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378BBBE6" w:rsidR="00C9152A" w:rsidRPr="00A95D8C" w:rsidRDefault="00430D68" w:rsidP="00E62BBC">
            <w:pPr>
              <w:pStyle w:val="TableBody"/>
              <w:autoSpaceDE w:val="0"/>
              <w:autoSpaceDN w:val="0"/>
              <w:adjustRightInd w:val="0"/>
              <w:jc w:val="center"/>
              <w:rPr>
                <w:szCs w:val="24"/>
              </w:rPr>
            </w:pPr>
            <w:r>
              <w:rPr>
                <w:szCs w:val="24"/>
              </w:rPr>
              <w:t xml:space="preserve">p. </w:t>
            </w:r>
            <w:r w:rsidR="00E62BBC">
              <w:rPr>
                <w:szCs w:val="24"/>
              </w:rPr>
              <w:t>2</w:t>
            </w:r>
            <w:r>
              <w:rPr>
                <w:szCs w:val="24"/>
              </w:rPr>
              <w:t xml:space="preserve"> (Abstract)</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4CE4B632" w:rsidR="00C9152A" w:rsidRPr="00A95D8C" w:rsidRDefault="00430D68" w:rsidP="00E62BBC">
            <w:pPr>
              <w:pStyle w:val="TableBody"/>
              <w:autoSpaceDE w:val="0"/>
              <w:autoSpaceDN w:val="0"/>
              <w:adjustRightInd w:val="0"/>
              <w:jc w:val="center"/>
              <w:rPr>
                <w:szCs w:val="24"/>
              </w:rPr>
            </w:pPr>
            <w:r>
              <w:rPr>
                <w:szCs w:val="24"/>
              </w:rPr>
              <w:t xml:space="preserve">p. </w:t>
            </w:r>
            <w:r w:rsidR="00E62BBC">
              <w:rPr>
                <w:szCs w:val="24"/>
              </w:rPr>
              <w:t>2</w:t>
            </w:r>
            <w:r>
              <w:rPr>
                <w:szCs w:val="24"/>
              </w:rPr>
              <w:t xml:space="preserve"> (Abstract)</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77777777" w:rsidR="00C9152A" w:rsidRPr="00A95D8C" w:rsidRDefault="00C9152A" w:rsidP="00E62BBC">
            <w:pPr>
              <w:pStyle w:val="TableBody"/>
              <w:autoSpaceDE w:val="0"/>
              <w:autoSpaceDN w:val="0"/>
              <w:adjustRightInd w:val="0"/>
              <w:jc w:val="center"/>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77521B3A" w:rsidR="00C9152A" w:rsidRPr="00A95D8C" w:rsidRDefault="00430D68" w:rsidP="00E62BBC">
            <w:pPr>
              <w:pStyle w:val="TableBody"/>
              <w:autoSpaceDE w:val="0"/>
              <w:autoSpaceDN w:val="0"/>
              <w:adjustRightInd w:val="0"/>
              <w:jc w:val="center"/>
              <w:rPr>
                <w:szCs w:val="24"/>
              </w:rPr>
            </w:pPr>
            <w:r>
              <w:rPr>
                <w:szCs w:val="24"/>
              </w:rPr>
              <w:t xml:space="preserve">p. </w:t>
            </w:r>
            <w:r w:rsidR="00E62BBC">
              <w:rPr>
                <w:szCs w:val="24"/>
              </w:rPr>
              <w:t>2</w:t>
            </w:r>
            <w:r>
              <w:rPr>
                <w:szCs w:val="24"/>
              </w:rPr>
              <w:t xml:space="preserve"> (Abstract)</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0DFFA78A" w:rsidR="00C9152A" w:rsidRPr="00A95D8C" w:rsidRDefault="00430D68" w:rsidP="00E62BBC">
            <w:pPr>
              <w:pStyle w:val="TableBody"/>
              <w:autoSpaceDE w:val="0"/>
              <w:autoSpaceDN w:val="0"/>
              <w:adjustRightInd w:val="0"/>
              <w:jc w:val="center"/>
              <w:rPr>
                <w:szCs w:val="24"/>
              </w:rPr>
            </w:pPr>
            <w:r>
              <w:rPr>
                <w:szCs w:val="24"/>
              </w:rPr>
              <w:t xml:space="preserve">p. </w:t>
            </w:r>
            <w:r w:rsidR="000731E9">
              <w:rPr>
                <w:szCs w:val="24"/>
              </w:rPr>
              <w:t>5</w:t>
            </w:r>
            <w:r>
              <w:rPr>
                <w:szCs w:val="24"/>
              </w:rPr>
              <w:t xml:space="preserve"> </w:t>
            </w:r>
            <w:r w:rsidR="007B7F0A">
              <w:rPr>
                <w:szCs w:val="24"/>
              </w:rPr>
              <w:t>(</w:t>
            </w:r>
            <w:r>
              <w:rPr>
                <w:szCs w:val="24"/>
              </w:rPr>
              <w:t>Study design and participants</w:t>
            </w:r>
            <w:r w:rsidR="007B7F0A">
              <w:rPr>
                <w:szCs w:val="24"/>
              </w:rPr>
              <w:t>)</w:t>
            </w:r>
          </w:p>
        </w:tc>
      </w:tr>
      <w:tr w:rsidR="00C9152A" w:rsidRPr="009C6FD6" w14:paraId="4E1B2A1C" w14:textId="4A3A1824" w:rsidTr="00C9152A">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59515070" w:rsidR="00C9152A" w:rsidRPr="00A95D8C" w:rsidRDefault="00440F8F" w:rsidP="00E62BBC">
            <w:pPr>
              <w:pStyle w:val="TableBody"/>
              <w:autoSpaceDE w:val="0"/>
              <w:autoSpaceDN w:val="0"/>
              <w:adjustRightInd w:val="0"/>
              <w:jc w:val="center"/>
              <w:rPr>
                <w:szCs w:val="24"/>
              </w:rPr>
            </w:pPr>
            <w:r>
              <w:rPr>
                <w:szCs w:val="24"/>
              </w:rPr>
              <w:t>NA</w:t>
            </w:r>
          </w:p>
        </w:tc>
      </w:tr>
      <w:tr w:rsidR="00C9152A" w:rsidRPr="009C6FD6" w14:paraId="4BCC1AC8" w14:textId="3B0E5363" w:rsidTr="00C9152A">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2FA1C9C5" w14:textId="728DEA7B" w:rsidR="00C9152A" w:rsidRPr="00A95D8C" w:rsidRDefault="000731E9" w:rsidP="00E62BBC">
            <w:pPr>
              <w:pStyle w:val="TableBody"/>
              <w:autoSpaceDE w:val="0"/>
              <w:autoSpaceDN w:val="0"/>
              <w:adjustRightInd w:val="0"/>
              <w:jc w:val="center"/>
              <w:rPr>
                <w:szCs w:val="24"/>
              </w:rPr>
            </w:pPr>
            <w:r>
              <w:rPr>
                <w:szCs w:val="24"/>
              </w:rPr>
              <w:t>p. 17-18</w:t>
            </w:r>
            <w:r w:rsidR="00AD172F">
              <w:rPr>
                <w:szCs w:val="24"/>
              </w:rPr>
              <w:t xml:space="preserve"> </w:t>
            </w:r>
            <w:r w:rsidR="007B7F0A">
              <w:rPr>
                <w:szCs w:val="24"/>
              </w:rPr>
              <w:t>(</w:t>
            </w:r>
            <w:r w:rsidR="00430D68">
              <w:rPr>
                <w:szCs w:val="24"/>
              </w:rPr>
              <w:t>F</w:t>
            </w:r>
            <w:r w:rsidR="007B7F0A">
              <w:rPr>
                <w:szCs w:val="24"/>
              </w:rPr>
              <w:t>undin</w:t>
            </w:r>
            <w:r w:rsidR="00430D68">
              <w:rPr>
                <w:szCs w:val="24"/>
              </w:rPr>
              <w:t>g</w:t>
            </w:r>
            <w:r w:rsidR="007B7F0A">
              <w:rPr>
                <w:szCs w:val="24"/>
              </w:rPr>
              <w:t>)</w:t>
            </w:r>
          </w:p>
        </w:tc>
      </w:tr>
      <w:tr w:rsidR="00C9152A" w:rsidRPr="009C6FD6" w14:paraId="682C303D" w14:textId="6CC64502" w:rsidTr="00C9152A">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6547A6A5" w:rsidR="00C9152A" w:rsidRPr="00A95D8C" w:rsidRDefault="00430D68" w:rsidP="00E62BBC">
            <w:pPr>
              <w:pStyle w:val="TableBody"/>
              <w:autoSpaceDE w:val="0"/>
              <w:autoSpaceDN w:val="0"/>
              <w:adjustRightInd w:val="0"/>
              <w:jc w:val="center"/>
              <w:rPr>
                <w:szCs w:val="24"/>
              </w:rPr>
            </w:pPr>
            <w:r>
              <w:rPr>
                <w:szCs w:val="24"/>
              </w:rPr>
              <w:t xml:space="preserve">p. </w:t>
            </w:r>
            <w:r w:rsidR="000731E9">
              <w:rPr>
                <w:szCs w:val="24"/>
              </w:rPr>
              <w:t>17</w:t>
            </w:r>
            <w:r>
              <w:rPr>
                <w:szCs w:val="24"/>
              </w:rPr>
              <w:t xml:space="preserve"> </w:t>
            </w:r>
            <w:r w:rsidR="007B7F0A">
              <w:rPr>
                <w:szCs w:val="24"/>
              </w:rPr>
              <w:t>(</w:t>
            </w:r>
            <w:r>
              <w:rPr>
                <w:szCs w:val="24"/>
              </w:rPr>
              <w:t>competing interests</w:t>
            </w:r>
            <w:r w:rsidR="007B7F0A">
              <w:rPr>
                <w:szCs w:val="24"/>
              </w:rPr>
              <w:t>)</w:t>
            </w:r>
          </w:p>
        </w:tc>
      </w:tr>
      <w:tr w:rsidR="00C9152A" w:rsidRPr="009C6FD6" w14:paraId="7038E3A9" w14:textId="2A12DA6B" w:rsidTr="00C9152A">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892"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77777777" w:rsidR="00C9152A" w:rsidRPr="00A95D8C" w:rsidRDefault="00C9152A" w:rsidP="00E62BBC">
            <w:pPr>
              <w:pStyle w:val="TableBody"/>
              <w:autoSpaceDE w:val="0"/>
              <w:autoSpaceDN w:val="0"/>
              <w:adjustRightInd w:val="0"/>
              <w:jc w:val="center"/>
              <w:rPr>
                <w:b/>
                <w:szCs w:val="24"/>
              </w:rPr>
            </w:pPr>
          </w:p>
        </w:tc>
      </w:tr>
      <w:tr w:rsidR="00C9152A" w:rsidRPr="009C6FD6" w14:paraId="2FAA4B6E" w14:textId="56B809E2" w:rsidTr="00C9152A">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57BB5D53" w:rsidR="00C9152A" w:rsidRPr="00A95D8C" w:rsidRDefault="00430D68" w:rsidP="00E62BBC">
            <w:pPr>
              <w:pStyle w:val="TableBody"/>
              <w:autoSpaceDE w:val="0"/>
              <w:autoSpaceDN w:val="0"/>
              <w:adjustRightInd w:val="0"/>
              <w:jc w:val="center"/>
              <w:rPr>
                <w:szCs w:val="24"/>
              </w:rPr>
            </w:pPr>
            <w:r>
              <w:rPr>
                <w:szCs w:val="24"/>
              </w:rPr>
              <w:t xml:space="preserve">p. </w:t>
            </w:r>
            <w:r w:rsidR="007B7F0A">
              <w:rPr>
                <w:szCs w:val="24"/>
              </w:rPr>
              <w:t>3-5</w:t>
            </w:r>
            <w:r>
              <w:rPr>
                <w:szCs w:val="24"/>
              </w:rPr>
              <w:t xml:space="preserve"> (</w:t>
            </w:r>
            <w:r w:rsidR="00FA77ED">
              <w:rPr>
                <w:szCs w:val="24"/>
              </w:rPr>
              <w:t>Background</w:t>
            </w:r>
            <w:r>
              <w:rPr>
                <w:szCs w:val="24"/>
              </w:rPr>
              <w:t>)</w:t>
            </w:r>
          </w:p>
        </w:tc>
      </w:tr>
      <w:tr w:rsidR="00C9152A" w:rsidRPr="009C6FD6" w14:paraId="78EFFCFC" w14:textId="1A79AD0E" w:rsidTr="00C9152A">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4393041C" w:rsidR="00C9152A" w:rsidRPr="00A95D8C" w:rsidRDefault="00430D68" w:rsidP="00E62BBC">
            <w:pPr>
              <w:pStyle w:val="TableBody"/>
              <w:autoSpaceDE w:val="0"/>
              <w:autoSpaceDN w:val="0"/>
              <w:adjustRightInd w:val="0"/>
              <w:jc w:val="center"/>
              <w:rPr>
                <w:szCs w:val="24"/>
              </w:rPr>
            </w:pPr>
            <w:r>
              <w:rPr>
                <w:szCs w:val="24"/>
              </w:rPr>
              <w:t xml:space="preserve">p. </w:t>
            </w:r>
            <w:r w:rsidR="007B7F0A">
              <w:rPr>
                <w:szCs w:val="24"/>
              </w:rPr>
              <w:t>5</w:t>
            </w:r>
            <w:r>
              <w:rPr>
                <w:szCs w:val="24"/>
              </w:rPr>
              <w:t xml:space="preserve"> (</w:t>
            </w:r>
            <w:r w:rsidR="00FA77ED">
              <w:rPr>
                <w:szCs w:val="24"/>
              </w:rPr>
              <w:t>Background</w:t>
            </w:r>
            <w:r>
              <w:rPr>
                <w:szCs w:val="24"/>
              </w:rPr>
              <w:t>)</w:t>
            </w:r>
          </w:p>
        </w:tc>
      </w:tr>
      <w:tr w:rsidR="00C9152A" w:rsidRPr="009C6FD6" w14:paraId="281CCBEB" w14:textId="56BB2C90" w:rsidTr="00C9152A">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7777777" w:rsidR="00C9152A" w:rsidRPr="00A95D8C" w:rsidRDefault="00C9152A" w:rsidP="00E62BBC">
            <w:pPr>
              <w:pStyle w:val="TableBody"/>
              <w:autoSpaceDE w:val="0"/>
              <w:autoSpaceDN w:val="0"/>
              <w:adjustRightInd w:val="0"/>
              <w:jc w:val="center"/>
              <w:rPr>
                <w:b/>
                <w:szCs w:val="24"/>
              </w:rPr>
            </w:pPr>
          </w:p>
        </w:tc>
      </w:tr>
      <w:tr w:rsidR="00C9152A" w:rsidRPr="009C6FD6" w14:paraId="1858F8DC" w14:textId="33AFB9EC" w:rsidTr="00C9152A">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6F9F4CB9" w:rsidR="00C9152A" w:rsidRPr="00A95D8C" w:rsidRDefault="00430D68" w:rsidP="00E62BBC">
            <w:pPr>
              <w:pStyle w:val="TableBody"/>
              <w:autoSpaceDE w:val="0"/>
              <w:autoSpaceDN w:val="0"/>
              <w:adjustRightInd w:val="0"/>
              <w:jc w:val="center"/>
              <w:rPr>
                <w:szCs w:val="24"/>
              </w:rPr>
            </w:pPr>
            <w:r>
              <w:rPr>
                <w:szCs w:val="24"/>
              </w:rPr>
              <w:t xml:space="preserve">p. </w:t>
            </w:r>
            <w:r w:rsidR="007B7F0A">
              <w:rPr>
                <w:szCs w:val="24"/>
              </w:rPr>
              <w:t>5-</w:t>
            </w:r>
            <w:r w:rsidR="000731E9">
              <w:rPr>
                <w:szCs w:val="24"/>
              </w:rPr>
              <w:t>6</w:t>
            </w:r>
            <w:r>
              <w:rPr>
                <w:szCs w:val="24"/>
              </w:rPr>
              <w:t xml:space="preserve"> (Study design and participants)</w:t>
            </w:r>
          </w:p>
        </w:tc>
      </w:tr>
      <w:tr w:rsidR="00C9152A" w:rsidRPr="009C6FD6" w14:paraId="1B0AA934" w14:textId="78A0B4A0" w:rsidTr="00C9152A">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72E7D454" w:rsidR="00C9152A" w:rsidRPr="00A95D8C" w:rsidRDefault="007B7F0A" w:rsidP="00E62BBC">
            <w:pPr>
              <w:pStyle w:val="TableBody"/>
              <w:autoSpaceDE w:val="0"/>
              <w:autoSpaceDN w:val="0"/>
              <w:adjustRightInd w:val="0"/>
              <w:jc w:val="center"/>
              <w:rPr>
                <w:szCs w:val="24"/>
              </w:rPr>
            </w:pPr>
            <w:r>
              <w:rPr>
                <w:szCs w:val="24"/>
              </w:rPr>
              <w:t>5-</w:t>
            </w:r>
            <w:r w:rsidR="000731E9">
              <w:rPr>
                <w:szCs w:val="24"/>
              </w:rPr>
              <w:t>6</w:t>
            </w:r>
            <w:r w:rsidR="00430D68">
              <w:rPr>
                <w:szCs w:val="24"/>
              </w:rPr>
              <w:t xml:space="preserve"> (Study design and participants)</w:t>
            </w:r>
          </w:p>
        </w:tc>
      </w:tr>
      <w:tr w:rsidR="00C9152A" w:rsidRPr="009C6FD6" w14:paraId="504060DC" w14:textId="1CE080D1" w:rsidTr="00C9152A">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4357C23B" w:rsidR="00C9152A" w:rsidRPr="00A95D8C" w:rsidRDefault="00440F8F" w:rsidP="00E62BBC">
            <w:pPr>
              <w:pStyle w:val="TableBody"/>
              <w:autoSpaceDE w:val="0"/>
              <w:autoSpaceDN w:val="0"/>
              <w:adjustRightInd w:val="0"/>
              <w:jc w:val="center"/>
              <w:rPr>
                <w:szCs w:val="24"/>
              </w:rPr>
            </w:pPr>
            <w:r>
              <w:rPr>
                <w:szCs w:val="24"/>
              </w:rPr>
              <w:t>NA</w:t>
            </w:r>
          </w:p>
        </w:tc>
      </w:tr>
      <w:tr w:rsidR="00C9152A" w:rsidRPr="009C6FD6" w14:paraId="07CFBB74" w14:textId="6D99B237" w:rsidTr="00C9152A">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485E97E7" w:rsidR="00C9152A" w:rsidRPr="00A95D8C" w:rsidRDefault="00896736" w:rsidP="00E62BBC">
            <w:pPr>
              <w:pStyle w:val="TableBody"/>
              <w:autoSpaceDE w:val="0"/>
              <w:autoSpaceDN w:val="0"/>
              <w:adjustRightInd w:val="0"/>
              <w:jc w:val="center"/>
              <w:rPr>
                <w:szCs w:val="24"/>
              </w:rPr>
            </w:pPr>
            <w:r>
              <w:rPr>
                <w:szCs w:val="24"/>
              </w:rPr>
              <w:t xml:space="preserve">p. </w:t>
            </w:r>
            <w:r w:rsidR="007B7F0A">
              <w:rPr>
                <w:szCs w:val="24"/>
              </w:rPr>
              <w:t>5</w:t>
            </w:r>
            <w:r w:rsidR="000731E9">
              <w:rPr>
                <w:szCs w:val="24"/>
              </w:rPr>
              <w:t>-6</w:t>
            </w:r>
            <w:r>
              <w:rPr>
                <w:szCs w:val="24"/>
              </w:rPr>
              <w:t xml:space="preserve"> (Study design and participants)</w:t>
            </w:r>
          </w:p>
        </w:tc>
      </w:tr>
      <w:tr w:rsidR="00C9152A" w:rsidRPr="009C6FD6" w14:paraId="63E60961" w14:textId="6DA5DE5A" w:rsidTr="00C9152A">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700EAC38" w:rsidR="00C9152A" w:rsidRPr="00A95D8C" w:rsidRDefault="00896736" w:rsidP="00E62BBC">
            <w:pPr>
              <w:pStyle w:val="TableBody"/>
              <w:autoSpaceDE w:val="0"/>
              <w:autoSpaceDN w:val="0"/>
              <w:adjustRightInd w:val="0"/>
              <w:jc w:val="center"/>
              <w:rPr>
                <w:szCs w:val="24"/>
              </w:rPr>
            </w:pPr>
            <w:r>
              <w:rPr>
                <w:szCs w:val="24"/>
              </w:rPr>
              <w:t>p.</w:t>
            </w:r>
            <w:r w:rsidR="000731E9">
              <w:rPr>
                <w:szCs w:val="24"/>
              </w:rPr>
              <w:t xml:space="preserve"> 6</w:t>
            </w:r>
            <w:r>
              <w:rPr>
                <w:szCs w:val="24"/>
              </w:rPr>
              <w:t xml:space="preserve"> (Study design and participants)</w:t>
            </w:r>
          </w:p>
        </w:tc>
      </w:tr>
      <w:tr w:rsidR="00C9152A" w:rsidRPr="009C6FD6" w14:paraId="1B8703A1" w14:textId="0F2F908D" w:rsidTr="00C9152A">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35AE6EC5" w:rsidR="00C9152A" w:rsidRPr="00A95D8C" w:rsidRDefault="00440F8F" w:rsidP="00E62BBC">
            <w:pPr>
              <w:pStyle w:val="TableBody"/>
              <w:autoSpaceDE w:val="0"/>
              <w:autoSpaceDN w:val="0"/>
              <w:adjustRightInd w:val="0"/>
              <w:jc w:val="center"/>
              <w:rPr>
                <w:szCs w:val="24"/>
              </w:rPr>
            </w:pPr>
            <w:r>
              <w:rPr>
                <w:szCs w:val="24"/>
              </w:rPr>
              <w:t>NA</w:t>
            </w:r>
          </w:p>
        </w:tc>
      </w:tr>
      <w:tr w:rsidR="00C9152A" w:rsidRPr="009C6FD6" w14:paraId="06640195" w14:textId="75DF5534" w:rsidTr="00C9152A">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595F5735" w:rsidR="00C9152A" w:rsidRPr="00A95D8C" w:rsidRDefault="00896736" w:rsidP="00E62BBC">
            <w:pPr>
              <w:pStyle w:val="TableBody"/>
              <w:autoSpaceDE w:val="0"/>
              <w:autoSpaceDN w:val="0"/>
              <w:adjustRightInd w:val="0"/>
              <w:jc w:val="center"/>
              <w:rPr>
                <w:szCs w:val="24"/>
              </w:rPr>
            </w:pPr>
            <w:r>
              <w:rPr>
                <w:szCs w:val="24"/>
              </w:rPr>
              <w:t xml:space="preserve">p. </w:t>
            </w:r>
            <w:r w:rsidR="000731E9">
              <w:rPr>
                <w:szCs w:val="24"/>
              </w:rPr>
              <w:t>7</w:t>
            </w:r>
            <w:r>
              <w:rPr>
                <w:szCs w:val="24"/>
              </w:rPr>
              <w:t xml:space="preserve"> (PAL intervention)</w:t>
            </w:r>
          </w:p>
        </w:tc>
      </w:tr>
      <w:tr w:rsidR="00C9152A" w:rsidRPr="009C6FD6" w14:paraId="410EB5A4" w14:textId="615C4092" w:rsidTr="00C9152A">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10348"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2B2600CD" w14:textId="71695FD2" w:rsidR="00C9152A" w:rsidRPr="00A95D8C" w:rsidRDefault="00896736" w:rsidP="00E62BBC">
            <w:pPr>
              <w:pStyle w:val="TableBody"/>
              <w:autoSpaceDE w:val="0"/>
              <w:autoSpaceDN w:val="0"/>
              <w:adjustRightInd w:val="0"/>
              <w:jc w:val="center"/>
              <w:rPr>
                <w:szCs w:val="24"/>
              </w:rPr>
            </w:pPr>
            <w:r>
              <w:rPr>
                <w:szCs w:val="24"/>
              </w:rPr>
              <w:t xml:space="preserve">p. </w:t>
            </w:r>
            <w:r w:rsidR="000731E9">
              <w:rPr>
                <w:szCs w:val="24"/>
              </w:rPr>
              <w:t>7-8</w:t>
            </w:r>
            <w:r w:rsidR="00AD172F">
              <w:rPr>
                <w:szCs w:val="24"/>
              </w:rPr>
              <w:t xml:space="preserve"> </w:t>
            </w:r>
            <w:r>
              <w:rPr>
                <w:szCs w:val="24"/>
              </w:rPr>
              <w:t>(Measures)</w:t>
            </w:r>
          </w:p>
        </w:tc>
      </w:tr>
      <w:tr w:rsidR="00C9152A" w:rsidRPr="009C6FD6" w14:paraId="2539364F" w14:textId="6BF97131" w:rsidTr="00C9152A">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10348"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1109FAD8" w:rsidR="00C9152A" w:rsidRPr="00A95D8C" w:rsidRDefault="00440F8F" w:rsidP="00E62BBC">
            <w:pPr>
              <w:pStyle w:val="TableBody"/>
              <w:autoSpaceDE w:val="0"/>
              <w:autoSpaceDN w:val="0"/>
              <w:adjustRightInd w:val="0"/>
              <w:jc w:val="center"/>
              <w:rPr>
                <w:szCs w:val="24"/>
              </w:rPr>
            </w:pPr>
            <w:r>
              <w:rPr>
                <w:szCs w:val="24"/>
              </w:rPr>
              <w:t>NA</w:t>
            </w:r>
          </w:p>
        </w:tc>
      </w:tr>
      <w:tr w:rsidR="00C9152A" w:rsidRPr="009C6FD6" w14:paraId="047F000B" w14:textId="31EAAA04" w:rsidTr="00DB5D01">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0189E925" w:rsidR="00C9152A" w:rsidRPr="00A95D8C" w:rsidRDefault="00896736" w:rsidP="00E62BBC">
            <w:pPr>
              <w:pStyle w:val="TableBody"/>
              <w:autoSpaceDE w:val="0"/>
              <w:autoSpaceDN w:val="0"/>
              <w:adjustRightInd w:val="0"/>
              <w:jc w:val="center"/>
              <w:rPr>
                <w:szCs w:val="24"/>
              </w:rPr>
            </w:pPr>
            <w:r>
              <w:rPr>
                <w:szCs w:val="24"/>
              </w:rPr>
              <w:t xml:space="preserve">p. </w:t>
            </w:r>
            <w:r w:rsidR="007B7F0A">
              <w:rPr>
                <w:szCs w:val="24"/>
              </w:rPr>
              <w:t>5-6</w:t>
            </w:r>
            <w:r>
              <w:rPr>
                <w:szCs w:val="24"/>
              </w:rPr>
              <w:t xml:space="preserve"> (Study design and participants)</w:t>
            </w:r>
          </w:p>
        </w:tc>
      </w:tr>
      <w:tr w:rsidR="00C9152A" w:rsidRPr="009C6FD6" w14:paraId="5CB30557" w14:textId="313F18EA" w:rsidTr="00C9152A">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6F2BDBD8" w:rsidR="00C9152A" w:rsidRPr="00A95D8C" w:rsidRDefault="00440F8F" w:rsidP="00E62BBC">
            <w:pPr>
              <w:pStyle w:val="TableBody"/>
              <w:autoSpaceDE w:val="0"/>
              <w:autoSpaceDN w:val="0"/>
              <w:adjustRightInd w:val="0"/>
              <w:jc w:val="center"/>
              <w:rPr>
                <w:szCs w:val="24"/>
              </w:rPr>
            </w:pPr>
            <w:r>
              <w:rPr>
                <w:szCs w:val="24"/>
              </w:rPr>
              <w:t>NA</w:t>
            </w:r>
          </w:p>
        </w:tc>
      </w:tr>
      <w:tr w:rsidR="00C9152A" w:rsidRPr="009C6FD6" w14:paraId="2051DFA3" w14:textId="3FCF8DCA" w:rsidTr="00DB5D01">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10348"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C9152A" w:rsidRPr="00A95D8C" w:rsidRDefault="00C9152A" w:rsidP="00E62BBC">
            <w:pPr>
              <w:pStyle w:val="TableBody"/>
              <w:autoSpaceDE w:val="0"/>
              <w:autoSpaceDN w:val="0"/>
              <w:adjustRightInd w:val="0"/>
              <w:jc w:val="center"/>
              <w:rPr>
                <w:szCs w:val="24"/>
              </w:rPr>
            </w:pPr>
          </w:p>
        </w:tc>
      </w:tr>
      <w:tr w:rsidR="00C9152A" w:rsidRPr="009C6FD6" w14:paraId="3B115453" w14:textId="66DE8618" w:rsidTr="00DB5D01">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78A3DD4D" w:rsidR="00C9152A" w:rsidRPr="00A95D8C" w:rsidRDefault="00896736" w:rsidP="00E62BBC">
            <w:pPr>
              <w:pStyle w:val="TableBody"/>
              <w:autoSpaceDE w:val="0"/>
              <w:autoSpaceDN w:val="0"/>
              <w:adjustRightInd w:val="0"/>
              <w:jc w:val="center"/>
              <w:rPr>
                <w:szCs w:val="24"/>
              </w:rPr>
            </w:pPr>
            <w:r>
              <w:rPr>
                <w:szCs w:val="24"/>
              </w:rPr>
              <w:t>p. 5-6 (Study design and participants)</w:t>
            </w:r>
          </w:p>
        </w:tc>
      </w:tr>
      <w:tr w:rsidR="00C9152A" w:rsidRPr="009C6FD6" w14:paraId="42F6F25F" w14:textId="6CBA90EF" w:rsidTr="00DB5D01">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4A92E9C7" w:rsidR="00C9152A" w:rsidRPr="00A95D8C" w:rsidRDefault="00896736" w:rsidP="00E62BBC">
            <w:pPr>
              <w:pStyle w:val="TableBody"/>
              <w:autoSpaceDE w:val="0"/>
              <w:autoSpaceDN w:val="0"/>
              <w:adjustRightInd w:val="0"/>
              <w:jc w:val="center"/>
              <w:rPr>
                <w:szCs w:val="24"/>
              </w:rPr>
            </w:pPr>
            <w:r>
              <w:rPr>
                <w:szCs w:val="24"/>
              </w:rPr>
              <w:t>p. 5-6 (Study design and participants)</w:t>
            </w:r>
          </w:p>
        </w:tc>
      </w:tr>
      <w:tr w:rsidR="00DB5D01" w:rsidRPr="009C6FD6" w14:paraId="3EBDFA55" w14:textId="77777777" w:rsidTr="00DB5D01">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10348" w:type="dxa"/>
          </w:tcPr>
          <w:p w14:paraId="63E5DC48" w14:textId="77777777" w:rsidR="00DB5D01" w:rsidRPr="00A95D8C" w:rsidRDefault="00DB5D01" w:rsidP="00290903">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DB5D01" w:rsidRPr="00DB5D01" w:rsidRDefault="00DB5D01" w:rsidP="00E62BBC">
            <w:pPr>
              <w:pStyle w:val="TableBody"/>
              <w:autoSpaceDE w:val="0"/>
              <w:autoSpaceDN w:val="0"/>
              <w:adjustRightInd w:val="0"/>
              <w:jc w:val="center"/>
              <w:rPr>
                <w:b/>
                <w:bCs/>
                <w:szCs w:val="24"/>
              </w:rPr>
            </w:pPr>
            <w:r w:rsidRPr="00DB5D01">
              <w:rPr>
                <w:b/>
                <w:bCs/>
                <w:szCs w:val="24"/>
              </w:rPr>
              <w:t>Reported on page no.</w:t>
            </w:r>
          </w:p>
        </w:tc>
      </w:tr>
      <w:tr w:rsidR="00C9152A" w:rsidRPr="009C6FD6" w14:paraId="32DD2903" w14:textId="410EC6AC" w:rsidTr="00D86B53">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6AE86F88" w:rsidR="00C9152A" w:rsidRPr="00A95D8C" w:rsidRDefault="00440F8F" w:rsidP="00E62BBC">
            <w:pPr>
              <w:pStyle w:val="TableBody"/>
              <w:autoSpaceDE w:val="0"/>
              <w:autoSpaceDN w:val="0"/>
              <w:adjustRightInd w:val="0"/>
              <w:jc w:val="center"/>
              <w:rPr>
                <w:szCs w:val="24"/>
              </w:rPr>
            </w:pPr>
            <w:r>
              <w:rPr>
                <w:szCs w:val="24"/>
              </w:rPr>
              <w:t>NA</w:t>
            </w:r>
          </w:p>
        </w:tc>
      </w:tr>
      <w:tr w:rsidR="00C9152A" w:rsidRPr="009C6FD6" w14:paraId="0881AFB4" w14:textId="676FDCF0" w:rsidTr="00D86B53">
        <w:trPr>
          <w:trHeight w:val="214"/>
        </w:trPr>
        <w:tc>
          <w:tcPr>
            <w:tcW w:w="1560" w:type="dxa"/>
          </w:tcPr>
          <w:p w14:paraId="6820DC7E" w14:textId="77777777" w:rsidR="00C9152A" w:rsidRDefault="00C9152A" w:rsidP="00290903">
            <w:pPr>
              <w:pStyle w:val="TableBody"/>
              <w:autoSpaceDE w:val="0"/>
              <w:autoSpaceDN w:val="0"/>
              <w:adjustRightInd w:val="0"/>
              <w:rPr>
                <w:szCs w:val="24"/>
              </w:rPr>
            </w:pPr>
          </w:p>
        </w:tc>
        <w:tc>
          <w:tcPr>
            <w:tcW w:w="2694" w:type="dxa"/>
          </w:tcPr>
          <w:p w14:paraId="697B183A" w14:textId="1D12750B"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5B7A750E" w:rsidR="00C9152A" w:rsidRPr="00A95D8C" w:rsidRDefault="00903EA3" w:rsidP="00E62BBC">
            <w:pPr>
              <w:pStyle w:val="TableBody"/>
              <w:autoSpaceDE w:val="0"/>
              <w:autoSpaceDN w:val="0"/>
              <w:adjustRightInd w:val="0"/>
              <w:jc w:val="center"/>
              <w:rPr>
                <w:szCs w:val="24"/>
              </w:rPr>
            </w:pPr>
            <w:r>
              <w:rPr>
                <w:szCs w:val="24"/>
              </w:rPr>
              <w:t>NA</w:t>
            </w:r>
          </w:p>
        </w:tc>
      </w:tr>
      <w:tr w:rsidR="00C9152A" w:rsidRPr="009C6FD6" w14:paraId="0875E72E" w14:textId="2FC6D0E6" w:rsidTr="00D86B53">
        <w:trPr>
          <w:trHeight w:val="251"/>
        </w:trPr>
        <w:tc>
          <w:tcPr>
            <w:tcW w:w="1560" w:type="dxa"/>
          </w:tcPr>
          <w:p w14:paraId="579F95ED" w14:textId="77777777" w:rsidR="00C9152A" w:rsidRPr="00A95D8C" w:rsidRDefault="00C9152A" w:rsidP="00290903">
            <w:pPr>
              <w:pStyle w:val="TableBody"/>
              <w:autoSpaceDE w:val="0"/>
              <w:autoSpaceDN w:val="0"/>
              <w:adjustRightInd w:val="0"/>
              <w:rPr>
                <w:szCs w:val="24"/>
              </w:rPr>
            </w:pPr>
          </w:p>
        </w:tc>
        <w:tc>
          <w:tcPr>
            <w:tcW w:w="2694" w:type="dxa"/>
            <w:vMerge w:val="restart"/>
          </w:tcPr>
          <w:p w14:paraId="723E446F" w14:textId="4FB7C22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3695BE83" w:rsidR="00C9152A" w:rsidRPr="00A95D8C" w:rsidRDefault="00903EA3" w:rsidP="00E62BBC">
            <w:pPr>
              <w:pStyle w:val="TableBody"/>
              <w:autoSpaceDE w:val="0"/>
              <w:autoSpaceDN w:val="0"/>
              <w:adjustRightInd w:val="0"/>
              <w:jc w:val="center"/>
              <w:rPr>
                <w:szCs w:val="24"/>
              </w:rPr>
            </w:pPr>
            <w:r>
              <w:rPr>
                <w:szCs w:val="24"/>
              </w:rPr>
              <w:t>NA</w:t>
            </w:r>
          </w:p>
        </w:tc>
      </w:tr>
      <w:tr w:rsidR="00C9152A" w:rsidRPr="009C6FD6" w14:paraId="16E363D6" w14:textId="7B3DF9E5" w:rsidTr="00D86B53">
        <w:trPr>
          <w:trHeight w:val="98"/>
        </w:trPr>
        <w:tc>
          <w:tcPr>
            <w:tcW w:w="1560" w:type="dxa"/>
          </w:tcPr>
          <w:p w14:paraId="71A4117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E328057" w14:textId="20477D7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2725F06"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42A7CB19" w:rsidR="00C9152A" w:rsidRPr="00A95D8C" w:rsidRDefault="00903EA3" w:rsidP="00E62BBC">
            <w:pPr>
              <w:pStyle w:val="TableBody"/>
              <w:autoSpaceDE w:val="0"/>
              <w:autoSpaceDN w:val="0"/>
              <w:adjustRightInd w:val="0"/>
              <w:jc w:val="center"/>
              <w:rPr>
                <w:szCs w:val="24"/>
              </w:rPr>
            </w:pPr>
            <w:r>
              <w:rPr>
                <w:szCs w:val="24"/>
              </w:rPr>
              <w:t>NA</w:t>
            </w:r>
          </w:p>
        </w:tc>
      </w:tr>
      <w:tr w:rsidR="00C9152A" w:rsidRPr="009C6FD6" w14:paraId="5E3D1544" w14:textId="4D42DD44" w:rsidTr="00D86B53">
        <w:trPr>
          <w:trHeight w:val="225"/>
        </w:trPr>
        <w:tc>
          <w:tcPr>
            <w:tcW w:w="1560" w:type="dxa"/>
          </w:tcPr>
          <w:p w14:paraId="7097F24E" w14:textId="77777777" w:rsidR="00C9152A" w:rsidRPr="00A95D8C" w:rsidRDefault="00C9152A" w:rsidP="00290903">
            <w:pPr>
              <w:pStyle w:val="TableBody"/>
              <w:autoSpaceDE w:val="0"/>
              <w:autoSpaceDN w:val="0"/>
              <w:adjustRightInd w:val="0"/>
              <w:rPr>
                <w:szCs w:val="24"/>
              </w:rPr>
            </w:pPr>
          </w:p>
        </w:tc>
        <w:tc>
          <w:tcPr>
            <w:tcW w:w="2694" w:type="dxa"/>
            <w:vMerge w:val="restart"/>
          </w:tcPr>
          <w:p w14:paraId="2C79C0DD" w14:textId="3E3E2180"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32763CEC" w:rsidR="00C9152A" w:rsidRPr="00A95D8C" w:rsidRDefault="00896736" w:rsidP="00E62BBC">
            <w:pPr>
              <w:pStyle w:val="TableBody"/>
              <w:autoSpaceDE w:val="0"/>
              <w:autoSpaceDN w:val="0"/>
              <w:adjustRightInd w:val="0"/>
              <w:jc w:val="center"/>
              <w:rPr>
                <w:szCs w:val="24"/>
              </w:rPr>
            </w:pPr>
            <w:r>
              <w:rPr>
                <w:szCs w:val="24"/>
              </w:rPr>
              <w:t xml:space="preserve">p. </w:t>
            </w:r>
            <w:r w:rsidR="000731E9">
              <w:rPr>
                <w:szCs w:val="24"/>
              </w:rPr>
              <w:t xml:space="preserve">9 </w:t>
            </w:r>
            <w:r>
              <w:rPr>
                <w:szCs w:val="24"/>
              </w:rPr>
              <w:t>(Statistical analysis)</w:t>
            </w:r>
          </w:p>
        </w:tc>
      </w:tr>
      <w:tr w:rsidR="00C9152A" w:rsidRPr="009C6FD6" w14:paraId="52CDC73B" w14:textId="46E9F593" w:rsidTr="00D86B53">
        <w:trPr>
          <w:trHeight w:val="225"/>
        </w:trPr>
        <w:tc>
          <w:tcPr>
            <w:tcW w:w="1560" w:type="dxa"/>
          </w:tcPr>
          <w:p w14:paraId="3E2DE8F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6865A94B" w14:textId="10378D2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F1C890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4CBC0092" w:rsidR="00C9152A" w:rsidRPr="00A95D8C" w:rsidRDefault="00896736" w:rsidP="00E62BBC">
            <w:pPr>
              <w:pStyle w:val="TableBody"/>
              <w:autoSpaceDE w:val="0"/>
              <w:autoSpaceDN w:val="0"/>
              <w:adjustRightInd w:val="0"/>
              <w:jc w:val="center"/>
              <w:rPr>
                <w:szCs w:val="24"/>
              </w:rPr>
            </w:pPr>
            <w:r>
              <w:rPr>
                <w:szCs w:val="24"/>
              </w:rPr>
              <w:t xml:space="preserve">p. </w:t>
            </w:r>
            <w:r w:rsidR="000731E9">
              <w:rPr>
                <w:szCs w:val="24"/>
              </w:rPr>
              <w:t>9</w:t>
            </w:r>
            <w:r>
              <w:rPr>
                <w:szCs w:val="24"/>
              </w:rPr>
              <w:t xml:space="preserve"> (Statistical analysis)</w:t>
            </w:r>
          </w:p>
        </w:tc>
      </w:tr>
      <w:tr w:rsidR="00C9152A" w:rsidRPr="00430D68" w14:paraId="06E0E11E" w14:textId="568F1822" w:rsidTr="00D86B53">
        <w:trPr>
          <w:trHeight w:val="225"/>
        </w:trPr>
        <w:tc>
          <w:tcPr>
            <w:tcW w:w="1560" w:type="dxa"/>
          </w:tcPr>
          <w:p w14:paraId="2160FC0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B610B1C" w14:textId="024EBACD"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4F4017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475DB805" w:rsidR="00C9152A" w:rsidRPr="007B7F0A" w:rsidRDefault="00896736" w:rsidP="00E62BBC">
            <w:pPr>
              <w:pStyle w:val="TableBody"/>
              <w:autoSpaceDE w:val="0"/>
              <w:autoSpaceDN w:val="0"/>
              <w:adjustRightInd w:val="0"/>
              <w:jc w:val="center"/>
              <w:rPr>
                <w:szCs w:val="24"/>
                <w:lang w:val="es-ES"/>
              </w:rPr>
            </w:pPr>
            <w:r>
              <w:rPr>
                <w:szCs w:val="24"/>
              </w:rPr>
              <w:t xml:space="preserve">p. </w:t>
            </w:r>
            <w:r w:rsidR="000731E9">
              <w:rPr>
                <w:szCs w:val="24"/>
              </w:rPr>
              <w:t>7-8</w:t>
            </w:r>
            <w:r w:rsidR="00AD172F">
              <w:rPr>
                <w:szCs w:val="24"/>
              </w:rPr>
              <w:t xml:space="preserve"> </w:t>
            </w:r>
            <w:r>
              <w:rPr>
                <w:szCs w:val="24"/>
              </w:rPr>
              <w:t>(Measures)</w:t>
            </w:r>
          </w:p>
        </w:tc>
      </w:tr>
      <w:tr w:rsidR="00C9152A" w:rsidRPr="009C6FD6" w14:paraId="147C9813" w14:textId="210963C6" w:rsidTr="00D86B53">
        <w:trPr>
          <w:trHeight w:val="257"/>
        </w:trPr>
        <w:tc>
          <w:tcPr>
            <w:tcW w:w="1560" w:type="dxa"/>
          </w:tcPr>
          <w:p w14:paraId="2A9EAD84" w14:textId="77777777" w:rsidR="00C9152A" w:rsidRPr="007B7F0A" w:rsidRDefault="00C9152A" w:rsidP="00290903">
            <w:pPr>
              <w:widowControl w:val="0"/>
              <w:spacing w:line="276" w:lineRule="auto"/>
              <w:jc w:val="center"/>
              <w:rPr>
                <w:rFonts w:ascii="Calibri" w:hAnsi="Calibri" w:cs="Calibri"/>
                <w:color w:val="000000"/>
                <w:lang w:val="es-ES"/>
              </w:rPr>
            </w:pPr>
          </w:p>
        </w:tc>
        <w:tc>
          <w:tcPr>
            <w:tcW w:w="2694" w:type="dxa"/>
            <w:vMerge/>
          </w:tcPr>
          <w:p w14:paraId="7C29010E" w14:textId="20B06851" w:rsidR="00C9152A" w:rsidRPr="007B7F0A" w:rsidRDefault="00C9152A" w:rsidP="00290903">
            <w:pPr>
              <w:widowControl w:val="0"/>
              <w:spacing w:line="276" w:lineRule="auto"/>
              <w:jc w:val="center"/>
              <w:rPr>
                <w:rFonts w:ascii="Calibri" w:hAnsi="Calibri" w:cs="Calibri"/>
                <w:color w:val="000000"/>
                <w:sz w:val="22"/>
                <w:szCs w:val="22"/>
                <w:lang w:val="es-ES"/>
              </w:rPr>
            </w:pPr>
          </w:p>
        </w:tc>
        <w:tc>
          <w:tcPr>
            <w:tcW w:w="850" w:type="dxa"/>
          </w:tcPr>
          <w:p w14:paraId="4C1A690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2931C547" w:rsidR="00C9152A" w:rsidRPr="00A95D8C" w:rsidRDefault="00903EA3" w:rsidP="00E62BBC">
            <w:pPr>
              <w:pStyle w:val="TableBody"/>
              <w:autoSpaceDE w:val="0"/>
              <w:autoSpaceDN w:val="0"/>
              <w:adjustRightInd w:val="0"/>
              <w:jc w:val="center"/>
              <w:rPr>
                <w:szCs w:val="24"/>
              </w:rPr>
            </w:pPr>
            <w:r>
              <w:rPr>
                <w:szCs w:val="24"/>
              </w:rPr>
              <w:t>NA</w:t>
            </w:r>
          </w:p>
        </w:tc>
      </w:tr>
      <w:tr w:rsidR="00C9152A" w:rsidRPr="009C6FD6" w14:paraId="372A5F35" w14:textId="7F1F04CE" w:rsidTr="00D86B53">
        <w:trPr>
          <w:trHeight w:val="276"/>
        </w:trPr>
        <w:tc>
          <w:tcPr>
            <w:tcW w:w="1560" w:type="dxa"/>
          </w:tcPr>
          <w:p w14:paraId="78AB83EC" w14:textId="77777777" w:rsidR="00C9152A" w:rsidRPr="00A95D8C" w:rsidRDefault="00C9152A" w:rsidP="00290903">
            <w:pPr>
              <w:pStyle w:val="TableBody"/>
              <w:autoSpaceDE w:val="0"/>
              <w:autoSpaceDN w:val="0"/>
              <w:adjustRightInd w:val="0"/>
              <w:rPr>
                <w:b/>
                <w:szCs w:val="24"/>
              </w:rPr>
            </w:pPr>
          </w:p>
        </w:tc>
        <w:tc>
          <w:tcPr>
            <w:tcW w:w="13892" w:type="dxa"/>
            <w:gridSpan w:val="3"/>
            <w:vAlign w:val="bottom"/>
          </w:tcPr>
          <w:p w14:paraId="0AE2BAF1" w14:textId="24735C60"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77777777" w:rsidR="00C9152A" w:rsidRPr="00A95D8C" w:rsidRDefault="00C9152A" w:rsidP="00E62BBC">
            <w:pPr>
              <w:pStyle w:val="TableBody"/>
              <w:autoSpaceDE w:val="0"/>
              <w:autoSpaceDN w:val="0"/>
              <w:adjustRightInd w:val="0"/>
              <w:jc w:val="center"/>
              <w:rPr>
                <w:b/>
                <w:szCs w:val="24"/>
              </w:rPr>
            </w:pPr>
          </w:p>
        </w:tc>
      </w:tr>
      <w:tr w:rsidR="00D86B53" w:rsidRPr="009C6FD6" w14:paraId="7221D068" w14:textId="2B3ECB08" w:rsidTr="00D86B53">
        <w:trPr>
          <w:trHeight w:val="409"/>
        </w:trPr>
        <w:tc>
          <w:tcPr>
            <w:tcW w:w="1560" w:type="dxa"/>
          </w:tcPr>
          <w:p w14:paraId="42A70751" w14:textId="77777777" w:rsidR="00D86B53" w:rsidRPr="00A95D8C" w:rsidRDefault="00D86B53" w:rsidP="00D86B53">
            <w:pPr>
              <w:pStyle w:val="TableBody"/>
              <w:autoSpaceDE w:val="0"/>
              <w:autoSpaceDN w:val="0"/>
              <w:adjustRightInd w:val="0"/>
              <w:rPr>
                <w:szCs w:val="24"/>
              </w:rPr>
            </w:pPr>
          </w:p>
        </w:tc>
        <w:tc>
          <w:tcPr>
            <w:tcW w:w="2694" w:type="dxa"/>
            <w:vMerge w:val="restart"/>
          </w:tcPr>
          <w:p w14:paraId="6F933BCF" w14:textId="66F0E5A6"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09238057" w:rsidR="00D86B53" w:rsidRPr="00A95D8C" w:rsidRDefault="00D25BB3" w:rsidP="00E62BBC">
            <w:pPr>
              <w:pStyle w:val="TableBody"/>
              <w:autoSpaceDE w:val="0"/>
              <w:autoSpaceDN w:val="0"/>
              <w:adjustRightInd w:val="0"/>
              <w:jc w:val="center"/>
              <w:rPr>
                <w:szCs w:val="24"/>
              </w:rPr>
            </w:pPr>
            <w:r>
              <w:rPr>
                <w:szCs w:val="24"/>
              </w:rPr>
              <w:t xml:space="preserve">p. </w:t>
            </w:r>
            <w:r w:rsidR="000731E9">
              <w:rPr>
                <w:szCs w:val="24"/>
              </w:rPr>
              <w:t xml:space="preserve">6 </w:t>
            </w:r>
            <w:r>
              <w:rPr>
                <w:szCs w:val="24"/>
              </w:rPr>
              <w:t>(</w:t>
            </w:r>
            <w:r w:rsidR="00AD172F">
              <w:rPr>
                <w:szCs w:val="24"/>
              </w:rPr>
              <w:t>flow diagram)</w:t>
            </w:r>
          </w:p>
        </w:tc>
      </w:tr>
      <w:tr w:rsidR="00D86B53" w:rsidRPr="009C6FD6" w14:paraId="43285D40" w14:textId="4A800CD3" w:rsidTr="00D86B53">
        <w:trPr>
          <w:trHeight w:val="189"/>
        </w:trPr>
        <w:tc>
          <w:tcPr>
            <w:tcW w:w="1560" w:type="dxa"/>
          </w:tcPr>
          <w:p w14:paraId="078404D1"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164525E9" w14:textId="1CD08B7D"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75CC26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296AA798" w:rsidR="00D86B53" w:rsidRPr="00A95D8C" w:rsidRDefault="00AD172F" w:rsidP="00E62BBC">
            <w:pPr>
              <w:pStyle w:val="TableBody"/>
              <w:autoSpaceDE w:val="0"/>
              <w:autoSpaceDN w:val="0"/>
              <w:adjustRightInd w:val="0"/>
              <w:jc w:val="center"/>
              <w:rPr>
                <w:szCs w:val="24"/>
              </w:rPr>
            </w:pPr>
            <w:r>
              <w:rPr>
                <w:szCs w:val="24"/>
              </w:rPr>
              <w:t>p. 6 (flow diagram)</w:t>
            </w:r>
          </w:p>
        </w:tc>
      </w:tr>
      <w:tr w:rsidR="00D86B53" w:rsidRPr="009C6FD6" w14:paraId="16B37113" w14:textId="113A4367" w:rsidTr="00D86B53">
        <w:trPr>
          <w:trHeight w:val="221"/>
        </w:trPr>
        <w:tc>
          <w:tcPr>
            <w:tcW w:w="1560" w:type="dxa"/>
          </w:tcPr>
          <w:p w14:paraId="5E927DA5" w14:textId="77777777" w:rsidR="00D86B53" w:rsidRPr="00A95D8C" w:rsidRDefault="00D86B53" w:rsidP="00D86B53">
            <w:pPr>
              <w:pStyle w:val="TableBody"/>
              <w:autoSpaceDE w:val="0"/>
              <w:autoSpaceDN w:val="0"/>
              <w:adjustRightInd w:val="0"/>
              <w:rPr>
                <w:szCs w:val="24"/>
              </w:rPr>
            </w:pPr>
          </w:p>
        </w:tc>
        <w:tc>
          <w:tcPr>
            <w:tcW w:w="2694" w:type="dxa"/>
            <w:vMerge w:val="restart"/>
          </w:tcPr>
          <w:p w14:paraId="7E8E3E35" w14:textId="6EB9878F"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3DA6BD70" w:rsidR="00D86B53" w:rsidRPr="00A95D8C" w:rsidRDefault="00903EA3" w:rsidP="00E62BBC">
            <w:pPr>
              <w:pStyle w:val="TableBody"/>
              <w:autoSpaceDE w:val="0"/>
              <w:autoSpaceDN w:val="0"/>
              <w:adjustRightInd w:val="0"/>
              <w:jc w:val="center"/>
              <w:rPr>
                <w:szCs w:val="24"/>
              </w:rPr>
            </w:pPr>
            <w:r>
              <w:rPr>
                <w:szCs w:val="24"/>
              </w:rPr>
              <w:t>NA</w:t>
            </w:r>
          </w:p>
        </w:tc>
      </w:tr>
      <w:tr w:rsidR="00D86B53" w:rsidRPr="009C6FD6" w14:paraId="42D233B6" w14:textId="2A9A617E" w:rsidTr="00D86B53">
        <w:trPr>
          <w:trHeight w:val="276"/>
        </w:trPr>
        <w:tc>
          <w:tcPr>
            <w:tcW w:w="1560" w:type="dxa"/>
          </w:tcPr>
          <w:p w14:paraId="39E428CE"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7D05ABA8" w14:textId="34EB1728"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5D97505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000DF68C" w:rsidR="00D86B53" w:rsidRPr="00A95D8C" w:rsidRDefault="00903EA3" w:rsidP="00E62BBC">
            <w:pPr>
              <w:pStyle w:val="TableBody"/>
              <w:autoSpaceDE w:val="0"/>
              <w:autoSpaceDN w:val="0"/>
              <w:adjustRightInd w:val="0"/>
              <w:jc w:val="center"/>
              <w:rPr>
                <w:szCs w:val="24"/>
              </w:rPr>
            </w:pPr>
            <w:r>
              <w:rPr>
                <w:szCs w:val="24"/>
              </w:rPr>
              <w:t>NA</w:t>
            </w:r>
          </w:p>
        </w:tc>
      </w:tr>
      <w:tr w:rsidR="00D86B53" w:rsidRPr="009C6FD6" w14:paraId="2AF8086A" w14:textId="73D3CF27" w:rsidTr="00D86B53">
        <w:trPr>
          <w:trHeight w:val="441"/>
        </w:trPr>
        <w:tc>
          <w:tcPr>
            <w:tcW w:w="1560" w:type="dxa"/>
          </w:tcPr>
          <w:p w14:paraId="3606B2E2" w14:textId="77777777" w:rsidR="00D86B53" w:rsidRPr="00A95D8C" w:rsidRDefault="00D86B53" w:rsidP="00D86B53">
            <w:pPr>
              <w:pStyle w:val="TableBody"/>
              <w:autoSpaceDE w:val="0"/>
              <w:autoSpaceDN w:val="0"/>
              <w:adjustRightInd w:val="0"/>
              <w:rPr>
                <w:szCs w:val="24"/>
              </w:rPr>
            </w:pPr>
          </w:p>
        </w:tc>
        <w:tc>
          <w:tcPr>
            <w:tcW w:w="2694" w:type="dxa"/>
            <w:vMerge w:val="restart"/>
          </w:tcPr>
          <w:p w14:paraId="1516A7B5" w14:textId="00FE476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10348" w:type="dxa"/>
          </w:tcPr>
          <w:p w14:paraId="466BA72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417" w:type="dxa"/>
            <w:tcBorders>
              <w:top w:val="single" w:sz="4" w:space="0" w:color="auto"/>
              <w:bottom w:val="single" w:sz="4" w:space="0" w:color="auto"/>
            </w:tcBorders>
          </w:tcPr>
          <w:p w14:paraId="1FBEF8CA" w14:textId="58EA27D7" w:rsidR="00D86B53" w:rsidRPr="00A95D8C" w:rsidRDefault="00D25BB3" w:rsidP="00E62BBC">
            <w:pPr>
              <w:pStyle w:val="TableBody"/>
              <w:autoSpaceDE w:val="0"/>
              <w:autoSpaceDN w:val="0"/>
              <w:adjustRightInd w:val="0"/>
              <w:jc w:val="center"/>
              <w:rPr>
                <w:szCs w:val="24"/>
              </w:rPr>
            </w:pPr>
            <w:r>
              <w:rPr>
                <w:szCs w:val="24"/>
              </w:rPr>
              <w:t xml:space="preserve">p. </w:t>
            </w:r>
            <w:r w:rsidR="00AD172F">
              <w:rPr>
                <w:szCs w:val="24"/>
              </w:rPr>
              <w:t>7</w:t>
            </w:r>
            <w:r>
              <w:rPr>
                <w:szCs w:val="24"/>
              </w:rPr>
              <w:t xml:space="preserve"> (PAL intervention)</w:t>
            </w:r>
          </w:p>
        </w:tc>
      </w:tr>
      <w:tr w:rsidR="00D86B53" w:rsidRPr="009C6FD6" w14:paraId="386E3BBC" w14:textId="7C5B2D54" w:rsidTr="00D86B53">
        <w:trPr>
          <w:trHeight w:val="243"/>
        </w:trPr>
        <w:tc>
          <w:tcPr>
            <w:tcW w:w="1560" w:type="dxa"/>
          </w:tcPr>
          <w:p w14:paraId="1116E4B2"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08679969" w14:textId="3A0947DE"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09750EE4"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10348" w:type="dxa"/>
          </w:tcPr>
          <w:p w14:paraId="6AC8E7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417" w:type="dxa"/>
            <w:tcBorders>
              <w:top w:val="single" w:sz="4" w:space="0" w:color="auto"/>
              <w:bottom w:val="single" w:sz="4" w:space="0" w:color="auto"/>
            </w:tcBorders>
          </w:tcPr>
          <w:p w14:paraId="50E6E873" w14:textId="1682CAE5" w:rsidR="00D86B53" w:rsidRPr="00A95D8C" w:rsidRDefault="003F75D9" w:rsidP="00E62BBC">
            <w:pPr>
              <w:pStyle w:val="TableBody"/>
              <w:autoSpaceDE w:val="0"/>
              <w:autoSpaceDN w:val="0"/>
              <w:adjustRightInd w:val="0"/>
              <w:jc w:val="center"/>
              <w:rPr>
                <w:szCs w:val="24"/>
              </w:rPr>
            </w:pPr>
            <w:r>
              <w:rPr>
                <w:szCs w:val="24"/>
              </w:rPr>
              <w:t>NA</w:t>
            </w:r>
          </w:p>
        </w:tc>
      </w:tr>
      <w:tr w:rsidR="00D86B53" w:rsidRPr="009C6FD6" w14:paraId="2B55E115" w14:textId="45706436" w:rsidTr="00D86B53">
        <w:trPr>
          <w:trHeight w:val="243"/>
        </w:trPr>
        <w:tc>
          <w:tcPr>
            <w:tcW w:w="1560" w:type="dxa"/>
          </w:tcPr>
          <w:p w14:paraId="3EDBB004" w14:textId="77777777" w:rsidR="00D86B53" w:rsidRPr="00A95D8C" w:rsidRDefault="00D86B53" w:rsidP="00D86B53">
            <w:pPr>
              <w:pStyle w:val="TableBody"/>
              <w:autoSpaceDE w:val="0"/>
              <w:autoSpaceDN w:val="0"/>
              <w:adjustRightInd w:val="0"/>
              <w:rPr>
                <w:szCs w:val="24"/>
              </w:rPr>
            </w:pPr>
          </w:p>
        </w:tc>
        <w:tc>
          <w:tcPr>
            <w:tcW w:w="2694" w:type="dxa"/>
          </w:tcPr>
          <w:p w14:paraId="77F676A2" w14:textId="36503A5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03534FB6" w:rsidR="00D86B53" w:rsidRPr="00A95D8C" w:rsidRDefault="00D25BB3" w:rsidP="00E62BBC">
            <w:pPr>
              <w:pStyle w:val="TableBody"/>
              <w:autoSpaceDE w:val="0"/>
              <w:autoSpaceDN w:val="0"/>
              <w:adjustRightInd w:val="0"/>
              <w:jc w:val="center"/>
              <w:rPr>
                <w:szCs w:val="24"/>
              </w:rPr>
            </w:pPr>
            <w:r>
              <w:rPr>
                <w:szCs w:val="24"/>
              </w:rPr>
              <w:t xml:space="preserve">p. </w:t>
            </w:r>
            <w:r w:rsidR="00AD172F">
              <w:rPr>
                <w:szCs w:val="24"/>
              </w:rPr>
              <w:t>10-11</w:t>
            </w:r>
            <w:r>
              <w:rPr>
                <w:szCs w:val="24"/>
              </w:rPr>
              <w:t xml:space="preserve"> (Results: table 1 and 2)</w:t>
            </w:r>
          </w:p>
        </w:tc>
      </w:tr>
      <w:tr w:rsidR="00D86B53" w:rsidRPr="009C6FD6" w14:paraId="7F3E7327" w14:textId="27421A4F" w:rsidTr="00D86B53">
        <w:trPr>
          <w:trHeight w:val="416"/>
        </w:trPr>
        <w:tc>
          <w:tcPr>
            <w:tcW w:w="1560" w:type="dxa"/>
          </w:tcPr>
          <w:p w14:paraId="49E46122" w14:textId="77777777" w:rsidR="00D86B53" w:rsidRDefault="00D86B53" w:rsidP="00D86B53">
            <w:pPr>
              <w:pStyle w:val="TableBody"/>
              <w:autoSpaceDE w:val="0"/>
              <w:autoSpaceDN w:val="0"/>
              <w:adjustRightInd w:val="0"/>
              <w:rPr>
                <w:szCs w:val="24"/>
              </w:rPr>
            </w:pPr>
          </w:p>
        </w:tc>
        <w:tc>
          <w:tcPr>
            <w:tcW w:w="2694" w:type="dxa"/>
          </w:tcPr>
          <w:p w14:paraId="18A8AC70" w14:textId="0CFC6611" w:rsidR="00D86B53" w:rsidRDefault="00D86B53" w:rsidP="00D86B53">
            <w:pPr>
              <w:pStyle w:val="TableBody"/>
              <w:autoSpaceDE w:val="0"/>
              <w:autoSpaceDN w:val="0"/>
              <w:adjustRightInd w:val="0"/>
              <w:rPr>
                <w:szCs w:val="24"/>
              </w:rPr>
            </w:pPr>
            <w:r>
              <w:rPr>
                <w:szCs w:val="24"/>
              </w:rPr>
              <w:t>Numbers analysed,</w:t>
            </w:r>
          </w:p>
          <w:p w14:paraId="19EBF4F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D86B53" w:rsidRDefault="00D86B53" w:rsidP="00D86B53">
            <w:pPr>
              <w:pStyle w:val="TableBody"/>
              <w:autoSpaceDE w:val="0"/>
              <w:autoSpaceDN w:val="0"/>
              <w:adjustRightInd w:val="0"/>
              <w:rPr>
                <w:szCs w:val="24"/>
              </w:rPr>
            </w:pPr>
            <w:r>
              <w:rPr>
                <w:szCs w:val="24"/>
              </w:rPr>
              <w:t>For each primary and secondary outcome, by group:</w:t>
            </w:r>
          </w:p>
          <w:p w14:paraId="26766BB4" w14:textId="77777777" w:rsidR="00D86B53" w:rsidRDefault="00D86B53" w:rsidP="00D86B53">
            <w:pPr>
              <w:pStyle w:val="TableBody"/>
              <w:autoSpaceDE w:val="0"/>
              <w:autoSpaceDN w:val="0"/>
              <w:adjustRightInd w:val="0"/>
              <w:rPr>
                <w:szCs w:val="24"/>
              </w:rPr>
            </w:pPr>
            <w:r>
              <w:rPr>
                <w:szCs w:val="24"/>
              </w:rPr>
              <w:t>● the number of participants included in the analysis</w:t>
            </w:r>
          </w:p>
          <w:p w14:paraId="280EA21F" w14:textId="77777777" w:rsidR="00D86B53" w:rsidRDefault="00D86B53" w:rsidP="00D86B53">
            <w:pPr>
              <w:pStyle w:val="TableBody"/>
              <w:autoSpaceDE w:val="0"/>
              <w:autoSpaceDN w:val="0"/>
              <w:adjustRightInd w:val="0"/>
              <w:rPr>
                <w:szCs w:val="24"/>
              </w:rPr>
            </w:pPr>
            <w:r>
              <w:rPr>
                <w:szCs w:val="24"/>
              </w:rPr>
              <w:t>● the number of participants with available data at the outcome time point</w:t>
            </w:r>
          </w:p>
          <w:p w14:paraId="546E4EE9" w14:textId="77777777" w:rsidR="00D86B53" w:rsidRDefault="00D86B53" w:rsidP="00D86B53">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D86B53" w:rsidRPr="00A95D8C" w:rsidRDefault="00D86B53" w:rsidP="00D86B53">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2DF81188" w14:textId="1182D403" w:rsidR="00D86B53" w:rsidRDefault="00D25BB3" w:rsidP="00E62BBC">
            <w:pPr>
              <w:pStyle w:val="TableBody"/>
              <w:autoSpaceDE w:val="0"/>
              <w:autoSpaceDN w:val="0"/>
              <w:adjustRightInd w:val="0"/>
              <w:jc w:val="center"/>
              <w:rPr>
                <w:szCs w:val="24"/>
              </w:rPr>
            </w:pPr>
            <w:r>
              <w:rPr>
                <w:szCs w:val="24"/>
              </w:rPr>
              <w:t xml:space="preserve">p. </w:t>
            </w:r>
            <w:r w:rsidR="00AD172F">
              <w:rPr>
                <w:szCs w:val="24"/>
              </w:rPr>
              <w:t>10-11</w:t>
            </w:r>
            <w:r>
              <w:rPr>
                <w:szCs w:val="24"/>
              </w:rPr>
              <w:t xml:space="preserve"> (Results: table 1 and 2)</w:t>
            </w:r>
          </w:p>
        </w:tc>
      </w:tr>
      <w:tr w:rsidR="00D86B53" w:rsidRPr="009C6FD6" w14:paraId="327AC6C8" w14:textId="20C5572A" w:rsidTr="00D86B53">
        <w:trPr>
          <w:trHeight w:val="204"/>
        </w:trPr>
        <w:tc>
          <w:tcPr>
            <w:tcW w:w="1560" w:type="dxa"/>
          </w:tcPr>
          <w:p w14:paraId="19865B92" w14:textId="77777777" w:rsidR="00D86B53" w:rsidRPr="00A95D8C" w:rsidRDefault="00D86B53" w:rsidP="00D86B53">
            <w:pPr>
              <w:pStyle w:val="TableBody"/>
              <w:autoSpaceDE w:val="0"/>
              <w:autoSpaceDN w:val="0"/>
              <w:adjustRightInd w:val="0"/>
              <w:rPr>
                <w:szCs w:val="24"/>
              </w:rPr>
            </w:pPr>
          </w:p>
        </w:tc>
        <w:tc>
          <w:tcPr>
            <w:tcW w:w="2694" w:type="dxa"/>
          </w:tcPr>
          <w:p w14:paraId="19D4AD89" w14:textId="596F2FB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5419550E" w:rsidR="00D86B53" w:rsidRPr="00A95D8C" w:rsidRDefault="003F75D9" w:rsidP="00E62BBC">
            <w:pPr>
              <w:pStyle w:val="TableBody"/>
              <w:autoSpaceDE w:val="0"/>
              <w:autoSpaceDN w:val="0"/>
              <w:adjustRightInd w:val="0"/>
              <w:jc w:val="center"/>
              <w:rPr>
                <w:szCs w:val="24"/>
              </w:rPr>
            </w:pPr>
            <w:r>
              <w:rPr>
                <w:szCs w:val="24"/>
              </w:rPr>
              <w:t>NA</w:t>
            </w:r>
          </w:p>
        </w:tc>
      </w:tr>
      <w:tr w:rsidR="00D86B53" w:rsidRPr="009C6FD6" w14:paraId="66A23BAA" w14:textId="1A149A45" w:rsidTr="003F75D9">
        <w:trPr>
          <w:trHeight w:val="416"/>
        </w:trPr>
        <w:tc>
          <w:tcPr>
            <w:tcW w:w="1560" w:type="dxa"/>
          </w:tcPr>
          <w:p w14:paraId="3AB0A0FA" w14:textId="77777777" w:rsidR="00D86B53" w:rsidRPr="00A95D8C" w:rsidRDefault="00D86B53" w:rsidP="00D86B53">
            <w:pPr>
              <w:pStyle w:val="TableBody"/>
              <w:autoSpaceDE w:val="0"/>
              <w:autoSpaceDN w:val="0"/>
              <w:adjustRightInd w:val="0"/>
              <w:rPr>
                <w:szCs w:val="24"/>
              </w:rPr>
            </w:pPr>
          </w:p>
        </w:tc>
        <w:tc>
          <w:tcPr>
            <w:tcW w:w="2694" w:type="dxa"/>
          </w:tcPr>
          <w:p w14:paraId="2B28A500" w14:textId="5273AC95"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tcBorders>
          </w:tcPr>
          <w:p w14:paraId="236F0E9A" w14:textId="4D7FA4A8" w:rsidR="00D86B53" w:rsidRPr="00A95D8C" w:rsidRDefault="003F75D9" w:rsidP="00E62BBC">
            <w:pPr>
              <w:pStyle w:val="TableBody"/>
              <w:autoSpaceDE w:val="0"/>
              <w:autoSpaceDN w:val="0"/>
              <w:adjustRightInd w:val="0"/>
              <w:jc w:val="center"/>
              <w:rPr>
                <w:szCs w:val="24"/>
              </w:rPr>
            </w:pPr>
            <w:r>
              <w:rPr>
                <w:szCs w:val="24"/>
              </w:rPr>
              <w:t>NA</w:t>
            </w:r>
          </w:p>
        </w:tc>
      </w:tr>
      <w:tr w:rsidR="00D86B53" w:rsidRPr="009C6FD6" w14:paraId="0A2B83EB" w14:textId="768FF2FF" w:rsidTr="003F75D9">
        <w:trPr>
          <w:trHeight w:val="56"/>
        </w:trPr>
        <w:tc>
          <w:tcPr>
            <w:tcW w:w="1560" w:type="dxa"/>
          </w:tcPr>
          <w:p w14:paraId="4F0C75B6" w14:textId="77777777" w:rsidR="00D86B53" w:rsidRPr="00A95D8C" w:rsidRDefault="00D86B53" w:rsidP="00D86B53">
            <w:pPr>
              <w:pStyle w:val="TableBody"/>
              <w:autoSpaceDE w:val="0"/>
              <w:autoSpaceDN w:val="0"/>
              <w:adjustRightInd w:val="0"/>
              <w:rPr>
                <w:b/>
                <w:szCs w:val="24"/>
              </w:rPr>
            </w:pPr>
          </w:p>
        </w:tc>
        <w:tc>
          <w:tcPr>
            <w:tcW w:w="13892" w:type="dxa"/>
            <w:gridSpan w:val="3"/>
          </w:tcPr>
          <w:p w14:paraId="78D7CEF5" w14:textId="251C7049" w:rsidR="00D86B53" w:rsidRPr="00A95D8C" w:rsidRDefault="00D86B53" w:rsidP="00D86B53">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bottom w:val="single" w:sz="4" w:space="0" w:color="auto"/>
            </w:tcBorders>
          </w:tcPr>
          <w:p w14:paraId="0B6A24AA" w14:textId="114D4ABC" w:rsidR="00D86B53" w:rsidRPr="003F75D9" w:rsidRDefault="00D86B53" w:rsidP="003F75D9">
            <w:pPr>
              <w:pStyle w:val="TableBody"/>
              <w:autoSpaceDE w:val="0"/>
              <w:autoSpaceDN w:val="0"/>
              <w:adjustRightInd w:val="0"/>
              <w:rPr>
                <w:bCs/>
                <w:szCs w:val="24"/>
              </w:rPr>
            </w:pPr>
          </w:p>
        </w:tc>
      </w:tr>
      <w:tr w:rsidR="00D86B53" w:rsidRPr="009C6FD6" w14:paraId="7A36E87D" w14:textId="020D4356" w:rsidTr="00D86B53">
        <w:trPr>
          <w:trHeight w:val="281"/>
        </w:trPr>
        <w:tc>
          <w:tcPr>
            <w:tcW w:w="1560" w:type="dxa"/>
          </w:tcPr>
          <w:p w14:paraId="7E8CE5E2" w14:textId="77777777" w:rsidR="00D86B53" w:rsidRPr="00A95D8C" w:rsidRDefault="00D86B53" w:rsidP="00D86B53">
            <w:pPr>
              <w:pStyle w:val="TableBody"/>
              <w:autoSpaceDE w:val="0"/>
              <w:autoSpaceDN w:val="0"/>
              <w:adjustRightInd w:val="0"/>
              <w:rPr>
                <w:szCs w:val="24"/>
              </w:rPr>
            </w:pPr>
          </w:p>
        </w:tc>
        <w:tc>
          <w:tcPr>
            <w:tcW w:w="2694" w:type="dxa"/>
          </w:tcPr>
          <w:p w14:paraId="42708C0A" w14:textId="2C0CB51D"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7971CDC4" w:rsidR="00D86B53" w:rsidRPr="00A95D8C" w:rsidRDefault="00D25BB3" w:rsidP="00E62BBC">
            <w:pPr>
              <w:pStyle w:val="TableBody"/>
              <w:autoSpaceDE w:val="0"/>
              <w:autoSpaceDN w:val="0"/>
              <w:adjustRightInd w:val="0"/>
              <w:jc w:val="center"/>
              <w:rPr>
                <w:szCs w:val="24"/>
              </w:rPr>
            </w:pPr>
            <w:r>
              <w:rPr>
                <w:szCs w:val="24"/>
              </w:rPr>
              <w:t xml:space="preserve">p. </w:t>
            </w:r>
            <w:r w:rsidR="00AD172F">
              <w:rPr>
                <w:szCs w:val="24"/>
              </w:rPr>
              <w:t>12-15</w:t>
            </w:r>
            <w:r>
              <w:rPr>
                <w:szCs w:val="24"/>
              </w:rPr>
              <w:t xml:space="preserve"> (Discussion)</w:t>
            </w:r>
          </w:p>
        </w:tc>
      </w:tr>
      <w:tr w:rsidR="00D86B53" w:rsidRPr="009C6FD6" w14:paraId="19B1801F" w14:textId="22DDA5ED" w:rsidTr="00D86B53">
        <w:trPr>
          <w:trHeight w:val="281"/>
        </w:trPr>
        <w:tc>
          <w:tcPr>
            <w:tcW w:w="1560" w:type="dxa"/>
          </w:tcPr>
          <w:p w14:paraId="2D4B0F15" w14:textId="77777777" w:rsidR="00D86B53" w:rsidRPr="00A95D8C" w:rsidRDefault="00D86B53" w:rsidP="00D86B53">
            <w:pPr>
              <w:pStyle w:val="TableBody"/>
              <w:autoSpaceDE w:val="0"/>
              <w:autoSpaceDN w:val="0"/>
              <w:adjustRightInd w:val="0"/>
              <w:rPr>
                <w:szCs w:val="24"/>
              </w:rPr>
            </w:pPr>
          </w:p>
        </w:tc>
        <w:tc>
          <w:tcPr>
            <w:tcW w:w="2694" w:type="dxa"/>
            <w:tcBorders>
              <w:bottom w:val="single" w:sz="4" w:space="0" w:color="auto"/>
            </w:tcBorders>
          </w:tcPr>
          <w:p w14:paraId="2781E9EA" w14:textId="7E5C12D2"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tcPr>
          <w:p w14:paraId="2C333E74" w14:textId="317DEF9A" w:rsidR="00D86B53" w:rsidRPr="00A95D8C" w:rsidRDefault="00D25BB3" w:rsidP="00E62BBC">
            <w:pPr>
              <w:pStyle w:val="TableBody"/>
              <w:autoSpaceDE w:val="0"/>
              <w:autoSpaceDN w:val="0"/>
              <w:adjustRightInd w:val="0"/>
              <w:jc w:val="center"/>
              <w:rPr>
                <w:szCs w:val="24"/>
              </w:rPr>
            </w:pPr>
            <w:r>
              <w:rPr>
                <w:szCs w:val="24"/>
              </w:rPr>
              <w:t xml:space="preserve">p. </w:t>
            </w:r>
            <w:r w:rsidR="00AD172F">
              <w:rPr>
                <w:szCs w:val="24"/>
              </w:rPr>
              <w:t xml:space="preserve">15-16 </w:t>
            </w:r>
            <w:r>
              <w:rPr>
                <w:szCs w:val="24"/>
              </w:rPr>
              <w:t>(Streng</w:t>
            </w:r>
            <w:r w:rsidR="00B85DB2">
              <w:rPr>
                <w:szCs w:val="24"/>
              </w:rPr>
              <w:t>ths and limitations)</w:t>
            </w: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8" w:history="1">
        <w:r w:rsidR="006113B4" w:rsidRPr="001D66E4">
          <w:rPr>
            <w:rStyle w:val="Hipervnculo"/>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9" w:history="1">
        <w:r w:rsidRPr="001D66E4">
          <w:rPr>
            <w:rStyle w:val="Hipervnculo"/>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0" w:history="1">
        <w:r w:rsidR="00F3689F" w:rsidRPr="001D66E4">
          <w:rPr>
            <w:rStyle w:val="Hipervnculo"/>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0731E9"/>
    <w:rsid w:val="00141134"/>
    <w:rsid w:val="001D66E4"/>
    <w:rsid w:val="00333D32"/>
    <w:rsid w:val="003734CC"/>
    <w:rsid w:val="003F70D7"/>
    <w:rsid w:val="003F75D9"/>
    <w:rsid w:val="00430D68"/>
    <w:rsid w:val="00440F8F"/>
    <w:rsid w:val="004A5349"/>
    <w:rsid w:val="006113B4"/>
    <w:rsid w:val="00715DC2"/>
    <w:rsid w:val="00717D29"/>
    <w:rsid w:val="0076583E"/>
    <w:rsid w:val="007B7F0A"/>
    <w:rsid w:val="007D4228"/>
    <w:rsid w:val="00896736"/>
    <w:rsid w:val="00903EA3"/>
    <w:rsid w:val="00A474CC"/>
    <w:rsid w:val="00AD172F"/>
    <w:rsid w:val="00B85DB2"/>
    <w:rsid w:val="00C9152A"/>
    <w:rsid w:val="00CF759C"/>
    <w:rsid w:val="00D25BB3"/>
    <w:rsid w:val="00D86B53"/>
    <w:rsid w:val="00DB5D01"/>
    <w:rsid w:val="00E62BBC"/>
    <w:rsid w:val="00E72327"/>
    <w:rsid w:val="00F3689F"/>
    <w:rsid w:val="00FA77ED"/>
    <w:rsid w:val="00FF6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9152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9152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9152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9152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9152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9152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9152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9152A"/>
    <w:rPr>
      <w:rFonts w:eastAsiaTheme="majorEastAsia" w:cstheme="majorBidi"/>
      <w:color w:val="272727" w:themeColor="text1" w:themeTint="D8"/>
    </w:rPr>
  </w:style>
  <w:style w:type="paragraph" w:styleId="Ttulo">
    <w:name w:val="Title"/>
    <w:basedOn w:val="Normal"/>
    <w:next w:val="Normal"/>
    <w:link w:val="TtuloCar"/>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915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9152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9152A"/>
    <w:pPr>
      <w:spacing w:before="160"/>
      <w:jc w:val="center"/>
    </w:pPr>
    <w:rPr>
      <w:i/>
      <w:iCs/>
      <w:color w:val="404040" w:themeColor="text1" w:themeTint="BF"/>
    </w:rPr>
  </w:style>
  <w:style w:type="character" w:customStyle="1" w:styleId="CitaCar">
    <w:name w:val="Cita Car"/>
    <w:basedOn w:val="Fuentedeprrafopredeter"/>
    <w:link w:val="Cita"/>
    <w:uiPriority w:val="29"/>
    <w:rsid w:val="00C9152A"/>
    <w:rPr>
      <w:i/>
      <w:iCs/>
      <w:color w:val="404040" w:themeColor="text1" w:themeTint="BF"/>
    </w:rPr>
  </w:style>
  <w:style w:type="paragraph" w:styleId="Prrafodelista">
    <w:name w:val="List Paragraph"/>
    <w:basedOn w:val="Normal"/>
    <w:uiPriority w:val="34"/>
    <w:qFormat/>
    <w:rsid w:val="00C9152A"/>
    <w:pPr>
      <w:ind w:left="720"/>
      <w:contextualSpacing/>
    </w:pPr>
  </w:style>
  <w:style w:type="character" w:styleId="nfasisintenso">
    <w:name w:val="Intense Emphasis"/>
    <w:basedOn w:val="Fuentedeprrafopredeter"/>
    <w:uiPriority w:val="21"/>
    <w:qFormat/>
    <w:rsid w:val="00C9152A"/>
    <w:rPr>
      <w:i/>
      <w:iCs/>
      <w:color w:val="0F4761" w:themeColor="accent1" w:themeShade="BF"/>
    </w:rPr>
  </w:style>
  <w:style w:type="paragraph" w:styleId="Citadestacada">
    <w:name w:val="Intense Quote"/>
    <w:basedOn w:val="Normal"/>
    <w:next w:val="Normal"/>
    <w:link w:val="CitadestacadaCar"/>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9152A"/>
    <w:rPr>
      <w:i/>
      <w:iCs/>
      <w:color w:val="0F4761" w:themeColor="accent1" w:themeShade="BF"/>
    </w:rPr>
  </w:style>
  <w:style w:type="character" w:styleId="Referenciaintensa">
    <w:name w:val="Intense Reference"/>
    <w:basedOn w:val="Fuentedeprrafopredeter"/>
    <w:uiPriority w:val="32"/>
    <w:qFormat/>
    <w:rsid w:val="00C9152A"/>
    <w:rPr>
      <w:b/>
      <w:bCs/>
      <w:smallCaps/>
      <w:color w:val="0F4761" w:themeColor="accent1" w:themeShade="BF"/>
      <w:spacing w:val="5"/>
    </w:rPr>
  </w:style>
  <w:style w:type="table" w:customStyle="1" w:styleId="Style2">
    <w:name w:val="Style2"/>
    <w:basedOn w:val="Tablanormal"/>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Normal"/>
    <w:next w:val="Normal"/>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Fuentedeprrafopredeter"/>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Normal"/>
    <w:rsid w:val="00DB5D01"/>
    <w:pPr>
      <w:spacing w:after="0" w:line="300" w:lineRule="exact"/>
    </w:pPr>
    <w:rPr>
      <w:rFonts w:ascii="Times New Roman" w:eastAsia="Times New Roman" w:hAnsi="Times New Roman" w:cs="Times New Roman"/>
      <w:kern w:val="0"/>
      <w:sz w:val="24"/>
      <w:szCs w:val="20"/>
      <w14:ligatures w14:val="none"/>
    </w:rPr>
  </w:style>
  <w:style w:type="character" w:styleId="Hipervnculo">
    <w:name w:val="Hyperlink"/>
    <w:rsid w:val="00DB5D01"/>
    <w:rPr>
      <w:color w:val="0000FF"/>
      <w:u w:val="single"/>
    </w:rPr>
  </w:style>
  <w:style w:type="character" w:styleId="Mencinsinresolver">
    <w:name w:val="Unresolved Mention"/>
    <w:basedOn w:val="Fuentedeprrafopredeter"/>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36/bmj-2024-08112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nsort-spirit.org" TargetMode="Externa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Props1.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2.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4.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1152</Words>
  <Characters>6336</Characters>
  <Application>Microsoft Office Word</Application>
  <DocSecurity>0</DocSecurity>
  <Lines>52</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María González</cp:lastModifiedBy>
  <cp:revision>18</cp:revision>
  <dcterms:created xsi:type="dcterms:W3CDTF">2025-03-15T22:59:00Z</dcterms:created>
  <dcterms:modified xsi:type="dcterms:W3CDTF">2025-11-19T09:09:00Z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