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7BB25" w14:textId="2CE7D4B1" w:rsidR="00EA1A12" w:rsidRPr="0003750C" w:rsidRDefault="00E45203" w:rsidP="00EA1A12">
      <w:pPr>
        <w:jc w:val="center"/>
        <w:rPr>
          <w:rFonts w:ascii="Arial" w:hAnsi="Arial" w:cs="Arial"/>
          <w:b/>
          <w:bCs/>
          <w:sz w:val="22"/>
          <w:szCs w:val="22"/>
          <w:lang w:val="en-US"/>
        </w:rPr>
      </w:pPr>
      <w:r w:rsidRPr="0003750C">
        <w:rPr>
          <w:rFonts w:ascii="Arial" w:hAnsi="Arial" w:cs="Arial"/>
          <w:b/>
          <w:bCs/>
          <w:sz w:val="22"/>
          <w:szCs w:val="22"/>
          <w:lang w:val="en-US"/>
        </w:rPr>
        <w:t>Appendix</w:t>
      </w:r>
      <w:r w:rsidR="00B56BE4" w:rsidRPr="0003750C">
        <w:rPr>
          <w:rFonts w:ascii="Arial" w:hAnsi="Arial" w:cs="Arial"/>
          <w:b/>
          <w:bCs/>
          <w:sz w:val="22"/>
          <w:szCs w:val="22"/>
          <w:lang w:val="en-US"/>
        </w:rPr>
        <w:t xml:space="preserve">/Supplementary material </w:t>
      </w:r>
    </w:p>
    <w:p w14:paraId="2A7FF91F" w14:textId="54D74BDD" w:rsidR="00D04095" w:rsidRPr="0003750C" w:rsidRDefault="00B56BE4" w:rsidP="00EA1A12">
      <w:pPr>
        <w:jc w:val="center"/>
        <w:rPr>
          <w:rFonts w:ascii="Arial" w:hAnsi="Arial" w:cs="Arial"/>
          <w:b/>
          <w:bCs/>
          <w:sz w:val="22"/>
          <w:szCs w:val="22"/>
          <w:lang w:val="en-US"/>
        </w:rPr>
      </w:pPr>
      <w:r w:rsidRPr="0003750C">
        <w:rPr>
          <w:rFonts w:ascii="Arial" w:hAnsi="Arial" w:cs="Arial"/>
          <w:b/>
          <w:bCs/>
          <w:sz w:val="22"/>
          <w:szCs w:val="22"/>
          <w:lang w:val="en-US"/>
        </w:rPr>
        <w:t>“</w:t>
      </w:r>
      <w:r w:rsidR="00EA1A12" w:rsidRPr="0003750C">
        <w:rPr>
          <w:rFonts w:ascii="Arial" w:hAnsi="Arial" w:cs="Arial"/>
          <w:b/>
          <w:bCs/>
          <w:sz w:val="22"/>
          <w:szCs w:val="22"/>
          <w:lang w:val="en-US"/>
        </w:rPr>
        <w:t>Decoding autonomy in digital work: How direct, indirect, and moderated effects shape health and burnout of social workers</w:t>
      </w:r>
      <w:r w:rsidRPr="0003750C">
        <w:rPr>
          <w:rFonts w:ascii="Arial" w:hAnsi="Arial" w:cs="Arial"/>
          <w:b/>
          <w:bCs/>
          <w:sz w:val="22"/>
          <w:szCs w:val="22"/>
          <w:lang w:val="en-US"/>
        </w:rPr>
        <w:t>”</w:t>
      </w:r>
    </w:p>
    <w:p w14:paraId="7E4630E6" w14:textId="4A28770E" w:rsidR="000D4515" w:rsidRPr="00B92EDF" w:rsidRDefault="000D4515" w:rsidP="000D4515">
      <w:pPr>
        <w:rPr>
          <w:rFonts w:ascii="Arial" w:hAnsi="Arial" w:cs="Arial"/>
          <w:sz w:val="22"/>
          <w:szCs w:val="22"/>
          <w:u w:val="single"/>
          <w:lang w:val="en-US"/>
        </w:rPr>
      </w:pPr>
    </w:p>
    <w:p w14:paraId="186DACCC" w14:textId="6587FF3F" w:rsidR="004074CD" w:rsidRPr="0003750C" w:rsidRDefault="00244A51" w:rsidP="00B92EDF">
      <w:pPr>
        <w:spacing w:after="240" w:line="360" w:lineRule="auto"/>
        <w:rPr>
          <w:rFonts w:ascii="Arial" w:hAnsi="Arial" w:cs="Arial"/>
          <w:sz w:val="22"/>
          <w:szCs w:val="22"/>
          <w:lang w:val="en-US"/>
        </w:rPr>
      </w:pPr>
      <w:r w:rsidRPr="0003750C">
        <w:rPr>
          <w:rFonts w:ascii="Arial" w:hAnsi="Arial" w:cs="Arial"/>
          <w:sz w:val="22"/>
          <w:szCs w:val="22"/>
          <w:lang w:val="en-US"/>
        </w:rPr>
        <w:t xml:space="preserve">Description </w:t>
      </w:r>
    </w:p>
    <w:p w14:paraId="507E0C40" w14:textId="26451F7F" w:rsidR="00EE037E" w:rsidRPr="00B92EDF" w:rsidRDefault="00EE037E" w:rsidP="00B92EDF">
      <w:pPr>
        <w:spacing w:after="240" w:line="360" w:lineRule="auto"/>
        <w:rPr>
          <w:rFonts w:ascii="Arial" w:hAnsi="Arial" w:cs="Arial"/>
          <w:sz w:val="22"/>
          <w:szCs w:val="22"/>
          <w:lang w:val="en-US"/>
        </w:rPr>
      </w:pPr>
      <w:r w:rsidRPr="00B92EDF">
        <w:rPr>
          <w:rFonts w:ascii="Arial" w:hAnsi="Arial" w:cs="Arial"/>
          <w:sz w:val="22"/>
          <w:szCs w:val="22"/>
          <w:lang w:val="en-US"/>
        </w:rPr>
        <w:t>This appendix provides an in-depth overview of autonomy distribution across different frequencies of online counselling use. A subgroup analysis was conducted, focusing on three key dimensions of autonomy: planning autonomy, methods autonomy, and decision-making autonomy. Each autonomy dimension was examined in relation to the two outcome variables—health and burnout—using linear regression and simple slope analysis.</w:t>
      </w:r>
    </w:p>
    <w:p w14:paraId="64908B48" w14:textId="77777777" w:rsidR="000D4515" w:rsidRPr="00B92EDF" w:rsidRDefault="000D4515">
      <w:pPr>
        <w:rPr>
          <w:rFonts w:ascii="Arial" w:hAnsi="Arial" w:cs="Arial"/>
          <w:sz w:val="22"/>
          <w:szCs w:val="22"/>
          <w:lang w:val="en-US"/>
        </w:rPr>
      </w:pPr>
    </w:p>
    <w:sdt>
      <w:sdtPr>
        <w:rPr>
          <w:rFonts w:ascii="Arial" w:eastAsiaTheme="minorEastAsia" w:hAnsi="Arial" w:cs="Arial"/>
          <w:color w:val="000000" w:themeColor="text1"/>
          <w:kern w:val="0"/>
          <w:sz w:val="22"/>
          <w:szCs w:val="22"/>
          <w:lang w:val="en-US" w:eastAsia="de-DE"/>
          <w14:ligatures w14:val="none"/>
        </w:rPr>
        <w:id w:val="-1399133429"/>
        <w:docPartObj>
          <w:docPartGallery w:val="Table of Contents"/>
          <w:docPartUnique/>
        </w:docPartObj>
      </w:sdtPr>
      <w:sdtContent>
        <w:p w14:paraId="3371FD8C" w14:textId="02881FD2" w:rsidR="00B56BE4" w:rsidRPr="00B92EDF" w:rsidRDefault="004074CD" w:rsidP="00244A51">
          <w:pPr>
            <w:rPr>
              <w:rFonts w:ascii="Arial" w:hAnsi="Arial" w:cs="Arial"/>
              <w:color w:val="000000" w:themeColor="text1"/>
              <w:sz w:val="22"/>
              <w:szCs w:val="22"/>
              <w:lang w:val="en-US"/>
            </w:rPr>
          </w:pPr>
          <w:r w:rsidRPr="0003750C">
            <w:rPr>
              <w:rFonts w:ascii="Arial" w:hAnsi="Arial" w:cs="Arial"/>
              <w:color w:val="000000" w:themeColor="text1"/>
              <w:sz w:val="22"/>
              <w:szCs w:val="22"/>
              <w:lang w:val="en-US"/>
            </w:rPr>
            <w:t>Table of contents</w:t>
          </w:r>
        </w:p>
        <w:p w14:paraId="5E20CA9F" w14:textId="10C097A4" w:rsidR="00B56BE4" w:rsidRPr="00B92EDF" w:rsidRDefault="00B56BE4" w:rsidP="004074CD">
          <w:pPr>
            <w:pStyle w:val="Inhaltsverzeichnisberschrift"/>
            <w:rPr>
              <w:rFonts w:ascii="Arial" w:hAnsi="Arial" w:cs="Arial"/>
              <w:color w:val="000000" w:themeColor="text1"/>
              <w:sz w:val="22"/>
              <w:szCs w:val="22"/>
              <w:lang w:val="en-US"/>
            </w:rPr>
          </w:pPr>
          <w:r w:rsidRPr="00B92EDF">
            <w:rPr>
              <w:rFonts w:ascii="Arial" w:hAnsi="Arial" w:cs="Arial"/>
              <w:color w:val="000000" w:themeColor="text1"/>
              <w:sz w:val="22"/>
              <w:szCs w:val="22"/>
              <w:lang w:val="en-US"/>
            </w:rPr>
            <w:t xml:space="preserve">Autonomy levels by online counselling frequency </w:t>
          </w:r>
          <w:r w:rsidRPr="00B92EDF">
            <w:rPr>
              <w:rFonts w:ascii="Arial" w:hAnsi="Arial" w:cs="Arial"/>
              <w:color w:val="000000" w:themeColor="text1"/>
              <w:sz w:val="22"/>
              <w:szCs w:val="22"/>
            </w:rPr>
            <w:ptab w:relativeTo="margin" w:alignment="right" w:leader="dot"/>
          </w:r>
          <w:r w:rsidRPr="00B92EDF">
            <w:rPr>
              <w:rFonts w:ascii="Arial" w:hAnsi="Arial" w:cs="Arial"/>
              <w:color w:val="000000" w:themeColor="text1"/>
              <w:sz w:val="22"/>
              <w:szCs w:val="22"/>
              <w:lang w:val="en-US"/>
            </w:rPr>
            <w:t>2</w:t>
          </w:r>
        </w:p>
        <w:p w14:paraId="3D7BD900" w14:textId="309BC85C" w:rsidR="00014C92" w:rsidRPr="00B92EDF" w:rsidRDefault="00014C92" w:rsidP="004074CD">
          <w:pPr>
            <w:pStyle w:val="Inhaltsverzeichnisberschrift"/>
            <w:rPr>
              <w:rFonts w:ascii="Arial" w:hAnsi="Arial" w:cs="Arial"/>
              <w:color w:val="000000" w:themeColor="text1"/>
              <w:sz w:val="22"/>
              <w:szCs w:val="22"/>
              <w:lang w:val="en-US"/>
            </w:rPr>
          </w:pPr>
          <w:r w:rsidRPr="00B92EDF">
            <w:rPr>
              <w:rFonts w:ascii="Arial" w:hAnsi="Arial" w:cs="Arial"/>
              <w:color w:val="000000" w:themeColor="text1"/>
              <w:sz w:val="22"/>
              <w:szCs w:val="22"/>
              <w:lang w:val="en-US"/>
            </w:rPr>
            <w:t xml:space="preserve">Confirmatory Factor Analysis </w:t>
          </w:r>
          <w:r w:rsidRPr="00B92EDF">
            <w:rPr>
              <w:rFonts w:ascii="Arial" w:hAnsi="Arial" w:cs="Arial"/>
              <w:color w:val="000000" w:themeColor="text1"/>
              <w:sz w:val="22"/>
              <w:szCs w:val="22"/>
            </w:rPr>
            <w:ptab w:relativeTo="margin" w:alignment="right" w:leader="dot"/>
          </w:r>
          <w:r w:rsidRPr="00B92EDF">
            <w:rPr>
              <w:rFonts w:ascii="Arial" w:hAnsi="Arial" w:cs="Arial"/>
              <w:color w:val="000000" w:themeColor="text1"/>
              <w:sz w:val="22"/>
              <w:szCs w:val="22"/>
              <w:lang w:val="en-US"/>
            </w:rPr>
            <w:t>3</w:t>
          </w:r>
        </w:p>
        <w:p w14:paraId="63256726" w14:textId="44D62281" w:rsidR="004074CD" w:rsidRPr="00B92EDF" w:rsidRDefault="00014C92" w:rsidP="004074CD">
          <w:pPr>
            <w:pStyle w:val="Inhaltsverzeichnisberschrift"/>
            <w:rPr>
              <w:rFonts w:ascii="Arial" w:hAnsi="Arial" w:cs="Arial"/>
              <w:color w:val="000000" w:themeColor="text1"/>
              <w:sz w:val="22"/>
              <w:szCs w:val="22"/>
              <w:lang w:val="en-US"/>
            </w:rPr>
          </w:pPr>
          <w:r w:rsidRPr="00B92EDF">
            <w:rPr>
              <w:rFonts w:ascii="Arial" w:hAnsi="Arial" w:cs="Arial"/>
              <w:color w:val="000000" w:themeColor="text1"/>
              <w:sz w:val="22"/>
              <w:szCs w:val="22"/>
              <w:lang w:val="en-US"/>
            </w:rPr>
            <w:t>Health</w:t>
          </w:r>
          <w:r w:rsidRPr="00B92EDF">
            <w:rPr>
              <w:rFonts w:ascii="Arial" w:hAnsi="Arial" w:cs="Arial"/>
              <w:color w:val="000000" w:themeColor="text1"/>
              <w:sz w:val="22"/>
              <w:szCs w:val="22"/>
            </w:rPr>
            <w:ptab w:relativeTo="margin" w:alignment="right" w:leader="dot"/>
          </w:r>
          <w:r w:rsidR="00E3286B">
            <w:rPr>
              <w:rFonts w:ascii="Arial" w:hAnsi="Arial" w:cs="Arial"/>
              <w:color w:val="000000" w:themeColor="text1"/>
              <w:sz w:val="22"/>
              <w:szCs w:val="22"/>
              <w:lang w:val="en-US"/>
            </w:rPr>
            <w:t>5</w:t>
          </w:r>
        </w:p>
        <w:p w14:paraId="2CF312E5" w14:textId="3CB680C6" w:rsidR="004074CD" w:rsidRPr="00B92EDF" w:rsidRDefault="00244A51" w:rsidP="00534F60">
          <w:pPr>
            <w:pStyle w:val="Verzeichnis2"/>
            <w:rPr>
              <w:rFonts w:ascii="Arial" w:hAnsi="Arial" w:cs="Arial"/>
              <w:sz w:val="22"/>
              <w:szCs w:val="22"/>
            </w:rPr>
          </w:pPr>
          <w:r w:rsidRPr="00B92EDF">
            <w:rPr>
              <w:rFonts w:ascii="Arial" w:hAnsi="Arial" w:cs="Arial"/>
              <w:sz w:val="22"/>
              <w:szCs w:val="22"/>
            </w:rPr>
            <w:t>Table A.</w:t>
          </w:r>
          <w:r w:rsidR="0031702C" w:rsidRPr="00B92EDF">
            <w:rPr>
              <w:rFonts w:ascii="Arial" w:hAnsi="Arial" w:cs="Arial"/>
              <w:sz w:val="22"/>
              <w:szCs w:val="22"/>
            </w:rPr>
            <w:t>2</w:t>
          </w:r>
          <w:r w:rsidR="004074CD" w:rsidRPr="00B92EDF">
            <w:rPr>
              <w:rFonts w:ascii="Arial" w:hAnsi="Arial" w:cs="Arial"/>
              <w:sz w:val="22"/>
              <w:szCs w:val="22"/>
            </w:rPr>
            <w:t xml:space="preserve">: </w:t>
          </w:r>
          <w:r w:rsidR="00E3286B" w:rsidRPr="00E3286B">
            <w:rPr>
              <w:rFonts w:ascii="Arial" w:hAnsi="Arial" w:cs="Arial"/>
              <w:sz w:val="22"/>
              <w:szCs w:val="22"/>
            </w:rPr>
            <w:t>Moderated multiple regression models – health, autonomy</w:t>
          </w:r>
          <w:r w:rsidR="0031702C" w:rsidRPr="00B92EDF">
            <w:rPr>
              <w:rFonts w:ascii="Arial" w:hAnsi="Arial" w:cs="Arial"/>
              <w:sz w:val="22"/>
              <w:szCs w:val="22"/>
            </w:rPr>
            <w:ptab w:relativeTo="margin" w:alignment="right" w:leader="dot"/>
          </w:r>
          <w:r w:rsidR="00E3286B">
            <w:rPr>
              <w:rFonts w:ascii="Arial" w:hAnsi="Arial" w:cs="Arial"/>
              <w:sz w:val="22"/>
              <w:szCs w:val="22"/>
            </w:rPr>
            <w:t>5</w:t>
          </w:r>
        </w:p>
        <w:p w14:paraId="099C2BCF" w14:textId="2D8D51A0" w:rsidR="0031702C" w:rsidRPr="00B92EDF" w:rsidRDefault="0031702C">
          <w:pPr>
            <w:pStyle w:val="Verzeichnis3"/>
            <w:rPr>
              <w:color w:val="000000" w:themeColor="text1"/>
              <w:sz w:val="22"/>
              <w:szCs w:val="22"/>
            </w:rPr>
          </w:pPr>
          <w:r w:rsidRPr="00B92EDF">
            <w:rPr>
              <w:sz w:val="22"/>
              <w:szCs w:val="22"/>
            </w:rPr>
            <w:t xml:space="preserve">Table A.3: </w:t>
          </w:r>
          <w:r w:rsidR="00E3286B" w:rsidRPr="00B92EDF">
            <w:rPr>
              <w:sz w:val="22"/>
              <w:szCs w:val="22"/>
            </w:rPr>
            <w:t>Multiple linear regression – health, autonomy subdimensions</w:t>
          </w:r>
          <w:r w:rsidR="00E3286B" w:rsidRPr="00E3286B" w:rsidDel="00E3286B">
            <w:rPr>
              <w:sz w:val="22"/>
              <w:szCs w:val="22"/>
            </w:rPr>
            <w:t xml:space="preserve"> </w:t>
          </w:r>
          <w:r w:rsidRPr="00B92EDF">
            <w:rPr>
              <w:sz w:val="22"/>
              <w:szCs w:val="22"/>
            </w:rPr>
            <w:ptab w:relativeTo="margin" w:alignment="right" w:leader="dot"/>
          </w:r>
          <w:r w:rsidR="00E3286B">
            <w:rPr>
              <w:sz w:val="22"/>
              <w:szCs w:val="22"/>
            </w:rPr>
            <w:t>6</w:t>
          </w:r>
        </w:p>
        <w:p w14:paraId="042898DD" w14:textId="64DB5665" w:rsidR="004074CD" w:rsidRPr="00B92EDF" w:rsidRDefault="00244A51">
          <w:pPr>
            <w:pStyle w:val="Verzeichnis3"/>
            <w:rPr>
              <w:sz w:val="22"/>
              <w:szCs w:val="22"/>
            </w:rPr>
          </w:pPr>
          <w:r w:rsidRPr="00B92EDF">
            <w:rPr>
              <w:sz w:val="22"/>
              <w:szCs w:val="22"/>
            </w:rPr>
            <w:t>Table A.</w:t>
          </w:r>
          <w:r w:rsidR="0031702C" w:rsidRPr="00B92EDF">
            <w:rPr>
              <w:sz w:val="22"/>
              <w:szCs w:val="22"/>
            </w:rPr>
            <w:t>4</w:t>
          </w:r>
          <w:r w:rsidR="004074CD" w:rsidRPr="00B92EDF">
            <w:rPr>
              <w:sz w:val="22"/>
              <w:szCs w:val="22"/>
            </w:rPr>
            <w:t xml:space="preserve">: </w:t>
          </w:r>
          <w:r w:rsidR="00AB0849" w:rsidRPr="00B92EDF">
            <w:rPr>
              <w:bCs/>
              <w:sz w:val="22"/>
              <w:szCs w:val="22"/>
            </w:rPr>
            <w:t>Moderated multiple regression models</w:t>
          </w:r>
          <w:r w:rsidR="00AB0849" w:rsidRPr="00B92EDF">
            <w:rPr>
              <w:bCs/>
              <w:sz w:val="22"/>
              <w:szCs w:val="22"/>
              <w:lang w:val="en-GB"/>
            </w:rPr>
            <w:t xml:space="preserve"> – health, </w:t>
          </w:r>
          <w:r w:rsidR="00AB0849" w:rsidRPr="00B92EDF">
            <w:rPr>
              <w:bCs/>
              <w:sz w:val="22"/>
              <w:szCs w:val="22"/>
            </w:rPr>
            <w:t>planning autonomy</w:t>
          </w:r>
          <w:r w:rsidR="00AB0849" w:rsidRPr="00AB0849" w:rsidDel="00AB0849">
            <w:rPr>
              <w:bCs/>
              <w:sz w:val="22"/>
              <w:szCs w:val="22"/>
              <w:lang w:val="en-GB"/>
            </w:rPr>
            <w:t xml:space="preserve"> </w:t>
          </w:r>
          <w:r w:rsidR="0031702C" w:rsidRPr="00B92EDF">
            <w:rPr>
              <w:sz w:val="22"/>
              <w:szCs w:val="22"/>
            </w:rPr>
            <w:ptab w:relativeTo="margin" w:alignment="right" w:leader="dot"/>
          </w:r>
          <w:r w:rsidR="00AB0849">
            <w:rPr>
              <w:sz w:val="22"/>
              <w:szCs w:val="22"/>
            </w:rPr>
            <w:t>6</w:t>
          </w:r>
        </w:p>
        <w:p w14:paraId="74E7B54D" w14:textId="68AC93EF" w:rsidR="004074CD" w:rsidRPr="00B92EDF" w:rsidRDefault="00244A51" w:rsidP="00534F60">
          <w:pPr>
            <w:pStyle w:val="Verzeichnis2"/>
            <w:rPr>
              <w:rFonts w:ascii="Arial" w:hAnsi="Arial" w:cs="Arial"/>
              <w:color w:val="000000" w:themeColor="text1"/>
              <w:sz w:val="22"/>
              <w:szCs w:val="22"/>
            </w:rPr>
          </w:pPr>
          <w:r w:rsidRPr="00B92EDF">
            <w:rPr>
              <w:rFonts w:ascii="Arial" w:hAnsi="Arial" w:cs="Arial"/>
              <w:color w:val="000000" w:themeColor="text1"/>
              <w:sz w:val="22"/>
              <w:szCs w:val="22"/>
            </w:rPr>
            <w:t>Table</w:t>
          </w:r>
          <w:r w:rsidRPr="00B92EDF">
            <w:rPr>
              <w:rFonts w:ascii="Arial" w:hAnsi="Arial" w:cs="Arial"/>
              <w:sz w:val="22"/>
              <w:szCs w:val="22"/>
            </w:rPr>
            <w:t xml:space="preserve"> A.</w:t>
          </w:r>
          <w:r w:rsidR="0031702C" w:rsidRPr="00B92EDF">
            <w:rPr>
              <w:rFonts w:ascii="Arial" w:hAnsi="Arial" w:cs="Arial"/>
              <w:sz w:val="22"/>
              <w:szCs w:val="22"/>
            </w:rPr>
            <w:t>5</w:t>
          </w:r>
          <w:r w:rsidR="004074CD" w:rsidRPr="00B92EDF">
            <w:rPr>
              <w:rFonts w:ascii="Arial" w:hAnsi="Arial" w:cs="Arial"/>
              <w:sz w:val="22"/>
              <w:szCs w:val="22"/>
            </w:rPr>
            <w:t xml:space="preserve">: </w:t>
          </w:r>
          <w:r w:rsidR="00AB0849" w:rsidRPr="00E707B0">
            <w:rPr>
              <w:rFonts w:ascii="Arial" w:hAnsi="Arial" w:cs="Arial"/>
              <w:bCs/>
              <w:sz w:val="22"/>
              <w:szCs w:val="22"/>
            </w:rPr>
            <w:t>Moderated multiple regression models</w:t>
          </w:r>
          <w:r w:rsidR="00AB0849" w:rsidRPr="00E707B0">
            <w:rPr>
              <w:rFonts w:ascii="Arial" w:hAnsi="Arial" w:cs="Arial"/>
              <w:bCs/>
              <w:sz w:val="22"/>
              <w:szCs w:val="22"/>
              <w:lang w:val="en-GB"/>
            </w:rPr>
            <w:t xml:space="preserve"> </w:t>
          </w:r>
          <w:r w:rsidR="0031702C" w:rsidRPr="00B92EDF">
            <w:rPr>
              <w:rFonts w:ascii="Arial" w:hAnsi="Arial" w:cs="Arial"/>
              <w:bCs/>
              <w:sz w:val="22"/>
              <w:szCs w:val="22"/>
              <w:lang w:val="en-GB"/>
            </w:rPr>
            <w:t xml:space="preserve">– health, </w:t>
          </w:r>
          <w:r w:rsidR="004074CD" w:rsidRPr="00B92EDF">
            <w:rPr>
              <w:rFonts w:ascii="Arial" w:hAnsi="Arial" w:cs="Arial"/>
              <w:sz w:val="22"/>
              <w:szCs w:val="22"/>
            </w:rPr>
            <w:t>methods autonomy</w:t>
          </w:r>
          <w:r w:rsidR="004074CD" w:rsidRPr="00B92EDF">
            <w:rPr>
              <w:rFonts w:ascii="Arial" w:hAnsi="Arial" w:cs="Arial"/>
              <w:b/>
              <w:bCs/>
              <w:sz w:val="22"/>
              <w:szCs w:val="22"/>
            </w:rPr>
            <w:t xml:space="preserve"> </w:t>
          </w:r>
          <w:r w:rsidR="0031702C" w:rsidRPr="00B92EDF">
            <w:rPr>
              <w:rFonts w:ascii="Arial" w:hAnsi="Arial" w:cs="Arial"/>
              <w:color w:val="000000" w:themeColor="text1"/>
              <w:sz w:val="22"/>
              <w:szCs w:val="22"/>
            </w:rPr>
            <w:ptab w:relativeTo="margin" w:alignment="right" w:leader="dot"/>
          </w:r>
          <w:r w:rsidR="00AB0849">
            <w:rPr>
              <w:rFonts w:ascii="Arial" w:hAnsi="Arial" w:cs="Arial"/>
              <w:color w:val="000000" w:themeColor="text1"/>
              <w:sz w:val="22"/>
              <w:szCs w:val="22"/>
            </w:rPr>
            <w:t>7</w:t>
          </w:r>
        </w:p>
        <w:p w14:paraId="78233A2A" w14:textId="7B0DAD4E" w:rsidR="004074CD" w:rsidRPr="00B92EDF" w:rsidRDefault="00244A51" w:rsidP="00534F60">
          <w:pPr>
            <w:pStyle w:val="Verzeichnis2"/>
            <w:rPr>
              <w:rFonts w:ascii="Arial" w:hAnsi="Arial" w:cs="Arial"/>
              <w:color w:val="000000" w:themeColor="text1"/>
              <w:sz w:val="22"/>
              <w:szCs w:val="22"/>
            </w:rPr>
          </w:pPr>
          <w:r w:rsidRPr="00B92EDF">
            <w:rPr>
              <w:rFonts w:ascii="Arial" w:hAnsi="Arial" w:cs="Arial"/>
              <w:color w:val="000000" w:themeColor="text1"/>
              <w:sz w:val="22"/>
              <w:szCs w:val="22"/>
            </w:rPr>
            <w:t>Table</w:t>
          </w:r>
          <w:r w:rsidRPr="00B92EDF">
            <w:rPr>
              <w:rFonts w:ascii="Arial" w:hAnsi="Arial" w:cs="Arial"/>
              <w:sz w:val="22"/>
              <w:szCs w:val="22"/>
            </w:rPr>
            <w:t xml:space="preserve"> A.</w:t>
          </w:r>
          <w:r w:rsidR="0031702C" w:rsidRPr="00B92EDF">
            <w:rPr>
              <w:rFonts w:ascii="Arial" w:hAnsi="Arial" w:cs="Arial"/>
              <w:sz w:val="22"/>
              <w:szCs w:val="22"/>
            </w:rPr>
            <w:t>6</w:t>
          </w:r>
          <w:r w:rsidR="00534F60" w:rsidRPr="00B92EDF">
            <w:rPr>
              <w:rFonts w:ascii="Arial" w:hAnsi="Arial" w:cs="Arial"/>
              <w:sz w:val="22"/>
              <w:szCs w:val="22"/>
            </w:rPr>
            <w:t xml:space="preserve">: </w:t>
          </w:r>
          <w:r w:rsidR="00AB0849" w:rsidRPr="00E707B0">
            <w:rPr>
              <w:rFonts w:ascii="Arial" w:hAnsi="Arial" w:cs="Arial"/>
              <w:bCs/>
              <w:sz w:val="22"/>
              <w:szCs w:val="22"/>
            </w:rPr>
            <w:t>Moderated multiple regression models</w:t>
          </w:r>
          <w:r w:rsidR="00AB0849" w:rsidRPr="00E707B0">
            <w:rPr>
              <w:rFonts w:ascii="Arial" w:hAnsi="Arial" w:cs="Arial"/>
              <w:bCs/>
              <w:sz w:val="22"/>
              <w:szCs w:val="22"/>
              <w:lang w:val="en-GB"/>
            </w:rPr>
            <w:t xml:space="preserve"> </w:t>
          </w:r>
          <w:r w:rsidR="0031702C" w:rsidRPr="00B92EDF">
            <w:rPr>
              <w:rFonts w:ascii="Arial" w:hAnsi="Arial" w:cs="Arial"/>
              <w:bCs/>
              <w:sz w:val="22"/>
              <w:szCs w:val="22"/>
              <w:lang w:val="en-GB"/>
            </w:rPr>
            <w:t xml:space="preserve">– health, </w:t>
          </w:r>
          <w:r w:rsidR="00534F60" w:rsidRPr="00B92EDF">
            <w:rPr>
              <w:rFonts w:ascii="Arial" w:hAnsi="Arial" w:cs="Arial"/>
              <w:sz w:val="22"/>
              <w:szCs w:val="22"/>
            </w:rPr>
            <w:t>decision</w:t>
          </w:r>
          <w:r w:rsidR="00AB0849">
            <w:rPr>
              <w:rFonts w:ascii="Arial" w:hAnsi="Arial" w:cs="Arial"/>
              <w:sz w:val="22"/>
              <w:szCs w:val="22"/>
            </w:rPr>
            <w:t>-making</w:t>
          </w:r>
          <w:r w:rsidR="00534F60" w:rsidRPr="00B92EDF">
            <w:rPr>
              <w:rFonts w:ascii="Arial" w:hAnsi="Arial" w:cs="Arial"/>
              <w:sz w:val="22"/>
              <w:szCs w:val="22"/>
            </w:rPr>
            <w:t xml:space="preserve"> </w:t>
          </w:r>
          <w:r w:rsidR="0031702C" w:rsidRPr="00B92EDF">
            <w:rPr>
              <w:rFonts w:ascii="Arial" w:hAnsi="Arial" w:cs="Arial"/>
              <w:sz w:val="22"/>
              <w:szCs w:val="22"/>
            </w:rPr>
            <w:t>autonomy</w:t>
          </w:r>
          <w:r w:rsidR="0031702C" w:rsidRPr="00B92EDF">
            <w:rPr>
              <w:rFonts w:ascii="Arial" w:hAnsi="Arial" w:cs="Arial"/>
              <w:color w:val="000000" w:themeColor="text1"/>
              <w:sz w:val="22"/>
              <w:szCs w:val="22"/>
            </w:rPr>
            <w:ptab w:relativeTo="margin" w:alignment="right" w:leader="dot"/>
          </w:r>
          <w:r w:rsidR="00AB0849">
            <w:rPr>
              <w:rFonts w:ascii="Arial" w:hAnsi="Arial" w:cs="Arial"/>
              <w:color w:val="000000" w:themeColor="text1"/>
              <w:sz w:val="22"/>
              <w:szCs w:val="22"/>
            </w:rPr>
            <w:t>8</w:t>
          </w:r>
        </w:p>
        <w:p w14:paraId="312BB5BC" w14:textId="56BE7FF2" w:rsidR="004074CD" w:rsidRPr="00B92EDF" w:rsidRDefault="00244A51" w:rsidP="00534F60">
          <w:pPr>
            <w:pStyle w:val="Verzeichnis2"/>
            <w:rPr>
              <w:rFonts w:ascii="Arial" w:hAnsi="Arial" w:cs="Arial"/>
              <w:sz w:val="22"/>
              <w:szCs w:val="22"/>
            </w:rPr>
          </w:pPr>
          <w:r w:rsidRPr="00B92EDF">
            <w:rPr>
              <w:rFonts w:ascii="Arial" w:hAnsi="Arial" w:cs="Arial"/>
              <w:color w:val="000000" w:themeColor="text1"/>
              <w:sz w:val="22"/>
              <w:szCs w:val="22"/>
            </w:rPr>
            <w:t>Table</w:t>
          </w:r>
          <w:r w:rsidRPr="00B92EDF">
            <w:rPr>
              <w:rFonts w:ascii="Arial" w:hAnsi="Arial" w:cs="Arial"/>
              <w:sz w:val="22"/>
              <w:szCs w:val="22"/>
            </w:rPr>
            <w:t xml:space="preserve"> A.</w:t>
          </w:r>
          <w:r w:rsidR="0031702C" w:rsidRPr="00B92EDF">
            <w:rPr>
              <w:rFonts w:ascii="Arial" w:hAnsi="Arial" w:cs="Arial"/>
              <w:sz w:val="22"/>
              <w:szCs w:val="22"/>
            </w:rPr>
            <w:t>7</w:t>
          </w:r>
          <w:r w:rsidR="00534F60" w:rsidRPr="00B92EDF">
            <w:rPr>
              <w:rFonts w:ascii="Arial" w:hAnsi="Arial" w:cs="Arial"/>
              <w:sz w:val="22"/>
              <w:szCs w:val="22"/>
            </w:rPr>
            <w:t xml:space="preserve">: Simple slope analysis – health </w:t>
          </w:r>
          <w:r w:rsidR="0031702C" w:rsidRPr="00B92EDF">
            <w:rPr>
              <w:rFonts w:ascii="Arial" w:hAnsi="Arial" w:cs="Arial"/>
              <w:sz w:val="22"/>
              <w:szCs w:val="22"/>
            </w:rPr>
            <w:ptab w:relativeTo="margin" w:alignment="right" w:leader="dot"/>
          </w:r>
          <w:r w:rsidR="00AB0849">
            <w:rPr>
              <w:rFonts w:ascii="Arial" w:hAnsi="Arial" w:cs="Arial"/>
              <w:sz w:val="22"/>
              <w:szCs w:val="22"/>
            </w:rPr>
            <w:t>8</w:t>
          </w:r>
        </w:p>
        <w:p w14:paraId="7EBDFBD4" w14:textId="77777777" w:rsidR="00534F60" w:rsidRPr="00B92EDF" w:rsidRDefault="00534F60" w:rsidP="00534F60">
          <w:pPr>
            <w:rPr>
              <w:rFonts w:ascii="Arial" w:hAnsi="Arial" w:cs="Arial"/>
              <w:sz w:val="22"/>
              <w:szCs w:val="22"/>
              <w:lang w:val="en-US" w:eastAsia="de-DE"/>
            </w:rPr>
          </w:pPr>
        </w:p>
        <w:p w14:paraId="247CF635" w14:textId="653F556E" w:rsidR="004074CD" w:rsidRPr="00B92EDF" w:rsidRDefault="001C22A3">
          <w:pPr>
            <w:pStyle w:val="Verzeichnis1"/>
            <w:rPr>
              <w:rFonts w:ascii="Arial" w:hAnsi="Arial" w:cs="Arial"/>
              <w:color w:val="000000" w:themeColor="text1"/>
              <w:lang w:val="en-US"/>
            </w:rPr>
          </w:pPr>
          <w:r w:rsidRPr="00B92EDF">
            <w:rPr>
              <w:rFonts w:ascii="Arial" w:hAnsi="Arial" w:cs="Arial"/>
              <w:color w:val="000000" w:themeColor="text1"/>
              <w:lang w:val="en-US"/>
            </w:rPr>
            <w:t>Burnout</w:t>
          </w:r>
          <w:r w:rsidRPr="00B92EDF">
            <w:rPr>
              <w:rFonts w:ascii="Arial" w:hAnsi="Arial" w:cs="Arial"/>
              <w:color w:val="000000" w:themeColor="text1"/>
            </w:rPr>
            <w:ptab w:relativeTo="margin" w:alignment="right" w:leader="dot"/>
          </w:r>
          <w:r w:rsidR="00AB0849">
            <w:rPr>
              <w:rFonts w:ascii="Arial" w:hAnsi="Arial" w:cs="Arial"/>
              <w:color w:val="000000" w:themeColor="text1"/>
              <w:lang w:val="en-US"/>
            </w:rPr>
            <w:t>10</w:t>
          </w:r>
        </w:p>
        <w:p w14:paraId="371CD3E1" w14:textId="3459BF56" w:rsidR="0031702C" w:rsidRPr="00B92EDF" w:rsidRDefault="0031702C" w:rsidP="0031702C">
          <w:pPr>
            <w:pStyle w:val="Verzeichnis2"/>
            <w:rPr>
              <w:rFonts w:ascii="Arial" w:hAnsi="Arial" w:cs="Arial"/>
              <w:sz w:val="22"/>
              <w:szCs w:val="22"/>
            </w:rPr>
          </w:pPr>
          <w:r w:rsidRPr="00B92EDF">
            <w:rPr>
              <w:rFonts w:ascii="Arial" w:hAnsi="Arial" w:cs="Arial"/>
              <w:sz w:val="22"/>
              <w:szCs w:val="22"/>
            </w:rPr>
            <w:t xml:space="preserve">Table A.8: </w:t>
          </w:r>
          <w:r w:rsidR="00AB0849" w:rsidRPr="00E3286B">
            <w:rPr>
              <w:rFonts w:ascii="Arial" w:hAnsi="Arial" w:cs="Arial"/>
              <w:sz w:val="22"/>
              <w:szCs w:val="22"/>
            </w:rPr>
            <w:t xml:space="preserve">Moderated multiple regression models </w:t>
          </w:r>
          <w:r w:rsidRPr="00B92EDF">
            <w:rPr>
              <w:rFonts w:ascii="Arial" w:hAnsi="Arial" w:cs="Arial"/>
              <w:bCs/>
              <w:sz w:val="22"/>
              <w:szCs w:val="22"/>
              <w:lang w:val="en-GB"/>
            </w:rPr>
            <w:t xml:space="preserve">– burnout, autonomy </w:t>
          </w:r>
          <w:r w:rsidRPr="00B92EDF">
            <w:rPr>
              <w:rFonts w:ascii="Arial" w:hAnsi="Arial" w:cs="Arial"/>
              <w:sz w:val="22"/>
              <w:szCs w:val="22"/>
            </w:rPr>
            <w:ptab w:relativeTo="margin" w:alignment="right" w:leader="dot"/>
          </w:r>
          <w:r w:rsidR="00AB0849">
            <w:rPr>
              <w:rFonts w:ascii="Arial" w:hAnsi="Arial" w:cs="Arial"/>
              <w:sz w:val="22"/>
              <w:szCs w:val="22"/>
            </w:rPr>
            <w:t>10</w:t>
          </w:r>
        </w:p>
        <w:p w14:paraId="7D68A8E4" w14:textId="1857A5C4" w:rsidR="0070288B" w:rsidRPr="00B92EDF" w:rsidRDefault="0070288B" w:rsidP="0070288B">
          <w:pPr>
            <w:pStyle w:val="Verzeichnis2"/>
            <w:rPr>
              <w:rFonts w:ascii="Arial" w:hAnsi="Arial" w:cs="Arial"/>
              <w:sz w:val="22"/>
              <w:szCs w:val="22"/>
            </w:rPr>
          </w:pPr>
          <w:r w:rsidRPr="00B92EDF">
            <w:rPr>
              <w:rFonts w:ascii="Arial" w:hAnsi="Arial" w:cs="Arial"/>
              <w:sz w:val="22"/>
              <w:szCs w:val="22"/>
            </w:rPr>
            <w:t xml:space="preserve">Table </w:t>
          </w:r>
          <w:r w:rsidR="00244A51" w:rsidRPr="00B92EDF">
            <w:rPr>
              <w:rFonts w:ascii="Arial" w:hAnsi="Arial" w:cs="Arial"/>
              <w:sz w:val="22"/>
              <w:szCs w:val="22"/>
            </w:rPr>
            <w:t>A.</w:t>
          </w:r>
          <w:r w:rsidR="0031702C" w:rsidRPr="00B92EDF">
            <w:rPr>
              <w:rFonts w:ascii="Arial" w:hAnsi="Arial" w:cs="Arial"/>
              <w:sz w:val="22"/>
              <w:szCs w:val="22"/>
            </w:rPr>
            <w:t>9</w:t>
          </w:r>
          <w:r w:rsidRPr="00B92EDF">
            <w:rPr>
              <w:rFonts w:ascii="Arial" w:hAnsi="Arial" w:cs="Arial"/>
              <w:sz w:val="22"/>
              <w:szCs w:val="22"/>
            </w:rPr>
            <w:t xml:space="preserve">: </w:t>
          </w:r>
          <w:r w:rsidR="00AB0849" w:rsidRPr="00E707B0">
            <w:rPr>
              <w:rFonts w:ascii="Arial" w:hAnsi="Arial" w:cs="Arial"/>
              <w:sz w:val="22"/>
              <w:szCs w:val="22"/>
            </w:rPr>
            <w:t xml:space="preserve">Multiple linear regression – </w:t>
          </w:r>
          <w:r w:rsidR="00AB0849">
            <w:rPr>
              <w:rFonts w:ascii="Arial" w:hAnsi="Arial" w:cs="Arial"/>
              <w:sz w:val="22"/>
              <w:szCs w:val="22"/>
            </w:rPr>
            <w:t>burnout</w:t>
          </w:r>
          <w:r w:rsidR="00AB0849" w:rsidRPr="00E707B0">
            <w:rPr>
              <w:rFonts w:ascii="Arial" w:hAnsi="Arial" w:cs="Arial"/>
              <w:sz w:val="22"/>
              <w:szCs w:val="22"/>
            </w:rPr>
            <w:t>, autonomy subdimensions</w:t>
          </w:r>
          <w:r w:rsidR="00AB0849" w:rsidRPr="00E3286B" w:rsidDel="00E3286B">
            <w:rPr>
              <w:sz w:val="22"/>
              <w:szCs w:val="22"/>
            </w:rPr>
            <w:t xml:space="preserve"> </w:t>
          </w:r>
          <w:r w:rsidR="001C22A3" w:rsidRPr="00B92EDF">
            <w:rPr>
              <w:rFonts w:ascii="Arial" w:hAnsi="Arial" w:cs="Arial"/>
              <w:sz w:val="22"/>
              <w:szCs w:val="22"/>
            </w:rPr>
            <w:ptab w:relativeTo="margin" w:alignment="right" w:leader="dot"/>
          </w:r>
          <w:r w:rsidR="00AB0849">
            <w:rPr>
              <w:rFonts w:ascii="Arial" w:hAnsi="Arial" w:cs="Arial"/>
              <w:sz w:val="22"/>
              <w:szCs w:val="22"/>
            </w:rPr>
            <w:t>11</w:t>
          </w:r>
        </w:p>
        <w:p w14:paraId="0CE80099" w14:textId="26B12562" w:rsidR="0070288B" w:rsidRPr="00B92EDF" w:rsidRDefault="0070288B" w:rsidP="0070288B">
          <w:pPr>
            <w:pStyle w:val="Verzeichnis2"/>
            <w:rPr>
              <w:rFonts w:ascii="Arial" w:hAnsi="Arial" w:cs="Arial"/>
              <w:sz w:val="22"/>
              <w:szCs w:val="22"/>
            </w:rPr>
          </w:pPr>
          <w:r w:rsidRPr="00B92EDF">
            <w:rPr>
              <w:rFonts w:ascii="Arial" w:hAnsi="Arial" w:cs="Arial"/>
              <w:sz w:val="22"/>
              <w:szCs w:val="22"/>
            </w:rPr>
            <w:t xml:space="preserve">Table </w:t>
          </w:r>
          <w:r w:rsidR="00244A51" w:rsidRPr="00B92EDF">
            <w:rPr>
              <w:rFonts w:ascii="Arial" w:hAnsi="Arial" w:cs="Arial"/>
              <w:sz w:val="22"/>
              <w:szCs w:val="22"/>
            </w:rPr>
            <w:t>A.</w:t>
          </w:r>
          <w:r w:rsidR="0031702C" w:rsidRPr="00B92EDF">
            <w:rPr>
              <w:rFonts w:ascii="Arial" w:hAnsi="Arial" w:cs="Arial"/>
              <w:sz w:val="22"/>
              <w:szCs w:val="22"/>
            </w:rPr>
            <w:t>10:</w:t>
          </w:r>
          <w:r w:rsidR="0031702C" w:rsidRPr="00B92EDF">
            <w:rPr>
              <w:rFonts w:ascii="Arial" w:hAnsi="Arial" w:cs="Arial"/>
              <w:bCs/>
              <w:sz w:val="22"/>
              <w:szCs w:val="22"/>
              <w:lang w:val="en-GB"/>
            </w:rPr>
            <w:t xml:space="preserve"> </w:t>
          </w:r>
          <w:r w:rsidR="00AB0849" w:rsidRPr="00E707B0">
            <w:rPr>
              <w:rFonts w:ascii="Arial" w:hAnsi="Arial" w:cs="Arial"/>
              <w:bCs/>
              <w:sz w:val="22"/>
              <w:szCs w:val="22"/>
            </w:rPr>
            <w:t>Moderated multiple regression models</w:t>
          </w:r>
          <w:r w:rsidR="00AB0849" w:rsidRPr="00E707B0">
            <w:rPr>
              <w:rFonts w:ascii="Arial" w:hAnsi="Arial" w:cs="Arial"/>
              <w:bCs/>
              <w:sz w:val="22"/>
              <w:szCs w:val="22"/>
              <w:lang w:val="en-GB"/>
            </w:rPr>
            <w:t xml:space="preserve"> </w:t>
          </w:r>
          <w:r w:rsidR="0031702C" w:rsidRPr="00B92EDF">
            <w:rPr>
              <w:rFonts w:ascii="Arial" w:hAnsi="Arial" w:cs="Arial"/>
              <w:bCs/>
              <w:sz w:val="22"/>
              <w:szCs w:val="22"/>
              <w:lang w:val="en-GB"/>
            </w:rPr>
            <w:t>– burnout,</w:t>
          </w:r>
          <w:r w:rsidRPr="00B92EDF">
            <w:rPr>
              <w:rFonts w:ascii="Arial" w:hAnsi="Arial" w:cs="Arial"/>
              <w:sz w:val="22"/>
              <w:szCs w:val="22"/>
            </w:rPr>
            <w:t xml:space="preserve">planning </w:t>
          </w:r>
          <w:r w:rsidR="001C22A3" w:rsidRPr="00B92EDF">
            <w:rPr>
              <w:rFonts w:ascii="Arial" w:hAnsi="Arial" w:cs="Arial"/>
              <w:sz w:val="22"/>
              <w:szCs w:val="22"/>
            </w:rPr>
            <w:t>autonomy</w:t>
          </w:r>
          <w:r w:rsidR="001C22A3" w:rsidRPr="00B92EDF">
            <w:rPr>
              <w:rFonts w:ascii="Arial" w:hAnsi="Arial" w:cs="Arial"/>
              <w:sz w:val="22"/>
              <w:szCs w:val="22"/>
            </w:rPr>
            <w:ptab w:relativeTo="margin" w:alignment="right" w:leader="dot"/>
          </w:r>
          <w:r w:rsidR="00AB0849">
            <w:rPr>
              <w:rFonts w:ascii="Arial" w:hAnsi="Arial" w:cs="Arial"/>
              <w:sz w:val="22"/>
              <w:szCs w:val="22"/>
            </w:rPr>
            <w:t>11</w:t>
          </w:r>
        </w:p>
        <w:p w14:paraId="3B6B99DE" w14:textId="4AD0C148" w:rsidR="0070288B" w:rsidRPr="00B92EDF" w:rsidRDefault="0070288B" w:rsidP="0070288B">
          <w:pPr>
            <w:pStyle w:val="Verzeichnis2"/>
            <w:rPr>
              <w:rFonts w:ascii="Arial" w:hAnsi="Arial" w:cs="Arial"/>
              <w:sz w:val="22"/>
              <w:szCs w:val="22"/>
            </w:rPr>
          </w:pPr>
          <w:r w:rsidRPr="00B92EDF">
            <w:rPr>
              <w:rFonts w:ascii="Arial" w:hAnsi="Arial" w:cs="Arial"/>
              <w:sz w:val="22"/>
              <w:szCs w:val="22"/>
            </w:rPr>
            <w:t xml:space="preserve">Table </w:t>
          </w:r>
          <w:r w:rsidR="00244A51" w:rsidRPr="00B92EDF">
            <w:rPr>
              <w:rFonts w:ascii="Arial" w:hAnsi="Arial" w:cs="Arial"/>
              <w:sz w:val="22"/>
              <w:szCs w:val="22"/>
            </w:rPr>
            <w:t>A.</w:t>
          </w:r>
          <w:r w:rsidR="0031702C" w:rsidRPr="00B92EDF">
            <w:rPr>
              <w:rFonts w:ascii="Arial" w:hAnsi="Arial" w:cs="Arial"/>
              <w:sz w:val="22"/>
              <w:szCs w:val="22"/>
            </w:rPr>
            <w:t>11</w:t>
          </w:r>
          <w:r w:rsidRPr="00B92EDF">
            <w:rPr>
              <w:rFonts w:ascii="Arial" w:hAnsi="Arial" w:cs="Arial"/>
              <w:sz w:val="22"/>
              <w:szCs w:val="22"/>
            </w:rPr>
            <w:t xml:space="preserve">: </w:t>
          </w:r>
          <w:r w:rsidR="00AB0849" w:rsidRPr="00E707B0">
            <w:rPr>
              <w:rFonts w:ascii="Arial" w:hAnsi="Arial" w:cs="Arial"/>
              <w:bCs/>
              <w:sz w:val="22"/>
              <w:szCs w:val="22"/>
            </w:rPr>
            <w:t>Moderated multiple regression models</w:t>
          </w:r>
          <w:r w:rsidR="00AB0849" w:rsidRPr="00E707B0">
            <w:rPr>
              <w:rFonts w:ascii="Arial" w:hAnsi="Arial" w:cs="Arial"/>
              <w:bCs/>
              <w:sz w:val="22"/>
              <w:szCs w:val="22"/>
              <w:lang w:val="en-GB"/>
            </w:rPr>
            <w:t xml:space="preserve"> </w:t>
          </w:r>
          <w:r w:rsidR="0031702C" w:rsidRPr="00B92EDF">
            <w:rPr>
              <w:rFonts w:ascii="Arial" w:hAnsi="Arial" w:cs="Arial"/>
              <w:bCs/>
              <w:sz w:val="22"/>
              <w:szCs w:val="22"/>
              <w:lang w:val="en-GB"/>
            </w:rPr>
            <w:t xml:space="preserve">– burnout, </w:t>
          </w:r>
          <w:r w:rsidRPr="00B92EDF">
            <w:rPr>
              <w:rFonts w:ascii="Arial" w:hAnsi="Arial" w:cs="Arial"/>
              <w:sz w:val="22"/>
              <w:szCs w:val="22"/>
            </w:rPr>
            <w:t xml:space="preserve">methods </w:t>
          </w:r>
          <w:r w:rsidR="001C22A3" w:rsidRPr="00B92EDF">
            <w:rPr>
              <w:rFonts w:ascii="Arial" w:hAnsi="Arial" w:cs="Arial"/>
              <w:sz w:val="22"/>
              <w:szCs w:val="22"/>
            </w:rPr>
            <w:t>autonomy</w:t>
          </w:r>
          <w:r w:rsidR="001C22A3" w:rsidRPr="00B92EDF">
            <w:rPr>
              <w:rFonts w:ascii="Arial" w:hAnsi="Arial" w:cs="Arial"/>
              <w:sz w:val="22"/>
              <w:szCs w:val="22"/>
            </w:rPr>
            <w:ptab w:relativeTo="margin" w:alignment="right" w:leader="dot"/>
          </w:r>
          <w:r w:rsidR="00AB0849">
            <w:rPr>
              <w:rFonts w:ascii="Arial" w:hAnsi="Arial" w:cs="Arial"/>
              <w:sz w:val="22"/>
              <w:szCs w:val="22"/>
            </w:rPr>
            <w:t>12</w:t>
          </w:r>
        </w:p>
        <w:p w14:paraId="29FA9A8A" w14:textId="4E715E8D" w:rsidR="0070288B" w:rsidRPr="00B92EDF" w:rsidRDefault="0070288B" w:rsidP="0070288B">
          <w:pPr>
            <w:pStyle w:val="Verzeichnis2"/>
            <w:rPr>
              <w:rFonts w:ascii="Arial" w:hAnsi="Arial" w:cs="Arial"/>
              <w:sz w:val="22"/>
              <w:szCs w:val="22"/>
            </w:rPr>
          </w:pPr>
          <w:r w:rsidRPr="00B92EDF">
            <w:rPr>
              <w:rFonts w:ascii="Arial" w:hAnsi="Arial" w:cs="Arial"/>
              <w:sz w:val="22"/>
              <w:szCs w:val="22"/>
            </w:rPr>
            <w:t xml:space="preserve">Table </w:t>
          </w:r>
          <w:r w:rsidR="00244A51" w:rsidRPr="00B92EDF">
            <w:rPr>
              <w:rFonts w:ascii="Arial" w:hAnsi="Arial" w:cs="Arial"/>
              <w:sz w:val="22"/>
              <w:szCs w:val="22"/>
            </w:rPr>
            <w:t>A.</w:t>
          </w:r>
          <w:r w:rsidR="001C22A3" w:rsidRPr="00B92EDF">
            <w:rPr>
              <w:rFonts w:ascii="Arial" w:hAnsi="Arial" w:cs="Arial"/>
              <w:sz w:val="22"/>
              <w:szCs w:val="22"/>
            </w:rPr>
            <w:t>12</w:t>
          </w:r>
          <w:r w:rsidRPr="00B92EDF">
            <w:rPr>
              <w:rFonts w:ascii="Arial" w:hAnsi="Arial" w:cs="Arial"/>
              <w:sz w:val="22"/>
              <w:szCs w:val="22"/>
            </w:rPr>
            <w:t xml:space="preserve">: </w:t>
          </w:r>
          <w:r w:rsidR="00AB0849" w:rsidRPr="00E707B0">
            <w:rPr>
              <w:rFonts w:ascii="Arial" w:hAnsi="Arial" w:cs="Arial"/>
              <w:bCs/>
              <w:sz w:val="22"/>
              <w:szCs w:val="22"/>
            </w:rPr>
            <w:t>Moderated multiple regression models</w:t>
          </w:r>
          <w:r w:rsidR="00AB0849" w:rsidRPr="00E707B0">
            <w:rPr>
              <w:rFonts w:ascii="Arial" w:hAnsi="Arial" w:cs="Arial"/>
              <w:bCs/>
              <w:sz w:val="22"/>
              <w:szCs w:val="22"/>
              <w:lang w:val="en-GB"/>
            </w:rPr>
            <w:t xml:space="preserve"> </w:t>
          </w:r>
          <w:r w:rsidR="0031702C" w:rsidRPr="00B92EDF">
            <w:rPr>
              <w:rFonts w:ascii="Arial" w:hAnsi="Arial" w:cs="Arial"/>
              <w:bCs/>
              <w:sz w:val="22"/>
              <w:szCs w:val="22"/>
              <w:lang w:val="en-GB"/>
            </w:rPr>
            <w:t xml:space="preserve">– burnout, </w:t>
          </w:r>
          <w:r w:rsidRPr="00B92EDF">
            <w:rPr>
              <w:rFonts w:ascii="Arial" w:hAnsi="Arial" w:cs="Arial"/>
              <w:sz w:val="22"/>
              <w:szCs w:val="22"/>
            </w:rPr>
            <w:t>decision</w:t>
          </w:r>
          <w:r w:rsidR="00AB0849">
            <w:rPr>
              <w:rFonts w:ascii="Arial" w:hAnsi="Arial" w:cs="Arial"/>
              <w:sz w:val="22"/>
              <w:szCs w:val="22"/>
            </w:rPr>
            <w:t>-making</w:t>
          </w:r>
          <w:r w:rsidRPr="00B92EDF">
            <w:rPr>
              <w:rFonts w:ascii="Arial" w:hAnsi="Arial" w:cs="Arial"/>
              <w:sz w:val="22"/>
              <w:szCs w:val="22"/>
            </w:rPr>
            <w:t xml:space="preserve"> </w:t>
          </w:r>
          <w:r w:rsidR="001C22A3" w:rsidRPr="00B92EDF">
            <w:rPr>
              <w:rFonts w:ascii="Arial" w:hAnsi="Arial" w:cs="Arial"/>
              <w:sz w:val="22"/>
              <w:szCs w:val="22"/>
            </w:rPr>
            <w:t>autonomy</w:t>
          </w:r>
          <w:r w:rsidR="001C22A3" w:rsidRPr="00B92EDF">
            <w:rPr>
              <w:rFonts w:ascii="Arial" w:hAnsi="Arial" w:cs="Arial"/>
              <w:sz w:val="22"/>
              <w:szCs w:val="22"/>
            </w:rPr>
            <w:ptab w:relativeTo="margin" w:alignment="right" w:leader="dot"/>
          </w:r>
          <w:r w:rsidR="00AB0849">
            <w:rPr>
              <w:rFonts w:ascii="Arial" w:hAnsi="Arial" w:cs="Arial"/>
              <w:sz w:val="22"/>
              <w:szCs w:val="22"/>
            </w:rPr>
            <w:t>13</w:t>
          </w:r>
        </w:p>
        <w:p w14:paraId="75E93883" w14:textId="6FBE55B4" w:rsidR="004074CD" w:rsidRPr="00B92EDF" w:rsidRDefault="0070288B" w:rsidP="0070288B">
          <w:pPr>
            <w:pStyle w:val="Verzeichnis2"/>
            <w:rPr>
              <w:rFonts w:ascii="Arial" w:hAnsi="Arial" w:cs="Arial"/>
              <w:sz w:val="22"/>
              <w:szCs w:val="22"/>
            </w:rPr>
          </w:pPr>
          <w:r w:rsidRPr="00B92EDF">
            <w:rPr>
              <w:rFonts w:ascii="Arial" w:hAnsi="Arial" w:cs="Arial"/>
              <w:sz w:val="22"/>
              <w:szCs w:val="22"/>
            </w:rPr>
            <w:t xml:space="preserve">Table </w:t>
          </w:r>
          <w:r w:rsidR="00244A51" w:rsidRPr="00B92EDF">
            <w:rPr>
              <w:rFonts w:ascii="Arial" w:hAnsi="Arial" w:cs="Arial"/>
              <w:sz w:val="22"/>
              <w:szCs w:val="22"/>
            </w:rPr>
            <w:t>A.</w:t>
          </w:r>
          <w:r w:rsidR="001C22A3" w:rsidRPr="00B92EDF">
            <w:rPr>
              <w:rFonts w:ascii="Arial" w:hAnsi="Arial" w:cs="Arial"/>
              <w:sz w:val="22"/>
              <w:szCs w:val="22"/>
            </w:rPr>
            <w:t>13</w:t>
          </w:r>
          <w:r w:rsidRPr="00B92EDF">
            <w:rPr>
              <w:rFonts w:ascii="Arial" w:hAnsi="Arial" w:cs="Arial"/>
              <w:sz w:val="22"/>
              <w:szCs w:val="22"/>
            </w:rPr>
            <w:t xml:space="preserve">: Simple slope analysis - </w:t>
          </w:r>
          <w:r w:rsidR="00AB0849">
            <w:rPr>
              <w:rFonts w:ascii="Arial" w:hAnsi="Arial" w:cs="Arial"/>
              <w:sz w:val="22"/>
              <w:szCs w:val="22"/>
            </w:rPr>
            <w:t>b</w:t>
          </w:r>
          <w:r w:rsidR="001C22A3" w:rsidRPr="00B92EDF">
            <w:rPr>
              <w:rFonts w:ascii="Arial" w:hAnsi="Arial" w:cs="Arial"/>
              <w:sz w:val="22"/>
              <w:szCs w:val="22"/>
            </w:rPr>
            <w:t>urnout</w:t>
          </w:r>
          <w:r w:rsidR="001C22A3" w:rsidRPr="00B92EDF">
            <w:rPr>
              <w:rFonts w:ascii="Arial" w:hAnsi="Arial" w:cs="Arial"/>
              <w:sz w:val="22"/>
              <w:szCs w:val="22"/>
            </w:rPr>
            <w:ptab w:relativeTo="margin" w:alignment="right" w:leader="dot"/>
          </w:r>
          <w:r w:rsidR="00AB0849">
            <w:rPr>
              <w:rFonts w:ascii="Arial" w:hAnsi="Arial" w:cs="Arial"/>
              <w:sz w:val="22"/>
              <w:szCs w:val="22"/>
            </w:rPr>
            <w:t>13</w:t>
          </w:r>
        </w:p>
      </w:sdtContent>
    </w:sdt>
    <w:p w14:paraId="2BA3AB36" w14:textId="77777777" w:rsidR="00B56BE4" w:rsidRPr="00B92EDF" w:rsidRDefault="00B56BE4">
      <w:pPr>
        <w:rPr>
          <w:rFonts w:ascii="Arial" w:hAnsi="Arial" w:cs="Arial"/>
          <w:sz w:val="22"/>
          <w:szCs w:val="22"/>
          <w:lang w:val="en-US"/>
        </w:rPr>
        <w:sectPr w:rsidR="00B56BE4" w:rsidRPr="00B92EDF">
          <w:footerReference w:type="default" r:id="rId8"/>
          <w:pgSz w:w="11906" w:h="16838"/>
          <w:pgMar w:top="1417" w:right="1417" w:bottom="1134" w:left="1417" w:header="708" w:footer="708" w:gutter="0"/>
          <w:cols w:space="708"/>
          <w:docGrid w:linePitch="360"/>
        </w:sectPr>
      </w:pPr>
    </w:p>
    <w:p w14:paraId="2A641D8A" w14:textId="77777777" w:rsidR="00F90D96" w:rsidRPr="00B92EDF" w:rsidRDefault="00B56BE4" w:rsidP="00B92EDF">
      <w:pPr>
        <w:spacing w:line="360" w:lineRule="auto"/>
        <w:jc w:val="center"/>
        <w:rPr>
          <w:rFonts w:ascii="Arial" w:hAnsi="Arial" w:cs="Arial"/>
          <w:b/>
          <w:bCs/>
          <w:sz w:val="22"/>
          <w:szCs w:val="22"/>
          <w:lang w:val="en-US"/>
        </w:rPr>
      </w:pPr>
      <w:r w:rsidRPr="00B92EDF">
        <w:rPr>
          <w:rFonts w:ascii="Arial" w:hAnsi="Arial" w:cs="Arial"/>
          <w:b/>
          <w:bCs/>
          <w:sz w:val="22"/>
          <w:szCs w:val="22"/>
          <w:lang w:val="en-US"/>
        </w:rPr>
        <w:lastRenderedPageBreak/>
        <w:t xml:space="preserve">Autonomy levels by online counselling frequency </w:t>
      </w:r>
    </w:p>
    <w:p w14:paraId="46A94568" w14:textId="6739AB0E" w:rsidR="00B56BE4" w:rsidRPr="00B92EDF" w:rsidRDefault="00B56BE4" w:rsidP="00B92EDF">
      <w:pPr>
        <w:spacing w:line="360" w:lineRule="auto"/>
        <w:jc w:val="center"/>
        <w:rPr>
          <w:rFonts w:ascii="Arial" w:hAnsi="Arial" w:cs="Arial"/>
          <w:b/>
          <w:bCs/>
          <w:sz w:val="22"/>
          <w:szCs w:val="22"/>
          <w:lang w:val="en-US"/>
        </w:rPr>
      </w:pPr>
      <w:r w:rsidRPr="00B92EDF">
        <w:rPr>
          <w:rFonts w:ascii="Arial" w:hAnsi="Arial" w:cs="Arial"/>
          <w:sz w:val="22"/>
          <w:szCs w:val="22"/>
          <w:lang w:val="en-US"/>
        </w:rPr>
        <w:t>(</w:t>
      </w:r>
      <w:r w:rsidR="0004206B" w:rsidRPr="00B92EDF">
        <w:rPr>
          <w:rFonts w:ascii="Arial" w:hAnsi="Arial" w:cs="Arial"/>
          <w:sz w:val="22"/>
          <w:szCs w:val="22"/>
          <w:lang w:val="en-US"/>
        </w:rPr>
        <w:t xml:space="preserve">categorized into low, medium and high users based on </w:t>
      </w:r>
      <w:r w:rsidRPr="00B92EDF">
        <w:rPr>
          <w:rFonts w:ascii="Arial" w:hAnsi="Arial" w:cs="Arial"/>
          <w:sz w:val="22"/>
          <w:szCs w:val="22"/>
          <w:lang w:val="en-US"/>
        </w:rPr>
        <w:t>% of work activity per month)</w:t>
      </w:r>
    </w:p>
    <w:p w14:paraId="1CB98F31" w14:textId="77777777" w:rsidR="00B56BE4" w:rsidRPr="00B92EDF" w:rsidRDefault="00B56BE4" w:rsidP="00B92EDF">
      <w:pPr>
        <w:spacing w:line="360" w:lineRule="auto"/>
        <w:rPr>
          <w:rFonts w:ascii="Arial" w:hAnsi="Arial" w:cs="Arial"/>
          <w:sz w:val="22"/>
          <w:szCs w:val="22"/>
          <w:highlight w:val="yellow"/>
          <w:lang w:val="en-US"/>
        </w:rPr>
      </w:pPr>
    </w:p>
    <w:p w14:paraId="2C8007B4" w14:textId="62E8B2C7" w:rsidR="00EE037E" w:rsidRPr="00B92EDF" w:rsidRDefault="00EE037E" w:rsidP="00B92EDF">
      <w:pPr>
        <w:spacing w:line="360" w:lineRule="auto"/>
        <w:rPr>
          <w:rFonts w:ascii="Arial" w:hAnsi="Arial" w:cs="Arial"/>
          <w:sz w:val="22"/>
          <w:szCs w:val="22"/>
          <w:lang w:val="en-US"/>
        </w:rPr>
      </w:pPr>
      <w:r w:rsidRPr="00B92EDF">
        <w:rPr>
          <w:rFonts w:ascii="Arial" w:hAnsi="Arial" w:cs="Arial"/>
          <w:sz w:val="22"/>
          <w:szCs w:val="22"/>
          <w:lang w:val="en-US"/>
        </w:rPr>
        <w:t>A Kruskal–</w:t>
      </w:r>
      <w:proofErr w:type="gramStart"/>
      <w:r w:rsidRPr="00B92EDF">
        <w:rPr>
          <w:rFonts w:ascii="Arial" w:hAnsi="Arial" w:cs="Arial"/>
          <w:sz w:val="22"/>
          <w:szCs w:val="22"/>
          <w:lang w:val="en-US"/>
        </w:rPr>
        <w:t>Wallis</w:t>
      </w:r>
      <w:proofErr w:type="gramEnd"/>
      <w:r w:rsidRPr="00B92EDF">
        <w:rPr>
          <w:rFonts w:ascii="Arial" w:hAnsi="Arial" w:cs="Arial"/>
          <w:sz w:val="22"/>
          <w:szCs w:val="22"/>
          <w:lang w:val="en-US"/>
        </w:rPr>
        <w:t xml:space="preserve"> test was conducted as a non-parametric method to examine differences in autonomy levels across online counselling frequency groups. Frequency categories were based on Gnugesser et al.¹ and subsequently re-</w:t>
      </w:r>
      <w:proofErr w:type="spellStart"/>
      <w:r w:rsidRPr="00EE037E">
        <w:rPr>
          <w:rFonts w:ascii="Arial" w:hAnsi="Arial" w:cs="Arial"/>
          <w:sz w:val="22"/>
          <w:szCs w:val="22"/>
          <w:lang w:val="en-US"/>
        </w:rPr>
        <w:t>categori</w:t>
      </w:r>
      <w:r>
        <w:rPr>
          <w:rFonts w:ascii="Arial" w:hAnsi="Arial" w:cs="Arial"/>
          <w:sz w:val="22"/>
          <w:szCs w:val="22"/>
          <w:lang w:val="en-US"/>
        </w:rPr>
        <w:t>s</w:t>
      </w:r>
      <w:r w:rsidRPr="00EE037E">
        <w:rPr>
          <w:rFonts w:ascii="Arial" w:hAnsi="Arial" w:cs="Arial"/>
          <w:sz w:val="22"/>
          <w:szCs w:val="22"/>
          <w:lang w:val="en-US"/>
        </w:rPr>
        <w:t>ed</w:t>
      </w:r>
      <w:proofErr w:type="spellEnd"/>
      <w:r w:rsidRPr="00B92EDF">
        <w:rPr>
          <w:rFonts w:ascii="Arial" w:hAnsi="Arial" w:cs="Arial"/>
          <w:sz w:val="22"/>
          <w:szCs w:val="22"/>
          <w:lang w:val="en-US"/>
        </w:rPr>
        <w:t xml:space="preserve"> into low (0–10%), medium (20–30%), and high users (40%+).</w:t>
      </w:r>
    </w:p>
    <w:p w14:paraId="4314460A" w14:textId="5739741F" w:rsidR="00EE037E" w:rsidRPr="00B92EDF" w:rsidRDefault="00EE037E" w:rsidP="00B92EDF">
      <w:pPr>
        <w:spacing w:line="360" w:lineRule="auto"/>
        <w:rPr>
          <w:rFonts w:ascii="Arial" w:hAnsi="Arial" w:cs="Arial"/>
          <w:sz w:val="22"/>
          <w:szCs w:val="22"/>
          <w:lang w:val="en-US"/>
        </w:rPr>
      </w:pPr>
      <w:r w:rsidRPr="00B92EDF">
        <w:rPr>
          <w:rFonts w:ascii="Arial" w:hAnsi="Arial" w:cs="Arial"/>
          <w:sz w:val="22"/>
          <w:szCs w:val="22"/>
          <w:lang w:val="en-US"/>
        </w:rPr>
        <w:t xml:space="preserve">The test indicated a significant difference in planning autonomy across online counselling frequency per month, </w:t>
      </w:r>
      <w:r w:rsidRPr="00EE037E">
        <w:rPr>
          <w:rFonts w:ascii="Arial" w:hAnsi="Arial" w:cs="Arial"/>
          <w:sz w:val="22"/>
          <w:szCs w:val="22"/>
        </w:rPr>
        <w:t>χ</w:t>
      </w:r>
      <w:r w:rsidRPr="00B92EDF">
        <w:rPr>
          <w:rFonts w:ascii="Arial" w:hAnsi="Arial" w:cs="Arial"/>
          <w:sz w:val="22"/>
          <w:szCs w:val="22"/>
          <w:lang w:val="en-US"/>
        </w:rPr>
        <w:t>²(2, N=906)=7.70, p=0.02</w:t>
      </w:r>
      <w:r w:rsidR="00B56BE4" w:rsidRPr="00B92EDF">
        <w:rPr>
          <w:rFonts w:ascii="Arial" w:hAnsi="Arial" w:cs="Arial"/>
          <w:sz w:val="22"/>
          <w:szCs w:val="22"/>
          <w:lang w:val="en-US"/>
        </w:rPr>
        <w:t xml:space="preserve">. </w:t>
      </w:r>
      <w:r w:rsidRPr="00B92EDF">
        <w:rPr>
          <w:rFonts w:ascii="Arial" w:hAnsi="Arial" w:cs="Arial"/>
          <w:sz w:val="22"/>
          <w:szCs w:val="22"/>
          <w:lang w:val="en-US"/>
        </w:rPr>
        <w:t>Median planning autonomy scores were 4.33 for high online counselling users and 4.00 for both medium and low users. Post hoc comparisons using Dunn’s method showed that median planning autonomy scores for high-frequency users were significantly higher than those for low-frequency (p=0.01) and medium-frequency users (p=0.006).</w:t>
      </w:r>
    </w:p>
    <w:p w14:paraId="3E2D31DE" w14:textId="1842B2D5" w:rsidR="00EE037E" w:rsidRPr="00B92EDF" w:rsidRDefault="00EE037E" w:rsidP="00B92EDF">
      <w:pPr>
        <w:spacing w:line="360" w:lineRule="auto"/>
        <w:rPr>
          <w:rFonts w:ascii="Arial" w:hAnsi="Arial" w:cs="Arial"/>
          <w:sz w:val="22"/>
          <w:szCs w:val="22"/>
          <w:lang w:val="en-US"/>
        </w:rPr>
      </w:pPr>
      <w:r w:rsidRPr="00B92EDF">
        <w:rPr>
          <w:rFonts w:ascii="Arial" w:hAnsi="Arial" w:cs="Arial"/>
          <w:sz w:val="22"/>
          <w:szCs w:val="22"/>
          <w:lang w:val="en-US"/>
        </w:rPr>
        <w:t xml:space="preserve">For decision-making autonomy, the test also showed significant group differences, </w:t>
      </w:r>
      <w:r w:rsidRPr="00EE037E">
        <w:rPr>
          <w:rFonts w:ascii="Arial" w:hAnsi="Arial" w:cs="Arial"/>
          <w:sz w:val="22"/>
          <w:szCs w:val="22"/>
        </w:rPr>
        <w:t>χ</w:t>
      </w:r>
      <w:r w:rsidRPr="00B92EDF">
        <w:rPr>
          <w:rFonts w:ascii="Arial" w:hAnsi="Arial" w:cs="Arial"/>
          <w:sz w:val="22"/>
          <w:szCs w:val="22"/>
          <w:lang w:val="en-US"/>
        </w:rPr>
        <w:t>²(2, N</w:t>
      </w:r>
      <w:r>
        <w:rPr>
          <w:rFonts w:ascii="Arial" w:hAnsi="Arial" w:cs="Arial"/>
          <w:sz w:val="22"/>
          <w:szCs w:val="22"/>
          <w:lang w:val="en-US"/>
        </w:rPr>
        <w:t>=</w:t>
      </w:r>
      <w:r w:rsidRPr="00B92EDF">
        <w:rPr>
          <w:rFonts w:ascii="Arial" w:hAnsi="Arial" w:cs="Arial"/>
          <w:sz w:val="22"/>
          <w:szCs w:val="22"/>
          <w:lang w:val="en-US"/>
        </w:rPr>
        <w:t>906)=7.07, p=0.03. However, post hoc analysis revealed a significant difference only between medium- and high-frequency users (p=0.01), whilst no significant difference was found between low- and high-frequency users (p=0.14). Median decision-making autonomy scores were 4.00 for all groups.</w:t>
      </w:r>
    </w:p>
    <w:p w14:paraId="6AE627A9" w14:textId="378588F4" w:rsidR="00EE037E" w:rsidRPr="00B92EDF" w:rsidRDefault="00EE037E" w:rsidP="00B92EDF">
      <w:pPr>
        <w:spacing w:line="360" w:lineRule="auto"/>
        <w:rPr>
          <w:rFonts w:ascii="Arial" w:hAnsi="Arial" w:cs="Arial"/>
          <w:sz w:val="22"/>
          <w:szCs w:val="22"/>
          <w:lang w:val="en-US"/>
        </w:rPr>
      </w:pPr>
      <w:r w:rsidRPr="00B92EDF">
        <w:rPr>
          <w:rFonts w:ascii="Arial" w:hAnsi="Arial" w:cs="Arial"/>
          <w:sz w:val="22"/>
          <w:szCs w:val="22"/>
          <w:lang w:val="en-US"/>
        </w:rPr>
        <w:t xml:space="preserve">Significant group differences were likewise observed for total autonomy, </w:t>
      </w:r>
      <w:r w:rsidRPr="00EE037E">
        <w:rPr>
          <w:rFonts w:ascii="Arial" w:hAnsi="Arial" w:cs="Arial"/>
          <w:sz w:val="22"/>
          <w:szCs w:val="22"/>
        </w:rPr>
        <w:t>χ</w:t>
      </w:r>
      <w:r w:rsidRPr="00B92EDF">
        <w:rPr>
          <w:rFonts w:ascii="Arial" w:hAnsi="Arial" w:cs="Arial"/>
          <w:sz w:val="22"/>
          <w:szCs w:val="22"/>
          <w:lang w:val="en-US"/>
        </w:rPr>
        <w:t>²(2, N=906)=7.40, p=0.03. Post hoc analyses indicated significant differences between medium- and high-frequency users (p=0.007) and between low- and high-frequency users (p=0.05). Median total autonomy scores were 4.00 for low-frequency users, 3.89 for medium-frequency users, and 4.11 for high-frequency users.</w:t>
      </w:r>
    </w:p>
    <w:p w14:paraId="5B6A77EC" w14:textId="251C3F98" w:rsidR="00EE037E" w:rsidRPr="00B92EDF" w:rsidRDefault="00EE037E" w:rsidP="00B92EDF">
      <w:pPr>
        <w:spacing w:line="360" w:lineRule="auto"/>
        <w:rPr>
          <w:rFonts w:ascii="Arial" w:hAnsi="Arial" w:cs="Arial"/>
          <w:sz w:val="22"/>
          <w:szCs w:val="22"/>
          <w:lang w:val="en-US"/>
        </w:rPr>
      </w:pPr>
      <w:r w:rsidRPr="00B92EDF">
        <w:rPr>
          <w:rFonts w:ascii="Arial" w:hAnsi="Arial" w:cs="Arial"/>
          <w:sz w:val="22"/>
          <w:szCs w:val="22"/>
          <w:lang w:val="en-US"/>
        </w:rPr>
        <w:t xml:space="preserve">No significant differences were found for methods autonomy, </w:t>
      </w:r>
      <w:r w:rsidRPr="00EE037E">
        <w:rPr>
          <w:rFonts w:ascii="Arial" w:hAnsi="Arial" w:cs="Arial"/>
          <w:sz w:val="22"/>
          <w:szCs w:val="22"/>
        </w:rPr>
        <w:t>χ</w:t>
      </w:r>
      <w:r w:rsidRPr="00B92EDF">
        <w:rPr>
          <w:rFonts w:ascii="Arial" w:hAnsi="Arial" w:cs="Arial"/>
          <w:sz w:val="22"/>
          <w:szCs w:val="22"/>
          <w:lang w:val="en-US"/>
        </w:rPr>
        <w:t>²(2, N=906)=2.27, p=0.32.</w:t>
      </w:r>
    </w:p>
    <w:p w14:paraId="2F88E5E1" w14:textId="77777777" w:rsidR="00B56BE4" w:rsidRPr="00B92EDF" w:rsidRDefault="00B56BE4" w:rsidP="00B56BE4">
      <w:pPr>
        <w:rPr>
          <w:rFonts w:ascii="Arial" w:hAnsi="Arial" w:cs="Arial"/>
          <w:sz w:val="22"/>
          <w:szCs w:val="22"/>
          <w:lang w:val="en-US"/>
        </w:rPr>
      </w:pPr>
    </w:p>
    <w:p w14:paraId="31E7BEE8" w14:textId="77777777" w:rsidR="00B56BE4" w:rsidRPr="00B92EDF" w:rsidRDefault="00B56BE4" w:rsidP="00B56BE4">
      <w:pPr>
        <w:rPr>
          <w:rFonts w:ascii="Arial" w:hAnsi="Arial" w:cs="Arial"/>
          <w:sz w:val="22"/>
          <w:szCs w:val="22"/>
          <w:lang w:val="en-US"/>
        </w:rPr>
      </w:pPr>
      <w:r w:rsidRPr="00B92EDF">
        <w:rPr>
          <w:rFonts w:ascii="Arial" w:hAnsi="Arial" w:cs="Arial"/>
          <w:sz w:val="22"/>
          <w:szCs w:val="22"/>
          <w:lang w:val="en-US"/>
        </w:rPr>
        <w:t>Reference</w:t>
      </w:r>
    </w:p>
    <w:p w14:paraId="030FCC62" w14:textId="2F5F8778" w:rsidR="004074CD" w:rsidRPr="007E16BA" w:rsidRDefault="00B56BE4" w:rsidP="007E16BA">
      <w:pPr>
        <w:pStyle w:val="Listenabsatz"/>
        <w:numPr>
          <w:ilvl w:val="0"/>
          <w:numId w:val="2"/>
        </w:numPr>
        <w:rPr>
          <w:rFonts w:ascii="Arial" w:hAnsi="Arial" w:cs="Arial"/>
          <w:sz w:val="22"/>
          <w:szCs w:val="22"/>
          <w:lang w:val="en-US"/>
        </w:rPr>
        <w:sectPr w:rsidR="004074CD" w:rsidRPr="007E16BA">
          <w:pgSz w:w="11906" w:h="16838"/>
          <w:pgMar w:top="1417" w:right="1417" w:bottom="1134" w:left="1417" w:header="708" w:footer="708" w:gutter="0"/>
          <w:cols w:space="708"/>
          <w:docGrid w:linePitch="360"/>
        </w:sectPr>
      </w:pPr>
      <w:r w:rsidRPr="00B92EDF">
        <w:rPr>
          <w:rFonts w:ascii="Arial" w:hAnsi="Arial" w:cs="Arial"/>
          <w:sz w:val="22"/>
          <w:szCs w:val="22"/>
          <w:lang w:val="en-US"/>
        </w:rPr>
        <w:t xml:space="preserve">Gnugesser E, Jöllenbeck M, Schlenger W, </w:t>
      </w:r>
      <w:proofErr w:type="spellStart"/>
      <w:r w:rsidRPr="00B92EDF">
        <w:rPr>
          <w:rFonts w:ascii="Arial" w:hAnsi="Arial" w:cs="Arial"/>
          <w:sz w:val="22"/>
          <w:szCs w:val="22"/>
          <w:lang w:val="en-US"/>
        </w:rPr>
        <w:t>Ochsmann</w:t>
      </w:r>
      <w:proofErr w:type="spellEnd"/>
      <w:r w:rsidRPr="00B92EDF">
        <w:rPr>
          <w:rFonts w:ascii="Arial" w:hAnsi="Arial" w:cs="Arial"/>
          <w:sz w:val="22"/>
          <w:szCs w:val="22"/>
          <w:lang w:val="en-US"/>
        </w:rPr>
        <w:t xml:space="preserve"> E. Navigating the digital shift: Working conditions and employee health in digital social care. J </w:t>
      </w:r>
      <w:proofErr w:type="spellStart"/>
      <w:r w:rsidRPr="00B92EDF">
        <w:rPr>
          <w:rFonts w:ascii="Arial" w:hAnsi="Arial" w:cs="Arial"/>
          <w:sz w:val="22"/>
          <w:szCs w:val="22"/>
          <w:lang w:val="en-US"/>
        </w:rPr>
        <w:t>Innov</w:t>
      </w:r>
      <w:proofErr w:type="spellEnd"/>
      <w:r w:rsidRPr="00B92EDF">
        <w:rPr>
          <w:rFonts w:ascii="Arial" w:hAnsi="Arial" w:cs="Arial"/>
          <w:sz w:val="22"/>
          <w:szCs w:val="22"/>
          <w:lang w:val="en-US"/>
        </w:rPr>
        <w:t xml:space="preserve"> </w:t>
      </w:r>
      <w:proofErr w:type="spellStart"/>
      <w:r w:rsidRPr="00B92EDF">
        <w:rPr>
          <w:rFonts w:ascii="Arial" w:hAnsi="Arial" w:cs="Arial"/>
          <w:sz w:val="22"/>
          <w:szCs w:val="22"/>
          <w:lang w:val="en-US"/>
        </w:rPr>
        <w:t>Knowl</w:t>
      </w:r>
      <w:proofErr w:type="spellEnd"/>
      <w:r w:rsidRPr="00B92EDF">
        <w:rPr>
          <w:rFonts w:ascii="Arial" w:hAnsi="Arial" w:cs="Arial"/>
          <w:sz w:val="22"/>
          <w:szCs w:val="22"/>
          <w:lang w:val="en-US"/>
        </w:rPr>
        <w:t xml:space="preserve">. 2025 May 1;10(3):100706.  </w:t>
      </w:r>
    </w:p>
    <w:p w14:paraId="294FA437" w14:textId="22DDD824" w:rsidR="00CA00CE" w:rsidRPr="00B92EDF" w:rsidRDefault="009A1D74" w:rsidP="004074CD">
      <w:pPr>
        <w:jc w:val="center"/>
        <w:rPr>
          <w:rFonts w:ascii="Arial" w:hAnsi="Arial" w:cs="Arial"/>
          <w:b/>
          <w:bCs/>
          <w:sz w:val="22"/>
          <w:szCs w:val="22"/>
          <w:lang w:val="en-US"/>
        </w:rPr>
      </w:pPr>
      <w:r w:rsidRPr="00B92EDF">
        <w:rPr>
          <w:rFonts w:ascii="Arial" w:hAnsi="Arial" w:cs="Arial"/>
          <w:b/>
          <w:bCs/>
          <w:sz w:val="22"/>
          <w:szCs w:val="22"/>
          <w:lang w:val="en-US"/>
        </w:rPr>
        <w:lastRenderedPageBreak/>
        <w:t>Confirmatory Factor Analysis</w:t>
      </w:r>
    </w:p>
    <w:p w14:paraId="0CB3E9F7" w14:textId="77777777" w:rsidR="00CA00CE" w:rsidRPr="00B92EDF" w:rsidRDefault="00CA00CE" w:rsidP="004074CD">
      <w:pPr>
        <w:jc w:val="center"/>
        <w:rPr>
          <w:rFonts w:ascii="Arial" w:hAnsi="Arial" w:cs="Arial"/>
          <w:b/>
          <w:bCs/>
          <w:sz w:val="22"/>
          <w:szCs w:val="22"/>
          <w:lang w:val="en-US"/>
        </w:rPr>
      </w:pPr>
    </w:p>
    <w:tbl>
      <w:tblPr>
        <w:tblStyle w:val="ApaStyle"/>
        <w:tblW w:w="0" w:type="auto"/>
        <w:tblLook w:val="04A0" w:firstRow="1" w:lastRow="0" w:firstColumn="1" w:lastColumn="0" w:noHBand="0" w:noVBand="1"/>
      </w:tblPr>
      <w:tblGrid>
        <w:gridCol w:w="1418"/>
        <w:gridCol w:w="2158"/>
        <w:gridCol w:w="1808"/>
        <w:gridCol w:w="2184"/>
        <w:gridCol w:w="1504"/>
      </w:tblGrid>
      <w:tr w:rsidR="00A305FC" w:rsidRPr="00B92EDF" w14:paraId="469C805C" w14:textId="7B928F86" w:rsidTr="00D46487">
        <w:trPr>
          <w:cnfStyle w:val="100000000000" w:firstRow="1" w:lastRow="0" w:firstColumn="0" w:lastColumn="0" w:oddVBand="0" w:evenVBand="0" w:oddHBand="0" w:evenHBand="0" w:firstRowFirstColumn="0" w:firstRowLastColumn="0" w:lastRowFirstColumn="0" w:lastRowLastColumn="0"/>
        </w:trPr>
        <w:tc>
          <w:tcPr>
            <w:tcW w:w="9072" w:type="dxa"/>
            <w:gridSpan w:val="5"/>
            <w:tcBorders>
              <w:top w:val="single" w:sz="4" w:space="0" w:color="auto"/>
              <w:bottom w:val="single" w:sz="4" w:space="0" w:color="auto"/>
            </w:tcBorders>
          </w:tcPr>
          <w:p w14:paraId="684C653C" w14:textId="77777777" w:rsidR="004B0311" w:rsidRDefault="00A305FC" w:rsidP="00B92EDF">
            <w:pPr>
              <w:spacing w:after="120" w:line="276" w:lineRule="auto"/>
              <w:rPr>
                <w:rFonts w:ascii="Arial" w:hAnsi="Arial" w:cs="Arial"/>
                <w:b w:val="0"/>
                <w:sz w:val="22"/>
                <w:szCs w:val="22"/>
                <w:lang w:val="en-US"/>
              </w:rPr>
            </w:pPr>
            <w:r w:rsidRPr="00B92EDF">
              <w:rPr>
                <w:rFonts w:ascii="Arial" w:hAnsi="Arial" w:cs="Arial"/>
                <w:sz w:val="22"/>
                <w:szCs w:val="22"/>
                <w:lang w:val="en-US"/>
              </w:rPr>
              <w:t xml:space="preserve">Table A.1 </w:t>
            </w:r>
          </w:p>
          <w:p w14:paraId="409908A2" w14:textId="0F9F2B4A" w:rsidR="00A305FC" w:rsidRPr="00B92EDF" w:rsidRDefault="00A305FC" w:rsidP="00B92EDF">
            <w:pPr>
              <w:spacing w:after="120" w:line="276" w:lineRule="auto"/>
              <w:rPr>
                <w:rFonts w:ascii="Arial" w:hAnsi="Arial" w:cs="Arial"/>
                <w:i/>
                <w:iCs/>
                <w:sz w:val="22"/>
                <w:szCs w:val="22"/>
                <w:lang w:val="en-US"/>
              </w:rPr>
            </w:pPr>
            <w:r w:rsidRPr="00B92EDF">
              <w:rPr>
                <w:rFonts w:ascii="Arial" w:hAnsi="Arial" w:cs="Arial"/>
                <w:i/>
                <w:iCs/>
                <w:sz w:val="22"/>
                <w:szCs w:val="22"/>
                <w:lang w:val="en-US"/>
              </w:rPr>
              <w:t>Confirmatory Factor Analysis – Goodness of fit overview</w:t>
            </w:r>
          </w:p>
        </w:tc>
      </w:tr>
      <w:tr w:rsidR="00A305FC" w:rsidRPr="00B92EDF" w14:paraId="03669504" w14:textId="49ECF98E" w:rsidTr="00B92EDF">
        <w:trPr>
          <w:trHeight w:val="852"/>
        </w:trPr>
        <w:tc>
          <w:tcPr>
            <w:tcW w:w="1418" w:type="dxa"/>
            <w:tcBorders>
              <w:top w:val="single" w:sz="4" w:space="0" w:color="auto"/>
              <w:bottom w:val="single" w:sz="4" w:space="0" w:color="auto"/>
            </w:tcBorders>
          </w:tcPr>
          <w:p w14:paraId="7CF52F52"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Model Parameter</w:t>
            </w:r>
          </w:p>
        </w:tc>
        <w:tc>
          <w:tcPr>
            <w:tcW w:w="2158" w:type="dxa"/>
            <w:tcBorders>
              <w:top w:val="single" w:sz="4" w:space="0" w:color="auto"/>
              <w:bottom w:val="single" w:sz="4" w:space="0" w:color="auto"/>
            </w:tcBorders>
          </w:tcPr>
          <w:p w14:paraId="65255E30" w14:textId="30F44239"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Model 1: Autonomy – Second-order factor analysis</w:t>
            </w:r>
            <w:r w:rsidR="00333883" w:rsidRPr="00B92EDF">
              <w:rPr>
                <w:rFonts w:ascii="Arial" w:hAnsi="Arial" w:cs="Arial"/>
                <w:sz w:val="22"/>
                <w:szCs w:val="22"/>
                <w:lang w:val="en-US"/>
              </w:rPr>
              <w:t xml:space="preserve"> (based on WDQ</w:t>
            </w:r>
            <w:r w:rsidR="00333883" w:rsidRPr="00B92EDF">
              <w:rPr>
                <w:rFonts w:ascii="Arial" w:hAnsi="Arial" w:cs="Arial"/>
                <w:sz w:val="22"/>
                <w:szCs w:val="22"/>
                <w:vertAlign w:val="superscript"/>
                <w:lang w:val="en-US"/>
              </w:rPr>
              <w:t>1</w:t>
            </w:r>
            <w:r w:rsidR="00333883" w:rsidRPr="00B92EDF">
              <w:rPr>
                <w:rFonts w:ascii="Arial" w:hAnsi="Arial" w:cs="Arial"/>
                <w:sz w:val="22"/>
                <w:szCs w:val="22"/>
                <w:lang w:val="en-US"/>
              </w:rPr>
              <w:t>)</w:t>
            </w:r>
          </w:p>
        </w:tc>
        <w:tc>
          <w:tcPr>
            <w:tcW w:w="1808" w:type="dxa"/>
            <w:tcBorders>
              <w:top w:val="single" w:sz="4" w:space="0" w:color="auto"/>
              <w:bottom w:val="single" w:sz="4" w:space="0" w:color="auto"/>
            </w:tcBorders>
          </w:tcPr>
          <w:p w14:paraId="659B4BF3" w14:textId="3F15AAF1"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 xml:space="preserve">Model 2: Resource variables (based on </w:t>
            </w:r>
            <w:r w:rsidR="00333883" w:rsidRPr="00B92EDF">
              <w:rPr>
                <w:rFonts w:ascii="Arial" w:hAnsi="Arial" w:cs="Arial"/>
                <w:sz w:val="22"/>
                <w:szCs w:val="22"/>
                <w:lang w:val="en-US"/>
              </w:rPr>
              <w:t>KFZA</w:t>
            </w:r>
            <w:r w:rsidR="00333883" w:rsidRPr="00B92EDF">
              <w:rPr>
                <w:rFonts w:ascii="Arial" w:hAnsi="Arial" w:cs="Arial"/>
                <w:sz w:val="22"/>
                <w:szCs w:val="22"/>
                <w:vertAlign w:val="superscript"/>
                <w:lang w:val="en-US"/>
              </w:rPr>
              <w:t>2</w:t>
            </w:r>
            <w:r w:rsidRPr="00B92EDF">
              <w:rPr>
                <w:rFonts w:ascii="Arial" w:hAnsi="Arial" w:cs="Arial"/>
                <w:sz w:val="22"/>
                <w:szCs w:val="22"/>
                <w:lang w:val="en-US"/>
              </w:rPr>
              <w:t>)</w:t>
            </w:r>
          </w:p>
        </w:tc>
        <w:tc>
          <w:tcPr>
            <w:tcW w:w="2184" w:type="dxa"/>
            <w:tcBorders>
              <w:top w:val="single" w:sz="4" w:space="0" w:color="auto"/>
              <w:bottom w:val="single" w:sz="4" w:space="0" w:color="auto"/>
            </w:tcBorders>
          </w:tcPr>
          <w:p w14:paraId="11BD946E" w14:textId="7EDCE646"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Model 3: Demand variables (based KFZA</w:t>
            </w:r>
            <w:r w:rsidR="00333883" w:rsidRPr="00B92EDF">
              <w:rPr>
                <w:rFonts w:ascii="Arial" w:hAnsi="Arial" w:cs="Arial"/>
                <w:sz w:val="22"/>
                <w:szCs w:val="22"/>
                <w:vertAlign w:val="superscript"/>
                <w:lang w:val="en-US"/>
              </w:rPr>
              <w:t>2</w:t>
            </w:r>
            <w:r w:rsidRPr="00B92EDF">
              <w:rPr>
                <w:rFonts w:ascii="Arial" w:hAnsi="Arial" w:cs="Arial"/>
                <w:sz w:val="22"/>
                <w:szCs w:val="22"/>
                <w:lang w:val="en-US"/>
              </w:rPr>
              <w:t xml:space="preserve"> and </w:t>
            </w:r>
            <w:r w:rsidR="00333883" w:rsidRPr="00B92EDF">
              <w:rPr>
                <w:rFonts w:ascii="Arial" w:hAnsi="Arial" w:cs="Arial"/>
                <w:sz w:val="22"/>
                <w:szCs w:val="22"/>
                <w:lang w:val="en-US"/>
              </w:rPr>
              <w:t>COPSOQ</w:t>
            </w:r>
            <w:r w:rsidR="00333883" w:rsidRPr="00B92EDF">
              <w:rPr>
                <w:rFonts w:ascii="Arial" w:hAnsi="Arial" w:cs="Arial"/>
                <w:sz w:val="22"/>
                <w:szCs w:val="22"/>
                <w:vertAlign w:val="superscript"/>
                <w:lang w:val="en-US"/>
              </w:rPr>
              <w:t>3</w:t>
            </w:r>
            <w:r w:rsidRPr="00B92EDF">
              <w:rPr>
                <w:rFonts w:ascii="Arial" w:hAnsi="Arial" w:cs="Arial"/>
                <w:sz w:val="22"/>
                <w:szCs w:val="22"/>
                <w:lang w:val="en-US"/>
              </w:rPr>
              <w:t>)</w:t>
            </w:r>
          </w:p>
        </w:tc>
        <w:tc>
          <w:tcPr>
            <w:tcW w:w="1504" w:type="dxa"/>
            <w:tcBorders>
              <w:bottom w:val="single" w:sz="4" w:space="0" w:color="auto"/>
            </w:tcBorders>
          </w:tcPr>
          <w:p w14:paraId="306FF573" w14:textId="77777777" w:rsidR="00A305FC" w:rsidRPr="00B92EDF" w:rsidRDefault="00A305FC" w:rsidP="00B92EDF">
            <w:pPr>
              <w:spacing w:after="120"/>
              <w:rPr>
                <w:rFonts w:ascii="Arial" w:hAnsi="Arial" w:cs="Arial"/>
                <w:sz w:val="22"/>
                <w:szCs w:val="22"/>
                <w:lang w:val="en-US"/>
              </w:rPr>
            </w:pPr>
            <w:r w:rsidRPr="00B92EDF">
              <w:rPr>
                <w:rFonts w:ascii="Arial" w:hAnsi="Arial" w:cs="Arial"/>
                <w:sz w:val="22"/>
                <w:szCs w:val="22"/>
                <w:lang w:val="en-US"/>
              </w:rPr>
              <w:t>Model 4:</w:t>
            </w:r>
          </w:p>
          <w:p w14:paraId="232E9A19" w14:textId="35E1840D"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WLB (based on T</w:t>
            </w:r>
            <w:r w:rsidR="00714790" w:rsidRPr="00B92EDF">
              <w:rPr>
                <w:rFonts w:ascii="Arial" w:hAnsi="Arial" w:cs="Arial"/>
                <w:sz w:val="22"/>
                <w:szCs w:val="22"/>
                <w:lang w:val="en-US"/>
              </w:rPr>
              <w:t>KS</w:t>
            </w:r>
            <w:r w:rsidR="00333883" w:rsidRPr="00B92EDF">
              <w:rPr>
                <w:rFonts w:ascii="Arial" w:hAnsi="Arial" w:cs="Arial"/>
                <w:sz w:val="22"/>
                <w:szCs w:val="22"/>
                <w:vertAlign w:val="superscript"/>
                <w:lang w:val="en-US"/>
              </w:rPr>
              <w:t>4</w:t>
            </w:r>
            <w:r w:rsidRPr="00B92EDF">
              <w:rPr>
                <w:rFonts w:ascii="Arial" w:hAnsi="Arial" w:cs="Arial"/>
                <w:sz w:val="22"/>
                <w:szCs w:val="22"/>
                <w:lang w:val="en-US"/>
              </w:rPr>
              <w:t xml:space="preserve">) </w:t>
            </w:r>
          </w:p>
        </w:tc>
      </w:tr>
      <w:tr w:rsidR="00A305FC" w:rsidRPr="0003750C" w14:paraId="782C99DA" w14:textId="4DDA7EEF" w:rsidTr="00B92EDF">
        <w:tc>
          <w:tcPr>
            <w:tcW w:w="1418" w:type="dxa"/>
            <w:tcBorders>
              <w:top w:val="single" w:sz="4" w:space="0" w:color="auto"/>
            </w:tcBorders>
          </w:tcPr>
          <w:p w14:paraId="1859322D" w14:textId="061156D7" w:rsidR="00A305FC" w:rsidRPr="00B92EDF" w:rsidRDefault="004B0311" w:rsidP="00B92EDF">
            <w:pPr>
              <w:spacing w:after="120" w:line="276" w:lineRule="auto"/>
              <w:rPr>
                <w:rFonts w:ascii="Arial" w:hAnsi="Arial" w:cs="Arial"/>
                <w:sz w:val="22"/>
                <w:szCs w:val="22"/>
                <w:lang w:val="en-US"/>
              </w:rPr>
            </w:pPr>
            <w:r w:rsidRPr="00EE037E">
              <w:rPr>
                <w:rFonts w:ascii="Arial" w:hAnsi="Arial" w:cs="Arial"/>
                <w:sz w:val="22"/>
                <w:szCs w:val="22"/>
              </w:rPr>
              <w:t>χ</w:t>
            </w:r>
            <w:r w:rsidRPr="00E707B0">
              <w:rPr>
                <w:rFonts w:ascii="Arial" w:hAnsi="Arial" w:cs="Arial"/>
                <w:sz w:val="22"/>
                <w:szCs w:val="22"/>
                <w:lang w:val="en-US"/>
              </w:rPr>
              <w:t>²</w:t>
            </w:r>
            <w:r w:rsidR="00A305FC" w:rsidRPr="00B92EDF">
              <w:rPr>
                <w:rFonts w:ascii="Arial" w:hAnsi="Arial" w:cs="Arial"/>
                <w:sz w:val="22"/>
                <w:szCs w:val="22"/>
                <w:lang w:val="en-US"/>
              </w:rPr>
              <w:t xml:space="preserve"> </w:t>
            </w:r>
          </w:p>
        </w:tc>
        <w:tc>
          <w:tcPr>
            <w:tcW w:w="2158" w:type="dxa"/>
            <w:tcBorders>
              <w:top w:val="single" w:sz="4" w:space="0" w:color="auto"/>
            </w:tcBorders>
          </w:tcPr>
          <w:p w14:paraId="30E69A07"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149 (p&lt;0.001)</w:t>
            </w:r>
          </w:p>
        </w:tc>
        <w:tc>
          <w:tcPr>
            <w:tcW w:w="1808" w:type="dxa"/>
            <w:tcBorders>
              <w:top w:val="single" w:sz="4" w:space="0" w:color="auto"/>
            </w:tcBorders>
          </w:tcPr>
          <w:p w14:paraId="19AFC26E"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64 (p&lt;0.001)</w:t>
            </w:r>
          </w:p>
        </w:tc>
        <w:tc>
          <w:tcPr>
            <w:tcW w:w="2184" w:type="dxa"/>
            <w:tcBorders>
              <w:top w:val="single" w:sz="4" w:space="0" w:color="auto"/>
            </w:tcBorders>
          </w:tcPr>
          <w:p w14:paraId="06C2BF2B"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321 (p&lt;0.001)</w:t>
            </w:r>
          </w:p>
        </w:tc>
        <w:tc>
          <w:tcPr>
            <w:tcW w:w="1504" w:type="dxa"/>
            <w:tcBorders>
              <w:top w:val="single" w:sz="4" w:space="0" w:color="auto"/>
            </w:tcBorders>
          </w:tcPr>
          <w:p w14:paraId="52446619" w14:textId="634F673B"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39 (p&lt;0.001)</w:t>
            </w:r>
          </w:p>
        </w:tc>
      </w:tr>
      <w:tr w:rsidR="00A305FC" w:rsidRPr="0003750C" w14:paraId="367E912E" w14:textId="250DADAB" w:rsidTr="00B92EDF">
        <w:tc>
          <w:tcPr>
            <w:tcW w:w="1418" w:type="dxa"/>
          </w:tcPr>
          <w:p w14:paraId="62173A1A" w14:textId="77777777" w:rsidR="00A305FC" w:rsidRPr="00B92EDF" w:rsidRDefault="00A305FC" w:rsidP="00B92EDF">
            <w:pPr>
              <w:spacing w:after="120" w:line="276" w:lineRule="auto"/>
              <w:rPr>
                <w:rFonts w:ascii="Arial" w:hAnsi="Arial" w:cs="Arial"/>
                <w:sz w:val="22"/>
                <w:szCs w:val="22"/>
                <w:lang w:val="en-US"/>
              </w:rPr>
            </w:pPr>
            <w:proofErr w:type="spellStart"/>
            <w:r w:rsidRPr="00B92EDF">
              <w:rPr>
                <w:rFonts w:ascii="Arial" w:hAnsi="Arial" w:cs="Arial"/>
                <w:sz w:val="22"/>
                <w:szCs w:val="22"/>
                <w:lang w:val="en-US"/>
              </w:rPr>
              <w:t>df</w:t>
            </w:r>
            <w:proofErr w:type="spellEnd"/>
            <w:r w:rsidRPr="00B92EDF">
              <w:rPr>
                <w:rFonts w:ascii="Arial" w:hAnsi="Arial" w:cs="Arial"/>
                <w:sz w:val="22"/>
                <w:szCs w:val="22"/>
                <w:lang w:val="en-US"/>
              </w:rPr>
              <w:t xml:space="preserve"> </w:t>
            </w:r>
          </w:p>
        </w:tc>
        <w:tc>
          <w:tcPr>
            <w:tcW w:w="2158" w:type="dxa"/>
          </w:tcPr>
          <w:p w14:paraId="301CE5AB"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24</w:t>
            </w:r>
          </w:p>
        </w:tc>
        <w:tc>
          <w:tcPr>
            <w:tcW w:w="1808" w:type="dxa"/>
          </w:tcPr>
          <w:p w14:paraId="5FA38C03"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17</w:t>
            </w:r>
          </w:p>
        </w:tc>
        <w:tc>
          <w:tcPr>
            <w:tcW w:w="2184" w:type="dxa"/>
          </w:tcPr>
          <w:p w14:paraId="203F4674"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39</w:t>
            </w:r>
          </w:p>
        </w:tc>
        <w:tc>
          <w:tcPr>
            <w:tcW w:w="1504" w:type="dxa"/>
          </w:tcPr>
          <w:p w14:paraId="18CC31C5" w14:textId="78381C92"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5</w:t>
            </w:r>
          </w:p>
        </w:tc>
      </w:tr>
      <w:tr w:rsidR="00A305FC" w:rsidRPr="0003750C" w14:paraId="7CD52457" w14:textId="6C9E1254" w:rsidTr="00B92EDF">
        <w:tc>
          <w:tcPr>
            <w:tcW w:w="1418" w:type="dxa"/>
          </w:tcPr>
          <w:p w14:paraId="30945EAA"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 xml:space="preserve">CFI </w:t>
            </w:r>
          </w:p>
        </w:tc>
        <w:tc>
          <w:tcPr>
            <w:tcW w:w="2158" w:type="dxa"/>
          </w:tcPr>
          <w:p w14:paraId="47006823"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0.99</w:t>
            </w:r>
          </w:p>
        </w:tc>
        <w:tc>
          <w:tcPr>
            <w:tcW w:w="1808" w:type="dxa"/>
          </w:tcPr>
          <w:p w14:paraId="75A7F262"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0.99</w:t>
            </w:r>
          </w:p>
        </w:tc>
        <w:tc>
          <w:tcPr>
            <w:tcW w:w="2184" w:type="dxa"/>
          </w:tcPr>
          <w:p w14:paraId="470A9A7A"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0.97</w:t>
            </w:r>
          </w:p>
        </w:tc>
        <w:tc>
          <w:tcPr>
            <w:tcW w:w="1504" w:type="dxa"/>
          </w:tcPr>
          <w:p w14:paraId="07321076" w14:textId="1BACFA96"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0.99</w:t>
            </w:r>
          </w:p>
        </w:tc>
      </w:tr>
      <w:tr w:rsidR="00A305FC" w:rsidRPr="0003750C" w14:paraId="232CCF29" w14:textId="26AE40BB" w:rsidTr="00B92EDF">
        <w:tc>
          <w:tcPr>
            <w:tcW w:w="1418" w:type="dxa"/>
          </w:tcPr>
          <w:p w14:paraId="17E01EA3"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TLI</w:t>
            </w:r>
          </w:p>
        </w:tc>
        <w:tc>
          <w:tcPr>
            <w:tcW w:w="2158" w:type="dxa"/>
          </w:tcPr>
          <w:p w14:paraId="0C03FE9A"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0.99</w:t>
            </w:r>
          </w:p>
        </w:tc>
        <w:tc>
          <w:tcPr>
            <w:tcW w:w="1808" w:type="dxa"/>
          </w:tcPr>
          <w:p w14:paraId="104B13F1"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0.99</w:t>
            </w:r>
          </w:p>
        </w:tc>
        <w:tc>
          <w:tcPr>
            <w:tcW w:w="2184" w:type="dxa"/>
          </w:tcPr>
          <w:p w14:paraId="2B48CEA8"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0.96</w:t>
            </w:r>
          </w:p>
        </w:tc>
        <w:tc>
          <w:tcPr>
            <w:tcW w:w="1504" w:type="dxa"/>
          </w:tcPr>
          <w:p w14:paraId="05F612D0" w14:textId="5616158C"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0.99</w:t>
            </w:r>
          </w:p>
        </w:tc>
      </w:tr>
      <w:tr w:rsidR="00A305FC" w:rsidRPr="0003750C" w14:paraId="5D905F93" w14:textId="4C3C76F9" w:rsidTr="00B92EDF">
        <w:tc>
          <w:tcPr>
            <w:tcW w:w="1418" w:type="dxa"/>
          </w:tcPr>
          <w:p w14:paraId="0914205B"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RMSEA</w:t>
            </w:r>
          </w:p>
        </w:tc>
        <w:tc>
          <w:tcPr>
            <w:tcW w:w="2158" w:type="dxa"/>
          </w:tcPr>
          <w:p w14:paraId="6429E8F8" w14:textId="445D2195"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 xml:space="preserve">0.07 </w:t>
            </w:r>
            <w:r w:rsidR="00333883" w:rsidRPr="00B92EDF">
              <w:rPr>
                <w:rFonts w:ascii="Arial" w:hAnsi="Arial" w:cs="Arial"/>
                <w:sz w:val="22"/>
                <w:szCs w:val="22"/>
                <w:lang w:val="en-US"/>
              </w:rPr>
              <w:t>(p&lt;0.001)</w:t>
            </w:r>
          </w:p>
        </w:tc>
        <w:tc>
          <w:tcPr>
            <w:tcW w:w="1808" w:type="dxa"/>
          </w:tcPr>
          <w:p w14:paraId="36DB6EDA" w14:textId="1B502BF6"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 xml:space="preserve">0.06 </w:t>
            </w:r>
            <w:r w:rsidR="00333883" w:rsidRPr="00B92EDF">
              <w:rPr>
                <w:rFonts w:ascii="Arial" w:hAnsi="Arial" w:cs="Arial"/>
                <w:sz w:val="22"/>
                <w:szCs w:val="22"/>
                <w:lang w:val="en-US"/>
              </w:rPr>
              <w:t>(p=0.25)</w:t>
            </w:r>
          </w:p>
        </w:tc>
        <w:tc>
          <w:tcPr>
            <w:tcW w:w="2184" w:type="dxa"/>
          </w:tcPr>
          <w:p w14:paraId="1B38653C" w14:textId="314AA731"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 xml:space="preserve">0.09 </w:t>
            </w:r>
            <w:r w:rsidR="00333883" w:rsidRPr="00B92EDF">
              <w:rPr>
                <w:rFonts w:ascii="Arial" w:hAnsi="Arial" w:cs="Arial"/>
                <w:sz w:val="22"/>
                <w:szCs w:val="22"/>
                <w:lang w:val="en-US"/>
              </w:rPr>
              <w:t>(p&lt;0.001)</w:t>
            </w:r>
          </w:p>
        </w:tc>
        <w:tc>
          <w:tcPr>
            <w:tcW w:w="1504" w:type="dxa"/>
          </w:tcPr>
          <w:p w14:paraId="46AD1E40" w14:textId="5EB188F1"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0.09 (p=0.</w:t>
            </w:r>
            <w:r w:rsidR="00B840DC" w:rsidRPr="00B92EDF">
              <w:rPr>
                <w:rFonts w:ascii="Arial" w:hAnsi="Arial" w:cs="Arial"/>
                <w:sz w:val="22"/>
                <w:szCs w:val="22"/>
                <w:lang w:val="en-US"/>
              </w:rPr>
              <w:t>008</w:t>
            </w:r>
            <w:r w:rsidRPr="00B92EDF">
              <w:rPr>
                <w:rFonts w:ascii="Arial" w:hAnsi="Arial" w:cs="Arial"/>
                <w:sz w:val="22"/>
                <w:szCs w:val="22"/>
                <w:lang w:val="en-US"/>
              </w:rPr>
              <w:t>)</w:t>
            </w:r>
          </w:p>
        </w:tc>
      </w:tr>
      <w:tr w:rsidR="00A305FC" w:rsidRPr="0003750C" w14:paraId="025A48AB" w14:textId="7A6E5763" w:rsidTr="00B92EDF">
        <w:trPr>
          <w:trHeight w:val="366"/>
        </w:trPr>
        <w:tc>
          <w:tcPr>
            <w:tcW w:w="1418" w:type="dxa"/>
            <w:tcBorders>
              <w:bottom w:val="single" w:sz="4" w:space="0" w:color="auto"/>
            </w:tcBorders>
          </w:tcPr>
          <w:p w14:paraId="06AF6DC3"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SRMR</w:t>
            </w:r>
          </w:p>
        </w:tc>
        <w:tc>
          <w:tcPr>
            <w:tcW w:w="2158" w:type="dxa"/>
            <w:tcBorders>
              <w:bottom w:val="single" w:sz="4" w:space="0" w:color="auto"/>
            </w:tcBorders>
          </w:tcPr>
          <w:p w14:paraId="13127FC6"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0.04</w:t>
            </w:r>
          </w:p>
        </w:tc>
        <w:tc>
          <w:tcPr>
            <w:tcW w:w="1808" w:type="dxa"/>
            <w:tcBorders>
              <w:bottom w:val="single" w:sz="4" w:space="0" w:color="auto"/>
            </w:tcBorders>
          </w:tcPr>
          <w:p w14:paraId="47BC8FAB"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0.04</w:t>
            </w:r>
          </w:p>
        </w:tc>
        <w:tc>
          <w:tcPr>
            <w:tcW w:w="2184" w:type="dxa"/>
            <w:tcBorders>
              <w:bottom w:val="single" w:sz="4" w:space="0" w:color="auto"/>
            </w:tcBorders>
          </w:tcPr>
          <w:p w14:paraId="27E06A90" w14:textId="77777777"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0.07</w:t>
            </w:r>
          </w:p>
        </w:tc>
        <w:tc>
          <w:tcPr>
            <w:tcW w:w="1504" w:type="dxa"/>
          </w:tcPr>
          <w:p w14:paraId="761B5E82" w14:textId="0C53BF1B" w:rsidR="00A305FC" w:rsidRPr="00B92EDF" w:rsidRDefault="00A305FC" w:rsidP="00B92EDF">
            <w:pPr>
              <w:spacing w:after="120" w:line="276" w:lineRule="auto"/>
              <w:rPr>
                <w:rFonts w:ascii="Arial" w:hAnsi="Arial" w:cs="Arial"/>
                <w:sz w:val="22"/>
                <w:szCs w:val="22"/>
                <w:lang w:val="en-US"/>
              </w:rPr>
            </w:pPr>
            <w:r w:rsidRPr="00B92EDF">
              <w:rPr>
                <w:rFonts w:ascii="Arial" w:hAnsi="Arial" w:cs="Arial"/>
                <w:sz w:val="22"/>
                <w:szCs w:val="22"/>
                <w:lang w:val="en-US"/>
              </w:rPr>
              <w:t>0.03</w:t>
            </w:r>
          </w:p>
        </w:tc>
      </w:tr>
      <w:tr w:rsidR="00A305FC" w:rsidRPr="00B92EDF" w14:paraId="1BD4978B" w14:textId="130590A6" w:rsidTr="00035E69">
        <w:trPr>
          <w:trHeight w:val="979"/>
        </w:trPr>
        <w:tc>
          <w:tcPr>
            <w:tcW w:w="9072" w:type="dxa"/>
            <w:gridSpan w:val="5"/>
            <w:tcBorders>
              <w:top w:val="single" w:sz="4" w:space="0" w:color="auto"/>
              <w:bottom w:val="single" w:sz="4" w:space="0" w:color="auto"/>
            </w:tcBorders>
          </w:tcPr>
          <w:p w14:paraId="3396C865" w14:textId="77777777" w:rsidR="00A305FC" w:rsidRPr="00B92EDF" w:rsidRDefault="00A305FC" w:rsidP="00B92EDF">
            <w:pPr>
              <w:spacing w:after="120" w:line="276" w:lineRule="auto"/>
              <w:rPr>
                <w:rFonts w:ascii="Arial" w:hAnsi="Arial" w:cs="Arial"/>
                <w:i/>
                <w:iCs/>
                <w:sz w:val="22"/>
                <w:szCs w:val="22"/>
                <w:lang w:val="en-US"/>
              </w:rPr>
            </w:pPr>
            <w:r w:rsidRPr="00B92EDF">
              <w:rPr>
                <w:rFonts w:ascii="Arial" w:hAnsi="Arial" w:cs="Arial"/>
                <w:i/>
                <w:iCs/>
                <w:sz w:val="22"/>
                <w:szCs w:val="22"/>
                <w:lang w:val="en-US"/>
              </w:rPr>
              <w:t xml:space="preserve">Notes. </w:t>
            </w:r>
          </w:p>
          <w:p w14:paraId="578AE7AD" w14:textId="15953A7A" w:rsidR="00A305FC" w:rsidRPr="00B92EDF" w:rsidRDefault="004B0311" w:rsidP="00B92EDF">
            <w:pPr>
              <w:spacing w:after="120" w:line="276" w:lineRule="auto"/>
              <w:rPr>
                <w:rFonts w:ascii="Arial" w:hAnsi="Arial" w:cs="Arial"/>
                <w:i/>
                <w:iCs/>
                <w:sz w:val="22"/>
                <w:szCs w:val="22"/>
                <w:lang w:val="en-US"/>
              </w:rPr>
            </w:pPr>
            <w:r w:rsidRPr="00EE037E">
              <w:rPr>
                <w:rFonts w:ascii="Arial" w:hAnsi="Arial" w:cs="Arial"/>
                <w:sz w:val="22"/>
                <w:szCs w:val="22"/>
              </w:rPr>
              <w:t>χ</w:t>
            </w:r>
            <w:r w:rsidRPr="00E707B0">
              <w:rPr>
                <w:rFonts w:ascii="Arial" w:hAnsi="Arial" w:cs="Arial"/>
                <w:sz w:val="22"/>
                <w:szCs w:val="22"/>
                <w:lang w:val="en-US"/>
              </w:rPr>
              <w:t>²</w:t>
            </w:r>
            <w:r w:rsidR="00A305FC" w:rsidRPr="00B92EDF">
              <w:rPr>
                <w:rFonts w:ascii="Arial" w:hAnsi="Arial" w:cs="Arial"/>
                <w:sz w:val="22"/>
                <w:szCs w:val="22"/>
                <w:lang w:val="en-US"/>
              </w:rPr>
              <w:t xml:space="preserve"> = chi-squared; </w:t>
            </w:r>
            <w:proofErr w:type="spellStart"/>
            <w:r w:rsidR="00A305FC" w:rsidRPr="00B92EDF">
              <w:rPr>
                <w:rFonts w:ascii="Arial" w:hAnsi="Arial" w:cs="Arial"/>
                <w:sz w:val="22"/>
                <w:szCs w:val="22"/>
                <w:lang w:val="en-US"/>
              </w:rPr>
              <w:t>df</w:t>
            </w:r>
            <w:proofErr w:type="spellEnd"/>
            <w:r w:rsidR="00A305FC" w:rsidRPr="00B92EDF">
              <w:rPr>
                <w:rFonts w:ascii="Arial" w:hAnsi="Arial" w:cs="Arial"/>
                <w:sz w:val="22"/>
                <w:szCs w:val="22"/>
                <w:lang w:val="en-US"/>
              </w:rPr>
              <w:t xml:space="preserve"> = degrees of freedom; CFI = comparative fit index; </w:t>
            </w:r>
            <w:r w:rsidR="00333883" w:rsidRPr="00B92EDF">
              <w:rPr>
                <w:rFonts w:ascii="Arial" w:hAnsi="Arial" w:cs="Arial"/>
                <w:sz w:val="22"/>
                <w:szCs w:val="22"/>
                <w:lang w:val="en-US"/>
              </w:rPr>
              <w:t xml:space="preserve">COPSOQ = </w:t>
            </w:r>
            <w:r w:rsidR="00333883" w:rsidRPr="0003750C">
              <w:rPr>
                <w:rFonts w:ascii="Arial" w:hAnsi="Arial" w:cs="Arial"/>
                <w:sz w:val="22"/>
                <w:szCs w:val="22"/>
                <w:lang w:val="en-GB"/>
              </w:rPr>
              <w:t>Copenhagen Psychosocial Questionnaire</w:t>
            </w:r>
            <w:r w:rsidR="00333883" w:rsidRPr="00B92EDF">
              <w:rPr>
                <w:rFonts w:ascii="Arial" w:hAnsi="Arial" w:cs="Arial"/>
                <w:sz w:val="22"/>
                <w:szCs w:val="22"/>
                <w:lang w:val="en-US"/>
              </w:rPr>
              <w:t xml:space="preserve">; KFZA = </w:t>
            </w:r>
            <w:r w:rsidR="00333883" w:rsidRPr="0003750C">
              <w:rPr>
                <w:rFonts w:ascii="Arial" w:hAnsi="Arial" w:cs="Arial"/>
                <w:sz w:val="22"/>
                <w:szCs w:val="22"/>
                <w:lang w:val="en-GB"/>
              </w:rPr>
              <w:t xml:space="preserve">Short </w:t>
            </w:r>
            <w:r w:rsidR="00F64414" w:rsidRPr="00B92EDF">
              <w:rPr>
                <w:rFonts w:ascii="Arial" w:hAnsi="Arial" w:cs="Arial"/>
                <w:sz w:val="22"/>
                <w:szCs w:val="22"/>
                <w:lang w:val="en-GB"/>
              </w:rPr>
              <w:t>q</w:t>
            </w:r>
            <w:r w:rsidR="00333883" w:rsidRPr="0003750C">
              <w:rPr>
                <w:rFonts w:ascii="Arial" w:hAnsi="Arial" w:cs="Arial"/>
                <w:sz w:val="22"/>
                <w:szCs w:val="22"/>
                <w:lang w:val="en-GB"/>
              </w:rPr>
              <w:t xml:space="preserve">uestionnaire for </w:t>
            </w:r>
            <w:r w:rsidR="00F64414" w:rsidRPr="00B92EDF">
              <w:rPr>
                <w:rFonts w:ascii="Arial" w:hAnsi="Arial" w:cs="Arial"/>
                <w:sz w:val="22"/>
                <w:szCs w:val="22"/>
                <w:lang w:val="en-GB"/>
              </w:rPr>
              <w:t>w</w:t>
            </w:r>
            <w:r w:rsidR="00333883" w:rsidRPr="0003750C">
              <w:rPr>
                <w:rFonts w:ascii="Arial" w:hAnsi="Arial" w:cs="Arial"/>
                <w:sz w:val="22"/>
                <w:szCs w:val="22"/>
                <w:lang w:val="en-GB"/>
              </w:rPr>
              <w:t xml:space="preserve">orkplace </w:t>
            </w:r>
            <w:r w:rsidR="00F64414" w:rsidRPr="00B92EDF">
              <w:rPr>
                <w:rFonts w:ascii="Arial" w:hAnsi="Arial" w:cs="Arial"/>
                <w:sz w:val="22"/>
                <w:szCs w:val="22"/>
                <w:lang w:val="en-GB"/>
              </w:rPr>
              <w:t>a</w:t>
            </w:r>
            <w:r w:rsidR="00333883" w:rsidRPr="0003750C">
              <w:rPr>
                <w:rFonts w:ascii="Arial" w:hAnsi="Arial" w:cs="Arial"/>
                <w:sz w:val="22"/>
                <w:szCs w:val="22"/>
                <w:lang w:val="en-GB"/>
              </w:rPr>
              <w:t>nalysis</w:t>
            </w:r>
            <w:r w:rsidR="00333883" w:rsidRPr="00B92EDF">
              <w:rPr>
                <w:rFonts w:ascii="Arial" w:hAnsi="Arial" w:cs="Arial"/>
                <w:sz w:val="22"/>
                <w:szCs w:val="22"/>
                <w:lang w:val="en-US"/>
              </w:rPr>
              <w:t xml:space="preserve">; RMSEA = root </w:t>
            </w:r>
            <w:r w:rsidR="00333883" w:rsidRPr="00B92EDF">
              <w:rPr>
                <w:rFonts w:ascii="Arial" w:hAnsi="Arial" w:cs="Arial"/>
                <w:color w:val="000000" w:themeColor="text1"/>
                <w:sz w:val="22"/>
                <w:szCs w:val="22"/>
                <w:lang w:val="en-US"/>
              </w:rPr>
              <w:t xml:space="preserve">mean square error of approximation; </w:t>
            </w:r>
            <w:r w:rsidR="00A305FC" w:rsidRPr="00B92EDF">
              <w:rPr>
                <w:rFonts w:ascii="Arial" w:hAnsi="Arial" w:cs="Arial"/>
                <w:color w:val="000000" w:themeColor="text1"/>
                <w:sz w:val="22"/>
                <w:szCs w:val="22"/>
                <w:lang w:val="en-US"/>
              </w:rPr>
              <w:t>SRMR</w:t>
            </w:r>
            <w:r w:rsidR="00333883" w:rsidRPr="00B92EDF">
              <w:rPr>
                <w:rFonts w:ascii="Arial" w:hAnsi="Arial" w:cs="Arial"/>
                <w:color w:val="000000" w:themeColor="text1"/>
                <w:sz w:val="22"/>
                <w:szCs w:val="22"/>
                <w:lang w:val="en-US"/>
              </w:rPr>
              <w:t xml:space="preserve"> </w:t>
            </w:r>
            <w:r w:rsidR="00A305FC" w:rsidRPr="00B92EDF">
              <w:rPr>
                <w:rFonts w:ascii="Arial" w:hAnsi="Arial" w:cs="Arial"/>
                <w:color w:val="000000" w:themeColor="text1"/>
                <w:sz w:val="22"/>
                <w:szCs w:val="22"/>
                <w:lang w:val="en-US"/>
              </w:rPr>
              <w:t>=</w:t>
            </w:r>
            <w:r w:rsidR="00333883" w:rsidRPr="00B92EDF">
              <w:rPr>
                <w:rFonts w:ascii="Arial" w:hAnsi="Arial" w:cs="Arial"/>
                <w:color w:val="000000" w:themeColor="text1"/>
                <w:sz w:val="22"/>
                <w:szCs w:val="22"/>
                <w:lang w:val="en-US"/>
              </w:rPr>
              <w:t xml:space="preserve"> </w:t>
            </w:r>
            <w:r w:rsidR="00A305FC" w:rsidRPr="00B92EDF">
              <w:rPr>
                <w:rFonts w:ascii="Arial" w:hAnsi="Arial" w:cs="Arial"/>
                <w:color w:val="000000" w:themeColor="text1"/>
                <w:sz w:val="22"/>
                <w:szCs w:val="22"/>
                <w:lang w:val="en-US"/>
              </w:rPr>
              <w:t xml:space="preserve">standardized root mean square residual; </w:t>
            </w:r>
            <w:r w:rsidR="00333883" w:rsidRPr="00B92EDF">
              <w:rPr>
                <w:rFonts w:ascii="Arial" w:hAnsi="Arial" w:cs="Arial"/>
                <w:color w:val="000000" w:themeColor="text1"/>
                <w:sz w:val="22"/>
                <w:szCs w:val="22"/>
                <w:lang w:val="en-US"/>
              </w:rPr>
              <w:t>TKS =</w:t>
            </w:r>
            <w:bookmarkStart w:id="0" w:name="_Hlk211502634"/>
            <w:r w:rsidR="00333883" w:rsidRPr="00B92EDF">
              <w:rPr>
                <w:rFonts w:ascii="Arial" w:hAnsi="Arial" w:cs="Arial"/>
                <w:color w:val="000000" w:themeColor="text1"/>
                <w:sz w:val="22"/>
                <w:szCs w:val="22"/>
                <w:lang w:val="en-US"/>
              </w:rPr>
              <w:t xml:space="preserve"> </w:t>
            </w:r>
            <w:proofErr w:type="spellStart"/>
            <w:r w:rsidR="00333883" w:rsidRPr="00B92EDF">
              <w:rPr>
                <w:rFonts w:ascii="Arial" w:hAnsi="Arial" w:cs="Arial"/>
                <w:color w:val="000000" w:themeColor="text1"/>
                <w:sz w:val="22"/>
                <w:szCs w:val="22"/>
                <w:lang w:val="en-US"/>
              </w:rPr>
              <w:t>Trierer</w:t>
            </w:r>
            <w:proofErr w:type="spellEnd"/>
            <w:r w:rsidR="00333883" w:rsidRPr="00B92EDF">
              <w:rPr>
                <w:rFonts w:ascii="Arial" w:hAnsi="Arial" w:cs="Arial"/>
                <w:color w:val="000000" w:themeColor="text1"/>
                <w:sz w:val="22"/>
                <w:szCs w:val="22"/>
                <w:lang w:val="en-US"/>
              </w:rPr>
              <w:t xml:space="preserve"> </w:t>
            </w:r>
            <w:r w:rsidR="00F64414" w:rsidRPr="00B92EDF">
              <w:rPr>
                <w:rFonts w:ascii="Arial" w:hAnsi="Arial" w:cs="Arial"/>
                <w:color w:val="000000" w:themeColor="text1"/>
                <w:sz w:val="22"/>
                <w:szCs w:val="22"/>
                <w:lang w:val="en-US"/>
              </w:rPr>
              <w:t>s</w:t>
            </w:r>
            <w:r w:rsidR="00333883" w:rsidRPr="00B92EDF">
              <w:rPr>
                <w:rFonts w:ascii="Arial" w:hAnsi="Arial" w:cs="Arial"/>
                <w:color w:val="000000" w:themeColor="text1"/>
                <w:sz w:val="22"/>
                <w:szCs w:val="22"/>
                <w:lang w:val="en-US"/>
              </w:rPr>
              <w:t xml:space="preserve">cale to </w:t>
            </w:r>
            <w:r w:rsidR="00F64414" w:rsidRPr="00B92EDF">
              <w:rPr>
                <w:rFonts w:ascii="Arial" w:hAnsi="Arial" w:cs="Arial"/>
                <w:color w:val="000000" w:themeColor="text1"/>
                <w:sz w:val="22"/>
                <w:szCs w:val="22"/>
                <w:lang w:val="en-US"/>
              </w:rPr>
              <w:t>m</w:t>
            </w:r>
            <w:r w:rsidR="00333883" w:rsidRPr="00B92EDF">
              <w:rPr>
                <w:rFonts w:ascii="Arial" w:hAnsi="Arial" w:cs="Arial"/>
                <w:color w:val="000000" w:themeColor="text1"/>
                <w:sz w:val="22"/>
                <w:szCs w:val="22"/>
                <w:lang w:val="en-US"/>
              </w:rPr>
              <w:t xml:space="preserve">easure </w:t>
            </w:r>
            <w:r w:rsidR="00F64414" w:rsidRPr="00B92EDF">
              <w:rPr>
                <w:rFonts w:ascii="Arial" w:hAnsi="Arial" w:cs="Arial"/>
                <w:color w:val="000000" w:themeColor="text1"/>
                <w:sz w:val="22"/>
                <w:szCs w:val="22"/>
                <w:lang w:val="en-US"/>
              </w:rPr>
              <w:t>w</w:t>
            </w:r>
            <w:r w:rsidR="00333883" w:rsidRPr="00B92EDF">
              <w:rPr>
                <w:rFonts w:ascii="Arial" w:hAnsi="Arial" w:cs="Arial"/>
                <w:color w:val="000000" w:themeColor="text1"/>
                <w:sz w:val="22"/>
                <w:szCs w:val="22"/>
                <w:lang w:val="en-US"/>
              </w:rPr>
              <w:t>ork-</w:t>
            </w:r>
            <w:r w:rsidR="00F64414" w:rsidRPr="00B92EDF">
              <w:rPr>
                <w:rFonts w:ascii="Arial" w:hAnsi="Arial" w:cs="Arial"/>
                <w:color w:val="000000" w:themeColor="text1"/>
                <w:sz w:val="22"/>
                <w:szCs w:val="22"/>
                <w:lang w:val="en-US"/>
              </w:rPr>
              <w:t>l</w:t>
            </w:r>
            <w:r w:rsidR="00333883" w:rsidRPr="00B92EDF">
              <w:rPr>
                <w:rFonts w:ascii="Arial" w:hAnsi="Arial" w:cs="Arial"/>
                <w:color w:val="000000" w:themeColor="text1"/>
                <w:sz w:val="22"/>
                <w:szCs w:val="22"/>
                <w:lang w:val="en-US"/>
              </w:rPr>
              <w:t>ife</w:t>
            </w:r>
            <w:r w:rsidR="00F64414" w:rsidRPr="00B92EDF">
              <w:rPr>
                <w:rFonts w:ascii="Arial" w:hAnsi="Arial" w:cs="Arial"/>
                <w:color w:val="000000" w:themeColor="text1"/>
                <w:sz w:val="22"/>
                <w:szCs w:val="22"/>
                <w:lang w:val="en-US"/>
              </w:rPr>
              <w:t>-b</w:t>
            </w:r>
            <w:r w:rsidR="00333883" w:rsidRPr="00B92EDF">
              <w:rPr>
                <w:rFonts w:ascii="Arial" w:hAnsi="Arial" w:cs="Arial"/>
                <w:color w:val="000000" w:themeColor="text1"/>
                <w:sz w:val="22"/>
                <w:szCs w:val="22"/>
                <w:lang w:val="en-US"/>
              </w:rPr>
              <w:t>alance</w:t>
            </w:r>
            <w:bookmarkEnd w:id="0"/>
            <w:r w:rsidR="00333883" w:rsidRPr="00B92EDF">
              <w:rPr>
                <w:rFonts w:ascii="Arial" w:hAnsi="Arial" w:cs="Arial"/>
                <w:color w:val="000000" w:themeColor="text1"/>
                <w:sz w:val="22"/>
                <w:szCs w:val="22"/>
                <w:lang w:val="en-US"/>
              </w:rPr>
              <w:t xml:space="preserve">; TLI = Tucker–Lewis Index; WDQ = </w:t>
            </w:r>
            <w:r w:rsidR="00333883" w:rsidRPr="00B92EDF">
              <w:rPr>
                <w:rFonts w:ascii="Arial" w:hAnsi="Arial" w:cs="Arial"/>
                <w:color w:val="000000" w:themeColor="text1"/>
                <w:sz w:val="22"/>
                <w:szCs w:val="22"/>
                <w:lang w:val="en-GB"/>
              </w:rPr>
              <w:t>Work Design Questionnaire</w:t>
            </w:r>
            <w:r w:rsidR="00333883" w:rsidRPr="00B92EDF">
              <w:rPr>
                <w:rFonts w:ascii="Arial" w:hAnsi="Arial" w:cs="Arial"/>
                <w:color w:val="000000" w:themeColor="text1"/>
                <w:sz w:val="22"/>
                <w:szCs w:val="22"/>
                <w:lang w:val="en-US"/>
              </w:rPr>
              <w:t xml:space="preserve">; </w:t>
            </w:r>
            <w:r w:rsidR="00A305FC" w:rsidRPr="00B92EDF">
              <w:rPr>
                <w:rFonts w:ascii="Arial" w:hAnsi="Arial" w:cs="Arial"/>
                <w:color w:val="000000" w:themeColor="text1"/>
                <w:sz w:val="22"/>
                <w:szCs w:val="22"/>
                <w:lang w:val="en-US"/>
              </w:rPr>
              <w:t>WLB</w:t>
            </w:r>
            <w:r w:rsidR="00333883" w:rsidRPr="00B92EDF">
              <w:rPr>
                <w:rFonts w:ascii="Arial" w:hAnsi="Arial" w:cs="Arial"/>
                <w:color w:val="000000" w:themeColor="text1"/>
                <w:sz w:val="22"/>
                <w:szCs w:val="22"/>
                <w:lang w:val="en-US"/>
              </w:rPr>
              <w:t xml:space="preserve"> </w:t>
            </w:r>
            <w:r w:rsidR="00A305FC" w:rsidRPr="00B92EDF">
              <w:rPr>
                <w:rFonts w:ascii="Arial" w:hAnsi="Arial" w:cs="Arial"/>
                <w:color w:val="000000" w:themeColor="text1"/>
                <w:sz w:val="22"/>
                <w:szCs w:val="22"/>
                <w:lang w:val="en-US"/>
              </w:rPr>
              <w:t>=</w:t>
            </w:r>
            <w:r w:rsidR="00333883" w:rsidRPr="00B92EDF">
              <w:rPr>
                <w:rFonts w:ascii="Arial" w:hAnsi="Arial" w:cs="Arial"/>
                <w:color w:val="000000" w:themeColor="text1"/>
                <w:sz w:val="22"/>
                <w:szCs w:val="22"/>
                <w:lang w:val="en-US"/>
              </w:rPr>
              <w:t xml:space="preserve"> </w:t>
            </w:r>
            <w:r w:rsidR="00A305FC" w:rsidRPr="00B92EDF">
              <w:rPr>
                <w:rFonts w:ascii="Arial" w:hAnsi="Arial" w:cs="Arial"/>
                <w:color w:val="000000" w:themeColor="text1"/>
                <w:sz w:val="22"/>
                <w:szCs w:val="22"/>
                <w:lang w:val="en-US"/>
              </w:rPr>
              <w:t>Work-life-balance.</w:t>
            </w:r>
          </w:p>
        </w:tc>
      </w:tr>
    </w:tbl>
    <w:p w14:paraId="1E77E92F" w14:textId="77777777" w:rsidR="00BD2BDB" w:rsidRPr="00B92EDF" w:rsidRDefault="00BD2BDB" w:rsidP="004074CD">
      <w:pPr>
        <w:jc w:val="center"/>
        <w:rPr>
          <w:rFonts w:ascii="Arial" w:hAnsi="Arial" w:cs="Arial"/>
          <w:b/>
          <w:bCs/>
          <w:sz w:val="22"/>
          <w:szCs w:val="22"/>
          <w:lang w:val="en-US"/>
        </w:rPr>
      </w:pPr>
    </w:p>
    <w:p w14:paraId="761EBC4A" w14:textId="77777777" w:rsidR="00BD2BDB" w:rsidRPr="00B92EDF" w:rsidRDefault="00BD2BDB" w:rsidP="004074CD">
      <w:pPr>
        <w:jc w:val="center"/>
        <w:rPr>
          <w:rFonts w:ascii="Arial" w:hAnsi="Arial" w:cs="Arial"/>
          <w:b/>
          <w:bCs/>
          <w:sz w:val="22"/>
          <w:szCs w:val="22"/>
          <w:lang w:val="en-US"/>
        </w:rPr>
      </w:pPr>
    </w:p>
    <w:p w14:paraId="485DEA41" w14:textId="04754EAD" w:rsidR="00E42943" w:rsidRPr="00B92EDF" w:rsidRDefault="00E42943" w:rsidP="00B92EDF">
      <w:pPr>
        <w:spacing w:after="120"/>
        <w:rPr>
          <w:rFonts w:ascii="Arial" w:hAnsi="Arial" w:cs="Arial"/>
          <w:b/>
          <w:bCs/>
          <w:sz w:val="22"/>
          <w:szCs w:val="22"/>
          <w:lang w:val="en-US"/>
        </w:rPr>
      </w:pPr>
      <w:r w:rsidRPr="00B92EDF">
        <w:rPr>
          <w:rFonts w:ascii="Arial" w:hAnsi="Arial" w:cs="Arial"/>
          <w:b/>
          <w:bCs/>
          <w:sz w:val="22"/>
          <w:szCs w:val="22"/>
          <w:lang w:val="en-US"/>
        </w:rPr>
        <w:t>Latent variables</w:t>
      </w:r>
    </w:p>
    <w:p w14:paraId="20AA8B54" w14:textId="7BD4E202" w:rsidR="00E42943" w:rsidRPr="00B92EDF" w:rsidRDefault="00E42943" w:rsidP="00B92EDF">
      <w:pPr>
        <w:pStyle w:val="Listenabsatz"/>
        <w:numPr>
          <w:ilvl w:val="0"/>
          <w:numId w:val="3"/>
        </w:numPr>
        <w:spacing w:after="120"/>
        <w:rPr>
          <w:rFonts w:ascii="Arial" w:hAnsi="Arial" w:cs="Arial"/>
          <w:sz w:val="22"/>
          <w:szCs w:val="22"/>
          <w:lang w:val="en-US"/>
        </w:rPr>
      </w:pPr>
      <w:r w:rsidRPr="00B92EDF">
        <w:rPr>
          <w:rFonts w:ascii="Arial" w:hAnsi="Arial" w:cs="Arial"/>
          <w:sz w:val="22"/>
          <w:szCs w:val="22"/>
          <w:lang w:val="en-US"/>
        </w:rPr>
        <w:t>Autonomy</w:t>
      </w:r>
    </w:p>
    <w:p w14:paraId="6B834E4E" w14:textId="76732670" w:rsidR="00E42943" w:rsidRPr="00B92EDF" w:rsidRDefault="00E42943" w:rsidP="00B92EDF">
      <w:pPr>
        <w:pStyle w:val="Listenabsatz"/>
        <w:numPr>
          <w:ilvl w:val="1"/>
          <w:numId w:val="3"/>
        </w:numPr>
        <w:spacing w:after="120"/>
        <w:rPr>
          <w:rFonts w:ascii="Arial" w:hAnsi="Arial" w:cs="Arial"/>
          <w:sz w:val="22"/>
          <w:szCs w:val="22"/>
          <w:lang w:val="en-US"/>
        </w:rPr>
      </w:pPr>
      <w:r w:rsidRPr="00B92EDF">
        <w:rPr>
          <w:rFonts w:ascii="Arial" w:hAnsi="Arial" w:cs="Arial"/>
          <w:sz w:val="22"/>
          <w:szCs w:val="22"/>
          <w:lang w:val="en-US"/>
        </w:rPr>
        <w:t>Second order: autonomy</w:t>
      </w:r>
    </w:p>
    <w:p w14:paraId="05E0D94E" w14:textId="25AB96C7" w:rsidR="00E42943" w:rsidRPr="00B92EDF" w:rsidRDefault="00E42943" w:rsidP="00B92EDF">
      <w:pPr>
        <w:pStyle w:val="Listenabsatz"/>
        <w:numPr>
          <w:ilvl w:val="1"/>
          <w:numId w:val="3"/>
        </w:numPr>
        <w:spacing w:after="120"/>
        <w:rPr>
          <w:rFonts w:ascii="Arial" w:hAnsi="Arial" w:cs="Arial"/>
          <w:sz w:val="22"/>
          <w:szCs w:val="22"/>
          <w:lang w:val="en-US"/>
        </w:rPr>
      </w:pPr>
      <w:r w:rsidRPr="00B92EDF">
        <w:rPr>
          <w:rFonts w:ascii="Arial" w:hAnsi="Arial" w:cs="Arial"/>
          <w:sz w:val="22"/>
          <w:szCs w:val="22"/>
          <w:lang w:val="en-US"/>
        </w:rPr>
        <w:t>First order: Autonomy - planning, - methods, - decision making</w:t>
      </w:r>
    </w:p>
    <w:p w14:paraId="46D47DE4" w14:textId="53EB37F9" w:rsidR="00E42943" w:rsidRPr="00B92EDF" w:rsidRDefault="00E42943" w:rsidP="00B92EDF">
      <w:pPr>
        <w:pStyle w:val="Listenabsatz"/>
        <w:numPr>
          <w:ilvl w:val="0"/>
          <w:numId w:val="3"/>
        </w:numPr>
        <w:spacing w:after="120"/>
        <w:rPr>
          <w:rFonts w:ascii="Arial" w:hAnsi="Arial" w:cs="Arial"/>
          <w:sz w:val="22"/>
          <w:szCs w:val="22"/>
          <w:lang w:val="en-US"/>
        </w:rPr>
      </w:pPr>
      <w:r w:rsidRPr="00B92EDF">
        <w:rPr>
          <w:rFonts w:ascii="Arial" w:hAnsi="Arial" w:cs="Arial"/>
          <w:sz w:val="22"/>
          <w:szCs w:val="22"/>
          <w:lang w:val="en-US"/>
        </w:rPr>
        <w:t>Demands: Environment, collaboration (demand), quantitative workload, information burden, emotional burden, interruptions</w:t>
      </w:r>
    </w:p>
    <w:p w14:paraId="01447CEC" w14:textId="1555B4CA" w:rsidR="00E42943" w:rsidRPr="00B92EDF" w:rsidRDefault="00E42943" w:rsidP="00B92EDF">
      <w:pPr>
        <w:pStyle w:val="Listenabsatz"/>
        <w:numPr>
          <w:ilvl w:val="0"/>
          <w:numId w:val="3"/>
        </w:numPr>
        <w:spacing w:after="120"/>
        <w:rPr>
          <w:rFonts w:ascii="Arial" w:hAnsi="Arial" w:cs="Arial"/>
          <w:sz w:val="22"/>
          <w:szCs w:val="22"/>
          <w:lang w:val="en-US"/>
        </w:rPr>
      </w:pPr>
      <w:r w:rsidRPr="00B92EDF">
        <w:rPr>
          <w:rFonts w:ascii="Arial" w:hAnsi="Arial" w:cs="Arial"/>
          <w:sz w:val="22"/>
          <w:szCs w:val="22"/>
          <w:lang w:val="en-US"/>
        </w:rPr>
        <w:t>Resources: Variety, social support, collaboration (resource)</w:t>
      </w:r>
    </w:p>
    <w:p w14:paraId="5020F87F" w14:textId="7752D0DB" w:rsidR="00A305FC" w:rsidRPr="00B92EDF" w:rsidRDefault="00A305FC" w:rsidP="00B92EDF">
      <w:pPr>
        <w:pStyle w:val="Listenabsatz"/>
        <w:numPr>
          <w:ilvl w:val="0"/>
          <w:numId w:val="3"/>
        </w:numPr>
        <w:spacing w:after="120"/>
        <w:rPr>
          <w:rFonts w:ascii="Arial" w:hAnsi="Arial" w:cs="Arial"/>
          <w:sz w:val="22"/>
          <w:szCs w:val="22"/>
          <w:lang w:val="en-US"/>
        </w:rPr>
      </w:pPr>
      <w:r w:rsidRPr="00B92EDF">
        <w:rPr>
          <w:rFonts w:ascii="Arial" w:hAnsi="Arial" w:cs="Arial"/>
          <w:sz w:val="22"/>
          <w:szCs w:val="22"/>
          <w:lang w:val="en-US"/>
        </w:rPr>
        <w:t xml:space="preserve">WLB </w:t>
      </w:r>
    </w:p>
    <w:p w14:paraId="3BACB1F2" w14:textId="77777777" w:rsidR="00E42943" w:rsidRPr="00B92EDF" w:rsidRDefault="00E42943" w:rsidP="00E42943">
      <w:pPr>
        <w:rPr>
          <w:rFonts w:ascii="Arial" w:hAnsi="Arial" w:cs="Arial"/>
          <w:b/>
          <w:bCs/>
          <w:sz w:val="22"/>
          <w:szCs w:val="22"/>
          <w:lang w:val="en-US"/>
        </w:rPr>
      </w:pPr>
    </w:p>
    <w:p w14:paraId="48E31851" w14:textId="07C8B07C" w:rsidR="00E42943" w:rsidRPr="00B92EDF" w:rsidRDefault="00E42943" w:rsidP="00E42943">
      <w:pPr>
        <w:rPr>
          <w:rFonts w:ascii="Arial" w:hAnsi="Arial" w:cs="Arial"/>
          <w:sz w:val="22"/>
          <w:szCs w:val="22"/>
          <w:lang w:val="en-US"/>
        </w:rPr>
      </w:pPr>
      <w:r w:rsidRPr="00B92EDF">
        <w:rPr>
          <w:rFonts w:ascii="Arial" w:hAnsi="Arial" w:cs="Arial"/>
          <w:sz w:val="22"/>
          <w:szCs w:val="22"/>
          <w:lang w:val="en-US"/>
        </w:rPr>
        <w:t>References</w:t>
      </w:r>
    </w:p>
    <w:p w14:paraId="6060CD2C" w14:textId="6AD37FFD" w:rsidR="00333883" w:rsidRPr="00B92EDF" w:rsidRDefault="00333883" w:rsidP="00E42943">
      <w:pPr>
        <w:pStyle w:val="Literaturverzeichnis"/>
        <w:numPr>
          <w:ilvl w:val="0"/>
          <w:numId w:val="4"/>
        </w:numPr>
        <w:rPr>
          <w:rFonts w:ascii="Arial" w:hAnsi="Arial" w:cs="Arial"/>
          <w:color w:val="000000" w:themeColor="text1"/>
          <w:sz w:val="22"/>
          <w:szCs w:val="22"/>
          <w:lang w:val="en-US"/>
        </w:rPr>
      </w:pPr>
      <w:bookmarkStart w:id="1" w:name="_Hlk208230975"/>
      <w:r w:rsidRPr="00B92EDF">
        <w:rPr>
          <w:rFonts w:ascii="Arial" w:hAnsi="Arial" w:cs="Arial"/>
          <w:color w:val="000000" w:themeColor="text1"/>
          <w:sz w:val="22"/>
          <w:szCs w:val="22"/>
        </w:rPr>
        <w:t xml:space="preserve">Stegmann S, Dick RV, Ullrich J, </w:t>
      </w:r>
      <w:proofErr w:type="spellStart"/>
      <w:r w:rsidRPr="00B92EDF">
        <w:rPr>
          <w:rFonts w:ascii="Arial" w:hAnsi="Arial" w:cs="Arial"/>
          <w:color w:val="000000" w:themeColor="text1"/>
          <w:sz w:val="22"/>
          <w:szCs w:val="22"/>
        </w:rPr>
        <w:t>Charalambous</w:t>
      </w:r>
      <w:proofErr w:type="spellEnd"/>
      <w:r w:rsidRPr="00B92EDF">
        <w:rPr>
          <w:rFonts w:ascii="Arial" w:hAnsi="Arial" w:cs="Arial"/>
          <w:color w:val="000000" w:themeColor="text1"/>
          <w:sz w:val="22"/>
          <w:szCs w:val="22"/>
        </w:rPr>
        <w:t xml:space="preserve"> J, Menzel B, </w:t>
      </w:r>
      <w:proofErr w:type="spellStart"/>
      <w:r w:rsidRPr="00B92EDF">
        <w:rPr>
          <w:rFonts w:ascii="Arial" w:hAnsi="Arial" w:cs="Arial"/>
          <w:color w:val="000000" w:themeColor="text1"/>
          <w:sz w:val="22"/>
          <w:szCs w:val="22"/>
        </w:rPr>
        <w:t>Egold</w:t>
      </w:r>
      <w:proofErr w:type="spellEnd"/>
      <w:r w:rsidRPr="00B92EDF">
        <w:rPr>
          <w:rFonts w:ascii="Arial" w:hAnsi="Arial" w:cs="Arial"/>
          <w:color w:val="000000" w:themeColor="text1"/>
          <w:sz w:val="22"/>
          <w:szCs w:val="22"/>
        </w:rPr>
        <w:t xml:space="preserve"> N, et al. Der Work Design </w:t>
      </w:r>
      <w:proofErr w:type="spellStart"/>
      <w:r w:rsidRPr="00B92EDF">
        <w:rPr>
          <w:rFonts w:ascii="Arial" w:hAnsi="Arial" w:cs="Arial"/>
          <w:color w:val="000000" w:themeColor="text1"/>
          <w:sz w:val="22"/>
          <w:szCs w:val="22"/>
        </w:rPr>
        <w:t>Questionnaire</w:t>
      </w:r>
      <w:proofErr w:type="spellEnd"/>
      <w:r w:rsidRPr="00B92EDF">
        <w:rPr>
          <w:rFonts w:ascii="Arial" w:hAnsi="Arial" w:cs="Arial"/>
          <w:color w:val="000000" w:themeColor="text1"/>
          <w:sz w:val="22"/>
          <w:szCs w:val="22"/>
        </w:rPr>
        <w:t xml:space="preserve">: Vorstellung und erste Validierung einer deutschen Version. </w:t>
      </w:r>
      <w:r w:rsidRPr="00B92EDF">
        <w:rPr>
          <w:rFonts w:ascii="Arial" w:hAnsi="Arial" w:cs="Arial"/>
          <w:color w:val="000000" w:themeColor="text1"/>
          <w:sz w:val="22"/>
          <w:szCs w:val="22"/>
          <w:lang w:val="en-US"/>
        </w:rPr>
        <w:t>Z Für Arb- Organ AO. 2010 Jan;54(1):1–28.</w:t>
      </w:r>
    </w:p>
    <w:p w14:paraId="6F6D6DA1" w14:textId="0EBF6A61" w:rsidR="00E42943" w:rsidRPr="00B92EDF" w:rsidRDefault="00E42943" w:rsidP="00E42943">
      <w:pPr>
        <w:pStyle w:val="Literaturverzeichnis"/>
        <w:numPr>
          <w:ilvl w:val="0"/>
          <w:numId w:val="4"/>
        </w:numPr>
        <w:rPr>
          <w:rFonts w:ascii="Arial" w:hAnsi="Arial" w:cs="Arial"/>
          <w:color w:val="000000" w:themeColor="text1"/>
          <w:sz w:val="22"/>
          <w:szCs w:val="22"/>
          <w:lang w:val="en-US"/>
        </w:rPr>
      </w:pPr>
      <w:proofErr w:type="spellStart"/>
      <w:r w:rsidRPr="00B92EDF">
        <w:rPr>
          <w:rFonts w:ascii="Arial" w:hAnsi="Arial" w:cs="Arial"/>
          <w:color w:val="000000" w:themeColor="text1"/>
          <w:sz w:val="22"/>
          <w:szCs w:val="22"/>
        </w:rPr>
        <w:t>Prümper</w:t>
      </w:r>
      <w:proofErr w:type="spellEnd"/>
      <w:r w:rsidRPr="00B92EDF">
        <w:rPr>
          <w:rFonts w:ascii="Arial" w:hAnsi="Arial" w:cs="Arial"/>
          <w:color w:val="000000" w:themeColor="text1"/>
          <w:sz w:val="22"/>
          <w:szCs w:val="22"/>
        </w:rPr>
        <w:t xml:space="preserve"> J, </w:t>
      </w:r>
      <w:proofErr w:type="spellStart"/>
      <w:r w:rsidRPr="00B92EDF">
        <w:rPr>
          <w:rFonts w:ascii="Arial" w:hAnsi="Arial" w:cs="Arial"/>
          <w:color w:val="000000" w:themeColor="text1"/>
          <w:sz w:val="22"/>
          <w:szCs w:val="22"/>
        </w:rPr>
        <w:t>Hartmannsgruber</w:t>
      </w:r>
      <w:proofErr w:type="spellEnd"/>
      <w:r w:rsidRPr="00B92EDF">
        <w:rPr>
          <w:rFonts w:ascii="Arial" w:hAnsi="Arial" w:cs="Arial"/>
          <w:color w:val="000000" w:themeColor="text1"/>
          <w:sz w:val="22"/>
          <w:szCs w:val="22"/>
        </w:rPr>
        <w:t xml:space="preserve"> K, Frese M. KFZA. Kurz-Fragebogen zur Arbeitsanalyse. Z Für </w:t>
      </w:r>
      <w:proofErr w:type="spellStart"/>
      <w:r w:rsidRPr="00B92EDF">
        <w:rPr>
          <w:rFonts w:ascii="Arial" w:hAnsi="Arial" w:cs="Arial"/>
          <w:color w:val="000000" w:themeColor="text1"/>
          <w:sz w:val="22"/>
          <w:szCs w:val="22"/>
        </w:rPr>
        <w:t>Arb</w:t>
      </w:r>
      <w:proofErr w:type="spellEnd"/>
      <w:r w:rsidRPr="00B92EDF">
        <w:rPr>
          <w:rFonts w:ascii="Arial" w:hAnsi="Arial" w:cs="Arial"/>
          <w:color w:val="000000" w:themeColor="text1"/>
          <w:sz w:val="22"/>
          <w:szCs w:val="22"/>
        </w:rPr>
        <w:t xml:space="preserve">- Organ. </w:t>
      </w:r>
      <w:r w:rsidRPr="00B92EDF">
        <w:rPr>
          <w:rFonts w:ascii="Arial" w:hAnsi="Arial" w:cs="Arial"/>
          <w:color w:val="000000" w:themeColor="text1"/>
          <w:sz w:val="22"/>
          <w:szCs w:val="22"/>
          <w:lang w:val="en-US"/>
        </w:rPr>
        <w:t xml:space="preserve">1995 Jan 1;39:125–31. </w:t>
      </w:r>
      <w:bookmarkEnd w:id="1"/>
    </w:p>
    <w:p w14:paraId="0505B794" w14:textId="70CAB559" w:rsidR="00333883" w:rsidRPr="00B92EDF" w:rsidRDefault="00E42943" w:rsidP="00333883">
      <w:pPr>
        <w:pStyle w:val="Listenabsatz"/>
        <w:numPr>
          <w:ilvl w:val="0"/>
          <w:numId w:val="4"/>
        </w:numPr>
        <w:rPr>
          <w:rFonts w:ascii="Arial" w:hAnsi="Arial" w:cs="Arial"/>
          <w:color w:val="000000" w:themeColor="text1"/>
          <w:sz w:val="22"/>
          <w:szCs w:val="22"/>
          <w:lang w:val="en-US"/>
        </w:rPr>
      </w:pPr>
      <w:r w:rsidRPr="00B92EDF">
        <w:rPr>
          <w:rFonts w:ascii="Arial" w:hAnsi="Arial" w:cs="Arial"/>
          <w:color w:val="000000" w:themeColor="text1"/>
          <w:sz w:val="22"/>
          <w:szCs w:val="22"/>
          <w:lang w:val="en-US"/>
        </w:rPr>
        <w:lastRenderedPageBreak/>
        <w:t xml:space="preserve">Lincke HJ, </w:t>
      </w:r>
      <w:proofErr w:type="spellStart"/>
      <w:r w:rsidRPr="00B92EDF">
        <w:rPr>
          <w:rFonts w:ascii="Arial" w:hAnsi="Arial" w:cs="Arial"/>
          <w:color w:val="000000" w:themeColor="text1"/>
          <w:sz w:val="22"/>
          <w:szCs w:val="22"/>
          <w:lang w:val="en-US"/>
        </w:rPr>
        <w:t>Vomstein</w:t>
      </w:r>
      <w:proofErr w:type="spellEnd"/>
      <w:r w:rsidRPr="00B92EDF">
        <w:rPr>
          <w:rFonts w:ascii="Arial" w:hAnsi="Arial" w:cs="Arial"/>
          <w:color w:val="000000" w:themeColor="text1"/>
          <w:sz w:val="22"/>
          <w:szCs w:val="22"/>
          <w:lang w:val="en-US"/>
        </w:rPr>
        <w:t xml:space="preserve"> M, Lindner A, Nolle I, </w:t>
      </w:r>
      <w:proofErr w:type="spellStart"/>
      <w:r w:rsidRPr="00B92EDF">
        <w:rPr>
          <w:rFonts w:ascii="Arial" w:hAnsi="Arial" w:cs="Arial"/>
          <w:color w:val="000000" w:themeColor="text1"/>
          <w:sz w:val="22"/>
          <w:szCs w:val="22"/>
          <w:lang w:val="en-US"/>
        </w:rPr>
        <w:t>Häberle</w:t>
      </w:r>
      <w:proofErr w:type="spellEnd"/>
      <w:r w:rsidRPr="00B92EDF">
        <w:rPr>
          <w:rFonts w:ascii="Arial" w:hAnsi="Arial" w:cs="Arial"/>
          <w:color w:val="000000" w:themeColor="text1"/>
          <w:sz w:val="22"/>
          <w:szCs w:val="22"/>
          <w:lang w:val="en-US"/>
        </w:rPr>
        <w:t xml:space="preserve"> N, Haug A, et al. COPSOQ III in Germany: validation of a standard instrument to measure psychosocial factors at work. J </w:t>
      </w:r>
      <w:proofErr w:type="spellStart"/>
      <w:r w:rsidRPr="00B92EDF">
        <w:rPr>
          <w:rFonts w:ascii="Arial" w:hAnsi="Arial" w:cs="Arial"/>
          <w:color w:val="000000" w:themeColor="text1"/>
          <w:sz w:val="22"/>
          <w:szCs w:val="22"/>
          <w:lang w:val="en-US"/>
        </w:rPr>
        <w:t>Occup</w:t>
      </w:r>
      <w:proofErr w:type="spellEnd"/>
      <w:r w:rsidRPr="00B92EDF">
        <w:rPr>
          <w:rFonts w:ascii="Arial" w:hAnsi="Arial" w:cs="Arial"/>
          <w:color w:val="000000" w:themeColor="text1"/>
          <w:sz w:val="22"/>
          <w:szCs w:val="22"/>
          <w:lang w:val="en-US"/>
        </w:rPr>
        <w:t xml:space="preserve"> Med </w:t>
      </w:r>
      <w:proofErr w:type="spellStart"/>
      <w:r w:rsidRPr="00B92EDF">
        <w:rPr>
          <w:rFonts w:ascii="Arial" w:hAnsi="Arial" w:cs="Arial"/>
          <w:color w:val="000000" w:themeColor="text1"/>
          <w:sz w:val="22"/>
          <w:szCs w:val="22"/>
          <w:lang w:val="en-US"/>
        </w:rPr>
        <w:t>Toxicol</w:t>
      </w:r>
      <w:proofErr w:type="spellEnd"/>
      <w:r w:rsidRPr="00B92EDF">
        <w:rPr>
          <w:rFonts w:ascii="Arial" w:hAnsi="Arial" w:cs="Arial"/>
          <w:color w:val="000000" w:themeColor="text1"/>
          <w:sz w:val="22"/>
          <w:szCs w:val="22"/>
          <w:lang w:val="en-US"/>
        </w:rPr>
        <w:t xml:space="preserve"> Lond Engl. 2021 Nov 16;16:50.</w:t>
      </w:r>
    </w:p>
    <w:p w14:paraId="0A030E74" w14:textId="77777777" w:rsidR="00333883" w:rsidRPr="00B92EDF" w:rsidRDefault="00333883" w:rsidP="00B92EDF">
      <w:pPr>
        <w:pStyle w:val="Listenabsatz"/>
        <w:rPr>
          <w:rFonts w:ascii="Arial" w:hAnsi="Arial" w:cs="Arial"/>
          <w:color w:val="000000" w:themeColor="text1"/>
          <w:sz w:val="22"/>
          <w:szCs w:val="22"/>
          <w:lang w:val="en-US"/>
        </w:rPr>
      </w:pPr>
    </w:p>
    <w:p w14:paraId="152820EB" w14:textId="1855E8A6" w:rsidR="00333883" w:rsidRPr="00B92EDF" w:rsidRDefault="00333883" w:rsidP="00333883">
      <w:pPr>
        <w:pStyle w:val="Listenabsatz"/>
        <w:numPr>
          <w:ilvl w:val="0"/>
          <w:numId w:val="4"/>
        </w:numPr>
        <w:rPr>
          <w:rFonts w:ascii="Arial" w:hAnsi="Arial" w:cs="Arial"/>
          <w:color w:val="000000" w:themeColor="text1"/>
          <w:sz w:val="22"/>
          <w:szCs w:val="22"/>
          <w:lang w:val="en-US"/>
        </w:rPr>
      </w:pPr>
      <w:proofErr w:type="spellStart"/>
      <w:r w:rsidRPr="00B92EDF">
        <w:rPr>
          <w:rFonts w:ascii="Arial" w:hAnsi="Arial" w:cs="Arial"/>
          <w:color w:val="000000" w:themeColor="text1"/>
          <w:sz w:val="22"/>
          <w:szCs w:val="22"/>
        </w:rPr>
        <w:t>Syrek</w:t>
      </w:r>
      <w:proofErr w:type="spellEnd"/>
      <w:r w:rsidRPr="00B92EDF">
        <w:rPr>
          <w:rFonts w:ascii="Arial" w:hAnsi="Arial" w:cs="Arial"/>
          <w:color w:val="000000" w:themeColor="text1"/>
          <w:sz w:val="22"/>
          <w:szCs w:val="22"/>
        </w:rPr>
        <w:t xml:space="preserve"> C, Bauer-Emmel C, Antoni C, Klusemann J. Entwicklung und Validierung der Trierer Kurzskala zur Messung von Work-Life Balance (TKS-WLB). </w:t>
      </w:r>
      <w:proofErr w:type="spellStart"/>
      <w:r w:rsidRPr="00B92EDF">
        <w:rPr>
          <w:rFonts w:ascii="Arial" w:hAnsi="Arial" w:cs="Arial"/>
          <w:color w:val="000000" w:themeColor="text1"/>
          <w:sz w:val="22"/>
          <w:szCs w:val="22"/>
          <w:lang w:val="en-US"/>
        </w:rPr>
        <w:t>Diagnostica</w:t>
      </w:r>
      <w:proofErr w:type="spellEnd"/>
      <w:r w:rsidRPr="00B92EDF">
        <w:rPr>
          <w:rFonts w:ascii="Arial" w:hAnsi="Arial" w:cs="Arial"/>
          <w:color w:val="000000" w:themeColor="text1"/>
          <w:sz w:val="22"/>
          <w:szCs w:val="22"/>
          <w:lang w:val="en-US"/>
        </w:rPr>
        <w:t>. 2011 Jul;57(3):134–45.</w:t>
      </w:r>
    </w:p>
    <w:p w14:paraId="11EF2314" w14:textId="6F7BC8D5" w:rsidR="00E42943" w:rsidRPr="00B92EDF" w:rsidRDefault="00E42943" w:rsidP="00B92EDF">
      <w:pPr>
        <w:rPr>
          <w:rFonts w:ascii="Arial" w:hAnsi="Arial" w:cs="Arial"/>
          <w:b/>
          <w:bCs/>
          <w:sz w:val="22"/>
          <w:szCs w:val="22"/>
          <w:lang w:val="en-US"/>
        </w:rPr>
      </w:pPr>
      <w:r w:rsidRPr="00B92EDF">
        <w:rPr>
          <w:rFonts w:ascii="Arial" w:hAnsi="Arial" w:cs="Arial"/>
          <w:b/>
          <w:bCs/>
          <w:sz w:val="22"/>
          <w:szCs w:val="22"/>
          <w:lang w:val="en-US"/>
        </w:rPr>
        <w:br w:type="page"/>
      </w:r>
    </w:p>
    <w:p w14:paraId="4BB676A3" w14:textId="5DDA1F98" w:rsidR="004074CD" w:rsidRDefault="004074CD" w:rsidP="00B92EDF">
      <w:pPr>
        <w:jc w:val="center"/>
        <w:rPr>
          <w:rFonts w:ascii="Arial" w:hAnsi="Arial" w:cs="Arial"/>
          <w:sz w:val="22"/>
          <w:szCs w:val="22"/>
          <w:u w:val="single"/>
          <w:lang w:val="en-US"/>
        </w:rPr>
      </w:pPr>
      <w:r w:rsidRPr="00B92EDF">
        <w:rPr>
          <w:rFonts w:ascii="Arial" w:hAnsi="Arial" w:cs="Arial"/>
          <w:b/>
          <w:bCs/>
          <w:sz w:val="22"/>
          <w:szCs w:val="22"/>
          <w:lang w:val="en-US"/>
        </w:rPr>
        <w:lastRenderedPageBreak/>
        <w:t>Health</w:t>
      </w:r>
    </w:p>
    <w:p w14:paraId="63C5A97E" w14:textId="77777777" w:rsidR="004B0311" w:rsidRDefault="004B0311" w:rsidP="004B0311">
      <w:pPr>
        <w:jc w:val="center"/>
        <w:rPr>
          <w:rFonts w:ascii="Arial" w:hAnsi="Arial" w:cs="Arial"/>
          <w:b/>
          <w:bCs/>
          <w:sz w:val="22"/>
          <w:szCs w:val="22"/>
          <w:lang w:val="en-US"/>
        </w:rPr>
      </w:pPr>
    </w:p>
    <w:p w14:paraId="6446FE0C" w14:textId="3124971B" w:rsidR="004B0311" w:rsidRDefault="004B0311" w:rsidP="004B0311">
      <w:pPr>
        <w:jc w:val="center"/>
        <w:rPr>
          <w:rFonts w:ascii="Arial" w:hAnsi="Arial" w:cs="Arial"/>
          <w:b/>
          <w:bCs/>
          <w:sz w:val="22"/>
          <w:szCs w:val="22"/>
          <w:lang w:val="en-US"/>
        </w:rPr>
      </w:pPr>
      <w:r w:rsidRPr="00B92EDF">
        <w:rPr>
          <w:rFonts w:ascii="Arial" w:hAnsi="Arial" w:cs="Arial"/>
          <w:b/>
          <w:bCs/>
          <w:sz w:val="22"/>
          <w:szCs w:val="22"/>
          <w:lang w:val="en-US"/>
        </w:rPr>
        <w:t>Autonomy as a composite variable</w:t>
      </w:r>
    </w:p>
    <w:p w14:paraId="6F6F7D4A" w14:textId="77777777" w:rsidR="004B0311" w:rsidRPr="00B92EDF" w:rsidRDefault="004B0311" w:rsidP="00B92EDF">
      <w:pPr>
        <w:jc w:val="center"/>
        <w:rPr>
          <w:rFonts w:ascii="Arial" w:hAnsi="Arial" w:cs="Arial"/>
          <w:b/>
          <w:bCs/>
          <w:sz w:val="22"/>
          <w:szCs w:val="22"/>
          <w:lang w:val="en-US"/>
        </w:rPr>
      </w:pPr>
    </w:p>
    <w:tbl>
      <w:tblPr>
        <w:tblStyle w:val="ApaStyle"/>
        <w:tblW w:w="5000" w:type="pct"/>
        <w:tblBorders>
          <w:top w:val="single" w:sz="4" w:space="0" w:color="000000" w:themeColor="text1"/>
          <w:bottom w:val="single" w:sz="4" w:space="0" w:color="000000" w:themeColor="text1"/>
        </w:tblBorders>
        <w:tblLook w:val="04A0" w:firstRow="1" w:lastRow="0" w:firstColumn="1" w:lastColumn="0" w:noHBand="0" w:noVBand="1"/>
      </w:tblPr>
      <w:tblGrid>
        <w:gridCol w:w="3394"/>
        <w:gridCol w:w="869"/>
        <w:gridCol w:w="1831"/>
        <w:gridCol w:w="1497"/>
        <w:gridCol w:w="1481"/>
      </w:tblGrid>
      <w:tr w:rsidR="00014C92" w:rsidRPr="00B92EDF" w14:paraId="6B9AFD55" w14:textId="77777777" w:rsidTr="00611287">
        <w:trPr>
          <w:cnfStyle w:val="100000000000" w:firstRow="1" w:lastRow="0" w:firstColumn="0" w:lastColumn="0" w:oddVBand="0" w:evenVBand="0" w:oddHBand="0" w:evenHBand="0" w:firstRowFirstColumn="0" w:firstRowLastColumn="0" w:lastRowFirstColumn="0" w:lastRowLastColumn="0"/>
          <w:trHeight w:val="20"/>
        </w:trPr>
        <w:tc>
          <w:tcPr>
            <w:tcW w:w="5000" w:type="pct"/>
            <w:gridSpan w:val="5"/>
            <w:tcBorders>
              <w:top w:val="single" w:sz="4" w:space="0" w:color="000000" w:themeColor="text1"/>
              <w:left w:val="nil"/>
              <w:bottom w:val="single" w:sz="4" w:space="0" w:color="000000" w:themeColor="text1"/>
              <w:right w:val="nil"/>
            </w:tcBorders>
            <w:hideMark/>
          </w:tcPr>
          <w:p w14:paraId="5F48B54E" w14:textId="77777777" w:rsidR="004B0311" w:rsidRDefault="00014C92" w:rsidP="00B92EDF">
            <w:pPr>
              <w:spacing w:after="120" w:line="276" w:lineRule="auto"/>
              <w:rPr>
                <w:rFonts w:ascii="Arial" w:hAnsi="Arial" w:cs="Arial"/>
                <w:b w:val="0"/>
                <w:bCs/>
                <w:sz w:val="22"/>
                <w:szCs w:val="22"/>
                <w:lang w:val="en-GB"/>
              </w:rPr>
            </w:pPr>
            <w:r w:rsidRPr="00B92EDF">
              <w:rPr>
                <w:rFonts w:ascii="Arial" w:hAnsi="Arial" w:cs="Arial"/>
                <w:bCs/>
                <w:sz w:val="22"/>
                <w:szCs w:val="22"/>
                <w:lang w:val="en-GB"/>
              </w:rPr>
              <w:t>Table A.</w:t>
            </w:r>
            <w:r w:rsidR="0031702C" w:rsidRPr="00B92EDF">
              <w:rPr>
                <w:rFonts w:ascii="Arial" w:hAnsi="Arial" w:cs="Arial"/>
                <w:bCs/>
                <w:sz w:val="22"/>
                <w:szCs w:val="22"/>
                <w:lang w:val="en-GB"/>
              </w:rPr>
              <w:t>2</w:t>
            </w:r>
            <w:r w:rsidRPr="00B92EDF">
              <w:rPr>
                <w:rFonts w:ascii="Arial" w:hAnsi="Arial" w:cs="Arial"/>
                <w:bCs/>
                <w:sz w:val="22"/>
                <w:szCs w:val="22"/>
                <w:lang w:val="en-GB"/>
              </w:rPr>
              <w:t xml:space="preserve"> </w:t>
            </w:r>
          </w:p>
          <w:p w14:paraId="2144E892" w14:textId="2359D3A3" w:rsidR="00014C92" w:rsidRPr="00B92EDF" w:rsidRDefault="004B0311" w:rsidP="00B92EDF">
            <w:pPr>
              <w:spacing w:after="120" w:line="276" w:lineRule="auto"/>
              <w:rPr>
                <w:rFonts w:ascii="Arial" w:hAnsi="Arial" w:cs="Arial"/>
                <w:i/>
                <w:iCs/>
                <w:sz w:val="22"/>
                <w:szCs w:val="22"/>
                <w:lang w:val="en-GB"/>
              </w:rPr>
            </w:pPr>
            <w:r w:rsidRPr="00B92EDF">
              <w:rPr>
                <w:rFonts w:ascii="Arial" w:hAnsi="Arial" w:cs="Arial"/>
                <w:bCs/>
                <w:i/>
                <w:iCs/>
                <w:sz w:val="22"/>
                <w:szCs w:val="22"/>
                <w:lang w:val="en-US"/>
              </w:rPr>
              <w:t>Moderated multiple regression models</w:t>
            </w:r>
            <w:r w:rsidR="00014C92" w:rsidRPr="00B92EDF">
              <w:rPr>
                <w:rFonts w:ascii="Arial" w:hAnsi="Arial" w:cs="Arial"/>
                <w:bCs/>
                <w:i/>
                <w:iCs/>
                <w:sz w:val="22"/>
                <w:szCs w:val="22"/>
                <w:lang w:val="en-GB"/>
              </w:rPr>
              <w:t xml:space="preserve"> – health</w:t>
            </w:r>
            <w:r w:rsidRPr="00B92EDF">
              <w:rPr>
                <w:rFonts w:ascii="Arial" w:hAnsi="Arial" w:cs="Arial"/>
                <w:bCs/>
                <w:i/>
                <w:iCs/>
                <w:sz w:val="22"/>
                <w:szCs w:val="22"/>
                <w:lang w:val="en-GB"/>
              </w:rPr>
              <w:t>,</w:t>
            </w:r>
            <w:r w:rsidR="00014C92" w:rsidRPr="00B92EDF">
              <w:rPr>
                <w:rFonts w:ascii="Arial" w:hAnsi="Arial" w:cs="Arial"/>
                <w:bCs/>
                <w:i/>
                <w:iCs/>
                <w:sz w:val="22"/>
                <w:szCs w:val="22"/>
                <w:lang w:val="en-GB"/>
              </w:rPr>
              <w:t xml:space="preserve"> autonomy</w:t>
            </w:r>
            <w:r w:rsidRPr="00B92EDF">
              <w:rPr>
                <w:rFonts w:ascii="Arial" w:hAnsi="Arial" w:cs="Arial"/>
                <w:bCs/>
                <w:i/>
                <w:iCs/>
                <w:sz w:val="22"/>
                <w:szCs w:val="22"/>
                <w:lang w:val="en-GB"/>
              </w:rPr>
              <w:t xml:space="preserve"> </w:t>
            </w:r>
            <w:r w:rsidR="00014C92" w:rsidRPr="00B92EDF">
              <w:rPr>
                <w:rFonts w:ascii="Arial" w:hAnsi="Arial" w:cs="Arial"/>
                <w:bCs/>
                <w:i/>
                <w:iCs/>
                <w:sz w:val="22"/>
                <w:szCs w:val="22"/>
                <w:lang w:val="en-GB"/>
              </w:rPr>
              <w:t>(n=906)</w:t>
            </w:r>
          </w:p>
        </w:tc>
      </w:tr>
      <w:tr w:rsidR="00014C92" w:rsidRPr="0003750C" w14:paraId="33BF7F93" w14:textId="77777777" w:rsidTr="00611287">
        <w:trPr>
          <w:trHeight w:val="20"/>
        </w:trPr>
        <w:tc>
          <w:tcPr>
            <w:tcW w:w="1871" w:type="pct"/>
            <w:tcBorders>
              <w:top w:val="single" w:sz="4" w:space="0" w:color="000000" w:themeColor="text1"/>
              <w:left w:val="nil"/>
              <w:bottom w:val="single" w:sz="4" w:space="0" w:color="000000" w:themeColor="text1"/>
              <w:right w:val="nil"/>
            </w:tcBorders>
            <w:hideMark/>
          </w:tcPr>
          <w:p w14:paraId="33F58CFB"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 Model</w:t>
            </w:r>
          </w:p>
        </w:tc>
        <w:tc>
          <w:tcPr>
            <w:tcW w:w="479" w:type="pct"/>
            <w:tcBorders>
              <w:top w:val="single" w:sz="4" w:space="0" w:color="000000" w:themeColor="text1"/>
              <w:left w:val="nil"/>
              <w:bottom w:val="single" w:sz="4" w:space="0" w:color="000000" w:themeColor="text1"/>
              <w:right w:val="nil"/>
            </w:tcBorders>
            <w:hideMark/>
          </w:tcPr>
          <w:p w14:paraId="6E2E509F"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Adj. R</w:t>
            </w:r>
            <w:r w:rsidRPr="00B92EDF">
              <w:rPr>
                <w:rFonts w:ascii="Arial" w:hAnsi="Arial" w:cs="Arial"/>
                <w:sz w:val="22"/>
                <w:szCs w:val="22"/>
                <w:vertAlign w:val="superscript"/>
                <w:lang w:val="en-GB"/>
              </w:rPr>
              <w:t>2</w:t>
            </w:r>
          </w:p>
        </w:tc>
        <w:tc>
          <w:tcPr>
            <w:tcW w:w="1009" w:type="pct"/>
            <w:tcBorders>
              <w:top w:val="single" w:sz="4" w:space="0" w:color="000000" w:themeColor="text1"/>
              <w:left w:val="nil"/>
              <w:bottom w:val="single" w:sz="4" w:space="0" w:color="000000" w:themeColor="text1"/>
              <w:right w:val="nil"/>
            </w:tcBorders>
            <w:hideMark/>
          </w:tcPr>
          <w:p w14:paraId="01D7E2FE"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F (df1, df2)</w:t>
            </w:r>
          </w:p>
        </w:tc>
        <w:tc>
          <w:tcPr>
            <w:tcW w:w="825" w:type="pct"/>
            <w:tcBorders>
              <w:top w:val="single" w:sz="4" w:space="0" w:color="000000" w:themeColor="text1"/>
              <w:left w:val="nil"/>
              <w:bottom w:val="single" w:sz="4" w:space="0" w:color="000000" w:themeColor="text1"/>
              <w:right w:val="nil"/>
            </w:tcBorders>
            <w:hideMark/>
          </w:tcPr>
          <w:p w14:paraId="522BEE3C"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∆R</w:t>
            </w:r>
            <w:r w:rsidRPr="00B92EDF">
              <w:rPr>
                <w:rFonts w:ascii="Arial" w:hAnsi="Arial" w:cs="Arial"/>
                <w:sz w:val="22"/>
                <w:szCs w:val="22"/>
                <w:vertAlign w:val="superscript"/>
                <w:lang w:val="en-GB"/>
              </w:rPr>
              <w:t>2</w:t>
            </w:r>
            <w:r w:rsidRPr="00B92EDF">
              <w:rPr>
                <w:rFonts w:ascii="Arial" w:hAnsi="Arial" w:cs="Arial"/>
                <w:sz w:val="22"/>
                <w:szCs w:val="22"/>
                <w:lang w:val="en-GB"/>
              </w:rPr>
              <w:t xml:space="preserve"> (vs. #1)</w:t>
            </w:r>
          </w:p>
        </w:tc>
        <w:tc>
          <w:tcPr>
            <w:tcW w:w="816" w:type="pct"/>
            <w:tcBorders>
              <w:top w:val="single" w:sz="4" w:space="0" w:color="000000" w:themeColor="text1"/>
              <w:left w:val="nil"/>
              <w:bottom w:val="single" w:sz="4" w:space="0" w:color="000000" w:themeColor="text1"/>
              <w:right w:val="nil"/>
            </w:tcBorders>
            <w:hideMark/>
          </w:tcPr>
          <w:p w14:paraId="7A5F43F8" w14:textId="77777777" w:rsidR="00014C92" w:rsidRPr="00B92EDF" w:rsidRDefault="00014C92" w:rsidP="00B92EDF">
            <w:pPr>
              <w:spacing w:after="120" w:line="276" w:lineRule="auto"/>
              <w:rPr>
                <w:rFonts w:ascii="Arial" w:hAnsi="Arial" w:cs="Arial"/>
                <w:sz w:val="22"/>
                <w:szCs w:val="22"/>
                <w:vertAlign w:val="superscript"/>
                <w:lang w:val="en-GB"/>
              </w:rPr>
            </w:pPr>
            <w:r w:rsidRPr="00B92EDF">
              <w:rPr>
                <w:rFonts w:ascii="Arial" w:hAnsi="Arial" w:cs="Arial"/>
                <w:sz w:val="22"/>
                <w:szCs w:val="22"/>
                <w:lang w:val="en-GB"/>
              </w:rPr>
              <w:t>p</w:t>
            </w:r>
            <w:r w:rsidRPr="00B92EDF">
              <w:rPr>
                <w:rFonts w:ascii="Arial" w:hAnsi="Arial" w:cs="Arial"/>
                <w:sz w:val="22"/>
                <w:szCs w:val="22"/>
                <w:vertAlign w:val="superscript"/>
                <w:lang w:val="en-GB"/>
              </w:rPr>
              <w:t>1</w:t>
            </w:r>
          </w:p>
        </w:tc>
      </w:tr>
      <w:tr w:rsidR="00014C92" w:rsidRPr="0003750C" w14:paraId="0033251F" w14:textId="77777777" w:rsidTr="00611287">
        <w:trPr>
          <w:trHeight w:val="20"/>
        </w:trPr>
        <w:tc>
          <w:tcPr>
            <w:tcW w:w="1871" w:type="pct"/>
            <w:tcBorders>
              <w:top w:val="single" w:sz="4" w:space="0" w:color="000000" w:themeColor="text1"/>
              <w:left w:val="nil"/>
              <w:bottom w:val="nil"/>
              <w:right w:val="nil"/>
            </w:tcBorders>
            <w:hideMark/>
          </w:tcPr>
          <w:p w14:paraId="548DF541" w14:textId="77777777" w:rsidR="00014C92" w:rsidRPr="00B92EDF" w:rsidRDefault="00014C92" w:rsidP="00B92EDF">
            <w:pPr>
              <w:spacing w:after="120" w:line="276" w:lineRule="auto"/>
              <w:rPr>
                <w:rFonts w:ascii="Arial" w:hAnsi="Arial" w:cs="Arial"/>
                <w:sz w:val="22"/>
                <w:szCs w:val="22"/>
                <w:vertAlign w:val="superscript"/>
                <w:lang w:val="en-GB"/>
              </w:rPr>
            </w:pPr>
            <w:r w:rsidRPr="00B92EDF">
              <w:rPr>
                <w:rFonts w:ascii="Arial" w:hAnsi="Arial" w:cs="Arial"/>
                <w:sz w:val="22"/>
                <w:szCs w:val="22"/>
                <w:lang w:val="en-GB"/>
              </w:rPr>
              <w:t xml:space="preserve">1 No interaction </w:t>
            </w:r>
          </w:p>
        </w:tc>
        <w:tc>
          <w:tcPr>
            <w:tcW w:w="479" w:type="pct"/>
            <w:tcBorders>
              <w:top w:val="single" w:sz="4" w:space="0" w:color="000000" w:themeColor="text1"/>
              <w:left w:val="nil"/>
              <w:bottom w:val="nil"/>
              <w:right w:val="nil"/>
            </w:tcBorders>
            <w:hideMark/>
          </w:tcPr>
          <w:p w14:paraId="6506AA0F"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0.196</w:t>
            </w:r>
          </w:p>
        </w:tc>
        <w:tc>
          <w:tcPr>
            <w:tcW w:w="1009" w:type="pct"/>
            <w:tcBorders>
              <w:top w:val="single" w:sz="4" w:space="0" w:color="000000" w:themeColor="text1"/>
              <w:left w:val="nil"/>
              <w:bottom w:val="nil"/>
              <w:right w:val="nil"/>
            </w:tcBorders>
            <w:hideMark/>
          </w:tcPr>
          <w:p w14:paraId="4BB6ED6C"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12.59 (19, 886)</w:t>
            </w:r>
          </w:p>
        </w:tc>
        <w:tc>
          <w:tcPr>
            <w:tcW w:w="825" w:type="pct"/>
            <w:tcBorders>
              <w:top w:val="single" w:sz="4" w:space="0" w:color="000000" w:themeColor="text1"/>
              <w:left w:val="nil"/>
              <w:bottom w:val="nil"/>
              <w:right w:val="nil"/>
            </w:tcBorders>
          </w:tcPr>
          <w:p w14:paraId="43BF1842" w14:textId="77777777" w:rsidR="00014C92" w:rsidRPr="00B92EDF" w:rsidRDefault="00014C92" w:rsidP="00B92EDF">
            <w:pPr>
              <w:spacing w:after="120" w:line="276" w:lineRule="auto"/>
              <w:rPr>
                <w:rFonts w:ascii="Arial" w:hAnsi="Arial" w:cs="Arial"/>
                <w:sz w:val="22"/>
                <w:szCs w:val="22"/>
                <w:lang w:val="en-GB"/>
              </w:rPr>
            </w:pPr>
          </w:p>
        </w:tc>
        <w:tc>
          <w:tcPr>
            <w:tcW w:w="816" w:type="pct"/>
            <w:tcBorders>
              <w:top w:val="single" w:sz="4" w:space="0" w:color="000000" w:themeColor="text1"/>
              <w:left w:val="nil"/>
              <w:bottom w:val="nil"/>
              <w:right w:val="nil"/>
            </w:tcBorders>
            <w:hideMark/>
          </w:tcPr>
          <w:p w14:paraId="15127585" w14:textId="1EC7CA8E"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&lt;0.001</w:t>
            </w:r>
            <w:r w:rsidR="002F40CA" w:rsidRPr="00B92EDF">
              <w:rPr>
                <w:rFonts w:ascii="Arial" w:hAnsi="Arial" w:cs="Arial"/>
                <w:sz w:val="22"/>
                <w:szCs w:val="22"/>
                <w:vertAlign w:val="superscript"/>
                <w:lang w:val="en-GB"/>
              </w:rPr>
              <w:t>***</w:t>
            </w:r>
          </w:p>
        </w:tc>
      </w:tr>
      <w:tr w:rsidR="00014C92" w:rsidRPr="0003750C" w14:paraId="754CC9DC" w14:textId="77777777" w:rsidTr="00611287">
        <w:trPr>
          <w:trHeight w:val="20"/>
        </w:trPr>
        <w:tc>
          <w:tcPr>
            <w:tcW w:w="1871" w:type="pct"/>
            <w:tcBorders>
              <w:top w:val="nil"/>
              <w:left w:val="nil"/>
              <w:bottom w:val="nil"/>
              <w:right w:val="nil"/>
            </w:tcBorders>
            <w:hideMark/>
          </w:tcPr>
          <w:p w14:paraId="4523B369"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 xml:space="preserve">2 Autonomy-interruption </w:t>
            </w:r>
          </w:p>
        </w:tc>
        <w:tc>
          <w:tcPr>
            <w:tcW w:w="479" w:type="pct"/>
            <w:tcBorders>
              <w:top w:val="nil"/>
              <w:left w:val="nil"/>
              <w:bottom w:val="nil"/>
              <w:right w:val="nil"/>
            </w:tcBorders>
            <w:hideMark/>
          </w:tcPr>
          <w:p w14:paraId="05A68FE0"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0.207</w:t>
            </w:r>
          </w:p>
        </w:tc>
        <w:tc>
          <w:tcPr>
            <w:tcW w:w="1009" w:type="pct"/>
            <w:tcBorders>
              <w:top w:val="nil"/>
              <w:left w:val="nil"/>
              <w:bottom w:val="nil"/>
              <w:right w:val="nil"/>
            </w:tcBorders>
            <w:hideMark/>
          </w:tcPr>
          <w:p w14:paraId="61EA463C"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13.81 (1, 885)</w:t>
            </w:r>
          </w:p>
        </w:tc>
        <w:tc>
          <w:tcPr>
            <w:tcW w:w="825" w:type="pct"/>
            <w:tcBorders>
              <w:top w:val="nil"/>
              <w:left w:val="nil"/>
              <w:bottom w:val="nil"/>
              <w:right w:val="nil"/>
            </w:tcBorders>
            <w:hideMark/>
          </w:tcPr>
          <w:p w14:paraId="73955F09"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0.012</w:t>
            </w:r>
          </w:p>
        </w:tc>
        <w:tc>
          <w:tcPr>
            <w:tcW w:w="816" w:type="pct"/>
            <w:tcBorders>
              <w:top w:val="nil"/>
              <w:left w:val="nil"/>
              <w:bottom w:val="nil"/>
              <w:right w:val="nil"/>
            </w:tcBorders>
            <w:hideMark/>
          </w:tcPr>
          <w:p w14:paraId="446BC40C" w14:textId="629AA121"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&lt;0.001</w:t>
            </w:r>
            <w:r w:rsidRPr="00B92EDF">
              <w:rPr>
                <w:rFonts w:ascii="Arial" w:hAnsi="Arial" w:cs="Arial"/>
                <w:sz w:val="22"/>
                <w:szCs w:val="22"/>
                <w:vertAlign w:val="superscript"/>
                <w:lang w:val="en-GB"/>
              </w:rPr>
              <w:t>*</w:t>
            </w:r>
            <w:r w:rsidR="002F40CA" w:rsidRPr="00B92EDF">
              <w:rPr>
                <w:rFonts w:ascii="Arial" w:hAnsi="Arial" w:cs="Arial"/>
                <w:sz w:val="22"/>
                <w:szCs w:val="22"/>
                <w:vertAlign w:val="superscript"/>
                <w:lang w:val="en-GB"/>
              </w:rPr>
              <w:t>**</w:t>
            </w:r>
          </w:p>
        </w:tc>
      </w:tr>
      <w:tr w:rsidR="00014C92" w:rsidRPr="0003750C" w14:paraId="4271258E" w14:textId="77777777" w:rsidTr="00611287">
        <w:trPr>
          <w:trHeight w:val="20"/>
        </w:trPr>
        <w:tc>
          <w:tcPr>
            <w:tcW w:w="1871" w:type="pct"/>
            <w:tcBorders>
              <w:top w:val="nil"/>
              <w:left w:val="nil"/>
              <w:bottom w:val="nil"/>
              <w:right w:val="nil"/>
            </w:tcBorders>
            <w:hideMark/>
          </w:tcPr>
          <w:p w14:paraId="1DE90465"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 xml:space="preserve">3 Autonomy-collaboration (dem.) </w:t>
            </w:r>
          </w:p>
        </w:tc>
        <w:tc>
          <w:tcPr>
            <w:tcW w:w="479" w:type="pct"/>
            <w:tcBorders>
              <w:top w:val="nil"/>
              <w:left w:val="nil"/>
              <w:bottom w:val="nil"/>
              <w:right w:val="nil"/>
            </w:tcBorders>
            <w:hideMark/>
          </w:tcPr>
          <w:p w14:paraId="0F5A59C1"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0.196</w:t>
            </w:r>
          </w:p>
        </w:tc>
        <w:tc>
          <w:tcPr>
            <w:tcW w:w="1009" w:type="pct"/>
            <w:tcBorders>
              <w:top w:val="nil"/>
              <w:left w:val="nil"/>
              <w:bottom w:val="nil"/>
              <w:right w:val="nil"/>
            </w:tcBorders>
            <w:hideMark/>
          </w:tcPr>
          <w:p w14:paraId="18320A65"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1.03 (1, 885)</w:t>
            </w:r>
          </w:p>
        </w:tc>
        <w:tc>
          <w:tcPr>
            <w:tcW w:w="825" w:type="pct"/>
            <w:tcBorders>
              <w:top w:val="nil"/>
              <w:left w:val="nil"/>
              <w:bottom w:val="nil"/>
              <w:right w:val="nil"/>
            </w:tcBorders>
            <w:hideMark/>
          </w:tcPr>
          <w:p w14:paraId="52C590E5"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0.001</w:t>
            </w:r>
          </w:p>
        </w:tc>
        <w:tc>
          <w:tcPr>
            <w:tcW w:w="816" w:type="pct"/>
            <w:tcBorders>
              <w:top w:val="nil"/>
              <w:left w:val="nil"/>
              <w:bottom w:val="nil"/>
              <w:right w:val="nil"/>
            </w:tcBorders>
            <w:hideMark/>
          </w:tcPr>
          <w:p w14:paraId="0054709F"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0.31</w:t>
            </w:r>
          </w:p>
        </w:tc>
      </w:tr>
      <w:tr w:rsidR="00014C92" w:rsidRPr="0003750C" w14:paraId="75F73F77" w14:textId="77777777" w:rsidTr="00611287">
        <w:trPr>
          <w:trHeight w:val="20"/>
        </w:trPr>
        <w:tc>
          <w:tcPr>
            <w:tcW w:w="1871" w:type="pct"/>
            <w:tcBorders>
              <w:top w:val="nil"/>
              <w:left w:val="nil"/>
              <w:bottom w:val="nil"/>
              <w:right w:val="nil"/>
            </w:tcBorders>
            <w:hideMark/>
          </w:tcPr>
          <w:p w14:paraId="09BA8F5C"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4 Autonomy-information</w:t>
            </w:r>
          </w:p>
        </w:tc>
        <w:tc>
          <w:tcPr>
            <w:tcW w:w="479" w:type="pct"/>
            <w:tcBorders>
              <w:top w:val="nil"/>
              <w:left w:val="nil"/>
              <w:bottom w:val="nil"/>
              <w:right w:val="nil"/>
            </w:tcBorders>
            <w:hideMark/>
          </w:tcPr>
          <w:p w14:paraId="551A64F5"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0.199</w:t>
            </w:r>
          </w:p>
        </w:tc>
        <w:tc>
          <w:tcPr>
            <w:tcW w:w="1009" w:type="pct"/>
            <w:tcBorders>
              <w:top w:val="nil"/>
              <w:left w:val="nil"/>
              <w:bottom w:val="nil"/>
              <w:right w:val="nil"/>
            </w:tcBorders>
            <w:hideMark/>
          </w:tcPr>
          <w:p w14:paraId="709FEF1B"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4.63 (1,885)</w:t>
            </w:r>
          </w:p>
        </w:tc>
        <w:tc>
          <w:tcPr>
            <w:tcW w:w="825" w:type="pct"/>
            <w:tcBorders>
              <w:top w:val="nil"/>
              <w:left w:val="nil"/>
              <w:bottom w:val="nil"/>
              <w:right w:val="nil"/>
            </w:tcBorders>
            <w:hideMark/>
          </w:tcPr>
          <w:p w14:paraId="42A4D26C"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0.004</w:t>
            </w:r>
          </w:p>
        </w:tc>
        <w:tc>
          <w:tcPr>
            <w:tcW w:w="816" w:type="pct"/>
            <w:tcBorders>
              <w:top w:val="nil"/>
              <w:left w:val="nil"/>
              <w:bottom w:val="nil"/>
              <w:right w:val="nil"/>
            </w:tcBorders>
            <w:hideMark/>
          </w:tcPr>
          <w:p w14:paraId="48295D90"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0.03*</w:t>
            </w:r>
          </w:p>
        </w:tc>
      </w:tr>
      <w:tr w:rsidR="00014C92" w:rsidRPr="0003750C" w14:paraId="2DAD2371" w14:textId="77777777" w:rsidTr="00611287">
        <w:trPr>
          <w:trHeight w:val="20"/>
        </w:trPr>
        <w:tc>
          <w:tcPr>
            <w:tcW w:w="1871" w:type="pct"/>
            <w:tcBorders>
              <w:top w:val="nil"/>
              <w:left w:val="nil"/>
              <w:bottom w:val="nil"/>
              <w:right w:val="nil"/>
            </w:tcBorders>
            <w:hideMark/>
          </w:tcPr>
          <w:p w14:paraId="294AB67D"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5 Autonomy-environment</w:t>
            </w:r>
          </w:p>
        </w:tc>
        <w:tc>
          <w:tcPr>
            <w:tcW w:w="479" w:type="pct"/>
            <w:tcBorders>
              <w:top w:val="nil"/>
              <w:left w:val="nil"/>
              <w:bottom w:val="nil"/>
              <w:right w:val="nil"/>
            </w:tcBorders>
            <w:hideMark/>
          </w:tcPr>
          <w:p w14:paraId="32478F6F"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0.197</w:t>
            </w:r>
          </w:p>
        </w:tc>
        <w:tc>
          <w:tcPr>
            <w:tcW w:w="1009" w:type="pct"/>
            <w:tcBorders>
              <w:top w:val="nil"/>
              <w:left w:val="nil"/>
              <w:bottom w:val="nil"/>
              <w:right w:val="nil"/>
            </w:tcBorders>
            <w:hideMark/>
          </w:tcPr>
          <w:p w14:paraId="7E566DBC"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2.91 (1, 885)</w:t>
            </w:r>
          </w:p>
        </w:tc>
        <w:tc>
          <w:tcPr>
            <w:tcW w:w="825" w:type="pct"/>
            <w:tcBorders>
              <w:top w:val="nil"/>
              <w:left w:val="nil"/>
              <w:bottom w:val="nil"/>
              <w:right w:val="nil"/>
            </w:tcBorders>
            <w:hideMark/>
          </w:tcPr>
          <w:p w14:paraId="54BCD263"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0.003</w:t>
            </w:r>
          </w:p>
        </w:tc>
        <w:tc>
          <w:tcPr>
            <w:tcW w:w="816" w:type="pct"/>
            <w:tcBorders>
              <w:top w:val="nil"/>
              <w:left w:val="nil"/>
              <w:bottom w:val="nil"/>
              <w:right w:val="nil"/>
            </w:tcBorders>
            <w:hideMark/>
          </w:tcPr>
          <w:p w14:paraId="6ADFFB00"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0.09</w:t>
            </w:r>
          </w:p>
        </w:tc>
      </w:tr>
      <w:tr w:rsidR="00014C92" w:rsidRPr="0003750C" w14:paraId="632D91F6" w14:textId="77777777" w:rsidTr="00611287">
        <w:trPr>
          <w:trHeight w:val="20"/>
        </w:trPr>
        <w:tc>
          <w:tcPr>
            <w:tcW w:w="1871" w:type="pct"/>
            <w:tcBorders>
              <w:top w:val="nil"/>
              <w:left w:val="nil"/>
              <w:bottom w:val="nil"/>
              <w:right w:val="nil"/>
            </w:tcBorders>
            <w:hideMark/>
          </w:tcPr>
          <w:p w14:paraId="66356404"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6 Autonomy-quantitative</w:t>
            </w:r>
          </w:p>
        </w:tc>
        <w:tc>
          <w:tcPr>
            <w:tcW w:w="479" w:type="pct"/>
            <w:tcBorders>
              <w:top w:val="nil"/>
              <w:left w:val="nil"/>
              <w:bottom w:val="nil"/>
              <w:right w:val="nil"/>
            </w:tcBorders>
            <w:hideMark/>
          </w:tcPr>
          <w:p w14:paraId="294ACF9C"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0.196</w:t>
            </w:r>
          </w:p>
        </w:tc>
        <w:tc>
          <w:tcPr>
            <w:tcW w:w="1009" w:type="pct"/>
            <w:tcBorders>
              <w:top w:val="nil"/>
              <w:left w:val="nil"/>
              <w:bottom w:val="nil"/>
              <w:right w:val="nil"/>
            </w:tcBorders>
            <w:hideMark/>
          </w:tcPr>
          <w:p w14:paraId="360B6B90"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1.17 (1, 885)</w:t>
            </w:r>
          </w:p>
        </w:tc>
        <w:tc>
          <w:tcPr>
            <w:tcW w:w="825" w:type="pct"/>
            <w:tcBorders>
              <w:top w:val="nil"/>
              <w:left w:val="nil"/>
              <w:bottom w:val="nil"/>
              <w:right w:val="nil"/>
            </w:tcBorders>
            <w:hideMark/>
          </w:tcPr>
          <w:p w14:paraId="6F2A4F9F"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0.001</w:t>
            </w:r>
          </w:p>
        </w:tc>
        <w:tc>
          <w:tcPr>
            <w:tcW w:w="816" w:type="pct"/>
            <w:tcBorders>
              <w:top w:val="nil"/>
              <w:left w:val="nil"/>
              <w:bottom w:val="nil"/>
              <w:right w:val="nil"/>
            </w:tcBorders>
            <w:hideMark/>
          </w:tcPr>
          <w:p w14:paraId="453D7E92"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0.28</w:t>
            </w:r>
          </w:p>
        </w:tc>
      </w:tr>
      <w:tr w:rsidR="00014C92" w:rsidRPr="0003750C" w14:paraId="335B9196" w14:textId="77777777" w:rsidTr="00611287">
        <w:trPr>
          <w:trHeight w:val="20"/>
        </w:trPr>
        <w:tc>
          <w:tcPr>
            <w:tcW w:w="1871" w:type="pct"/>
            <w:tcBorders>
              <w:top w:val="nil"/>
              <w:left w:val="nil"/>
              <w:bottom w:val="nil"/>
              <w:right w:val="nil"/>
            </w:tcBorders>
            <w:hideMark/>
          </w:tcPr>
          <w:p w14:paraId="66456BEC"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7 Autonomy-emotional</w:t>
            </w:r>
          </w:p>
        </w:tc>
        <w:tc>
          <w:tcPr>
            <w:tcW w:w="479" w:type="pct"/>
            <w:tcBorders>
              <w:top w:val="nil"/>
              <w:left w:val="nil"/>
              <w:bottom w:val="nil"/>
              <w:right w:val="nil"/>
            </w:tcBorders>
            <w:hideMark/>
          </w:tcPr>
          <w:p w14:paraId="104A299C"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0.198</w:t>
            </w:r>
          </w:p>
        </w:tc>
        <w:tc>
          <w:tcPr>
            <w:tcW w:w="1009" w:type="pct"/>
            <w:tcBorders>
              <w:top w:val="nil"/>
              <w:left w:val="nil"/>
              <w:bottom w:val="nil"/>
              <w:right w:val="nil"/>
            </w:tcBorders>
            <w:hideMark/>
          </w:tcPr>
          <w:p w14:paraId="082AF63B"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3.14 (1, 885)</w:t>
            </w:r>
          </w:p>
        </w:tc>
        <w:tc>
          <w:tcPr>
            <w:tcW w:w="825" w:type="pct"/>
            <w:tcBorders>
              <w:top w:val="nil"/>
              <w:left w:val="nil"/>
              <w:bottom w:val="nil"/>
              <w:right w:val="nil"/>
            </w:tcBorders>
            <w:hideMark/>
          </w:tcPr>
          <w:p w14:paraId="7334DD84"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0.003</w:t>
            </w:r>
          </w:p>
        </w:tc>
        <w:tc>
          <w:tcPr>
            <w:tcW w:w="816" w:type="pct"/>
            <w:tcBorders>
              <w:top w:val="nil"/>
              <w:left w:val="nil"/>
              <w:bottom w:val="nil"/>
              <w:right w:val="nil"/>
            </w:tcBorders>
            <w:hideMark/>
          </w:tcPr>
          <w:p w14:paraId="4E2317F9"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0.08</w:t>
            </w:r>
          </w:p>
        </w:tc>
      </w:tr>
      <w:tr w:rsidR="00014C92" w:rsidRPr="0003750C" w14:paraId="35D7E600" w14:textId="77777777" w:rsidTr="00611287">
        <w:trPr>
          <w:trHeight w:val="20"/>
        </w:trPr>
        <w:tc>
          <w:tcPr>
            <w:tcW w:w="1871" w:type="pct"/>
            <w:tcBorders>
              <w:top w:val="nil"/>
              <w:left w:val="nil"/>
              <w:bottom w:val="nil"/>
              <w:right w:val="nil"/>
            </w:tcBorders>
            <w:hideMark/>
          </w:tcPr>
          <w:p w14:paraId="5AECF112"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8 Autonomy-social support</w:t>
            </w:r>
          </w:p>
        </w:tc>
        <w:tc>
          <w:tcPr>
            <w:tcW w:w="479" w:type="pct"/>
            <w:tcBorders>
              <w:top w:val="nil"/>
              <w:left w:val="nil"/>
              <w:bottom w:val="nil"/>
              <w:right w:val="nil"/>
            </w:tcBorders>
            <w:hideMark/>
          </w:tcPr>
          <w:p w14:paraId="4EE9279D"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0.195</w:t>
            </w:r>
          </w:p>
        </w:tc>
        <w:tc>
          <w:tcPr>
            <w:tcW w:w="1009" w:type="pct"/>
            <w:tcBorders>
              <w:top w:val="nil"/>
              <w:left w:val="nil"/>
              <w:bottom w:val="nil"/>
              <w:right w:val="nil"/>
            </w:tcBorders>
            <w:hideMark/>
          </w:tcPr>
          <w:p w14:paraId="61A19756"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0.36 (1, 885)</w:t>
            </w:r>
          </w:p>
        </w:tc>
        <w:tc>
          <w:tcPr>
            <w:tcW w:w="825" w:type="pct"/>
            <w:tcBorders>
              <w:top w:val="nil"/>
              <w:left w:val="nil"/>
              <w:bottom w:val="nil"/>
              <w:right w:val="nil"/>
            </w:tcBorders>
            <w:hideMark/>
          </w:tcPr>
          <w:p w14:paraId="0F37AE43"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&lt;0.001</w:t>
            </w:r>
          </w:p>
        </w:tc>
        <w:tc>
          <w:tcPr>
            <w:tcW w:w="816" w:type="pct"/>
            <w:tcBorders>
              <w:top w:val="nil"/>
              <w:left w:val="nil"/>
              <w:bottom w:val="nil"/>
              <w:right w:val="nil"/>
            </w:tcBorders>
            <w:hideMark/>
          </w:tcPr>
          <w:p w14:paraId="66250905"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0.55</w:t>
            </w:r>
          </w:p>
        </w:tc>
      </w:tr>
      <w:tr w:rsidR="00014C92" w:rsidRPr="0003750C" w14:paraId="7E09D5C9" w14:textId="77777777" w:rsidTr="00611287">
        <w:trPr>
          <w:trHeight w:val="20"/>
        </w:trPr>
        <w:tc>
          <w:tcPr>
            <w:tcW w:w="1871" w:type="pct"/>
            <w:tcBorders>
              <w:top w:val="nil"/>
              <w:left w:val="nil"/>
              <w:bottom w:val="nil"/>
              <w:right w:val="nil"/>
            </w:tcBorders>
            <w:hideMark/>
          </w:tcPr>
          <w:p w14:paraId="369F5808"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9 Autonomy-variety</w:t>
            </w:r>
          </w:p>
        </w:tc>
        <w:tc>
          <w:tcPr>
            <w:tcW w:w="479" w:type="pct"/>
            <w:tcBorders>
              <w:top w:val="nil"/>
              <w:left w:val="nil"/>
              <w:bottom w:val="nil"/>
              <w:right w:val="nil"/>
            </w:tcBorders>
            <w:hideMark/>
          </w:tcPr>
          <w:p w14:paraId="1A00F011"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0.200</w:t>
            </w:r>
          </w:p>
        </w:tc>
        <w:tc>
          <w:tcPr>
            <w:tcW w:w="1009" w:type="pct"/>
            <w:tcBorders>
              <w:top w:val="nil"/>
              <w:left w:val="nil"/>
              <w:bottom w:val="nil"/>
              <w:right w:val="nil"/>
            </w:tcBorders>
            <w:hideMark/>
          </w:tcPr>
          <w:p w14:paraId="310688C1"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5.62 (1, 885)</w:t>
            </w:r>
          </w:p>
        </w:tc>
        <w:tc>
          <w:tcPr>
            <w:tcW w:w="825" w:type="pct"/>
            <w:tcBorders>
              <w:top w:val="nil"/>
              <w:left w:val="nil"/>
              <w:bottom w:val="nil"/>
              <w:right w:val="nil"/>
            </w:tcBorders>
            <w:hideMark/>
          </w:tcPr>
          <w:p w14:paraId="62B92004"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0.005</w:t>
            </w:r>
          </w:p>
        </w:tc>
        <w:tc>
          <w:tcPr>
            <w:tcW w:w="816" w:type="pct"/>
            <w:tcBorders>
              <w:top w:val="nil"/>
              <w:left w:val="nil"/>
              <w:bottom w:val="nil"/>
              <w:right w:val="nil"/>
            </w:tcBorders>
            <w:hideMark/>
          </w:tcPr>
          <w:p w14:paraId="730E135D"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0.02</w:t>
            </w:r>
            <w:r w:rsidRPr="00B92EDF">
              <w:rPr>
                <w:rFonts w:ascii="Arial" w:hAnsi="Arial" w:cs="Arial"/>
                <w:sz w:val="22"/>
                <w:szCs w:val="22"/>
                <w:vertAlign w:val="superscript"/>
                <w:lang w:val="en-GB"/>
              </w:rPr>
              <w:t>*</w:t>
            </w:r>
          </w:p>
        </w:tc>
      </w:tr>
      <w:tr w:rsidR="00014C92" w:rsidRPr="0003750C" w14:paraId="6815270D" w14:textId="77777777" w:rsidTr="00611287">
        <w:trPr>
          <w:trHeight w:val="20"/>
        </w:trPr>
        <w:tc>
          <w:tcPr>
            <w:tcW w:w="1871" w:type="pct"/>
            <w:tcBorders>
              <w:top w:val="nil"/>
              <w:left w:val="nil"/>
              <w:bottom w:val="nil"/>
              <w:right w:val="nil"/>
            </w:tcBorders>
            <w:hideMark/>
          </w:tcPr>
          <w:p w14:paraId="5A5B7BBA"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10 Autonomy-collaboration (res.)</w:t>
            </w:r>
          </w:p>
        </w:tc>
        <w:tc>
          <w:tcPr>
            <w:tcW w:w="479" w:type="pct"/>
            <w:tcBorders>
              <w:top w:val="nil"/>
              <w:left w:val="nil"/>
              <w:bottom w:val="nil"/>
              <w:right w:val="nil"/>
            </w:tcBorders>
            <w:hideMark/>
          </w:tcPr>
          <w:p w14:paraId="02A66438"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0.199</w:t>
            </w:r>
          </w:p>
        </w:tc>
        <w:tc>
          <w:tcPr>
            <w:tcW w:w="1009" w:type="pct"/>
            <w:tcBorders>
              <w:top w:val="nil"/>
              <w:left w:val="nil"/>
              <w:bottom w:val="nil"/>
              <w:right w:val="nil"/>
            </w:tcBorders>
            <w:hideMark/>
          </w:tcPr>
          <w:p w14:paraId="445F5D0F"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4.53 (1,885)</w:t>
            </w:r>
          </w:p>
        </w:tc>
        <w:tc>
          <w:tcPr>
            <w:tcW w:w="825" w:type="pct"/>
            <w:tcBorders>
              <w:top w:val="nil"/>
              <w:left w:val="nil"/>
              <w:bottom w:val="nil"/>
              <w:right w:val="nil"/>
            </w:tcBorders>
            <w:hideMark/>
          </w:tcPr>
          <w:p w14:paraId="1981E271"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0.004</w:t>
            </w:r>
          </w:p>
        </w:tc>
        <w:tc>
          <w:tcPr>
            <w:tcW w:w="816" w:type="pct"/>
            <w:tcBorders>
              <w:top w:val="nil"/>
              <w:left w:val="nil"/>
              <w:bottom w:val="nil"/>
              <w:right w:val="nil"/>
            </w:tcBorders>
            <w:hideMark/>
          </w:tcPr>
          <w:p w14:paraId="26D8D94D"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0.03</w:t>
            </w:r>
            <w:r w:rsidRPr="00B92EDF">
              <w:rPr>
                <w:rFonts w:ascii="Arial" w:hAnsi="Arial" w:cs="Arial"/>
                <w:sz w:val="22"/>
                <w:szCs w:val="22"/>
                <w:vertAlign w:val="superscript"/>
                <w:lang w:val="en-GB"/>
              </w:rPr>
              <w:t>*</w:t>
            </w:r>
          </w:p>
        </w:tc>
      </w:tr>
      <w:tr w:rsidR="00014C92" w:rsidRPr="0003750C" w14:paraId="65EE6FB2" w14:textId="77777777" w:rsidTr="00611287">
        <w:trPr>
          <w:trHeight w:val="20"/>
        </w:trPr>
        <w:tc>
          <w:tcPr>
            <w:tcW w:w="1871" w:type="pct"/>
            <w:tcBorders>
              <w:top w:val="nil"/>
              <w:left w:val="nil"/>
              <w:bottom w:val="single" w:sz="4" w:space="0" w:color="000000" w:themeColor="text1"/>
              <w:right w:val="nil"/>
            </w:tcBorders>
            <w:hideMark/>
          </w:tcPr>
          <w:p w14:paraId="0E8813E3"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11 Autonomy - WLB</w:t>
            </w:r>
          </w:p>
        </w:tc>
        <w:tc>
          <w:tcPr>
            <w:tcW w:w="479" w:type="pct"/>
            <w:tcBorders>
              <w:top w:val="nil"/>
              <w:left w:val="nil"/>
              <w:bottom w:val="single" w:sz="4" w:space="0" w:color="000000" w:themeColor="text1"/>
              <w:right w:val="nil"/>
            </w:tcBorders>
            <w:hideMark/>
          </w:tcPr>
          <w:p w14:paraId="156FB01A"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0.198</w:t>
            </w:r>
          </w:p>
        </w:tc>
        <w:tc>
          <w:tcPr>
            <w:tcW w:w="1009" w:type="pct"/>
            <w:tcBorders>
              <w:top w:val="nil"/>
              <w:left w:val="nil"/>
              <w:bottom w:val="single" w:sz="4" w:space="0" w:color="000000" w:themeColor="text1"/>
              <w:right w:val="nil"/>
            </w:tcBorders>
            <w:hideMark/>
          </w:tcPr>
          <w:p w14:paraId="78C3979B"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3.03 (1, 885)</w:t>
            </w:r>
          </w:p>
        </w:tc>
        <w:tc>
          <w:tcPr>
            <w:tcW w:w="825" w:type="pct"/>
            <w:tcBorders>
              <w:top w:val="nil"/>
              <w:left w:val="nil"/>
              <w:bottom w:val="single" w:sz="4" w:space="0" w:color="000000" w:themeColor="text1"/>
              <w:right w:val="nil"/>
            </w:tcBorders>
            <w:hideMark/>
          </w:tcPr>
          <w:p w14:paraId="029BFE10"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0.003</w:t>
            </w:r>
          </w:p>
        </w:tc>
        <w:tc>
          <w:tcPr>
            <w:tcW w:w="816" w:type="pct"/>
            <w:tcBorders>
              <w:top w:val="nil"/>
              <w:left w:val="nil"/>
              <w:bottom w:val="single" w:sz="4" w:space="0" w:color="000000" w:themeColor="text1"/>
              <w:right w:val="nil"/>
            </w:tcBorders>
            <w:hideMark/>
          </w:tcPr>
          <w:p w14:paraId="356E5CE4" w14:textId="77777777" w:rsidR="00014C92" w:rsidRPr="00B92EDF" w:rsidRDefault="00014C92" w:rsidP="00B92EDF">
            <w:pPr>
              <w:spacing w:after="120" w:line="276" w:lineRule="auto"/>
              <w:rPr>
                <w:rFonts w:ascii="Arial" w:hAnsi="Arial" w:cs="Arial"/>
                <w:sz w:val="22"/>
                <w:szCs w:val="22"/>
                <w:lang w:val="en-GB"/>
              </w:rPr>
            </w:pPr>
            <w:r w:rsidRPr="00B92EDF">
              <w:rPr>
                <w:rFonts w:ascii="Arial" w:hAnsi="Arial" w:cs="Arial"/>
                <w:sz w:val="22"/>
                <w:szCs w:val="22"/>
                <w:lang w:val="en-GB"/>
              </w:rPr>
              <w:t>0.08</w:t>
            </w:r>
          </w:p>
        </w:tc>
      </w:tr>
      <w:tr w:rsidR="00014C92" w:rsidRPr="00B92EDF" w14:paraId="37AD59DB" w14:textId="77777777" w:rsidTr="00611287">
        <w:trPr>
          <w:trHeight w:val="20"/>
        </w:trPr>
        <w:tc>
          <w:tcPr>
            <w:tcW w:w="5000" w:type="pct"/>
            <w:gridSpan w:val="5"/>
            <w:tcBorders>
              <w:top w:val="single" w:sz="4" w:space="0" w:color="000000" w:themeColor="text1"/>
              <w:left w:val="nil"/>
              <w:bottom w:val="single" w:sz="4" w:space="0" w:color="000000" w:themeColor="text1"/>
              <w:right w:val="nil"/>
            </w:tcBorders>
            <w:hideMark/>
          </w:tcPr>
          <w:p w14:paraId="073FDA7B" w14:textId="77777777" w:rsidR="00014C92" w:rsidRPr="00B92EDF" w:rsidRDefault="00014C92" w:rsidP="00B92EDF">
            <w:pPr>
              <w:spacing w:after="120" w:line="276" w:lineRule="auto"/>
              <w:rPr>
                <w:rFonts w:ascii="Arial" w:hAnsi="Arial" w:cs="Arial"/>
                <w:i/>
                <w:iCs/>
                <w:sz w:val="22"/>
                <w:szCs w:val="22"/>
                <w:lang w:val="en-GB"/>
              </w:rPr>
            </w:pPr>
            <w:r w:rsidRPr="00B92EDF">
              <w:rPr>
                <w:rFonts w:ascii="Arial" w:hAnsi="Arial" w:cs="Arial"/>
                <w:i/>
                <w:iCs/>
                <w:sz w:val="22"/>
                <w:szCs w:val="22"/>
                <w:lang w:val="en-GB"/>
              </w:rPr>
              <w:t xml:space="preserve">Notes. </w:t>
            </w:r>
            <w:r w:rsidRPr="00B92EDF">
              <w:rPr>
                <w:rFonts w:ascii="Arial" w:hAnsi="Arial" w:cs="Arial"/>
                <w:i/>
                <w:iCs/>
                <w:sz w:val="22"/>
                <w:szCs w:val="22"/>
                <w:lang w:val="en-GB"/>
              </w:rPr>
              <w:br/>
            </w:r>
            <w:r w:rsidRPr="00B92EDF">
              <w:rPr>
                <w:rFonts w:ascii="Arial" w:hAnsi="Arial" w:cs="Arial"/>
                <w:sz w:val="22"/>
                <w:szCs w:val="22"/>
                <w:vertAlign w:val="superscript"/>
                <w:lang w:val="en-GB"/>
              </w:rPr>
              <w:t>1</w:t>
            </w:r>
            <w:r w:rsidRPr="00B92EDF">
              <w:rPr>
                <w:rFonts w:ascii="Arial" w:hAnsi="Arial" w:cs="Arial"/>
                <w:sz w:val="22"/>
                <w:szCs w:val="22"/>
                <w:lang w:val="en-GB"/>
              </w:rPr>
              <w:t>: Significant changes of the model by adding interactions terms.</w:t>
            </w:r>
            <w:r w:rsidRPr="00B92EDF">
              <w:rPr>
                <w:rFonts w:ascii="Arial" w:hAnsi="Arial" w:cs="Arial"/>
                <w:i/>
                <w:iCs/>
                <w:sz w:val="22"/>
                <w:szCs w:val="22"/>
                <w:lang w:val="en-GB"/>
              </w:rPr>
              <w:br/>
            </w:r>
            <w:r w:rsidRPr="00B92EDF">
              <w:rPr>
                <w:rFonts w:ascii="Arial" w:hAnsi="Arial" w:cs="Arial"/>
                <w:sz w:val="22"/>
                <w:szCs w:val="22"/>
                <w:lang w:val="en-GB"/>
              </w:rPr>
              <w:t>Abbreviations: dem. (job demand); res. (job resource); WLB (Work-life balance).</w:t>
            </w:r>
          </w:p>
        </w:tc>
      </w:tr>
    </w:tbl>
    <w:p w14:paraId="22E846AE" w14:textId="77777777" w:rsidR="00014C92" w:rsidRDefault="00014C92" w:rsidP="004074CD">
      <w:pPr>
        <w:rPr>
          <w:rFonts w:ascii="Arial" w:hAnsi="Arial" w:cs="Arial"/>
          <w:sz w:val="22"/>
          <w:szCs w:val="22"/>
          <w:u w:val="single"/>
          <w:lang w:val="en-US"/>
        </w:rPr>
      </w:pPr>
    </w:p>
    <w:p w14:paraId="278375D6" w14:textId="77777777" w:rsidR="007F7F94" w:rsidRDefault="007F7F94" w:rsidP="004B0311">
      <w:pPr>
        <w:jc w:val="center"/>
        <w:rPr>
          <w:rFonts w:ascii="Arial" w:hAnsi="Arial" w:cs="Arial"/>
          <w:b/>
          <w:bCs/>
          <w:sz w:val="22"/>
          <w:szCs w:val="22"/>
          <w:lang w:val="en-US"/>
        </w:rPr>
        <w:sectPr w:rsidR="007F7F94">
          <w:pgSz w:w="11906" w:h="16838"/>
          <w:pgMar w:top="1417" w:right="1417" w:bottom="1134" w:left="1417" w:header="708" w:footer="708" w:gutter="0"/>
          <w:cols w:space="708"/>
          <w:docGrid w:linePitch="360"/>
        </w:sectPr>
      </w:pPr>
    </w:p>
    <w:p w14:paraId="143A16DF" w14:textId="77777777" w:rsidR="004B0311" w:rsidRDefault="004B0311" w:rsidP="004B0311">
      <w:pPr>
        <w:jc w:val="center"/>
        <w:rPr>
          <w:rFonts w:ascii="Arial" w:hAnsi="Arial" w:cs="Arial"/>
          <w:b/>
          <w:bCs/>
          <w:sz w:val="22"/>
          <w:szCs w:val="22"/>
          <w:lang w:val="en-US"/>
        </w:rPr>
      </w:pPr>
    </w:p>
    <w:p w14:paraId="7E758ECE" w14:textId="77FBDC29" w:rsidR="004B0311" w:rsidRPr="00B92EDF" w:rsidRDefault="004B0311" w:rsidP="00B92EDF">
      <w:pPr>
        <w:jc w:val="center"/>
        <w:rPr>
          <w:rFonts w:ascii="Arial" w:hAnsi="Arial" w:cs="Arial"/>
          <w:b/>
          <w:bCs/>
          <w:sz w:val="22"/>
          <w:szCs w:val="22"/>
          <w:lang w:val="en-US"/>
        </w:rPr>
      </w:pPr>
      <w:r w:rsidRPr="00B92EDF">
        <w:rPr>
          <w:rFonts w:ascii="Arial" w:hAnsi="Arial" w:cs="Arial"/>
          <w:b/>
          <w:bCs/>
          <w:sz w:val="22"/>
          <w:szCs w:val="22"/>
          <w:lang w:val="en-US"/>
        </w:rPr>
        <w:t>Autonomy subdimensions</w:t>
      </w:r>
    </w:p>
    <w:p w14:paraId="52BA424A" w14:textId="77777777" w:rsidR="004B0311" w:rsidRPr="00B92EDF" w:rsidRDefault="004B0311" w:rsidP="004074CD">
      <w:pPr>
        <w:rPr>
          <w:rFonts w:ascii="Arial" w:hAnsi="Arial" w:cs="Arial"/>
          <w:sz w:val="22"/>
          <w:szCs w:val="22"/>
          <w:u w:val="single"/>
          <w:lang w:val="en-US"/>
        </w:rPr>
      </w:pPr>
    </w:p>
    <w:tbl>
      <w:tblPr>
        <w:tblStyle w:val="ApaStyle"/>
        <w:tblW w:w="5000" w:type="pct"/>
        <w:tblLayout w:type="fixed"/>
        <w:tblLook w:val="0000" w:firstRow="0" w:lastRow="0" w:firstColumn="0" w:lastColumn="0" w:noHBand="0" w:noVBand="0"/>
      </w:tblPr>
      <w:tblGrid>
        <w:gridCol w:w="2441"/>
        <w:gridCol w:w="1000"/>
        <w:gridCol w:w="1228"/>
        <w:gridCol w:w="880"/>
        <w:gridCol w:w="689"/>
        <w:gridCol w:w="849"/>
        <w:gridCol w:w="849"/>
        <w:gridCol w:w="1136"/>
      </w:tblGrid>
      <w:tr w:rsidR="00E45203" w:rsidRPr="00B92EDF" w14:paraId="4CDC5B8F" w14:textId="77777777" w:rsidTr="00B92EDF">
        <w:tc>
          <w:tcPr>
            <w:tcW w:w="5000" w:type="pct"/>
            <w:gridSpan w:val="8"/>
            <w:tcBorders>
              <w:top w:val="single" w:sz="4" w:space="0" w:color="auto"/>
              <w:bottom w:val="single" w:sz="4" w:space="0" w:color="auto"/>
            </w:tcBorders>
          </w:tcPr>
          <w:p w14:paraId="7E300138" w14:textId="77777777" w:rsidR="004B0311" w:rsidRDefault="00E45203" w:rsidP="00E3286B">
            <w:pPr>
              <w:spacing w:after="120" w:line="278" w:lineRule="auto"/>
              <w:rPr>
                <w:rFonts w:ascii="Arial" w:hAnsi="Arial" w:cs="Arial"/>
                <w:b/>
                <w:bCs/>
                <w:sz w:val="22"/>
                <w:szCs w:val="22"/>
                <w:lang w:val="en-US"/>
              </w:rPr>
            </w:pPr>
            <w:r w:rsidRPr="00B92EDF">
              <w:rPr>
                <w:rFonts w:ascii="Arial" w:hAnsi="Arial" w:cs="Arial"/>
                <w:b/>
                <w:bCs/>
                <w:sz w:val="22"/>
                <w:szCs w:val="22"/>
                <w:lang w:val="en-US"/>
              </w:rPr>
              <w:t xml:space="preserve">Table </w:t>
            </w:r>
            <w:r w:rsidR="00244A51" w:rsidRPr="00B92EDF">
              <w:rPr>
                <w:rFonts w:ascii="Arial" w:hAnsi="Arial" w:cs="Arial"/>
                <w:b/>
                <w:bCs/>
                <w:sz w:val="22"/>
                <w:szCs w:val="22"/>
                <w:lang w:val="en-US"/>
              </w:rPr>
              <w:t>A.</w:t>
            </w:r>
            <w:r w:rsidR="00014C92" w:rsidRPr="00B92EDF">
              <w:rPr>
                <w:rFonts w:ascii="Arial" w:hAnsi="Arial" w:cs="Arial"/>
                <w:b/>
                <w:bCs/>
                <w:sz w:val="22"/>
                <w:szCs w:val="22"/>
                <w:lang w:val="en-US"/>
              </w:rPr>
              <w:t xml:space="preserve">3 </w:t>
            </w:r>
          </w:p>
          <w:p w14:paraId="6B30DEB3" w14:textId="301C5441" w:rsidR="00E45203" w:rsidRPr="00B92EDF" w:rsidRDefault="004B0311" w:rsidP="00B92EDF">
            <w:pPr>
              <w:spacing w:after="120" w:line="278" w:lineRule="auto"/>
              <w:rPr>
                <w:rFonts w:ascii="Arial" w:hAnsi="Arial" w:cs="Arial"/>
                <w:b/>
                <w:bCs/>
                <w:i/>
                <w:iCs/>
                <w:sz w:val="22"/>
                <w:szCs w:val="22"/>
                <w:lang w:val="en-US"/>
              </w:rPr>
            </w:pPr>
            <w:r w:rsidRPr="00B92EDF">
              <w:rPr>
                <w:rFonts w:ascii="Arial" w:hAnsi="Arial" w:cs="Arial"/>
                <w:b/>
                <w:bCs/>
                <w:i/>
                <w:iCs/>
                <w:sz w:val="22"/>
                <w:szCs w:val="22"/>
                <w:lang w:val="en-US"/>
              </w:rPr>
              <w:t>Multiple linear r</w:t>
            </w:r>
            <w:r w:rsidR="00E45203" w:rsidRPr="00B92EDF">
              <w:rPr>
                <w:rFonts w:ascii="Arial" w:hAnsi="Arial" w:cs="Arial"/>
                <w:b/>
                <w:bCs/>
                <w:i/>
                <w:iCs/>
                <w:sz w:val="22"/>
                <w:szCs w:val="22"/>
                <w:lang w:val="en-US"/>
              </w:rPr>
              <w:t>egression</w:t>
            </w:r>
            <w:r w:rsidRPr="00B92EDF">
              <w:rPr>
                <w:rFonts w:ascii="Arial" w:hAnsi="Arial" w:cs="Arial"/>
                <w:b/>
                <w:bCs/>
                <w:i/>
                <w:iCs/>
                <w:sz w:val="22"/>
                <w:szCs w:val="22"/>
                <w:lang w:val="en-US"/>
              </w:rPr>
              <w:t xml:space="preserve"> </w:t>
            </w:r>
            <w:r>
              <w:rPr>
                <w:rFonts w:ascii="Arial" w:hAnsi="Arial" w:cs="Arial"/>
                <w:b/>
                <w:bCs/>
                <w:i/>
                <w:iCs/>
                <w:sz w:val="22"/>
                <w:szCs w:val="22"/>
                <w:lang w:val="en-US"/>
              </w:rPr>
              <w:t xml:space="preserve">– health, </w:t>
            </w:r>
            <w:r w:rsidR="007F7F94">
              <w:rPr>
                <w:rFonts w:ascii="Arial" w:hAnsi="Arial" w:cs="Arial"/>
                <w:b/>
                <w:bCs/>
                <w:i/>
                <w:iCs/>
                <w:sz w:val="22"/>
                <w:szCs w:val="22"/>
                <w:lang w:val="en-US"/>
              </w:rPr>
              <w:t>autonomy subdimensions</w:t>
            </w:r>
            <w:r w:rsidR="00E45203" w:rsidRPr="00B92EDF">
              <w:rPr>
                <w:rFonts w:ascii="Arial" w:hAnsi="Arial" w:cs="Arial"/>
                <w:b/>
                <w:bCs/>
                <w:i/>
                <w:iCs/>
                <w:sz w:val="22"/>
                <w:szCs w:val="22"/>
                <w:lang w:val="en-US"/>
              </w:rPr>
              <w:t xml:space="preserve"> (n=906)</w:t>
            </w:r>
          </w:p>
        </w:tc>
      </w:tr>
      <w:tr w:rsidR="004B0311" w:rsidRPr="004B0311" w14:paraId="2410E70E" w14:textId="77777777" w:rsidTr="004B0311">
        <w:tc>
          <w:tcPr>
            <w:tcW w:w="2573" w:type="pct"/>
            <w:gridSpan w:val="3"/>
            <w:tcBorders>
              <w:top w:val="single" w:sz="4" w:space="0" w:color="auto"/>
              <w:bottom w:val="single" w:sz="4" w:space="0" w:color="auto"/>
            </w:tcBorders>
          </w:tcPr>
          <w:p w14:paraId="3CB15165" w14:textId="77777777" w:rsidR="00E45203" w:rsidRPr="00B92EDF" w:rsidRDefault="00E45203" w:rsidP="00B92EDF">
            <w:pPr>
              <w:spacing w:after="120"/>
              <w:rPr>
                <w:rFonts w:ascii="Arial" w:hAnsi="Arial" w:cs="Arial"/>
                <w:sz w:val="22"/>
                <w:szCs w:val="22"/>
                <w:lang w:val="en-US"/>
              </w:rPr>
            </w:pPr>
          </w:p>
        </w:tc>
        <w:tc>
          <w:tcPr>
            <w:tcW w:w="485" w:type="pct"/>
            <w:tcBorders>
              <w:top w:val="single" w:sz="4" w:space="0" w:color="auto"/>
              <w:bottom w:val="single" w:sz="4" w:space="0" w:color="auto"/>
            </w:tcBorders>
          </w:tcPr>
          <w:p w14:paraId="798C5E5D" w14:textId="77777777" w:rsidR="00E45203" w:rsidRPr="00B92EDF" w:rsidRDefault="00E45203" w:rsidP="00B92EDF">
            <w:pPr>
              <w:spacing w:after="120"/>
              <w:rPr>
                <w:rFonts w:ascii="Arial" w:hAnsi="Arial" w:cs="Arial"/>
                <w:sz w:val="22"/>
                <w:szCs w:val="22"/>
              </w:rPr>
            </w:pPr>
            <w:r w:rsidRPr="00B92EDF">
              <w:rPr>
                <w:rFonts w:ascii="Arial" w:hAnsi="Arial" w:cs="Arial"/>
                <w:sz w:val="22"/>
                <w:szCs w:val="22"/>
              </w:rPr>
              <w:t>B</w:t>
            </w:r>
          </w:p>
        </w:tc>
        <w:tc>
          <w:tcPr>
            <w:tcW w:w="380" w:type="pct"/>
            <w:tcBorders>
              <w:top w:val="single" w:sz="4" w:space="0" w:color="auto"/>
              <w:bottom w:val="single" w:sz="4" w:space="0" w:color="auto"/>
            </w:tcBorders>
          </w:tcPr>
          <w:p w14:paraId="190D0B5A" w14:textId="77777777" w:rsidR="00E45203" w:rsidRPr="00B92EDF" w:rsidRDefault="00E45203" w:rsidP="00B92EDF">
            <w:pPr>
              <w:spacing w:after="120"/>
              <w:rPr>
                <w:rFonts w:ascii="Arial" w:hAnsi="Arial" w:cs="Arial"/>
                <w:sz w:val="22"/>
                <w:szCs w:val="22"/>
              </w:rPr>
            </w:pPr>
            <w:r w:rsidRPr="00B92EDF">
              <w:rPr>
                <w:rFonts w:ascii="Arial" w:hAnsi="Arial" w:cs="Arial"/>
                <w:sz w:val="22"/>
                <w:szCs w:val="22"/>
              </w:rPr>
              <w:t>SE</w:t>
            </w:r>
          </w:p>
        </w:tc>
        <w:tc>
          <w:tcPr>
            <w:tcW w:w="468" w:type="pct"/>
            <w:tcBorders>
              <w:top w:val="single" w:sz="4" w:space="0" w:color="auto"/>
              <w:bottom w:val="single" w:sz="4" w:space="0" w:color="auto"/>
            </w:tcBorders>
          </w:tcPr>
          <w:p w14:paraId="24792F06" w14:textId="0E2B34E8" w:rsidR="00E45203" w:rsidRPr="00B92EDF" w:rsidRDefault="004E2714" w:rsidP="00B92EDF">
            <w:pPr>
              <w:spacing w:after="120"/>
              <w:rPr>
                <w:rFonts w:ascii="Arial" w:hAnsi="Arial" w:cs="Arial"/>
                <w:sz w:val="22"/>
                <w:szCs w:val="22"/>
              </w:rPr>
            </w:pPr>
            <w:r w:rsidRPr="00B92EDF">
              <w:rPr>
                <w:rFonts w:ascii="Arial" w:hAnsi="Arial" w:cs="Arial"/>
                <w:sz w:val="22"/>
                <w:szCs w:val="22"/>
              </w:rPr>
              <w:t>β</w:t>
            </w:r>
          </w:p>
        </w:tc>
        <w:tc>
          <w:tcPr>
            <w:tcW w:w="468" w:type="pct"/>
            <w:tcBorders>
              <w:top w:val="single" w:sz="4" w:space="0" w:color="auto"/>
              <w:bottom w:val="single" w:sz="4" w:space="0" w:color="auto"/>
            </w:tcBorders>
          </w:tcPr>
          <w:p w14:paraId="580DBCEA" w14:textId="77777777" w:rsidR="00E45203" w:rsidRPr="00B92EDF" w:rsidRDefault="00E45203" w:rsidP="00B92EDF">
            <w:pPr>
              <w:spacing w:after="120"/>
              <w:rPr>
                <w:rFonts w:ascii="Arial" w:hAnsi="Arial" w:cs="Arial"/>
                <w:sz w:val="22"/>
                <w:szCs w:val="22"/>
              </w:rPr>
            </w:pPr>
            <w:r w:rsidRPr="00B92EDF">
              <w:rPr>
                <w:rFonts w:ascii="Arial" w:hAnsi="Arial" w:cs="Arial"/>
                <w:sz w:val="22"/>
                <w:szCs w:val="22"/>
              </w:rPr>
              <w:t>T</w:t>
            </w:r>
          </w:p>
        </w:tc>
        <w:tc>
          <w:tcPr>
            <w:tcW w:w="625" w:type="pct"/>
            <w:tcBorders>
              <w:top w:val="single" w:sz="4" w:space="0" w:color="auto"/>
              <w:bottom w:val="single" w:sz="4" w:space="0" w:color="auto"/>
            </w:tcBorders>
          </w:tcPr>
          <w:p w14:paraId="22153EA4" w14:textId="77777777" w:rsidR="00E45203" w:rsidRPr="00B92EDF" w:rsidRDefault="00E45203" w:rsidP="00B92EDF">
            <w:pPr>
              <w:spacing w:after="120"/>
              <w:rPr>
                <w:rFonts w:ascii="Arial" w:hAnsi="Arial" w:cs="Arial"/>
                <w:sz w:val="22"/>
                <w:szCs w:val="22"/>
              </w:rPr>
            </w:pPr>
            <w:r w:rsidRPr="00B92EDF">
              <w:rPr>
                <w:rFonts w:ascii="Arial" w:hAnsi="Arial" w:cs="Arial"/>
                <w:sz w:val="22"/>
                <w:szCs w:val="22"/>
              </w:rPr>
              <w:t>p</w:t>
            </w:r>
          </w:p>
        </w:tc>
      </w:tr>
      <w:tr w:rsidR="004B0311" w:rsidRPr="004B0311" w14:paraId="01D7B5E0" w14:textId="77777777" w:rsidTr="004B0311">
        <w:tc>
          <w:tcPr>
            <w:tcW w:w="2573" w:type="pct"/>
            <w:gridSpan w:val="3"/>
            <w:tcBorders>
              <w:top w:val="single" w:sz="4" w:space="0" w:color="auto"/>
            </w:tcBorders>
          </w:tcPr>
          <w:p w14:paraId="377CD6E2" w14:textId="77777777" w:rsidR="00E45203" w:rsidRPr="00B92EDF" w:rsidRDefault="00E45203" w:rsidP="00B92EDF">
            <w:pPr>
              <w:spacing w:after="120"/>
              <w:rPr>
                <w:rFonts w:ascii="Arial" w:hAnsi="Arial" w:cs="Arial"/>
                <w:sz w:val="22"/>
                <w:szCs w:val="22"/>
              </w:rPr>
            </w:pPr>
            <w:r w:rsidRPr="00B92EDF">
              <w:rPr>
                <w:rFonts w:ascii="Arial" w:hAnsi="Arial" w:cs="Arial"/>
                <w:sz w:val="22"/>
                <w:szCs w:val="22"/>
              </w:rPr>
              <w:t>Constant</w:t>
            </w:r>
          </w:p>
        </w:tc>
        <w:tc>
          <w:tcPr>
            <w:tcW w:w="485" w:type="pct"/>
            <w:tcBorders>
              <w:top w:val="single" w:sz="4" w:space="0" w:color="auto"/>
            </w:tcBorders>
          </w:tcPr>
          <w:p w14:paraId="4B4C6AED" w14:textId="2B3273F5" w:rsidR="00E45203" w:rsidRPr="00B92EDF" w:rsidRDefault="00E45203" w:rsidP="00B92EDF">
            <w:pPr>
              <w:spacing w:after="120"/>
              <w:rPr>
                <w:rFonts w:ascii="Arial" w:hAnsi="Arial" w:cs="Arial"/>
                <w:sz w:val="22"/>
                <w:szCs w:val="22"/>
              </w:rPr>
            </w:pPr>
            <w:r w:rsidRPr="00B92EDF">
              <w:rPr>
                <w:rFonts w:ascii="Arial" w:hAnsi="Arial" w:cs="Arial"/>
                <w:sz w:val="22"/>
                <w:szCs w:val="22"/>
              </w:rPr>
              <w:t>3</w:t>
            </w:r>
            <w:r w:rsidR="004E2714" w:rsidRPr="00B92EDF">
              <w:rPr>
                <w:rFonts w:ascii="Arial" w:hAnsi="Arial" w:cs="Arial"/>
                <w:sz w:val="22"/>
                <w:szCs w:val="22"/>
              </w:rPr>
              <w:t>.42</w:t>
            </w:r>
          </w:p>
        </w:tc>
        <w:tc>
          <w:tcPr>
            <w:tcW w:w="380" w:type="pct"/>
            <w:tcBorders>
              <w:top w:val="single" w:sz="4" w:space="0" w:color="auto"/>
            </w:tcBorders>
          </w:tcPr>
          <w:p w14:paraId="4DAEE33C" w14:textId="4E178AE2" w:rsidR="00E45203" w:rsidRPr="00B92EDF" w:rsidRDefault="00E45203" w:rsidP="00B92EDF">
            <w:pPr>
              <w:spacing w:after="120"/>
              <w:rPr>
                <w:rFonts w:ascii="Arial" w:hAnsi="Arial" w:cs="Arial"/>
                <w:sz w:val="22"/>
                <w:szCs w:val="22"/>
              </w:rPr>
            </w:pPr>
            <w:r w:rsidRPr="00B92EDF">
              <w:rPr>
                <w:rFonts w:ascii="Arial" w:hAnsi="Arial" w:cs="Arial"/>
                <w:sz w:val="22"/>
                <w:szCs w:val="22"/>
              </w:rPr>
              <w:t>1</w:t>
            </w:r>
            <w:r w:rsidR="004E2714" w:rsidRPr="00B92EDF">
              <w:rPr>
                <w:rFonts w:ascii="Arial" w:hAnsi="Arial" w:cs="Arial"/>
                <w:sz w:val="22"/>
                <w:szCs w:val="22"/>
              </w:rPr>
              <w:t>.</w:t>
            </w:r>
            <w:r w:rsidRPr="00B92EDF">
              <w:rPr>
                <w:rFonts w:ascii="Arial" w:hAnsi="Arial" w:cs="Arial"/>
                <w:sz w:val="22"/>
                <w:szCs w:val="22"/>
              </w:rPr>
              <w:t>0</w:t>
            </w:r>
            <w:r w:rsidR="004E2714" w:rsidRPr="00B92EDF">
              <w:rPr>
                <w:rFonts w:ascii="Arial" w:hAnsi="Arial" w:cs="Arial"/>
                <w:sz w:val="22"/>
                <w:szCs w:val="22"/>
              </w:rPr>
              <w:t>8</w:t>
            </w:r>
          </w:p>
        </w:tc>
        <w:tc>
          <w:tcPr>
            <w:tcW w:w="468" w:type="pct"/>
            <w:tcBorders>
              <w:top w:val="single" w:sz="4" w:space="0" w:color="auto"/>
            </w:tcBorders>
          </w:tcPr>
          <w:p w14:paraId="4950462B" w14:textId="77777777" w:rsidR="00E45203" w:rsidRPr="00B92EDF" w:rsidRDefault="00E45203" w:rsidP="00B92EDF">
            <w:pPr>
              <w:spacing w:after="120"/>
              <w:rPr>
                <w:rFonts w:ascii="Arial" w:hAnsi="Arial" w:cs="Arial"/>
                <w:sz w:val="22"/>
                <w:szCs w:val="22"/>
              </w:rPr>
            </w:pPr>
          </w:p>
        </w:tc>
        <w:tc>
          <w:tcPr>
            <w:tcW w:w="468" w:type="pct"/>
            <w:tcBorders>
              <w:top w:val="single" w:sz="4" w:space="0" w:color="auto"/>
            </w:tcBorders>
          </w:tcPr>
          <w:p w14:paraId="27A0C381" w14:textId="1063533A" w:rsidR="00E45203" w:rsidRPr="00B92EDF" w:rsidRDefault="00E45203" w:rsidP="00B92EDF">
            <w:pPr>
              <w:spacing w:after="120"/>
              <w:rPr>
                <w:rFonts w:ascii="Arial" w:hAnsi="Arial" w:cs="Arial"/>
                <w:sz w:val="22"/>
                <w:szCs w:val="22"/>
              </w:rPr>
            </w:pPr>
            <w:r w:rsidRPr="00B92EDF">
              <w:rPr>
                <w:rFonts w:ascii="Arial" w:hAnsi="Arial" w:cs="Arial"/>
                <w:sz w:val="22"/>
                <w:szCs w:val="22"/>
              </w:rPr>
              <w:t>3</w:t>
            </w:r>
            <w:r w:rsidR="004E2714" w:rsidRPr="00B92EDF">
              <w:rPr>
                <w:rFonts w:ascii="Arial" w:hAnsi="Arial" w:cs="Arial"/>
                <w:sz w:val="22"/>
                <w:szCs w:val="22"/>
              </w:rPr>
              <w:t>.18</w:t>
            </w:r>
          </w:p>
        </w:tc>
        <w:tc>
          <w:tcPr>
            <w:tcW w:w="625" w:type="pct"/>
            <w:tcBorders>
              <w:top w:val="single" w:sz="4" w:space="0" w:color="auto"/>
            </w:tcBorders>
          </w:tcPr>
          <w:p w14:paraId="5D78E435" w14:textId="68E8706D" w:rsidR="00E45203" w:rsidRPr="00B92EDF" w:rsidRDefault="004E2714" w:rsidP="00B92EDF">
            <w:pPr>
              <w:spacing w:after="120"/>
              <w:rPr>
                <w:rFonts w:ascii="Arial" w:hAnsi="Arial" w:cs="Arial"/>
                <w:sz w:val="22"/>
                <w:szCs w:val="22"/>
              </w:rPr>
            </w:pPr>
            <w:r w:rsidRPr="00B92EDF">
              <w:rPr>
                <w:rFonts w:ascii="Arial" w:hAnsi="Arial" w:cs="Arial"/>
                <w:sz w:val="22"/>
                <w:szCs w:val="22"/>
              </w:rPr>
              <w:t>0.002</w:t>
            </w:r>
            <w:r w:rsidR="001D0A3C" w:rsidRPr="00B92EDF">
              <w:rPr>
                <w:rFonts w:ascii="Arial" w:hAnsi="Arial" w:cs="Arial"/>
                <w:sz w:val="22"/>
                <w:szCs w:val="22"/>
                <w:vertAlign w:val="superscript"/>
              </w:rPr>
              <w:t>*</w:t>
            </w:r>
          </w:p>
        </w:tc>
      </w:tr>
      <w:tr w:rsidR="004B0311" w:rsidRPr="004B0311" w14:paraId="737651A7" w14:textId="77777777" w:rsidTr="00B92EDF">
        <w:tc>
          <w:tcPr>
            <w:tcW w:w="1345" w:type="pct"/>
            <w:vMerge w:val="restart"/>
          </w:tcPr>
          <w:p w14:paraId="39A269A4" w14:textId="4AB1DB06" w:rsidR="004E2714" w:rsidRPr="00B92EDF" w:rsidRDefault="004E2714" w:rsidP="00B92EDF">
            <w:pPr>
              <w:spacing w:after="120"/>
              <w:rPr>
                <w:rFonts w:ascii="Arial" w:hAnsi="Arial" w:cs="Arial"/>
                <w:sz w:val="22"/>
                <w:szCs w:val="22"/>
                <w:lang w:val="en-US"/>
              </w:rPr>
            </w:pPr>
            <w:r w:rsidRPr="00B92EDF">
              <w:rPr>
                <w:rFonts w:ascii="Arial" w:hAnsi="Arial" w:cs="Arial"/>
                <w:sz w:val="22"/>
                <w:szCs w:val="22"/>
                <w:lang w:val="en-US"/>
              </w:rPr>
              <w:t>Online cou</w:t>
            </w:r>
            <w:r w:rsidR="0011167A" w:rsidRPr="00B92EDF">
              <w:rPr>
                <w:rFonts w:ascii="Arial" w:hAnsi="Arial" w:cs="Arial"/>
                <w:sz w:val="22"/>
                <w:szCs w:val="22"/>
                <w:lang w:val="en-US"/>
              </w:rPr>
              <w:t>n</w:t>
            </w:r>
            <w:r w:rsidRPr="00B92EDF">
              <w:rPr>
                <w:rFonts w:ascii="Arial" w:hAnsi="Arial" w:cs="Arial"/>
                <w:sz w:val="22"/>
                <w:szCs w:val="22"/>
                <w:lang w:val="en-US"/>
              </w:rPr>
              <w:t>selling frequency</w:t>
            </w:r>
            <w:r w:rsidR="004B0311" w:rsidRPr="00B92EDF">
              <w:rPr>
                <w:rFonts w:ascii="Arial" w:hAnsi="Arial" w:cs="Arial"/>
                <w:sz w:val="22"/>
                <w:szCs w:val="22"/>
                <w:lang w:val="en-US"/>
              </w:rPr>
              <w:t xml:space="preserve"> (Reference: Hi</w:t>
            </w:r>
            <w:r w:rsidR="004B0311">
              <w:rPr>
                <w:rFonts w:ascii="Arial" w:hAnsi="Arial" w:cs="Arial"/>
                <w:sz w:val="22"/>
                <w:szCs w:val="22"/>
                <w:lang w:val="en-US"/>
              </w:rPr>
              <w:t>gh)</w:t>
            </w:r>
          </w:p>
        </w:tc>
        <w:tc>
          <w:tcPr>
            <w:tcW w:w="551" w:type="pct"/>
          </w:tcPr>
          <w:p w14:paraId="26BB83A8" w14:textId="6A5669BA" w:rsidR="004E2714" w:rsidRPr="00B92EDF" w:rsidRDefault="004E2714" w:rsidP="00B92EDF">
            <w:pPr>
              <w:spacing w:after="120"/>
              <w:rPr>
                <w:rFonts w:ascii="Arial" w:hAnsi="Arial" w:cs="Arial"/>
                <w:sz w:val="22"/>
                <w:szCs w:val="22"/>
              </w:rPr>
            </w:pPr>
            <w:r w:rsidRPr="00B92EDF">
              <w:rPr>
                <w:rFonts w:ascii="Arial" w:hAnsi="Arial" w:cs="Arial"/>
                <w:sz w:val="22"/>
                <w:szCs w:val="22"/>
              </w:rPr>
              <w:t>Low</w:t>
            </w:r>
          </w:p>
        </w:tc>
        <w:tc>
          <w:tcPr>
            <w:tcW w:w="677" w:type="pct"/>
          </w:tcPr>
          <w:p w14:paraId="02B69E06" w14:textId="77777777" w:rsidR="004E2714" w:rsidRPr="00B92EDF" w:rsidRDefault="004E2714" w:rsidP="00B92EDF">
            <w:pPr>
              <w:spacing w:after="120"/>
              <w:rPr>
                <w:rFonts w:ascii="Arial" w:hAnsi="Arial" w:cs="Arial"/>
                <w:sz w:val="22"/>
                <w:szCs w:val="22"/>
              </w:rPr>
            </w:pPr>
          </w:p>
        </w:tc>
        <w:tc>
          <w:tcPr>
            <w:tcW w:w="485" w:type="pct"/>
          </w:tcPr>
          <w:p w14:paraId="32D9056D" w14:textId="1E258538" w:rsidR="004E2714" w:rsidRPr="00B92EDF" w:rsidRDefault="004E2714" w:rsidP="00B92EDF">
            <w:pPr>
              <w:spacing w:after="120"/>
              <w:rPr>
                <w:rFonts w:ascii="Arial" w:hAnsi="Arial" w:cs="Arial"/>
                <w:sz w:val="22"/>
                <w:szCs w:val="22"/>
              </w:rPr>
            </w:pPr>
            <w:r w:rsidRPr="00B92EDF">
              <w:rPr>
                <w:rFonts w:ascii="Arial" w:hAnsi="Arial" w:cs="Arial"/>
                <w:sz w:val="22"/>
                <w:szCs w:val="22"/>
              </w:rPr>
              <w:t>0.33</w:t>
            </w:r>
          </w:p>
        </w:tc>
        <w:tc>
          <w:tcPr>
            <w:tcW w:w="380" w:type="pct"/>
          </w:tcPr>
          <w:p w14:paraId="4AB1F7BF" w14:textId="70658E4A" w:rsidR="004E2714" w:rsidRPr="00B92EDF" w:rsidRDefault="003A06D1" w:rsidP="00B92EDF">
            <w:pPr>
              <w:spacing w:after="120"/>
              <w:rPr>
                <w:rFonts w:ascii="Arial" w:hAnsi="Arial" w:cs="Arial"/>
                <w:sz w:val="22"/>
                <w:szCs w:val="22"/>
              </w:rPr>
            </w:pPr>
            <w:r w:rsidRPr="00B92EDF">
              <w:rPr>
                <w:rFonts w:ascii="Arial" w:hAnsi="Arial" w:cs="Arial"/>
                <w:sz w:val="22"/>
                <w:szCs w:val="22"/>
              </w:rPr>
              <w:t>0.24</w:t>
            </w:r>
          </w:p>
        </w:tc>
        <w:tc>
          <w:tcPr>
            <w:tcW w:w="468" w:type="pct"/>
          </w:tcPr>
          <w:p w14:paraId="287A405E" w14:textId="3813FC3E" w:rsidR="004E2714" w:rsidRPr="00B92EDF" w:rsidRDefault="003A06D1" w:rsidP="00B92EDF">
            <w:pPr>
              <w:spacing w:after="120"/>
              <w:rPr>
                <w:rFonts w:ascii="Arial" w:hAnsi="Arial" w:cs="Arial"/>
                <w:sz w:val="22"/>
                <w:szCs w:val="22"/>
              </w:rPr>
            </w:pPr>
            <w:r w:rsidRPr="00B92EDF">
              <w:rPr>
                <w:rFonts w:ascii="Arial" w:hAnsi="Arial" w:cs="Arial"/>
                <w:sz w:val="22"/>
                <w:szCs w:val="22"/>
              </w:rPr>
              <w:t>0.08</w:t>
            </w:r>
          </w:p>
        </w:tc>
        <w:tc>
          <w:tcPr>
            <w:tcW w:w="468" w:type="pct"/>
          </w:tcPr>
          <w:p w14:paraId="750411CA" w14:textId="47BB093B" w:rsidR="004E2714" w:rsidRPr="00B92EDF" w:rsidRDefault="003A06D1" w:rsidP="00B92EDF">
            <w:pPr>
              <w:spacing w:after="120"/>
              <w:rPr>
                <w:rFonts w:ascii="Arial" w:hAnsi="Arial" w:cs="Arial"/>
                <w:sz w:val="22"/>
                <w:szCs w:val="22"/>
              </w:rPr>
            </w:pPr>
            <w:r w:rsidRPr="00B92EDF">
              <w:rPr>
                <w:rFonts w:ascii="Arial" w:hAnsi="Arial" w:cs="Arial"/>
                <w:sz w:val="22"/>
                <w:szCs w:val="22"/>
              </w:rPr>
              <w:t>1</w:t>
            </w:r>
            <w:r w:rsidR="001D0A3C" w:rsidRPr="00B92EDF">
              <w:rPr>
                <w:rFonts w:ascii="Arial" w:hAnsi="Arial" w:cs="Arial"/>
                <w:sz w:val="22"/>
                <w:szCs w:val="22"/>
              </w:rPr>
              <w:t>.</w:t>
            </w:r>
            <w:r w:rsidRPr="00B92EDF">
              <w:rPr>
                <w:rFonts w:ascii="Arial" w:hAnsi="Arial" w:cs="Arial"/>
                <w:sz w:val="22"/>
                <w:szCs w:val="22"/>
              </w:rPr>
              <w:t>40</w:t>
            </w:r>
          </w:p>
        </w:tc>
        <w:tc>
          <w:tcPr>
            <w:tcW w:w="625" w:type="pct"/>
          </w:tcPr>
          <w:p w14:paraId="382B62B3" w14:textId="4A2AB0FF" w:rsidR="004E2714" w:rsidRPr="00B92EDF" w:rsidRDefault="003A06D1" w:rsidP="00B92EDF">
            <w:pPr>
              <w:spacing w:after="120"/>
              <w:rPr>
                <w:rFonts w:ascii="Arial" w:hAnsi="Arial" w:cs="Arial"/>
                <w:sz w:val="22"/>
                <w:szCs w:val="22"/>
              </w:rPr>
            </w:pPr>
            <w:r w:rsidRPr="00B92EDF">
              <w:rPr>
                <w:rFonts w:ascii="Arial" w:hAnsi="Arial" w:cs="Arial"/>
                <w:sz w:val="22"/>
                <w:szCs w:val="22"/>
              </w:rPr>
              <w:t>0.16</w:t>
            </w:r>
          </w:p>
        </w:tc>
      </w:tr>
      <w:tr w:rsidR="004B0311" w:rsidRPr="004B0311" w14:paraId="33474AF0" w14:textId="77777777" w:rsidTr="00B92EDF">
        <w:tc>
          <w:tcPr>
            <w:tcW w:w="1345" w:type="pct"/>
            <w:vMerge/>
          </w:tcPr>
          <w:p w14:paraId="690DBAEF" w14:textId="77777777" w:rsidR="004E2714" w:rsidRPr="00B92EDF" w:rsidRDefault="004E2714" w:rsidP="00B92EDF">
            <w:pPr>
              <w:spacing w:after="120"/>
              <w:rPr>
                <w:rFonts w:ascii="Arial" w:hAnsi="Arial" w:cs="Arial"/>
                <w:sz w:val="22"/>
                <w:szCs w:val="22"/>
              </w:rPr>
            </w:pPr>
          </w:p>
        </w:tc>
        <w:tc>
          <w:tcPr>
            <w:tcW w:w="551" w:type="pct"/>
          </w:tcPr>
          <w:p w14:paraId="4EC93EE9" w14:textId="047D463A" w:rsidR="004E2714" w:rsidRPr="00B92EDF" w:rsidRDefault="004E2714" w:rsidP="00B92EDF">
            <w:pPr>
              <w:spacing w:after="120"/>
              <w:rPr>
                <w:rFonts w:ascii="Arial" w:hAnsi="Arial" w:cs="Arial"/>
                <w:sz w:val="22"/>
                <w:szCs w:val="22"/>
              </w:rPr>
            </w:pPr>
            <w:r w:rsidRPr="00B92EDF">
              <w:rPr>
                <w:rFonts w:ascii="Arial" w:hAnsi="Arial" w:cs="Arial"/>
                <w:sz w:val="22"/>
                <w:szCs w:val="22"/>
              </w:rPr>
              <w:t>M</w:t>
            </w:r>
            <w:r w:rsidR="00971BA0" w:rsidRPr="00B92EDF">
              <w:rPr>
                <w:rFonts w:ascii="Arial" w:hAnsi="Arial" w:cs="Arial"/>
                <w:sz w:val="22"/>
                <w:szCs w:val="22"/>
              </w:rPr>
              <w:t>edium</w:t>
            </w:r>
          </w:p>
        </w:tc>
        <w:tc>
          <w:tcPr>
            <w:tcW w:w="677" w:type="pct"/>
          </w:tcPr>
          <w:p w14:paraId="197F538D" w14:textId="77777777" w:rsidR="004E2714" w:rsidRPr="00B92EDF" w:rsidRDefault="004E2714" w:rsidP="00B92EDF">
            <w:pPr>
              <w:spacing w:after="120"/>
              <w:rPr>
                <w:rFonts w:ascii="Arial" w:hAnsi="Arial" w:cs="Arial"/>
                <w:sz w:val="22"/>
                <w:szCs w:val="22"/>
              </w:rPr>
            </w:pPr>
          </w:p>
        </w:tc>
        <w:tc>
          <w:tcPr>
            <w:tcW w:w="485" w:type="pct"/>
          </w:tcPr>
          <w:p w14:paraId="44B51912" w14:textId="1E9956DD" w:rsidR="004E2714" w:rsidRPr="00B92EDF" w:rsidRDefault="004E2714" w:rsidP="00B92EDF">
            <w:pPr>
              <w:spacing w:after="120"/>
              <w:rPr>
                <w:rFonts w:ascii="Arial" w:hAnsi="Arial" w:cs="Arial"/>
                <w:sz w:val="22"/>
                <w:szCs w:val="22"/>
              </w:rPr>
            </w:pPr>
            <w:r w:rsidRPr="00B92EDF">
              <w:rPr>
                <w:rFonts w:ascii="Arial" w:hAnsi="Arial" w:cs="Arial"/>
                <w:sz w:val="22"/>
                <w:szCs w:val="22"/>
              </w:rPr>
              <w:t>0.10</w:t>
            </w:r>
          </w:p>
        </w:tc>
        <w:tc>
          <w:tcPr>
            <w:tcW w:w="380" w:type="pct"/>
          </w:tcPr>
          <w:p w14:paraId="728FA100" w14:textId="49F80A43" w:rsidR="004E2714" w:rsidRPr="00B92EDF" w:rsidRDefault="003A06D1" w:rsidP="00B92EDF">
            <w:pPr>
              <w:spacing w:after="120"/>
              <w:rPr>
                <w:rFonts w:ascii="Arial" w:hAnsi="Arial" w:cs="Arial"/>
                <w:sz w:val="22"/>
                <w:szCs w:val="22"/>
              </w:rPr>
            </w:pPr>
            <w:r w:rsidRPr="00B92EDF">
              <w:rPr>
                <w:rFonts w:ascii="Arial" w:hAnsi="Arial" w:cs="Arial"/>
                <w:sz w:val="22"/>
                <w:szCs w:val="22"/>
              </w:rPr>
              <w:t>0.25</w:t>
            </w:r>
          </w:p>
        </w:tc>
        <w:tc>
          <w:tcPr>
            <w:tcW w:w="468" w:type="pct"/>
          </w:tcPr>
          <w:p w14:paraId="0B20788F" w14:textId="592AE71A" w:rsidR="004E2714" w:rsidRPr="00B92EDF" w:rsidRDefault="003A06D1" w:rsidP="00B92EDF">
            <w:pPr>
              <w:spacing w:after="120"/>
              <w:rPr>
                <w:rFonts w:ascii="Arial" w:hAnsi="Arial" w:cs="Arial"/>
                <w:sz w:val="22"/>
                <w:szCs w:val="22"/>
              </w:rPr>
            </w:pPr>
            <w:r w:rsidRPr="00B92EDF">
              <w:rPr>
                <w:rFonts w:ascii="Arial" w:hAnsi="Arial" w:cs="Arial"/>
                <w:sz w:val="22"/>
                <w:szCs w:val="22"/>
              </w:rPr>
              <w:t>0.02</w:t>
            </w:r>
          </w:p>
        </w:tc>
        <w:tc>
          <w:tcPr>
            <w:tcW w:w="468" w:type="pct"/>
          </w:tcPr>
          <w:p w14:paraId="77BDCDA7" w14:textId="35624D7E" w:rsidR="004E2714" w:rsidRPr="00B92EDF" w:rsidRDefault="003A06D1" w:rsidP="00B92EDF">
            <w:pPr>
              <w:spacing w:after="120"/>
              <w:rPr>
                <w:rFonts w:ascii="Arial" w:hAnsi="Arial" w:cs="Arial"/>
                <w:sz w:val="22"/>
                <w:szCs w:val="22"/>
              </w:rPr>
            </w:pPr>
            <w:r w:rsidRPr="00B92EDF">
              <w:rPr>
                <w:rFonts w:ascii="Arial" w:hAnsi="Arial" w:cs="Arial"/>
                <w:sz w:val="22"/>
                <w:szCs w:val="22"/>
              </w:rPr>
              <w:t>0.41</w:t>
            </w:r>
          </w:p>
        </w:tc>
        <w:tc>
          <w:tcPr>
            <w:tcW w:w="625" w:type="pct"/>
          </w:tcPr>
          <w:p w14:paraId="4787795A" w14:textId="63BF06C1" w:rsidR="004E2714" w:rsidRPr="00B92EDF" w:rsidRDefault="003A06D1" w:rsidP="00B92EDF">
            <w:pPr>
              <w:spacing w:after="120"/>
              <w:rPr>
                <w:rFonts w:ascii="Arial" w:hAnsi="Arial" w:cs="Arial"/>
                <w:sz w:val="22"/>
                <w:szCs w:val="22"/>
              </w:rPr>
            </w:pPr>
            <w:r w:rsidRPr="00B92EDF">
              <w:rPr>
                <w:rFonts w:ascii="Arial" w:hAnsi="Arial" w:cs="Arial"/>
                <w:sz w:val="22"/>
                <w:szCs w:val="22"/>
              </w:rPr>
              <w:t>0.69</w:t>
            </w:r>
          </w:p>
        </w:tc>
      </w:tr>
      <w:tr w:rsidR="004B0311" w:rsidRPr="004B0311" w14:paraId="4232458A" w14:textId="77777777" w:rsidTr="00B92EDF">
        <w:tc>
          <w:tcPr>
            <w:tcW w:w="1345" w:type="pct"/>
            <w:vMerge w:val="restart"/>
          </w:tcPr>
          <w:p w14:paraId="5A5E4205" w14:textId="382E0461" w:rsidR="003A06D1" w:rsidRPr="00B92EDF" w:rsidRDefault="003A06D1" w:rsidP="00B92EDF">
            <w:pPr>
              <w:spacing w:after="120"/>
              <w:rPr>
                <w:rFonts w:ascii="Arial" w:hAnsi="Arial" w:cs="Arial"/>
                <w:sz w:val="22"/>
                <w:szCs w:val="22"/>
              </w:rPr>
            </w:pPr>
            <w:proofErr w:type="spellStart"/>
            <w:r w:rsidRPr="00B92EDF">
              <w:rPr>
                <w:rFonts w:ascii="Arial" w:hAnsi="Arial" w:cs="Arial"/>
                <w:sz w:val="22"/>
                <w:szCs w:val="22"/>
              </w:rPr>
              <w:t>Autonomy</w:t>
            </w:r>
            <w:proofErr w:type="spellEnd"/>
          </w:p>
        </w:tc>
        <w:tc>
          <w:tcPr>
            <w:tcW w:w="1228" w:type="pct"/>
            <w:gridSpan w:val="2"/>
          </w:tcPr>
          <w:p w14:paraId="3CE46191" w14:textId="3CEFB300" w:rsidR="003A06D1" w:rsidRPr="00B92EDF" w:rsidRDefault="003A06D1" w:rsidP="00B92EDF">
            <w:pPr>
              <w:spacing w:after="120"/>
              <w:rPr>
                <w:rFonts w:ascii="Arial" w:hAnsi="Arial" w:cs="Arial"/>
                <w:sz w:val="22"/>
                <w:szCs w:val="22"/>
              </w:rPr>
            </w:pPr>
            <w:proofErr w:type="spellStart"/>
            <w:r w:rsidRPr="00B92EDF">
              <w:rPr>
                <w:rFonts w:ascii="Arial" w:hAnsi="Arial" w:cs="Arial"/>
                <w:sz w:val="22"/>
                <w:szCs w:val="22"/>
              </w:rPr>
              <w:t>Planning</w:t>
            </w:r>
            <w:proofErr w:type="spellEnd"/>
          </w:p>
        </w:tc>
        <w:tc>
          <w:tcPr>
            <w:tcW w:w="485" w:type="pct"/>
          </w:tcPr>
          <w:p w14:paraId="207FC06F" w14:textId="11F897E9" w:rsidR="003A06D1" w:rsidRPr="00B92EDF" w:rsidRDefault="003A06D1" w:rsidP="00B92EDF">
            <w:pPr>
              <w:spacing w:after="120"/>
              <w:rPr>
                <w:rFonts w:ascii="Arial" w:hAnsi="Arial" w:cs="Arial"/>
                <w:sz w:val="22"/>
                <w:szCs w:val="22"/>
              </w:rPr>
            </w:pPr>
            <w:r w:rsidRPr="00B92EDF">
              <w:rPr>
                <w:rFonts w:ascii="Arial" w:hAnsi="Arial" w:cs="Arial"/>
                <w:sz w:val="22"/>
                <w:szCs w:val="22"/>
              </w:rPr>
              <w:t>0.03</w:t>
            </w:r>
          </w:p>
        </w:tc>
        <w:tc>
          <w:tcPr>
            <w:tcW w:w="380" w:type="pct"/>
          </w:tcPr>
          <w:p w14:paraId="6006241C" w14:textId="08E88CC1" w:rsidR="003A06D1" w:rsidRPr="00B92EDF" w:rsidRDefault="003A06D1" w:rsidP="00B92EDF">
            <w:pPr>
              <w:spacing w:after="120"/>
              <w:rPr>
                <w:rFonts w:ascii="Arial" w:hAnsi="Arial" w:cs="Arial"/>
                <w:sz w:val="22"/>
                <w:szCs w:val="22"/>
              </w:rPr>
            </w:pPr>
            <w:r w:rsidRPr="00B92EDF">
              <w:rPr>
                <w:rFonts w:ascii="Arial" w:hAnsi="Arial" w:cs="Arial"/>
                <w:sz w:val="22"/>
                <w:szCs w:val="22"/>
              </w:rPr>
              <w:t>0.11</w:t>
            </w:r>
          </w:p>
        </w:tc>
        <w:tc>
          <w:tcPr>
            <w:tcW w:w="468" w:type="pct"/>
          </w:tcPr>
          <w:p w14:paraId="66A43271" w14:textId="5C6C8A0C" w:rsidR="003A06D1" w:rsidRPr="00B92EDF" w:rsidRDefault="003A06D1" w:rsidP="00B92EDF">
            <w:pPr>
              <w:spacing w:after="120"/>
              <w:rPr>
                <w:rFonts w:ascii="Arial" w:hAnsi="Arial" w:cs="Arial"/>
                <w:sz w:val="22"/>
                <w:szCs w:val="22"/>
              </w:rPr>
            </w:pPr>
            <w:r w:rsidRPr="00B92EDF">
              <w:rPr>
                <w:rFonts w:ascii="Arial" w:hAnsi="Arial" w:cs="Arial"/>
                <w:sz w:val="22"/>
                <w:szCs w:val="22"/>
              </w:rPr>
              <w:t>0.009</w:t>
            </w:r>
          </w:p>
        </w:tc>
        <w:tc>
          <w:tcPr>
            <w:tcW w:w="468" w:type="pct"/>
          </w:tcPr>
          <w:p w14:paraId="443004F3" w14:textId="49FEE655" w:rsidR="003A06D1" w:rsidRPr="00B92EDF" w:rsidRDefault="003A06D1" w:rsidP="00B92EDF">
            <w:pPr>
              <w:spacing w:after="120"/>
              <w:rPr>
                <w:rFonts w:ascii="Arial" w:hAnsi="Arial" w:cs="Arial"/>
                <w:sz w:val="22"/>
                <w:szCs w:val="22"/>
              </w:rPr>
            </w:pPr>
            <w:r w:rsidRPr="00B92EDF">
              <w:rPr>
                <w:rFonts w:ascii="Arial" w:hAnsi="Arial" w:cs="Arial"/>
                <w:sz w:val="22"/>
                <w:szCs w:val="22"/>
              </w:rPr>
              <w:t>0.23</w:t>
            </w:r>
          </w:p>
        </w:tc>
        <w:tc>
          <w:tcPr>
            <w:tcW w:w="625" w:type="pct"/>
          </w:tcPr>
          <w:p w14:paraId="013AA756" w14:textId="52D714AF" w:rsidR="003A06D1" w:rsidRPr="00B92EDF" w:rsidRDefault="003A06D1" w:rsidP="00B92EDF">
            <w:pPr>
              <w:spacing w:after="120"/>
              <w:rPr>
                <w:rFonts w:ascii="Arial" w:hAnsi="Arial" w:cs="Arial"/>
                <w:sz w:val="22"/>
                <w:szCs w:val="22"/>
              </w:rPr>
            </w:pPr>
            <w:r w:rsidRPr="00B92EDF">
              <w:rPr>
                <w:rFonts w:ascii="Arial" w:hAnsi="Arial" w:cs="Arial"/>
                <w:sz w:val="22"/>
                <w:szCs w:val="22"/>
              </w:rPr>
              <w:t>0.82</w:t>
            </w:r>
          </w:p>
        </w:tc>
      </w:tr>
      <w:tr w:rsidR="004B0311" w:rsidRPr="004B0311" w14:paraId="63EC577C" w14:textId="77777777" w:rsidTr="00B92EDF">
        <w:tc>
          <w:tcPr>
            <w:tcW w:w="1345" w:type="pct"/>
            <w:vMerge/>
          </w:tcPr>
          <w:p w14:paraId="1DA29AEC" w14:textId="77777777" w:rsidR="003A06D1" w:rsidRPr="00B92EDF" w:rsidRDefault="003A06D1" w:rsidP="00B92EDF">
            <w:pPr>
              <w:spacing w:after="120"/>
              <w:rPr>
                <w:rFonts w:ascii="Arial" w:hAnsi="Arial" w:cs="Arial"/>
                <w:sz w:val="22"/>
                <w:szCs w:val="22"/>
              </w:rPr>
            </w:pPr>
          </w:p>
        </w:tc>
        <w:tc>
          <w:tcPr>
            <w:tcW w:w="1228" w:type="pct"/>
            <w:gridSpan w:val="2"/>
          </w:tcPr>
          <w:p w14:paraId="59140ABF" w14:textId="77777777" w:rsidR="003A06D1" w:rsidRPr="00B92EDF" w:rsidRDefault="003A06D1" w:rsidP="00B92EDF">
            <w:pPr>
              <w:spacing w:after="120"/>
              <w:rPr>
                <w:rFonts w:ascii="Arial" w:hAnsi="Arial" w:cs="Arial"/>
                <w:sz w:val="22"/>
                <w:szCs w:val="22"/>
              </w:rPr>
            </w:pPr>
            <w:r w:rsidRPr="00B92EDF">
              <w:rPr>
                <w:rFonts w:ascii="Arial" w:hAnsi="Arial" w:cs="Arial"/>
                <w:sz w:val="22"/>
                <w:szCs w:val="22"/>
              </w:rPr>
              <w:t>Methods</w:t>
            </w:r>
          </w:p>
        </w:tc>
        <w:tc>
          <w:tcPr>
            <w:tcW w:w="485" w:type="pct"/>
          </w:tcPr>
          <w:p w14:paraId="70ED2F02" w14:textId="20415432" w:rsidR="003A06D1" w:rsidRPr="00B92EDF" w:rsidRDefault="003A06D1" w:rsidP="00B92EDF">
            <w:pPr>
              <w:spacing w:after="120"/>
              <w:rPr>
                <w:rFonts w:ascii="Arial" w:hAnsi="Arial" w:cs="Arial"/>
                <w:sz w:val="22"/>
                <w:szCs w:val="22"/>
              </w:rPr>
            </w:pPr>
            <w:r w:rsidRPr="00B92EDF">
              <w:rPr>
                <w:rFonts w:ascii="Arial" w:hAnsi="Arial" w:cs="Arial"/>
                <w:sz w:val="22"/>
                <w:szCs w:val="22"/>
              </w:rPr>
              <w:t>0.08</w:t>
            </w:r>
          </w:p>
        </w:tc>
        <w:tc>
          <w:tcPr>
            <w:tcW w:w="380" w:type="pct"/>
          </w:tcPr>
          <w:p w14:paraId="5631469A" w14:textId="0547B4BF" w:rsidR="003A06D1" w:rsidRPr="00B92EDF" w:rsidRDefault="003A06D1" w:rsidP="00B92EDF">
            <w:pPr>
              <w:spacing w:after="120"/>
              <w:rPr>
                <w:rFonts w:ascii="Arial" w:hAnsi="Arial" w:cs="Arial"/>
                <w:sz w:val="22"/>
                <w:szCs w:val="22"/>
              </w:rPr>
            </w:pPr>
            <w:r w:rsidRPr="00B92EDF">
              <w:rPr>
                <w:rFonts w:ascii="Arial" w:hAnsi="Arial" w:cs="Arial"/>
                <w:sz w:val="22"/>
                <w:szCs w:val="22"/>
              </w:rPr>
              <w:t>0.13</w:t>
            </w:r>
          </w:p>
        </w:tc>
        <w:tc>
          <w:tcPr>
            <w:tcW w:w="468" w:type="pct"/>
          </w:tcPr>
          <w:p w14:paraId="3B6E6AEC" w14:textId="2AEDA7CE" w:rsidR="003A06D1" w:rsidRPr="00B92EDF" w:rsidRDefault="003A06D1" w:rsidP="00B92EDF">
            <w:pPr>
              <w:spacing w:after="120"/>
              <w:rPr>
                <w:rFonts w:ascii="Arial" w:hAnsi="Arial" w:cs="Arial"/>
                <w:sz w:val="22"/>
                <w:szCs w:val="22"/>
              </w:rPr>
            </w:pPr>
            <w:r w:rsidRPr="00B92EDF">
              <w:rPr>
                <w:rFonts w:ascii="Arial" w:hAnsi="Arial" w:cs="Arial"/>
                <w:sz w:val="22"/>
                <w:szCs w:val="22"/>
              </w:rPr>
              <w:t>0.03</w:t>
            </w:r>
          </w:p>
        </w:tc>
        <w:tc>
          <w:tcPr>
            <w:tcW w:w="468" w:type="pct"/>
          </w:tcPr>
          <w:p w14:paraId="1608A592" w14:textId="3514255F" w:rsidR="003A06D1" w:rsidRPr="00B92EDF" w:rsidRDefault="003A06D1" w:rsidP="00B92EDF">
            <w:pPr>
              <w:spacing w:after="120"/>
              <w:rPr>
                <w:rFonts w:ascii="Arial" w:hAnsi="Arial" w:cs="Arial"/>
                <w:sz w:val="22"/>
                <w:szCs w:val="22"/>
              </w:rPr>
            </w:pPr>
            <w:r w:rsidRPr="00B92EDF">
              <w:rPr>
                <w:rFonts w:ascii="Arial" w:hAnsi="Arial" w:cs="Arial"/>
                <w:sz w:val="22"/>
                <w:szCs w:val="22"/>
              </w:rPr>
              <w:t>0.64</w:t>
            </w:r>
          </w:p>
        </w:tc>
        <w:tc>
          <w:tcPr>
            <w:tcW w:w="625" w:type="pct"/>
          </w:tcPr>
          <w:p w14:paraId="64C4909A" w14:textId="1ED06AF5" w:rsidR="003A06D1" w:rsidRPr="00B92EDF" w:rsidRDefault="003A06D1" w:rsidP="00B92EDF">
            <w:pPr>
              <w:spacing w:after="120"/>
              <w:rPr>
                <w:rFonts w:ascii="Arial" w:hAnsi="Arial" w:cs="Arial"/>
                <w:sz w:val="22"/>
                <w:szCs w:val="22"/>
              </w:rPr>
            </w:pPr>
            <w:r w:rsidRPr="00B92EDF">
              <w:rPr>
                <w:rFonts w:ascii="Arial" w:hAnsi="Arial" w:cs="Arial"/>
                <w:sz w:val="22"/>
                <w:szCs w:val="22"/>
              </w:rPr>
              <w:t>0.52</w:t>
            </w:r>
          </w:p>
        </w:tc>
      </w:tr>
      <w:tr w:rsidR="004B0311" w:rsidRPr="004B0311" w14:paraId="507011CB" w14:textId="77777777" w:rsidTr="00B92EDF">
        <w:tc>
          <w:tcPr>
            <w:tcW w:w="1345" w:type="pct"/>
            <w:vMerge/>
          </w:tcPr>
          <w:p w14:paraId="7CE50D54" w14:textId="77777777" w:rsidR="003A06D1" w:rsidRPr="00B92EDF" w:rsidRDefault="003A06D1" w:rsidP="00B92EDF">
            <w:pPr>
              <w:spacing w:after="120"/>
              <w:rPr>
                <w:rFonts w:ascii="Arial" w:hAnsi="Arial" w:cs="Arial"/>
                <w:sz w:val="22"/>
                <w:szCs w:val="22"/>
              </w:rPr>
            </w:pPr>
          </w:p>
        </w:tc>
        <w:tc>
          <w:tcPr>
            <w:tcW w:w="1228" w:type="pct"/>
            <w:gridSpan w:val="2"/>
          </w:tcPr>
          <w:p w14:paraId="1DF9EE14" w14:textId="77777777" w:rsidR="003A06D1" w:rsidRPr="00B92EDF" w:rsidRDefault="003A06D1" w:rsidP="00B92EDF">
            <w:pPr>
              <w:spacing w:after="120"/>
              <w:rPr>
                <w:rFonts w:ascii="Arial" w:hAnsi="Arial" w:cs="Arial"/>
                <w:sz w:val="22"/>
                <w:szCs w:val="22"/>
              </w:rPr>
            </w:pPr>
            <w:proofErr w:type="spellStart"/>
            <w:r w:rsidRPr="00B92EDF">
              <w:rPr>
                <w:rFonts w:ascii="Arial" w:hAnsi="Arial" w:cs="Arial"/>
                <w:sz w:val="22"/>
                <w:szCs w:val="22"/>
              </w:rPr>
              <w:t>Decisions</w:t>
            </w:r>
            <w:proofErr w:type="spellEnd"/>
          </w:p>
        </w:tc>
        <w:tc>
          <w:tcPr>
            <w:tcW w:w="485" w:type="pct"/>
          </w:tcPr>
          <w:p w14:paraId="182F2E70" w14:textId="7B2394C7" w:rsidR="003A06D1" w:rsidRPr="00B92EDF" w:rsidRDefault="003A06D1" w:rsidP="00B92EDF">
            <w:pPr>
              <w:spacing w:after="120"/>
              <w:rPr>
                <w:rFonts w:ascii="Arial" w:hAnsi="Arial" w:cs="Arial"/>
                <w:sz w:val="22"/>
                <w:szCs w:val="22"/>
              </w:rPr>
            </w:pPr>
            <w:r w:rsidRPr="00B92EDF">
              <w:rPr>
                <w:rFonts w:ascii="Arial" w:hAnsi="Arial" w:cs="Arial"/>
                <w:sz w:val="22"/>
                <w:szCs w:val="22"/>
              </w:rPr>
              <w:t>0.04</w:t>
            </w:r>
          </w:p>
        </w:tc>
        <w:tc>
          <w:tcPr>
            <w:tcW w:w="380" w:type="pct"/>
          </w:tcPr>
          <w:p w14:paraId="651548DD" w14:textId="1F0F9AFE" w:rsidR="003A06D1" w:rsidRPr="00B92EDF" w:rsidRDefault="003A06D1" w:rsidP="00B92EDF">
            <w:pPr>
              <w:spacing w:after="120"/>
              <w:rPr>
                <w:rFonts w:ascii="Arial" w:hAnsi="Arial" w:cs="Arial"/>
                <w:sz w:val="22"/>
                <w:szCs w:val="22"/>
              </w:rPr>
            </w:pPr>
            <w:r w:rsidRPr="00B92EDF">
              <w:rPr>
                <w:rFonts w:ascii="Arial" w:hAnsi="Arial" w:cs="Arial"/>
                <w:sz w:val="22"/>
                <w:szCs w:val="22"/>
              </w:rPr>
              <w:t>0.14</w:t>
            </w:r>
          </w:p>
        </w:tc>
        <w:tc>
          <w:tcPr>
            <w:tcW w:w="468" w:type="pct"/>
          </w:tcPr>
          <w:p w14:paraId="7C993FBE" w14:textId="57722AE6" w:rsidR="003A06D1" w:rsidRPr="00B92EDF" w:rsidRDefault="003A06D1" w:rsidP="00B92EDF">
            <w:pPr>
              <w:spacing w:after="120"/>
              <w:rPr>
                <w:rFonts w:ascii="Arial" w:hAnsi="Arial" w:cs="Arial"/>
                <w:sz w:val="22"/>
                <w:szCs w:val="22"/>
              </w:rPr>
            </w:pPr>
            <w:r w:rsidRPr="00B92EDF">
              <w:rPr>
                <w:rFonts w:ascii="Arial" w:hAnsi="Arial" w:cs="Arial"/>
                <w:sz w:val="22"/>
                <w:szCs w:val="22"/>
              </w:rPr>
              <w:t>0.01</w:t>
            </w:r>
          </w:p>
        </w:tc>
        <w:tc>
          <w:tcPr>
            <w:tcW w:w="468" w:type="pct"/>
          </w:tcPr>
          <w:p w14:paraId="1E2F46B9" w14:textId="49FA0FB9" w:rsidR="003A06D1" w:rsidRPr="00B92EDF" w:rsidRDefault="003A06D1" w:rsidP="00B92EDF">
            <w:pPr>
              <w:spacing w:after="120"/>
              <w:rPr>
                <w:rFonts w:ascii="Arial" w:hAnsi="Arial" w:cs="Arial"/>
                <w:sz w:val="22"/>
                <w:szCs w:val="22"/>
              </w:rPr>
            </w:pPr>
            <w:r w:rsidRPr="00B92EDF">
              <w:rPr>
                <w:rFonts w:ascii="Arial" w:hAnsi="Arial" w:cs="Arial"/>
                <w:sz w:val="22"/>
                <w:szCs w:val="22"/>
              </w:rPr>
              <w:t>0.29</w:t>
            </w:r>
          </w:p>
        </w:tc>
        <w:tc>
          <w:tcPr>
            <w:tcW w:w="625" w:type="pct"/>
          </w:tcPr>
          <w:p w14:paraId="16B8F3DD" w14:textId="63DE36D2" w:rsidR="003A06D1" w:rsidRPr="00B92EDF" w:rsidRDefault="003A06D1" w:rsidP="00B92EDF">
            <w:pPr>
              <w:spacing w:after="120"/>
              <w:rPr>
                <w:rFonts w:ascii="Arial" w:hAnsi="Arial" w:cs="Arial"/>
                <w:sz w:val="22"/>
                <w:szCs w:val="22"/>
              </w:rPr>
            </w:pPr>
            <w:r w:rsidRPr="00B92EDF">
              <w:rPr>
                <w:rFonts w:ascii="Arial" w:hAnsi="Arial" w:cs="Arial"/>
                <w:sz w:val="22"/>
                <w:szCs w:val="22"/>
              </w:rPr>
              <w:t>0.77</w:t>
            </w:r>
          </w:p>
        </w:tc>
      </w:tr>
      <w:tr w:rsidR="004B0311" w:rsidRPr="004B0311" w14:paraId="7F1B3B3A" w14:textId="77777777" w:rsidTr="00B92EDF">
        <w:tc>
          <w:tcPr>
            <w:tcW w:w="1345" w:type="pct"/>
            <w:vMerge w:val="restart"/>
          </w:tcPr>
          <w:p w14:paraId="76676E89" w14:textId="3B0B48D1" w:rsidR="00E45203" w:rsidRPr="00B92EDF" w:rsidRDefault="003A06D1" w:rsidP="00B92EDF">
            <w:pPr>
              <w:spacing w:after="120"/>
              <w:rPr>
                <w:rFonts w:ascii="Arial" w:hAnsi="Arial" w:cs="Arial"/>
                <w:sz w:val="22"/>
                <w:szCs w:val="22"/>
              </w:rPr>
            </w:pPr>
            <w:r w:rsidRPr="00B92EDF">
              <w:rPr>
                <w:rFonts w:ascii="Arial" w:hAnsi="Arial" w:cs="Arial"/>
                <w:sz w:val="22"/>
                <w:szCs w:val="22"/>
              </w:rPr>
              <w:t>Resources</w:t>
            </w:r>
          </w:p>
        </w:tc>
        <w:tc>
          <w:tcPr>
            <w:tcW w:w="1228" w:type="pct"/>
            <w:gridSpan w:val="2"/>
          </w:tcPr>
          <w:p w14:paraId="79087D25" w14:textId="77777777" w:rsidR="00E45203" w:rsidRPr="00B92EDF" w:rsidRDefault="00E45203" w:rsidP="00B92EDF">
            <w:pPr>
              <w:spacing w:after="120"/>
              <w:rPr>
                <w:rFonts w:ascii="Arial" w:hAnsi="Arial" w:cs="Arial"/>
                <w:sz w:val="22"/>
                <w:szCs w:val="22"/>
              </w:rPr>
            </w:pPr>
            <w:r w:rsidRPr="00B92EDF">
              <w:rPr>
                <w:rFonts w:ascii="Arial" w:hAnsi="Arial" w:cs="Arial"/>
                <w:sz w:val="22"/>
                <w:szCs w:val="22"/>
              </w:rPr>
              <w:t>Variety</w:t>
            </w:r>
          </w:p>
        </w:tc>
        <w:tc>
          <w:tcPr>
            <w:tcW w:w="485" w:type="pct"/>
          </w:tcPr>
          <w:p w14:paraId="55B5EC8D" w14:textId="51D01B16"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2</w:t>
            </w:r>
            <w:r w:rsidR="003A06D1" w:rsidRPr="00B92EDF">
              <w:rPr>
                <w:rFonts w:ascii="Arial" w:hAnsi="Arial" w:cs="Arial"/>
                <w:sz w:val="22"/>
                <w:szCs w:val="22"/>
              </w:rPr>
              <w:t>2</w:t>
            </w:r>
          </w:p>
        </w:tc>
        <w:tc>
          <w:tcPr>
            <w:tcW w:w="380" w:type="pct"/>
          </w:tcPr>
          <w:p w14:paraId="3F40BDA8" w14:textId="37AC0B03"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12</w:t>
            </w:r>
          </w:p>
        </w:tc>
        <w:tc>
          <w:tcPr>
            <w:tcW w:w="468" w:type="pct"/>
          </w:tcPr>
          <w:p w14:paraId="31B8A71B" w14:textId="5E2F3AC5"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06</w:t>
            </w:r>
          </w:p>
        </w:tc>
        <w:tc>
          <w:tcPr>
            <w:tcW w:w="468" w:type="pct"/>
          </w:tcPr>
          <w:p w14:paraId="13EF7ED1" w14:textId="5B9B27C7" w:rsidR="00E45203" w:rsidRPr="00B92EDF" w:rsidRDefault="00E45203" w:rsidP="00B92EDF">
            <w:pPr>
              <w:spacing w:after="120"/>
              <w:rPr>
                <w:rFonts w:ascii="Arial" w:hAnsi="Arial" w:cs="Arial"/>
                <w:sz w:val="22"/>
                <w:szCs w:val="22"/>
              </w:rPr>
            </w:pPr>
            <w:r w:rsidRPr="00B92EDF">
              <w:rPr>
                <w:rFonts w:ascii="Arial" w:hAnsi="Arial" w:cs="Arial"/>
                <w:sz w:val="22"/>
                <w:szCs w:val="22"/>
              </w:rPr>
              <w:t>1</w:t>
            </w:r>
            <w:r w:rsidR="003A06D1" w:rsidRPr="00B92EDF">
              <w:rPr>
                <w:rFonts w:ascii="Arial" w:hAnsi="Arial" w:cs="Arial"/>
                <w:sz w:val="22"/>
                <w:szCs w:val="22"/>
              </w:rPr>
              <w:t>.80</w:t>
            </w:r>
          </w:p>
        </w:tc>
        <w:tc>
          <w:tcPr>
            <w:tcW w:w="625" w:type="pct"/>
          </w:tcPr>
          <w:p w14:paraId="65E0E0C1" w14:textId="635D6680"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w:t>
            </w:r>
            <w:r w:rsidR="003A06D1" w:rsidRPr="00B92EDF">
              <w:rPr>
                <w:rFonts w:ascii="Arial" w:hAnsi="Arial" w:cs="Arial"/>
                <w:sz w:val="22"/>
                <w:szCs w:val="22"/>
              </w:rPr>
              <w:t>7</w:t>
            </w:r>
          </w:p>
        </w:tc>
      </w:tr>
      <w:tr w:rsidR="004B0311" w:rsidRPr="004B0311" w14:paraId="012FF1C6" w14:textId="77777777" w:rsidTr="00B92EDF">
        <w:tc>
          <w:tcPr>
            <w:tcW w:w="1345" w:type="pct"/>
            <w:vMerge/>
          </w:tcPr>
          <w:p w14:paraId="52BC2E95" w14:textId="77777777" w:rsidR="00E45203" w:rsidRPr="00B92EDF" w:rsidRDefault="00E45203" w:rsidP="00B92EDF">
            <w:pPr>
              <w:spacing w:after="120"/>
              <w:rPr>
                <w:rFonts w:ascii="Arial" w:hAnsi="Arial" w:cs="Arial"/>
                <w:sz w:val="22"/>
                <w:szCs w:val="22"/>
              </w:rPr>
            </w:pPr>
          </w:p>
        </w:tc>
        <w:tc>
          <w:tcPr>
            <w:tcW w:w="1228" w:type="pct"/>
            <w:gridSpan w:val="2"/>
          </w:tcPr>
          <w:p w14:paraId="1853F68E" w14:textId="77777777" w:rsidR="00E45203" w:rsidRPr="00B92EDF" w:rsidRDefault="00E45203" w:rsidP="00B92EDF">
            <w:pPr>
              <w:spacing w:after="120"/>
              <w:rPr>
                <w:rFonts w:ascii="Arial" w:hAnsi="Arial" w:cs="Arial"/>
                <w:sz w:val="22"/>
                <w:szCs w:val="22"/>
              </w:rPr>
            </w:pPr>
            <w:proofErr w:type="spellStart"/>
            <w:r w:rsidRPr="00B92EDF">
              <w:rPr>
                <w:rFonts w:ascii="Arial" w:hAnsi="Arial" w:cs="Arial"/>
                <w:sz w:val="22"/>
                <w:szCs w:val="22"/>
              </w:rPr>
              <w:t>Social</w:t>
            </w:r>
            <w:proofErr w:type="spellEnd"/>
            <w:r w:rsidRPr="00B92EDF">
              <w:rPr>
                <w:rFonts w:ascii="Arial" w:hAnsi="Arial" w:cs="Arial"/>
                <w:sz w:val="22"/>
                <w:szCs w:val="22"/>
              </w:rPr>
              <w:t xml:space="preserve"> support</w:t>
            </w:r>
          </w:p>
        </w:tc>
        <w:tc>
          <w:tcPr>
            <w:tcW w:w="485" w:type="pct"/>
          </w:tcPr>
          <w:p w14:paraId="682652B1" w14:textId="11322EC5"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03</w:t>
            </w:r>
          </w:p>
        </w:tc>
        <w:tc>
          <w:tcPr>
            <w:tcW w:w="380" w:type="pct"/>
          </w:tcPr>
          <w:p w14:paraId="213F377B" w14:textId="4D38EF1E"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10</w:t>
            </w:r>
          </w:p>
        </w:tc>
        <w:tc>
          <w:tcPr>
            <w:tcW w:w="468" w:type="pct"/>
          </w:tcPr>
          <w:p w14:paraId="114021BC" w14:textId="1C3A2A8B"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01</w:t>
            </w:r>
          </w:p>
        </w:tc>
        <w:tc>
          <w:tcPr>
            <w:tcW w:w="468" w:type="pct"/>
          </w:tcPr>
          <w:p w14:paraId="645AD7AD" w14:textId="6067CF04"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.30</w:t>
            </w:r>
          </w:p>
        </w:tc>
        <w:tc>
          <w:tcPr>
            <w:tcW w:w="625" w:type="pct"/>
          </w:tcPr>
          <w:p w14:paraId="0C10F266" w14:textId="378078F7"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7</w:t>
            </w:r>
            <w:r w:rsidR="003A06D1" w:rsidRPr="00B92EDF">
              <w:rPr>
                <w:rFonts w:ascii="Arial" w:hAnsi="Arial" w:cs="Arial"/>
                <w:sz w:val="22"/>
                <w:szCs w:val="22"/>
              </w:rPr>
              <w:t>6</w:t>
            </w:r>
          </w:p>
        </w:tc>
      </w:tr>
      <w:tr w:rsidR="004B0311" w:rsidRPr="004B0311" w14:paraId="6164D828" w14:textId="77777777" w:rsidTr="00B92EDF">
        <w:tc>
          <w:tcPr>
            <w:tcW w:w="1345" w:type="pct"/>
            <w:vMerge/>
          </w:tcPr>
          <w:p w14:paraId="275AEDAE" w14:textId="77777777" w:rsidR="00E45203" w:rsidRPr="00B92EDF" w:rsidRDefault="00E45203" w:rsidP="00B92EDF">
            <w:pPr>
              <w:spacing w:after="120"/>
              <w:rPr>
                <w:rFonts w:ascii="Arial" w:hAnsi="Arial" w:cs="Arial"/>
                <w:sz w:val="22"/>
                <w:szCs w:val="22"/>
              </w:rPr>
            </w:pPr>
          </w:p>
        </w:tc>
        <w:tc>
          <w:tcPr>
            <w:tcW w:w="1228" w:type="pct"/>
            <w:gridSpan w:val="2"/>
          </w:tcPr>
          <w:p w14:paraId="665D0141" w14:textId="77777777" w:rsidR="00E45203" w:rsidRPr="00B92EDF" w:rsidRDefault="00E45203" w:rsidP="00B92EDF">
            <w:pPr>
              <w:spacing w:after="120"/>
              <w:rPr>
                <w:rFonts w:ascii="Arial" w:hAnsi="Arial" w:cs="Arial"/>
                <w:sz w:val="22"/>
                <w:szCs w:val="22"/>
              </w:rPr>
            </w:pPr>
            <w:proofErr w:type="spellStart"/>
            <w:r w:rsidRPr="00B92EDF">
              <w:rPr>
                <w:rFonts w:ascii="Arial" w:hAnsi="Arial" w:cs="Arial"/>
                <w:sz w:val="22"/>
                <w:szCs w:val="22"/>
              </w:rPr>
              <w:t>Collaboration</w:t>
            </w:r>
            <w:proofErr w:type="spellEnd"/>
            <w:r w:rsidRPr="00B92EDF">
              <w:rPr>
                <w:rFonts w:ascii="Arial" w:hAnsi="Arial" w:cs="Arial"/>
                <w:sz w:val="22"/>
                <w:szCs w:val="22"/>
              </w:rPr>
              <w:t xml:space="preserve"> (</w:t>
            </w:r>
            <w:proofErr w:type="spellStart"/>
            <w:r w:rsidRPr="00B92EDF">
              <w:rPr>
                <w:rFonts w:ascii="Arial" w:hAnsi="Arial" w:cs="Arial"/>
                <w:sz w:val="22"/>
                <w:szCs w:val="22"/>
              </w:rPr>
              <w:t>resource</w:t>
            </w:r>
            <w:proofErr w:type="spellEnd"/>
            <w:r w:rsidRPr="00B92EDF">
              <w:rPr>
                <w:rFonts w:ascii="Arial" w:hAnsi="Arial" w:cs="Arial"/>
                <w:sz w:val="22"/>
                <w:szCs w:val="22"/>
              </w:rPr>
              <w:t>)</w:t>
            </w:r>
          </w:p>
        </w:tc>
        <w:tc>
          <w:tcPr>
            <w:tcW w:w="485" w:type="pct"/>
          </w:tcPr>
          <w:p w14:paraId="1906062D" w14:textId="56AD7A5D"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17</w:t>
            </w:r>
          </w:p>
        </w:tc>
        <w:tc>
          <w:tcPr>
            <w:tcW w:w="380" w:type="pct"/>
          </w:tcPr>
          <w:p w14:paraId="1727A931" w14:textId="583C2B6F"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10</w:t>
            </w:r>
          </w:p>
        </w:tc>
        <w:tc>
          <w:tcPr>
            <w:tcW w:w="468" w:type="pct"/>
          </w:tcPr>
          <w:p w14:paraId="67928328" w14:textId="175B1F83"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07</w:t>
            </w:r>
          </w:p>
        </w:tc>
        <w:tc>
          <w:tcPr>
            <w:tcW w:w="468" w:type="pct"/>
          </w:tcPr>
          <w:p w14:paraId="7ABE84DF" w14:textId="1DD4A46E" w:rsidR="00E45203" w:rsidRPr="00B92EDF" w:rsidRDefault="00E45203" w:rsidP="00B92EDF">
            <w:pPr>
              <w:spacing w:after="120"/>
              <w:rPr>
                <w:rFonts w:ascii="Arial" w:hAnsi="Arial" w:cs="Arial"/>
                <w:sz w:val="22"/>
                <w:szCs w:val="22"/>
              </w:rPr>
            </w:pPr>
            <w:r w:rsidRPr="00B92EDF">
              <w:rPr>
                <w:rFonts w:ascii="Arial" w:hAnsi="Arial" w:cs="Arial"/>
                <w:sz w:val="22"/>
                <w:szCs w:val="22"/>
              </w:rPr>
              <w:t>1</w:t>
            </w:r>
            <w:r w:rsidR="003A06D1" w:rsidRPr="00B92EDF">
              <w:rPr>
                <w:rFonts w:ascii="Arial" w:hAnsi="Arial" w:cs="Arial"/>
                <w:sz w:val="22"/>
                <w:szCs w:val="22"/>
              </w:rPr>
              <w:t>.</w:t>
            </w:r>
            <w:r w:rsidRPr="00B92EDF">
              <w:rPr>
                <w:rFonts w:ascii="Arial" w:hAnsi="Arial" w:cs="Arial"/>
                <w:sz w:val="22"/>
                <w:szCs w:val="22"/>
              </w:rPr>
              <w:t>73</w:t>
            </w:r>
          </w:p>
        </w:tc>
        <w:tc>
          <w:tcPr>
            <w:tcW w:w="625" w:type="pct"/>
          </w:tcPr>
          <w:p w14:paraId="79FC5C10" w14:textId="40BA860C"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2F40CA" w:rsidRPr="00B92EDF">
              <w:rPr>
                <w:rFonts w:ascii="Arial" w:hAnsi="Arial" w:cs="Arial"/>
                <w:sz w:val="22"/>
                <w:szCs w:val="22"/>
              </w:rPr>
              <w:t>.</w:t>
            </w:r>
            <w:r w:rsidRPr="00B92EDF">
              <w:rPr>
                <w:rFonts w:ascii="Arial" w:hAnsi="Arial" w:cs="Arial"/>
                <w:sz w:val="22"/>
                <w:szCs w:val="22"/>
              </w:rPr>
              <w:t>08</w:t>
            </w:r>
          </w:p>
        </w:tc>
      </w:tr>
      <w:tr w:rsidR="004B0311" w:rsidRPr="004B0311" w14:paraId="4621EB2D" w14:textId="77777777" w:rsidTr="00B92EDF">
        <w:tc>
          <w:tcPr>
            <w:tcW w:w="1345" w:type="pct"/>
            <w:vMerge w:val="restart"/>
          </w:tcPr>
          <w:p w14:paraId="74C56A98" w14:textId="77777777" w:rsidR="00E45203" w:rsidRPr="00B92EDF" w:rsidRDefault="00E45203" w:rsidP="00B92EDF">
            <w:pPr>
              <w:spacing w:after="120"/>
              <w:rPr>
                <w:rFonts w:ascii="Arial" w:hAnsi="Arial" w:cs="Arial"/>
                <w:sz w:val="22"/>
                <w:szCs w:val="22"/>
              </w:rPr>
            </w:pPr>
            <w:proofErr w:type="spellStart"/>
            <w:r w:rsidRPr="00B92EDF">
              <w:rPr>
                <w:rFonts w:ascii="Arial" w:hAnsi="Arial" w:cs="Arial"/>
                <w:sz w:val="22"/>
                <w:szCs w:val="22"/>
              </w:rPr>
              <w:t>Demands</w:t>
            </w:r>
            <w:proofErr w:type="spellEnd"/>
          </w:p>
        </w:tc>
        <w:tc>
          <w:tcPr>
            <w:tcW w:w="1228" w:type="pct"/>
            <w:gridSpan w:val="2"/>
          </w:tcPr>
          <w:p w14:paraId="549730EB" w14:textId="77777777" w:rsidR="00E45203" w:rsidRPr="00B92EDF" w:rsidRDefault="00E45203" w:rsidP="00B92EDF">
            <w:pPr>
              <w:spacing w:after="120"/>
              <w:rPr>
                <w:rFonts w:ascii="Arial" w:hAnsi="Arial" w:cs="Arial"/>
                <w:sz w:val="22"/>
                <w:szCs w:val="22"/>
              </w:rPr>
            </w:pPr>
            <w:proofErr w:type="spellStart"/>
            <w:r w:rsidRPr="00B92EDF">
              <w:rPr>
                <w:rFonts w:ascii="Arial" w:hAnsi="Arial" w:cs="Arial"/>
                <w:sz w:val="22"/>
                <w:szCs w:val="22"/>
              </w:rPr>
              <w:t>Enviroment</w:t>
            </w:r>
            <w:proofErr w:type="spellEnd"/>
          </w:p>
        </w:tc>
        <w:tc>
          <w:tcPr>
            <w:tcW w:w="485" w:type="pct"/>
          </w:tcPr>
          <w:p w14:paraId="473C9032" w14:textId="01B4E083"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04</w:t>
            </w:r>
          </w:p>
        </w:tc>
        <w:tc>
          <w:tcPr>
            <w:tcW w:w="380" w:type="pct"/>
          </w:tcPr>
          <w:p w14:paraId="7974AC6C" w14:textId="1315BF2F"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08</w:t>
            </w:r>
          </w:p>
        </w:tc>
        <w:tc>
          <w:tcPr>
            <w:tcW w:w="468" w:type="pct"/>
          </w:tcPr>
          <w:p w14:paraId="0C079869" w14:textId="44542D64"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02</w:t>
            </w:r>
          </w:p>
        </w:tc>
        <w:tc>
          <w:tcPr>
            <w:tcW w:w="468" w:type="pct"/>
          </w:tcPr>
          <w:p w14:paraId="1A6E9A49" w14:textId="74C2D09A"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.51</w:t>
            </w:r>
          </w:p>
        </w:tc>
        <w:tc>
          <w:tcPr>
            <w:tcW w:w="625" w:type="pct"/>
          </w:tcPr>
          <w:p w14:paraId="2021A775" w14:textId="7E72482D"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6</w:t>
            </w:r>
            <w:r w:rsidR="003A06D1" w:rsidRPr="00B92EDF">
              <w:rPr>
                <w:rFonts w:ascii="Arial" w:hAnsi="Arial" w:cs="Arial"/>
                <w:sz w:val="22"/>
                <w:szCs w:val="22"/>
              </w:rPr>
              <w:t>1</w:t>
            </w:r>
          </w:p>
        </w:tc>
      </w:tr>
      <w:tr w:rsidR="004B0311" w:rsidRPr="004B0311" w14:paraId="2AD614F6" w14:textId="77777777" w:rsidTr="00B92EDF">
        <w:tc>
          <w:tcPr>
            <w:tcW w:w="1345" w:type="pct"/>
            <w:vMerge/>
          </w:tcPr>
          <w:p w14:paraId="1E47F59E" w14:textId="77777777" w:rsidR="00E45203" w:rsidRPr="00B92EDF" w:rsidRDefault="00E45203" w:rsidP="00B92EDF">
            <w:pPr>
              <w:spacing w:after="120"/>
              <w:rPr>
                <w:rFonts w:ascii="Arial" w:hAnsi="Arial" w:cs="Arial"/>
                <w:sz w:val="22"/>
                <w:szCs w:val="22"/>
              </w:rPr>
            </w:pPr>
          </w:p>
        </w:tc>
        <w:tc>
          <w:tcPr>
            <w:tcW w:w="1228" w:type="pct"/>
            <w:gridSpan w:val="2"/>
          </w:tcPr>
          <w:p w14:paraId="49A660D3" w14:textId="77777777" w:rsidR="00E45203" w:rsidRPr="00B92EDF" w:rsidRDefault="00E45203" w:rsidP="00B92EDF">
            <w:pPr>
              <w:spacing w:after="120"/>
              <w:rPr>
                <w:rFonts w:ascii="Arial" w:hAnsi="Arial" w:cs="Arial"/>
                <w:sz w:val="22"/>
                <w:szCs w:val="22"/>
              </w:rPr>
            </w:pPr>
            <w:r w:rsidRPr="00B92EDF">
              <w:rPr>
                <w:rFonts w:ascii="Arial" w:hAnsi="Arial" w:cs="Arial"/>
                <w:sz w:val="22"/>
                <w:szCs w:val="22"/>
              </w:rPr>
              <w:t>Information</w:t>
            </w:r>
          </w:p>
        </w:tc>
        <w:tc>
          <w:tcPr>
            <w:tcW w:w="485" w:type="pct"/>
          </w:tcPr>
          <w:p w14:paraId="0EDD61DC" w14:textId="0147D5C5"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06</w:t>
            </w:r>
          </w:p>
        </w:tc>
        <w:tc>
          <w:tcPr>
            <w:tcW w:w="380" w:type="pct"/>
          </w:tcPr>
          <w:p w14:paraId="5DFFFB47" w14:textId="3BE09DF0"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10</w:t>
            </w:r>
          </w:p>
        </w:tc>
        <w:tc>
          <w:tcPr>
            <w:tcW w:w="468" w:type="pct"/>
          </w:tcPr>
          <w:p w14:paraId="4057C223" w14:textId="3317E2F2"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02</w:t>
            </w:r>
          </w:p>
        </w:tc>
        <w:tc>
          <w:tcPr>
            <w:tcW w:w="468" w:type="pct"/>
          </w:tcPr>
          <w:p w14:paraId="01BF8F69" w14:textId="366A2C4A" w:rsidR="00E45203" w:rsidRPr="00B92EDF" w:rsidRDefault="00E45203" w:rsidP="00B92EDF">
            <w:pPr>
              <w:spacing w:after="120"/>
              <w:rPr>
                <w:rFonts w:ascii="Arial" w:hAnsi="Arial" w:cs="Arial"/>
                <w:sz w:val="22"/>
                <w:szCs w:val="22"/>
              </w:rPr>
            </w:pPr>
            <w:r w:rsidRPr="00B92EDF">
              <w:rPr>
                <w:rFonts w:ascii="Arial" w:hAnsi="Arial" w:cs="Arial"/>
                <w:sz w:val="22"/>
                <w:szCs w:val="22"/>
              </w:rPr>
              <w:t>-</w:t>
            </w:r>
            <w:r w:rsidR="004E37DC"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62</w:t>
            </w:r>
          </w:p>
        </w:tc>
        <w:tc>
          <w:tcPr>
            <w:tcW w:w="625" w:type="pct"/>
          </w:tcPr>
          <w:p w14:paraId="2CED68B1" w14:textId="2231EC93"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54</w:t>
            </w:r>
          </w:p>
        </w:tc>
      </w:tr>
      <w:tr w:rsidR="004B0311" w:rsidRPr="004B0311" w14:paraId="0EA3CD96" w14:textId="77777777" w:rsidTr="00B92EDF">
        <w:tc>
          <w:tcPr>
            <w:tcW w:w="1345" w:type="pct"/>
            <w:vMerge/>
          </w:tcPr>
          <w:p w14:paraId="71EEF6DC" w14:textId="77777777" w:rsidR="00E45203" w:rsidRPr="00B92EDF" w:rsidRDefault="00E45203" w:rsidP="00B92EDF">
            <w:pPr>
              <w:spacing w:after="120"/>
              <w:rPr>
                <w:rFonts w:ascii="Arial" w:hAnsi="Arial" w:cs="Arial"/>
                <w:sz w:val="22"/>
                <w:szCs w:val="22"/>
              </w:rPr>
            </w:pPr>
          </w:p>
        </w:tc>
        <w:tc>
          <w:tcPr>
            <w:tcW w:w="1228" w:type="pct"/>
            <w:gridSpan w:val="2"/>
          </w:tcPr>
          <w:p w14:paraId="7781396C" w14:textId="77777777" w:rsidR="00E45203" w:rsidRPr="00B92EDF" w:rsidRDefault="00E45203" w:rsidP="00B92EDF">
            <w:pPr>
              <w:spacing w:after="120"/>
              <w:rPr>
                <w:rFonts w:ascii="Arial" w:hAnsi="Arial" w:cs="Arial"/>
                <w:sz w:val="22"/>
                <w:szCs w:val="22"/>
              </w:rPr>
            </w:pPr>
            <w:r w:rsidRPr="00B92EDF">
              <w:rPr>
                <w:rFonts w:ascii="Arial" w:hAnsi="Arial" w:cs="Arial"/>
                <w:sz w:val="22"/>
                <w:szCs w:val="22"/>
              </w:rPr>
              <w:t>Workload</w:t>
            </w:r>
          </w:p>
        </w:tc>
        <w:tc>
          <w:tcPr>
            <w:tcW w:w="485" w:type="pct"/>
          </w:tcPr>
          <w:p w14:paraId="3384ECD4" w14:textId="69462B58"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1</w:t>
            </w:r>
            <w:r w:rsidR="003A06D1" w:rsidRPr="00B92EDF">
              <w:rPr>
                <w:rFonts w:ascii="Arial" w:hAnsi="Arial" w:cs="Arial"/>
                <w:sz w:val="22"/>
                <w:szCs w:val="22"/>
              </w:rPr>
              <w:t>7</w:t>
            </w:r>
          </w:p>
        </w:tc>
        <w:tc>
          <w:tcPr>
            <w:tcW w:w="380" w:type="pct"/>
          </w:tcPr>
          <w:p w14:paraId="0D7E5FF4" w14:textId="43F9C2E2"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08</w:t>
            </w:r>
          </w:p>
        </w:tc>
        <w:tc>
          <w:tcPr>
            <w:tcW w:w="468" w:type="pct"/>
          </w:tcPr>
          <w:p w14:paraId="4433CC70" w14:textId="5FB631DD"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08</w:t>
            </w:r>
          </w:p>
        </w:tc>
        <w:tc>
          <w:tcPr>
            <w:tcW w:w="468" w:type="pct"/>
          </w:tcPr>
          <w:p w14:paraId="1236B264" w14:textId="08494636" w:rsidR="00E45203" w:rsidRPr="00B92EDF" w:rsidRDefault="00E45203" w:rsidP="00B92EDF">
            <w:pPr>
              <w:spacing w:after="120"/>
              <w:rPr>
                <w:rFonts w:ascii="Arial" w:hAnsi="Arial" w:cs="Arial"/>
                <w:sz w:val="22"/>
                <w:szCs w:val="22"/>
              </w:rPr>
            </w:pPr>
            <w:r w:rsidRPr="00B92EDF">
              <w:rPr>
                <w:rFonts w:ascii="Arial" w:hAnsi="Arial" w:cs="Arial"/>
                <w:sz w:val="22"/>
                <w:szCs w:val="22"/>
              </w:rPr>
              <w:t>-2</w:t>
            </w:r>
            <w:r w:rsidR="003A06D1" w:rsidRPr="00B92EDF">
              <w:rPr>
                <w:rFonts w:ascii="Arial" w:hAnsi="Arial" w:cs="Arial"/>
                <w:sz w:val="22"/>
                <w:szCs w:val="22"/>
              </w:rPr>
              <w:t>.12</w:t>
            </w:r>
          </w:p>
        </w:tc>
        <w:tc>
          <w:tcPr>
            <w:tcW w:w="625" w:type="pct"/>
          </w:tcPr>
          <w:p w14:paraId="576667AA" w14:textId="5A2A3415"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w:t>
            </w:r>
            <w:r w:rsidR="003A06D1" w:rsidRPr="00B92EDF">
              <w:rPr>
                <w:rFonts w:ascii="Arial" w:hAnsi="Arial" w:cs="Arial"/>
                <w:sz w:val="22"/>
                <w:szCs w:val="22"/>
              </w:rPr>
              <w:t>3</w:t>
            </w:r>
            <w:r w:rsidRPr="00B92EDF">
              <w:rPr>
                <w:rFonts w:ascii="Arial" w:hAnsi="Arial" w:cs="Arial"/>
                <w:sz w:val="22"/>
                <w:szCs w:val="22"/>
                <w:vertAlign w:val="superscript"/>
              </w:rPr>
              <w:t>*</w:t>
            </w:r>
          </w:p>
        </w:tc>
      </w:tr>
      <w:tr w:rsidR="004B0311" w:rsidRPr="004B0311" w14:paraId="1E9B4237" w14:textId="77777777" w:rsidTr="00B92EDF">
        <w:tc>
          <w:tcPr>
            <w:tcW w:w="1345" w:type="pct"/>
            <w:vMerge/>
          </w:tcPr>
          <w:p w14:paraId="3D12AB64" w14:textId="77777777" w:rsidR="00E45203" w:rsidRPr="00B92EDF" w:rsidRDefault="00E45203" w:rsidP="00B92EDF">
            <w:pPr>
              <w:spacing w:after="120"/>
              <w:rPr>
                <w:rFonts w:ascii="Arial" w:hAnsi="Arial" w:cs="Arial"/>
                <w:sz w:val="22"/>
                <w:szCs w:val="22"/>
              </w:rPr>
            </w:pPr>
          </w:p>
        </w:tc>
        <w:tc>
          <w:tcPr>
            <w:tcW w:w="1228" w:type="pct"/>
            <w:gridSpan w:val="2"/>
          </w:tcPr>
          <w:p w14:paraId="1045E223" w14:textId="77777777" w:rsidR="00E45203" w:rsidRPr="00B92EDF" w:rsidRDefault="00E45203" w:rsidP="00B92EDF">
            <w:pPr>
              <w:spacing w:after="120"/>
              <w:rPr>
                <w:rFonts w:ascii="Arial" w:hAnsi="Arial" w:cs="Arial"/>
                <w:sz w:val="22"/>
                <w:szCs w:val="22"/>
              </w:rPr>
            </w:pPr>
            <w:r w:rsidRPr="00B92EDF">
              <w:rPr>
                <w:rFonts w:ascii="Arial" w:hAnsi="Arial" w:cs="Arial"/>
                <w:sz w:val="22"/>
                <w:szCs w:val="22"/>
              </w:rPr>
              <w:t>Interruption</w:t>
            </w:r>
          </w:p>
        </w:tc>
        <w:tc>
          <w:tcPr>
            <w:tcW w:w="485" w:type="pct"/>
          </w:tcPr>
          <w:p w14:paraId="64012524" w14:textId="1057B85F"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1</w:t>
            </w:r>
            <w:r w:rsidR="003A06D1" w:rsidRPr="00B92EDF">
              <w:rPr>
                <w:rFonts w:ascii="Arial" w:hAnsi="Arial" w:cs="Arial"/>
                <w:sz w:val="22"/>
                <w:szCs w:val="22"/>
              </w:rPr>
              <w:t>1</w:t>
            </w:r>
          </w:p>
        </w:tc>
        <w:tc>
          <w:tcPr>
            <w:tcW w:w="380" w:type="pct"/>
          </w:tcPr>
          <w:p w14:paraId="1AFABA69" w14:textId="1048CC09"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10</w:t>
            </w:r>
          </w:p>
        </w:tc>
        <w:tc>
          <w:tcPr>
            <w:tcW w:w="468" w:type="pct"/>
          </w:tcPr>
          <w:p w14:paraId="1FCE09F1" w14:textId="443CB19D"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w:t>
            </w:r>
            <w:r w:rsidR="003A06D1" w:rsidRPr="00B92EDF">
              <w:rPr>
                <w:rFonts w:ascii="Arial" w:hAnsi="Arial" w:cs="Arial"/>
                <w:sz w:val="22"/>
                <w:szCs w:val="22"/>
              </w:rPr>
              <w:t>4</w:t>
            </w:r>
          </w:p>
        </w:tc>
        <w:tc>
          <w:tcPr>
            <w:tcW w:w="468" w:type="pct"/>
          </w:tcPr>
          <w:p w14:paraId="3E601414" w14:textId="5423032D" w:rsidR="00E45203" w:rsidRPr="00B92EDF" w:rsidRDefault="00E45203" w:rsidP="00B92EDF">
            <w:pPr>
              <w:spacing w:after="120"/>
              <w:rPr>
                <w:rFonts w:ascii="Arial" w:hAnsi="Arial" w:cs="Arial"/>
                <w:sz w:val="22"/>
                <w:szCs w:val="22"/>
              </w:rPr>
            </w:pPr>
            <w:r w:rsidRPr="00B92EDF">
              <w:rPr>
                <w:rFonts w:ascii="Arial" w:hAnsi="Arial" w:cs="Arial"/>
                <w:sz w:val="22"/>
                <w:szCs w:val="22"/>
              </w:rPr>
              <w:t>-</w:t>
            </w:r>
            <w:r w:rsidR="003A06D1" w:rsidRPr="00B92EDF">
              <w:rPr>
                <w:rFonts w:ascii="Arial" w:hAnsi="Arial" w:cs="Arial"/>
                <w:sz w:val="22"/>
                <w:szCs w:val="22"/>
              </w:rPr>
              <w:t>1.07</w:t>
            </w:r>
          </w:p>
        </w:tc>
        <w:tc>
          <w:tcPr>
            <w:tcW w:w="625" w:type="pct"/>
          </w:tcPr>
          <w:p w14:paraId="06EF1F95" w14:textId="7E6E2201"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.29</w:t>
            </w:r>
          </w:p>
        </w:tc>
      </w:tr>
      <w:tr w:rsidR="004B0311" w:rsidRPr="004B0311" w14:paraId="40E5EE8C" w14:textId="77777777" w:rsidTr="00B92EDF">
        <w:tc>
          <w:tcPr>
            <w:tcW w:w="1345" w:type="pct"/>
            <w:vMerge/>
          </w:tcPr>
          <w:p w14:paraId="4547FC77" w14:textId="77777777" w:rsidR="00E45203" w:rsidRPr="00B92EDF" w:rsidRDefault="00E45203" w:rsidP="00B92EDF">
            <w:pPr>
              <w:spacing w:after="120"/>
              <w:rPr>
                <w:rFonts w:ascii="Arial" w:hAnsi="Arial" w:cs="Arial"/>
                <w:sz w:val="22"/>
                <w:szCs w:val="22"/>
              </w:rPr>
            </w:pPr>
          </w:p>
        </w:tc>
        <w:tc>
          <w:tcPr>
            <w:tcW w:w="1228" w:type="pct"/>
            <w:gridSpan w:val="2"/>
          </w:tcPr>
          <w:p w14:paraId="75AD3BD1" w14:textId="77777777" w:rsidR="00E45203" w:rsidRPr="00B92EDF" w:rsidRDefault="00E45203" w:rsidP="00B92EDF">
            <w:pPr>
              <w:spacing w:after="120"/>
              <w:rPr>
                <w:rFonts w:ascii="Arial" w:hAnsi="Arial" w:cs="Arial"/>
                <w:sz w:val="22"/>
                <w:szCs w:val="22"/>
              </w:rPr>
            </w:pPr>
            <w:proofErr w:type="spellStart"/>
            <w:r w:rsidRPr="00B92EDF">
              <w:rPr>
                <w:rFonts w:ascii="Arial" w:hAnsi="Arial" w:cs="Arial"/>
                <w:sz w:val="22"/>
                <w:szCs w:val="22"/>
              </w:rPr>
              <w:t>Collaboration</w:t>
            </w:r>
            <w:proofErr w:type="spellEnd"/>
            <w:r w:rsidRPr="00B92EDF">
              <w:rPr>
                <w:rFonts w:ascii="Arial" w:hAnsi="Arial" w:cs="Arial"/>
                <w:sz w:val="22"/>
                <w:szCs w:val="22"/>
              </w:rPr>
              <w:t xml:space="preserve"> (</w:t>
            </w:r>
            <w:proofErr w:type="spellStart"/>
            <w:r w:rsidRPr="00B92EDF">
              <w:rPr>
                <w:rFonts w:ascii="Arial" w:hAnsi="Arial" w:cs="Arial"/>
                <w:sz w:val="22"/>
                <w:szCs w:val="22"/>
              </w:rPr>
              <w:t>demand</w:t>
            </w:r>
            <w:proofErr w:type="spellEnd"/>
            <w:r w:rsidRPr="00B92EDF">
              <w:rPr>
                <w:rFonts w:ascii="Arial" w:hAnsi="Arial" w:cs="Arial"/>
                <w:sz w:val="22"/>
                <w:szCs w:val="22"/>
              </w:rPr>
              <w:t>)</w:t>
            </w:r>
          </w:p>
        </w:tc>
        <w:tc>
          <w:tcPr>
            <w:tcW w:w="485" w:type="pct"/>
          </w:tcPr>
          <w:p w14:paraId="11DCB1EC" w14:textId="536254F5"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w:t>
            </w:r>
            <w:r w:rsidR="003A06D1" w:rsidRPr="00B92EDF">
              <w:rPr>
                <w:rFonts w:ascii="Arial" w:hAnsi="Arial" w:cs="Arial"/>
                <w:sz w:val="22"/>
                <w:szCs w:val="22"/>
              </w:rPr>
              <w:t>3</w:t>
            </w:r>
          </w:p>
        </w:tc>
        <w:tc>
          <w:tcPr>
            <w:tcW w:w="380" w:type="pct"/>
          </w:tcPr>
          <w:p w14:paraId="5AA25AE9" w14:textId="7E621ECE"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07</w:t>
            </w:r>
          </w:p>
        </w:tc>
        <w:tc>
          <w:tcPr>
            <w:tcW w:w="468" w:type="pct"/>
          </w:tcPr>
          <w:p w14:paraId="218694FB" w14:textId="09F76601"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w:t>
            </w:r>
            <w:r w:rsidR="003A06D1" w:rsidRPr="00B92EDF">
              <w:rPr>
                <w:rFonts w:ascii="Arial" w:hAnsi="Arial" w:cs="Arial"/>
                <w:sz w:val="22"/>
                <w:szCs w:val="22"/>
              </w:rPr>
              <w:t>1</w:t>
            </w:r>
          </w:p>
        </w:tc>
        <w:tc>
          <w:tcPr>
            <w:tcW w:w="468" w:type="pct"/>
          </w:tcPr>
          <w:p w14:paraId="430E3015" w14:textId="6BA08902"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.41</w:t>
            </w:r>
          </w:p>
        </w:tc>
        <w:tc>
          <w:tcPr>
            <w:tcW w:w="625" w:type="pct"/>
          </w:tcPr>
          <w:p w14:paraId="125779BC" w14:textId="20FA1D33"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.69</w:t>
            </w:r>
          </w:p>
        </w:tc>
      </w:tr>
      <w:tr w:rsidR="004B0311" w:rsidRPr="004B0311" w14:paraId="59C76F66" w14:textId="77777777" w:rsidTr="00B92EDF">
        <w:tc>
          <w:tcPr>
            <w:tcW w:w="1345" w:type="pct"/>
            <w:vMerge/>
          </w:tcPr>
          <w:p w14:paraId="4FFD551D" w14:textId="77777777" w:rsidR="00E45203" w:rsidRPr="00B92EDF" w:rsidRDefault="00E45203" w:rsidP="00B92EDF">
            <w:pPr>
              <w:spacing w:after="120"/>
              <w:rPr>
                <w:rFonts w:ascii="Arial" w:hAnsi="Arial" w:cs="Arial"/>
                <w:sz w:val="22"/>
                <w:szCs w:val="22"/>
              </w:rPr>
            </w:pPr>
          </w:p>
        </w:tc>
        <w:tc>
          <w:tcPr>
            <w:tcW w:w="1228" w:type="pct"/>
            <w:gridSpan w:val="2"/>
          </w:tcPr>
          <w:p w14:paraId="44B714B9" w14:textId="77777777" w:rsidR="00E45203" w:rsidRPr="00B92EDF" w:rsidRDefault="00E45203" w:rsidP="00B92EDF">
            <w:pPr>
              <w:spacing w:after="120"/>
              <w:rPr>
                <w:rFonts w:ascii="Arial" w:hAnsi="Arial" w:cs="Arial"/>
                <w:sz w:val="22"/>
                <w:szCs w:val="22"/>
              </w:rPr>
            </w:pPr>
            <w:r w:rsidRPr="00B92EDF">
              <w:rPr>
                <w:rFonts w:ascii="Arial" w:hAnsi="Arial" w:cs="Arial"/>
                <w:sz w:val="22"/>
                <w:szCs w:val="22"/>
              </w:rPr>
              <w:t xml:space="preserve">Emotional </w:t>
            </w:r>
            <w:proofErr w:type="spellStart"/>
            <w:r w:rsidRPr="00B92EDF">
              <w:rPr>
                <w:rFonts w:ascii="Arial" w:hAnsi="Arial" w:cs="Arial"/>
                <w:sz w:val="22"/>
                <w:szCs w:val="22"/>
              </w:rPr>
              <w:t>burden</w:t>
            </w:r>
            <w:proofErr w:type="spellEnd"/>
          </w:p>
        </w:tc>
        <w:tc>
          <w:tcPr>
            <w:tcW w:w="485" w:type="pct"/>
          </w:tcPr>
          <w:p w14:paraId="3EA2D938" w14:textId="363EEE91"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38</w:t>
            </w:r>
          </w:p>
        </w:tc>
        <w:tc>
          <w:tcPr>
            <w:tcW w:w="380" w:type="pct"/>
          </w:tcPr>
          <w:p w14:paraId="08741549" w14:textId="2752FDA1"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11</w:t>
            </w:r>
          </w:p>
        </w:tc>
        <w:tc>
          <w:tcPr>
            <w:tcW w:w="468" w:type="pct"/>
          </w:tcPr>
          <w:p w14:paraId="6861401F" w14:textId="35D8D1DF"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11</w:t>
            </w:r>
          </w:p>
        </w:tc>
        <w:tc>
          <w:tcPr>
            <w:tcW w:w="468" w:type="pct"/>
          </w:tcPr>
          <w:p w14:paraId="75E5E4B6" w14:textId="59F81D52" w:rsidR="00E45203" w:rsidRPr="00B92EDF" w:rsidRDefault="00E45203" w:rsidP="00B92EDF">
            <w:pPr>
              <w:spacing w:after="120"/>
              <w:rPr>
                <w:rFonts w:ascii="Arial" w:hAnsi="Arial" w:cs="Arial"/>
                <w:sz w:val="22"/>
                <w:szCs w:val="22"/>
              </w:rPr>
            </w:pPr>
            <w:r w:rsidRPr="00B92EDF">
              <w:rPr>
                <w:rFonts w:ascii="Arial" w:hAnsi="Arial" w:cs="Arial"/>
                <w:sz w:val="22"/>
                <w:szCs w:val="22"/>
              </w:rPr>
              <w:t>-3</w:t>
            </w:r>
            <w:r w:rsidR="003A06D1" w:rsidRPr="00B92EDF">
              <w:rPr>
                <w:rFonts w:ascii="Arial" w:hAnsi="Arial" w:cs="Arial"/>
                <w:sz w:val="22"/>
                <w:szCs w:val="22"/>
              </w:rPr>
              <w:t>.</w:t>
            </w:r>
            <w:r w:rsidRPr="00B92EDF">
              <w:rPr>
                <w:rFonts w:ascii="Arial" w:hAnsi="Arial" w:cs="Arial"/>
                <w:sz w:val="22"/>
                <w:szCs w:val="22"/>
              </w:rPr>
              <w:t>55</w:t>
            </w:r>
          </w:p>
        </w:tc>
        <w:tc>
          <w:tcPr>
            <w:tcW w:w="625" w:type="pct"/>
          </w:tcPr>
          <w:p w14:paraId="0F841933" w14:textId="1E89AD4E" w:rsidR="00E45203" w:rsidRPr="00B92EDF" w:rsidRDefault="00E45203" w:rsidP="00B92EDF">
            <w:pPr>
              <w:spacing w:after="120"/>
              <w:rPr>
                <w:rFonts w:ascii="Arial" w:hAnsi="Arial" w:cs="Arial"/>
                <w:sz w:val="22"/>
                <w:szCs w:val="22"/>
              </w:rPr>
            </w:pPr>
            <w:r w:rsidRPr="00B92EDF">
              <w:rPr>
                <w:rFonts w:ascii="Arial" w:hAnsi="Arial" w:cs="Arial"/>
                <w:sz w:val="22"/>
                <w:szCs w:val="22"/>
              </w:rPr>
              <w:t>&lt;0</w:t>
            </w:r>
            <w:r w:rsidR="003A06D1" w:rsidRPr="00B92EDF">
              <w:rPr>
                <w:rFonts w:ascii="Arial" w:hAnsi="Arial" w:cs="Arial"/>
                <w:sz w:val="22"/>
                <w:szCs w:val="22"/>
              </w:rPr>
              <w:t>.</w:t>
            </w:r>
            <w:r w:rsidRPr="00B92EDF">
              <w:rPr>
                <w:rFonts w:ascii="Arial" w:hAnsi="Arial" w:cs="Arial"/>
                <w:sz w:val="22"/>
                <w:szCs w:val="22"/>
              </w:rPr>
              <w:t>001</w:t>
            </w:r>
            <w:r w:rsidRPr="00B92EDF">
              <w:rPr>
                <w:rFonts w:ascii="Arial" w:hAnsi="Arial" w:cs="Arial"/>
                <w:sz w:val="22"/>
                <w:szCs w:val="22"/>
                <w:vertAlign w:val="superscript"/>
              </w:rPr>
              <w:t>*</w:t>
            </w:r>
            <w:r w:rsidR="003A06D1" w:rsidRPr="00B92EDF">
              <w:rPr>
                <w:rFonts w:ascii="Arial" w:hAnsi="Arial" w:cs="Arial"/>
                <w:sz w:val="22"/>
                <w:szCs w:val="22"/>
                <w:vertAlign w:val="superscript"/>
              </w:rPr>
              <w:t>**</w:t>
            </w:r>
          </w:p>
        </w:tc>
      </w:tr>
      <w:tr w:rsidR="004B0311" w:rsidRPr="004B0311" w14:paraId="4D650B07" w14:textId="77777777" w:rsidTr="004B0311">
        <w:tc>
          <w:tcPr>
            <w:tcW w:w="2573" w:type="pct"/>
            <w:gridSpan w:val="3"/>
            <w:tcBorders>
              <w:bottom w:val="single" w:sz="4" w:space="0" w:color="auto"/>
            </w:tcBorders>
          </w:tcPr>
          <w:p w14:paraId="53098CE5" w14:textId="77777777" w:rsidR="00E45203" w:rsidRPr="00B92EDF" w:rsidRDefault="00E45203" w:rsidP="00B92EDF">
            <w:pPr>
              <w:spacing w:after="120"/>
              <w:rPr>
                <w:rFonts w:ascii="Arial" w:hAnsi="Arial" w:cs="Arial"/>
                <w:sz w:val="22"/>
                <w:szCs w:val="22"/>
              </w:rPr>
            </w:pPr>
            <w:r w:rsidRPr="00B92EDF">
              <w:rPr>
                <w:rFonts w:ascii="Arial" w:hAnsi="Arial" w:cs="Arial"/>
                <w:sz w:val="22"/>
                <w:szCs w:val="22"/>
              </w:rPr>
              <w:t>WLB</w:t>
            </w:r>
          </w:p>
        </w:tc>
        <w:tc>
          <w:tcPr>
            <w:tcW w:w="485" w:type="pct"/>
            <w:tcBorders>
              <w:bottom w:val="single" w:sz="4" w:space="0" w:color="auto"/>
            </w:tcBorders>
          </w:tcPr>
          <w:p w14:paraId="306F1C29" w14:textId="22CA4D00"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69</w:t>
            </w:r>
          </w:p>
        </w:tc>
        <w:tc>
          <w:tcPr>
            <w:tcW w:w="380" w:type="pct"/>
            <w:tcBorders>
              <w:bottom w:val="single" w:sz="4" w:space="0" w:color="auto"/>
            </w:tcBorders>
          </w:tcPr>
          <w:p w14:paraId="31982B1C" w14:textId="45F8AD4D"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08</w:t>
            </w:r>
          </w:p>
        </w:tc>
        <w:tc>
          <w:tcPr>
            <w:tcW w:w="468" w:type="pct"/>
            <w:tcBorders>
              <w:bottom w:val="single" w:sz="4" w:space="0" w:color="auto"/>
            </w:tcBorders>
          </w:tcPr>
          <w:p w14:paraId="35BA9F53" w14:textId="701D3491"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3A06D1" w:rsidRPr="00B92EDF">
              <w:rPr>
                <w:rFonts w:ascii="Arial" w:hAnsi="Arial" w:cs="Arial"/>
                <w:sz w:val="22"/>
                <w:szCs w:val="22"/>
              </w:rPr>
              <w:t>.</w:t>
            </w:r>
            <w:r w:rsidRPr="00B92EDF">
              <w:rPr>
                <w:rFonts w:ascii="Arial" w:hAnsi="Arial" w:cs="Arial"/>
                <w:sz w:val="22"/>
                <w:szCs w:val="22"/>
              </w:rPr>
              <w:t>31</w:t>
            </w:r>
          </w:p>
        </w:tc>
        <w:tc>
          <w:tcPr>
            <w:tcW w:w="468" w:type="pct"/>
            <w:tcBorders>
              <w:bottom w:val="single" w:sz="4" w:space="0" w:color="auto"/>
            </w:tcBorders>
          </w:tcPr>
          <w:p w14:paraId="537EF7F0" w14:textId="52E7755C" w:rsidR="00E45203" w:rsidRPr="00B92EDF" w:rsidRDefault="003A06D1" w:rsidP="00B92EDF">
            <w:pPr>
              <w:spacing w:after="120"/>
              <w:rPr>
                <w:rFonts w:ascii="Arial" w:hAnsi="Arial" w:cs="Arial"/>
                <w:sz w:val="22"/>
                <w:szCs w:val="22"/>
              </w:rPr>
            </w:pPr>
            <w:r w:rsidRPr="00B92EDF">
              <w:rPr>
                <w:rFonts w:ascii="Arial" w:hAnsi="Arial" w:cs="Arial"/>
                <w:sz w:val="22"/>
                <w:szCs w:val="22"/>
              </w:rPr>
              <w:t>8.99</w:t>
            </w:r>
          </w:p>
        </w:tc>
        <w:tc>
          <w:tcPr>
            <w:tcW w:w="625" w:type="pct"/>
            <w:tcBorders>
              <w:bottom w:val="single" w:sz="4" w:space="0" w:color="auto"/>
            </w:tcBorders>
          </w:tcPr>
          <w:p w14:paraId="48FA8249" w14:textId="148E1A13" w:rsidR="00E45203" w:rsidRPr="00B92EDF" w:rsidRDefault="00E45203" w:rsidP="00B92EDF">
            <w:pPr>
              <w:spacing w:after="120"/>
              <w:rPr>
                <w:rFonts w:ascii="Arial" w:hAnsi="Arial" w:cs="Arial"/>
                <w:sz w:val="22"/>
                <w:szCs w:val="22"/>
              </w:rPr>
            </w:pPr>
            <w:r w:rsidRPr="00B92EDF">
              <w:rPr>
                <w:rFonts w:ascii="Arial" w:hAnsi="Arial" w:cs="Arial"/>
                <w:sz w:val="22"/>
                <w:szCs w:val="22"/>
              </w:rPr>
              <w:t>&lt;0</w:t>
            </w:r>
            <w:r w:rsidR="003A06D1" w:rsidRPr="00B92EDF">
              <w:rPr>
                <w:rFonts w:ascii="Arial" w:hAnsi="Arial" w:cs="Arial"/>
                <w:sz w:val="22"/>
                <w:szCs w:val="22"/>
              </w:rPr>
              <w:t>.</w:t>
            </w:r>
            <w:r w:rsidRPr="00B92EDF">
              <w:rPr>
                <w:rFonts w:ascii="Arial" w:hAnsi="Arial" w:cs="Arial"/>
                <w:sz w:val="22"/>
                <w:szCs w:val="22"/>
              </w:rPr>
              <w:t>001</w:t>
            </w:r>
            <w:r w:rsidRPr="00B92EDF">
              <w:rPr>
                <w:rFonts w:ascii="Arial" w:hAnsi="Arial" w:cs="Arial"/>
                <w:sz w:val="22"/>
                <w:szCs w:val="22"/>
                <w:vertAlign w:val="superscript"/>
              </w:rPr>
              <w:t>*</w:t>
            </w:r>
            <w:r w:rsidR="003A06D1" w:rsidRPr="00B92EDF">
              <w:rPr>
                <w:rFonts w:ascii="Arial" w:hAnsi="Arial" w:cs="Arial"/>
                <w:sz w:val="22"/>
                <w:szCs w:val="22"/>
                <w:vertAlign w:val="superscript"/>
              </w:rPr>
              <w:t>**</w:t>
            </w:r>
          </w:p>
        </w:tc>
      </w:tr>
      <w:tr w:rsidR="00E45203" w:rsidRPr="00B92EDF" w14:paraId="117BB561" w14:textId="77777777" w:rsidTr="00B92EDF">
        <w:tc>
          <w:tcPr>
            <w:tcW w:w="5000" w:type="pct"/>
            <w:gridSpan w:val="8"/>
            <w:tcBorders>
              <w:top w:val="single" w:sz="4" w:space="0" w:color="auto"/>
              <w:bottom w:val="single" w:sz="4" w:space="0" w:color="auto"/>
            </w:tcBorders>
          </w:tcPr>
          <w:p w14:paraId="4F8381BA" w14:textId="77777777" w:rsidR="00E45203" w:rsidRPr="00B92EDF" w:rsidRDefault="00E45203" w:rsidP="00B92EDF">
            <w:pPr>
              <w:spacing w:after="120"/>
              <w:rPr>
                <w:rFonts w:ascii="Arial" w:hAnsi="Arial" w:cs="Arial"/>
                <w:i/>
                <w:iCs/>
                <w:sz w:val="22"/>
                <w:szCs w:val="22"/>
                <w:lang w:val="en-US"/>
              </w:rPr>
            </w:pPr>
            <w:r w:rsidRPr="00B92EDF">
              <w:rPr>
                <w:rFonts w:ascii="Arial" w:hAnsi="Arial" w:cs="Arial"/>
                <w:i/>
                <w:iCs/>
                <w:sz w:val="22"/>
                <w:szCs w:val="22"/>
                <w:lang w:val="en-US"/>
              </w:rPr>
              <w:t>Notes.</w:t>
            </w:r>
          </w:p>
          <w:p w14:paraId="1A799E65" w14:textId="213A4685" w:rsidR="00E45203" w:rsidRPr="00B92EDF" w:rsidRDefault="004E2714" w:rsidP="00B92EDF">
            <w:pPr>
              <w:spacing w:after="120"/>
              <w:rPr>
                <w:rFonts w:ascii="Arial" w:hAnsi="Arial" w:cs="Arial"/>
                <w:sz w:val="22"/>
                <w:szCs w:val="22"/>
                <w:lang w:val="en-US"/>
              </w:rPr>
            </w:pPr>
            <w:r w:rsidRPr="00B92EDF">
              <w:rPr>
                <w:rFonts w:ascii="Arial" w:hAnsi="Arial" w:cs="Arial"/>
                <w:sz w:val="22"/>
                <w:szCs w:val="22"/>
                <w:lang w:val="en-US"/>
              </w:rPr>
              <w:t>All models were adjusted for age and gender.</w:t>
            </w:r>
            <w:r w:rsidR="005B6BD2" w:rsidRPr="00B92EDF">
              <w:rPr>
                <w:rFonts w:ascii="Arial" w:hAnsi="Arial" w:cs="Arial"/>
                <w:sz w:val="22"/>
                <w:szCs w:val="22"/>
                <w:lang w:val="en-US"/>
              </w:rPr>
              <w:t xml:space="preserve"> A range of 1 to 5 was employed for all continuous variables except WLB (1 – 6). </w:t>
            </w:r>
            <w:r w:rsidR="00014C92" w:rsidRPr="00B92EDF">
              <w:rPr>
                <w:rFonts w:ascii="Arial" w:hAnsi="Arial" w:cs="Arial"/>
                <w:sz w:val="22"/>
                <w:szCs w:val="22"/>
                <w:lang w:val="en-US"/>
              </w:rPr>
              <w:t>Health was measured on a scale from 0 to 10.</w:t>
            </w:r>
          </w:p>
          <w:p w14:paraId="3864E396" w14:textId="3775B3F3" w:rsidR="004E37DC" w:rsidRPr="00B92EDF" w:rsidRDefault="004E37DC" w:rsidP="00B92EDF">
            <w:pPr>
              <w:spacing w:after="120"/>
              <w:rPr>
                <w:rFonts w:ascii="Arial" w:hAnsi="Arial" w:cs="Arial"/>
                <w:sz w:val="22"/>
                <w:szCs w:val="22"/>
                <w:lang w:val="en-US"/>
              </w:rPr>
            </w:pPr>
            <w:r w:rsidRPr="00B92EDF">
              <w:rPr>
                <w:rFonts w:ascii="Arial" w:hAnsi="Arial" w:cs="Arial"/>
                <w:sz w:val="22"/>
                <w:szCs w:val="22"/>
                <w:lang w:val="en-US"/>
              </w:rPr>
              <w:t>Abbreviations: WLB (work-life balance).</w:t>
            </w:r>
          </w:p>
        </w:tc>
      </w:tr>
    </w:tbl>
    <w:p w14:paraId="2A185DBA" w14:textId="77777777" w:rsidR="008252F3" w:rsidRDefault="008252F3" w:rsidP="00E45203">
      <w:pPr>
        <w:rPr>
          <w:rFonts w:ascii="Arial" w:hAnsi="Arial" w:cs="Arial"/>
          <w:sz w:val="22"/>
          <w:szCs w:val="22"/>
          <w:lang w:val="en-US"/>
        </w:rPr>
      </w:pPr>
    </w:p>
    <w:p w14:paraId="35C82D25" w14:textId="77777777" w:rsidR="007F7F94" w:rsidRPr="00B92EDF" w:rsidRDefault="007F7F94" w:rsidP="00E45203">
      <w:pPr>
        <w:rPr>
          <w:rFonts w:ascii="Arial" w:hAnsi="Arial" w:cs="Arial"/>
          <w:sz w:val="22"/>
          <w:szCs w:val="22"/>
          <w:lang w:val="en-US"/>
        </w:rPr>
      </w:pPr>
    </w:p>
    <w:tbl>
      <w:tblPr>
        <w:tblStyle w:val="ApaStyle"/>
        <w:tblW w:w="5000" w:type="pct"/>
        <w:tblLook w:val="0000" w:firstRow="0" w:lastRow="0" w:firstColumn="0" w:lastColumn="0" w:noHBand="0" w:noVBand="0"/>
      </w:tblPr>
      <w:tblGrid>
        <w:gridCol w:w="4018"/>
        <w:gridCol w:w="927"/>
        <w:gridCol w:w="1704"/>
        <w:gridCol w:w="1149"/>
        <w:gridCol w:w="1274"/>
      </w:tblGrid>
      <w:tr w:rsidR="00E45203" w:rsidRPr="00B92EDF" w14:paraId="2C3E02FA" w14:textId="77777777" w:rsidTr="00E45203">
        <w:trPr>
          <w:trHeight w:val="20"/>
        </w:trPr>
        <w:tc>
          <w:tcPr>
            <w:tcW w:w="5000" w:type="pct"/>
            <w:gridSpan w:val="5"/>
            <w:tcBorders>
              <w:top w:val="single" w:sz="4" w:space="0" w:color="auto"/>
              <w:bottom w:val="single" w:sz="4" w:space="0" w:color="auto"/>
            </w:tcBorders>
          </w:tcPr>
          <w:p w14:paraId="7D7899E1" w14:textId="77777777" w:rsidR="007F7F94" w:rsidRDefault="00E45203" w:rsidP="00B92EDF">
            <w:pPr>
              <w:spacing w:after="120"/>
              <w:rPr>
                <w:rFonts w:ascii="Arial" w:hAnsi="Arial" w:cs="Arial"/>
                <w:b/>
                <w:bCs/>
                <w:sz w:val="22"/>
                <w:szCs w:val="22"/>
                <w:lang w:val="en-US"/>
              </w:rPr>
            </w:pPr>
            <w:r w:rsidRPr="00B92EDF">
              <w:rPr>
                <w:rFonts w:ascii="Arial" w:hAnsi="Arial" w:cs="Arial"/>
                <w:b/>
                <w:bCs/>
                <w:sz w:val="22"/>
                <w:szCs w:val="22"/>
                <w:lang w:val="en-US"/>
              </w:rPr>
              <w:t xml:space="preserve">Table </w:t>
            </w:r>
            <w:r w:rsidR="00244A51" w:rsidRPr="00B92EDF">
              <w:rPr>
                <w:rFonts w:ascii="Arial" w:hAnsi="Arial" w:cs="Arial"/>
                <w:b/>
                <w:bCs/>
                <w:sz w:val="22"/>
                <w:szCs w:val="22"/>
                <w:lang w:val="en-US"/>
              </w:rPr>
              <w:t>A.</w:t>
            </w:r>
            <w:r w:rsidR="00014C92" w:rsidRPr="00B92EDF">
              <w:rPr>
                <w:rFonts w:ascii="Arial" w:hAnsi="Arial" w:cs="Arial"/>
                <w:b/>
                <w:bCs/>
                <w:sz w:val="22"/>
                <w:szCs w:val="22"/>
                <w:lang w:val="en-US"/>
              </w:rPr>
              <w:t>4</w:t>
            </w:r>
            <w:r w:rsidR="00E6494F" w:rsidRPr="00B92EDF">
              <w:rPr>
                <w:rFonts w:ascii="Arial" w:hAnsi="Arial" w:cs="Arial"/>
                <w:b/>
                <w:bCs/>
                <w:sz w:val="22"/>
                <w:szCs w:val="22"/>
                <w:lang w:val="en-US"/>
              </w:rPr>
              <w:t xml:space="preserve"> </w:t>
            </w:r>
          </w:p>
          <w:p w14:paraId="3129D0DA" w14:textId="53B01496" w:rsidR="00E45203" w:rsidRPr="00B92EDF" w:rsidRDefault="007F7F94" w:rsidP="00B92EDF">
            <w:pPr>
              <w:spacing w:after="120"/>
              <w:rPr>
                <w:rFonts w:ascii="Arial" w:hAnsi="Arial" w:cs="Arial"/>
                <w:b/>
                <w:i/>
                <w:iCs/>
                <w:sz w:val="22"/>
                <w:szCs w:val="22"/>
                <w:lang w:val="en-US"/>
              </w:rPr>
            </w:pPr>
            <w:r w:rsidRPr="00B92EDF">
              <w:rPr>
                <w:rFonts w:ascii="Arial" w:hAnsi="Arial" w:cs="Arial"/>
                <w:b/>
                <w:i/>
                <w:iCs/>
                <w:sz w:val="22"/>
                <w:szCs w:val="22"/>
                <w:lang w:val="en-US"/>
              </w:rPr>
              <w:t>Moderated multiple regression models</w:t>
            </w:r>
            <w:r w:rsidRPr="00B92EDF">
              <w:rPr>
                <w:rFonts w:ascii="Arial" w:hAnsi="Arial" w:cs="Arial"/>
                <w:b/>
                <w:i/>
                <w:iCs/>
                <w:sz w:val="22"/>
                <w:szCs w:val="22"/>
                <w:lang w:val="en-GB"/>
              </w:rPr>
              <w:t xml:space="preserve"> – health,</w:t>
            </w:r>
            <w:r w:rsidR="00014C92" w:rsidRPr="00B92EDF">
              <w:rPr>
                <w:rFonts w:ascii="Arial" w:hAnsi="Arial" w:cs="Arial"/>
                <w:b/>
                <w:i/>
                <w:iCs/>
                <w:sz w:val="22"/>
                <w:szCs w:val="22"/>
                <w:lang w:val="en-GB"/>
              </w:rPr>
              <w:t xml:space="preserve"> </w:t>
            </w:r>
            <w:r w:rsidR="00E45203" w:rsidRPr="00B92EDF">
              <w:rPr>
                <w:rFonts w:ascii="Arial" w:hAnsi="Arial" w:cs="Arial"/>
                <w:b/>
                <w:i/>
                <w:iCs/>
                <w:sz w:val="22"/>
                <w:szCs w:val="22"/>
                <w:lang w:val="en-US"/>
              </w:rPr>
              <w:t>planning autonomy (n=906)</w:t>
            </w:r>
          </w:p>
        </w:tc>
      </w:tr>
      <w:tr w:rsidR="00E45203" w:rsidRPr="0003750C" w14:paraId="1864EAF2" w14:textId="77777777" w:rsidTr="00B92EDF">
        <w:trPr>
          <w:trHeight w:val="376"/>
        </w:trPr>
        <w:tc>
          <w:tcPr>
            <w:tcW w:w="2215" w:type="pct"/>
            <w:tcBorders>
              <w:top w:val="single" w:sz="4" w:space="0" w:color="auto"/>
              <w:bottom w:val="single" w:sz="4" w:space="0" w:color="auto"/>
            </w:tcBorders>
          </w:tcPr>
          <w:p w14:paraId="62050B1B" w14:textId="3BBD27F4"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Model</w:t>
            </w:r>
          </w:p>
        </w:tc>
        <w:tc>
          <w:tcPr>
            <w:tcW w:w="511" w:type="pct"/>
            <w:tcBorders>
              <w:top w:val="single" w:sz="4" w:space="0" w:color="auto"/>
              <w:bottom w:val="single" w:sz="4" w:space="0" w:color="auto"/>
            </w:tcBorders>
          </w:tcPr>
          <w:p w14:paraId="7688064A" w14:textId="14D56495"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Adj. R</w:t>
            </w:r>
            <w:r w:rsidRPr="00B92EDF">
              <w:rPr>
                <w:rFonts w:ascii="Arial" w:hAnsi="Arial" w:cs="Arial"/>
                <w:sz w:val="22"/>
                <w:szCs w:val="22"/>
                <w:vertAlign w:val="superscript"/>
              </w:rPr>
              <w:t>2</w:t>
            </w:r>
          </w:p>
        </w:tc>
        <w:tc>
          <w:tcPr>
            <w:tcW w:w="939" w:type="pct"/>
            <w:tcBorders>
              <w:top w:val="single" w:sz="4" w:space="0" w:color="auto"/>
              <w:bottom w:val="single" w:sz="4" w:space="0" w:color="auto"/>
            </w:tcBorders>
          </w:tcPr>
          <w:p w14:paraId="5B662BE8" w14:textId="48637FF9" w:rsidR="00E45203" w:rsidRPr="00B92EDF" w:rsidRDefault="00E45203" w:rsidP="00B92EDF">
            <w:pPr>
              <w:spacing w:after="120"/>
              <w:rPr>
                <w:rFonts w:ascii="Arial" w:hAnsi="Arial" w:cs="Arial"/>
                <w:sz w:val="22"/>
                <w:szCs w:val="22"/>
              </w:rPr>
            </w:pPr>
            <w:r w:rsidRPr="00B92EDF">
              <w:rPr>
                <w:rFonts w:ascii="Arial" w:hAnsi="Arial" w:cs="Arial"/>
                <w:sz w:val="22"/>
                <w:szCs w:val="22"/>
              </w:rPr>
              <w:t>F (df1, df2)</w:t>
            </w:r>
          </w:p>
        </w:tc>
        <w:tc>
          <w:tcPr>
            <w:tcW w:w="633" w:type="pct"/>
            <w:tcBorders>
              <w:top w:val="single" w:sz="4" w:space="0" w:color="auto"/>
              <w:bottom w:val="single" w:sz="4" w:space="0" w:color="auto"/>
            </w:tcBorders>
          </w:tcPr>
          <w:p w14:paraId="79AF5A30" w14:textId="2EA5574B"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∆R</w:t>
            </w:r>
            <w:r w:rsidRPr="00B92EDF">
              <w:rPr>
                <w:rFonts w:ascii="Arial" w:hAnsi="Arial" w:cs="Arial"/>
                <w:sz w:val="22"/>
                <w:szCs w:val="22"/>
                <w:vertAlign w:val="superscript"/>
              </w:rPr>
              <w:t>2</w:t>
            </w:r>
            <w:r w:rsidRPr="00B92EDF">
              <w:rPr>
                <w:rFonts w:ascii="Arial" w:hAnsi="Arial" w:cs="Arial"/>
                <w:sz w:val="22"/>
                <w:szCs w:val="22"/>
              </w:rPr>
              <w:t xml:space="preserve"> (vs. #1)</w:t>
            </w:r>
          </w:p>
        </w:tc>
        <w:tc>
          <w:tcPr>
            <w:tcW w:w="703" w:type="pct"/>
            <w:tcBorders>
              <w:top w:val="single" w:sz="4" w:space="0" w:color="auto"/>
              <w:bottom w:val="single" w:sz="4" w:space="0" w:color="auto"/>
            </w:tcBorders>
          </w:tcPr>
          <w:p w14:paraId="5723EDC1" w14:textId="53FE862A"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p</w:t>
            </w:r>
            <w:r w:rsidRPr="00B92EDF">
              <w:rPr>
                <w:rFonts w:ascii="Arial" w:hAnsi="Arial" w:cs="Arial"/>
                <w:sz w:val="22"/>
                <w:szCs w:val="22"/>
                <w:vertAlign w:val="superscript"/>
              </w:rPr>
              <w:t>1</w:t>
            </w:r>
          </w:p>
        </w:tc>
      </w:tr>
      <w:tr w:rsidR="00E45203" w:rsidRPr="0003750C" w14:paraId="2621E0E2" w14:textId="77777777" w:rsidTr="00B92EDF">
        <w:trPr>
          <w:trHeight w:val="20"/>
        </w:trPr>
        <w:tc>
          <w:tcPr>
            <w:tcW w:w="2215" w:type="pct"/>
            <w:tcBorders>
              <w:top w:val="single" w:sz="4" w:space="0" w:color="auto"/>
            </w:tcBorders>
          </w:tcPr>
          <w:p w14:paraId="7295F39E" w14:textId="77777777" w:rsidR="00E45203" w:rsidRPr="00B92EDF" w:rsidRDefault="00E45203" w:rsidP="00B92EDF">
            <w:pPr>
              <w:spacing w:after="120" w:line="278" w:lineRule="auto"/>
              <w:rPr>
                <w:rFonts w:ascii="Arial" w:hAnsi="Arial" w:cs="Arial"/>
                <w:sz w:val="22"/>
                <w:szCs w:val="22"/>
                <w:vertAlign w:val="superscript"/>
              </w:rPr>
            </w:pPr>
            <w:r w:rsidRPr="00B92EDF">
              <w:rPr>
                <w:rFonts w:ascii="Arial" w:hAnsi="Arial" w:cs="Arial"/>
                <w:sz w:val="22"/>
                <w:szCs w:val="22"/>
              </w:rPr>
              <w:t xml:space="preserve">1 </w:t>
            </w:r>
            <w:proofErr w:type="spellStart"/>
            <w:r w:rsidRPr="00B92EDF">
              <w:rPr>
                <w:rFonts w:ascii="Arial" w:hAnsi="Arial" w:cs="Arial"/>
                <w:sz w:val="22"/>
                <w:szCs w:val="22"/>
              </w:rPr>
              <w:t>No</w:t>
            </w:r>
            <w:proofErr w:type="spellEnd"/>
            <w:r w:rsidRPr="00B92EDF">
              <w:rPr>
                <w:rFonts w:ascii="Arial" w:hAnsi="Arial" w:cs="Arial"/>
                <w:sz w:val="22"/>
                <w:szCs w:val="22"/>
              </w:rPr>
              <w:t xml:space="preserve"> </w:t>
            </w:r>
            <w:proofErr w:type="spellStart"/>
            <w:r w:rsidRPr="00B92EDF">
              <w:rPr>
                <w:rFonts w:ascii="Arial" w:hAnsi="Arial" w:cs="Arial"/>
                <w:sz w:val="22"/>
                <w:szCs w:val="22"/>
              </w:rPr>
              <w:t>interaction</w:t>
            </w:r>
            <w:proofErr w:type="spellEnd"/>
            <w:r w:rsidRPr="00B92EDF">
              <w:rPr>
                <w:rFonts w:ascii="Arial" w:hAnsi="Arial" w:cs="Arial"/>
                <w:sz w:val="22"/>
                <w:szCs w:val="22"/>
              </w:rPr>
              <w:t xml:space="preserve"> </w:t>
            </w:r>
          </w:p>
        </w:tc>
        <w:tc>
          <w:tcPr>
            <w:tcW w:w="511" w:type="pct"/>
            <w:tcBorders>
              <w:top w:val="single" w:sz="4" w:space="0" w:color="auto"/>
            </w:tcBorders>
          </w:tcPr>
          <w:p w14:paraId="7DAFECF4" w14:textId="02F3EDC9"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4E2714" w:rsidRPr="00B92EDF">
              <w:rPr>
                <w:rFonts w:ascii="Arial" w:hAnsi="Arial" w:cs="Arial"/>
                <w:sz w:val="22"/>
                <w:szCs w:val="22"/>
              </w:rPr>
              <w:t>.</w:t>
            </w:r>
            <w:r w:rsidRPr="00B92EDF">
              <w:rPr>
                <w:rFonts w:ascii="Arial" w:hAnsi="Arial" w:cs="Arial"/>
                <w:sz w:val="22"/>
                <w:szCs w:val="22"/>
              </w:rPr>
              <w:t>19</w:t>
            </w:r>
            <w:r w:rsidR="004E2714" w:rsidRPr="00B92EDF">
              <w:rPr>
                <w:rFonts w:ascii="Arial" w:hAnsi="Arial" w:cs="Arial"/>
                <w:sz w:val="22"/>
                <w:szCs w:val="22"/>
              </w:rPr>
              <w:t>4</w:t>
            </w:r>
          </w:p>
        </w:tc>
        <w:tc>
          <w:tcPr>
            <w:tcW w:w="939" w:type="pct"/>
            <w:tcBorders>
              <w:top w:val="single" w:sz="4" w:space="0" w:color="auto"/>
            </w:tcBorders>
          </w:tcPr>
          <w:p w14:paraId="612256E2" w14:textId="7A657AAF" w:rsidR="00E45203" w:rsidRPr="00B92EDF" w:rsidRDefault="004E2714" w:rsidP="00B92EDF">
            <w:pPr>
              <w:spacing w:after="120"/>
              <w:rPr>
                <w:rFonts w:ascii="Arial" w:hAnsi="Arial" w:cs="Arial"/>
                <w:sz w:val="22"/>
                <w:szCs w:val="22"/>
              </w:rPr>
            </w:pPr>
            <w:r w:rsidRPr="00B92EDF">
              <w:rPr>
                <w:rFonts w:ascii="Arial" w:hAnsi="Arial" w:cs="Arial"/>
                <w:sz w:val="22"/>
                <w:szCs w:val="22"/>
              </w:rPr>
              <w:t>11.57</w:t>
            </w:r>
            <w:r w:rsidR="00E45203" w:rsidRPr="00B92EDF">
              <w:rPr>
                <w:rFonts w:ascii="Arial" w:hAnsi="Arial" w:cs="Arial"/>
                <w:sz w:val="22"/>
                <w:szCs w:val="22"/>
              </w:rPr>
              <w:t xml:space="preserve"> (</w:t>
            </w:r>
            <w:r w:rsidRPr="00B92EDF">
              <w:rPr>
                <w:rFonts w:ascii="Arial" w:hAnsi="Arial" w:cs="Arial"/>
                <w:sz w:val="22"/>
                <w:szCs w:val="22"/>
              </w:rPr>
              <w:t>21</w:t>
            </w:r>
            <w:r w:rsidR="00E45203" w:rsidRPr="00B92EDF">
              <w:rPr>
                <w:rFonts w:ascii="Arial" w:hAnsi="Arial" w:cs="Arial"/>
                <w:sz w:val="22"/>
                <w:szCs w:val="22"/>
              </w:rPr>
              <w:t>, 88</w:t>
            </w:r>
            <w:r w:rsidRPr="00B92EDF">
              <w:rPr>
                <w:rFonts w:ascii="Arial" w:hAnsi="Arial" w:cs="Arial"/>
                <w:sz w:val="22"/>
                <w:szCs w:val="22"/>
              </w:rPr>
              <w:t>4</w:t>
            </w:r>
            <w:r w:rsidR="00E45203" w:rsidRPr="00B92EDF">
              <w:rPr>
                <w:rFonts w:ascii="Arial" w:hAnsi="Arial" w:cs="Arial"/>
                <w:sz w:val="22"/>
                <w:szCs w:val="22"/>
              </w:rPr>
              <w:t>)</w:t>
            </w:r>
          </w:p>
        </w:tc>
        <w:tc>
          <w:tcPr>
            <w:tcW w:w="633" w:type="pct"/>
            <w:tcBorders>
              <w:top w:val="single" w:sz="4" w:space="0" w:color="auto"/>
            </w:tcBorders>
          </w:tcPr>
          <w:p w14:paraId="7D6BFAE2" w14:textId="77777777" w:rsidR="00E45203" w:rsidRPr="00B92EDF" w:rsidRDefault="00E45203" w:rsidP="00B92EDF">
            <w:pPr>
              <w:spacing w:after="120" w:line="278" w:lineRule="auto"/>
              <w:rPr>
                <w:rFonts w:ascii="Arial" w:hAnsi="Arial" w:cs="Arial"/>
                <w:sz w:val="22"/>
                <w:szCs w:val="22"/>
              </w:rPr>
            </w:pPr>
          </w:p>
        </w:tc>
        <w:tc>
          <w:tcPr>
            <w:tcW w:w="703" w:type="pct"/>
            <w:tcBorders>
              <w:top w:val="single" w:sz="4" w:space="0" w:color="auto"/>
            </w:tcBorders>
          </w:tcPr>
          <w:p w14:paraId="3284A7B0" w14:textId="2220942C"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&lt;0</w:t>
            </w:r>
            <w:r w:rsidR="004E2714" w:rsidRPr="00B92EDF">
              <w:rPr>
                <w:rFonts w:ascii="Arial" w:hAnsi="Arial" w:cs="Arial"/>
                <w:sz w:val="22"/>
                <w:szCs w:val="22"/>
              </w:rPr>
              <w:t>.</w:t>
            </w:r>
            <w:r w:rsidRPr="00B92EDF">
              <w:rPr>
                <w:rFonts w:ascii="Arial" w:hAnsi="Arial" w:cs="Arial"/>
                <w:sz w:val="22"/>
                <w:szCs w:val="22"/>
              </w:rPr>
              <w:t>001</w:t>
            </w:r>
            <w:r w:rsidR="004E2714" w:rsidRPr="00B92EDF">
              <w:rPr>
                <w:rFonts w:ascii="Arial" w:hAnsi="Arial" w:cs="Arial"/>
                <w:sz w:val="22"/>
                <w:szCs w:val="22"/>
                <w:vertAlign w:val="superscript"/>
              </w:rPr>
              <w:t>***</w:t>
            </w:r>
          </w:p>
        </w:tc>
      </w:tr>
      <w:tr w:rsidR="00E45203" w:rsidRPr="0003750C" w14:paraId="4FC2C1BD" w14:textId="77777777" w:rsidTr="00B92EDF">
        <w:trPr>
          <w:trHeight w:val="20"/>
        </w:trPr>
        <w:tc>
          <w:tcPr>
            <w:tcW w:w="2215" w:type="pct"/>
          </w:tcPr>
          <w:p w14:paraId="7CBCFEB0" w14:textId="77777777"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 xml:space="preserve">2 </w:t>
            </w:r>
            <w:proofErr w:type="spellStart"/>
            <w:r w:rsidRPr="00B92EDF">
              <w:rPr>
                <w:rFonts w:ascii="Arial" w:hAnsi="Arial" w:cs="Arial"/>
                <w:sz w:val="22"/>
                <w:szCs w:val="22"/>
              </w:rPr>
              <w:t>Autonomy-interruption</w:t>
            </w:r>
            <w:proofErr w:type="spellEnd"/>
            <w:r w:rsidRPr="00B92EDF">
              <w:rPr>
                <w:rFonts w:ascii="Arial" w:hAnsi="Arial" w:cs="Arial"/>
                <w:sz w:val="22"/>
                <w:szCs w:val="22"/>
              </w:rPr>
              <w:t xml:space="preserve"> </w:t>
            </w:r>
          </w:p>
        </w:tc>
        <w:tc>
          <w:tcPr>
            <w:tcW w:w="511" w:type="pct"/>
          </w:tcPr>
          <w:p w14:paraId="798395CD" w14:textId="13DE6ABF"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.201</w:t>
            </w:r>
          </w:p>
        </w:tc>
        <w:tc>
          <w:tcPr>
            <w:tcW w:w="939" w:type="pct"/>
          </w:tcPr>
          <w:p w14:paraId="4816E105" w14:textId="462E8C46" w:rsidR="00E45203" w:rsidRPr="00B92EDF" w:rsidRDefault="00260952" w:rsidP="00B92EDF">
            <w:pPr>
              <w:spacing w:after="120"/>
              <w:rPr>
                <w:rFonts w:ascii="Arial" w:hAnsi="Arial" w:cs="Arial"/>
                <w:sz w:val="22"/>
                <w:szCs w:val="22"/>
              </w:rPr>
            </w:pPr>
            <w:r w:rsidRPr="00B92EDF">
              <w:rPr>
                <w:rFonts w:ascii="Arial" w:hAnsi="Arial" w:cs="Arial"/>
                <w:sz w:val="22"/>
                <w:szCs w:val="22"/>
              </w:rPr>
              <w:t>8.73</w:t>
            </w:r>
            <w:r w:rsidR="00E45203" w:rsidRPr="00B92EDF">
              <w:rPr>
                <w:rFonts w:ascii="Arial" w:hAnsi="Arial" w:cs="Arial"/>
                <w:sz w:val="22"/>
                <w:szCs w:val="22"/>
              </w:rPr>
              <w:t xml:space="preserve"> (1, 88</w:t>
            </w:r>
            <w:r w:rsidRPr="00B92EDF">
              <w:rPr>
                <w:rFonts w:ascii="Arial" w:hAnsi="Arial" w:cs="Arial"/>
                <w:sz w:val="22"/>
                <w:szCs w:val="22"/>
              </w:rPr>
              <w:t>3</w:t>
            </w:r>
            <w:r w:rsidR="00E45203" w:rsidRPr="00B92EDF">
              <w:rPr>
                <w:rFonts w:ascii="Arial" w:hAnsi="Arial" w:cs="Arial"/>
                <w:sz w:val="22"/>
                <w:szCs w:val="22"/>
              </w:rPr>
              <w:t>)</w:t>
            </w:r>
          </w:p>
        </w:tc>
        <w:tc>
          <w:tcPr>
            <w:tcW w:w="633" w:type="pct"/>
          </w:tcPr>
          <w:p w14:paraId="30C346EC" w14:textId="02C84328"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008</w:t>
            </w:r>
          </w:p>
        </w:tc>
        <w:tc>
          <w:tcPr>
            <w:tcW w:w="703" w:type="pct"/>
          </w:tcPr>
          <w:p w14:paraId="4E8497DC" w14:textId="3EA96FDF"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0</w:t>
            </w:r>
            <w:r w:rsidR="00260952" w:rsidRPr="00B92EDF">
              <w:rPr>
                <w:rFonts w:ascii="Arial" w:hAnsi="Arial" w:cs="Arial"/>
                <w:sz w:val="22"/>
                <w:szCs w:val="22"/>
              </w:rPr>
              <w:t>03</w:t>
            </w:r>
            <w:r w:rsidRPr="00B92EDF">
              <w:rPr>
                <w:rFonts w:ascii="Arial" w:hAnsi="Arial" w:cs="Arial"/>
                <w:sz w:val="22"/>
                <w:szCs w:val="22"/>
                <w:vertAlign w:val="superscript"/>
              </w:rPr>
              <w:t>*</w:t>
            </w:r>
          </w:p>
        </w:tc>
      </w:tr>
      <w:tr w:rsidR="00E45203" w:rsidRPr="0003750C" w14:paraId="6B3B0EE3" w14:textId="77777777" w:rsidTr="00B92EDF">
        <w:trPr>
          <w:trHeight w:val="20"/>
        </w:trPr>
        <w:tc>
          <w:tcPr>
            <w:tcW w:w="2215" w:type="pct"/>
          </w:tcPr>
          <w:p w14:paraId="7D8F624C" w14:textId="0535A5F1"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lastRenderedPageBreak/>
              <w:t xml:space="preserve">3 </w:t>
            </w:r>
            <w:proofErr w:type="spellStart"/>
            <w:r w:rsidRPr="00B92EDF">
              <w:rPr>
                <w:rFonts w:ascii="Arial" w:hAnsi="Arial" w:cs="Arial"/>
                <w:sz w:val="22"/>
                <w:szCs w:val="22"/>
              </w:rPr>
              <w:t>Autonomy-collaboration</w:t>
            </w:r>
            <w:proofErr w:type="spellEnd"/>
            <w:r w:rsidRPr="00B92EDF">
              <w:rPr>
                <w:rFonts w:ascii="Arial" w:hAnsi="Arial" w:cs="Arial"/>
                <w:sz w:val="22"/>
                <w:szCs w:val="22"/>
              </w:rPr>
              <w:t xml:space="preserve"> (dem</w:t>
            </w:r>
            <w:r w:rsidR="001D0A3C" w:rsidRPr="00B92EDF">
              <w:rPr>
                <w:rFonts w:ascii="Arial" w:hAnsi="Arial" w:cs="Arial"/>
                <w:sz w:val="22"/>
                <w:szCs w:val="22"/>
              </w:rPr>
              <w:t>.</w:t>
            </w:r>
            <w:r w:rsidRPr="00B92EDF">
              <w:rPr>
                <w:rFonts w:ascii="Arial" w:hAnsi="Arial" w:cs="Arial"/>
                <w:sz w:val="22"/>
                <w:szCs w:val="22"/>
              </w:rPr>
              <w:t xml:space="preserve">) </w:t>
            </w:r>
          </w:p>
        </w:tc>
        <w:tc>
          <w:tcPr>
            <w:tcW w:w="511" w:type="pct"/>
          </w:tcPr>
          <w:p w14:paraId="00BAFA5F" w14:textId="762BBF8D"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193</w:t>
            </w:r>
          </w:p>
        </w:tc>
        <w:tc>
          <w:tcPr>
            <w:tcW w:w="939" w:type="pct"/>
          </w:tcPr>
          <w:p w14:paraId="2023AC43" w14:textId="278F06EB"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.23</w:t>
            </w:r>
            <w:r w:rsidRPr="00B92EDF">
              <w:rPr>
                <w:rFonts w:ascii="Arial" w:hAnsi="Arial" w:cs="Arial"/>
                <w:sz w:val="22"/>
                <w:szCs w:val="22"/>
              </w:rPr>
              <w:t xml:space="preserve"> (1, 88</w:t>
            </w:r>
            <w:r w:rsidR="00260952" w:rsidRPr="00B92EDF">
              <w:rPr>
                <w:rFonts w:ascii="Arial" w:hAnsi="Arial" w:cs="Arial"/>
                <w:sz w:val="22"/>
                <w:szCs w:val="22"/>
              </w:rPr>
              <w:t>3</w:t>
            </w:r>
            <w:r w:rsidRPr="00B92EDF">
              <w:rPr>
                <w:rFonts w:ascii="Arial" w:hAnsi="Arial" w:cs="Arial"/>
                <w:sz w:val="22"/>
                <w:szCs w:val="22"/>
              </w:rPr>
              <w:t>)</w:t>
            </w:r>
          </w:p>
        </w:tc>
        <w:tc>
          <w:tcPr>
            <w:tcW w:w="633" w:type="pct"/>
          </w:tcPr>
          <w:p w14:paraId="13943E17" w14:textId="35092E21"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&lt;0</w:t>
            </w:r>
            <w:r w:rsidR="00260952" w:rsidRPr="00B92EDF">
              <w:rPr>
                <w:rFonts w:ascii="Arial" w:hAnsi="Arial" w:cs="Arial"/>
                <w:sz w:val="22"/>
                <w:szCs w:val="22"/>
              </w:rPr>
              <w:t>.</w:t>
            </w:r>
            <w:r w:rsidRPr="00B92EDF">
              <w:rPr>
                <w:rFonts w:ascii="Arial" w:hAnsi="Arial" w:cs="Arial"/>
                <w:sz w:val="22"/>
                <w:szCs w:val="22"/>
              </w:rPr>
              <w:t>001</w:t>
            </w:r>
          </w:p>
        </w:tc>
        <w:tc>
          <w:tcPr>
            <w:tcW w:w="703" w:type="pct"/>
          </w:tcPr>
          <w:p w14:paraId="391EBCBA" w14:textId="4E55BD33"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6</w:t>
            </w:r>
            <w:r w:rsidR="00260952" w:rsidRPr="00B92EDF">
              <w:rPr>
                <w:rFonts w:ascii="Arial" w:hAnsi="Arial" w:cs="Arial"/>
                <w:sz w:val="22"/>
                <w:szCs w:val="22"/>
              </w:rPr>
              <w:t>3</w:t>
            </w:r>
          </w:p>
        </w:tc>
      </w:tr>
      <w:tr w:rsidR="00E45203" w:rsidRPr="0003750C" w14:paraId="4F586053" w14:textId="77777777" w:rsidTr="00B92EDF">
        <w:trPr>
          <w:trHeight w:val="20"/>
        </w:trPr>
        <w:tc>
          <w:tcPr>
            <w:tcW w:w="2215" w:type="pct"/>
          </w:tcPr>
          <w:p w14:paraId="53B6FE6B" w14:textId="77777777"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 xml:space="preserve">4 </w:t>
            </w:r>
            <w:proofErr w:type="spellStart"/>
            <w:r w:rsidRPr="00B92EDF">
              <w:rPr>
                <w:rFonts w:ascii="Arial" w:hAnsi="Arial" w:cs="Arial"/>
                <w:sz w:val="22"/>
                <w:szCs w:val="22"/>
              </w:rPr>
              <w:t>Autonomy</w:t>
            </w:r>
            <w:proofErr w:type="spellEnd"/>
            <w:r w:rsidRPr="00B92EDF">
              <w:rPr>
                <w:rFonts w:ascii="Arial" w:hAnsi="Arial" w:cs="Arial"/>
                <w:sz w:val="22"/>
                <w:szCs w:val="22"/>
              </w:rPr>
              <w:t>-information</w:t>
            </w:r>
          </w:p>
        </w:tc>
        <w:tc>
          <w:tcPr>
            <w:tcW w:w="511" w:type="pct"/>
          </w:tcPr>
          <w:p w14:paraId="2E4B34B3" w14:textId="4FCFD3A7"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19</w:t>
            </w:r>
            <w:r w:rsidR="00260952" w:rsidRPr="00B92EDF">
              <w:rPr>
                <w:rFonts w:ascii="Arial" w:hAnsi="Arial" w:cs="Arial"/>
                <w:sz w:val="22"/>
                <w:szCs w:val="22"/>
              </w:rPr>
              <w:t>4</w:t>
            </w:r>
          </w:p>
        </w:tc>
        <w:tc>
          <w:tcPr>
            <w:tcW w:w="939" w:type="pct"/>
          </w:tcPr>
          <w:p w14:paraId="16318B1A" w14:textId="753E0471"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.97</w:t>
            </w:r>
            <w:r w:rsidRPr="00B92EDF">
              <w:rPr>
                <w:rFonts w:ascii="Arial" w:hAnsi="Arial" w:cs="Arial"/>
                <w:sz w:val="22"/>
                <w:szCs w:val="22"/>
              </w:rPr>
              <w:t xml:space="preserve"> (1,88</w:t>
            </w:r>
            <w:r w:rsidR="00260952" w:rsidRPr="00B92EDF">
              <w:rPr>
                <w:rFonts w:ascii="Arial" w:hAnsi="Arial" w:cs="Arial"/>
                <w:sz w:val="22"/>
                <w:szCs w:val="22"/>
              </w:rPr>
              <w:t>3</w:t>
            </w:r>
            <w:r w:rsidRPr="00B92EDF">
              <w:rPr>
                <w:rFonts w:ascii="Arial" w:hAnsi="Arial" w:cs="Arial"/>
                <w:sz w:val="22"/>
                <w:szCs w:val="22"/>
              </w:rPr>
              <w:t>)</w:t>
            </w:r>
          </w:p>
        </w:tc>
        <w:tc>
          <w:tcPr>
            <w:tcW w:w="633" w:type="pct"/>
          </w:tcPr>
          <w:p w14:paraId="05B21048" w14:textId="673D4B59"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001</w:t>
            </w:r>
          </w:p>
        </w:tc>
        <w:tc>
          <w:tcPr>
            <w:tcW w:w="703" w:type="pct"/>
          </w:tcPr>
          <w:p w14:paraId="1B27579A" w14:textId="200F84CA"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3</w:t>
            </w:r>
            <w:r w:rsidR="00260952" w:rsidRPr="00B92EDF">
              <w:rPr>
                <w:rFonts w:ascii="Arial" w:hAnsi="Arial" w:cs="Arial"/>
                <w:sz w:val="22"/>
                <w:szCs w:val="22"/>
              </w:rPr>
              <w:t>3</w:t>
            </w:r>
          </w:p>
        </w:tc>
      </w:tr>
      <w:tr w:rsidR="00E45203" w:rsidRPr="0003750C" w14:paraId="77436077" w14:textId="77777777" w:rsidTr="00B92EDF">
        <w:trPr>
          <w:trHeight w:val="20"/>
        </w:trPr>
        <w:tc>
          <w:tcPr>
            <w:tcW w:w="2215" w:type="pct"/>
          </w:tcPr>
          <w:p w14:paraId="0C741E88" w14:textId="77777777"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 xml:space="preserve">5 </w:t>
            </w:r>
            <w:proofErr w:type="spellStart"/>
            <w:r w:rsidRPr="00B92EDF">
              <w:rPr>
                <w:rFonts w:ascii="Arial" w:hAnsi="Arial" w:cs="Arial"/>
                <w:sz w:val="22"/>
                <w:szCs w:val="22"/>
              </w:rPr>
              <w:t>Autonomy</w:t>
            </w:r>
            <w:proofErr w:type="spellEnd"/>
            <w:r w:rsidRPr="00B92EDF">
              <w:rPr>
                <w:rFonts w:ascii="Arial" w:hAnsi="Arial" w:cs="Arial"/>
                <w:sz w:val="22"/>
                <w:szCs w:val="22"/>
              </w:rPr>
              <w:t>-environment</w:t>
            </w:r>
          </w:p>
        </w:tc>
        <w:tc>
          <w:tcPr>
            <w:tcW w:w="511" w:type="pct"/>
          </w:tcPr>
          <w:p w14:paraId="5DC3FABB" w14:textId="0E660331"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195</w:t>
            </w:r>
          </w:p>
        </w:tc>
        <w:tc>
          <w:tcPr>
            <w:tcW w:w="939" w:type="pct"/>
          </w:tcPr>
          <w:p w14:paraId="4276C208" w14:textId="1F601866" w:rsidR="00E45203" w:rsidRPr="00B92EDF" w:rsidRDefault="00E45203" w:rsidP="00B92EDF">
            <w:pPr>
              <w:spacing w:after="120"/>
              <w:rPr>
                <w:rFonts w:ascii="Arial" w:hAnsi="Arial" w:cs="Arial"/>
                <w:sz w:val="22"/>
                <w:szCs w:val="22"/>
              </w:rPr>
            </w:pPr>
            <w:r w:rsidRPr="00B92EDF">
              <w:rPr>
                <w:rFonts w:ascii="Arial" w:hAnsi="Arial" w:cs="Arial"/>
                <w:sz w:val="22"/>
                <w:szCs w:val="22"/>
              </w:rPr>
              <w:t>2</w:t>
            </w:r>
            <w:r w:rsidR="00260952" w:rsidRPr="00B92EDF">
              <w:rPr>
                <w:rFonts w:ascii="Arial" w:hAnsi="Arial" w:cs="Arial"/>
                <w:sz w:val="22"/>
                <w:szCs w:val="22"/>
              </w:rPr>
              <w:t>.</w:t>
            </w:r>
            <w:r w:rsidRPr="00B92EDF">
              <w:rPr>
                <w:rFonts w:ascii="Arial" w:hAnsi="Arial" w:cs="Arial"/>
                <w:sz w:val="22"/>
                <w:szCs w:val="22"/>
              </w:rPr>
              <w:t>0</w:t>
            </w:r>
            <w:r w:rsidR="00260952" w:rsidRPr="00B92EDF">
              <w:rPr>
                <w:rFonts w:ascii="Arial" w:hAnsi="Arial" w:cs="Arial"/>
                <w:sz w:val="22"/>
                <w:szCs w:val="22"/>
              </w:rPr>
              <w:t>4</w:t>
            </w:r>
            <w:r w:rsidRPr="00B92EDF">
              <w:rPr>
                <w:rFonts w:ascii="Arial" w:hAnsi="Arial" w:cs="Arial"/>
                <w:sz w:val="22"/>
                <w:szCs w:val="22"/>
              </w:rPr>
              <w:t xml:space="preserve"> (1, 88</w:t>
            </w:r>
            <w:r w:rsidR="00260952" w:rsidRPr="00B92EDF">
              <w:rPr>
                <w:rFonts w:ascii="Arial" w:hAnsi="Arial" w:cs="Arial"/>
                <w:sz w:val="22"/>
                <w:szCs w:val="22"/>
              </w:rPr>
              <w:t>3</w:t>
            </w:r>
            <w:r w:rsidRPr="00B92EDF">
              <w:rPr>
                <w:rFonts w:ascii="Arial" w:hAnsi="Arial" w:cs="Arial"/>
                <w:sz w:val="22"/>
                <w:szCs w:val="22"/>
              </w:rPr>
              <w:t>)</w:t>
            </w:r>
          </w:p>
        </w:tc>
        <w:tc>
          <w:tcPr>
            <w:tcW w:w="633" w:type="pct"/>
          </w:tcPr>
          <w:p w14:paraId="60FE8E89" w14:textId="4494C623"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002</w:t>
            </w:r>
          </w:p>
        </w:tc>
        <w:tc>
          <w:tcPr>
            <w:tcW w:w="703" w:type="pct"/>
          </w:tcPr>
          <w:p w14:paraId="20AF119C" w14:textId="1A8218B0"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15</w:t>
            </w:r>
          </w:p>
        </w:tc>
      </w:tr>
      <w:tr w:rsidR="00E45203" w:rsidRPr="0003750C" w14:paraId="123F55BA" w14:textId="77777777" w:rsidTr="00B92EDF">
        <w:trPr>
          <w:trHeight w:val="20"/>
        </w:trPr>
        <w:tc>
          <w:tcPr>
            <w:tcW w:w="2215" w:type="pct"/>
          </w:tcPr>
          <w:p w14:paraId="6ED8AA6A" w14:textId="0BF9E7F7"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 xml:space="preserve">6 </w:t>
            </w:r>
            <w:proofErr w:type="spellStart"/>
            <w:r w:rsidRPr="00B92EDF">
              <w:rPr>
                <w:rFonts w:ascii="Arial" w:hAnsi="Arial" w:cs="Arial"/>
                <w:sz w:val="22"/>
                <w:szCs w:val="22"/>
              </w:rPr>
              <w:t>Autonomy</w:t>
            </w:r>
            <w:proofErr w:type="spellEnd"/>
            <w:r w:rsidRPr="00B92EDF">
              <w:rPr>
                <w:rFonts w:ascii="Arial" w:hAnsi="Arial" w:cs="Arial"/>
                <w:sz w:val="22"/>
                <w:szCs w:val="22"/>
              </w:rPr>
              <w:t>-</w:t>
            </w:r>
            <w:r w:rsidR="007400CD" w:rsidRPr="00B92EDF">
              <w:rPr>
                <w:rFonts w:ascii="Arial" w:hAnsi="Arial" w:cs="Arial"/>
                <w:sz w:val="22"/>
                <w:szCs w:val="22"/>
              </w:rPr>
              <w:t xml:space="preserve">quantitative / </w:t>
            </w:r>
            <w:proofErr w:type="spellStart"/>
            <w:r w:rsidR="007400CD" w:rsidRPr="00B92EDF">
              <w:rPr>
                <w:rFonts w:ascii="Arial" w:hAnsi="Arial" w:cs="Arial"/>
                <w:sz w:val="22"/>
                <w:szCs w:val="22"/>
              </w:rPr>
              <w:t>workload</w:t>
            </w:r>
            <w:proofErr w:type="spellEnd"/>
          </w:p>
        </w:tc>
        <w:tc>
          <w:tcPr>
            <w:tcW w:w="511" w:type="pct"/>
          </w:tcPr>
          <w:p w14:paraId="090EA803" w14:textId="1D041D72"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19</w:t>
            </w:r>
            <w:r w:rsidR="00260952" w:rsidRPr="00B92EDF">
              <w:rPr>
                <w:rFonts w:ascii="Arial" w:hAnsi="Arial" w:cs="Arial"/>
                <w:sz w:val="22"/>
                <w:szCs w:val="22"/>
              </w:rPr>
              <w:t>4</w:t>
            </w:r>
          </w:p>
        </w:tc>
        <w:tc>
          <w:tcPr>
            <w:tcW w:w="939" w:type="pct"/>
          </w:tcPr>
          <w:p w14:paraId="1250262D" w14:textId="513CB17E"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.60</w:t>
            </w:r>
            <w:r w:rsidRPr="00B92EDF">
              <w:rPr>
                <w:rFonts w:ascii="Arial" w:hAnsi="Arial" w:cs="Arial"/>
                <w:sz w:val="22"/>
                <w:szCs w:val="22"/>
              </w:rPr>
              <w:t xml:space="preserve"> (1, 88</w:t>
            </w:r>
            <w:r w:rsidR="00260952" w:rsidRPr="00B92EDF">
              <w:rPr>
                <w:rFonts w:ascii="Arial" w:hAnsi="Arial" w:cs="Arial"/>
                <w:sz w:val="22"/>
                <w:szCs w:val="22"/>
              </w:rPr>
              <w:t>3</w:t>
            </w:r>
            <w:r w:rsidRPr="00B92EDF">
              <w:rPr>
                <w:rFonts w:ascii="Arial" w:hAnsi="Arial" w:cs="Arial"/>
                <w:sz w:val="22"/>
                <w:szCs w:val="22"/>
              </w:rPr>
              <w:t>)</w:t>
            </w:r>
          </w:p>
        </w:tc>
        <w:tc>
          <w:tcPr>
            <w:tcW w:w="633" w:type="pct"/>
          </w:tcPr>
          <w:p w14:paraId="27D550D5" w14:textId="5087EECE"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001</w:t>
            </w:r>
          </w:p>
        </w:tc>
        <w:tc>
          <w:tcPr>
            <w:tcW w:w="703" w:type="pct"/>
          </w:tcPr>
          <w:p w14:paraId="3D8AD5F8" w14:textId="1D0AE891"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.44</w:t>
            </w:r>
          </w:p>
        </w:tc>
      </w:tr>
      <w:tr w:rsidR="00E45203" w:rsidRPr="0003750C" w14:paraId="2F05FDFE" w14:textId="77777777" w:rsidTr="00B92EDF">
        <w:trPr>
          <w:trHeight w:val="20"/>
        </w:trPr>
        <w:tc>
          <w:tcPr>
            <w:tcW w:w="2215" w:type="pct"/>
          </w:tcPr>
          <w:p w14:paraId="22C870C0" w14:textId="77777777"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 xml:space="preserve">7 </w:t>
            </w:r>
            <w:proofErr w:type="spellStart"/>
            <w:r w:rsidRPr="00B92EDF">
              <w:rPr>
                <w:rFonts w:ascii="Arial" w:hAnsi="Arial" w:cs="Arial"/>
                <w:sz w:val="22"/>
                <w:szCs w:val="22"/>
              </w:rPr>
              <w:t>Autonomy</w:t>
            </w:r>
            <w:proofErr w:type="spellEnd"/>
            <w:r w:rsidRPr="00B92EDF">
              <w:rPr>
                <w:rFonts w:ascii="Arial" w:hAnsi="Arial" w:cs="Arial"/>
                <w:sz w:val="22"/>
                <w:szCs w:val="22"/>
              </w:rPr>
              <w:t>-emotional</w:t>
            </w:r>
          </w:p>
        </w:tc>
        <w:tc>
          <w:tcPr>
            <w:tcW w:w="511" w:type="pct"/>
          </w:tcPr>
          <w:p w14:paraId="7E9A47B8" w14:textId="4688CEA7"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195</w:t>
            </w:r>
          </w:p>
        </w:tc>
        <w:tc>
          <w:tcPr>
            <w:tcW w:w="939" w:type="pct"/>
          </w:tcPr>
          <w:p w14:paraId="7FBE531A" w14:textId="31C6B4AB" w:rsidR="00E45203" w:rsidRPr="00B92EDF" w:rsidRDefault="00E45203" w:rsidP="00B92EDF">
            <w:pPr>
              <w:spacing w:after="120"/>
              <w:rPr>
                <w:rFonts w:ascii="Arial" w:hAnsi="Arial" w:cs="Arial"/>
                <w:sz w:val="22"/>
                <w:szCs w:val="22"/>
              </w:rPr>
            </w:pPr>
            <w:r w:rsidRPr="00B92EDF">
              <w:rPr>
                <w:rFonts w:ascii="Arial" w:hAnsi="Arial" w:cs="Arial"/>
                <w:sz w:val="22"/>
                <w:szCs w:val="22"/>
              </w:rPr>
              <w:t>2</w:t>
            </w:r>
            <w:r w:rsidR="00260952" w:rsidRPr="00B92EDF">
              <w:rPr>
                <w:rFonts w:ascii="Arial" w:hAnsi="Arial" w:cs="Arial"/>
                <w:sz w:val="22"/>
                <w:szCs w:val="22"/>
              </w:rPr>
              <w:t>.29</w:t>
            </w:r>
            <w:r w:rsidRPr="00B92EDF">
              <w:rPr>
                <w:rFonts w:ascii="Arial" w:hAnsi="Arial" w:cs="Arial"/>
                <w:sz w:val="22"/>
                <w:szCs w:val="22"/>
              </w:rPr>
              <w:t xml:space="preserve"> (1, 88</w:t>
            </w:r>
            <w:r w:rsidR="00260952" w:rsidRPr="00B92EDF">
              <w:rPr>
                <w:rFonts w:ascii="Arial" w:hAnsi="Arial" w:cs="Arial"/>
                <w:sz w:val="22"/>
                <w:szCs w:val="22"/>
              </w:rPr>
              <w:t>3</w:t>
            </w:r>
            <w:r w:rsidRPr="00B92EDF">
              <w:rPr>
                <w:rFonts w:ascii="Arial" w:hAnsi="Arial" w:cs="Arial"/>
                <w:sz w:val="22"/>
                <w:szCs w:val="22"/>
              </w:rPr>
              <w:t>)</w:t>
            </w:r>
          </w:p>
        </w:tc>
        <w:tc>
          <w:tcPr>
            <w:tcW w:w="633" w:type="pct"/>
          </w:tcPr>
          <w:p w14:paraId="438716FD" w14:textId="2F0DCF33"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002</w:t>
            </w:r>
          </w:p>
        </w:tc>
        <w:tc>
          <w:tcPr>
            <w:tcW w:w="703" w:type="pct"/>
          </w:tcPr>
          <w:p w14:paraId="3089BC35" w14:textId="3FD2B184"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13</w:t>
            </w:r>
          </w:p>
        </w:tc>
      </w:tr>
      <w:tr w:rsidR="00E45203" w:rsidRPr="0003750C" w14:paraId="457F55EC" w14:textId="77777777" w:rsidTr="00B92EDF">
        <w:trPr>
          <w:trHeight w:val="20"/>
        </w:trPr>
        <w:tc>
          <w:tcPr>
            <w:tcW w:w="2215" w:type="pct"/>
          </w:tcPr>
          <w:p w14:paraId="13EDD0B8" w14:textId="77777777"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 xml:space="preserve">8 </w:t>
            </w:r>
            <w:proofErr w:type="spellStart"/>
            <w:r w:rsidRPr="00B92EDF">
              <w:rPr>
                <w:rFonts w:ascii="Arial" w:hAnsi="Arial" w:cs="Arial"/>
                <w:sz w:val="22"/>
                <w:szCs w:val="22"/>
              </w:rPr>
              <w:t>Autonomy</w:t>
            </w:r>
            <w:proofErr w:type="spellEnd"/>
            <w:r w:rsidRPr="00B92EDF">
              <w:rPr>
                <w:rFonts w:ascii="Arial" w:hAnsi="Arial" w:cs="Arial"/>
                <w:sz w:val="22"/>
                <w:szCs w:val="22"/>
              </w:rPr>
              <w:t>-social support</w:t>
            </w:r>
          </w:p>
        </w:tc>
        <w:tc>
          <w:tcPr>
            <w:tcW w:w="511" w:type="pct"/>
          </w:tcPr>
          <w:p w14:paraId="256CD559" w14:textId="10F0F491"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193</w:t>
            </w:r>
          </w:p>
        </w:tc>
        <w:tc>
          <w:tcPr>
            <w:tcW w:w="939" w:type="pct"/>
          </w:tcPr>
          <w:p w14:paraId="5B417B24" w14:textId="4EEEC2D7"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02 (1,88</w:t>
            </w:r>
            <w:r w:rsidR="00260952" w:rsidRPr="00B92EDF">
              <w:rPr>
                <w:rFonts w:ascii="Arial" w:hAnsi="Arial" w:cs="Arial"/>
                <w:sz w:val="22"/>
                <w:szCs w:val="22"/>
              </w:rPr>
              <w:t>3</w:t>
            </w:r>
            <w:r w:rsidRPr="00B92EDF">
              <w:rPr>
                <w:rFonts w:ascii="Arial" w:hAnsi="Arial" w:cs="Arial"/>
                <w:sz w:val="22"/>
                <w:szCs w:val="22"/>
              </w:rPr>
              <w:t>)</w:t>
            </w:r>
          </w:p>
        </w:tc>
        <w:tc>
          <w:tcPr>
            <w:tcW w:w="633" w:type="pct"/>
          </w:tcPr>
          <w:p w14:paraId="7A1DFCAD" w14:textId="38B59D2E"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&lt;0</w:t>
            </w:r>
            <w:r w:rsidR="00260952" w:rsidRPr="00B92EDF">
              <w:rPr>
                <w:rFonts w:ascii="Arial" w:hAnsi="Arial" w:cs="Arial"/>
                <w:sz w:val="22"/>
                <w:szCs w:val="22"/>
              </w:rPr>
              <w:t>.</w:t>
            </w:r>
            <w:r w:rsidRPr="00B92EDF">
              <w:rPr>
                <w:rFonts w:ascii="Arial" w:hAnsi="Arial" w:cs="Arial"/>
                <w:sz w:val="22"/>
                <w:szCs w:val="22"/>
              </w:rPr>
              <w:t>001</w:t>
            </w:r>
          </w:p>
        </w:tc>
        <w:tc>
          <w:tcPr>
            <w:tcW w:w="703" w:type="pct"/>
          </w:tcPr>
          <w:p w14:paraId="6B736890" w14:textId="2A5BB6D8"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90</w:t>
            </w:r>
          </w:p>
        </w:tc>
      </w:tr>
      <w:tr w:rsidR="00E45203" w:rsidRPr="0003750C" w14:paraId="2A468674" w14:textId="77777777" w:rsidTr="00B92EDF">
        <w:trPr>
          <w:trHeight w:val="20"/>
        </w:trPr>
        <w:tc>
          <w:tcPr>
            <w:tcW w:w="2215" w:type="pct"/>
          </w:tcPr>
          <w:p w14:paraId="41101115" w14:textId="77777777"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 xml:space="preserve">9 </w:t>
            </w:r>
            <w:proofErr w:type="spellStart"/>
            <w:r w:rsidRPr="00B92EDF">
              <w:rPr>
                <w:rFonts w:ascii="Arial" w:hAnsi="Arial" w:cs="Arial"/>
                <w:sz w:val="22"/>
                <w:szCs w:val="22"/>
              </w:rPr>
              <w:t>Autonomy-variety</w:t>
            </w:r>
            <w:proofErr w:type="spellEnd"/>
          </w:p>
        </w:tc>
        <w:tc>
          <w:tcPr>
            <w:tcW w:w="511" w:type="pct"/>
          </w:tcPr>
          <w:p w14:paraId="206C1E02" w14:textId="6E1415F6"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19</w:t>
            </w:r>
            <w:r w:rsidR="00260952" w:rsidRPr="00B92EDF">
              <w:rPr>
                <w:rFonts w:ascii="Arial" w:hAnsi="Arial" w:cs="Arial"/>
                <w:sz w:val="22"/>
                <w:szCs w:val="22"/>
              </w:rPr>
              <w:t>6</w:t>
            </w:r>
          </w:p>
        </w:tc>
        <w:tc>
          <w:tcPr>
            <w:tcW w:w="939" w:type="pct"/>
          </w:tcPr>
          <w:p w14:paraId="6EC80239" w14:textId="20601C77" w:rsidR="00E45203" w:rsidRPr="00B92EDF" w:rsidRDefault="00260952" w:rsidP="00B92EDF">
            <w:pPr>
              <w:spacing w:after="120"/>
              <w:rPr>
                <w:rFonts w:ascii="Arial" w:hAnsi="Arial" w:cs="Arial"/>
                <w:sz w:val="22"/>
                <w:szCs w:val="22"/>
              </w:rPr>
            </w:pPr>
            <w:r w:rsidRPr="00B92EDF">
              <w:rPr>
                <w:rFonts w:ascii="Arial" w:hAnsi="Arial" w:cs="Arial"/>
                <w:sz w:val="22"/>
                <w:szCs w:val="22"/>
              </w:rPr>
              <w:t>2.82</w:t>
            </w:r>
            <w:r w:rsidR="00E45203" w:rsidRPr="00B92EDF">
              <w:rPr>
                <w:rFonts w:ascii="Arial" w:hAnsi="Arial" w:cs="Arial"/>
                <w:sz w:val="22"/>
                <w:szCs w:val="22"/>
              </w:rPr>
              <w:t xml:space="preserve"> (1, 88</w:t>
            </w:r>
            <w:r w:rsidRPr="00B92EDF">
              <w:rPr>
                <w:rFonts w:ascii="Arial" w:hAnsi="Arial" w:cs="Arial"/>
                <w:sz w:val="22"/>
                <w:szCs w:val="22"/>
              </w:rPr>
              <w:t>3</w:t>
            </w:r>
            <w:r w:rsidR="00E45203" w:rsidRPr="00B92EDF">
              <w:rPr>
                <w:rFonts w:ascii="Arial" w:hAnsi="Arial" w:cs="Arial"/>
                <w:sz w:val="22"/>
                <w:szCs w:val="22"/>
              </w:rPr>
              <w:t>)</w:t>
            </w:r>
          </w:p>
        </w:tc>
        <w:tc>
          <w:tcPr>
            <w:tcW w:w="633" w:type="pct"/>
          </w:tcPr>
          <w:p w14:paraId="0A0A3A33" w14:textId="0928A16B" w:rsidR="00E45203" w:rsidRPr="00B92EDF" w:rsidRDefault="00E45203" w:rsidP="00B92EDF">
            <w:pPr>
              <w:spacing w:after="120" w:line="278" w:lineRule="auto"/>
              <w:rPr>
                <w:rFonts w:ascii="Arial" w:hAnsi="Arial" w:cs="Arial"/>
                <w:b/>
                <w:bCs/>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00</w:t>
            </w:r>
            <w:r w:rsidR="00260952" w:rsidRPr="00B92EDF">
              <w:rPr>
                <w:rFonts w:ascii="Arial" w:hAnsi="Arial" w:cs="Arial"/>
                <w:sz w:val="22"/>
                <w:szCs w:val="22"/>
              </w:rPr>
              <w:t>3</w:t>
            </w:r>
          </w:p>
        </w:tc>
        <w:tc>
          <w:tcPr>
            <w:tcW w:w="703" w:type="pct"/>
          </w:tcPr>
          <w:p w14:paraId="456762CF" w14:textId="062D68E8"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.09</w:t>
            </w:r>
          </w:p>
        </w:tc>
      </w:tr>
      <w:tr w:rsidR="00E45203" w:rsidRPr="0003750C" w14:paraId="78C155DE" w14:textId="77777777" w:rsidTr="00B92EDF">
        <w:trPr>
          <w:trHeight w:val="20"/>
        </w:trPr>
        <w:tc>
          <w:tcPr>
            <w:tcW w:w="2215" w:type="pct"/>
          </w:tcPr>
          <w:p w14:paraId="6EA0CF27" w14:textId="171E3AF7"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 xml:space="preserve">10 </w:t>
            </w:r>
            <w:proofErr w:type="spellStart"/>
            <w:r w:rsidRPr="00B92EDF">
              <w:rPr>
                <w:rFonts w:ascii="Arial" w:hAnsi="Arial" w:cs="Arial"/>
                <w:sz w:val="22"/>
                <w:szCs w:val="22"/>
              </w:rPr>
              <w:t>Autonomy-collaboration</w:t>
            </w:r>
            <w:proofErr w:type="spellEnd"/>
            <w:r w:rsidRPr="00B92EDF">
              <w:rPr>
                <w:rFonts w:ascii="Arial" w:hAnsi="Arial" w:cs="Arial"/>
                <w:sz w:val="22"/>
                <w:szCs w:val="22"/>
              </w:rPr>
              <w:t xml:space="preserve"> (</w:t>
            </w:r>
            <w:proofErr w:type="spellStart"/>
            <w:r w:rsidRPr="00B92EDF">
              <w:rPr>
                <w:rFonts w:ascii="Arial" w:hAnsi="Arial" w:cs="Arial"/>
                <w:sz w:val="22"/>
                <w:szCs w:val="22"/>
              </w:rPr>
              <w:t>res</w:t>
            </w:r>
            <w:proofErr w:type="spellEnd"/>
            <w:r w:rsidR="001D0A3C" w:rsidRPr="00B92EDF">
              <w:rPr>
                <w:rFonts w:ascii="Arial" w:hAnsi="Arial" w:cs="Arial"/>
                <w:sz w:val="22"/>
                <w:szCs w:val="22"/>
              </w:rPr>
              <w:t>.</w:t>
            </w:r>
            <w:r w:rsidRPr="00B92EDF">
              <w:rPr>
                <w:rFonts w:ascii="Arial" w:hAnsi="Arial" w:cs="Arial"/>
                <w:sz w:val="22"/>
                <w:szCs w:val="22"/>
              </w:rPr>
              <w:t>)</w:t>
            </w:r>
          </w:p>
        </w:tc>
        <w:tc>
          <w:tcPr>
            <w:tcW w:w="511" w:type="pct"/>
          </w:tcPr>
          <w:p w14:paraId="2A380228" w14:textId="1BCA5D32"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19</w:t>
            </w:r>
            <w:r w:rsidR="00260952" w:rsidRPr="00B92EDF">
              <w:rPr>
                <w:rFonts w:ascii="Arial" w:hAnsi="Arial" w:cs="Arial"/>
                <w:sz w:val="22"/>
                <w:szCs w:val="22"/>
              </w:rPr>
              <w:t>6</w:t>
            </w:r>
          </w:p>
        </w:tc>
        <w:tc>
          <w:tcPr>
            <w:tcW w:w="939" w:type="pct"/>
          </w:tcPr>
          <w:p w14:paraId="41B77D17" w14:textId="0CBA7257" w:rsidR="00E45203" w:rsidRPr="00B92EDF" w:rsidRDefault="00E45203" w:rsidP="00B92EDF">
            <w:pPr>
              <w:spacing w:after="120"/>
              <w:rPr>
                <w:rFonts w:ascii="Arial" w:hAnsi="Arial" w:cs="Arial"/>
                <w:sz w:val="22"/>
                <w:szCs w:val="22"/>
              </w:rPr>
            </w:pPr>
            <w:r w:rsidRPr="00B92EDF">
              <w:rPr>
                <w:rFonts w:ascii="Arial" w:hAnsi="Arial" w:cs="Arial"/>
                <w:sz w:val="22"/>
                <w:szCs w:val="22"/>
              </w:rPr>
              <w:t>2</w:t>
            </w:r>
            <w:r w:rsidR="00260952" w:rsidRPr="00B92EDF">
              <w:rPr>
                <w:rFonts w:ascii="Arial" w:hAnsi="Arial" w:cs="Arial"/>
                <w:sz w:val="22"/>
                <w:szCs w:val="22"/>
              </w:rPr>
              <w:t>.</w:t>
            </w:r>
            <w:r w:rsidRPr="00B92EDF">
              <w:rPr>
                <w:rFonts w:ascii="Arial" w:hAnsi="Arial" w:cs="Arial"/>
                <w:sz w:val="22"/>
                <w:szCs w:val="22"/>
              </w:rPr>
              <w:t>00 (1, 88</w:t>
            </w:r>
            <w:r w:rsidR="00260952" w:rsidRPr="00B92EDF">
              <w:rPr>
                <w:rFonts w:ascii="Arial" w:hAnsi="Arial" w:cs="Arial"/>
                <w:sz w:val="22"/>
                <w:szCs w:val="22"/>
              </w:rPr>
              <w:t>3</w:t>
            </w:r>
            <w:r w:rsidRPr="00B92EDF">
              <w:rPr>
                <w:rFonts w:ascii="Arial" w:hAnsi="Arial" w:cs="Arial"/>
                <w:sz w:val="22"/>
                <w:szCs w:val="22"/>
              </w:rPr>
              <w:t>)</w:t>
            </w:r>
          </w:p>
        </w:tc>
        <w:tc>
          <w:tcPr>
            <w:tcW w:w="633" w:type="pct"/>
          </w:tcPr>
          <w:p w14:paraId="3746BCEA" w14:textId="67C1237C"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002</w:t>
            </w:r>
          </w:p>
        </w:tc>
        <w:tc>
          <w:tcPr>
            <w:tcW w:w="703" w:type="pct"/>
          </w:tcPr>
          <w:p w14:paraId="2FCA2384" w14:textId="4ACDE29C" w:rsidR="00E45203" w:rsidRPr="00B92EDF" w:rsidRDefault="00E45203" w:rsidP="00B92EDF">
            <w:pPr>
              <w:spacing w:after="120" w:line="278"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1</w:t>
            </w:r>
            <w:r w:rsidR="00260952" w:rsidRPr="00B92EDF">
              <w:rPr>
                <w:rFonts w:ascii="Arial" w:hAnsi="Arial" w:cs="Arial"/>
                <w:sz w:val="22"/>
                <w:szCs w:val="22"/>
              </w:rPr>
              <w:t>0</w:t>
            </w:r>
          </w:p>
        </w:tc>
      </w:tr>
      <w:tr w:rsidR="00E45203" w:rsidRPr="0003750C" w14:paraId="3ACB155C" w14:textId="77777777" w:rsidTr="00B92EDF">
        <w:trPr>
          <w:trHeight w:val="20"/>
        </w:trPr>
        <w:tc>
          <w:tcPr>
            <w:tcW w:w="2215" w:type="pct"/>
            <w:tcBorders>
              <w:bottom w:val="single" w:sz="4" w:space="0" w:color="auto"/>
            </w:tcBorders>
          </w:tcPr>
          <w:p w14:paraId="2C081A77" w14:textId="77777777" w:rsidR="00E45203" w:rsidRPr="00B92EDF" w:rsidRDefault="00E45203" w:rsidP="00B92EDF">
            <w:pPr>
              <w:spacing w:after="120"/>
              <w:rPr>
                <w:rFonts w:ascii="Arial" w:hAnsi="Arial" w:cs="Arial"/>
                <w:sz w:val="22"/>
                <w:szCs w:val="22"/>
              </w:rPr>
            </w:pPr>
            <w:r w:rsidRPr="00B92EDF">
              <w:rPr>
                <w:rFonts w:ascii="Arial" w:hAnsi="Arial" w:cs="Arial"/>
                <w:sz w:val="22"/>
                <w:szCs w:val="22"/>
              </w:rPr>
              <w:t xml:space="preserve">11 </w:t>
            </w:r>
            <w:proofErr w:type="spellStart"/>
            <w:r w:rsidRPr="00B92EDF">
              <w:rPr>
                <w:rFonts w:ascii="Arial" w:hAnsi="Arial" w:cs="Arial"/>
                <w:sz w:val="22"/>
                <w:szCs w:val="22"/>
              </w:rPr>
              <w:t>Autonomy</w:t>
            </w:r>
            <w:proofErr w:type="spellEnd"/>
            <w:r w:rsidRPr="00B92EDF">
              <w:rPr>
                <w:rFonts w:ascii="Arial" w:hAnsi="Arial" w:cs="Arial"/>
                <w:sz w:val="22"/>
                <w:szCs w:val="22"/>
              </w:rPr>
              <w:t xml:space="preserve"> - WLB</w:t>
            </w:r>
          </w:p>
        </w:tc>
        <w:tc>
          <w:tcPr>
            <w:tcW w:w="511" w:type="pct"/>
            <w:tcBorders>
              <w:bottom w:val="single" w:sz="4" w:space="0" w:color="auto"/>
            </w:tcBorders>
          </w:tcPr>
          <w:p w14:paraId="4DEC0199" w14:textId="577B5D5A"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198</w:t>
            </w:r>
          </w:p>
        </w:tc>
        <w:tc>
          <w:tcPr>
            <w:tcW w:w="939" w:type="pct"/>
            <w:tcBorders>
              <w:bottom w:val="single" w:sz="4" w:space="0" w:color="auto"/>
            </w:tcBorders>
          </w:tcPr>
          <w:p w14:paraId="72063786" w14:textId="53084830" w:rsidR="00E45203" w:rsidRPr="00B92EDF" w:rsidRDefault="00260952" w:rsidP="00B92EDF">
            <w:pPr>
              <w:spacing w:after="120"/>
              <w:rPr>
                <w:rFonts w:ascii="Arial" w:hAnsi="Arial" w:cs="Arial"/>
                <w:sz w:val="22"/>
                <w:szCs w:val="22"/>
              </w:rPr>
            </w:pPr>
            <w:r w:rsidRPr="00B92EDF">
              <w:rPr>
                <w:rFonts w:ascii="Arial" w:hAnsi="Arial" w:cs="Arial"/>
                <w:sz w:val="22"/>
                <w:szCs w:val="22"/>
              </w:rPr>
              <w:t>5.15</w:t>
            </w:r>
            <w:r w:rsidR="00E45203" w:rsidRPr="00B92EDF">
              <w:rPr>
                <w:rFonts w:ascii="Arial" w:hAnsi="Arial" w:cs="Arial"/>
                <w:sz w:val="22"/>
                <w:szCs w:val="22"/>
              </w:rPr>
              <w:t xml:space="preserve"> (1, 88</w:t>
            </w:r>
            <w:r w:rsidRPr="00B92EDF">
              <w:rPr>
                <w:rFonts w:ascii="Arial" w:hAnsi="Arial" w:cs="Arial"/>
                <w:sz w:val="22"/>
                <w:szCs w:val="22"/>
              </w:rPr>
              <w:t>3</w:t>
            </w:r>
            <w:r w:rsidR="00E45203" w:rsidRPr="00B92EDF">
              <w:rPr>
                <w:rFonts w:ascii="Arial" w:hAnsi="Arial" w:cs="Arial"/>
                <w:sz w:val="22"/>
                <w:szCs w:val="22"/>
              </w:rPr>
              <w:t>)</w:t>
            </w:r>
          </w:p>
        </w:tc>
        <w:tc>
          <w:tcPr>
            <w:tcW w:w="633" w:type="pct"/>
            <w:tcBorders>
              <w:bottom w:val="single" w:sz="4" w:space="0" w:color="auto"/>
            </w:tcBorders>
          </w:tcPr>
          <w:p w14:paraId="738D13ED" w14:textId="73284B43"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0</w:t>
            </w:r>
            <w:r w:rsidR="00260952" w:rsidRPr="00B92EDF">
              <w:rPr>
                <w:rFonts w:ascii="Arial" w:hAnsi="Arial" w:cs="Arial"/>
                <w:sz w:val="22"/>
                <w:szCs w:val="22"/>
              </w:rPr>
              <w:t>05</w:t>
            </w:r>
          </w:p>
        </w:tc>
        <w:tc>
          <w:tcPr>
            <w:tcW w:w="703" w:type="pct"/>
            <w:tcBorders>
              <w:bottom w:val="single" w:sz="4" w:space="0" w:color="auto"/>
            </w:tcBorders>
          </w:tcPr>
          <w:p w14:paraId="06425BDE" w14:textId="7B493EE6" w:rsidR="00E45203" w:rsidRPr="00B92EDF" w:rsidRDefault="00E45203" w:rsidP="00B92EDF">
            <w:pPr>
              <w:spacing w:after="120"/>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0</w:t>
            </w:r>
            <w:r w:rsidR="00260952" w:rsidRPr="00B92EDF">
              <w:rPr>
                <w:rFonts w:ascii="Arial" w:hAnsi="Arial" w:cs="Arial"/>
                <w:sz w:val="22"/>
                <w:szCs w:val="22"/>
              </w:rPr>
              <w:t>2</w:t>
            </w:r>
            <w:r w:rsidR="00E6494F" w:rsidRPr="00B92EDF">
              <w:rPr>
                <w:rFonts w:ascii="Arial" w:hAnsi="Arial" w:cs="Arial"/>
                <w:sz w:val="22"/>
                <w:szCs w:val="22"/>
                <w:vertAlign w:val="superscript"/>
              </w:rPr>
              <w:t>*</w:t>
            </w:r>
          </w:p>
        </w:tc>
      </w:tr>
      <w:tr w:rsidR="00E45203" w:rsidRPr="00B92EDF" w14:paraId="41189A68" w14:textId="77777777" w:rsidTr="00E45203">
        <w:trPr>
          <w:trHeight w:val="20"/>
        </w:trPr>
        <w:tc>
          <w:tcPr>
            <w:tcW w:w="5000" w:type="pct"/>
            <w:gridSpan w:val="5"/>
            <w:tcBorders>
              <w:top w:val="single" w:sz="4" w:space="0" w:color="auto"/>
              <w:bottom w:val="single" w:sz="4" w:space="0" w:color="auto"/>
            </w:tcBorders>
          </w:tcPr>
          <w:p w14:paraId="0A823ADB" w14:textId="4F344933" w:rsidR="00E45203" w:rsidRPr="00B92EDF" w:rsidRDefault="00E45203" w:rsidP="00B92EDF">
            <w:pPr>
              <w:spacing w:after="120"/>
              <w:rPr>
                <w:rFonts w:ascii="Arial" w:hAnsi="Arial" w:cs="Arial"/>
                <w:b/>
                <w:bCs/>
                <w:sz w:val="22"/>
                <w:szCs w:val="22"/>
                <w:lang w:val="en-US"/>
              </w:rPr>
            </w:pPr>
            <w:r w:rsidRPr="00B92EDF">
              <w:rPr>
                <w:rFonts w:ascii="Arial" w:hAnsi="Arial" w:cs="Arial"/>
                <w:i/>
                <w:iCs/>
                <w:sz w:val="22"/>
                <w:szCs w:val="22"/>
                <w:lang w:val="en-US"/>
              </w:rPr>
              <w:t xml:space="preserve">Notes. </w:t>
            </w:r>
            <w:r w:rsidRPr="00B92EDF">
              <w:rPr>
                <w:rFonts w:ascii="Arial" w:hAnsi="Arial" w:cs="Arial"/>
                <w:i/>
                <w:iCs/>
                <w:sz w:val="22"/>
                <w:szCs w:val="22"/>
                <w:lang w:val="en-US"/>
              </w:rPr>
              <w:br/>
            </w:r>
            <w:r w:rsidRPr="00B92EDF">
              <w:rPr>
                <w:rFonts w:ascii="Arial" w:hAnsi="Arial" w:cs="Arial"/>
                <w:sz w:val="22"/>
                <w:szCs w:val="22"/>
                <w:vertAlign w:val="superscript"/>
                <w:lang w:val="en-US"/>
              </w:rPr>
              <w:t>1</w:t>
            </w:r>
            <w:r w:rsidRPr="00B92EDF">
              <w:rPr>
                <w:rFonts w:ascii="Arial" w:hAnsi="Arial" w:cs="Arial"/>
                <w:sz w:val="22"/>
                <w:szCs w:val="22"/>
                <w:lang w:val="en-US"/>
              </w:rPr>
              <w:t>: Significant changes of the model by adding interactions terms.</w:t>
            </w:r>
            <w:r w:rsidR="004E2714" w:rsidRPr="00B92EDF">
              <w:rPr>
                <w:rFonts w:ascii="Arial" w:hAnsi="Arial" w:cs="Arial"/>
                <w:sz w:val="22"/>
                <w:szCs w:val="22"/>
                <w:lang w:val="en-US"/>
              </w:rPr>
              <w:t xml:space="preserve"> All models were adjusted for age, gender, online counselling frequency and the autonomy aspects methods and decision making.</w:t>
            </w:r>
            <w:r w:rsidRPr="00B92EDF">
              <w:rPr>
                <w:rFonts w:ascii="Arial" w:hAnsi="Arial" w:cs="Arial"/>
                <w:i/>
                <w:iCs/>
                <w:sz w:val="22"/>
                <w:szCs w:val="22"/>
                <w:lang w:val="en-US"/>
              </w:rPr>
              <w:br/>
            </w:r>
            <w:r w:rsidRPr="00B92EDF">
              <w:rPr>
                <w:rFonts w:ascii="Arial" w:hAnsi="Arial" w:cs="Arial"/>
                <w:sz w:val="22"/>
                <w:szCs w:val="22"/>
                <w:lang w:val="en-US"/>
              </w:rPr>
              <w:t>Abbreviations: dem. (job demands), res. (job resource)</w:t>
            </w:r>
            <w:r w:rsidR="004E37DC" w:rsidRPr="00B92EDF">
              <w:rPr>
                <w:rFonts w:ascii="Arial" w:hAnsi="Arial" w:cs="Arial"/>
                <w:sz w:val="22"/>
                <w:szCs w:val="22"/>
                <w:lang w:val="en-US"/>
              </w:rPr>
              <w:t>, WLB (work-life balance).</w:t>
            </w:r>
          </w:p>
        </w:tc>
      </w:tr>
    </w:tbl>
    <w:p w14:paraId="1BFF4FBA" w14:textId="77777777" w:rsidR="00E45203" w:rsidRDefault="00E45203" w:rsidP="00E45203">
      <w:pPr>
        <w:rPr>
          <w:rFonts w:ascii="Arial" w:hAnsi="Arial" w:cs="Arial"/>
          <w:sz w:val="22"/>
          <w:szCs w:val="22"/>
          <w:lang w:val="en-US"/>
        </w:rPr>
      </w:pPr>
    </w:p>
    <w:p w14:paraId="4D3F7D9F" w14:textId="77777777" w:rsidR="007F7F94" w:rsidRPr="00B92EDF" w:rsidRDefault="007F7F94" w:rsidP="00E45203">
      <w:pPr>
        <w:rPr>
          <w:rFonts w:ascii="Arial" w:hAnsi="Arial" w:cs="Arial"/>
          <w:sz w:val="22"/>
          <w:szCs w:val="22"/>
          <w:lang w:val="en-US"/>
        </w:rPr>
      </w:pPr>
    </w:p>
    <w:tbl>
      <w:tblPr>
        <w:tblStyle w:val="ApaStyle"/>
        <w:tblW w:w="5000" w:type="pct"/>
        <w:tblLook w:val="0000" w:firstRow="0" w:lastRow="0" w:firstColumn="0" w:lastColumn="0" w:noHBand="0" w:noVBand="0"/>
      </w:tblPr>
      <w:tblGrid>
        <w:gridCol w:w="4018"/>
        <w:gridCol w:w="927"/>
        <w:gridCol w:w="1704"/>
        <w:gridCol w:w="913"/>
        <w:gridCol w:w="1510"/>
      </w:tblGrid>
      <w:tr w:rsidR="0080479F" w:rsidRPr="00B92EDF" w14:paraId="326A0769" w14:textId="77777777" w:rsidTr="0080479F">
        <w:trPr>
          <w:trHeight w:val="20"/>
        </w:trPr>
        <w:tc>
          <w:tcPr>
            <w:tcW w:w="5000" w:type="pct"/>
            <w:gridSpan w:val="5"/>
            <w:tcBorders>
              <w:top w:val="single" w:sz="4" w:space="0" w:color="auto"/>
              <w:bottom w:val="single" w:sz="4" w:space="0" w:color="auto"/>
            </w:tcBorders>
          </w:tcPr>
          <w:p w14:paraId="6CB25923" w14:textId="77777777" w:rsidR="007F7F94" w:rsidRDefault="0080479F" w:rsidP="00B92EDF">
            <w:pPr>
              <w:spacing w:after="120" w:line="276" w:lineRule="auto"/>
              <w:rPr>
                <w:rFonts w:ascii="Arial" w:hAnsi="Arial" w:cs="Arial"/>
                <w:b/>
                <w:bCs/>
                <w:sz w:val="22"/>
                <w:szCs w:val="22"/>
                <w:lang w:val="en-US"/>
              </w:rPr>
            </w:pPr>
            <w:r w:rsidRPr="00B92EDF">
              <w:rPr>
                <w:rFonts w:ascii="Arial" w:hAnsi="Arial" w:cs="Arial"/>
                <w:b/>
                <w:bCs/>
                <w:sz w:val="22"/>
                <w:szCs w:val="22"/>
                <w:lang w:val="en-US"/>
              </w:rPr>
              <w:t xml:space="preserve">Table </w:t>
            </w:r>
            <w:r w:rsidR="00244A51" w:rsidRPr="00B92EDF">
              <w:rPr>
                <w:rFonts w:ascii="Arial" w:hAnsi="Arial" w:cs="Arial"/>
                <w:b/>
                <w:bCs/>
                <w:sz w:val="22"/>
                <w:szCs w:val="22"/>
                <w:lang w:val="en-US"/>
              </w:rPr>
              <w:t>A.</w:t>
            </w:r>
            <w:r w:rsidR="00014C92" w:rsidRPr="00B92EDF">
              <w:rPr>
                <w:rFonts w:ascii="Arial" w:hAnsi="Arial" w:cs="Arial"/>
                <w:b/>
                <w:bCs/>
                <w:sz w:val="22"/>
                <w:szCs w:val="22"/>
                <w:lang w:val="en-US"/>
              </w:rPr>
              <w:t xml:space="preserve">5 </w:t>
            </w:r>
          </w:p>
          <w:p w14:paraId="452B8A6B" w14:textId="2512A825" w:rsidR="0080479F" w:rsidRPr="00B92EDF" w:rsidRDefault="007F7F94" w:rsidP="00B92EDF">
            <w:pPr>
              <w:spacing w:after="120" w:line="276" w:lineRule="auto"/>
              <w:rPr>
                <w:rFonts w:ascii="Arial" w:hAnsi="Arial" w:cs="Arial"/>
                <w:b/>
                <w:bCs/>
                <w:sz w:val="22"/>
                <w:szCs w:val="22"/>
                <w:lang w:val="en-US"/>
              </w:rPr>
            </w:pPr>
            <w:r w:rsidRPr="00E707B0">
              <w:rPr>
                <w:rFonts w:ascii="Arial" w:hAnsi="Arial" w:cs="Arial"/>
                <w:b/>
                <w:i/>
                <w:iCs/>
                <w:sz w:val="22"/>
                <w:szCs w:val="22"/>
                <w:lang w:val="en-US"/>
              </w:rPr>
              <w:t xml:space="preserve">Moderated multiple </w:t>
            </w:r>
            <w:r w:rsidRPr="007F7F94">
              <w:rPr>
                <w:rFonts w:ascii="Arial" w:hAnsi="Arial" w:cs="Arial"/>
                <w:b/>
                <w:i/>
                <w:iCs/>
                <w:sz w:val="22"/>
                <w:szCs w:val="22"/>
                <w:lang w:val="en-US"/>
              </w:rPr>
              <w:t>regression models</w:t>
            </w:r>
            <w:r w:rsidRPr="007F7F94">
              <w:rPr>
                <w:rFonts w:ascii="Arial" w:hAnsi="Arial" w:cs="Arial"/>
                <w:b/>
                <w:i/>
                <w:iCs/>
                <w:sz w:val="22"/>
                <w:szCs w:val="22"/>
                <w:lang w:val="en-GB"/>
              </w:rPr>
              <w:t xml:space="preserve"> – health</w:t>
            </w:r>
            <w:r w:rsidR="00014C92" w:rsidRPr="00B92EDF">
              <w:rPr>
                <w:rFonts w:ascii="Arial" w:hAnsi="Arial" w:cs="Arial"/>
                <w:b/>
                <w:bCs/>
                <w:i/>
                <w:iCs/>
                <w:sz w:val="22"/>
                <w:szCs w:val="22"/>
                <w:lang w:val="en-GB"/>
              </w:rPr>
              <w:t xml:space="preserve">, </w:t>
            </w:r>
            <w:r w:rsidR="0080479F" w:rsidRPr="00B92EDF">
              <w:rPr>
                <w:rFonts w:ascii="Arial" w:hAnsi="Arial" w:cs="Arial"/>
                <w:b/>
                <w:bCs/>
                <w:i/>
                <w:iCs/>
                <w:sz w:val="22"/>
                <w:szCs w:val="22"/>
                <w:lang w:val="en-US"/>
              </w:rPr>
              <w:t>methods autonomy (n=906)</w:t>
            </w:r>
          </w:p>
        </w:tc>
      </w:tr>
      <w:tr w:rsidR="0080479F" w:rsidRPr="0003750C" w14:paraId="057A6395" w14:textId="77777777" w:rsidTr="0080479F">
        <w:trPr>
          <w:trHeight w:val="419"/>
        </w:trPr>
        <w:tc>
          <w:tcPr>
            <w:tcW w:w="2215" w:type="pct"/>
            <w:tcBorders>
              <w:top w:val="single" w:sz="4" w:space="0" w:color="auto"/>
              <w:bottom w:val="single" w:sz="4" w:space="0" w:color="auto"/>
            </w:tcBorders>
          </w:tcPr>
          <w:p w14:paraId="28AB0723" w14:textId="77777777"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Model</w:t>
            </w:r>
          </w:p>
        </w:tc>
        <w:tc>
          <w:tcPr>
            <w:tcW w:w="511" w:type="pct"/>
            <w:tcBorders>
              <w:top w:val="single" w:sz="4" w:space="0" w:color="auto"/>
              <w:bottom w:val="single" w:sz="4" w:space="0" w:color="auto"/>
            </w:tcBorders>
          </w:tcPr>
          <w:p w14:paraId="443D81D6" w14:textId="77777777"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Adj. R</w:t>
            </w:r>
            <w:r w:rsidRPr="00B92EDF">
              <w:rPr>
                <w:rFonts w:ascii="Arial" w:hAnsi="Arial" w:cs="Arial"/>
                <w:sz w:val="22"/>
                <w:szCs w:val="22"/>
                <w:vertAlign w:val="superscript"/>
              </w:rPr>
              <w:t>2</w:t>
            </w:r>
          </w:p>
        </w:tc>
        <w:tc>
          <w:tcPr>
            <w:tcW w:w="939" w:type="pct"/>
            <w:tcBorders>
              <w:top w:val="single" w:sz="4" w:space="0" w:color="auto"/>
              <w:bottom w:val="single" w:sz="4" w:space="0" w:color="auto"/>
            </w:tcBorders>
          </w:tcPr>
          <w:p w14:paraId="06AACA75" w14:textId="77777777"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F (df1, df2)</w:t>
            </w:r>
          </w:p>
        </w:tc>
        <w:tc>
          <w:tcPr>
            <w:tcW w:w="503" w:type="pct"/>
            <w:tcBorders>
              <w:top w:val="single" w:sz="4" w:space="0" w:color="auto"/>
              <w:bottom w:val="single" w:sz="4" w:space="0" w:color="auto"/>
            </w:tcBorders>
          </w:tcPr>
          <w:p w14:paraId="6125AA91" w14:textId="77777777"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∆R</w:t>
            </w:r>
            <w:r w:rsidRPr="00B92EDF">
              <w:rPr>
                <w:rFonts w:ascii="Arial" w:hAnsi="Arial" w:cs="Arial"/>
                <w:sz w:val="22"/>
                <w:szCs w:val="22"/>
                <w:vertAlign w:val="superscript"/>
              </w:rPr>
              <w:t>2</w:t>
            </w:r>
            <w:r w:rsidRPr="00B92EDF">
              <w:rPr>
                <w:rFonts w:ascii="Arial" w:hAnsi="Arial" w:cs="Arial"/>
                <w:sz w:val="22"/>
                <w:szCs w:val="22"/>
              </w:rPr>
              <w:t xml:space="preserve"> (vs. #1)</w:t>
            </w:r>
          </w:p>
        </w:tc>
        <w:tc>
          <w:tcPr>
            <w:tcW w:w="832" w:type="pct"/>
            <w:tcBorders>
              <w:top w:val="single" w:sz="4" w:space="0" w:color="auto"/>
              <w:bottom w:val="single" w:sz="4" w:space="0" w:color="auto"/>
            </w:tcBorders>
          </w:tcPr>
          <w:p w14:paraId="7D0D6220" w14:textId="77777777"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p</w:t>
            </w:r>
            <w:r w:rsidRPr="00B92EDF">
              <w:rPr>
                <w:rFonts w:ascii="Arial" w:hAnsi="Arial" w:cs="Arial"/>
                <w:sz w:val="22"/>
                <w:szCs w:val="22"/>
                <w:vertAlign w:val="superscript"/>
              </w:rPr>
              <w:t>1</w:t>
            </w:r>
          </w:p>
        </w:tc>
      </w:tr>
      <w:tr w:rsidR="0080479F" w:rsidRPr="0003750C" w14:paraId="5AA4B7F6" w14:textId="77777777" w:rsidTr="0080479F">
        <w:trPr>
          <w:trHeight w:val="20"/>
        </w:trPr>
        <w:tc>
          <w:tcPr>
            <w:tcW w:w="2215" w:type="pct"/>
            <w:tcBorders>
              <w:top w:val="single" w:sz="4" w:space="0" w:color="auto"/>
            </w:tcBorders>
          </w:tcPr>
          <w:p w14:paraId="434B0BA4" w14:textId="77777777" w:rsidR="0080479F" w:rsidRPr="00B92EDF" w:rsidRDefault="0080479F" w:rsidP="00B92EDF">
            <w:pPr>
              <w:spacing w:after="120" w:line="276" w:lineRule="auto"/>
              <w:rPr>
                <w:rFonts w:ascii="Arial" w:hAnsi="Arial" w:cs="Arial"/>
                <w:sz w:val="22"/>
                <w:szCs w:val="22"/>
                <w:vertAlign w:val="superscript"/>
              </w:rPr>
            </w:pPr>
            <w:r w:rsidRPr="00B92EDF">
              <w:rPr>
                <w:rFonts w:ascii="Arial" w:hAnsi="Arial" w:cs="Arial"/>
                <w:sz w:val="22"/>
                <w:szCs w:val="22"/>
              </w:rPr>
              <w:t xml:space="preserve">1 </w:t>
            </w:r>
            <w:proofErr w:type="spellStart"/>
            <w:r w:rsidRPr="00B92EDF">
              <w:rPr>
                <w:rFonts w:ascii="Arial" w:hAnsi="Arial" w:cs="Arial"/>
                <w:sz w:val="22"/>
                <w:szCs w:val="22"/>
              </w:rPr>
              <w:t>No</w:t>
            </w:r>
            <w:proofErr w:type="spellEnd"/>
            <w:r w:rsidRPr="00B92EDF">
              <w:rPr>
                <w:rFonts w:ascii="Arial" w:hAnsi="Arial" w:cs="Arial"/>
                <w:sz w:val="22"/>
                <w:szCs w:val="22"/>
              </w:rPr>
              <w:t xml:space="preserve"> </w:t>
            </w:r>
            <w:proofErr w:type="spellStart"/>
            <w:r w:rsidRPr="00B92EDF">
              <w:rPr>
                <w:rFonts w:ascii="Arial" w:hAnsi="Arial" w:cs="Arial"/>
                <w:sz w:val="22"/>
                <w:szCs w:val="22"/>
              </w:rPr>
              <w:t>interaction</w:t>
            </w:r>
            <w:proofErr w:type="spellEnd"/>
            <w:r w:rsidRPr="00B92EDF">
              <w:rPr>
                <w:rFonts w:ascii="Arial" w:hAnsi="Arial" w:cs="Arial"/>
                <w:sz w:val="22"/>
                <w:szCs w:val="22"/>
              </w:rPr>
              <w:t xml:space="preserve"> </w:t>
            </w:r>
          </w:p>
        </w:tc>
        <w:tc>
          <w:tcPr>
            <w:tcW w:w="511" w:type="pct"/>
            <w:tcBorders>
              <w:top w:val="single" w:sz="4" w:space="0" w:color="auto"/>
            </w:tcBorders>
          </w:tcPr>
          <w:p w14:paraId="310A7B7B" w14:textId="4143F65F"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19</w:t>
            </w:r>
            <w:r w:rsidR="00260952" w:rsidRPr="00B92EDF">
              <w:rPr>
                <w:rFonts w:ascii="Arial" w:hAnsi="Arial" w:cs="Arial"/>
                <w:sz w:val="22"/>
                <w:szCs w:val="22"/>
              </w:rPr>
              <w:t>4</w:t>
            </w:r>
          </w:p>
        </w:tc>
        <w:tc>
          <w:tcPr>
            <w:tcW w:w="939" w:type="pct"/>
            <w:tcBorders>
              <w:top w:val="single" w:sz="4" w:space="0" w:color="auto"/>
            </w:tcBorders>
          </w:tcPr>
          <w:p w14:paraId="7A2FDC8C" w14:textId="7C25ABD9"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1</w:t>
            </w:r>
            <w:r w:rsidR="00260952" w:rsidRPr="00B92EDF">
              <w:rPr>
                <w:rFonts w:ascii="Arial" w:hAnsi="Arial" w:cs="Arial"/>
                <w:sz w:val="22"/>
                <w:szCs w:val="22"/>
              </w:rPr>
              <w:t>1.57</w:t>
            </w:r>
            <w:r w:rsidRPr="00B92EDF">
              <w:rPr>
                <w:rFonts w:ascii="Arial" w:hAnsi="Arial" w:cs="Arial"/>
                <w:sz w:val="22"/>
                <w:szCs w:val="22"/>
              </w:rPr>
              <w:t xml:space="preserve"> (</w:t>
            </w:r>
            <w:r w:rsidR="00260952" w:rsidRPr="00B92EDF">
              <w:rPr>
                <w:rFonts w:ascii="Arial" w:hAnsi="Arial" w:cs="Arial"/>
                <w:sz w:val="22"/>
                <w:szCs w:val="22"/>
              </w:rPr>
              <w:t>21</w:t>
            </w:r>
            <w:r w:rsidRPr="00B92EDF">
              <w:rPr>
                <w:rFonts w:ascii="Arial" w:hAnsi="Arial" w:cs="Arial"/>
                <w:sz w:val="22"/>
                <w:szCs w:val="22"/>
              </w:rPr>
              <w:t>, 88</w:t>
            </w:r>
            <w:r w:rsidR="00260952" w:rsidRPr="00B92EDF">
              <w:rPr>
                <w:rFonts w:ascii="Arial" w:hAnsi="Arial" w:cs="Arial"/>
                <w:sz w:val="22"/>
                <w:szCs w:val="22"/>
              </w:rPr>
              <w:t>4</w:t>
            </w:r>
            <w:r w:rsidRPr="00B92EDF">
              <w:rPr>
                <w:rFonts w:ascii="Arial" w:hAnsi="Arial" w:cs="Arial"/>
                <w:sz w:val="22"/>
                <w:szCs w:val="22"/>
              </w:rPr>
              <w:t>)</w:t>
            </w:r>
          </w:p>
        </w:tc>
        <w:tc>
          <w:tcPr>
            <w:tcW w:w="503" w:type="pct"/>
            <w:tcBorders>
              <w:top w:val="single" w:sz="4" w:space="0" w:color="auto"/>
            </w:tcBorders>
          </w:tcPr>
          <w:p w14:paraId="192CCFE9" w14:textId="77777777" w:rsidR="0080479F" w:rsidRPr="00B92EDF" w:rsidRDefault="0080479F" w:rsidP="00B92EDF">
            <w:pPr>
              <w:spacing w:after="120" w:line="276" w:lineRule="auto"/>
              <w:rPr>
                <w:rFonts w:ascii="Arial" w:hAnsi="Arial" w:cs="Arial"/>
                <w:sz w:val="22"/>
                <w:szCs w:val="22"/>
              </w:rPr>
            </w:pPr>
          </w:p>
        </w:tc>
        <w:tc>
          <w:tcPr>
            <w:tcW w:w="832" w:type="pct"/>
            <w:tcBorders>
              <w:top w:val="single" w:sz="4" w:space="0" w:color="auto"/>
            </w:tcBorders>
          </w:tcPr>
          <w:p w14:paraId="6730EA98" w14:textId="4C3EAC6D"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&lt;0</w:t>
            </w:r>
            <w:r w:rsidR="00260952" w:rsidRPr="00B92EDF">
              <w:rPr>
                <w:rFonts w:ascii="Arial" w:hAnsi="Arial" w:cs="Arial"/>
                <w:sz w:val="22"/>
                <w:szCs w:val="22"/>
              </w:rPr>
              <w:t>.</w:t>
            </w:r>
            <w:r w:rsidRPr="00B92EDF">
              <w:rPr>
                <w:rFonts w:ascii="Arial" w:hAnsi="Arial" w:cs="Arial"/>
                <w:sz w:val="22"/>
                <w:szCs w:val="22"/>
              </w:rPr>
              <w:t>001</w:t>
            </w:r>
            <w:r w:rsidR="00260952" w:rsidRPr="00B92EDF">
              <w:rPr>
                <w:rFonts w:ascii="Arial" w:hAnsi="Arial" w:cs="Arial"/>
                <w:sz w:val="22"/>
                <w:szCs w:val="22"/>
                <w:vertAlign w:val="superscript"/>
              </w:rPr>
              <w:t>***</w:t>
            </w:r>
          </w:p>
        </w:tc>
      </w:tr>
      <w:tr w:rsidR="0080479F" w:rsidRPr="0003750C" w14:paraId="18D14F8C" w14:textId="77777777" w:rsidTr="0080479F">
        <w:trPr>
          <w:trHeight w:val="20"/>
        </w:trPr>
        <w:tc>
          <w:tcPr>
            <w:tcW w:w="2215" w:type="pct"/>
          </w:tcPr>
          <w:p w14:paraId="7C324409" w14:textId="77777777"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 xml:space="preserve">2 </w:t>
            </w:r>
            <w:proofErr w:type="spellStart"/>
            <w:r w:rsidRPr="00B92EDF">
              <w:rPr>
                <w:rFonts w:ascii="Arial" w:hAnsi="Arial" w:cs="Arial"/>
                <w:sz w:val="22"/>
                <w:szCs w:val="22"/>
              </w:rPr>
              <w:t>Autonomy-interruption</w:t>
            </w:r>
            <w:proofErr w:type="spellEnd"/>
            <w:r w:rsidRPr="00B92EDF">
              <w:rPr>
                <w:rFonts w:ascii="Arial" w:hAnsi="Arial" w:cs="Arial"/>
                <w:sz w:val="22"/>
                <w:szCs w:val="22"/>
              </w:rPr>
              <w:t xml:space="preserve"> </w:t>
            </w:r>
          </w:p>
        </w:tc>
        <w:tc>
          <w:tcPr>
            <w:tcW w:w="511" w:type="pct"/>
          </w:tcPr>
          <w:p w14:paraId="2F690E26" w14:textId="40A63091"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w:t>
            </w:r>
            <w:r w:rsidRPr="00B92EDF">
              <w:rPr>
                <w:rFonts w:ascii="Arial" w:hAnsi="Arial" w:cs="Arial"/>
                <w:sz w:val="22"/>
                <w:szCs w:val="22"/>
              </w:rPr>
              <w:t>20</w:t>
            </w:r>
            <w:r w:rsidR="00C6646C" w:rsidRPr="00B92EDF">
              <w:rPr>
                <w:rFonts w:ascii="Arial" w:hAnsi="Arial" w:cs="Arial"/>
                <w:sz w:val="22"/>
                <w:szCs w:val="22"/>
              </w:rPr>
              <w:t>2</w:t>
            </w:r>
          </w:p>
        </w:tc>
        <w:tc>
          <w:tcPr>
            <w:tcW w:w="939" w:type="pct"/>
          </w:tcPr>
          <w:p w14:paraId="6C508B76" w14:textId="095FB155" w:rsidR="0080479F" w:rsidRPr="00B92EDF" w:rsidRDefault="00C6646C" w:rsidP="00B92EDF">
            <w:pPr>
              <w:spacing w:after="120" w:line="276" w:lineRule="auto"/>
              <w:rPr>
                <w:rFonts w:ascii="Arial" w:hAnsi="Arial" w:cs="Arial"/>
                <w:sz w:val="22"/>
                <w:szCs w:val="22"/>
              </w:rPr>
            </w:pPr>
            <w:r w:rsidRPr="00B92EDF">
              <w:rPr>
                <w:rFonts w:ascii="Arial" w:hAnsi="Arial" w:cs="Arial"/>
                <w:sz w:val="22"/>
                <w:szCs w:val="22"/>
              </w:rPr>
              <w:t>9.96</w:t>
            </w:r>
            <w:r w:rsidR="0080479F" w:rsidRPr="00B92EDF">
              <w:rPr>
                <w:rFonts w:ascii="Arial" w:hAnsi="Arial" w:cs="Arial"/>
                <w:sz w:val="22"/>
                <w:szCs w:val="22"/>
              </w:rPr>
              <w:t xml:space="preserve"> (1, 88</w:t>
            </w:r>
            <w:r w:rsidRPr="00B92EDF">
              <w:rPr>
                <w:rFonts w:ascii="Arial" w:hAnsi="Arial" w:cs="Arial"/>
                <w:sz w:val="22"/>
                <w:szCs w:val="22"/>
              </w:rPr>
              <w:t>3</w:t>
            </w:r>
            <w:r w:rsidR="0080479F" w:rsidRPr="00B92EDF">
              <w:rPr>
                <w:rFonts w:ascii="Arial" w:hAnsi="Arial" w:cs="Arial"/>
                <w:sz w:val="22"/>
                <w:szCs w:val="22"/>
              </w:rPr>
              <w:t>)</w:t>
            </w:r>
          </w:p>
        </w:tc>
        <w:tc>
          <w:tcPr>
            <w:tcW w:w="503" w:type="pct"/>
          </w:tcPr>
          <w:p w14:paraId="69032EE4" w14:textId="3722D0D6"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w:t>
            </w:r>
            <w:r w:rsidRPr="00B92EDF">
              <w:rPr>
                <w:rFonts w:ascii="Arial" w:hAnsi="Arial" w:cs="Arial"/>
                <w:sz w:val="22"/>
                <w:szCs w:val="22"/>
              </w:rPr>
              <w:t>009</w:t>
            </w:r>
          </w:p>
        </w:tc>
        <w:tc>
          <w:tcPr>
            <w:tcW w:w="832" w:type="pct"/>
          </w:tcPr>
          <w:p w14:paraId="3A2AD8F0" w14:textId="4DB27C1B"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.0</w:t>
            </w:r>
            <w:r w:rsidRPr="00B92EDF">
              <w:rPr>
                <w:rFonts w:ascii="Arial" w:hAnsi="Arial" w:cs="Arial"/>
                <w:sz w:val="22"/>
                <w:szCs w:val="22"/>
              </w:rPr>
              <w:t>02</w:t>
            </w:r>
            <w:r w:rsidRPr="00B92EDF">
              <w:rPr>
                <w:rFonts w:ascii="Arial" w:hAnsi="Arial" w:cs="Arial"/>
                <w:sz w:val="22"/>
                <w:szCs w:val="22"/>
                <w:vertAlign w:val="superscript"/>
              </w:rPr>
              <w:t>*</w:t>
            </w:r>
          </w:p>
        </w:tc>
      </w:tr>
      <w:tr w:rsidR="0080479F" w:rsidRPr="0003750C" w14:paraId="6A927120" w14:textId="77777777" w:rsidTr="0080479F">
        <w:trPr>
          <w:trHeight w:val="20"/>
        </w:trPr>
        <w:tc>
          <w:tcPr>
            <w:tcW w:w="2215" w:type="pct"/>
          </w:tcPr>
          <w:p w14:paraId="30E577F7" w14:textId="534FF3E5"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 xml:space="preserve">3 </w:t>
            </w:r>
            <w:proofErr w:type="spellStart"/>
            <w:r w:rsidRPr="00B92EDF">
              <w:rPr>
                <w:rFonts w:ascii="Arial" w:hAnsi="Arial" w:cs="Arial"/>
                <w:sz w:val="22"/>
                <w:szCs w:val="22"/>
              </w:rPr>
              <w:t>Autonomy-collaboration</w:t>
            </w:r>
            <w:proofErr w:type="spellEnd"/>
            <w:r w:rsidRPr="00B92EDF">
              <w:rPr>
                <w:rFonts w:ascii="Arial" w:hAnsi="Arial" w:cs="Arial"/>
                <w:sz w:val="22"/>
                <w:szCs w:val="22"/>
              </w:rPr>
              <w:t xml:space="preserve"> (dem</w:t>
            </w:r>
            <w:r w:rsidR="001D0A3C" w:rsidRPr="00B92EDF">
              <w:rPr>
                <w:rFonts w:ascii="Arial" w:hAnsi="Arial" w:cs="Arial"/>
                <w:sz w:val="22"/>
                <w:szCs w:val="22"/>
              </w:rPr>
              <w:t>.</w:t>
            </w:r>
            <w:r w:rsidRPr="00B92EDF">
              <w:rPr>
                <w:rFonts w:ascii="Arial" w:hAnsi="Arial" w:cs="Arial"/>
                <w:sz w:val="22"/>
                <w:szCs w:val="22"/>
              </w:rPr>
              <w:t xml:space="preserve">) </w:t>
            </w:r>
          </w:p>
        </w:tc>
        <w:tc>
          <w:tcPr>
            <w:tcW w:w="511" w:type="pct"/>
          </w:tcPr>
          <w:p w14:paraId="6E380ADB" w14:textId="3D4C7B19"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w:t>
            </w:r>
            <w:r w:rsidRPr="00B92EDF">
              <w:rPr>
                <w:rFonts w:ascii="Arial" w:hAnsi="Arial" w:cs="Arial"/>
                <w:sz w:val="22"/>
                <w:szCs w:val="22"/>
              </w:rPr>
              <w:t>195</w:t>
            </w:r>
          </w:p>
        </w:tc>
        <w:tc>
          <w:tcPr>
            <w:tcW w:w="939" w:type="pct"/>
          </w:tcPr>
          <w:p w14:paraId="77056260" w14:textId="14A46AE1" w:rsidR="0080479F" w:rsidRPr="00B92EDF" w:rsidRDefault="00C6646C" w:rsidP="00B92EDF">
            <w:pPr>
              <w:spacing w:after="120" w:line="276" w:lineRule="auto"/>
              <w:rPr>
                <w:rFonts w:ascii="Arial" w:hAnsi="Arial" w:cs="Arial"/>
                <w:sz w:val="22"/>
                <w:szCs w:val="22"/>
              </w:rPr>
            </w:pPr>
            <w:r w:rsidRPr="00B92EDF">
              <w:rPr>
                <w:rFonts w:ascii="Arial" w:hAnsi="Arial" w:cs="Arial"/>
                <w:sz w:val="22"/>
                <w:szCs w:val="22"/>
              </w:rPr>
              <w:t>2.36</w:t>
            </w:r>
            <w:r w:rsidR="0080479F" w:rsidRPr="00B92EDF">
              <w:rPr>
                <w:rFonts w:ascii="Arial" w:hAnsi="Arial" w:cs="Arial"/>
                <w:sz w:val="22"/>
                <w:szCs w:val="22"/>
              </w:rPr>
              <w:t xml:space="preserve"> (1, 88</w:t>
            </w:r>
            <w:r w:rsidRPr="00B92EDF">
              <w:rPr>
                <w:rFonts w:ascii="Arial" w:hAnsi="Arial" w:cs="Arial"/>
                <w:sz w:val="22"/>
                <w:szCs w:val="22"/>
              </w:rPr>
              <w:t>3</w:t>
            </w:r>
            <w:r w:rsidR="0080479F" w:rsidRPr="00B92EDF">
              <w:rPr>
                <w:rFonts w:ascii="Arial" w:hAnsi="Arial" w:cs="Arial"/>
                <w:sz w:val="22"/>
                <w:szCs w:val="22"/>
              </w:rPr>
              <w:t>)</w:t>
            </w:r>
          </w:p>
        </w:tc>
        <w:tc>
          <w:tcPr>
            <w:tcW w:w="503" w:type="pct"/>
          </w:tcPr>
          <w:p w14:paraId="249BEF98" w14:textId="02A50618"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w:t>
            </w:r>
            <w:r w:rsidRPr="00B92EDF">
              <w:rPr>
                <w:rFonts w:ascii="Arial" w:hAnsi="Arial" w:cs="Arial"/>
                <w:sz w:val="22"/>
                <w:szCs w:val="22"/>
              </w:rPr>
              <w:t>002</w:t>
            </w:r>
          </w:p>
        </w:tc>
        <w:tc>
          <w:tcPr>
            <w:tcW w:w="832" w:type="pct"/>
          </w:tcPr>
          <w:p w14:paraId="0D43514B" w14:textId="3ECEBBC3"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w:t>
            </w:r>
            <w:r w:rsidRPr="00B92EDF">
              <w:rPr>
                <w:rFonts w:ascii="Arial" w:hAnsi="Arial" w:cs="Arial"/>
                <w:sz w:val="22"/>
                <w:szCs w:val="22"/>
              </w:rPr>
              <w:t>1</w:t>
            </w:r>
            <w:r w:rsidR="00C6646C" w:rsidRPr="00B92EDF">
              <w:rPr>
                <w:rFonts w:ascii="Arial" w:hAnsi="Arial" w:cs="Arial"/>
                <w:sz w:val="22"/>
                <w:szCs w:val="22"/>
              </w:rPr>
              <w:t>3</w:t>
            </w:r>
          </w:p>
        </w:tc>
      </w:tr>
      <w:tr w:rsidR="0080479F" w:rsidRPr="0003750C" w14:paraId="235FE752" w14:textId="77777777" w:rsidTr="0080479F">
        <w:trPr>
          <w:trHeight w:val="20"/>
        </w:trPr>
        <w:tc>
          <w:tcPr>
            <w:tcW w:w="2215" w:type="pct"/>
          </w:tcPr>
          <w:p w14:paraId="0F0AD263" w14:textId="77777777"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 xml:space="preserve">4 </w:t>
            </w:r>
            <w:proofErr w:type="spellStart"/>
            <w:r w:rsidRPr="00B92EDF">
              <w:rPr>
                <w:rFonts w:ascii="Arial" w:hAnsi="Arial" w:cs="Arial"/>
                <w:sz w:val="22"/>
                <w:szCs w:val="22"/>
              </w:rPr>
              <w:t>Autonomy</w:t>
            </w:r>
            <w:proofErr w:type="spellEnd"/>
            <w:r w:rsidRPr="00B92EDF">
              <w:rPr>
                <w:rFonts w:ascii="Arial" w:hAnsi="Arial" w:cs="Arial"/>
                <w:sz w:val="22"/>
                <w:szCs w:val="22"/>
              </w:rPr>
              <w:t>-information</w:t>
            </w:r>
          </w:p>
        </w:tc>
        <w:tc>
          <w:tcPr>
            <w:tcW w:w="511" w:type="pct"/>
          </w:tcPr>
          <w:p w14:paraId="2D35D9D0" w14:textId="2AD4E068"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w:t>
            </w:r>
            <w:r w:rsidRPr="00B92EDF">
              <w:rPr>
                <w:rFonts w:ascii="Arial" w:hAnsi="Arial" w:cs="Arial"/>
                <w:sz w:val="22"/>
                <w:szCs w:val="22"/>
              </w:rPr>
              <w:t>19</w:t>
            </w:r>
            <w:r w:rsidR="00C6646C" w:rsidRPr="00B92EDF">
              <w:rPr>
                <w:rFonts w:ascii="Arial" w:hAnsi="Arial" w:cs="Arial"/>
                <w:sz w:val="22"/>
                <w:szCs w:val="22"/>
              </w:rPr>
              <w:t>9</w:t>
            </w:r>
          </w:p>
        </w:tc>
        <w:tc>
          <w:tcPr>
            <w:tcW w:w="939" w:type="pct"/>
          </w:tcPr>
          <w:p w14:paraId="05F1BCBC" w14:textId="4C259D2C" w:rsidR="0080479F" w:rsidRPr="00B92EDF" w:rsidRDefault="00C6646C" w:rsidP="00B92EDF">
            <w:pPr>
              <w:spacing w:after="120" w:line="276" w:lineRule="auto"/>
              <w:rPr>
                <w:rFonts w:ascii="Arial" w:hAnsi="Arial" w:cs="Arial"/>
                <w:sz w:val="22"/>
                <w:szCs w:val="22"/>
              </w:rPr>
            </w:pPr>
            <w:r w:rsidRPr="00B92EDF">
              <w:rPr>
                <w:rFonts w:ascii="Arial" w:hAnsi="Arial" w:cs="Arial"/>
                <w:sz w:val="22"/>
                <w:szCs w:val="22"/>
              </w:rPr>
              <w:t>6.88</w:t>
            </w:r>
            <w:r w:rsidR="0080479F" w:rsidRPr="00B92EDF">
              <w:rPr>
                <w:rFonts w:ascii="Arial" w:hAnsi="Arial" w:cs="Arial"/>
                <w:sz w:val="22"/>
                <w:szCs w:val="22"/>
              </w:rPr>
              <w:t xml:space="preserve"> (1, 88</w:t>
            </w:r>
            <w:r w:rsidRPr="00B92EDF">
              <w:rPr>
                <w:rFonts w:ascii="Arial" w:hAnsi="Arial" w:cs="Arial"/>
                <w:sz w:val="22"/>
                <w:szCs w:val="22"/>
              </w:rPr>
              <w:t>3</w:t>
            </w:r>
            <w:r w:rsidR="0080479F" w:rsidRPr="00B92EDF">
              <w:rPr>
                <w:rFonts w:ascii="Arial" w:hAnsi="Arial" w:cs="Arial"/>
                <w:sz w:val="22"/>
                <w:szCs w:val="22"/>
              </w:rPr>
              <w:t>)</w:t>
            </w:r>
          </w:p>
        </w:tc>
        <w:tc>
          <w:tcPr>
            <w:tcW w:w="503" w:type="pct"/>
          </w:tcPr>
          <w:p w14:paraId="25E2264E" w14:textId="5A0B6DC9"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w:t>
            </w:r>
            <w:r w:rsidRPr="00B92EDF">
              <w:rPr>
                <w:rFonts w:ascii="Arial" w:hAnsi="Arial" w:cs="Arial"/>
                <w:sz w:val="22"/>
                <w:szCs w:val="22"/>
              </w:rPr>
              <w:t>006</w:t>
            </w:r>
          </w:p>
        </w:tc>
        <w:tc>
          <w:tcPr>
            <w:tcW w:w="832" w:type="pct"/>
          </w:tcPr>
          <w:p w14:paraId="6FE4460A" w14:textId="5116CA91"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w:t>
            </w:r>
            <w:r w:rsidRPr="00B92EDF">
              <w:rPr>
                <w:rFonts w:ascii="Arial" w:hAnsi="Arial" w:cs="Arial"/>
                <w:sz w:val="22"/>
                <w:szCs w:val="22"/>
              </w:rPr>
              <w:t>0</w:t>
            </w:r>
            <w:r w:rsidR="00C6646C" w:rsidRPr="00B92EDF">
              <w:rPr>
                <w:rFonts w:ascii="Arial" w:hAnsi="Arial" w:cs="Arial"/>
                <w:sz w:val="22"/>
                <w:szCs w:val="22"/>
              </w:rPr>
              <w:t>09</w:t>
            </w:r>
            <w:r w:rsidRPr="00B92EDF">
              <w:rPr>
                <w:rFonts w:ascii="Arial" w:hAnsi="Arial" w:cs="Arial"/>
                <w:sz w:val="22"/>
                <w:szCs w:val="22"/>
                <w:vertAlign w:val="superscript"/>
              </w:rPr>
              <w:t>*</w:t>
            </w:r>
          </w:p>
        </w:tc>
      </w:tr>
      <w:tr w:rsidR="0080479F" w:rsidRPr="0003750C" w14:paraId="558FD4B5" w14:textId="77777777" w:rsidTr="0080479F">
        <w:trPr>
          <w:trHeight w:val="20"/>
        </w:trPr>
        <w:tc>
          <w:tcPr>
            <w:tcW w:w="2215" w:type="pct"/>
          </w:tcPr>
          <w:p w14:paraId="3139E7AB" w14:textId="77777777"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 xml:space="preserve">5 </w:t>
            </w:r>
            <w:proofErr w:type="spellStart"/>
            <w:r w:rsidRPr="00B92EDF">
              <w:rPr>
                <w:rFonts w:ascii="Arial" w:hAnsi="Arial" w:cs="Arial"/>
                <w:sz w:val="22"/>
                <w:szCs w:val="22"/>
              </w:rPr>
              <w:t>Autonomy</w:t>
            </w:r>
            <w:proofErr w:type="spellEnd"/>
            <w:r w:rsidRPr="00B92EDF">
              <w:rPr>
                <w:rFonts w:ascii="Arial" w:hAnsi="Arial" w:cs="Arial"/>
                <w:sz w:val="22"/>
                <w:szCs w:val="22"/>
              </w:rPr>
              <w:t>-environment</w:t>
            </w:r>
          </w:p>
        </w:tc>
        <w:tc>
          <w:tcPr>
            <w:tcW w:w="511" w:type="pct"/>
          </w:tcPr>
          <w:p w14:paraId="15794B6A" w14:textId="7265F670"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w:t>
            </w:r>
            <w:r w:rsidRPr="00B92EDF">
              <w:rPr>
                <w:rFonts w:ascii="Arial" w:hAnsi="Arial" w:cs="Arial"/>
                <w:sz w:val="22"/>
                <w:szCs w:val="22"/>
              </w:rPr>
              <w:t>194</w:t>
            </w:r>
          </w:p>
        </w:tc>
        <w:tc>
          <w:tcPr>
            <w:tcW w:w="939" w:type="pct"/>
          </w:tcPr>
          <w:p w14:paraId="694ECF23" w14:textId="1644BBD9"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1</w:t>
            </w:r>
            <w:r w:rsidR="00C6646C" w:rsidRPr="00B92EDF">
              <w:rPr>
                <w:rFonts w:ascii="Arial" w:hAnsi="Arial" w:cs="Arial"/>
                <w:sz w:val="22"/>
                <w:szCs w:val="22"/>
              </w:rPr>
              <w:t>.29</w:t>
            </w:r>
            <w:r w:rsidRPr="00B92EDF">
              <w:rPr>
                <w:rFonts w:ascii="Arial" w:hAnsi="Arial" w:cs="Arial"/>
                <w:sz w:val="22"/>
                <w:szCs w:val="22"/>
              </w:rPr>
              <w:t xml:space="preserve"> (1, 88</w:t>
            </w:r>
            <w:r w:rsidR="00C6646C" w:rsidRPr="00B92EDF">
              <w:rPr>
                <w:rFonts w:ascii="Arial" w:hAnsi="Arial" w:cs="Arial"/>
                <w:sz w:val="22"/>
                <w:szCs w:val="22"/>
              </w:rPr>
              <w:t>3</w:t>
            </w:r>
            <w:r w:rsidRPr="00B92EDF">
              <w:rPr>
                <w:rFonts w:ascii="Arial" w:hAnsi="Arial" w:cs="Arial"/>
                <w:sz w:val="22"/>
                <w:szCs w:val="22"/>
              </w:rPr>
              <w:t>)</w:t>
            </w:r>
          </w:p>
        </w:tc>
        <w:tc>
          <w:tcPr>
            <w:tcW w:w="503" w:type="pct"/>
          </w:tcPr>
          <w:p w14:paraId="0F6D634F" w14:textId="65E73EFC"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w:t>
            </w:r>
            <w:r w:rsidRPr="00B92EDF">
              <w:rPr>
                <w:rFonts w:ascii="Arial" w:hAnsi="Arial" w:cs="Arial"/>
                <w:sz w:val="22"/>
                <w:szCs w:val="22"/>
              </w:rPr>
              <w:t>001</w:t>
            </w:r>
          </w:p>
        </w:tc>
        <w:tc>
          <w:tcPr>
            <w:tcW w:w="832" w:type="pct"/>
          </w:tcPr>
          <w:p w14:paraId="72878F42" w14:textId="7FECAE75"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.26</w:t>
            </w:r>
          </w:p>
        </w:tc>
      </w:tr>
      <w:tr w:rsidR="0080479F" w:rsidRPr="0003750C" w14:paraId="7A009657" w14:textId="77777777" w:rsidTr="0080479F">
        <w:trPr>
          <w:trHeight w:val="20"/>
        </w:trPr>
        <w:tc>
          <w:tcPr>
            <w:tcW w:w="2215" w:type="pct"/>
          </w:tcPr>
          <w:p w14:paraId="09DFF5CE" w14:textId="35EDC680"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 xml:space="preserve">6 </w:t>
            </w:r>
            <w:proofErr w:type="spellStart"/>
            <w:r w:rsidRPr="00B92EDF">
              <w:rPr>
                <w:rFonts w:ascii="Arial" w:hAnsi="Arial" w:cs="Arial"/>
                <w:sz w:val="22"/>
                <w:szCs w:val="22"/>
              </w:rPr>
              <w:t>Autonomy</w:t>
            </w:r>
            <w:proofErr w:type="spellEnd"/>
            <w:r w:rsidRPr="00B92EDF">
              <w:rPr>
                <w:rFonts w:ascii="Arial" w:hAnsi="Arial" w:cs="Arial"/>
                <w:sz w:val="22"/>
                <w:szCs w:val="22"/>
              </w:rPr>
              <w:t>-</w:t>
            </w:r>
            <w:r w:rsidR="007400CD" w:rsidRPr="00B92EDF">
              <w:rPr>
                <w:rFonts w:ascii="Arial" w:hAnsi="Arial" w:cs="Arial"/>
                <w:sz w:val="22"/>
                <w:szCs w:val="22"/>
              </w:rPr>
              <w:t xml:space="preserve">quantitative / </w:t>
            </w:r>
            <w:proofErr w:type="spellStart"/>
            <w:r w:rsidR="007400CD" w:rsidRPr="00B92EDF">
              <w:rPr>
                <w:rFonts w:ascii="Arial" w:hAnsi="Arial" w:cs="Arial"/>
                <w:sz w:val="22"/>
                <w:szCs w:val="22"/>
              </w:rPr>
              <w:t>workload</w:t>
            </w:r>
            <w:proofErr w:type="spellEnd"/>
          </w:p>
        </w:tc>
        <w:tc>
          <w:tcPr>
            <w:tcW w:w="511" w:type="pct"/>
          </w:tcPr>
          <w:p w14:paraId="6FE58F56" w14:textId="51F3CE7C"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w:t>
            </w:r>
            <w:r w:rsidRPr="00B92EDF">
              <w:rPr>
                <w:rFonts w:ascii="Arial" w:hAnsi="Arial" w:cs="Arial"/>
                <w:sz w:val="22"/>
                <w:szCs w:val="22"/>
              </w:rPr>
              <w:t>19</w:t>
            </w:r>
            <w:r w:rsidR="00C6646C" w:rsidRPr="00B92EDF">
              <w:rPr>
                <w:rFonts w:ascii="Arial" w:hAnsi="Arial" w:cs="Arial"/>
                <w:sz w:val="22"/>
                <w:szCs w:val="22"/>
              </w:rPr>
              <w:t>4</w:t>
            </w:r>
          </w:p>
        </w:tc>
        <w:tc>
          <w:tcPr>
            <w:tcW w:w="939" w:type="pct"/>
          </w:tcPr>
          <w:p w14:paraId="54B8DC96" w14:textId="434147FE"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1</w:t>
            </w:r>
            <w:r w:rsidR="00C6646C" w:rsidRPr="00B92EDF">
              <w:rPr>
                <w:rFonts w:ascii="Arial" w:hAnsi="Arial" w:cs="Arial"/>
                <w:sz w:val="22"/>
                <w:szCs w:val="22"/>
              </w:rPr>
              <w:t>.15</w:t>
            </w:r>
            <w:r w:rsidRPr="00B92EDF">
              <w:rPr>
                <w:rFonts w:ascii="Arial" w:hAnsi="Arial" w:cs="Arial"/>
                <w:sz w:val="22"/>
                <w:szCs w:val="22"/>
              </w:rPr>
              <w:t xml:space="preserve"> (1, 88</w:t>
            </w:r>
            <w:r w:rsidR="00C6646C" w:rsidRPr="00B92EDF">
              <w:rPr>
                <w:rFonts w:ascii="Arial" w:hAnsi="Arial" w:cs="Arial"/>
                <w:sz w:val="22"/>
                <w:szCs w:val="22"/>
              </w:rPr>
              <w:t>3</w:t>
            </w:r>
            <w:r w:rsidRPr="00B92EDF">
              <w:rPr>
                <w:rFonts w:ascii="Arial" w:hAnsi="Arial" w:cs="Arial"/>
                <w:sz w:val="22"/>
                <w:szCs w:val="22"/>
              </w:rPr>
              <w:t>)</w:t>
            </w:r>
          </w:p>
        </w:tc>
        <w:tc>
          <w:tcPr>
            <w:tcW w:w="503" w:type="pct"/>
          </w:tcPr>
          <w:p w14:paraId="52F35A8E" w14:textId="3A73AB4C"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w:t>
            </w:r>
            <w:r w:rsidRPr="00B92EDF">
              <w:rPr>
                <w:rFonts w:ascii="Arial" w:hAnsi="Arial" w:cs="Arial"/>
                <w:sz w:val="22"/>
                <w:szCs w:val="22"/>
              </w:rPr>
              <w:t>001</w:t>
            </w:r>
          </w:p>
        </w:tc>
        <w:tc>
          <w:tcPr>
            <w:tcW w:w="832" w:type="pct"/>
          </w:tcPr>
          <w:p w14:paraId="5CE5E149" w14:textId="6AFEF9F7"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.28</w:t>
            </w:r>
          </w:p>
        </w:tc>
      </w:tr>
      <w:tr w:rsidR="0080479F" w:rsidRPr="0003750C" w14:paraId="38ABA1A4" w14:textId="77777777" w:rsidTr="0080479F">
        <w:trPr>
          <w:trHeight w:val="20"/>
        </w:trPr>
        <w:tc>
          <w:tcPr>
            <w:tcW w:w="2215" w:type="pct"/>
          </w:tcPr>
          <w:p w14:paraId="03948C3C" w14:textId="77777777"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 xml:space="preserve">7 </w:t>
            </w:r>
            <w:proofErr w:type="spellStart"/>
            <w:r w:rsidRPr="00B92EDF">
              <w:rPr>
                <w:rFonts w:ascii="Arial" w:hAnsi="Arial" w:cs="Arial"/>
                <w:sz w:val="22"/>
                <w:szCs w:val="22"/>
              </w:rPr>
              <w:t>Autonomy</w:t>
            </w:r>
            <w:proofErr w:type="spellEnd"/>
            <w:r w:rsidRPr="00B92EDF">
              <w:rPr>
                <w:rFonts w:ascii="Arial" w:hAnsi="Arial" w:cs="Arial"/>
                <w:sz w:val="22"/>
                <w:szCs w:val="22"/>
              </w:rPr>
              <w:t>-emotional</w:t>
            </w:r>
          </w:p>
        </w:tc>
        <w:tc>
          <w:tcPr>
            <w:tcW w:w="511" w:type="pct"/>
          </w:tcPr>
          <w:p w14:paraId="74D47A63" w14:textId="52C8629B"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w:t>
            </w:r>
            <w:r w:rsidRPr="00B92EDF">
              <w:rPr>
                <w:rFonts w:ascii="Arial" w:hAnsi="Arial" w:cs="Arial"/>
                <w:sz w:val="22"/>
                <w:szCs w:val="22"/>
              </w:rPr>
              <w:t>195</w:t>
            </w:r>
          </w:p>
        </w:tc>
        <w:tc>
          <w:tcPr>
            <w:tcW w:w="939" w:type="pct"/>
          </w:tcPr>
          <w:p w14:paraId="166828B2" w14:textId="5B2AF06D"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2</w:t>
            </w:r>
            <w:r w:rsidR="00C6646C" w:rsidRPr="00B92EDF">
              <w:rPr>
                <w:rFonts w:ascii="Arial" w:hAnsi="Arial" w:cs="Arial"/>
                <w:sz w:val="22"/>
                <w:szCs w:val="22"/>
              </w:rPr>
              <w:t>.08</w:t>
            </w:r>
            <w:r w:rsidRPr="00B92EDF">
              <w:rPr>
                <w:rFonts w:ascii="Arial" w:hAnsi="Arial" w:cs="Arial"/>
                <w:sz w:val="22"/>
                <w:szCs w:val="22"/>
              </w:rPr>
              <w:t xml:space="preserve"> (1, 88</w:t>
            </w:r>
            <w:r w:rsidR="00C6646C" w:rsidRPr="00B92EDF">
              <w:rPr>
                <w:rFonts w:ascii="Arial" w:hAnsi="Arial" w:cs="Arial"/>
                <w:sz w:val="22"/>
                <w:szCs w:val="22"/>
              </w:rPr>
              <w:t>3</w:t>
            </w:r>
            <w:r w:rsidRPr="00B92EDF">
              <w:rPr>
                <w:rFonts w:ascii="Arial" w:hAnsi="Arial" w:cs="Arial"/>
                <w:sz w:val="22"/>
                <w:szCs w:val="22"/>
              </w:rPr>
              <w:t>)</w:t>
            </w:r>
          </w:p>
        </w:tc>
        <w:tc>
          <w:tcPr>
            <w:tcW w:w="503" w:type="pct"/>
          </w:tcPr>
          <w:p w14:paraId="34EDEA8A" w14:textId="19566CDA"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w:t>
            </w:r>
            <w:r w:rsidRPr="00B92EDF">
              <w:rPr>
                <w:rFonts w:ascii="Arial" w:hAnsi="Arial" w:cs="Arial"/>
                <w:sz w:val="22"/>
                <w:szCs w:val="22"/>
              </w:rPr>
              <w:t>002</w:t>
            </w:r>
          </w:p>
        </w:tc>
        <w:tc>
          <w:tcPr>
            <w:tcW w:w="832" w:type="pct"/>
          </w:tcPr>
          <w:p w14:paraId="264B7A9D" w14:textId="7EE7363D"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C6646C" w:rsidRPr="00B92EDF">
              <w:rPr>
                <w:rFonts w:ascii="Arial" w:hAnsi="Arial" w:cs="Arial"/>
                <w:sz w:val="22"/>
                <w:szCs w:val="22"/>
              </w:rPr>
              <w:t>.</w:t>
            </w:r>
            <w:r w:rsidRPr="00B92EDF">
              <w:rPr>
                <w:rFonts w:ascii="Arial" w:hAnsi="Arial" w:cs="Arial"/>
                <w:sz w:val="22"/>
                <w:szCs w:val="22"/>
              </w:rPr>
              <w:t>1</w:t>
            </w:r>
            <w:r w:rsidR="00C6646C" w:rsidRPr="00B92EDF">
              <w:rPr>
                <w:rFonts w:ascii="Arial" w:hAnsi="Arial" w:cs="Arial"/>
                <w:sz w:val="22"/>
                <w:szCs w:val="22"/>
              </w:rPr>
              <w:t>5</w:t>
            </w:r>
          </w:p>
        </w:tc>
      </w:tr>
      <w:tr w:rsidR="0080479F" w:rsidRPr="0003750C" w14:paraId="0FA8DC99" w14:textId="77777777" w:rsidTr="0080479F">
        <w:trPr>
          <w:trHeight w:val="20"/>
        </w:trPr>
        <w:tc>
          <w:tcPr>
            <w:tcW w:w="2215" w:type="pct"/>
          </w:tcPr>
          <w:p w14:paraId="2B64EACB" w14:textId="77777777"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 xml:space="preserve">8 </w:t>
            </w:r>
            <w:proofErr w:type="spellStart"/>
            <w:r w:rsidRPr="00B92EDF">
              <w:rPr>
                <w:rFonts w:ascii="Arial" w:hAnsi="Arial" w:cs="Arial"/>
                <w:sz w:val="22"/>
                <w:szCs w:val="22"/>
              </w:rPr>
              <w:t>Autonomy</w:t>
            </w:r>
            <w:proofErr w:type="spellEnd"/>
            <w:r w:rsidRPr="00B92EDF">
              <w:rPr>
                <w:rFonts w:ascii="Arial" w:hAnsi="Arial" w:cs="Arial"/>
                <w:sz w:val="22"/>
                <w:szCs w:val="22"/>
              </w:rPr>
              <w:t>-social support</w:t>
            </w:r>
          </w:p>
        </w:tc>
        <w:tc>
          <w:tcPr>
            <w:tcW w:w="511" w:type="pct"/>
          </w:tcPr>
          <w:p w14:paraId="59903BE5" w14:textId="58B4E042"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336290" w:rsidRPr="00B92EDF">
              <w:rPr>
                <w:rFonts w:ascii="Arial" w:hAnsi="Arial" w:cs="Arial"/>
                <w:sz w:val="22"/>
                <w:szCs w:val="22"/>
              </w:rPr>
              <w:t>.</w:t>
            </w:r>
            <w:r w:rsidRPr="00B92EDF">
              <w:rPr>
                <w:rFonts w:ascii="Arial" w:hAnsi="Arial" w:cs="Arial"/>
                <w:sz w:val="22"/>
                <w:szCs w:val="22"/>
              </w:rPr>
              <w:t>19</w:t>
            </w:r>
            <w:r w:rsidR="00336290" w:rsidRPr="00B92EDF">
              <w:rPr>
                <w:rFonts w:ascii="Arial" w:hAnsi="Arial" w:cs="Arial"/>
                <w:sz w:val="22"/>
                <w:szCs w:val="22"/>
              </w:rPr>
              <w:t>3</w:t>
            </w:r>
          </w:p>
        </w:tc>
        <w:tc>
          <w:tcPr>
            <w:tcW w:w="939" w:type="pct"/>
          </w:tcPr>
          <w:p w14:paraId="0D56AB58" w14:textId="3CBBCB08"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336290" w:rsidRPr="00B92EDF">
              <w:rPr>
                <w:rFonts w:ascii="Arial" w:hAnsi="Arial" w:cs="Arial"/>
                <w:sz w:val="22"/>
                <w:szCs w:val="22"/>
              </w:rPr>
              <w:t>.41</w:t>
            </w:r>
            <w:r w:rsidRPr="00B92EDF">
              <w:rPr>
                <w:rFonts w:ascii="Arial" w:hAnsi="Arial" w:cs="Arial"/>
                <w:sz w:val="22"/>
                <w:szCs w:val="22"/>
              </w:rPr>
              <w:t xml:space="preserve"> (1, 88</w:t>
            </w:r>
            <w:r w:rsidR="00336290" w:rsidRPr="00B92EDF">
              <w:rPr>
                <w:rFonts w:ascii="Arial" w:hAnsi="Arial" w:cs="Arial"/>
                <w:sz w:val="22"/>
                <w:szCs w:val="22"/>
              </w:rPr>
              <w:t>3</w:t>
            </w:r>
            <w:r w:rsidRPr="00B92EDF">
              <w:rPr>
                <w:rFonts w:ascii="Arial" w:hAnsi="Arial" w:cs="Arial"/>
                <w:sz w:val="22"/>
                <w:szCs w:val="22"/>
              </w:rPr>
              <w:t>)</w:t>
            </w:r>
          </w:p>
        </w:tc>
        <w:tc>
          <w:tcPr>
            <w:tcW w:w="503" w:type="pct"/>
          </w:tcPr>
          <w:p w14:paraId="50F7F8B4" w14:textId="0B68CF0C"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&lt;0</w:t>
            </w:r>
            <w:r w:rsidR="00336290" w:rsidRPr="00B92EDF">
              <w:rPr>
                <w:rFonts w:ascii="Arial" w:hAnsi="Arial" w:cs="Arial"/>
                <w:sz w:val="22"/>
                <w:szCs w:val="22"/>
              </w:rPr>
              <w:t>.</w:t>
            </w:r>
            <w:r w:rsidRPr="00B92EDF">
              <w:rPr>
                <w:rFonts w:ascii="Arial" w:hAnsi="Arial" w:cs="Arial"/>
                <w:sz w:val="22"/>
                <w:szCs w:val="22"/>
              </w:rPr>
              <w:t>001</w:t>
            </w:r>
          </w:p>
        </w:tc>
        <w:tc>
          <w:tcPr>
            <w:tcW w:w="832" w:type="pct"/>
          </w:tcPr>
          <w:p w14:paraId="540CF1E6" w14:textId="5C23BC07"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336290" w:rsidRPr="00B92EDF">
              <w:rPr>
                <w:rFonts w:ascii="Arial" w:hAnsi="Arial" w:cs="Arial"/>
                <w:sz w:val="22"/>
                <w:szCs w:val="22"/>
              </w:rPr>
              <w:t>.</w:t>
            </w:r>
            <w:r w:rsidRPr="00B92EDF">
              <w:rPr>
                <w:rFonts w:ascii="Arial" w:hAnsi="Arial" w:cs="Arial"/>
                <w:sz w:val="22"/>
                <w:szCs w:val="22"/>
              </w:rPr>
              <w:t>5</w:t>
            </w:r>
            <w:r w:rsidR="00336290" w:rsidRPr="00B92EDF">
              <w:rPr>
                <w:rFonts w:ascii="Arial" w:hAnsi="Arial" w:cs="Arial"/>
                <w:sz w:val="22"/>
                <w:szCs w:val="22"/>
              </w:rPr>
              <w:t>2</w:t>
            </w:r>
          </w:p>
        </w:tc>
      </w:tr>
      <w:tr w:rsidR="0080479F" w:rsidRPr="0003750C" w14:paraId="6489CC66" w14:textId="77777777" w:rsidTr="0080479F">
        <w:trPr>
          <w:trHeight w:val="20"/>
        </w:trPr>
        <w:tc>
          <w:tcPr>
            <w:tcW w:w="2215" w:type="pct"/>
          </w:tcPr>
          <w:p w14:paraId="5C239D77" w14:textId="77777777"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 xml:space="preserve">9 </w:t>
            </w:r>
            <w:proofErr w:type="spellStart"/>
            <w:r w:rsidRPr="00B92EDF">
              <w:rPr>
                <w:rFonts w:ascii="Arial" w:hAnsi="Arial" w:cs="Arial"/>
                <w:sz w:val="22"/>
                <w:szCs w:val="22"/>
              </w:rPr>
              <w:t>Autonomy-variety</w:t>
            </w:r>
            <w:proofErr w:type="spellEnd"/>
          </w:p>
        </w:tc>
        <w:tc>
          <w:tcPr>
            <w:tcW w:w="511" w:type="pct"/>
          </w:tcPr>
          <w:p w14:paraId="5D5CCDCC" w14:textId="7DE182DD"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336290" w:rsidRPr="00B92EDF">
              <w:rPr>
                <w:rFonts w:ascii="Arial" w:hAnsi="Arial" w:cs="Arial"/>
                <w:sz w:val="22"/>
                <w:szCs w:val="22"/>
              </w:rPr>
              <w:t>.201</w:t>
            </w:r>
          </w:p>
        </w:tc>
        <w:tc>
          <w:tcPr>
            <w:tcW w:w="939" w:type="pct"/>
          </w:tcPr>
          <w:p w14:paraId="4C4FF6B5" w14:textId="09C7626F" w:rsidR="0080479F" w:rsidRPr="00B92EDF" w:rsidRDefault="00336290" w:rsidP="00B92EDF">
            <w:pPr>
              <w:spacing w:after="120" w:line="276" w:lineRule="auto"/>
              <w:rPr>
                <w:rFonts w:ascii="Arial" w:hAnsi="Arial" w:cs="Arial"/>
                <w:sz w:val="22"/>
                <w:szCs w:val="22"/>
              </w:rPr>
            </w:pPr>
            <w:r w:rsidRPr="00B92EDF">
              <w:rPr>
                <w:rFonts w:ascii="Arial" w:hAnsi="Arial" w:cs="Arial"/>
                <w:sz w:val="22"/>
                <w:szCs w:val="22"/>
              </w:rPr>
              <w:t>9.25</w:t>
            </w:r>
            <w:r w:rsidR="0080479F" w:rsidRPr="00B92EDF">
              <w:rPr>
                <w:rFonts w:ascii="Arial" w:hAnsi="Arial" w:cs="Arial"/>
                <w:sz w:val="22"/>
                <w:szCs w:val="22"/>
              </w:rPr>
              <w:t xml:space="preserve"> (1, 88</w:t>
            </w:r>
            <w:r w:rsidRPr="00B92EDF">
              <w:rPr>
                <w:rFonts w:ascii="Arial" w:hAnsi="Arial" w:cs="Arial"/>
                <w:sz w:val="22"/>
                <w:szCs w:val="22"/>
              </w:rPr>
              <w:t>3</w:t>
            </w:r>
            <w:r w:rsidR="0080479F" w:rsidRPr="00B92EDF">
              <w:rPr>
                <w:rFonts w:ascii="Arial" w:hAnsi="Arial" w:cs="Arial"/>
                <w:sz w:val="22"/>
                <w:szCs w:val="22"/>
              </w:rPr>
              <w:t>)</w:t>
            </w:r>
          </w:p>
        </w:tc>
        <w:tc>
          <w:tcPr>
            <w:tcW w:w="503" w:type="pct"/>
          </w:tcPr>
          <w:p w14:paraId="32B8514D" w14:textId="4117FE56"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336290" w:rsidRPr="00B92EDF">
              <w:rPr>
                <w:rFonts w:ascii="Arial" w:hAnsi="Arial" w:cs="Arial"/>
                <w:sz w:val="22"/>
                <w:szCs w:val="22"/>
              </w:rPr>
              <w:t>.</w:t>
            </w:r>
            <w:r w:rsidRPr="00B92EDF">
              <w:rPr>
                <w:rFonts w:ascii="Arial" w:hAnsi="Arial" w:cs="Arial"/>
                <w:sz w:val="22"/>
                <w:szCs w:val="22"/>
              </w:rPr>
              <w:t>008</w:t>
            </w:r>
          </w:p>
        </w:tc>
        <w:tc>
          <w:tcPr>
            <w:tcW w:w="832" w:type="pct"/>
          </w:tcPr>
          <w:p w14:paraId="6413BEC1" w14:textId="19F96C9F"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336290" w:rsidRPr="00B92EDF">
              <w:rPr>
                <w:rFonts w:ascii="Arial" w:hAnsi="Arial" w:cs="Arial"/>
                <w:sz w:val="22"/>
                <w:szCs w:val="22"/>
              </w:rPr>
              <w:t>.</w:t>
            </w:r>
            <w:r w:rsidRPr="00B92EDF">
              <w:rPr>
                <w:rFonts w:ascii="Arial" w:hAnsi="Arial" w:cs="Arial"/>
                <w:sz w:val="22"/>
                <w:szCs w:val="22"/>
              </w:rPr>
              <w:t>00</w:t>
            </w:r>
            <w:r w:rsidR="00336290" w:rsidRPr="00B92EDF">
              <w:rPr>
                <w:rFonts w:ascii="Arial" w:hAnsi="Arial" w:cs="Arial"/>
                <w:sz w:val="22"/>
                <w:szCs w:val="22"/>
              </w:rPr>
              <w:t>2</w:t>
            </w:r>
            <w:r w:rsidRPr="00B92EDF">
              <w:rPr>
                <w:rFonts w:ascii="Arial" w:hAnsi="Arial" w:cs="Arial"/>
                <w:sz w:val="22"/>
                <w:szCs w:val="22"/>
                <w:vertAlign w:val="superscript"/>
              </w:rPr>
              <w:t>*</w:t>
            </w:r>
          </w:p>
        </w:tc>
      </w:tr>
      <w:tr w:rsidR="0080479F" w:rsidRPr="0003750C" w14:paraId="3B3EB400" w14:textId="77777777" w:rsidTr="0080479F">
        <w:trPr>
          <w:trHeight w:val="20"/>
        </w:trPr>
        <w:tc>
          <w:tcPr>
            <w:tcW w:w="2215" w:type="pct"/>
          </w:tcPr>
          <w:p w14:paraId="1573608A" w14:textId="10C8D9F2"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 xml:space="preserve">10 </w:t>
            </w:r>
            <w:proofErr w:type="spellStart"/>
            <w:r w:rsidRPr="00B92EDF">
              <w:rPr>
                <w:rFonts w:ascii="Arial" w:hAnsi="Arial" w:cs="Arial"/>
                <w:sz w:val="22"/>
                <w:szCs w:val="22"/>
              </w:rPr>
              <w:t>Autonomy-collaboration</w:t>
            </w:r>
            <w:proofErr w:type="spellEnd"/>
            <w:r w:rsidRPr="00B92EDF">
              <w:rPr>
                <w:rFonts w:ascii="Arial" w:hAnsi="Arial" w:cs="Arial"/>
                <w:sz w:val="22"/>
                <w:szCs w:val="22"/>
              </w:rPr>
              <w:t xml:space="preserve"> (</w:t>
            </w:r>
            <w:proofErr w:type="spellStart"/>
            <w:r w:rsidRPr="00B92EDF">
              <w:rPr>
                <w:rFonts w:ascii="Arial" w:hAnsi="Arial" w:cs="Arial"/>
                <w:sz w:val="22"/>
                <w:szCs w:val="22"/>
              </w:rPr>
              <w:t>res</w:t>
            </w:r>
            <w:proofErr w:type="spellEnd"/>
            <w:r w:rsidR="001D0A3C" w:rsidRPr="00B92EDF">
              <w:rPr>
                <w:rFonts w:ascii="Arial" w:hAnsi="Arial" w:cs="Arial"/>
                <w:sz w:val="22"/>
                <w:szCs w:val="22"/>
              </w:rPr>
              <w:t>.</w:t>
            </w:r>
            <w:r w:rsidRPr="00B92EDF">
              <w:rPr>
                <w:rFonts w:ascii="Arial" w:hAnsi="Arial" w:cs="Arial"/>
                <w:sz w:val="22"/>
                <w:szCs w:val="22"/>
              </w:rPr>
              <w:t>)</w:t>
            </w:r>
          </w:p>
        </w:tc>
        <w:tc>
          <w:tcPr>
            <w:tcW w:w="511" w:type="pct"/>
          </w:tcPr>
          <w:p w14:paraId="064B4ECD" w14:textId="1C7435A4"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336290" w:rsidRPr="00B92EDF">
              <w:rPr>
                <w:rFonts w:ascii="Arial" w:hAnsi="Arial" w:cs="Arial"/>
                <w:sz w:val="22"/>
                <w:szCs w:val="22"/>
              </w:rPr>
              <w:t>.</w:t>
            </w:r>
            <w:r w:rsidRPr="00B92EDF">
              <w:rPr>
                <w:rFonts w:ascii="Arial" w:hAnsi="Arial" w:cs="Arial"/>
                <w:sz w:val="22"/>
                <w:szCs w:val="22"/>
              </w:rPr>
              <w:t>19</w:t>
            </w:r>
            <w:r w:rsidR="00336290" w:rsidRPr="00B92EDF">
              <w:rPr>
                <w:rFonts w:ascii="Arial" w:hAnsi="Arial" w:cs="Arial"/>
                <w:sz w:val="22"/>
                <w:szCs w:val="22"/>
              </w:rPr>
              <w:t>7</w:t>
            </w:r>
          </w:p>
        </w:tc>
        <w:tc>
          <w:tcPr>
            <w:tcW w:w="939" w:type="pct"/>
          </w:tcPr>
          <w:p w14:paraId="121AB896" w14:textId="26501801" w:rsidR="0080479F" w:rsidRPr="00B92EDF" w:rsidRDefault="00336290" w:rsidP="00B92EDF">
            <w:pPr>
              <w:spacing w:after="120" w:line="276" w:lineRule="auto"/>
              <w:rPr>
                <w:rFonts w:ascii="Arial" w:hAnsi="Arial" w:cs="Arial"/>
                <w:sz w:val="22"/>
                <w:szCs w:val="22"/>
              </w:rPr>
            </w:pPr>
            <w:r w:rsidRPr="00B92EDF">
              <w:rPr>
                <w:rFonts w:ascii="Arial" w:hAnsi="Arial" w:cs="Arial"/>
                <w:sz w:val="22"/>
                <w:szCs w:val="22"/>
              </w:rPr>
              <w:t>4.10</w:t>
            </w:r>
            <w:r w:rsidR="0080479F" w:rsidRPr="00B92EDF">
              <w:rPr>
                <w:rFonts w:ascii="Arial" w:hAnsi="Arial" w:cs="Arial"/>
                <w:sz w:val="22"/>
                <w:szCs w:val="22"/>
              </w:rPr>
              <w:t xml:space="preserve"> (1, 88</w:t>
            </w:r>
            <w:r w:rsidRPr="00B92EDF">
              <w:rPr>
                <w:rFonts w:ascii="Arial" w:hAnsi="Arial" w:cs="Arial"/>
                <w:sz w:val="22"/>
                <w:szCs w:val="22"/>
              </w:rPr>
              <w:t>3</w:t>
            </w:r>
            <w:r w:rsidR="0080479F" w:rsidRPr="00B92EDF">
              <w:rPr>
                <w:rFonts w:ascii="Arial" w:hAnsi="Arial" w:cs="Arial"/>
                <w:sz w:val="22"/>
                <w:szCs w:val="22"/>
              </w:rPr>
              <w:t>)</w:t>
            </w:r>
          </w:p>
        </w:tc>
        <w:tc>
          <w:tcPr>
            <w:tcW w:w="503" w:type="pct"/>
          </w:tcPr>
          <w:p w14:paraId="2628091E" w14:textId="7A320287"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336290" w:rsidRPr="00B92EDF">
              <w:rPr>
                <w:rFonts w:ascii="Arial" w:hAnsi="Arial" w:cs="Arial"/>
                <w:sz w:val="22"/>
                <w:szCs w:val="22"/>
              </w:rPr>
              <w:t>.</w:t>
            </w:r>
            <w:r w:rsidRPr="00B92EDF">
              <w:rPr>
                <w:rFonts w:ascii="Arial" w:hAnsi="Arial" w:cs="Arial"/>
                <w:sz w:val="22"/>
                <w:szCs w:val="22"/>
              </w:rPr>
              <w:t>00</w:t>
            </w:r>
            <w:r w:rsidR="00336290" w:rsidRPr="00B92EDF">
              <w:rPr>
                <w:rFonts w:ascii="Arial" w:hAnsi="Arial" w:cs="Arial"/>
                <w:sz w:val="22"/>
                <w:szCs w:val="22"/>
              </w:rPr>
              <w:t>4</w:t>
            </w:r>
          </w:p>
        </w:tc>
        <w:tc>
          <w:tcPr>
            <w:tcW w:w="832" w:type="pct"/>
          </w:tcPr>
          <w:p w14:paraId="68F28755" w14:textId="3D4C9ECB"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336290" w:rsidRPr="00B92EDF">
              <w:rPr>
                <w:rFonts w:ascii="Arial" w:hAnsi="Arial" w:cs="Arial"/>
                <w:sz w:val="22"/>
                <w:szCs w:val="22"/>
              </w:rPr>
              <w:t>.</w:t>
            </w:r>
            <w:r w:rsidRPr="00B92EDF">
              <w:rPr>
                <w:rFonts w:ascii="Arial" w:hAnsi="Arial" w:cs="Arial"/>
                <w:sz w:val="22"/>
                <w:szCs w:val="22"/>
              </w:rPr>
              <w:t>0</w:t>
            </w:r>
            <w:r w:rsidR="00336290" w:rsidRPr="00B92EDF">
              <w:rPr>
                <w:rFonts w:ascii="Arial" w:hAnsi="Arial" w:cs="Arial"/>
                <w:sz w:val="22"/>
                <w:szCs w:val="22"/>
              </w:rPr>
              <w:t>4</w:t>
            </w:r>
            <w:r w:rsidR="001D0A3C" w:rsidRPr="00B92EDF">
              <w:rPr>
                <w:rFonts w:ascii="Arial" w:hAnsi="Arial" w:cs="Arial"/>
                <w:sz w:val="22"/>
                <w:szCs w:val="22"/>
                <w:vertAlign w:val="superscript"/>
              </w:rPr>
              <w:t>*</w:t>
            </w:r>
          </w:p>
        </w:tc>
      </w:tr>
      <w:tr w:rsidR="0080479F" w:rsidRPr="0003750C" w14:paraId="3E4B12DE" w14:textId="77777777" w:rsidTr="0080479F">
        <w:trPr>
          <w:trHeight w:val="20"/>
        </w:trPr>
        <w:tc>
          <w:tcPr>
            <w:tcW w:w="2215" w:type="pct"/>
            <w:tcBorders>
              <w:bottom w:val="single" w:sz="4" w:space="0" w:color="auto"/>
            </w:tcBorders>
          </w:tcPr>
          <w:p w14:paraId="6F8C41F5" w14:textId="77777777"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 xml:space="preserve">11 </w:t>
            </w:r>
            <w:proofErr w:type="spellStart"/>
            <w:r w:rsidRPr="00B92EDF">
              <w:rPr>
                <w:rFonts w:ascii="Arial" w:hAnsi="Arial" w:cs="Arial"/>
                <w:sz w:val="22"/>
                <w:szCs w:val="22"/>
              </w:rPr>
              <w:t>Autonomy</w:t>
            </w:r>
            <w:proofErr w:type="spellEnd"/>
            <w:r w:rsidRPr="00B92EDF">
              <w:rPr>
                <w:rFonts w:ascii="Arial" w:hAnsi="Arial" w:cs="Arial"/>
                <w:sz w:val="22"/>
                <w:szCs w:val="22"/>
              </w:rPr>
              <w:t xml:space="preserve"> - WLB</w:t>
            </w:r>
          </w:p>
        </w:tc>
        <w:tc>
          <w:tcPr>
            <w:tcW w:w="511" w:type="pct"/>
            <w:tcBorders>
              <w:bottom w:val="single" w:sz="4" w:space="0" w:color="auto"/>
            </w:tcBorders>
          </w:tcPr>
          <w:p w14:paraId="72CB4BA9" w14:textId="785ABD02"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19</w:t>
            </w:r>
            <w:r w:rsidR="00260952" w:rsidRPr="00B92EDF">
              <w:rPr>
                <w:rFonts w:ascii="Arial" w:hAnsi="Arial" w:cs="Arial"/>
                <w:sz w:val="22"/>
                <w:szCs w:val="22"/>
              </w:rPr>
              <w:t>4</w:t>
            </w:r>
          </w:p>
        </w:tc>
        <w:tc>
          <w:tcPr>
            <w:tcW w:w="939" w:type="pct"/>
            <w:tcBorders>
              <w:bottom w:val="single" w:sz="4" w:space="0" w:color="auto"/>
            </w:tcBorders>
          </w:tcPr>
          <w:p w14:paraId="7C2295BE" w14:textId="1AAC851C"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9</w:t>
            </w:r>
            <w:r w:rsidR="00260952" w:rsidRPr="00B92EDF">
              <w:rPr>
                <w:rFonts w:ascii="Arial" w:hAnsi="Arial" w:cs="Arial"/>
                <w:sz w:val="22"/>
                <w:szCs w:val="22"/>
              </w:rPr>
              <w:t>5</w:t>
            </w:r>
            <w:r w:rsidRPr="00B92EDF">
              <w:rPr>
                <w:rFonts w:ascii="Arial" w:hAnsi="Arial" w:cs="Arial"/>
                <w:sz w:val="22"/>
                <w:szCs w:val="22"/>
              </w:rPr>
              <w:t xml:space="preserve"> (1, 88</w:t>
            </w:r>
            <w:r w:rsidR="00260952" w:rsidRPr="00B92EDF">
              <w:rPr>
                <w:rFonts w:ascii="Arial" w:hAnsi="Arial" w:cs="Arial"/>
                <w:sz w:val="22"/>
                <w:szCs w:val="22"/>
              </w:rPr>
              <w:t>3</w:t>
            </w:r>
            <w:r w:rsidRPr="00B92EDF">
              <w:rPr>
                <w:rFonts w:ascii="Arial" w:hAnsi="Arial" w:cs="Arial"/>
                <w:sz w:val="22"/>
                <w:szCs w:val="22"/>
              </w:rPr>
              <w:t>)</w:t>
            </w:r>
          </w:p>
        </w:tc>
        <w:tc>
          <w:tcPr>
            <w:tcW w:w="503" w:type="pct"/>
            <w:tcBorders>
              <w:bottom w:val="single" w:sz="4" w:space="0" w:color="auto"/>
            </w:tcBorders>
          </w:tcPr>
          <w:p w14:paraId="55D783E5" w14:textId="677B4FAC"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001</w:t>
            </w:r>
          </w:p>
        </w:tc>
        <w:tc>
          <w:tcPr>
            <w:tcW w:w="832" w:type="pct"/>
            <w:tcBorders>
              <w:bottom w:val="single" w:sz="4" w:space="0" w:color="auto"/>
            </w:tcBorders>
          </w:tcPr>
          <w:p w14:paraId="47EBDB5B" w14:textId="70A32AB0" w:rsidR="0080479F" w:rsidRPr="00B92EDF" w:rsidRDefault="0080479F" w:rsidP="00B92EDF">
            <w:pPr>
              <w:spacing w:after="120" w:line="276" w:lineRule="auto"/>
              <w:rPr>
                <w:rFonts w:ascii="Arial" w:hAnsi="Arial" w:cs="Arial"/>
                <w:sz w:val="22"/>
                <w:szCs w:val="22"/>
              </w:rPr>
            </w:pPr>
            <w:r w:rsidRPr="00B92EDF">
              <w:rPr>
                <w:rFonts w:ascii="Arial" w:hAnsi="Arial" w:cs="Arial"/>
                <w:sz w:val="22"/>
                <w:szCs w:val="22"/>
              </w:rPr>
              <w:t>0</w:t>
            </w:r>
            <w:r w:rsidR="00260952" w:rsidRPr="00B92EDF">
              <w:rPr>
                <w:rFonts w:ascii="Arial" w:hAnsi="Arial" w:cs="Arial"/>
                <w:sz w:val="22"/>
                <w:szCs w:val="22"/>
              </w:rPr>
              <w:t>.</w:t>
            </w:r>
            <w:r w:rsidRPr="00B92EDF">
              <w:rPr>
                <w:rFonts w:ascii="Arial" w:hAnsi="Arial" w:cs="Arial"/>
                <w:sz w:val="22"/>
                <w:szCs w:val="22"/>
              </w:rPr>
              <w:t>3</w:t>
            </w:r>
            <w:r w:rsidR="00260952" w:rsidRPr="00B92EDF">
              <w:rPr>
                <w:rFonts w:ascii="Arial" w:hAnsi="Arial" w:cs="Arial"/>
                <w:sz w:val="22"/>
                <w:szCs w:val="22"/>
              </w:rPr>
              <w:t>3</w:t>
            </w:r>
          </w:p>
        </w:tc>
      </w:tr>
      <w:tr w:rsidR="0080479F" w:rsidRPr="0003750C" w14:paraId="14B82A4B" w14:textId="77777777" w:rsidTr="0080479F">
        <w:trPr>
          <w:trHeight w:val="20"/>
        </w:trPr>
        <w:tc>
          <w:tcPr>
            <w:tcW w:w="5000" w:type="pct"/>
            <w:gridSpan w:val="5"/>
            <w:tcBorders>
              <w:top w:val="single" w:sz="4" w:space="0" w:color="auto"/>
              <w:bottom w:val="single" w:sz="4" w:space="0" w:color="auto"/>
            </w:tcBorders>
          </w:tcPr>
          <w:p w14:paraId="611F9C33" w14:textId="43D204B9" w:rsidR="0080479F" w:rsidRPr="00B92EDF" w:rsidRDefault="0080479F" w:rsidP="00B92EDF">
            <w:pPr>
              <w:spacing w:after="120" w:line="276" w:lineRule="auto"/>
              <w:rPr>
                <w:rFonts w:ascii="Arial" w:hAnsi="Arial" w:cs="Arial"/>
                <w:sz w:val="22"/>
                <w:szCs w:val="22"/>
                <w:lang w:val="en-US"/>
              </w:rPr>
            </w:pPr>
            <w:r w:rsidRPr="00B92EDF">
              <w:rPr>
                <w:rFonts w:ascii="Arial" w:hAnsi="Arial" w:cs="Arial"/>
                <w:i/>
                <w:iCs/>
                <w:sz w:val="22"/>
                <w:szCs w:val="22"/>
                <w:lang w:val="en-US"/>
              </w:rPr>
              <w:t xml:space="preserve">Notes. </w:t>
            </w:r>
            <w:r w:rsidRPr="00B92EDF">
              <w:rPr>
                <w:rFonts w:ascii="Arial" w:hAnsi="Arial" w:cs="Arial"/>
                <w:i/>
                <w:iCs/>
                <w:sz w:val="22"/>
                <w:szCs w:val="22"/>
                <w:lang w:val="en-US"/>
              </w:rPr>
              <w:br/>
            </w:r>
            <w:r w:rsidRPr="00B92EDF">
              <w:rPr>
                <w:rFonts w:ascii="Arial" w:hAnsi="Arial" w:cs="Arial"/>
                <w:sz w:val="22"/>
                <w:szCs w:val="22"/>
                <w:vertAlign w:val="superscript"/>
                <w:lang w:val="en-US"/>
              </w:rPr>
              <w:t>1</w:t>
            </w:r>
            <w:r w:rsidRPr="00B92EDF">
              <w:rPr>
                <w:rFonts w:ascii="Arial" w:hAnsi="Arial" w:cs="Arial"/>
                <w:sz w:val="22"/>
                <w:szCs w:val="22"/>
                <w:lang w:val="en-US"/>
              </w:rPr>
              <w:t>: Significant changes of the model by adding interactions terms.</w:t>
            </w:r>
            <w:r w:rsidR="001D0A3C" w:rsidRPr="00B92EDF">
              <w:rPr>
                <w:rFonts w:ascii="Arial" w:hAnsi="Arial" w:cs="Arial"/>
                <w:sz w:val="22"/>
                <w:szCs w:val="22"/>
                <w:lang w:val="en-US"/>
              </w:rPr>
              <w:t xml:space="preserve"> All models were adjusted for age, gender, online counselling frequency and the autonomy aspects planning and decision making.</w:t>
            </w:r>
            <w:r w:rsidRPr="00B92EDF">
              <w:rPr>
                <w:rFonts w:ascii="Arial" w:hAnsi="Arial" w:cs="Arial"/>
                <w:i/>
                <w:iCs/>
                <w:sz w:val="22"/>
                <w:szCs w:val="22"/>
                <w:lang w:val="en-US"/>
              </w:rPr>
              <w:br/>
            </w:r>
            <w:r w:rsidRPr="00B92EDF">
              <w:rPr>
                <w:rFonts w:ascii="Arial" w:hAnsi="Arial" w:cs="Arial"/>
                <w:sz w:val="22"/>
                <w:szCs w:val="22"/>
                <w:lang w:val="en-US"/>
              </w:rPr>
              <w:t>Abbreviations: dem. (demand), res. (resource)</w:t>
            </w:r>
            <w:r w:rsidR="004E37DC" w:rsidRPr="00B92EDF">
              <w:rPr>
                <w:rFonts w:ascii="Arial" w:hAnsi="Arial" w:cs="Arial"/>
                <w:sz w:val="22"/>
                <w:szCs w:val="22"/>
                <w:lang w:val="en-US"/>
              </w:rPr>
              <w:t>, WLB (work-life balance).</w:t>
            </w:r>
          </w:p>
        </w:tc>
      </w:tr>
    </w:tbl>
    <w:p w14:paraId="3D5F619F" w14:textId="77777777" w:rsidR="00534F60" w:rsidRDefault="00534F60" w:rsidP="00E45203">
      <w:pPr>
        <w:rPr>
          <w:rFonts w:ascii="Arial" w:hAnsi="Arial" w:cs="Arial"/>
          <w:sz w:val="22"/>
          <w:szCs w:val="22"/>
          <w:lang w:val="en-US"/>
        </w:rPr>
      </w:pPr>
    </w:p>
    <w:p w14:paraId="29891BD0" w14:textId="77777777" w:rsidR="007F7F94" w:rsidRDefault="007F7F94" w:rsidP="00E45203">
      <w:pPr>
        <w:rPr>
          <w:rFonts w:ascii="Arial" w:hAnsi="Arial" w:cs="Arial"/>
          <w:sz w:val="22"/>
          <w:szCs w:val="22"/>
          <w:lang w:val="en-US"/>
        </w:rPr>
      </w:pPr>
    </w:p>
    <w:p w14:paraId="510BEC25" w14:textId="77777777" w:rsidR="00AB0849" w:rsidRPr="00B92EDF" w:rsidRDefault="00AB0849" w:rsidP="00E45203">
      <w:pPr>
        <w:rPr>
          <w:rFonts w:ascii="Arial" w:hAnsi="Arial" w:cs="Arial"/>
          <w:sz w:val="22"/>
          <w:szCs w:val="22"/>
          <w:lang w:val="en-US"/>
        </w:rPr>
      </w:pPr>
    </w:p>
    <w:tbl>
      <w:tblPr>
        <w:tblStyle w:val="ApaStyle"/>
        <w:tblW w:w="5000" w:type="pct"/>
        <w:tblLook w:val="0000" w:firstRow="0" w:lastRow="0" w:firstColumn="0" w:lastColumn="0" w:noHBand="0" w:noVBand="0"/>
      </w:tblPr>
      <w:tblGrid>
        <w:gridCol w:w="4019"/>
        <w:gridCol w:w="927"/>
        <w:gridCol w:w="1858"/>
        <w:gridCol w:w="1134"/>
        <w:gridCol w:w="1134"/>
      </w:tblGrid>
      <w:tr w:rsidR="00B33E62" w:rsidRPr="00B92EDF" w14:paraId="0927C7A0" w14:textId="77777777" w:rsidTr="00B33E62">
        <w:trPr>
          <w:trHeight w:val="20"/>
        </w:trPr>
        <w:tc>
          <w:tcPr>
            <w:tcW w:w="5000" w:type="pct"/>
            <w:gridSpan w:val="5"/>
            <w:tcBorders>
              <w:top w:val="single" w:sz="4" w:space="0" w:color="auto"/>
              <w:bottom w:val="single" w:sz="4" w:space="0" w:color="auto"/>
            </w:tcBorders>
          </w:tcPr>
          <w:p w14:paraId="4BF03356" w14:textId="77777777" w:rsidR="007F7F94" w:rsidRPr="007F7F94" w:rsidRDefault="00B33E62" w:rsidP="00B92EDF">
            <w:pPr>
              <w:spacing w:after="120" w:line="276" w:lineRule="auto"/>
              <w:rPr>
                <w:rFonts w:ascii="Arial" w:hAnsi="Arial" w:cs="Arial"/>
                <w:b/>
                <w:bCs/>
                <w:sz w:val="22"/>
                <w:szCs w:val="22"/>
                <w:lang w:val="en-US"/>
              </w:rPr>
            </w:pPr>
            <w:r w:rsidRPr="00B92EDF">
              <w:rPr>
                <w:rFonts w:ascii="Arial" w:hAnsi="Arial" w:cs="Arial"/>
                <w:b/>
                <w:bCs/>
                <w:sz w:val="22"/>
                <w:szCs w:val="22"/>
                <w:lang w:val="en-US"/>
              </w:rPr>
              <w:t xml:space="preserve">Table </w:t>
            </w:r>
            <w:r w:rsidR="00244A51" w:rsidRPr="00B92EDF">
              <w:rPr>
                <w:rFonts w:ascii="Arial" w:hAnsi="Arial" w:cs="Arial"/>
                <w:b/>
                <w:bCs/>
                <w:sz w:val="22"/>
                <w:szCs w:val="22"/>
                <w:lang w:val="en-US"/>
              </w:rPr>
              <w:t>A</w:t>
            </w:r>
            <w:r w:rsidR="00014C92" w:rsidRPr="00B92EDF">
              <w:rPr>
                <w:rFonts w:ascii="Arial" w:hAnsi="Arial" w:cs="Arial"/>
                <w:b/>
                <w:bCs/>
                <w:sz w:val="22"/>
                <w:szCs w:val="22"/>
                <w:lang w:val="en-US"/>
              </w:rPr>
              <w:t>.6</w:t>
            </w:r>
            <w:r w:rsidRPr="00B92EDF">
              <w:rPr>
                <w:rFonts w:ascii="Arial" w:hAnsi="Arial" w:cs="Arial"/>
                <w:b/>
                <w:bCs/>
                <w:sz w:val="22"/>
                <w:szCs w:val="22"/>
                <w:lang w:val="en-US"/>
              </w:rPr>
              <w:t xml:space="preserve"> </w:t>
            </w:r>
          </w:p>
          <w:p w14:paraId="19CA839C" w14:textId="57C94B43" w:rsidR="00B33E62" w:rsidRPr="00B92EDF" w:rsidRDefault="007F7F94" w:rsidP="00B92EDF">
            <w:pPr>
              <w:spacing w:after="120" w:line="276" w:lineRule="auto"/>
              <w:rPr>
                <w:rFonts w:ascii="Arial" w:hAnsi="Arial" w:cs="Arial"/>
                <w:b/>
                <w:bCs/>
                <w:i/>
                <w:iCs/>
                <w:sz w:val="22"/>
                <w:szCs w:val="22"/>
                <w:lang w:val="en-US"/>
              </w:rPr>
            </w:pPr>
            <w:r w:rsidRPr="007F7F94">
              <w:rPr>
                <w:rFonts w:ascii="Arial" w:hAnsi="Arial" w:cs="Arial"/>
                <w:b/>
                <w:i/>
                <w:iCs/>
                <w:sz w:val="22"/>
                <w:szCs w:val="22"/>
                <w:lang w:val="en-US"/>
              </w:rPr>
              <w:t>Moderated multiple regression models</w:t>
            </w:r>
            <w:r w:rsidRPr="007F7F94">
              <w:rPr>
                <w:rFonts w:ascii="Arial" w:hAnsi="Arial" w:cs="Arial"/>
                <w:b/>
                <w:i/>
                <w:iCs/>
                <w:sz w:val="22"/>
                <w:szCs w:val="22"/>
                <w:lang w:val="en-GB"/>
              </w:rPr>
              <w:t xml:space="preserve"> – health</w:t>
            </w:r>
            <w:r w:rsidRPr="00B92EDF">
              <w:rPr>
                <w:rFonts w:ascii="Arial" w:hAnsi="Arial" w:cs="Arial"/>
                <w:b/>
                <w:bCs/>
                <w:i/>
                <w:iCs/>
                <w:sz w:val="22"/>
                <w:szCs w:val="22"/>
                <w:lang w:val="en-GB"/>
              </w:rPr>
              <w:t>,</w:t>
            </w:r>
            <w:r w:rsidR="00014C92" w:rsidRPr="00B92EDF">
              <w:rPr>
                <w:rFonts w:ascii="Arial" w:hAnsi="Arial" w:cs="Arial"/>
                <w:b/>
                <w:bCs/>
                <w:i/>
                <w:iCs/>
                <w:sz w:val="22"/>
                <w:szCs w:val="22"/>
                <w:lang w:val="en-GB"/>
              </w:rPr>
              <w:t xml:space="preserve"> </w:t>
            </w:r>
            <w:r w:rsidR="00B33E62" w:rsidRPr="00B92EDF">
              <w:rPr>
                <w:rFonts w:ascii="Arial" w:hAnsi="Arial" w:cs="Arial"/>
                <w:b/>
                <w:bCs/>
                <w:i/>
                <w:iCs/>
                <w:sz w:val="22"/>
                <w:szCs w:val="22"/>
                <w:lang w:val="en-US"/>
              </w:rPr>
              <w:t>decision</w:t>
            </w:r>
            <w:r w:rsidRPr="00B92EDF">
              <w:rPr>
                <w:rFonts w:ascii="Arial" w:hAnsi="Arial" w:cs="Arial"/>
                <w:b/>
                <w:bCs/>
                <w:i/>
                <w:iCs/>
                <w:sz w:val="22"/>
                <w:szCs w:val="22"/>
                <w:lang w:val="en-US"/>
              </w:rPr>
              <w:t>-making</w:t>
            </w:r>
            <w:r w:rsidR="00B33E62" w:rsidRPr="00B92EDF">
              <w:rPr>
                <w:rFonts w:ascii="Arial" w:hAnsi="Arial" w:cs="Arial"/>
                <w:b/>
                <w:bCs/>
                <w:i/>
                <w:iCs/>
                <w:sz w:val="22"/>
                <w:szCs w:val="22"/>
                <w:lang w:val="en-US"/>
              </w:rPr>
              <w:t xml:space="preserve"> autonomy (n=906)</w:t>
            </w:r>
          </w:p>
        </w:tc>
      </w:tr>
      <w:tr w:rsidR="00B33E62" w:rsidRPr="0003750C" w14:paraId="314CD9CD" w14:textId="77777777" w:rsidTr="00B92EDF">
        <w:trPr>
          <w:trHeight w:val="372"/>
        </w:trPr>
        <w:tc>
          <w:tcPr>
            <w:tcW w:w="2215" w:type="pct"/>
            <w:tcBorders>
              <w:top w:val="single" w:sz="4" w:space="0" w:color="auto"/>
              <w:bottom w:val="single" w:sz="4" w:space="0" w:color="auto"/>
            </w:tcBorders>
          </w:tcPr>
          <w:p w14:paraId="5621F155" w14:textId="77777777"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Model</w:t>
            </w:r>
          </w:p>
        </w:tc>
        <w:tc>
          <w:tcPr>
            <w:tcW w:w="511" w:type="pct"/>
            <w:tcBorders>
              <w:top w:val="single" w:sz="4" w:space="0" w:color="auto"/>
              <w:bottom w:val="single" w:sz="4" w:space="0" w:color="auto"/>
            </w:tcBorders>
          </w:tcPr>
          <w:p w14:paraId="6F342A29" w14:textId="77777777"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Adj. R</w:t>
            </w:r>
            <w:r w:rsidRPr="00B92EDF">
              <w:rPr>
                <w:rFonts w:ascii="Arial" w:hAnsi="Arial" w:cs="Arial"/>
                <w:sz w:val="22"/>
                <w:szCs w:val="22"/>
                <w:vertAlign w:val="superscript"/>
              </w:rPr>
              <w:t>2</w:t>
            </w:r>
          </w:p>
        </w:tc>
        <w:tc>
          <w:tcPr>
            <w:tcW w:w="1024" w:type="pct"/>
            <w:tcBorders>
              <w:top w:val="single" w:sz="4" w:space="0" w:color="auto"/>
              <w:bottom w:val="single" w:sz="4" w:space="0" w:color="auto"/>
            </w:tcBorders>
          </w:tcPr>
          <w:p w14:paraId="3F425065" w14:textId="77777777"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F (df1, df2)</w:t>
            </w:r>
          </w:p>
        </w:tc>
        <w:tc>
          <w:tcPr>
            <w:tcW w:w="625" w:type="pct"/>
            <w:tcBorders>
              <w:top w:val="single" w:sz="4" w:space="0" w:color="auto"/>
              <w:bottom w:val="single" w:sz="4" w:space="0" w:color="auto"/>
            </w:tcBorders>
          </w:tcPr>
          <w:p w14:paraId="6E1302F0" w14:textId="77777777"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∆R</w:t>
            </w:r>
            <w:r w:rsidRPr="00B92EDF">
              <w:rPr>
                <w:rFonts w:ascii="Arial" w:hAnsi="Arial" w:cs="Arial"/>
                <w:sz w:val="22"/>
                <w:szCs w:val="22"/>
                <w:vertAlign w:val="superscript"/>
              </w:rPr>
              <w:t>2</w:t>
            </w:r>
            <w:r w:rsidRPr="00B92EDF">
              <w:rPr>
                <w:rFonts w:ascii="Arial" w:hAnsi="Arial" w:cs="Arial"/>
                <w:sz w:val="22"/>
                <w:szCs w:val="22"/>
              </w:rPr>
              <w:t xml:space="preserve"> (vs. #1)</w:t>
            </w:r>
          </w:p>
        </w:tc>
        <w:tc>
          <w:tcPr>
            <w:tcW w:w="625" w:type="pct"/>
            <w:tcBorders>
              <w:top w:val="single" w:sz="4" w:space="0" w:color="auto"/>
              <w:bottom w:val="single" w:sz="4" w:space="0" w:color="auto"/>
            </w:tcBorders>
          </w:tcPr>
          <w:p w14:paraId="6A649FA1" w14:textId="77777777"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p</w:t>
            </w:r>
            <w:r w:rsidRPr="00B92EDF">
              <w:rPr>
                <w:rFonts w:ascii="Arial" w:hAnsi="Arial" w:cs="Arial"/>
                <w:sz w:val="22"/>
                <w:szCs w:val="22"/>
                <w:vertAlign w:val="superscript"/>
              </w:rPr>
              <w:t>1</w:t>
            </w:r>
          </w:p>
        </w:tc>
      </w:tr>
      <w:tr w:rsidR="007400CD" w:rsidRPr="0003750C" w14:paraId="58E35058" w14:textId="77777777" w:rsidTr="00B92EDF">
        <w:trPr>
          <w:trHeight w:val="20"/>
        </w:trPr>
        <w:tc>
          <w:tcPr>
            <w:tcW w:w="2215" w:type="pct"/>
            <w:tcBorders>
              <w:top w:val="single" w:sz="4" w:space="0" w:color="auto"/>
            </w:tcBorders>
          </w:tcPr>
          <w:p w14:paraId="6C4C600B" w14:textId="7AEEA534" w:rsidR="007400CD" w:rsidRPr="00B92EDF" w:rsidRDefault="007400CD" w:rsidP="00B92EDF">
            <w:pPr>
              <w:spacing w:after="120" w:line="276" w:lineRule="auto"/>
              <w:jc w:val="both"/>
              <w:rPr>
                <w:rFonts w:ascii="Arial" w:hAnsi="Arial" w:cs="Arial"/>
                <w:sz w:val="22"/>
                <w:szCs w:val="22"/>
                <w:vertAlign w:val="superscript"/>
              </w:rPr>
            </w:pPr>
            <w:r w:rsidRPr="00B92EDF">
              <w:rPr>
                <w:rFonts w:ascii="Arial" w:hAnsi="Arial" w:cs="Arial"/>
                <w:sz w:val="22"/>
                <w:szCs w:val="22"/>
              </w:rPr>
              <w:t xml:space="preserve">1 </w:t>
            </w:r>
            <w:proofErr w:type="spellStart"/>
            <w:r w:rsidRPr="00B92EDF">
              <w:rPr>
                <w:rFonts w:ascii="Arial" w:hAnsi="Arial" w:cs="Arial"/>
                <w:sz w:val="22"/>
                <w:szCs w:val="22"/>
              </w:rPr>
              <w:t>No</w:t>
            </w:r>
            <w:proofErr w:type="spellEnd"/>
            <w:r w:rsidRPr="00B92EDF">
              <w:rPr>
                <w:rFonts w:ascii="Arial" w:hAnsi="Arial" w:cs="Arial"/>
                <w:sz w:val="22"/>
                <w:szCs w:val="22"/>
              </w:rPr>
              <w:t xml:space="preserve"> </w:t>
            </w:r>
            <w:proofErr w:type="spellStart"/>
            <w:r w:rsidRPr="00B92EDF">
              <w:rPr>
                <w:rFonts w:ascii="Arial" w:hAnsi="Arial" w:cs="Arial"/>
                <w:sz w:val="22"/>
                <w:szCs w:val="22"/>
              </w:rPr>
              <w:t>interaction</w:t>
            </w:r>
            <w:proofErr w:type="spellEnd"/>
            <w:r w:rsidRPr="00B92EDF">
              <w:rPr>
                <w:rFonts w:ascii="Arial" w:hAnsi="Arial" w:cs="Arial"/>
                <w:sz w:val="22"/>
                <w:szCs w:val="22"/>
              </w:rPr>
              <w:t xml:space="preserve"> </w:t>
            </w:r>
          </w:p>
        </w:tc>
        <w:tc>
          <w:tcPr>
            <w:tcW w:w="511" w:type="pct"/>
            <w:tcBorders>
              <w:top w:val="single" w:sz="4" w:space="0" w:color="auto"/>
            </w:tcBorders>
          </w:tcPr>
          <w:p w14:paraId="490D6647" w14:textId="0F15FEC3" w:rsidR="007400CD" w:rsidRPr="00B92EDF" w:rsidRDefault="007400CD" w:rsidP="00B92EDF">
            <w:pPr>
              <w:spacing w:after="120" w:line="276" w:lineRule="auto"/>
              <w:jc w:val="both"/>
              <w:rPr>
                <w:rFonts w:ascii="Arial" w:hAnsi="Arial" w:cs="Arial"/>
                <w:sz w:val="22"/>
                <w:szCs w:val="22"/>
              </w:rPr>
            </w:pPr>
            <w:r w:rsidRPr="00B92EDF">
              <w:rPr>
                <w:rFonts w:ascii="Arial" w:hAnsi="Arial" w:cs="Arial"/>
                <w:sz w:val="22"/>
                <w:szCs w:val="22"/>
              </w:rPr>
              <w:t>0.194</w:t>
            </w:r>
          </w:p>
        </w:tc>
        <w:tc>
          <w:tcPr>
            <w:tcW w:w="1024" w:type="pct"/>
            <w:tcBorders>
              <w:top w:val="single" w:sz="4" w:space="0" w:color="auto"/>
            </w:tcBorders>
          </w:tcPr>
          <w:p w14:paraId="22199B5E" w14:textId="63EDB349" w:rsidR="007400CD" w:rsidRPr="00B92EDF" w:rsidRDefault="007400CD" w:rsidP="00B92EDF">
            <w:pPr>
              <w:spacing w:after="120" w:line="276" w:lineRule="auto"/>
              <w:jc w:val="both"/>
              <w:rPr>
                <w:rFonts w:ascii="Arial" w:hAnsi="Arial" w:cs="Arial"/>
                <w:sz w:val="22"/>
                <w:szCs w:val="22"/>
              </w:rPr>
            </w:pPr>
            <w:r w:rsidRPr="00B92EDF">
              <w:rPr>
                <w:rFonts w:ascii="Arial" w:hAnsi="Arial" w:cs="Arial"/>
                <w:sz w:val="22"/>
                <w:szCs w:val="22"/>
              </w:rPr>
              <w:t>11.57 (21, 884)</w:t>
            </w:r>
          </w:p>
        </w:tc>
        <w:tc>
          <w:tcPr>
            <w:tcW w:w="625" w:type="pct"/>
            <w:tcBorders>
              <w:top w:val="single" w:sz="4" w:space="0" w:color="auto"/>
            </w:tcBorders>
          </w:tcPr>
          <w:p w14:paraId="4B6A3C5D" w14:textId="77777777" w:rsidR="007400CD" w:rsidRPr="00B92EDF" w:rsidRDefault="007400CD" w:rsidP="00B92EDF">
            <w:pPr>
              <w:spacing w:after="120" w:line="276" w:lineRule="auto"/>
              <w:jc w:val="both"/>
              <w:rPr>
                <w:rFonts w:ascii="Arial" w:hAnsi="Arial" w:cs="Arial"/>
                <w:sz w:val="22"/>
                <w:szCs w:val="22"/>
              </w:rPr>
            </w:pPr>
          </w:p>
        </w:tc>
        <w:tc>
          <w:tcPr>
            <w:tcW w:w="625" w:type="pct"/>
            <w:tcBorders>
              <w:top w:val="single" w:sz="4" w:space="0" w:color="auto"/>
            </w:tcBorders>
          </w:tcPr>
          <w:p w14:paraId="459AA61C" w14:textId="0ADFE92B" w:rsidR="007400CD" w:rsidRPr="00B92EDF" w:rsidRDefault="007400CD" w:rsidP="00B92EDF">
            <w:pPr>
              <w:spacing w:after="120" w:line="276" w:lineRule="auto"/>
              <w:jc w:val="both"/>
              <w:rPr>
                <w:rFonts w:ascii="Arial" w:hAnsi="Arial" w:cs="Arial"/>
                <w:sz w:val="22"/>
                <w:szCs w:val="22"/>
              </w:rPr>
            </w:pPr>
            <w:r w:rsidRPr="00B92EDF">
              <w:rPr>
                <w:rFonts w:ascii="Arial" w:hAnsi="Arial" w:cs="Arial"/>
                <w:sz w:val="22"/>
                <w:szCs w:val="22"/>
              </w:rPr>
              <w:t>&lt;0.001</w:t>
            </w:r>
            <w:r w:rsidRPr="00B92EDF">
              <w:rPr>
                <w:rFonts w:ascii="Arial" w:hAnsi="Arial" w:cs="Arial"/>
                <w:sz w:val="22"/>
                <w:szCs w:val="22"/>
                <w:vertAlign w:val="superscript"/>
              </w:rPr>
              <w:t>***</w:t>
            </w:r>
          </w:p>
        </w:tc>
      </w:tr>
      <w:tr w:rsidR="00B33E62" w:rsidRPr="0003750C" w14:paraId="35436E9D" w14:textId="77777777" w:rsidTr="00B92EDF">
        <w:trPr>
          <w:trHeight w:val="20"/>
        </w:trPr>
        <w:tc>
          <w:tcPr>
            <w:tcW w:w="2215" w:type="pct"/>
          </w:tcPr>
          <w:p w14:paraId="238E2772" w14:textId="77777777"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 xml:space="preserve">2 </w:t>
            </w:r>
            <w:proofErr w:type="spellStart"/>
            <w:r w:rsidRPr="00B92EDF">
              <w:rPr>
                <w:rFonts w:ascii="Arial" w:hAnsi="Arial" w:cs="Arial"/>
                <w:sz w:val="22"/>
                <w:szCs w:val="22"/>
              </w:rPr>
              <w:t>Autonomy-interruption</w:t>
            </w:r>
            <w:proofErr w:type="spellEnd"/>
            <w:r w:rsidRPr="00B92EDF">
              <w:rPr>
                <w:rFonts w:ascii="Arial" w:hAnsi="Arial" w:cs="Arial"/>
                <w:sz w:val="22"/>
                <w:szCs w:val="22"/>
              </w:rPr>
              <w:t xml:space="preserve"> </w:t>
            </w:r>
          </w:p>
        </w:tc>
        <w:tc>
          <w:tcPr>
            <w:tcW w:w="511" w:type="pct"/>
          </w:tcPr>
          <w:p w14:paraId="1F8C1456" w14:textId="7AFC543B"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20</w:t>
            </w:r>
            <w:r w:rsidR="00DB2153" w:rsidRPr="00B92EDF">
              <w:rPr>
                <w:rFonts w:ascii="Arial" w:hAnsi="Arial" w:cs="Arial"/>
                <w:sz w:val="22"/>
                <w:szCs w:val="22"/>
              </w:rPr>
              <w:t>4</w:t>
            </w:r>
          </w:p>
        </w:tc>
        <w:tc>
          <w:tcPr>
            <w:tcW w:w="1024" w:type="pct"/>
          </w:tcPr>
          <w:p w14:paraId="5BF4EB80" w14:textId="440B81F6" w:rsidR="00B33E62" w:rsidRPr="00B92EDF" w:rsidRDefault="00DB2153" w:rsidP="00B92EDF">
            <w:pPr>
              <w:spacing w:after="120" w:line="276" w:lineRule="auto"/>
              <w:rPr>
                <w:rFonts w:ascii="Arial" w:hAnsi="Arial" w:cs="Arial"/>
                <w:sz w:val="22"/>
                <w:szCs w:val="22"/>
              </w:rPr>
            </w:pPr>
            <w:r w:rsidRPr="00B92EDF">
              <w:rPr>
                <w:rFonts w:ascii="Arial" w:hAnsi="Arial" w:cs="Arial"/>
                <w:sz w:val="22"/>
                <w:szCs w:val="22"/>
              </w:rPr>
              <w:t>12.60</w:t>
            </w:r>
            <w:r w:rsidR="00B33E62" w:rsidRPr="00B92EDF">
              <w:rPr>
                <w:rFonts w:ascii="Arial" w:hAnsi="Arial" w:cs="Arial"/>
                <w:sz w:val="22"/>
                <w:szCs w:val="22"/>
              </w:rPr>
              <w:t xml:space="preserve"> (1, 88</w:t>
            </w:r>
            <w:r w:rsidRPr="00B92EDF">
              <w:rPr>
                <w:rFonts w:ascii="Arial" w:hAnsi="Arial" w:cs="Arial"/>
                <w:sz w:val="22"/>
                <w:szCs w:val="22"/>
              </w:rPr>
              <w:t>3</w:t>
            </w:r>
            <w:r w:rsidR="00B33E62" w:rsidRPr="00B92EDF">
              <w:rPr>
                <w:rFonts w:ascii="Arial" w:hAnsi="Arial" w:cs="Arial"/>
                <w:sz w:val="22"/>
                <w:szCs w:val="22"/>
              </w:rPr>
              <w:t>)</w:t>
            </w:r>
          </w:p>
        </w:tc>
        <w:tc>
          <w:tcPr>
            <w:tcW w:w="625" w:type="pct"/>
          </w:tcPr>
          <w:p w14:paraId="5DFB798C" w14:textId="05F5998D"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01</w:t>
            </w:r>
          </w:p>
        </w:tc>
        <w:tc>
          <w:tcPr>
            <w:tcW w:w="625" w:type="pct"/>
          </w:tcPr>
          <w:p w14:paraId="1372C6DB" w14:textId="25546B70" w:rsidR="00B33E62" w:rsidRPr="00B92EDF" w:rsidRDefault="00DB2153" w:rsidP="00B92EDF">
            <w:pPr>
              <w:spacing w:after="120" w:line="276" w:lineRule="auto"/>
              <w:rPr>
                <w:rFonts w:ascii="Arial" w:hAnsi="Arial" w:cs="Arial"/>
                <w:sz w:val="22"/>
                <w:szCs w:val="22"/>
              </w:rPr>
            </w:pPr>
            <w:r w:rsidRPr="00B92EDF">
              <w:rPr>
                <w:rFonts w:ascii="Arial" w:hAnsi="Arial" w:cs="Arial"/>
                <w:sz w:val="22"/>
                <w:szCs w:val="22"/>
              </w:rPr>
              <w:t>&lt;</w:t>
            </w:r>
            <w:r w:rsidR="00B33E62" w:rsidRPr="00B92EDF">
              <w:rPr>
                <w:rFonts w:ascii="Arial" w:hAnsi="Arial" w:cs="Arial"/>
                <w:sz w:val="22"/>
                <w:szCs w:val="22"/>
              </w:rPr>
              <w:t>0</w:t>
            </w:r>
            <w:r w:rsidRPr="00B92EDF">
              <w:rPr>
                <w:rFonts w:ascii="Arial" w:hAnsi="Arial" w:cs="Arial"/>
                <w:sz w:val="22"/>
                <w:szCs w:val="22"/>
              </w:rPr>
              <w:t>.</w:t>
            </w:r>
            <w:r w:rsidR="00B33E62" w:rsidRPr="00B92EDF">
              <w:rPr>
                <w:rFonts w:ascii="Arial" w:hAnsi="Arial" w:cs="Arial"/>
                <w:sz w:val="22"/>
                <w:szCs w:val="22"/>
              </w:rPr>
              <w:t>00</w:t>
            </w:r>
            <w:r w:rsidRPr="00B92EDF">
              <w:rPr>
                <w:rFonts w:ascii="Arial" w:hAnsi="Arial" w:cs="Arial"/>
                <w:sz w:val="22"/>
                <w:szCs w:val="22"/>
              </w:rPr>
              <w:t>1</w:t>
            </w:r>
            <w:r w:rsidR="00C93DD4" w:rsidRPr="00B92EDF">
              <w:rPr>
                <w:rFonts w:ascii="Arial" w:hAnsi="Arial" w:cs="Arial"/>
                <w:sz w:val="22"/>
                <w:szCs w:val="22"/>
                <w:vertAlign w:val="superscript"/>
              </w:rPr>
              <w:t>*</w:t>
            </w:r>
            <w:r w:rsidRPr="00B92EDF">
              <w:rPr>
                <w:rFonts w:ascii="Arial" w:hAnsi="Arial" w:cs="Arial"/>
                <w:sz w:val="22"/>
                <w:szCs w:val="22"/>
                <w:vertAlign w:val="superscript"/>
              </w:rPr>
              <w:t>**</w:t>
            </w:r>
          </w:p>
        </w:tc>
      </w:tr>
      <w:tr w:rsidR="00B33E62" w:rsidRPr="0003750C" w14:paraId="455DEB7E" w14:textId="77777777" w:rsidTr="00B92EDF">
        <w:trPr>
          <w:trHeight w:val="20"/>
        </w:trPr>
        <w:tc>
          <w:tcPr>
            <w:tcW w:w="2215" w:type="pct"/>
          </w:tcPr>
          <w:p w14:paraId="76F75992" w14:textId="32AA7BD5"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 xml:space="preserve">3 </w:t>
            </w:r>
            <w:proofErr w:type="spellStart"/>
            <w:r w:rsidRPr="00B92EDF">
              <w:rPr>
                <w:rFonts w:ascii="Arial" w:hAnsi="Arial" w:cs="Arial"/>
                <w:sz w:val="22"/>
                <w:szCs w:val="22"/>
              </w:rPr>
              <w:t>Autonomy-collaboration</w:t>
            </w:r>
            <w:proofErr w:type="spellEnd"/>
            <w:r w:rsidRPr="00B92EDF">
              <w:rPr>
                <w:rFonts w:ascii="Arial" w:hAnsi="Arial" w:cs="Arial"/>
                <w:sz w:val="22"/>
                <w:szCs w:val="22"/>
              </w:rPr>
              <w:t xml:space="preserve"> (dem</w:t>
            </w:r>
            <w:r w:rsidR="001D0A3C" w:rsidRPr="00B92EDF">
              <w:rPr>
                <w:rFonts w:ascii="Arial" w:hAnsi="Arial" w:cs="Arial"/>
                <w:sz w:val="22"/>
                <w:szCs w:val="22"/>
              </w:rPr>
              <w:t>.</w:t>
            </w:r>
            <w:r w:rsidRPr="00B92EDF">
              <w:rPr>
                <w:rFonts w:ascii="Arial" w:hAnsi="Arial" w:cs="Arial"/>
                <w:sz w:val="22"/>
                <w:szCs w:val="22"/>
              </w:rPr>
              <w:t xml:space="preserve">) </w:t>
            </w:r>
          </w:p>
        </w:tc>
        <w:tc>
          <w:tcPr>
            <w:tcW w:w="511" w:type="pct"/>
          </w:tcPr>
          <w:p w14:paraId="0A341C65" w14:textId="09267B2F"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19</w:t>
            </w:r>
            <w:r w:rsidR="00DB2153" w:rsidRPr="00B92EDF">
              <w:rPr>
                <w:rFonts w:ascii="Arial" w:hAnsi="Arial" w:cs="Arial"/>
                <w:sz w:val="22"/>
                <w:szCs w:val="22"/>
              </w:rPr>
              <w:t>4</w:t>
            </w:r>
          </w:p>
        </w:tc>
        <w:tc>
          <w:tcPr>
            <w:tcW w:w="1024" w:type="pct"/>
          </w:tcPr>
          <w:p w14:paraId="0C3206F7" w14:textId="4EBB2618"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4</w:t>
            </w:r>
            <w:r w:rsidR="00DB2153" w:rsidRPr="00B92EDF">
              <w:rPr>
                <w:rFonts w:ascii="Arial" w:hAnsi="Arial" w:cs="Arial"/>
                <w:sz w:val="22"/>
                <w:szCs w:val="22"/>
              </w:rPr>
              <w:t>5</w:t>
            </w:r>
            <w:r w:rsidRPr="00B92EDF">
              <w:rPr>
                <w:rFonts w:ascii="Arial" w:hAnsi="Arial" w:cs="Arial"/>
                <w:sz w:val="22"/>
                <w:szCs w:val="22"/>
              </w:rPr>
              <w:t xml:space="preserve"> (1, 88</w:t>
            </w:r>
            <w:r w:rsidR="00DB2153" w:rsidRPr="00B92EDF">
              <w:rPr>
                <w:rFonts w:ascii="Arial" w:hAnsi="Arial" w:cs="Arial"/>
                <w:sz w:val="22"/>
                <w:szCs w:val="22"/>
              </w:rPr>
              <w:t>3</w:t>
            </w:r>
            <w:r w:rsidRPr="00B92EDF">
              <w:rPr>
                <w:rFonts w:ascii="Arial" w:hAnsi="Arial" w:cs="Arial"/>
                <w:sz w:val="22"/>
                <w:szCs w:val="22"/>
              </w:rPr>
              <w:t>)</w:t>
            </w:r>
          </w:p>
        </w:tc>
        <w:tc>
          <w:tcPr>
            <w:tcW w:w="625" w:type="pct"/>
          </w:tcPr>
          <w:p w14:paraId="7641F503" w14:textId="7CB152B0"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&lt;0</w:t>
            </w:r>
            <w:r w:rsidR="00DB2153" w:rsidRPr="00B92EDF">
              <w:rPr>
                <w:rFonts w:ascii="Arial" w:hAnsi="Arial" w:cs="Arial"/>
                <w:sz w:val="22"/>
                <w:szCs w:val="22"/>
              </w:rPr>
              <w:t>.</w:t>
            </w:r>
            <w:r w:rsidRPr="00B92EDF">
              <w:rPr>
                <w:rFonts w:ascii="Arial" w:hAnsi="Arial" w:cs="Arial"/>
                <w:sz w:val="22"/>
                <w:szCs w:val="22"/>
              </w:rPr>
              <w:t>001</w:t>
            </w:r>
          </w:p>
        </w:tc>
        <w:tc>
          <w:tcPr>
            <w:tcW w:w="625" w:type="pct"/>
          </w:tcPr>
          <w:p w14:paraId="5B6178A3" w14:textId="4DEAE9B1"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5</w:t>
            </w:r>
            <w:r w:rsidR="00DB2153" w:rsidRPr="00B92EDF">
              <w:rPr>
                <w:rFonts w:ascii="Arial" w:hAnsi="Arial" w:cs="Arial"/>
                <w:sz w:val="22"/>
                <w:szCs w:val="22"/>
              </w:rPr>
              <w:t>0</w:t>
            </w:r>
          </w:p>
        </w:tc>
      </w:tr>
      <w:tr w:rsidR="00B33E62" w:rsidRPr="0003750C" w14:paraId="10F3CA41" w14:textId="77777777" w:rsidTr="00B92EDF">
        <w:trPr>
          <w:trHeight w:val="20"/>
        </w:trPr>
        <w:tc>
          <w:tcPr>
            <w:tcW w:w="2215" w:type="pct"/>
          </w:tcPr>
          <w:p w14:paraId="3F20184A" w14:textId="77777777"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 xml:space="preserve">4 </w:t>
            </w:r>
            <w:proofErr w:type="spellStart"/>
            <w:r w:rsidRPr="00B92EDF">
              <w:rPr>
                <w:rFonts w:ascii="Arial" w:hAnsi="Arial" w:cs="Arial"/>
                <w:sz w:val="22"/>
                <w:szCs w:val="22"/>
              </w:rPr>
              <w:t>Autonomy</w:t>
            </w:r>
            <w:proofErr w:type="spellEnd"/>
            <w:r w:rsidRPr="00B92EDF">
              <w:rPr>
                <w:rFonts w:ascii="Arial" w:hAnsi="Arial" w:cs="Arial"/>
                <w:sz w:val="22"/>
                <w:szCs w:val="22"/>
              </w:rPr>
              <w:t>-information</w:t>
            </w:r>
          </w:p>
        </w:tc>
        <w:tc>
          <w:tcPr>
            <w:tcW w:w="511" w:type="pct"/>
          </w:tcPr>
          <w:p w14:paraId="4D50AEB7" w14:textId="48140776"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196</w:t>
            </w:r>
          </w:p>
        </w:tc>
        <w:tc>
          <w:tcPr>
            <w:tcW w:w="1024" w:type="pct"/>
          </w:tcPr>
          <w:p w14:paraId="2B4B8889" w14:textId="357F2B97"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3</w:t>
            </w:r>
            <w:r w:rsidR="00DB2153" w:rsidRPr="00B92EDF">
              <w:rPr>
                <w:rFonts w:ascii="Arial" w:hAnsi="Arial" w:cs="Arial"/>
                <w:sz w:val="22"/>
                <w:szCs w:val="22"/>
              </w:rPr>
              <w:t>.</w:t>
            </w:r>
            <w:r w:rsidRPr="00B92EDF">
              <w:rPr>
                <w:rFonts w:ascii="Arial" w:hAnsi="Arial" w:cs="Arial"/>
                <w:sz w:val="22"/>
                <w:szCs w:val="22"/>
              </w:rPr>
              <w:t>4</w:t>
            </w:r>
            <w:r w:rsidR="00DB2153" w:rsidRPr="00B92EDF">
              <w:rPr>
                <w:rFonts w:ascii="Arial" w:hAnsi="Arial" w:cs="Arial"/>
                <w:sz w:val="22"/>
                <w:szCs w:val="22"/>
              </w:rPr>
              <w:t>8</w:t>
            </w:r>
            <w:r w:rsidRPr="00B92EDF">
              <w:rPr>
                <w:rFonts w:ascii="Arial" w:hAnsi="Arial" w:cs="Arial"/>
                <w:sz w:val="22"/>
                <w:szCs w:val="22"/>
              </w:rPr>
              <w:t xml:space="preserve"> (1, 88</w:t>
            </w:r>
            <w:r w:rsidR="00DB2153" w:rsidRPr="00B92EDF">
              <w:rPr>
                <w:rFonts w:ascii="Arial" w:hAnsi="Arial" w:cs="Arial"/>
                <w:sz w:val="22"/>
                <w:szCs w:val="22"/>
              </w:rPr>
              <w:t>3</w:t>
            </w:r>
            <w:r w:rsidRPr="00B92EDF">
              <w:rPr>
                <w:rFonts w:ascii="Arial" w:hAnsi="Arial" w:cs="Arial"/>
                <w:sz w:val="22"/>
                <w:szCs w:val="22"/>
              </w:rPr>
              <w:t>)</w:t>
            </w:r>
          </w:p>
        </w:tc>
        <w:tc>
          <w:tcPr>
            <w:tcW w:w="625" w:type="pct"/>
          </w:tcPr>
          <w:p w14:paraId="0BC1B262" w14:textId="6AB81186"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003</w:t>
            </w:r>
          </w:p>
        </w:tc>
        <w:tc>
          <w:tcPr>
            <w:tcW w:w="625" w:type="pct"/>
          </w:tcPr>
          <w:p w14:paraId="20E51F70" w14:textId="3285416F"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06</w:t>
            </w:r>
          </w:p>
        </w:tc>
      </w:tr>
      <w:tr w:rsidR="00B33E62" w:rsidRPr="0003750C" w14:paraId="53103A69" w14:textId="77777777" w:rsidTr="00B92EDF">
        <w:trPr>
          <w:trHeight w:val="20"/>
        </w:trPr>
        <w:tc>
          <w:tcPr>
            <w:tcW w:w="2215" w:type="pct"/>
          </w:tcPr>
          <w:p w14:paraId="73A2ECC9" w14:textId="77777777"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 xml:space="preserve">5 </w:t>
            </w:r>
            <w:proofErr w:type="spellStart"/>
            <w:r w:rsidRPr="00B92EDF">
              <w:rPr>
                <w:rFonts w:ascii="Arial" w:hAnsi="Arial" w:cs="Arial"/>
                <w:sz w:val="22"/>
                <w:szCs w:val="22"/>
              </w:rPr>
              <w:t>Autonomy</w:t>
            </w:r>
            <w:proofErr w:type="spellEnd"/>
            <w:r w:rsidRPr="00B92EDF">
              <w:rPr>
                <w:rFonts w:ascii="Arial" w:hAnsi="Arial" w:cs="Arial"/>
                <w:sz w:val="22"/>
                <w:szCs w:val="22"/>
              </w:rPr>
              <w:t>-environment</w:t>
            </w:r>
          </w:p>
        </w:tc>
        <w:tc>
          <w:tcPr>
            <w:tcW w:w="511" w:type="pct"/>
          </w:tcPr>
          <w:p w14:paraId="4C62DEAB" w14:textId="3D2C0D8D"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196</w:t>
            </w:r>
          </w:p>
        </w:tc>
        <w:tc>
          <w:tcPr>
            <w:tcW w:w="1024" w:type="pct"/>
          </w:tcPr>
          <w:p w14:paraId="08052582" w14:textId="3FBC33CC"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3</w:t>
            </w:r>
            <w:r w:rsidR="00DB2153" w:rsidRPr="00B92EDF">
              <w:rPr>
                <w:rFonts w:ascii="Arial" w:hAnsi="Arial" w:cs="Arial"/>
                <w:sz w:val="22"/>
                <w:szCs w:val="22"/>
              </w:rPr>
              <w:t>.30</w:t>
            </w:r>
            <w:r w:rsidRPr="00B92EDF">
              <w:rPr>
                <w:rFonts w:ascii="Arial" w:hAnsi="Arial" w:cs="Arial"/>
                <w:sz w:val="22"/>
                <w:szCs w:val="22"/>
              </w:rPr>
              <w:t xml:space="preserve"> (1, 885</w:t>
            </w:r>
            <w:r w:rsidR="00DB2153" w:rsidRPr="00B92EDF">
              <w:rPr>
                <w:rFonts w:ascii="Arial" w:hAnsi="Arial" w:cs="Arial"/>
                <w:sz w:val="22"/>
                <w:szCs w:val="22"/>
              </w:rPr>
              <w:t>3</w:t>
            </w:r>
            <w:r w:rsidRPr="00B92EDF">
              <w:rPr>
                <w:rFonts w:ascii="Arial" w:hAnsi="Arial" w:cs="Arial"/>
                <w:sz w:val="22"/>
                <w:szCs w:val="22"/>
              </w:rPr>
              <w:t>)</w:t>
            </w:r>
          </w:p>
        </w:tc>
        <w:tc>
          <w:tcPr>
            <w:tcW w:w="625" w:type="pct"/>
          </w:tcPr>
          <w:p w14:paraId="487CA878" w14:textId="321BF9FE"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003</w:t>
            </w:r>
          </w:p>
        </w:tc>
        <w:tc>
          <w:tcPr>
            <w:tcW w:w="625" w:type="pct"/>
          </w:tcPr>
          <w:p w14:paraId="7157DEEE" w14:textId="504B9663"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0</w:t>
            </w:r>
            <w:r w:rsidR="00DB2153" w:rsidRPr="00B92EDF">
              <w:rPr>
                <w:rFonts w:ascii="Arial" w:hAnsi="Arial" w:cs="Arial"/>
                <w:sz w:val="22"/>
                <w:szCs w:val="22"/>
              </w:rPr>
              <w:t>7</w:t>
            </w:r>
          </w:p>
        </w:tc>
      </w:tr>
      <w:tr w:rsidR="00B33E62" w:rsidRPr="0003750C" w14:paraId="3000A0CA" w14:textId="77777777" w:rsidTr="00B92EDF">
        <w:trPr>
          <w:trHeight w:val="20"/>
        </w:trPr>
        <w:tc>
          <w:tcPr>
            <w:tcW w:w="2215" w:type="pct"/>
          </w:tcPr>
          <w:p w14:paraId="309DA1FE" w14:textId="6864EF52"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 xml:space="preserve">6 </w:t>
            </w:r>
            <w:proofErr w:type="spellStart"/>
            <w:r w:rsidRPr="00B92EDF">
              <w:rPr>
                <w:rFonts w:ascii="Arial" w:hAnsi="Arial" w:cs="Arial"/>
                <w:sz w:val="22"/>
                <w:szCs w:val="22"/>
              </w:rPr>
              <w:t>Autonomy</w:t>
            </w:r>
            <w:proofErr w:type="spellEnd"/>
            <w:r w:rsidRPr="00B92EDF">
              <w:rPr>
                <w:rFonts w:ascii="Arial" w:hAnsi="Arial" w:cs="Arial"/>
                <w:sz w:val="22"/>
                <w:szCs w:val="22"/>
              </w:rPr>
              <w:t>-quantitative</w:t>
            </w:r>
            <w:r w:rsidR="007400CD" w:rsidRPr="00B92EDF">
              <w:rPr>
                <w:rFonts w:ascii="Arial" w:hAnsi="Arial" w:cs="Arial"/>
                <w:sz w:val="22"/>
                <w:szCs w:val="22"/>
              </w:rPr>
              <w:t xml:space="preserve"> / </w:t>
            </w:r>
            <w:proofErr w:type="spellStart"/>
            <w:r w:rsidR="007400CD" w:rsidRPr="00B92EDF">
              <w:rPr>
                <w:rFonts w:ascii="Arial" w:hAnsi="Arial" w:cs="Arial"/>
                <w:sz w:val="22"/>
                <w:szCs w:val="22"/>
              </w:rPr>
              <w:t>workload</w:t>
            </w:r>
            <w:proofErr w:type="spellEnd"/>
          </w:p>
        </w:tc>
        <w:tc>
          <w:tcPr>
            <w:tcW w:w="511" w:type="pct"/>
          </w:tcPr>
          <w:p w14:paraId="2A5C4A91" w14:textId="56D760A4"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19</w:t>
            </w:r>
            <w:r w:rsidR="00DB2153" w:rsidRPr="00B92EDF">
              <w:rPr>
                <w:rFonts w:ascii="Arial" w:hAnsi="Arial" w:cs="Arial"/>
                <w:sz w:val="22"/>
                <w:szCs w:val="22"/>
              </w:rPr>
              <w:t>4</w:t>
            </w:r>
          </w:p>
        </w:tc>
        <w:tc>
          <w:tcPr>
            <w:tcW w:w="1024" w:type="pct"/>
          </w:tcPr>
          <w:p w14:paraId="31A5667B" w14:textId="6DA34242"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.78</w:t>
            </w:r>
            <w:r w:rsidRPr="00B92EDF">
              <w:rPr>
                <w:rFonts w:ascii="Arial" w:hAnsi="Arial" w:cs="Arial"/>
                <w:sz w:val="22"/>
                <w:szCs w:val="22"/>
              </w:rPr>
              <w:t xml:space="preserve"> (1, 88</w:t>
            </w:r>
            <w:r w:rsidR="00DB2153" w:rsidRPr="00B92EDF">
              <w:rPr>
                <w:rFonts w:ascii="Arial" w:hAnsi="Arial" w:cs="Arial"/>
                <w:sz w:val="22"/>
                <w:szCs w:val="22"/>
              </w:rPr>
              <w:t>3</w:t>
            </w:r>
            <w:r w:rsidRPr="00B92EDF">
              <w:rPr>
                <w:rFonts w:ascii="Arial" w:hAnsi="Arial" w:cs="Arial"/>
                <w:sz w:val="22"/>
                <w:szCs w:val="22"/>
              </w:rPr>
              <w:t>)</w:t>
            </w:r>
          </w:p>
        </w:tc>
        <w:tc>
          <w:tcPr>
            <w:tcW w:w="625" w:type="pct"/>
          </w:tcPr>
          <w:p w14:paraId="3159534D" w14:textId="2B31DB8F"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001</w:t>
            </w:r>
          </w:p>
        </w:tc>
        <w:tc>
          <w:tcPr>
            <w:tcW w:w="625" w:type="pct"/>
          </w:tcPr>
          <w:p w14:paraId="4ADD89EA" w14:textId="27B57AD2"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.38</w:t>
            </w:r>
          </w:p>
        </w:tc>
      </w:tr>
      <w:tr w:rsidR="00B33E62" w:rsidRPr="0003750C" w14:paraId="0F36A565" w14:textId="77777777" w:rsidTr="00B92EDF">
        <w:trPr>
          <w:trHeight w:val="20"/>
        </w:trPr>
        <w:tc>
          <w:tcPr>
            <w:tcW w:w="2215" w:type="pct"/>
          </w:tcPr>
          <w:p w14:paraId="23252380" w14:textId="77777777"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 xml:space="preserve">7 </w:t>
            </w:r>
            <w:proofErr w:type="spellStart"/>
            <w:r w:rsidRPr="00B92EDF">
              <w:rPr>
                <w:rFonts w:ascii="Arial" w:hAnsi="Arial" w:cs="Arial"/>
                <w:sz w:val="22"/>
                <w:szCs w:val="22"/>
              </w:rPr>
              <w:t>Autonomy</w:t>
            </w:r>
            <w:proofErr w:type="spellEnd"/>
            <w:r w:rsidRPr="00B92EDF">
              <w:rPr>
                <w:rFonts w:ascii="Arial" w:hAnsi="Arial" w:cs="Arial"/>
                <w:sz w:val="22"/>
                <w:szCs w:val="22"/>
              </w:rPr>
              <w:t>-emotional</w:t>
            </w:r>
          </w:p>
        </w:tc>
        <w:tc>
          <w:tcPr>
            <w:tcW w:w="511" w:type="pct"/>
          </w:tcPr>
          <w:p w14:paraId="62CFAF3A" w14:textId="3931C257"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19</w:t>
            </w:r>
            <w:r w:rsidR="00DB2153" w:rsidRPr="00B92EDF">
              <w:rPr>
                <w:rFonts w:ascii="Arial" w:hAnsi="Arial" w:cs="Arial"/>
                <w:sz w:val="22"/>
                <w:szCs w:val="22"/>
              </w:rPr>
              <w:t>5</w:t>
            </w:r>
          </w:p>
        </w:tc>
        <w:tc>
          <w:tcPr>
            <w:tcW w:w="1024" w:type="pct"/>
          </w:tcPr>
          <w:p w14:paraId="54823A15" w14:textId="7A72F4DE"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2</w:t>
            </w:r>
            <w:r w:rsidR="00DB2153" w:rsidRPr="00B92EDF">
              <w:rPr>
                <w:rFonts w:ascii="Arial" w:hAnsi="Arial" w:cs="Arial"/>
                <w:sz w:val="22"/>
                <w:szCs w:val="22"/>
              </w:rPr>
              <w:t>.60</w:t>
            </w:r>
            <w:r w:rsidRPr="00B92EDF">
              <w:rPr>
                <w:rFonts w:ascii="Arial" w:hAnsi="Arial" w:cs="Arial"/>
                <w:sz w:val="22"/>
                <w:szCs w:val="22"/>
              </w:rPr>
              <w:t xml:space="preserve"> (1, 88</w:t>
            </w:r>
            <w:r w:rsidR="00DB2153" w:rsidRPr="00B92EDF">
              <w:rPr>
                <w:rFonts w:ascii="Arial" w:hAnsi="Arial" w:cs="Arial"/>
                <w:sz w:val="22"/>
                <w:szCs w:val="22"/>
              </w:rPr>
              <w:t>3</w:t>
            </w:r>
            <w:r w:rsidRPr="00B92EDF">
              <w:rPr>
                <w:rFonts w:ascii="Arial" w:hAnsi="Arial" w:cs="Arial"/>
                <w:sz w:val="22"/>
                <w:szCs w:val="22"/>
              </w:rPr>
              <w:t>)</w:t>
            </w:r>
          </w:p>
        </w:tc>
        <w:tc>
          <w:tcPr>
            <w:tcW w:w="625" w:type="pct"/>
          </w:tcPr>
          <w:p w14:paraId="22FB14B1" w14:textId="66D02C7F"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00</w:t>
            </w:r>
            <w:r w:rsidR="00DB2153" w:rsidRPr="00B92EDF">
              <w:rPr>
                <w:rFonts w:ascii="Arial" w:hAnsi="Arial" w:cs="Arial"/>
                <w:sz w:val="22"/>
                <w:szCs w:val="22"/>
              </w:rPr>
              <w:t>2</w:t>
            </w:r>
          </w:p>
        </w:tc>
        <w:tc>
          <w:tcPr>
            <w:tcW w:w="625" w:type="pct"/>
          </w:tcPr>
          <w:p w14:paraId="155594B5" w14:textId="70FB9BE4"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1</w:t>
            </w:r>
            <w:r w:rsidR="00DB2153" w:rsidRPr="00B92EDF">
              <w:rPr>
                <w:rFonts w:ascii="Arial" w:hAnsi="Arial" w:cs="Arial"/>
                <w:sz w:val="22"/>
                <w:szCs w:val="22"/>
              </w:rPr>
              <w:t>1</w:t>
            </w:r>
          </w:p>
        </w:tc>
      </w:tr>
      <w:tr w:rsidR="00B33E62" w:rsidRPr="0003750C" w14:paraId="65470417" w14:textId="77777777" w:rsidTr="00B92EDF">
        <w:trPr>
          <w:trHeight w:val="20"/>
        </w:trPr>
        <w:tc>
          <w:tcPr>
            <w:tcW w:w="2215" w:type="pct"/>
          </w:tcPr>
          <w:p w14:paraId="3E73CBAA" w14:textId="77777777"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 xml:space="preserve">8 </w:t>
            </w:r>
            <w:proofErr w:type="spellStart"/>
            <w:r w:rsidRPr="00B92EDF">
              <w:rPr>
                <w:rFonts w:ascii="Arial" w:hAnsi="Arial" w:cs="Arial"/>
                <w:sz w:val="22"/>
                <w:szCs w:val="22"/>
              </w:rPr>
              <w:t>Autonomy</w:t>
            </w:r>
            <w:proofErr w:type="spellEnd"/>
            <w:r w:rsidRPr="00B92EDF">
              <w:rPr>
                <w:rFonts w:ascii="Arial" w:hAnsi="Arial" w:cs="Arial"/>
                <w:sz w:val="22"/>
                <w:szCs w:val="22"/>
              </w:rPr>
              <w:t>-social support</w:t>
            </w:r>
          </w:p>
        </w:tc>
        <w:tc>
          <w:tcPr>
            <w:tcW w:w="511" w:type="pct"/>
          </w:tcPr>
          <w:p w14:paraId="7B590688" w14:textId="17D63359"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19</w:t>
            </w:r>
            <w:r w:rsidR="00DB2153" w:rsidRPr="00B92EDF">
              <w:rPr>
                <w:rFonts w:ascii="Arial" w:hAnsi="Arial" w:cs="Arial"/>
                <w:sz w:val="22"/>
                <w:szCs w:val="22"/>
              </w:rPr>
              <w:t>4</w:t>
            </w:r>
          </w:p>
        </w:tc>
        <w:tc>
          <w:tcPr>
            <w:tcW w:w="1024" w:type="pct"/>
          </w:tcPr>
          <w:p w14:paraId="215C7E14" w14:textId="3DE49958"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.52</w:t>
            </w:r>
            <w:r w:rsidRPr="00B92EDF">
              <w:rPr>
                <w:rFonts w:ascii="Arial" w:hAnsi="Arial" w:cs="Arial"/>
                <w:sz w:val="22"/>
                <w:szCs w:val="22"/>
              </w:rPr>
              <w:t xml:space="preserve"> (1, 88</w:t>
            </w:r>
            <w:r w:rsidR="00DB2153" w:rsidRPr="00B92EDF">
              <w:rPr>
                <w:rFonts w:ascii="Arial" w:hAnsi="Arial" w:cs="Arial"/>
                <w:sz w:val="22"/>
                <w:szCs w:val="22"/>
              </w:rPr>
              <w:t>3</w:t>
            </w:r>
            <w:r w:rsidRPr="00B92EDF">
              <w:rPr>
                <w:rFonts w:ascii="Arial" w:hAnsi="Arial" w:cs="Arial"/>
                <w:sz w:val="22"/>
                <w:szCs w:val="22"/>
              </w:rPr>
              <w:t>)</w:t>
            </w:r>
          </w:p>
        </w:tc>
        <w:tc>
          <w:tcPr>
            <w:tcW w:w="625" w:type="pct"/>
          </w:tcPr>
          <w:p w14:paraId="745D83AE" w14:textId="05DBA747"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&lt;0</w:t>
            </w:r>
            <w:r w:rsidR="00DB2153" w:rsidRPr="00B92EDF">
              <w:rPr>
                <w:rFonts w:ascii="Arial" w:hAnsi="Arial" w:cs="Arial"/>
                <w:sz w:val="22"/>
                <w:szCs w:val="22"/>
              </w:rPr>
              <w:t>.</w:t>
            </w:r>
            <w:r w:rsidRPr="00B92EDF">
              <w:rPr>
                <w:rFonts w:ascii="Arial" w:hAnsi="Arial" w:cs="Arial"/>
                <w:sz w:val="22"/>
                <w:szCs w:val="22"/>
              </w:rPr>
              <w:t>001</w:t>
            </w:r>
          </w:p>
        </w:tc>
        <w:tc>
          <w:tcPr>
            <w:tcW w:w="625" w:type="pct"/>
          </w:tcPr>
          <w:p w14:paraId="42918FD0" w14:textId="4808CE0C"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4</w:t>
            </w:r>
            <w:r w:rsidR="00DB2153" w:rsidRPr="00B92EDF">
              <w:rPr>
                <w:rFonts w:ascii="Arial" w:hAnsi="Arial" w:cs="Arial"/>
                <w:sz w:val="22"/>
                <w:szCs w:val="22"/>
              </w:rPr>
              <w:t>7</w:t>
            </w:r>
          </w:p>
        </w:tc>
      </w:tr>
      <w:tr w:rsidR="00B33E62" w:rsidRPr="0003750C" w14:paraId="5F09629A" w14:textId="77777777" w:rsidTr="00B92EDF">
        <w:trPr>
          <w:trHeight w:val="20"/>
        </w:trPr>
        <w:tc>
          <w:tcPr>
            <w:tcW w:w="2215" w:type="pct"/>
          </w:tcPr>
          <w:p w14:paraId="7074C4EA" w14:textId="77777777"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 xml:space="preserve">9 </w:t>
            </w:r>
            <w:proofErr w:type="spellStart"/>
            <w:r w:rsidRPr="00B92EDF">
              <w:rPr>
                <w:rFonts w:ascii="Arial" w:hAnsi="Arial" w:cs="Arial"/>
                <w:sz w:val="22"/>
                <w:szCs w:val="22"/>
              </w:rPr>
              <w:t>Autonomy-variety</w:t>
            </w:r>
            <w:proofErr w:type="spellEnd"/>
          </w:p>
        </w:tc>
        <w:tc>
          <w:tcPr>
            <w:tcW w:w="511" w:type="pct"/>
          </w:tcPr>
          <w:p w14:paraId="4AB327B0" w14:textId="5BE54F64"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19</w:t>
            </w:r>
            <w:r w:rsidR="00DB2153" w:rsidRPr="00B92EDF">
              <w:rPr>
                <w:rFonts w:ascii="Arial" w:hAnsi="Arial" w:cs="Arial"/>
                <w:sz w:val="22"/>
                <w:szCs w:val="22"/>
              </w:rPr>
              <w:t>8</w:t>
            </w:r>
          </w:p>
        </w:tc>
        <w:tc>
          <w:tcPr>
            <w:tcW w:w="1024" w:type="pct"/>
          </w:tcPr>
          <w:p w14:paraId="56066D51" w14:textId="4B6169B2"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5</w:t>
            </w:r>
            <w:r w:rsidR="00DB2153" w:rsidRPr="00B92EDF">
              <w:rPr>
                <w:rFonts w:ascii="Arial" w:hAnsi="Arial" w:cs="Arial"/>
                <w:sz w:val="22"/>
                <w:szCs w:val="22"/>
              </w:rPr>
              <w:t>65</w:t>
            </w:r>
            <w:r w:rsidRPr="00B92EDF">
              <w:rPr>
                <w:rFonts w:ascii="Arial" w:hAnsi="Arial" w:cs="Arial"/>
                <w:sz w:val="22"/>
                <w:szCs w:val="22"/>
              </w:rPr>
              <w:t xml:space="preserve"> (1, 88</w:t>
            </w:r>
            <w:r w:rsidR="00DB2153" w:rsidRPr="00B92EDF">
              <w:rPr>
                <w:rFonts w:ascii="Arial" w:hAnsi="Arial" w:cs="Arial"/>
                <w:sz w:val="22"/>
                <w:szCs w:val="22"/>
              </w:rPr>
              <w:t>3</w:t>
            </w:r>
            <w:r w:rsidRPr="00B92EDF">
              <w:rPr>
                <w:rFonts w:ascii="Arial" w:hAnsi="Arial" w:cs="Arial"/>
                <w:sz w:val="22"/>
                <w:szCs w:val="22"/>
              </w:rPr>
              <w:t>)</w:t>
            </w:r>
          </w:p>
        </w:tc>
        <w:tc>
          <w:tcPr>
            <w:tcW w:w="625" w:type="pct"/>
          </w:tcPr>
          <w:p w14:paraId="4F9CA939" w14:textId="7320BBD6"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005</w:t>
            </w:r>
          </w:p>
        </w:tc>
        <w:tc>
          <w:tcPr>
            <w:tcW w:w="625" w:type="pct"/>
          </w:tcPr>
          <w:p w14:paraId="4814BFA8" w14:textId="49D2E958"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02</w:t>
            </w:r>
            <w:r w:rsidR="00C93DD4" w:rsidRPr="00B92EDF">
              <w:rPr>
                <w:rFonts w:ascii="Arial" w:hAnsi="Arial" w:cs="Arial"/>
                <w:sz w:val="22"/>
                <w:szCs w:val="22"/>
                <w:vertAlign w:val="superscript"/>
              </w:rPr>
              <w:t>*</w:t>
            </w:r>
          </w:p>
        </w:tc>
      </w:tr>
      <w:tr w:rsidR="00B33E62" w:rsidRPr="0003750C" w14:paraId="1A0840F0" w14:textId="77777777" w:rsidTr="00B92EDF">
        <w:trPr>
          <w:trHeight w:val="20"/>
        </w:trPr>
        <w:tc>
          <w:tcPr>
            <w:tcW w:w="2215" w:type="pct"/>
          </w:tcPr>
          <w:p w14:paraId="06188E3B" w14:textId="3B4E9E53"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 xml:space="preserve">10 </w:t>
            </w:r>
            <w:proofErr w:type="spellStart"/>
            <w:r w:rsidRPr="00B92EDF">
              <w:rPr>
                <w:rFonts w:ascii="Arial" w:hAnsi="Arial" w:cs="Arial"/>
                <w:sz w:val="22"/>
                <w:szCs w:val="22"/>
              </w:rPr>
              <w:t>Autonomy-collaboration</w:t>
            </w:r>
            <w:proofErr w:type="spellEnd"/>
            <w:r w:rsidRPr="00B92EDF">
              <w:rPr>
                <w:rFonts w:ascii="Arial" w:hAnsi="Arial" w:cs="Arial"/>
                <w:sz w:val="22"/>
                <w:szCs w:val="22"/>
              </w:rPr>
              <w:t xml:space="preserve"> (</w:t>
            </w:r>
            <w:proofErr w:type="spellStart"/>
            <w:r w:rsidRPr="00B92EDF">
              <w:rPr>
                <w:rFonts w:ascii="Arial" w:hAnsi="Arial" w:cs="Arial"/>
                <w:sz w:val="22"/>
                <w:szCs w:val="22"/>
              </w:rPr>
              <w:t>res</w:t>
            </w:r>
            <w:proofErr w:type="spellEnd"/>
            <w:r w:rsidR="001D0A3C" w:rsidRPr="00B92EDF">
              <w:rPr>
                <w:rFonts w:ascii="Arial" w:hAnsi="Arial" w:cs="Arial"/>
                <w:sz w:val="22"/>
                <w:szCs w:val="22"/>
              </w:rPr>
              <w:t>.</w:t>
            </w:r>
            <w:r w:rsidRPr="00B92EDF">
              <w:rPr>
                <w:rFonts w:ascii="Arial" w:hAnsi="Arial" w:cs="Arial"/>
                <w:sz w:val="22"/>
                <w:szCs w:val="22"/>
              </w:rPr>
              <w:t>)</w:t>
            </w:r>
          </w:p>
        </w:tc>
        <w:tc>
          <w:tcPr>
            <w:tcW w:w="511" w:type="pct"/>
          </w:tcPr>
          <w:p w14:paraId="77153091" w14:textId="3098A075"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19</w:t>
            </w:r>
            <w:r w:rsidR="00DB2153" w:rsidRPr="00B92EDF">
              <w:rPr>
                <w:rFonts w:ascii="Arial" w:hAnsi="Arial" w:cs="Arial"/>
                <w:sz w:val="22"/>
                <w:szCs w:val="22"/>
              </w:rPr>
              <w:t>7</w:t>
            </w:r>
          </w:p>
        </w:tc>
        <w:tc>
          <w:tcPr>
            <w:tcW w:w="1024" w:type="pct"/>
          </w:tcPr>
          <w:p w14:paraId="02F5214B" w14:textId="35644F3A"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3</w:t>
            </w:r>
            <w:r w:rsidR="00DB2153" w:rsidRPr="00B92EDF">
              <w:rPr>
                <w:rFonts w:ascii="Arial" w:hAnsi="Arial" w:cs="Arial"/>
                <w:sz w:val="22"/>
                <w:szCs w:val="22"/>
              </w:rPr>
              <w:t>.93</w:t>
            </w:r>
            <w:r w:rsidRPr="00B92EDF">
              <w:rPr>
                <w:rFonts w:ascii="Arial" w:hAnsi="Arial" w:cs="Arial"/>
                <w:sz w:val="22"/>
                <w:szCs w:val="22"/>
              </w:rPr>
              <w:t xml:space="preserve"> (1, 88</w:t>
            </w:r>
            <w:r w:rsidR="00DB2153" w:rsidRPr="00B92EDF">
              <w:rPr>
                <w:rFonts w:ascii="Arial" w:hAnsi="Arial" w:cs="Arial"/>
                <w:sz w:val="22"/>
                <w:szCs w:val="22"/>
              </w:rPr>
              <w:t>3</w:t>
            </w:r>
            <w:r w:rsidRPr="00B92EDF">
              <w:rPr>
                <w:rFonts w:ascii="Arial" w:hAnsi="Arial" w:cs="Arial"/>
                <w:sz w:val="22"/>
                <w:szCs w:val="22"/>
              </w:rPr>
              <w:t>)</w:t>
            </w:r>
          </w:p>
        </w:tc>
        <w:tc>
          <w:tcPr>
            <w:tcW w:w="625" w:type="pct"/>
          </w:tcPr>
          <w:p w14:paraId="110ADC0B" w14:textId="6440287A"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003</w:t>
            </w:r>
          </w:p>
        </w:tc>
        <w:tc>
          <w:tcPr>
            <w:tcW w:w="625" w:type="pct"/>
          </w:tcPr>
          <w:p w14:paraId="68A84266" w14:textId="0526E117"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0</w:t>
            </w:r>
            <w:r w:rsidR="00DB2153" w:rsidRPr="00B92EDF">
              <w:rPr>
                <w:rFonts w:ascii="Arial" w:hAnsi="Arial" w:cs="Arial"/>
                <w:sz w:val="22"/>
                <w:szCs w:val="22"/>
              </w:rPr>
              <w:t>48</w:t>
            </w:r>
            <w:r w:rsidR="001D0A3C" w:rsidRPr="00B92EDF">
              <w:rPr>
                <w:rFonts w:ascii="Arial" w:hAnsi="Arial" w:cs="Arial"/>
                <w:sz w:val="22"/>
                <w:szCs w:val="22"/>
                <w:vertAlign w:val="superscript"/>
              </w:rPr>
              <w:t>*</w:t>
            </w:r>
          </w:p>
        </w:tc>
      </w:tr>
      <w:tr w:rsidR="00B33E62" w:rsidRPr="0003750C" w14:paraId="7D573EA9" w14:textId="77777777" w:rsidTr="00B92EDF">
        <w:trPr>
          <w:trHeight w:val="20"/>
        </w:trPr>
        <w:tc>
          <w:tcPr>
            <w:tcW w:w="2215" w:type="pct"/>
            <w:tcBorders>
              <w:bottom w:val="single" w:sz="4" w:space="0" w:color="auto"/>
            </w:tcBorders>
          </w:tcPr>
          <w:p w14:paraId="49AFF0A8" w14:textId="77777777"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 xml:space="preserve">11 </w:t>
            </w:r>
            <w:proofErr w:type="spellStart"/>
            <w:r w:rsidRPr="00B92EDF">
              <w:rPr>
                <w:rFonts w:ascii="Arial" w:hAnsi="Arial" w:cs="Arial"/>
                <w:sz w:val="22"/>
                <w:szCs w:val="22"/>
              </w:rPr>
              <w:t>Autonomy</w:t>
            </w:r>
            <w:proofErr w:type="spellEnd"/>
            <w:r w:rsidRPr="00B92EDF">
              <w:rPr>
                <w:rFonts w:ascii="Arial" w:hAnsi="Arial" w:cs="Arial"/>
                <w:sz w:val="22"/>
                <w:szCs w:val="22"/>
              </w:rPr>
              <w:t xml:space="preserve"> - WLB</w:t>
            </w:r>
          </w:p>
        </w:tc>
        <w:tc>
          <w:tcPr>
            <w:tcW w:w="511" w:type="pct"/>
            <w:tcBorders>
              <w:bottom w:val="single" w:sz="4" w:space="0" w:color="auto"/>
            </w:tcBorders>
          </w:tcPr>
          <w:p w14:paraId="7DB04315" w14:textId="739EFD63"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19</w:t>
            </w:r>
            <w:r w:rsidR="00DB2153" w:rsidRPr="00B92EDF">
              <w:rPr>
                <w:rFonts w:ascii="Arial" w:hAnsi="Arial" w:cs="Arial"/>
                <w:sz w:val="22"/>
                <w:szCs w:val="22"/>
              </w:rPr>
              <w:t>5</w:t>
            </w:r>
          </w:p>
        </w:tc>
        <w:tc>
          <w:tcPr>
            <w:tcW w:w="1024" w:type="pct"/>
            <w:tcBorders>
              <w:bottom w:val="single" w:sz="4" w:space="0" w:color="auto"/>
            </w:tcBorders>
          </w:tcPr>
          <w:p w14:paraId="6E0A659A" w14:textId="504CF883"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1</w:t>
            </w:r>
            <w:r w:rsidR="00DB2153" w:rsidRPr="00B92EDF">
              <w:rPr>
                <w:rFonts w:ascii="Arial" w:hAnsi="Arial" w:cs="Arial"/>
                <w:sz w:val="22"/>
                <w:szCs w:val="22"/>
              </w:rPr>
              <w:t>.76</w:t>
            </w:r>
            <w:r w:rsidRPr="00B92EDF">
              <w:rPr>
                <w:rFonts w:ascii="Arial" w:hAnsi="Arial" w:cs="Arial"/>
                <w:sz w:val="22"/>
                <w:szCs w:val="22"/>
              </w:rPr>
              <w:t xml:space="preserve"> (1, 88</w:t>
            </w:r>
            <w:r w:rsidR="00DB2153" w:rsidRPr="00B92EDF">
              <w:rPr>
                <w:rFonts w:ascii="Arial" w:hAnsi="Arial" w:cs="Arial"/>
                <w:sz w:val="22"/>
                <w:szCs w:val="22"/>
              </w:rPr>
              <w:t>3</w:t>
            </w:r>
            <w:r w:rsidRPr="00B92EDF">
              <w:rPr>
                <w:rFonts w:ascii="Arial" w:hAnsi="Arial" w:cs="Arial"/>
                <w:sz w:val="22"/>
                <w:szCs w:val="22"/>
              </w:rPr>
              <w:t>)</w:t>
            </w:r>
          </w:p>
        </w:tc>
        <w:tc>
          <w:tcPr>
            <w:tcW w:w="625" w:type="pct"/>
            <w:tcBorders>
              <w:bottom w:val="single" w:sz="4" w:space="0" w:color="auto"/>
            </w:tcBorders>
          </w:tcPr>
          <w:p w14:paraId="1FE8B138" w14:textId="33E691EE"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w:t>
            </w:r>
            <w:r w:rsidRPr="00B92EDF">
              <w:rPr>
                <w:rFonts w:ascii="Arial" w:hAnsi="Arial" w:cs="Arial"/>
                <w:sz w:val="22"/>
                <w:szCs w:val="22"/>
              </w:rPr>
              <w:t>002</w:t>
            </w:r>
          </w:p>
        </w:tc>
        <w:tc>
          <w:tcPr>
            <w:tcW w:w="625" w:type="pct"/>
            <w:tcBorders>
              <w:bottom w:val="single" w:sz="4" w:space="0" w:color="auto"/>
            </w:tcBorders>
          </w:tcPr>
          <w:p w14:paraId="3CE376F4" w14:textId="58483E6D" w:rsidR="00B33E62" w:rsidRPr="00B92EDF" w:rsidRDefault="00B33E62" w:rsidP="00B92EDF">
            <w:pPr>
              <w:spacing w:after="120" w:line="276" w:lineRule="auto"/>
              <w:rPr>
                <w:rFonts w:ascii="Arial" w:hAnsi="Arial" w:cs="Arial"/>
                <w:sz w:val="22"/>
                <w:szCs w:val="22"/>
              </w:rPr>
            </w:pPr>
            <w:r w:rsidRPr="00B92EDF">
              <w:rPr>
                <w:rFonts w:ascii="Arial" w:hAnsi="Arial" w:cs="Arial"/>
                <w:sz w:val="22"/>
                <w:szCs w:val="22"/>
              </w:rPr>
              <w:t>0</w:t>
            </w:r>
            <w:r w:rsidR="00DB2153" w:rsidRPr="00B92EDF">
              <w:rPr>
                <w:rFonts w:ascii="Arial" w:hAnsi="Arial" w:cs="Arial"/>
                <w:sz w:val="22"/>
                <w:szCs w:val="22"/>
              </w:rPr>
              <w:t>.19</w:t>
            </w:r>
          </w:p>
        </w:tc>
      </w:tr>
      <w:tr w:rsidR="00B33E62" w:rsidRPr="00B92EDF" w14:paraId="3C9C14D9" w14:textId="77777777" w:rsidTr="00B33E62">
        <w:trPr>
          <w:trHeight w:val="20"/>
        </w:trPr>
        <w:tc>
          <w:tcPr>
            <w:tcW w:w="5000" w:type="pct"/>
            <w:gridSpan w:val="5"/>
            <w:tcBorders>
              <w:top w:val="single" w:sz="4" w:space="0" w:color="auto"/>
              <w:bottom w:val="single" w:sz="4" w:space="0" w:color="auto"/>
            </w:tcBorders>
          </w:tcPr>
          <w:p w14:paraId="170BD94D" w14:textId="6032984D" w:rsidR="00B33E62" w:rsidRPr="00B92EDF" w:rsidRDefault="00B33E62" w:rsidP="00B92EDF">
            <w:pPr>
              <w:spacing w:after="120" w:line="276" w:lineRule="auto"/>
              <w:rPr>
                <w:rFonts w:ascii="Arial" w:hAnsi="Arial" w:cs="Arial"/>
                <w:sz w:val="22"/>
                <w:szCs w:val="22"/>
                <w:lang w:val="en-US"/>
              </w:rPr>
            </w:pPr>
            <w:r w:rsidRPr="00B92EDF">
              <w:rPr>
                <w:rFonts w:ascii="Arial" w:hAnsi="Arial" w:cs="Arial"/>
                <w:i/>
                <w:iCs/>
                <w:sz w:val="22"/>
                <w:szCs w:val="22"/>
                <w:lang w:val="en-US"/>
              </w:rPr>
              <w:t xml:space="preserve">Notes. </w:t>
            </w:r>
            <w:r w:rsidRPr="00B92EDF">
              <w:rPr>
                <w:rFonts w:ascii="Arial" w:hAnsi="Arial" w:cs="Arial"/>
                <w:i/>
                <w:iCs/>
                <w:sz w:val="22"/>
                <w:szCs w:val="22"/>
                <w:lang w:val="en-US"/>
              </w:rPr>
              <w:br/>
            </w:r>
            <w:r w:rsidRPr="00B92EDF">
              <w:rPr>
                <w:rFonts w:ascii="Arial" w:hAnsi="Arial" w:cs="Arial"/>
                <w:sz w:val="22"/>
                <w:szCs w:val="22"/>
                <w:vertAlign w:val="superscript"/>
                <w:lang w:val="en-US"/>
              </w:rPr>
              <w:t>1</w:t>
            </w:r>
            <w:r w:rsidRPr="00B92EDF">
              <w:rPr>
                <w:rFonts w:ascii="Arial" w:hAnsi="Arial" w:cs="Arial"/>
                <w:sz w:val="22"/>
                <w:szCs w:val="22"/>
                <w:lang w:val="en-US"/>
              </w:rPr>
              <w:t>: Significant changes of the model by adding interactions terms.</w:t>
            </w:r>
            <w:r w:rsidR="001D0A3C" w:rsidRPr="00B92EDF">
              <w:rPr>
                <w:rFonts w:ascii="Arial" w:hAnsi="Arial" w:cs="Arial"/>
                <w:sz w:val="22"/>
                <w:szCs w:val="22"/>
                <w:lang w:val="en-US"/>
              </w:rPr>
              <w:t xml:space="preserve"> All models were adjusted for age, gender, online counselling frequency and the autonomy aspects methods and planning.</w:t>
            </w:r>
            <w:r w:rsidRPr="00B92EDF">
              <w:rPr>
                <w:rFonts w:ascii="Arial" w:hAnsi="Arial" w:cs="Arial"/>
                <w:i/>
                <w:iCs/>
                <w:sz w:val="22"/>
                <w:szCs w:val="22"/>
                <w:lang w:val="en-US"/>
              </w:rPr>
              <w:br/>
            </w:r>
            <w:r w:rsidRPr="00B92EDF">
              <w:rPr>
                <w:rFonts w:ascii="Arial" w:hAnsi="Arial" w:cs="Arial"/>
                <w:sz w:val="22"/>
                <w:szCs w:val="22"/>
                <w:lang w:val="en-US"/>
              </w:rPr>
              <w:t>Abbreviations: dem. (job demands), res. (job resource)</w:t>
            </w:r>
            <w:r w:rsidR="004E37DC" w:rsidRPr="00B92EDF">
              <w:rPr>
                <w:rFonts w:ascii="Arial" w:hAnsi="Arial" w:cs="Arial"/>
                <w:sz w:val="22"/>
                <w:szCs w:val="22"/>
                <w:lang w:val="en-US"/>
              </w:rPr>
              <w:t>, WLB (work-life balance).</w:t>
            </w:r>
          </w:p>
        </w:tc>
      </w:tr>
    </w:tbl>
    <w:p w14:paraId="7372E510" w14:textId="77777777" w:rsidR="00B33E62" w:rsidRPr="00B92EDF" w:rsidRDefault="00B33E62" w:rsidP="00E45203">
      <w:pPr>
        <w:rPr>
          <w:rFonts w:ascii="Arial" w:hAnsi="Arial" w:cs="Arial"/>
          <w:sz w:val="22"/>
          <w:szCs w:val="22"/>
          <w:lang w:val="en-US"/>
        </w:rPr>
      </w:pPr>
    </w:p>
    <w:p w14:paraId="76743A0D" w14:textId="77777777" w:rsidR="00014C92" w:rsidRPr="00B92EDF" w:rsidRDefault="00014C92" w:rsidP="00E45203">
      <w:pPr>
        <w:rPr>
          <w:rFonts w:ascii="Arial" w:hAnsi="Arial" w:cs="Arial"/>
          <w:sz w:val="22"/>
          <w:szCs w:val="22"/>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7"/>
        <w:gridCol w:w="2035"/>
        <w:gridCol w:w="1227"/>
        <w:gridCol w:w="1393"/>
        <w:gridCol w:w="1463"/>
        <w:gridCol w:w="1337"/>
      </w:tblGrid>
      <w:tr w:rsidR="00E5465C" w:rsidRPr="00B92EDF" w14:paraId="4F7C4AED" w14:textId="7BC056ED" w:rsidTr="00B92EDF">
        <w:tc>
          <w:tcPr>
            <w:tcW w:w="9062" w:type="dxa"/>
            <w:gridSpan w:val="6"/>
            <w:tcBorders>
              <w:top w:val="single" w:sz="4" w:space="0" w:color="auto"/>
              <w:bottom w:val="single" w:sz="4" w:space="0" w:color="auto"/>
            </w:tcBorders>
          </w:tcPr>
          <w:p w14:paraId="5DE1907F" w14:textId="0B43F170" w:rsidR="00E5465C" w:rsidRPr="00E5465C" w:rsidRDefault="00E5465C" w:rsidP="00B92EDF">
            <w:pPr>
              <w:spacing w:after="120"/>
              <w:rPr>
                <w:rFonts w:ascii="Arial" w:hAnsi="Arial" w:cs="Arial"/>
                <w:b/>
                <w:bCs/>
                <w:sz w:val="22"/>
                <w:szCs w:val="22"/>
                <w:lang w:val="en-US"/>
              </w:rPr>
            </w:pPr>
            <w:r w:rsidRPr="00B92EDF">
              <w:rPr>
                <w:rFonts w:ascii="Arial" w:hAnsi="Arial" w:cs="Arial"/>
                <w:b/>
                <w:bCs/>
                <w:sz w:val="22"/>
                <w:szCs w:val="22"/>
                <w:lang w:val="en-US"/>
              </w:rPr>
              <w:t xml:space="preserve">Table A.7 </w:t>
            </w:r>
          </w:p>
          <w:p w14:paraId="1CD3CF6A" w14:textId="4E68802A" w:rsidR="00E5465C" w:rsidRPr="00B92EDF" w:rsidRDefault="00E5465C" w:rsidP="00B92EDF">
            <w:pPr>
              <w:spacing w:after="120"/>
              <w:rPr>
                <w:rFonts w:ascii="Arial" w:hAnsi="Arial" w:cs="Arial"/>
                <w:b/>
                <w:bCs/>
                <w:i/>
                <w:iCs/>
                <w:sz w:val="22"/>
                <w:szCs w:val="22"/>
                <w:lang w:val="en-US"/>
              </w:rPr>
            </w:pPr>
            <w:r w:rsidRPr="00B92EDF">
              <w:rPr>
                <w:rFonts w:ascii="Arial" w:hAnsi="Arial" w:cs="Arial"/>
                <w:b/>
                <w:bCs/>
                <w:i/>
                <w:iCs/>
                <w:sz w:val="22"/>
                <w:szCs w:val="22"/>
                <w:lang w:val="en-US"/>
              </w:rPr>
              <w:t>Simple slope analysis – health, autonomy subdimensions (n=906)</w:t>
            </w:r>
          </w:p>
        </w:tc>
      </w:tr>
      <w:tr w:rsidR="00E5465C" w:rsidRPr="009D2256" w14:paraId="7D9F4124" w14:textId="77777777" w:rsidTr="00B92EDF">
        <w:trPr>
          <w:trHeight w:val="342"/>
        </w:trPr>
        <w:tc>
          <w:tcPr>
            <w:tcW w:w="1607" w:type="dxa"/>
            <w:vMerge w:val="restart"/>
            <w:tcBorders>
              <w:top w:val="single" w:sz="4" w:space="0" w:color="auto"/>
            </w:tcBorders>
            <w:vAlign w:val="center"/>
          </w:tcPr>
          <w:p w14:paraId="1DA28117" w14:textId="351E13C1" w:rsidR="00E5465C" w:rsidRPr="00B92EDF" w:rsidRDefault="00E5465C" w:rsidP="00B92EDF">
            <w:pPr>
              <w:spacing w:after="120"/>
              <w:jc w:val="center"/>
              <w:rPr>
                <w:rFonts w:ascii="Arial" w:hAnsi="Arial" w:cs="Arial"/>
                <w:sz w:val="22"/>
                <w:szCs w:val="22"/>
                <w:lang w:val="en-US"/>
              </w:rPr>
            </w:pPr>
            <w:r w:rsidRPr="00B92EDF">
              <w:rPr>
                <w:rFonts w:ascii="Arial" w:hAnsi="Arial" w:cs="Arial"/>
                <w:sz w:val="22"/>
                <w:szCs w:val="22"/>
                <w:lang w:val="en-US"/>
              </w:rPr>
              <w:t>Interaction term</w:t>
            </w:r>
          </w:p>
        </w:tc>
        <w:tc>
          <w:tcPr>
            <w:tcW w:w="2035" w:type="dxa"/>
            <w:vMerge w:val="restart"/>
            <w:tcBorders>
              <w:top w:val="single" w:sz="4" w:space="0" w:color="auto"/>
            </w:tcBorders>
            <w:vAlign w:val="center"/>
          </w:tcPr>
          <w:p w14:paraId="7E3EFF15" w14:textId="2672D165" w:rsidR="00E5465C" w:rsidRDefault="00E7536D" w:rsidP="00B92EDF">
            <w:pPr>
              <w:spacing w:after="120"/>
              <w:jc w:val="center"/>
              <w:rPr>
                <w:rFonts w:ascii="Arial" w:hAnsi="Arial" w:cs="Arial"/>
                <w:sz w:val="22"/>
                <w:szCs w:val="22"/>
                <w:lang w:val="en-US"/>
              </w:rPr>
            </w:pPr>
            <w:r>
              <w:rPr>
                <w:rFonts w:ascii="Arial" w:hAnsi="Arial" w:cs="Arial"/>
                <w:sz w:val="22"/>
                <w:szCs w:val="22"/>
                <w:lang w:val="en-US"/>
              </w:rPr>
              <w:t>B</w:t>
            </w:r>
            <w:r w:rsidR="00E5465C">
              <w:rPr>
                <w:rFonts w:ascii="Arial" w:hAnsi="Arial" w:cs="Arial"/>
                <w:sz w:val="22"/>
                <w:szCs w:val="22"/>
                <w:lang w:val="en-US"/>
              </w:rPr>
              <w:t xml:space="preserve"> (SE)</w:t>
            </w:r>
            <w:r w:rsidR="00E5465C">
              <w:rPr>
                <w:rFonts w:ascii="Arial" w:hAnsi="Arial" w:cs="Arial"/>
                <w:sz w:val="22"/>
                <w:szCs w:val="22"/>
                <w:vertAlign w:val="superscript"/>
                <w:lang w:val="en-US"/>
              </w:rPr>
              <w:t>1</w:t>
            </w:r>
          </w:p>
        </w:tc>
        <w:tc>
          <w:tcPr>
            <w:tcW w:w="5420" w:type="dxa"/>
            <w:gridSpan w:val="4"/>
            <w:tcBorders>
              <w:top w:val="single" w:sz="4" w:space="0" w:color="auto"/>
              <w:bottom w:val="single" w:sz="4" w:space="0" w:color="auto"/>
            </w:tcBorders>
            <w:vAlign w:val="center"/>
          </w:tcPr>
          <w:p w14:paraId="3446079F" w14:textId="34AFDBB5" w:rsidR="00E5465C" w:rsidRPr="00B92EDF" w:rsidRDefault="00E5465C" w:rsidP="00B92EDF">
            <w:pPr>
              <w:spacing w:after="120"/>
              <w:jc w:val="center"/>
              <w:rPr>
                <w:rFonts w:ascii="Arial" w:hAnsi="Arial" w:cs="Arial"/>
                <w:sz w:val="22"/>
                <w:szCs w:val="22"/>
                <w:vertAlign w:val="superscript"/>
                <w:lang w:val="en-US"/>
              </w:rPr>
            </w:pPr>
            <w:r>
              <w:rPr>
                <w:rFonts w:ascii="Arial" w:hAnsi="Arial" w:cs="Arial"/>
                <w:sz w:val="22"/>
                <w:szCs w:val="22"/>
                <w:lang w:val="en-US"/>
              </w:rPr>
              <w:t>Simple slope analysis</w:t>
            </w:r>
            <w:r w:rsidR="005848A3">
              <w:rPr>
                <w:rFonts w:ascii="Arial" w:hAnsi="Arial" w:cs="Arial"/>
                <w:sz w:val="22"/>
                <w:szCs w:val="22"/>
                <w:vertAlign w:val="superscript"/>
                <w:lang w:val="en-US"/>
              </w:rPr>
              <w:t>2</w:t>
            </w:r>
          </w:p>
        </w:tc>
      </w:tr>
      <w:tr w:rsidR="00E5465C" w:rsidRPr="009D2256" w14:paraId="2C737ACB" w14:textId="04C8DF2B" w:rsidTr="00B92EDF">
        <w:trPr>
          <w:trHeight w:val="342"/>
        </w:trPr>
        <w:tc>
          <w:tcPr>
            <w:tcW w:w="1607" w:type="dxa"/>
            <w:vMerge/>
          </w:tcPr>
          <w:p w14:paraId="47589704" w14:textId="77777777" w:rsidR="00E5465C" w:rsidRPr="00CF466A" w:rsidRDefault="00E5465C" w:rsidP="00B92EDF">
            <w:pPr>
              <w:spacing w:after="120"/>
              <w:rPr>
                <w:rFonts w:ascii="Arial" w:hAnsi="Arial" w:cs="Arial"/>
                <w:b/>
                <w:bCs/>
                <w:sz w:val="22"/>
                <w:szCs w:val="22"/>
                <w:lang w:val="en-US"/>
              </w:rPr>
            </w:pPr>
          </w:p>
        </w:tc>
        <w:tc>
          <w:tcPr>
            <w:tcW w:w="2035" w:type="dxa"/>
            <w:vMerge/>
          </w:tcPr>
          <w:p w14:paraId="3DF5A65C" w14:textId="3E1D8A1F" w:rsidR="00E5465C" w:rsidRPr="00B92EDF" w:rsidRDefault="00E5465C" w:rsidP="00B92EDF">
            <w:pPr>
              <w:spacing w:after="120"/>
              <w:rPr>
                <w:rFonts w:ascii="Arial" w:hAnsi="Arial" w:cs="Arial"/>
                <w:b/>
                <w:bCs/>
                <w:sz w:val="22"/>
                <w:szCs w:val="22"/>
                <w:vertAlign w:val="superscript"/>
                <w:lang w:val="en-US"/>
              </w:rPr>
            </w:pPr>
          </w:p>
        </w:tc>
        <w:tc>
          <w:tcPr>
            <w:tcW w:w="2620" w:type="dxa"/>
            <w:gridSpan w:val="2"/>
            <w:tcBorders>
              <w:top w:val="single" w:sz="4" w:space="0" w:color="auto"/>
            </w:tcBorders>
            <w:vAlign w:val="center"/>
          </w:tcPr>
          <w:p w14:paraId="13FBF05D" w14:textId="28957DFB" w:rsidR="00E5465C" w:rsidRPr="00B92EDF" w:rsidRDefault="00E5465C" w:rsidP="00B92EDF">
            <w:pPr>
              <w:spacing w:after="120"/>
              <w:jc w:val="center"/>
              <w:rPr>
                <w:rFonts w:ascii="Arial" w:hAnsi="Arial" w:cs="Arial"/>
                <w:sz w:val="22"/>
                <w:szCs w:val="22"/>
                <w:lang w:val="en-US"/>
              </w:rPr>
            </w:pPr>
            <w:r w:rsidRPr="00B92EDF">
              <w:rPr>
                <w:rFonts w:ascii="Arial" w:hAnsi="Arial" w:cs="Arial"/>
                <w:sz w:val="22"/>
                <w:szCs w:val="22"/>
                <w:lang w:val="en-US"/>
              </w:rPr>
              <w:t>Autonomy value</w:t>
            </w:r>
          </w:p>
        </w:tc>
        <w:tc>
          <w:tcPr>
            <w:tcW w:w="1463" w:type="dxa"/>
            <w:tcBorders>
              <w:top w:val="single" w:sz="4" w:space="0" w:color="auto"/>
            </w:tcBorders>
            <w:vAlign w:val="center"/>
          </w:tcPr>
          <w:p w14:paraId="4340EA90" w14:textId="22808CF5" w:rsidR="00E5465C" w:rsidRPr="00B92EDF" w:rsidRDefault="00E5465C" w:rsidP="00B92EDF">
            <w:pPr>
              <w:spacing w:after="120"/>
              <w:jc w:val="center"/>
              <w:rPr>
                <w:rFonts w:ascii="Arial" w:hAnsi="Arial" w:cs="Arial"/>
                <w:sz w:val="22"/>
                <w:szCs w:val="22"/>
                <w:lang w:val="en-US"/>
              </w:rPr>
            </w:pPr>
            <w:r w:rsidRPr="00B92EDF">
              <w:rPr>
                <w:rFonts w:ascii="Arial" w:hAnsi="Arial" w:cs="Arial"/>
                <w:sz w:val="22"/>
                <w:szCs w:val="22"/>
                <w:lang w:val="en-US"/>
              </w:rPr>
              <w:t>B</w:t>
            </w:r>
          </w:p>
        </w:tc>
        <w:tc>
          <w:tcPr>
            <w:tcW w:w="1337" w:type="dxa"/>
            <w:tcBorders>
              <w:top w:val="single" w:sz="4" w:space="0" w:color="auto"/>
            </w:tcBorders>
            <w:vAlign w:val="center"/>
          </w:tcPr>
          <w:p w14:paraId="292616F1" w14:textId="1DAC8AC4" w:rsidR="00E5465C" w:rsidRPr="00B92EDF" w:rsidRDefault="00E5465C" w:rsidP="00B92EDF">
            <w:pPr>
              <w:spacing w:after="120"/>
              <w:jc w:val="center"/>
              <w:rPr>
                <w:rFonts w:ascii="Arial" w:hAnsi="Arial" w:cs="Arial"/>
                <w:sz w:val="22"/>
                <w:szCs w:val="22"/>
                <w:lang w:val="en-US"/>
              </w:rPr>
            </w:pPr>
            <w:r w:rsidRPr="00B92EDF">
              <w:rPr>
                <w:rFonts w:ascii="Arial" w:hAnsi="Arial" w:cs="Arial"/>
                <w:sz w:val="22"/>
                <w:szCs w:val="22"/>
                <w:lang w:val="en-US"/>
              </w:rPr>
              <w:t>p</w:t>
            </w:r>
          </w:p>
        </w:tc>
      </w:tr>
      <w:tr w:rsidR="00CF466A" w:rsidRPr="00C7718C" w14:paraId="39FCCDA9" w14:textId="354AD65F" w:rsidTr="00B92EDF">
        <w:trPr>
          <w:trHeight w:val="108"/>
        </w:trPr>
        <w:tc>
          <w:tcPr>
            <w:tcW w:w="1607" w:type="dxa"/>
            <w:vMerge w:val="restart"/>
            <w:tcBorders>
              <w:top w:val="single" w:sz="4" w:space="0" w:color="auto"/>
            </w:tcBorders>
          </w:tcPr>
          <w:p w14:paraId="231B1983" w14:textId="37405CC8" w:rsidR="00CF466A" w:rsidRPr="00B92EDF" w:rsidRDefault="00CF466A" w:rsidP="00B92EDF">
            <w:pPr>
              <w:spacing w:after="120"/>
              <w:jc w:val="center"/>
              <w:rPr>
                <w:rFonts w:ascii="Arial" w:hAnsi="Arial" w:cs="Arial"/>
                <w:sz w:val="22"/>
                <w:szCs w:val="22"/>
                <w:lang w:val="en-US"/>
              </w:rPr>
            </w:pPr>
            <w:r>
              <w:rPr>
                <w:rFonts w:ascii="Arial" w:hAnsi="Arial" w:cs="Arial"/>
                <w:sz w:val="22"/>
                <w:szCs w:val="22"/>
                <w:lang w:val="en-US"/>
              </w:rPr>
              <w:t>Autonomy p</w:t>
            </w:r>
            <w:r w:rsidRPr="00C55937">
              <w:rPr>
                <w:rFonts w:ascii="Arial" w:hAnsi="Arial" w:cs="Arial"/>
                <w:sz w:val="22"/>
                <w:szCs w:val="22"/>
                <w:lang w:val="en-US"/>
              </w:rPr>
              <w:t xml:space="preserve">lanning </w:t>
            </w:r>
            <w:r>
              <w:rPr>
                <w:rFonts w:ascii="Arial" w:hAnsi="Arial" w:cs="Arial"/>
                <w:sz w:val="22"/>
                <w:szCs w:val="22"/>
                <w:lang w:val="en-US"/>
              </w:rPr>
              <w:t>x</w:t>
            </w:r>
            <w:r w:rsidRPr="00C55937">
              <w:rPr>
                <w:rFonts w:ascii="Arial" w:hAnsi="Arial" w:cs="Arial"/>
                <w:sz w:val="22"/>
                <w:szCs w:val="22"/>
                <w:lang w:val="en-US"/>
              </w:rPr>
              <w:t xml:space="preserve"> Interruptions</w:t>
            </w:r>
            <w:r>
              <w:rPr>
                <w:rFonts w:ascii="Arial" w:hAnsi="Arial" w:cs="Arial"/>
                <w:sz w:val="22"/>
                <w:szCs w:val="22"/>
                <w:lang w:val="en-US"/>
              </w:rPr>
              <w:t xml:space="preserve"> </w:t>
            </w:r>
          </w:p>
        </w:tc>
        <w:tc>
          <w:tcPr>
            <w:tcW w:w="2035" w:type="dxa"/>
            <w:vMerge w:val="restart"/>
            <w:tcBorders>
              <w:top w:val="single" w:sz="4" w:space="0" w:color="auto"/>
            </w:tcBorders>
            <w:vAlign w:val="center"/>
          </w:tcPr>
          <w:p w14:paraId="72E0ED4E" w14:textId="66AC9C94" w:rsidR="00CF466A" w:rsidRPr="00B92EDF" w:rsidRDefault="00CF466A" w:rsidP="00B92EDF">
            <w:pPr>
              <w:spacing w:after="120"/>
              <w:jc w:val="center"/>
              <w:rPr>
                <w:rFonts w:ascii="Arial" w:hAnsi="Arial" w:cs="Arial"/>
                <w:sz w:val="22"/>
                <w:szCs w:val="22"/>
                <w:lang w:val="en-US"/>
              </w:rPr>
            </w:pPr>
            <w:r>
              <w:rPr>
                <w:rFonts w:ascii="Arial" w:hAnsi="Arial" w:cs="Arial"/>
                <w:sz w:val="22"/>
                <w:szCs w:val="22"/>
                <w:lang w:val="en-US"/>
              </w:rPr>
              <w:t>0.</w:t>
            </w:r>
            <w:r w:rsidR="00E7536D">
              <w:rPr>
                <w:rFonts w:ascii="Arial" w:hAnsi="Arial" w:cs="Arial"/>
                <w:sz w:val="22"/>
                <w:szCs w:val="22"/>
                <w:lang w:val="en-US"/>
              </w:rPr>
              <w:t>18</w:t>
            </w:r>
            <w:r w:rsidR="00D358CF" w:rsidRPr="00B92EDF">
              <w:rPr>
                <w:rFonts w:ascii="Arial" w:hAnsi="Arial" w:cs="Arial"/>
                <w:sz w:val="22"/>
                <w:szCs w:val="22"/>
                <w:vertAlign w:val="superscript"/>
                <w:lang w:val="en-US"/>
              </w:rPr>
              <w:t>**</w:t>
            </w:r>
            <w:r>
              <w:rPr>
                <w:rFonts w:ascii="Arial" w:hAnsi="Arial" w:cs="Arial"/>
                <w:sz w:val="22"/>
                <w:szCs w:val="22"/>
                <w:lang w:val="en-US"/>
              </w:rPr>
              <w:t xml:space="preserve"> (0.06)</w:t>
            </w:r>
            <w:r w:rsidR="00D358CF" w:rsidRPr="00D358CF" w:rsidDel="00CF466A">
              <w:rPr>
                <w:rFonts w:ascii="Arial" w:hAnsi="Arial" w:cs="Arial"/>
                <w:sz w:val="22"/>
                <w:szCs w:val="22"/>
              </w:rPr>
              <w:t xml:space="preserve"> </w:t>
            </w:r>
          </w:p>
        </w:tc>
        <w:tc>
          <w:tcPr>
            <w:tcW w:w="1227" w:type="dxa"/>
            <w:tcBorders>
              <w:top w:val="single" w:sz="4" w:space="0" w:color="auto"/>
            </w:tcBorders>
            <w:vAlign w:val="center"/>
          </w:tcPr>
          <w:p w14:paraId="1F0DF63D" w14:textId="6131B793" w:rsidR="00CF466A" w:rsidRPr="00CF466A" w:rsidRDefault="00CF466A" w:rsidP="00B92EDF">
            <w:pPr>
              <w:spacing w:after="120"/>
              <w:jc w:val="center"/>
              <w:rPr>
                <w:rFonts w:ascii="Arial" w:hAnsi="Arial" w:cs="Arial"/>
                <w:sz w:val="22"/>
                <w:szCs w:val="22"/>
              </w:rPr>
            </w:pPr>
            <w:r w:rsidRPr="00B106D3">
              <w:rPr>
                <w:rFonts w:ascii="Arial" w:hAnsi="Arial" w:cs="Arial"/>
                <w:sz w:val="22"/>
                <w:szCs w:val="22"/>
              </w:rPr>
              <w:t>M-1SD</w:t>
            </w:r>
          </w:p>
        </w:tc>
        <w:tc>
          <w:tcPr>
            <w:tcW w:w="1393" w:type="dxa"/>
            <w:tcBorders>
              <w:top w:val="single" w:sz="4" w:space="0" w:color="auto"/>
            </w:tcBorders>
            <w:vAlign w:val="center"/>
          </w:tcPr>
          <w:p w14:paraId="2A31279F" w14:textId="5F917A19" w:rsidR="00CF466A" w:rsidRPr="00B92EDF" w:rsidRDefault="00CF466A" w:rsidP="00B92EDF">
            <w:pPr>
              <w:spacing w:after="120"/>
              <w:jc w:val="center"/>
              <w:rPr>
                <w:rFonts w:ascii="Arial" w:hAnsi="Arial" w:cs="Arial"/>
                <w:sz w:val="22"/>
                <w:szCs w:val="22"/>
              </w:rPr>
            </w:pPr>
            <w:r w:rsidRPr="00B92EDF">
              <w:rPr>
                <w:rFonts w:ascii="Arial" w:hAnsi="Arial" w:cs="Arial"/>
                <w:sz w:val="22"/>
                <w:szCs w:val="22"/>
              </w:rPr>
              <w:t>3.27</w:t>
            </w:r>
          </w:p>
        </w:tc>
        <w:tc>
          <w:tcPr>
            <w:tcW w:w="1463" w:type="dxa"/>
            <w:tcBorders>
              <w:top w:val="single" w:sz="4" w:space="0" w:color="auto"/>
            </w:tcBorders>
            <w:vAlign w:val="center"/>
          </w:tcPr>
          <w:p w14:paraId="3E2428E0" w14:textId="06FFC0B9" w:rsidR="00CF466A" w:rsidRPr="00B92EDF" w:rsidRDefault="00CF466A" w:rsidP="00B92EDF">
            <w:pPr>
              <w:spacing w:after="120"/>
              <w:jc w:val="center"/>
              <w:rPr>
                <w:rFonts w:ascii="Arial" w:hAnsi="Arial" w:cs="Arial"/>
                <w:sz w:val="22"/>
                <w:szCs w:val="22"/>
              </w:rPr>
            </w:pPr>
            <w:r w:rsidRPr="00B92EDF">
              <w:rPr>
                <w:rFonts w:ascii="Arial" w:hAnsi="Arial" w:cs="Arial"/>
                <w:sz w:val="22"/>
                <w:szCs w:val="22"/>
              </w:rPr>
              <w:t>-0.36</w:t>
            </w:r>
          </w:p>
        </w:tc>
        <w:tc>
          <w:tcPr>
            <w:tcW w:w="1337" w:type="dxa"/>
            <w:tcBorders>
              <w:top w:val="single" w:sz="4" w:space="0" w:color="auto"/>
            </w:tcBorders>
            <w:vAlign w:val="center"/>
          </w:tcPr>
          <w:p w14:paraId="130EC48B" w14:textId="48B511E7" w:rsidR="00CF466A" w:rsidRPr="00B92EDF" w:rsidRDefault="00CF466A" w:rsidP="00B92EDF">
            <w:pPr>
              <w:spacing w:after="120"/>
              <w:jc w:val="center"/>
              <w:rPr>
                <w:rFonts w:ascii="Arial" w:hAnsi="Arial" w:cs="Arial"/>
                <w:sz w:val="22"/>
                <w:szCs w:val="22"/>
              </w:rPr>
            </w:pPr>
            <w:r w:rsidRPr="00B92EDF">
              <w:rPr>
                <w:rFonts w:ascii="Arial" w:hAnsi="Arial" w:cs="Arial"/>
                <w:sz w:val="22"/>
                <w:szCs w:val="22"/>
              </w:rPr>
              <w:t>0.04</w:t>
            </w:r>
            <w:r w:rsidRPr="00B92EDF">
              <w:rPr>
                <w:rFonts w:ascii="Arial" w:hAnsi="Arial" w:cs="Arial"/>
                <w:sz w:val="22"/>
                <w:szCs w:val="22"/>
                <w:vertAlign w:val="superscript"/>
              </w:rPr>
              <w:t>*</w:t>
            </w:r>
          </w:p>
        </w:tc>
      </w:tr>
      <w:tr w:rsidR="00CF466A" w:rsidRPr="00C7718C" w14:paraId="30FB9281" w14:textId="77777777" w:rsidTr="00B92EDF">
        <w:trPr>
          <w:trHeight w:val="68"/>
        </w:trPr>
        <w:tc>
          <w:tcPr>
            <w:tcW w:w="1607" w:type="dxa"/>
            <w:vMerge/>
          </w:tcPr>
          <w:p w14:paraId="1E6B0428" w14:textId="77777777" w:rsidR="00CF466A" w:rsidRPr="00B92EDF" w:rsidRDefault="00CF466A" w:rsidP="00B92EDF">
            <w:pPr>
              <w:spacing w:after="120"/>
              <w:jc w:val="center"/>
              <w:rPr>
                <w:rFonts w:ascii="Arial" w:hAnsi="Arial" w:cs="Arial"/>
                <w:sz w:val="22"/>
                <w:szCs w:val="22"/>
                <w:u w:val="single"/>
                <w:lang w:val="en-US"/>
              </w:rPr>
            </w:pPr>
          </w:p>
        </w:tc>
        <w:tc>
          <w:tcPr>
            <w:tcW w:w="2035" w:type="dxa"/>
            <w:vMerge/>
            <w:vAlign w:val="center"/>
          </w:tcPr>
          <w:p w14:paraId="0A8B2EC7" w14:textId="2F840F61" w:rsidR="00CF466A" w:rsidRPr="00B92EDF" w:rsidRDefault="00CF466A" w:rsidP="00B92EDF">
            <w:pPr>
              <w:spacing w:after="120"/>
              <w:jc w:val="center"/>
              <w:rPr>
                <w:rFonts w:ascii="Arial" w:hAnsi="Arial" w:cs="Arial"/>
                <w:sz w:val="22"/>
                <w:szCs w:val="22"/>
              </w:rPr>
            </w:pPr>
          </w:p>
        </w:tc>
        <w:tc>
          <w:tcPr>
            <w:tcW w:w="1227" w:type="dxa"/>
            <w:vAlign w:val="center"/>
          </w:tcPr>
          <w:p w14:paraId="6BC8F1EB" w14:textId="35569BDA" w:rsidR="00CF466A" w:rsidRPr="00CF466A" w:rsidRDefault="00CF466A" w:rsidP="00B92EDF">
            <w:pPr>
              <w:spacing w:after="120"/>
              <w:jc w:val="center"/>
              <w:rPr>
                <w:rFonts w:ascii="Arial" w:hAnsi="Arial" w:cs="Arial"/>
                <w:sz w:val="22"/>
                <w:szCs w:val="22"/>
              </w:rPr>
            </w:pPr>
            <w:r w:rsidRPr="00B106D3">
              <w:rPr>
                <w:rFonts w:ascii="Arial" w:hAnsi="Arial" w:cs="Arial"/>
                <w:sz w:val="22"/>
                <w:szCs w:val="22"/>
              </w:rPr>
              <w:t>M</w:t>
            </w:r>
          </w:p>
        </w:tc>
        <w:tc>
          <w:tcPr>
            <w:tcW w:w="1393" w:type="dxa"/>
            <w:vAlign w:val="center"/>
          </w:tcPr>
          <w:p w14:paraId="188E3D45" w14:textId="75AC3DBA" w:rsidR="00CF466A" w:rsidRPr="00B92EDF" w:rsidRDefault="00CF466A" w:rsidP="00B92EDF">
            <w:pPr>
              <w:spacing w:after="120"/>
              <w:jc w:val="center"/>
              <w:rPr>
                <w:rFonts w:ascii="Arial" w:hAnsi="Arial" w:cs="Arial"/>
                <w:sz w:val="22"/>
                <w:szCs w:val="22"/>
              </w:rPr>
            </w:pPr>
            <w:r w:rsidRPr="00B92EDF">
              <w:rPr>
                <w:rFonts w:ascii="Arial" w:hAnsi="Arial" w:cs="Arial"/>
                <w:sz w:val="22"/>
                <w:szCs w:val="22"/>
              </w:rPr>
              <w:t>3.99</w:t>
            </w:r>
          </w:p>
        </w:tc>
        <w:tc>
          <w:tcPr>
            <w:tcW w:w="1463" w:type="dxa"/>
            <w:vAlign w:val="center"/>
          </w:tcPr>
          <w:p w14:paraId="23D143A7" w14:textId="1C911C5A" w:rsidR="00CF466A" w:rsidRPr="00B92EDF" w:rsidRDefault="00CF466A" w:rsidP="00B92EDF">
            <w:pPr>
              <w:spacing w:after="120"/>
              <w:jc w:val="center"/>
              <w:rPr>
                <w:rFonts w:ascii="Arial" w:hAnsi="Arial" w:cs="Arial"/>
                <w:sz w:val="22"/>
                <w:szCs w:val="22"/>
              </w:rPr>
            </w:pPr>
            <w:r w:rsidRPr="00B92EDF">
              <w:rPr>
                <w:rFonts w:ascii="Arial" w:hAnsi="Arial" w:cs="Arial"/>
                <w:sz w:val="22"/>
                <w:szCs w:val="22"/>
              </w:rPr>
              <w:t>-0.11</w:t>
            </w:r>
          </w:p>
        </w:tc>
        <w:tc>
          <w:tcPr>
            <w:tcW w:w="1337" w:type="dxa"/>
            <w:vAlign w:val="center"/>
          </w:tcPr>
          <w:p w14:paraId="2E1D315D" w14:textId="10617549" w:rsidR="00CF466A" w:rsidRPr="00B92EDF" w:rsidRDefault="00CF466A" w:rsidP="00B92EDF">
            <w:pPr>
              <w:spacing w:after="120"/>
              <w:jc w:val="center"/>
              <w:rPr>
                <w:rFonts w:ascii="Arial" w:hAnsi="Arial" w:cs="Arial"/>
                <w:sz w:val="22"/>
                <w:szCs w:val="22"/>
              </w:rPr>
            </w:pPr>
            <w:r w:rsidRPr="00B92EDF">
              <w:rPr>
                <w:rFonts w:ascii="Arial" w:hAnsi="Arial" w:cs="Arial"/>
                <w:sz w:val="22"/>
                <w:szCs w:val="22"/>
              </w:rPr>
              <w:t>0.33</w:t>
            </w:r>
          </w:p>
        </w:tc>
      </w:tr>
      <w:tr w:rsidR="00CF466A" w:rsidRPr="00C7718C" w14:paraId="1B82EEC4" w14:textId="77777777" w:rsidTr="00B92EDF">
        <w:trPr>
          <w:trHeight w:val="324"/>
        </w:trPr>
        <w:tc>
          <w:tcPr>
            <w:tcW w:w="1607" w:type="dxa"/>
            <w:vMerge/>
          </w:tcPr>
          <w:p w14:paraId="2E717560" w14:textId="77777777" w:rsidR="00CF466A" w:rsidRPr="00B92EDF" w:rsidRDefault="00CF466A" w:rsidP="00B92EDF">
            <w:pPr>
              <w:spacing w:after="120"/>
              <w:jc w:val="center"/>
              <w:rPr>
                <w:rFonts w:ascii="Arial" w:hAnsi="Arial" w:cs="Arial"/>
                <w:sz w:val="22"/>
                <w:szCs w:val="22"/>
                <w:u w:val="single"/>
                <w:lang w:val="en-US"/>
              </w:rPr>
            </w:pPr>
          </w:p>
        </w:tc>
        <w:tc>
          <w:tcPr>
            <w:tcW w:w="2035" w:type="dxa"/>
            <w:vMerge/>
            <w:vAlign w:val="center"/>
          </w:tcPr>
          <w:p w14:paraId="51B0C1E9" w14:textId="0DFCA4FD" w:rsidR="00CF466A" w:rsidRPr="00B92EDF" w:rsidRDefault="00CF466A" w:rsidP="00B92EDF">
            <w:pPr>
              <w:spacing w:after="120"/>
              <w:jc w:val="center"/>
              <w:rPr>
                <w:rFonts w:ascii="Arial" w:hAnsi="Arial" w:cs="Arial"/>
                <w:sz w:val="22"/>
                <w:szCs w:val="22"/>
              </w:rPr>
            </w:pPr>
          </w:p>
        </w:tc>
        <w:tc>
          <w:tcPr>
            <w:tcW w:w="1227" w:type="dxa"/>
            <w:vAlign w:val="center"/>
          </w:tcPr>
          <w:p w14:paraId="6A02357F" w14:textId="2F1EEDBA" w:rsidR="00CF466A" w:rsidRPr="00CF466A" w:rsidRDefault="00CF466A" w:rsidP="00B92EDF">
            <w:pPr>
              <w:spacing w:after="120"/>
              <w:jc w:val="center"/>
              <w:rPr>
                <w:rFonts w:ascii="Arial" w:hAnsi="Arial" w:cs="Arial"/>
                <w:sz w:val="22"/>
                <w:szCs w:val="22"/>
              </w:rPr>
            </w:pPr>
            <w:r w:rsidRPr="00B106D3">
              <w:rPr>
                <w:rFonts w:ascii="Arial" w:hAnsi="Arial" w:cs="Arial"/>
                <w:sz w:val="22"/>
                <w:szCs w:val="22"/>
              </w:rPr>
              <w:t>M+1SD</w:t>
            </w:r>
          </w:p>
        </w:tc>
        <w:tc>
          <w:tcPr>
            <w:tcW w:w="1393" w:type="dxa"/>
            <w:vAlign w:val="center"/>
          </w:tcPr>
          <w:p w14:paraId="050BDFEA" w14:textId="16F5AD33" w:rsidR="00CF466A" w:rsidRPr="00B92EDF" w:rsidRDefault="00CF466A" w:rsidP="00B92EDF">
            <w:pPr>
              <w:spacing w:after="120"/>
              <w:jc w:val="center"/>
              <w:rPr>
                <w:rFonts w:ascii="Arial" w:hAnsi="Arial" w:cs="Arial"/>
                <w:sz w:val="22"/>
                <w:szCs w:val="22"/>
              </w:rPr>
            </w:pPr>
            <w:r w:rsidRPr="00B92EDF">
              <w:rPr>
                <w:rFonts w:ascii="Arial" w:hAnsi="Arial" w:cs="Arial"/>
                <w:sz w:val="22"/>
                <w:szCs w:val="22"/>
              </w:rPr>
              <w:t>4.70</w:t>
            </w:r>
          </w:p>
        </w:tc>
        <w:tc>
          <w:tcPr>
            <w:tcW w:w="1463" w:type="dxa"/>
            <w:vAlign w:val="center"/>
          </w:tcPr>
          <w:p w14:paraId="3399C670" w14:textId="05F96371" w:rsidR="00CF466A" w:rsidRPr="00B92EDF" w:rsidRDefault="00CF466A" w:rsidP="00B92EDF">
            <w:pPr>
              <w:spacing w:after="120"/>
              <w:jc w:val="center"/>
              <w:rPr>
                <w:rFonts w:ascii="Arial" w:hAnsi="Arial" w:cs="Arial"/>
                <w:sz w:val="22"/>
                <w:szCs w:val="22"/>
              </w:rPr>
            </w:pPr>
            <w:r w:rsidRPr="00B92EDF">
              <w:rPr>
                <w:rFonts w:ascii="Arial" w:hAnsi="Arial" w:cs="Arial"/>
                <w:sz w:val="22"/>
                <w:szCs w:val="22"/>
              </w:rPr>
              <w:t>0.14</w:t>
            </w:r>
          </w:p>
        </w:tc>
        <w:tc>
          <w:tcPr>
            <w:tcW w:w="1337" w:type="dxa"/>
            <w:vAlign w:val="center"/>
          </w:tcPr>
          <w:p w14:paraId="2D5E7388" w14:textId="52F1216F" w:rsidR="00CF466A" w:rsidRPr="00B92EDF" w:rsidRDefault="00CF466A" w:rsidP="00B92EDF">
            <w:pPr>
              <w:spacing w:after="120"/>
              <w:jc w:val="center"/>
              <w:rPr>
                <w:rFonts w:ascii="Arial" w:hAnsi="Arial" w:cs="Arial"/>
                <w:sz w:val="22"/>
                <w:szCs w:val="22"/>
              </w:rPr>
            </w:pPr>
            <w:r w:rsidRPr="00B92EDF">
              <w:rPr>
                <w:rFonts w:ascii="Arial" w:hAnsi="Arial" w:cs="Arial"/>
                <w:sz w:val="22"/>
                <w:szCs w:val="22"/>
              </w:rPr>
              <w:t>0.32</w:t>
            </w:r>
          </w:p>
        </w:tc>
      </w:tr>
      <w:tr w:rsidR="00D358CF" w:rsidRPr="00C7718C" w14:paraId="3F362BF4" w14:textId="68EB7F10" w:rsidTr="00B92EDF">
        <w:tc>
          <w:tcPr>
            <w:tcW w:w="1607" w:type="dxa"/>
            <w:vMerge w:val="restart"/>
          </w:tcPr>
          <w:p w14:paraId="7DB7425C" w14:textId="28037766" w:rsidR="00D358CF" w:rsidRPr="00B92EDF" w:rsidRDefault="00D358CF" w:rsidP="00B92EDF">
            <w:pPr>
              <w:spacing w:after="120"/>
              <w:jc w:val="center"/>
              <w:rPr>
                <w:rFonts w:ascii="Arial" w:hAnsi="Arial" w:cs="Arial"/>
                <w:sz w:val="22"/>
                <w:szCs w:val="22"/>
                <w:lang w:val="en-US"/>
              </w:rPr>
            </w:pPr>
            <w:r>
              <w:rPr>
                <w:rFonts w:ascii="Arial" w:hAnsi="Arial" w:cs="Arial"/>
                <w:sz w:val="22"/>
                <w:szCs w:val="22"/>
                <w:lang w:val="en-US"/>
              </w:rPr>
              <w:t>Autonomy</w:t>
            </w:r>
            <w:r w:rsidRPr="00E707B0" w:rsidDel="00C7718C">
              <w:rPr>
                <w:rFonts w:ascii="Arial" w:hAnsi="Arial" w:cs="Arial"/>
                <w:sz w:val="22"/>
                <w:szCs w:val="22"/>
                <w:lang w:val="en-US"/>
              </w:rPr>
              <w:t xml:space="preserve"> </w:t>
            </w:r>
            <w:r w:rsidRPr="00E707B0">
              <w:rPr>
                <w:rFonts w:ascii="Arial" w:hAnsi="Arial" w:cs="Arial"/>
                <w:sz w:val="22"/>
                <w:szCs w:val="22"/>
                <w:lang w:val="en-US"/>
              </w:rPr>
              <w:t xml:space="preserve">planning x WLB </w:t>
            </w:r>
          </w:p>
        </w:tc>
        <w:tc>
          <w:tcPr>
            <w:tcW w:w="2035" w:type="dxa"/>
            <w:vMerge w:val="restart"/>
            <w:vAlign w:val="center"/>
          </w:tcPr>
          <w:p w14:paraId="326A9DD8" w14:textId="3021EE90" w:rsidR="00D358CF" w:rsidRPr="00B92EDF" w:rsidRDefault="00D358CF" w:rsidP="00B92EDF">
            <w:pPr>
              <w:spacing w:after="120"/>
              <w:jc w:val="center"/>
              <w:rPr>
                <w:rFonts w:ascii="Arial" w:hAnsi="Arial" w:cs="Arial"/>
                <w:sz w:val="22"/>
                <w:szCs w:val="22"/>
              </w:rPr>
            </w:pPr>
            <w:r>
              <w:rPr>
                <w:rFonts w:ascii="Arial" w:hAnsi="Arial" w:cs="Arial"/>
                <w:sz w:val="22"/>
                <w:szCs w:val="22"/>
                <w:lang w:val="en-US"/>
              </w:rPr>
              <w:t>-0.</w:t>
            </w:r>
            <w:r w:rsidR="00E7536D">
              <w:rPr>
                <w:rFonts w:ascii="Arial" w:hAnsi="Arial" w:cs="Arial"/>
                <w:sz w:val="22"/>
                <w:szCs w:val="22"/>
                <w:lang w:val="en-US"/>
              </w:rPr>
              <w:t>14</w:t>
            </w:r>
            <w:r w:rsidRPr="00B92EDF">
              <w:rPr>
                <w:rFonts w:ascii="Arial" w:hAnsi="Arial" w:cs="Arial"/>
                <w:sz w:val="22"/>
                <w:szCs w:val="22"/>
                <w:vertAlign w:val="superscript"/>
                <w:lang w:val="en-US"/>
              </w:rPr>
              <w:t>*</w:t>
            </w:r>
            <w:r>
              <w:rPr>
                <w:rFonts w:ascii="Arial" w:hAnsi="Arial" w:cs="Arial"/>
                <w:sz w:val="22"/>
                <w:szCs w:val="22"/>
                <w:lang w:val="en-US"/>
              </w:rPr>
              <w:t xml:space="preserve"> (0.06)</w:t>
            </w:r>
          </w:p>
        </w:tc>
        <w:tc>
          <w:tcPr>
            <w:tcW w:w="1227" w:type="dxa"/>
            <w:vAlign w:val="center"/>
          </w:tcPr>
          <w:p w14:paraId="134C2736" w14:textId="0EF8735A" w:rsidR="00D358CF" w:rsidRPr="00CF466A" w:rsidRDefault="00D358CF" w:rsidP="00B92EDF">
            <w:pPr>
              <w:spacing w:after="120"/>
              <w:jc w:val="center"/>
              <w:rPr>
                <w:rFonts w:ascii="Arial" w:hAnsi="Arial" w:cs="Arial"/>
                <w:sz w:val="22"/>
                <w:szCs w:val="22"/>
              </w:rPr>
            </w:pPr>
            <w:r w:rsidRPr="00E707B0">
              <w:rPr>
                <w:rFonts w:ascii="Arial" w:hAnsi="Arial" w:cs="Arial"/>
                <w:sz w:val="22"/>
                <w:szCs w:val="22"/>
              </w:rPr>
              <w:t>M-1SD</w:t>
            </w:r>
          </w:p>
        </w:tc>
        <w:tc>
          <w:tcPr>
            <w:tcW w:w="1393" w:type="dxa"/>
            <w:vAlign w:val="center"/>
          </w:tcPr>
          <w:p w14:paraId="2B082058" w14:textId="6B060B70" w:rsidR="00D358CF" w:rsidRPr="00B92EDF" w:rsidRDefault="00D358CF" w:rsidP="00B92EDF">
            <w:pPr>
              <w:spacing w:after="120"/>
              <w:jc w:val="center"/>
              <w:rPr>
                <w:rFonts w:ascii="Arial" w:hAnsi="Arial" w:cs="Arial"/>
                <w:sz w:val="22"/>
                <w:szCs w:val="22"/>
                <w:u w:val="single"/>
              </w:rPr>
            </w:pPr>
            <w:r w:rsidRPr="00B92EDF">
              <w:rPr>
                <w:rFonts w:ascii="Arial" w:hAnsi="Arial" w:cs="Arial"/>
                <w:sz w:val="22"/>
                <w:szCs w:val="22"/>
              </w:rPr>
              <w:t>3.27</w:t>
            </w:r>
          </w:p>
        </w:tc>
        <w:tc>
          <w:tcPr>
            <w:tcW w:w="1463" w:type="dxa"/>
            <w:vAlign w:val="center"/>
          </w:tcPr>
          <w:p w14:paraId="22E328C4" w14:textId="20C9D026" w:rsidR="00D358CF" w:rsidRPr="00B92EDF" w:rsidRDefault="00D358CF" w:rsidP="00B92EDF">
            <w:pPr>
              <w:spacing w:after="120"/>
              <w:jc w:val="center"/>
              <w:rPr>
                <w:rFonts w:ascii="Arial" w:hAnsi="Arial" w:cs="Arial"/>
                <w:sz w:val="22"/>
                <w:szCs w:val="22"/>
                <w:u w:val="single"/>
              </w:rPr>
            </w:pPr>
            <w:r w:rsidRPr="00B92EDF">
              <w:rPr>
                <w:rFonts w:ascii="Arial" w:hAnsi="Arial" w:cs="Arial"/>
                <w:sz w:val="22"/>
                <w:szCs w:val="22"/>
              </w:rPr>
              <w:t>0.84</w:t>
            </w:r>
          </w:p>
        </w:tc>
        <w:tc>
          <w:tcPr>
            <w:tcW w:w="1337" w:type="dxa"/>
            <w:vAlign w:val="center"/>
          </w:tcPr>
          <w:p w14:paraId="2D768472" w14:textId="5932E823" w:rsidR="00D358CF" w:rsidRPr="00B92EDF" w:rsidRDefault="00D358CF" w:rsidP="00B92EDF">
            <w:pPr>
              <w:spacing w:after="120"/>
              <w:jc w:val="center"/>
              <w:rPr>
                <w:rFonts w:ascii="Arial" w:hAnsi="Arial" w:cs="Arial"/>
                <w:sz w:val="22"/>
                <w:szCs w:val="22"/>
                <w:u w:val="single"/>
              </w:rPr>
            </w:pPr>
            <w:r w:rsidRPr="00B92EDF">
              <w:rPr>
                <w:rFonts w:ascii="Arial" w:hAnsi="Arial" w:cs="Arial"/>
                <w:sz w:val="22"/>
                <w:szCs w:val="22"/>
              </w:rPr>
              <w:t>&lt;0.001</w:t>
            </w:r>
            <w:r w:rsidRPr="00B92EDF">
              <w:rPr>
                <w:rFonts w:ascii="Arial" w:hAnsi="Arial" w:cs="Arial"/>
                <w:sz w:val="22"/>
                <w:szCs w:val="22"/>
                <w:vertAlign w:val="superscript"/>
              </w:rPr>
              <w:t>***</w:t>
            </w:r>
          </w:p>
        </w:tc>
      </w:tr>
      <w:tr w:rsidR="00D358CF" w:rsidRPr="00C7718C" w14:paraId="4A5E8703" w14:textId="77777777" w:rsidTr="00B92EDF">
        <w:tc>
          <w:tcPr>
            <w:tcW w:w="1607" w:type="dxa"/>
            <w:vMerge/>
          </w:tcPr>
          <w:p w14:paraId="3C5F0C80" w14:textId="77777777" w:rsidR="00D358CF" w:rsidRPr="00B92EDF" w:rsidRDefault="00D358CF" w:rsidP="00B92EDF">
            <w:pPr>
              <w:spacing w:after="120"/>
              <w:jc w:val="center"/>
              <w:rPr>
                <w:rFonts w:ascii="Arial" w:hAnsi="Arial" w:cs="Arial"/>
                <w:sz w:val="22"/>
                <w:szCs w:val="22"/>
                <w:u w:val="single"/>
              </w:rPr>
            </w:pPr>
          </w:p>
        </w:tc>
        <w:tc>
          <w:tcPr>
            <w:tcW w:w="2035" w:type="dxa"/>
            <w:vMerge/>
            <w:vAlign w:val="center"/>
          </w:tcPr>
          <w:p w14:paraId="256F52BC" w14:textId="77F8A856" w:rsidR="00D358CF" w:rsidRPr="00B92EDF" w:rsidRDefault="00D358CF" w:rsidP="00B92EDF">
            <w:pPr>
              <w:spacing w:after="120"/>
              <w:jc w:val="center"/>
              <w:rPr>
                <w:rFonts w:ascii="Arial" w:hAnsi="Arial" w:cs="Arial"/>
                <w:sz w:val="22"/>
                <w:szCs w:val="22"/>
                <w:u w:val="single"/>
              </w:rPr>
            </w:pPr>
          </w:p>
        </w:tc>
        <w:tc>
          <w:tcPr>
            <w:tcW w:w="1227" w:type="dxa"/>
            <w:vAlign w:val="center"/>
          </w:tcPr>
          <w:p w14:paraId="010AE03F" w14:textId="207703E0" w:rsidR="00D358CF" w:rsidRPr="00CF466A" w:rsidRDefault="00D358CF" w:rsidP="00B92EDF">
            <w:pPr>
              <w:spacing w:after="120"/>
              <w:jc w:val="center"/>
              <w:rPr>
                <w:rFonts w:ascii="Arial" w:hAnsi="Arial" w:cs="Arial"/>
                <w:sz w:val="22"/>
                <w:szCs w:val="22"/>
              </w:rPr>
            </w:pPr>
            <w:r w:rsidRPr="00E707B0">
              <w:rPr>
                <w:rFonts w:ascii="Arial" w:hAnsi="Arial" w:cs="Arial"/>
                <w:sz w:val="22"/>
                <w:szCs w:val="22"/>
              </w:rPr>
              <w:t>M</w:t>
            </w:r>
          </w:p>
        </w:tc>
        <w:tc>
          <w:tcPr>
            <w:tcW w:w="1393" w:type="dxa"/>
            <w:vAlign w:val="center"/>
          </w:tcPr>
          <w:p w14:paraId="3AC5ADAB" w14:textId="6B88FAD0" w:rsidR="00D358CF" w:rsidRPr="00B92EDF" w:rsidRDefault="00D358CF" w:rsidP="00B92EDF">
            <w:pPr>
              <w:spacing w:after="120"/>
              <w:jc w:val="center"/>
              <w:rPr>
                <w:rFonts w:ascii="Arial" w:hAnsi="Arial" w:cs="Arial"/>
                <w:sz w:val="22"/>
                <w:szCs w:val="22"/>
                <w:u w:val="single"/>
              </w:rPr>
            </w:pPr>
            <w:r w:rsidRPr="00B92EDF">
              <w:rPr>
                <w:rFonts w:ascii="Arial" w:hAnsi="Arial" w:cs="Arial"/>
                <w:sz w:val="22"/>
                <w:szCs w:val="22"/>
              </w:rPr>
              <w:t>3.99</w:t>
            </w:r>
          </w:p>
        </w:tc>
        <w:tc>
          <w:tcPr>
            <w:tcW w:w="1463" w:type="dxa"/>
            <w:vAlign w:val="center"/>
          </w:tcPr>
          <w:p w14:paraId="4CA45BE0" w14:textId="7943005E" w:rsidR="00D358CF" w:rsidRPr="00B92EDF" w:rsidRDefault="00D358CF" w:rsidP="00B92EDF">
            <w:pPr>
              <w:spacing w:after="120"/>
              <w:jc w:val="center"/>
              <w:rPr>
                <w:rFonts w:ascii="Arial" w:hAnsi="Arial" w:cs="Arial"/>
                <w:sz w:val="22"/>
                <w:szCs w:val="22"/>
                <w:u w:val="single"/>
              </w:rPr>
            </w:pPr>
            <w:r w:rsidRPr="00B92EDF">
              <w:rPr>
                <w:rFonts w:ascii="Arial" w:hAnsi="Arial" w:cs="Arial"/>
                <w:sz w:val="22"/>
                <w:szCs w:val="22"/>
              </w:rPr>
              <w:t>0.69</w:t>
            </w:r>
          </w:p>
        </w:tc>
        <w:tc>
          <w:tcPr>
            <w:tcW w:w="1337" w:type="dxa"/>
            <w:vAlign w:val="center"/>
          </w:tcPr>
          <w:p w14:paraId="586589A6" w14:textId="7D8A5957" w:rsidR="00D358CF" w:rsidRPr="00B92EDF" w:rsidRDefault="00D358CF" w:rsidP="00B92EDF">
            <w:pPr>
              <w:spacing w:after="120"/>
              <w:jc w:val="center"/>
              <w:rPr>
                <w:rFonts w:ascii="Arial" w:hAnsi="Arial" w:cs="Arial"/>
                <w:sz w:val="22"/>
                <w:szCs w:val="22"/>
                <w:u w:val="single"/>
              </w:rPr>
            </w:pPr>
            <w:r w:rsidRPr="00B92EDF">
              <w:rPr>
                <w:rFonts w:ascii="Arial" w:hAnsi="Arial" w:cs="Arial"/>
                <w:sz w:val="22"/>
                <w:szCs w:val="22"/>
              </w:rPr>
              <w:t>&lt;0.001</w:t>
            </w:r>
            <w:r w:rsidRPr="00B92EDF">
              <w:rPr>
                <w:rFonts w:ascii="Arial" w:hAnsi="Arial" w:cs="Arial"/>
                <w:sz w:val="22"/>
                <w:szCs w:val="22"/>
                <w:vertAlign w:val="superscript"/>
              </w:rPr>
              <w:t>***</w:t>
            </w:r>
          </w:p>
        </w:tc>
      </w:tr>
      <w:tr w:rsidR="00D358CF" w:rsidRPr="00C7718C" w14:paraId="173B3D04" w14:textId="77777777" w:rsidTr="00B92EDF">
        <w:trPr>
          <w:trHeight w:val="348"/>
        </w:trPr>
        <w:tc>
          <w:tcPr>
            <w:tcW w:w="1607" w:type="dxa"/>
            <w:vMerge/>
          </w:tcPr>
          <w:p w14:paraId="3C175314" w14:textId="77777777" w:rsidR="00D358CF" w:rsidRPr="00B92EDF" w:rsidRDefault="00D358CF" w:rsidP="00B92EDF">
            <w:pPr>
              <w:spacing w:after="120"/>
              <w:jc w:val="center"/>
              <w:rPr>
                <w:rFonts w:ascii="Arial" w:hAnsi="Arial" w:cs="Arial"/>
                <w:sz w:val="22"/>
                <w:szCs w:val="22"/>
                <w:u w:val="single"/>
              </w:rPr>
            </w:pPr>
          </w:p>
        </w:tc>
        <w:tc>
          <w:tcPr>
            <w:tcW w:w="2035" w:type="dxa"/>
            <w:vMerge/>
            <w:vAlign w:val="center"/>
          </w:tcPr>
          <w:p w14:paraId="65DAF35D" w14:textId="17F8F472" w:rsidR="00D358CF" w:rsidRPr="00B92EDF" w:rsidRDefault="00D358CF" w:rsidP="00B92EDF">
            <w:pPr>
              <w:spacing w:after="120"/>
              <w:jc w:val="center"/>
              <w:rPr>
                <w:rFonts w:ascii="Arial" w:hAnsi="Arial" w:cs="Arial"/>
                <w:sz w:val="22"/>
                <w:szCs w:val="22"/>
                <w:u w:val="single"/>
              </w:rPr>
            </w:pPr>
          </w:p>
        </w:tc>
        <w:tc>
          <w:tcPr>
            <w:tcW w:w="1227" w:type="dxa"/>
            <w:vAlign w:val="center"/>
          </w:tcPr>
          <w:p w14:paraId="35AF66B7" w14:textId="3EF65CE4" w:rsidR="00D358CF" w:rsidRPr="00CF466A" w:rsidRDefault="00D358CF" w:rsidP="00B92EDF">
            <w:pPr>
              <w:spacing w:after="120"/>
              <w:jc w:val="center"/>
              <w:rPr>
                <w:rFonts w:ascii="Arial" w:hAnsi="Arial" w:cs="Arial"/>
                <w:sz w:val="22"/>
                <w:szCs w:val="22"/>
              </w:rPr>
            </w:pPr>
            <w:r w:rsidRPr="00E707B0">
              <w:rPr>
                <w:rFonts w:ascii="Arial" w:hAnsi="Arial" w:cs="Arial"/>
                <w:sz w:val="22"/>
                <w:szCs w:val="22"/>
              </w:rPr>
              <w:t>M+1SD</w:t>
            </w:r>
          </w:p>
        </w:tc>
        <w:tc>
          <w:tcPr>
            <w:tcW w:w="1393" w:type="dxa"/>
            <w:vAlign w:val="center"/>
          </w:tcPr>
          <w:p w14:paraId="1BB73378" w14:textId="19498CE8" w:rsidR="00D358CF" w:rsidRPr="00B92EDF" w:rsidRDefault="00D358CF" w:rsidP="00B92EDF">
            <w:pPr>
              <w:spacing w:after="120"/>
              <w:jc w:val="center"/>
              <w:rPr>
                <w:rFonts w:ascii="Arial" w:hAnsi="Arial" w:cs="Arial"/>
                <w:sz w:val="22"/>
                <w:szCs w:val="22"/>
                <w:u w:val="single"/>
              </w:rPr>
            </w:pPr>
            <w:r w:rsidRPr="00B92EDF">
              <w:rPr>
                <w:rFonts w:ascii="Arial" w:hAnsi="Arial" w:cs="Arial"/>
                <w:sz w:val="22"/>
                <w:szCs w:val="22"/>
              </w:rPr>
              <w:t>4.70</w:t>
            </w:r>
          </w:p>
        </w:tc>
        <w:tc>
          <w:tcPr>
            <w:tcW w:w="1463" w:type="dxa"/>
            <w:vAlign w:val="center"/>
          </w:tcPr>
          <w:p w14:paraId="5E3E3FA9" w14:textId="1A7209B1" w:rsidR="00D358CF" w:rsidRPr="00B92EDF" w:rsidRDefault="00D358CF" w:rsidP="00B92EDF">
            <w:pPr>
              <w:spacing w:after="120"/>
              <w:jc w:val="center"/>
              <w:rPr>
                <w:rFonts w:ascii="Arial" w:hAnsi="Arial" w:cs="Arial"/>
                <w:sz w:val="22"/>
                <w:szCs w:val="22"/>
                <w:u w:val="single"/>
              </w:rPr>
            </w:pPr>
            <w:r w:rsidRPr="00B92EDF">
              <w:rPr>
                <w:rFonts w:ascii="Arial" w:hAnsi="Arial" w:cs="Arial"/>
                <w:sz w:val="22"/>
                <w:szCs w:val="22"/>
              </w:rPr>
              <w:t>0.54</w:t>
            </w:r>
          </w:p>
        </w:tc>
        <w:tc>
          <w:tcPr>
            <w:tcW w:w="1337" w:type="dxa"/>
            <w:vAlign w:val="center"/>
          </w:tcPr>
          <w:p w14:paraId="151D11A9" w14:textId="563E7C02" w:rsidR="00D358CF" w:rsidRPr="00B92EDF" w:rsidRDefault="00D358CF" w:rsidP="00B92EDF">
            <w:pPr>
              <w:spacing w:after="120"/>
              <w:jc w:val="center"/>
              <w:rPr>
                <w:rFonts w:ascii="Arial" w:hAnsi="Arial" w:cs="Arial"/>
                <w:sz w:val="22"/>
                <w:szCs w:val="22"/>
                <w:u w:val="single"/>
              </w:rPr>
            </w:pPr>
            <w:r w:rsidRPr="00B92EDF">
              <w:rPr>
                <w:rFonts w:ascii="Arial" w:hAnsi="Arial" w:cs="Arial"/>
                <w:sz w:val="22"/>
                <w:szCs w:val="22"/>
              </w:rPr>
              <w:t>&lt;0.001</w:t>
            </w:r>
            <w:r w:rsidRPr="00B92EDF">
              <w:rPr>
                <w:rFonts w:ascii="Arial" w:hAnsi="Arial" w:cs="Arial"/>
                <w:sz w:val="22"/>
                <w:szCs w:val="22"/>
                <w:vertAlign w:val="superscript"/>
              </w:rPr>
              <w:t>***</w:t>
            </w:r>
          </w:p>
        </w:tc>
      </w:tr>
      <w:tr w:rsidR="00E5465C" w:rsidRPr="00C7718C" w14:paraId="05907B51" w14:textId="77777777" w:rsidTr="00B92EDF">
        <w:tc>
          <w:tcPr>
            <w:tcW w:w="1607" w:type="dxa"/>
            <w:vMerge w:val="restart"/>
            <w:tcBorders>
              <w:top w:val="single" w:sz="4" w:space="0" w:color="auto"/>
            </w:tcBorders>
          </w:tcPr>
          <w:p w14:paraId="0589B5B6" w14:textId="42A59981" w:rsidR="00E5465C" w:rsidRPr="00B92EDF" w:rsidRDefault="00E5465C" w:rsidP="00B92EDF">
            <w:pPr>
              <w:spacing w:after="120"/>
              <w:jc w:val="center"/>
              <w:rPr>
                <w:rFonts w:ascii="Arial" w:hAnsi="Arial" w:cs="Arial"/>
                <w:sz w:val="22"/>
                <w:szCs w:val="22"/>
                <w:lang w:val="en-US"/>
              </w:rPr>
            </w:pPr>
            <w:r>
              <w:rPr>
                <w:rFonts w:ascii="Arial" w:hAnsi="Arial" w:cs="Arial"/>
                <w:sz w:val="22"/>
                <w:szCs w:val="22"/>
                <w:lang w:val="en-US"/>
              </w:rPr>
              <w:t>Autonomy</w:t>
            </w:r>
            <w:r w:rsidRPr="00CA1A5C">
              <w:rPr>
                <w:rFonts w:ascii="Arial" w:hAnsi="Arial" w:cs="Arial"/>
                <w:sz w:val="22"/>
                <w:szCs w:val="22"/>
                <w:lang w:val="en-US"/>
              </w:rPr>
              <w:t xml:space="preserve"> methods </w:t>
            </w:r>
            <w:r>
              <w:rPr>
                <w:rFonts w:ascii="Arial" w:hAnsi="Arial" w:cs="Arial"/>
                <w:sz w:val="22"/>
                <w:szCs w:val="22"/>
                <w:lang w:val="en-US"/>
              </w:rPr>
              <w:t>x</w:t>
            </w:r>
            <w:r w:rsidRPr="00CA1A5C">
              <w:rPr>
                <w:rFonts w:ascii="Arial" w:hAnsi="Arial" w:cs="Arial"/>
                <w:sz w:val="22"/>
                <w:szCs w:val="22"/>
                <w:lang w:val="en-US"/>
              </w:rPr>
              <w:t xml:space="preserve"> Information </w:t>
            </w:r>
          </w:p>
        </w:tc>
        <w:tc>
          <w:tcPr>
            <w:tcW w:w="2035" w:type="dxa"/>
            <w:vMerge w:val="restart"/>
            <w:tcBorders>
              <w:top w:val="single" w:sz="4" w:space="0" w:color="auto"/>
            </w:tcBorders>
            <w:vAlign w:val="center"/>
          </w:tcPr>
          <w:p w14:paraId="6A48B2FF" w14:textId="6E5321BE" w:rsidR="00E5465C" w:rsidRPr="00E5465C" w:rsidRDefault="00E5465C" w:rsidP="00B92EDF">
            <w:pPr>
              <w:spacing w:after="120"/>
              <w:jc w:val="center"/>
              <w:rPr>
                <w:rFonts w:ascii="Arial" w:hAnsi="Arial" w:cs="Arial"/>
                <w:sz w:val="22"/>
                <w:szCs w:val="22"/>
              </w:rPr>
            </w:pPr>
            <w:r>
              <w:rPr>
                <w:rFonts w:ascii="Arial" w:hAnsi="Arial" w:cs="Arial"/>
                <w:sz w:val="22"/>
                <w:szCs w:val="22"/>
                <w:lang w:val="en-US"/>
              </w:rPr>
              <w:t>0.</w:t>
            </w:r>
            <w:r w:rsidR="00E7536D">
              <w:rPr>
                <w:rFonts w:ascii="Arial" w:hAnsi="Arial" w:cs="Arial"/>
                <w:sz w:val="22"/>
                <w:szCs w:val="22"/>
                <w:lang w:val="en-US"/>
              </w:rPr>
              <w:t>15</w:t>
            </w:r>
            <w:r w:rsidRPr="00B92EDF">
              <w:rPr>
                <w:rFonts w:ascii="Arial" w:hAnsi="Arial" w:cs="Arial"/>
                <w:sz w:val="22"/>
                <w:szCs w:val="22"/>
                <w:vertAlign w:val="superscript"/>
                <w:lang w:val="en-US"/>
              </w:rPr>
              <w:t>**</w:t>
            </w:r>
            <w:r>
              <w:rPr>
                <w:rFonts w:ascii="Arial" w:hAnsi="Arial" w:cs="Arial"/>
                <w:sz w:val="22"/>
                <w:szCs w:val="22"/>
                <w:lang w:val="en-US"/>
              </w:rPr>
              <w:t xml:space="preserve"> (0.06)</w:t>
            </w:r>
          </w:p>
          <w:p w14:paraId="0F0CAF5B" w14:textId="3D4E715F" w:rsidR="00E5465C" w:rsidRPr="00B92EDF" w:rsidRDefault="00E5465C" w:rsidP="00B92EDF">
            <w:pPr>
              <w:spacing w:after="120"/>
              <w:jc w:val="center"/>
              <w:rPr>
                <w:rFonts w:ascii="Arial" w:hAnsi="Arial" w:cs="Arial"/>
                <w:sz w:val="22"/>
                <w:szCs w:val="22"/>
                <w:lang w:val="en-US"/>
              </w:rPr>
            </w:pPr>
          </w:p>
        </w:tc>
        <w:tc>
          <w:tcPr>
            <w:tcW w:w="1227" w:type="dxa"/>
            <w:tcBorders>
              <w:top w:val="single" w:sz="4" w:space="0" w:color="auto"/>
            </w:tcBorders>
            <w:vAlign w:val="center"/>
          </w:tcPr>
          <w:p w14:paraId="4A32622D" w14:textId="12FDD0CE"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lastRenderedPageBreak/>
              <w:t>M-1SD</w:t>
            </w:r>
          </w:p>
        </w:tc>
        <w:tc>
          <w:tcPr>
            <w:tcW w:w="1393" w:type="dxa"/>
            <w:tcBorders>
              <w:top w:val="single" w:sz="4" w:space="0" w:color="auto"/>
            </w:tcBorders>
            <w:vAlign w:val="center"/>
          </w:tcPr>
          <w:p w14:paraId="74AFFE49" w14:textId="06C4E283"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3.35</w:t>
            </w:r>
          </w:p>
        </w:tc>
        <w:tc>
          <w:tcPr>
            <w:tcW w:w="1463" w:type="dxa"/>
            <w:tcBorders>
              <w:top w:val="single" w:sz="4" w:space="0" w:color="auto"/>
            </w:tcBorders>
            <w:vAlign w:val="center"/>
          </w:tcPr>
          <w:p w14:paraId="1EBB3A9F" w14:textId="05602048"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-0.24</w:t>
            </w:r>
          </w:p>
        </w:tc>
        <w:tc>
          <w:tcPr>
            <w:tcW w:w="1337" w:type="dxa"/>
            <w:tcBorders>
              <w:top w:val="single" w:sz="4" w:space="0" w:color="auto"/>
            </w:tcBorders>
            <w:vAlign w:val="center"/>
          </w:tcPr>
          <w:p w14:paraId="0FC4A23B" w14:textId="5194E01A"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0.07</w:t>
            </w:r>
          </w:p>
        </w:tc>
      </w:tr>
      <w:tr w:rsidR="00E5465C" w:rsidRPr="00C7718C" w14:paraId="6C2E6EE7" w14:textId="77777777" w:rsidTr="00B92EDF">
        <w:tc>
          <w:tcPr>
            <w:tcW w:w="1607" w:type="dxa"/>
            <w:vMerge/>
          </w:tcPr>
          <w:p w14:paraId="0CF38D8F" w14:textId="77777777" w:rsidR="00E5465C" w:rsidRPr="00B92EDF" w:rsidRDefault="00E5465C" w:rsidP="00B92EDF">
            <w:pPr>
              <w:spacing w:after="120"/>
              <w:jc w:val="center"/>
              <w:rPr>
                <w:rFonts w:ascii="Arial" w:hAnsi="Arial" w:cs="Arial"/>
                <w:sz w:val="22"/>
                <w:szCs w:val="22"/>
              </w:rPr>
            </w:pPr>
          </w:p>
        </w:tc>
        <w:tc>
          <w:tcPr>
            <w:tcW w:w="2035" w:type="dxa"/>
            <w:vMerge/>
            <w:vAlign w:val="center"/>
          </w:tcPr>
          <w:p w14:paraId="768A56D3" w14:textId="145A3CFF" w:rsidR="00E5465C" w:rsidRPr="00B92EDF" w:rsidRDefault="00E5465C" w:rsidP="00B92EDF">
            <w:pPr>
              <w:spacing w:after="120"/>
              <w:jc w:val="center"/>
              <w:rPr>
                <w:rFonts w:ascii="Arial" w:hAnsi="Arial" w:cs="Arial"/>
                <w:sz w:val="22"/>
                <w:szCs w:val="22"/>
              </w:rPr>
            </w:pPr>
          </w:p>
        </w:tc>
        <w:tc>
          <w:tcPr>
            <w:tcW w:w="1227" w:type="dxa"/>
            <w:vAlign w:val="center"/>
          </w:tcPr>
          <w:p w14:paraId="6ECD2906" w14:textId="38A4743E"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w:t>
            </w:r>
          </w:p>
        </w:tc>
        <w:tc>
          <w:tcPr>
            <w:tcW w:w="1393" w:type="dxa"/>
            <w:vAlign w:val="center"/>
          </w:tcPr>
          <w:p w14:paraId="3431DF7A" w14:textId="09ED4718"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4.06</w:t>
            </w:r>
          </w:p>
        </w:tc>
        <w:tc>
          <w:tcPr>
            <w:tcW w:w="1463" w:type="dxa"/>
            <w:vAlign w:val="center"/>
          </w:tcPr>
          <w:p w14:paraId="78572ADA" w14:textId="53C32AAB"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-0.06</w:t>
            </w:r>
          </w:p>
        </w:tc>
        <w:tc>
          <w:tcPr>
            <w:tcW w:w="1337" w:type="dxa"/>
            <w:vAlign w:val="center"/>
          </w:tcPr>
          <w:p w14:paraId="4313DDBD" w14:textId="45912C28"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0.61</w:t>
            </w:r>
          </w:p>
        </w:tc>
      </w:tr>
      <w:tr w:rsidR="00E5465C" w:rsidRPr="00C7718C" w14:paraId="3AA72C55" w14:textId="77777777" w:rsidTr="00B92EDF">
        <w:trPr>
          <w:trHeight w:val="344"/>
        </w:trPr>
        <w:tc>
          <w:tcPr>
            <w:tcW w:w="1607" w:type="dxa"/>
            <w:vMerge/>
          </w:tcPr>
          <w:p w14:paraId="457702C3" w14:textId="77777777" w:rsidR="00E5465C" w:rsidRPr="00B92EDF" w:rsidRDefault="00E5465C" w:rsidP="00B92EDF">
            <w:pPr>
              <w:spacing w:after="120"/>
              <w:jc w:val="center"/>
              <w:rPr>
                <w:rFonts w:ascii="Arial" w:hAnsi="Arial" w:cs="Arial"/>
                <w:sz w:val="22"/>
                <w:szCs w:val="22"/>
              </w:rPr>
            </w:pPr>
          </w:p>
        </w:tc>
        <w:tc>
          <w:tcPr>
            <w:tcW w:w="2035" w:type="dxa"/>
            <w:vMerge/>
            <w:vAlign w:val="center"/>
          </w:tcPr>
          <w:p w14:paraId="01B1CF61" w14:textId="08C0FF76" w:rsidR="00E5465C" w:rsidRPr="00B92EDF" w:rsidRDefault="00E5465C" w:rsidP="00B92EDF">
            <w:pPr>
              <w:spacing w:after="120"/>
              <w:jc w:val="center"/>
              <w:rPr>
                <w:rFonts w:ascii="Arial" w:hAnsi="Arial" w:cs="Arial"/>
                <w:sz w:val="22"/>
                <w:szCs w:val="22"/>
              </w:rPr>
            </w:pPr>
          </w:p>
        </w:tc>
        <w:tc>
          <w:tcPr>
            <w:tcW w:w="1227" w:type="dxa"/>
            <w:vAlign w:val="center"/>
          </w:tcPr>
          <w:p w14:paraId="0CC01F1D" w14:textId="24CB8EFE"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M+1SD</w:t>
            </w:r>
          </w:p>
        </w:tc>
        <w:tc>
          <w:tcPr>
            <w:tcW w:w="1393" w:type="dxa"/>
            <w:vAlign w:val="center"/>
          </w:tcPr>
          <w:p w14:paraId="1D6D7C3B" w14:textId="4FABCC0E"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4.76</w:t>
            </w:r>
          </w:p>
        </w:tc>
        <w:tc>
          <w:tcPr>
            <w:tcW w:w="1463" w:type="dxa"/>
            <w:vAlign w:val="center"/>
          </w:tcPr>
          <w:p w14:paraId="0C439B90" w14:textId="0148CB06"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0.13</w:t>
            </w:r>
          </w:p>
        </w:tc>
        <w:tc>
          <w:tcPr>
            <w:tcW w:w="1337" w:type="dxa"/>
            <w:vAlign w:val="center"/>
          </w:tcPr>
          <w:p w14:paraId="18B3894E" w14:textId="16FF210E"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0.33</w:t>
            </w:r>
          </w:p>
        </w:tc>
      </w:tr>
      <w:tr w:rsidR="00E5465C" w:rsidRPr="00C7718C" w14:paraId="512F10A0" w14:textId="77777777" w:rsidTr="00B92EDF">
        <w:tc>
          <w:tcPr>
            <w:tcW w:w="1607" w:type="dxa"/>
            <w:vMerge w:val="restart"/>
          </w:tcPr>
          <w:p w14:paraId="517A0B39" w14:textId="09385192" w:rsidR="00E5465C" w:rsidRPr="00B92EDF" w:rsidRDefault="00E5465C" w:rsidP="00B92EDF">
            <w:pPr>
              <w:spacing w:after="120"/>
              <w:jc w:val="center"/>
              <w:rPr>
                <w:rFonts w:ascii="Arial" w:hAnsi="Arial" w:cs="Arial"/>
                <w:sz w:val="22"/>
                <w:szCs w:val="22"/>
                <w:lang w:val="en-US"/>
              </w:rPr>
            </w:pPr>
            <w:r>
              <w:rPr>
                <w:rFonts w:ascii="Arial" w:hAnsi="Arial" w:cs="Arial"/>
                <w:sz w:val="22"/>
                <w:szCs w:val="22"/>
                <w:lang w:val="en-US"/>
              </w:rPr>
              <w:t>Autonomy</w:t>
            </w:r>
            <w:r w:rsidRPr="00E707B0">
              <w:rPr>
                <w:rFonts w:ascii="Arial" w:hAnsi="Arial" w:cs="Arial"/>
                <w:sz w:val="22"/>
                <w:szCs w:val="22"/>
                <w:lang w:val="en-US"/>
              </w:rPr>
              <w:t xml:space="preserve"> methods x Interruptions </w:t>
            </w:r>
          </w:p>
        </w:tc>
        <w:tc>
          <w:tcPr>
            <w:tcW w:w="2035" w:type="dxa"/>
            <w:vMerge w:val="restart"/>
            <w:vAlign w:val="center"/>
          </w:tcPr>
          <w:p w14:paraId="520D6378" w14:textId="23F7D40F" w:rsidR="00E5465C" w:rsidRPr="00B92EDF" w:rsidRDefault="00E5465C" w:rsidP="00B92EDF">
            <w:pPr>
              <w:spacing w:after="120"/>
              <w:jc w:val="center"/>
              <w:rPr>
                <w:rFonts w:ascii="Arial" w:hAnsi="Arial" w:cs="Arial"/>
                <w:sz w:val="22"/>
                <w:szCs w:val="22"/>
                <w:lang w:val="en-US"/>
              </w:rPr>
            </w:pPr>
            <w:r>
              <w:rPr>
                <w:rFonts w:ascii="Arial" w:hAnsi="Arial" w:cs="Arial"/>
                <w:sz w:val="22"/>
                <w:szCs w:val="22"/>
                <w:lang w:val="en-US"/>
              </w:rPr>
              <w:t>0.1</w:t>
            </w:r>
            <w:r w:rsidR="00E7536D">
              <w:rPr>
                <w:rFonts w:ascii="Arial" w:hAnsi="Arial" w:cs="Arial"/>
                <w:sz w:val="22"/>
                <w:szCs w:val="22"/>
                <w:lang w:val="en-US"/>
              </w:rPr>
              <w:t>8</w:t>
            </w:r>
            <w:r w:rsidRPr="00B92EDF">
              <w:rPr>
                <w:rFonts w:ascii="Arial" w:hAnsi="Arial" w:cs="Arial"/>
                <w:sz w:val="22"/>
                <w:szCs w:val="22"/>
                <w:vertAlign w:val="superscript"/>
                <w:lang w:val="en-US"/>
              </w:rPr>
              <w:t>**</w:t>
            </w:r>
            <w:r>
              <w:rPr>
                <w:rFonts w:ascii="Arial" w:hAnsi="Arial" w:cs="Arial"/>
                <w:sz w:val="22"/>
                <w:szCs w:val="22"/>
                <w:lang w:val="en-US"/>
              </w:rPr>
              <w:t xml:space="preserve"> (0.06)</w:t>
            </w:r>
          </w:p>
        </w:tc>
        <w:tc>
          <w:tcPr>
            <w:tcW w:w="1227" w:type="dxa"/>
            <w:vAlign w:val="center"/>
          </w:tcPr>
          <w:p w14:paraId="1E7E4635" w14:textId="35A21383"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M-1SD</w:t>
            </w:r>
          </w:p>
        </w:tc>
        <w:tc>
          <w:tcPr>
            <w:tcW w:w="1393" w:type="dxa"/>
            <w:vAlign w:val="center"/>
          </w:tcPr>
          <w:p w14:paraId="66ADE3A9" w14:textId="72F790E3"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3.35</w:t>
            </w:r>
          </w:p>
        </w:tc>
        <w:tc>
          <w:tcPr>
            <w:tcW w:w="1463" w:type="dxa"/>
            <w:vAlign w:val="center"/>
          </w:tcPr>
          <w:p w14:paraId="3803A7E8" w14:textId="758EF8DF"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-0.35</w:t>
            </w:r>
          </w:p>
        </w:tc>
        <w:tc>
          <w:tcPr>
            <w:tcW w:w="1337" w:type="dxa"/>
            <w:vAlign w:val="center"/>
          </w:tcPr>
          <w:p w14:paraId="7F4D3D21" w14:textId="74F28F9B"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0.03</w:t>
            </w:r>
            <w:r w:rsidRPr="00B92EDF">
              <w:rPr>
                <w:rFonts w:ascii="Arial" w:hAnsi="Arial" w:cs="Arial"/>
                <w:sz w:val="22"/>
                <w:szCs w:val="22"/>
                <w:vertAlign w:val="superscript"/>
              </w:rPr>
              <w:t>*</w:t>
            </w:r>
          </w:p>
        </w:tc>
      </w:tr>
      <w:tr w:rsidR="00E5465C" w:rsidRPr="00C7718C" w14:paraId="0C3D31DE" w14:textId="77777777" w:rsidTr="00B92EDF">
        <w:tc>
          <w:tcPr>
            <w:tcW w:w="1607" w:type="dxa"/>
            <w:vMerge/>
          </w:tcPr>
          <w:p w14:paraId="6AEFE181" w14:textId="77777777" w:rsidR="00E5465C" w:rsidRPr="00B92EDF" w:rsidRDefault="00E5465C" w:rsidP="00B92EDF">
            <w:pPr>
              <w:spacing w:after="120"/>
              <w:jc w:val="center"/>
              <w:rPr>
                <w:rFonts w:ascii="Arial" w:hAnsi="Arial" w:cs="Arial"/>
                <w:sz w:val="22"/>
                <w:szCs w:val="22"/>
                <w:u w:val="single"/>
              </w:rPr>
            </w:pPr>
          </w:p>
        </w:tc>
        <w:tc>
          <w:tcPr>
            <w:tcW w:w="2035" w:type="dxa"/>
            <w:vMerge/>
            <w:vAlign w:val="center"/>
          </w:tcPr>
          <w:p w14:paraId="0FAB0076" w14:textId="376E29F6" w:rsidR="00E5465C" w:rsidRPr="00B92EDF" w:rsidRDefault="00E5465C" w:rsidP="00B92EDF">
            <w:pPr>
              <w:spacing w:after="120"/>
              <w:jc w:val="center"/>
              <w:rPr>
                <w:rFonts w:ascii="Arial" w:hAnsi="Arial" w:cs="Arial"/>
                <w:sz w:val="22"/>
                <w:szCs w:val="22"/>
              </w:rPr>
            </w:pPr>
          </w:p>
        </w:tc>
        <w:tc>
          <w:tcPr>
            <w:tcW w:w="1227" w:type="dxa"/>
            <w:vAlign w:val="center"/>
          </w:tcPr>
          <w:p w14:paraId="6B0C30FA" w14:textId="292FC336"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w:t>
            </w:r>
          </w:p>
        </w:tc>
        <w:tc>
          <w:tcPr>
            <w:tcW w:w="1393" w:type="dxa"/>
            <w:vAlign w:val="center"/>
          </w:tcPr>
          <w:p w14:paraId="2E3D663E" w14:textId="6D582EE6"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4.06</w:t>
            </w:r>
          </w:p>
        </w:tc>
        <w:tc>
          <w:tcPr>
            <w:tcW w:w="1463" w:type="dxa"/>
            <w:vAlign w:val="center"/>
          </w:tcPr>
          <w:p w14:paraId="048814EB" w14:textId="08EE7069"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-0.10</w:t>
            </w:r>
          </w:p>
        </w:tc>
        <w:tc>
          <w:tcPr>
            <w:tcW w:w="1337" w:type="dxa"/>
            <w:vAlign w:val="center"/>
          </w:tcPr>
          <w:p w14:paraId="73973E47" w14:textId="289CDF6A"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0.36</w:t>
            </w:r>
          </w:p>
        </w:tc>
      </w:tr>
      <w:tr w:rsidR="00E5465C" w:rsidRPr="00C7718C" w14:paraId="5FFE7C85" w14:textId="77777777" w:rsidTr="00B92EDF">
        <w:trPr>
          <w:trHeight w:val="340"/>
        </w:trPr>
        <w:tc>
          <w:tcPr>
            <w:tcW w:w="1607" w:type="dxa"/>
            <w:vMerge/>
          </w:tcPr>
          <w:p w14:paraId="10E9225E" w14:textId="77777777" w:rsidR="00E5465C" w:rsidRPr="00B92EDF" w:rsidRDefault="00E5465C" w:rsidP="00B92EDF">
            <w:pPr>
              <w:spacing w:after="120"/>
              <w:jc w:val="center"/>
              <w:rPr>
                <w:rFonts w:ascii="Arial" w:hAnsi="Arial" w:cs="Arial"/>
                <w:sz w:val="22"/>
                <w:szCs w:val="22"/>
                <w:u w:val="single"/>
              </w:rPr>
            </w:pPr>
          </w:p>
        </w:tc>
        <w:tc>
          <w:tcPr>
            <w:tcW w:w="2035" w:type="dxa"/>
            <w:vMerge/>
            <w:vAlign w:val="center"/>
          </w:tcPr>
          <w:p w14:paraId="5AD83D40" w14:textId="1944D456" w:rsidR="00E5465C" w:rsidRPr="00B92EDF" w:rsidRDefault="00E5465C" w:rsidP="00B92EDF">
            <w:pPr>
              <w:spacing w:after="120"/>
              <w:jc w:val="center"/>
              <w:rPr>
                <w:rFonts w:ascii="Arial" w:hAnsi="Arial" w:cs="Arial"/>
                <w:sz w:val="22"/>
                <w:szCs w:val="22"/>
              </w:rPr>
            </w:pPr>
          </w:p>
        </w:tc>
        <w:tc>
          <w:tcPr>
            <w:tcW w:w="1227" w:type="dxa"/>
            <w:vAlign w:val="center"/>
          </w:tcPr>
          <w:p w14:paraId="53C43D4F" w14:textId="28FEFFF6"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M+1SD</w:t>
            </w:r>
          </w:p>
        </w:tc>
        <w:tc>
          <w:tcPr>
            <w:tcW w:w="1393" w:type="dxa"/>
            <w:vAlign w:val="center"/>
          </w:tcPr>
          <w:p w14:paraId="34B29692" w14:textId="4DBFD7BD"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4.76</w:t>
            </w:r>
          </w:p>
        </w:tc>
        <w:tc>
          <w:tcPr>
            <w:tcW w:w="1463" w:type="dxa"/>
            <w:vAlign w:val="center"/>
          </w:tcPr>
          <w:p w14:paraId="42471C1B" w14:textId="3E5B271D"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0.14</w:t>
            </w:r>
          </w:p>
        </w:tc>
        <w:tc>
          <w:tcPr>
            <w:tcW w:w="1337" w:type="dxa"/>
            <w:vAlign w:val="center"/>
          </w:tcPr>
          <w:p w14:paraId="3D0E1312" w14:textId="59E2AD6E"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0.32</w:t>
            </w:r>
          </w:p>
        </w:tc>
      </w:tr>
      <w:tr w:rsidR="00E5465C" w:rsidRPr="00C7718C" w14:paraId="5F0AFCB5" w14:textId="77777777" w:rsidTr="00B92EDF">
        <w:tc>
          <w:tcPr>
            <w:tcW w:w="1607" w:type="dxa"/>
            <w:vMerge w:val="restart"/>
          </w:tcPr>
          <w:p w14:paraId="52583010" w14:textId="5C8801D6" w:rsidR="00E5465C" w:rsidRPr="00B92EDF" w:rsidRDefault="00E5465C" w:rsidP="00B92EDF">
            <w:pPr>
              <w:spacing w:after="120"/>
              <w:jc w:val="center"/>
              <w:rPr>
                <w:rFonts w:ascii="Arial" w:hAnsi="Arial" w:cs="Arial"/>
                <w:sz w:val="22"/>
                <w:szCs w:val="22"/>
                <w:lang w:val="en-US"/>
              </w:rPr>
            </w:pPr>
            <w:r>
              <w:rPr>
                <w:rFonts w:ascii="Arial" w:hAnsi="Arial" w:cs="Arial"/>
                <w:sz w:val="22"/>
                <w:szCs w:val="22"/>
                <w:lang w:val="en-US"/>
              </w:rPr>
              <w:t>Autonomy</w:t>
            </w:r>
            <w:r w:rsidRPr="00E707B0">
              <w:rPr>
                <w:rFonts w:ascii="Arial" w:hAnsi="Arial" w:cs="Arial"/>
                <w:sz w:val="22"/>
                <w:szCs w:val="22"/>
                <w:lang w:val="en-US"/>
              </w:rPr>
              <w:t xml:space="preserve"> methods </w:t>
            </w:r>
            <w:r>
              <w:rPr>
                <w:rFonts w:ascii="Arial" w:hAnsi="Arial" w:cs="Arial"/>
                <w:sz w:val="22"/>
                <w:szCs w:val="22"/>
                <w:lang w:val="en-US"/>
              </w:rPr>
              <w:t>x</w:t>
            </w:r>
            <w:r w:rsidRPr="00E707B0">
              <w:rPr>
                <w:rFonts w:ascii="Arial" w:hAnsi="Arial" w:cs="Arial"/>
                <w:sz w:val="22"/>
                <w:szCs w:val="22"/>
                <w:lang w:val="en-US"/>
              </w:rPr>
              <w:t xml:space="preserve"> Variety </w:t>
            </w:r>
          </w:p>
        </w:tc>
        <w:tc>
          <w:tcPr>
            <w:tcW w:w="2035" w:type="dxa"/>
            <w:vMerge w:val="restart"/>
            <w:vAlign w:val="center"/>
          </w:tcPr>
          <w:p w14:paraId="1C38C994" w14:textId="282566FD" w:rsidR="00E5465C" w:rsidRPr="00B92EDF" w:rsidRDefault="00E5465C" w:rsidP="00B92EDF">
            <w:pPr>
              <w:spacing w:after="120"/>
              <w:jc w:val="center"/>
              <w:rPr>
                <w:rFonts w:ascii="Arial" w:hAnsi="Arial" w:cs="Arial"/>
                <w:sz w:val="22"/>
                <w:szCs w:val="22"/>
                <w:lang w:val="en-US"/>
              </w:rPr>
            </w:pPr>
            <w:r>
              <w:rPr>
                <w:rFonts w:ascii="Arial" w:hAnsi="Arial" w:cs="Arial"/>
                <w:sz w:val="22"/>
                <w:szCs w:val="22"/>
                <w:lang w:val="en-US"/>
              </w:rPr>
              <w:t>-0.</w:t>
            </w:r>
            <w:r w:rsidR="00E7536D">
              <w:rPr>
                <w:rFonts w:ascii="Arial" w:hAnsi="Arial" w:cs="Arial"/>
                <w:sz w:val="22"/>
                <w:szCs w:val="22"/>
                <w:lang w:val="en-US"/>
              </w:rPr>
              <w:t>16</w:t>
            </w:r>
            <w:r w:rsidRPr="00B92EDF">
              <w:rPr>
                <w:rFonts w:ascii="Arial" w:hAnsi="Arial" w:cs="Arial"/>
                <w:sz w:val="22"/>
                <w:szCs w:val="22"/>
                <w:vertAlign w:val="superscript"/>
                <w:lang w:val="en-US"/>
              </w:rPr>
              <w:t>**</w:t>
            </w:r>
            <w:r>
              <w:rPr>
                <w:rFonts w:ascii="Arial" w:hAnsi="Arial" w:cs="Arial"/>
                <w:sz w:val="22"/>
                <w:szCs w:val="22"/>
                <w:lang w:val="en-US"/>
              </w:rPr>
              <w:t xml:space="preserve"> (0.05)</w:t>
            </w:r>
          </w:p>
        </w:tc>
        <w:tc>
          <w:tcPr>
            <w:tcW w:w="1227" w:type="dxa"/>
            <w:vAlign w:val="center"/>
          </w:tcPr>
          <w:p w14:paraId="31409B4E" w14:textId="50E2715F"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M-1SD</w:t>
            </w:r>
          </w:p>
        </w:tc>
        <w:tc>
          <w:tcPr>
            <w:tcW w:w="1393" w:type="dxa"/>
            <w:vAlign w:val="center"/>
          </w:tcPr>
          <w:p w14:paraId="4999FE98" w14:textId="26E4C404"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3.35</w:t>
            </w:r>
          </w:p>
        </w:tc>
        <w:tc>
          <w:tcPr>
            <w:tcW w:w="1463" w:type="dxa"/>
            <w:vAlign w:val="center"/>
          </w:tcPr>
          <w:p w14:paraId="33C8E02A" w14:textId="3DECC443"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0.46</w:t>
            </w:r>
          </w:p>
        </w:tc>
        <w:tc>
          <w:tcPr>
            <w:tcW w:w="1337" w:type="dxa"/>
            <w:vAlign w:val="center"/>
          </w:tcPr>
          <w:p w14:paraId="3C4C8805" w14:textId="2A3F3CF5"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0.004</w:t>
            </w:r>
            <w:r w:rsidRPr="00B92EDF">
              <w:rPr>
                <w:rFonts w:ascii="Arial" w:hAnsi="Arial" w:cs="Arial"/>
                <w:sz w:val="22"/>
                <w:szCs w:val="22"/>
                <w:vertAlign w:val="superscript"/>
              </w:rPr>
              <w:t>*</w:t>
            </w:r>
          </w:p>
        </w:tc>
      </w:tr>
      <w:tr w:rsidR="00E5465C" w:rsidRPr="00C7718C" w14:paraId="710DFB95" w14:textId="77777777" w:rsidTr="00B92EDF">
        <w:tc>
          <w:tcPr>
            <w:tcW w:w="1607" w:type="dxa"/>
            <w:vMerge/>
          </w:tcPr>
          <w:p w14:paraId="662D2775" w14:textId="77777777" w:rsidR="00E5465C" w:rsidRPr="00B92EDF" w:rsidRDefault="00E5465C" w:rsidP="00B92EDF">
            <w:pPr>
              <w:spacing w:after="120"/>
              <w:jc w:val="center"/>
              <w:rPr>
                <w:rFonts w:ascii="Arial" w:hAnsi="Arial" w:cs="Arial"/>
                <w:sz w:val="22"/>
                <w:szCs w:val="22"/>
              </w:rPr>
            </w:pPr>
          </w:p>
        </w:tc>
        <w:tc>
          <w:tcPr>
            <w:tcW w:w="2035" w:type="dxa"/>
            <w:vMerge/>
            <w:vAlign w:val="center"/>
          </w:tcPr>
          <w:p w14:paraId="6D4F9343" w14:textId="5501FEA4" w:rsidR="00E5465C" w:rsidRPr="00B92EDF" w:rsidRDefault="00E5465C" w:rsidP="00B92EDF">
            <w:pPr>
              <w:spacing w:after="120"/>
              <w:jc w:val="center"/>
              <w:rPr>
                <w:rFonts w:ascii="Arial" w:hAnsi="Arial" w:cs="Arial"/>
                <w:sz w:val="22"/>
                <w:szCs w:val="22"/>
              </w:rPr>
            </w:pPr>
          </w:p>
        </w:tc>
        <w:tc>
          <w:tcPr>
            <w:tcW w:w="1227" w:type="dxa"/>
            <w:vAlign w:val="center"/>
          </w:tcPr>
          <w:p w14:paraId="190D1742" w14:textId="49C7FF1F"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w:t>
            </w:r>
          </w:p>
        </w:tc>
        <w:tc>
          <w:tcPr>
            <w:tcW w:w="1393" w:type="dxa"/>
            <w:vAlign w:val="center"/>
          </w:tcPr>
          <w:p w14:paraId="20D1506D" w14:textId="1692CE9D"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4.06</w:t>
            </w:r>
          </w:p>
        </w:tc>
        <w:tc>
          <w:tcPr>
            <w:tcW w:w="1463" w:type="dxa"/>
            <w:vAlign w:val="center"/>
          </w:tcPr>
          <w:p w14:paraId="19072C68" w14:textId="3F321BB3"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0.20</w:t>
            </w:r>
          </w:p>
        </w:tc>
        <w:tc>
          <w:tcPr>
            <w:tcW w:w="1337" w:type="dxa"/>
            <w:vAlign w:val="center"/>
          </w:tcPr>
          <w:p w14:paraId="433F5E35" w14:textId="078EBF49"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0.12</w:t>
            </w:r>
          </w:p>
        </w:tc>
      </w:tr>
      <w:tr w:rsidR="00E5465C" w:rsidRPr="00C7718C" w14:paraId="322B6F14" w14:textId="77777777" w:rsidTr="00B92EDF">
        <w:trPr>
          <w:trHeight w:val="348"/>
        </w:trPr>
        <w:tc>
          <w:tcPr>
            <w:tcW w:w="1607" w:type="dxa"/>
            <w:vMerge/>
          </w:tcPr>
          <w:p w14:paraId="4825D7F3" w14:textId="77777777" w:rsidR="00E5465C" w:rsidRPr="00B92EDF" w:rsidRDefault="00E5465C" w:rsidP="00B92EDF">
            <w:pPr>
              <w:spacing w:after="120"/>
              <w:jc w:val="center"/>
              <w:rPr>
                <w:rFonts w:ascii="Arial" w:hAnsi="Arial" w:cs="Arial"/>
                <w:sz w:val="22"/>
                <w:szCs w:val="22"/>
              </w:rPr>
            </w:pPr>
          </w:p>
        </w:tc>
        <w:tc>
          <w:tcPr>
            <w:tcW w:w="2035" w:type="dxa"/>
            <w:vMerge/>
            <w:vAlign w:val="center"/>
          </w:tcPr>
          <w:p w14:paraId="6EDA736B" w14:textId="5D1B2E40" w:rsidR="00E5465C" w:rsidRPr="00B92EDF" w:rsidRDefault="00E5465C" w:rsidP="00B92EDF">
            <w:pPr>
              <w:spacing w:after="120"/>
              <w:jc w:val="center"/>
              <w:rPr>
                <w:rFonts w:ascii="Arial" w:hAnsi="Arial" w:cs="Arial"/>
                <w:sz w:val="22"/>
                <w:szCs w:val="22"/>
              </w:rPr>
            </w:pPr>
          </w:p>
        </w:tc>
        <w:tc>
          <w:tcPr>
            <w:tcW w:w="1227" w:type="dxa"/>
            <w:vAlign w:val="center"/>
          </w:tcPr>
          <w:p w14:paraId="4BC574E3" w14:textId="5FFC7AFB"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M+1SD</w:t>
            </w:r>
          </w:p>
        </w:tc>
        <w:tc>
          <w:tcPr>
            <w:tcW w:w="1393" w:type="dxa"/>
            <w:vAlign w:val="center"/>
          </w:tcPr>
          <w:p w14:paraId="4D8AD086" w14:textId="2641F7A0"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4.76</w:t>
            </w:r>
          </w:p>
        </w:tc>
        <w:tc>
          <w:tcPr>
            <w:tcW w:w="1463" w:type="dxa"/>
            <w:vAlign w:val="center"/>
          </w:tcPr>
          <w:p w14:paraId="616E79DF" w14:textId="005D884F"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-0.06</w:t>
            </w:r>
          </w:p>
        </w:tc>
        <w:tc>
          <w:tcPr>
            <w:tcW w:w="1337" w:type="dxa"/>
            <w:vAlign w:val="center"/>
          </w:tcPr>
          <w:p w14:paraId="66464E01" w14:textId="73ABDAB4"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0.69</w:t>
            </w:r>
          </w:p>
        </w:tc>
      </w:tr>
      <w:tr w:rsidR="00E5465C" w:rsidRPr="009D2256" w14:paraId="5AE33966" w14:textId="77777777" w:rsidTr="00B92EDF">
        <w:tc>
          <w:tcPr>
            <w:tcW w:w="1607" w:type="dxa"/>
            <w:vMerge w:val="restart"/>
          </w:tcPr>
          <w:p w14:paraId="4887A3AE" w14:textId="7EC5E3A7" w:rsidR="00E5465C" w:rsidRPr="00B92EDF" w:rsidRDefault="00E5465C" w:rsidP="00B92EDF">
            <w:pPr>
              <w:spacing w:after="120"/>
              <w:jc w:val="center"/>
              <w:rPr>
                <w:rFonts w:ascii="Arial" w:hAnsi="Arial" w:cs="Arial"/>
                <w:sz w:val="22"/>
                <w:szCs w:val="22"/>
                <w:lang w:val="en-US"/>
              </w:rPr>
            </w:pPr>
            <w:r>
              <w:rPr>
                <w:rFonts w:ascii="Arial" w:hAnsi="Arial" w:cs="Arial"/>
                <w:sz w:val="22"/>
                <w:szCs w:val="22"/>
                <w:lang w:val="en-US"/>
              </w:rPr>
              <w:t>Autonomy</w:t>
            </w:r>
            <w:r w:rsidRPr="00E707B0">
              <w:rPr>
                <w:rFonts w:ascii="Arial" w:hAnsi="Arial" w:cs="Arial"/>
                <w:sz w:val="22"/>
                <w:szCs w:val="22"/>
                <w:lang w:val="en-US"/>
              </w:rPr>
              <w:t xml:space="preserve"> methods x Collaboration (res.)</w:t>
            </w:r>
            <w:r>
              <w:rPr>
                <w:rFonts w:ascii="Arial" w:hAnsi="Arial" w:cs="Arial"/>
                <w:sz w:val="22"/>
                <w:szCs w:val="22"/>
                <w:lang w:val="en-US"/>
              </w:rPr>
              <w:t xml:space="preserve"> </w:t>
            </w:r>
          </w:p>
        </w:tc>
        <w:tc>
          <w:tcPr>
            <w:tcW w:w="2035" w:type="dxa"/>
            <w:vMerge w:val="restart"/>
            <w:vAlign w:val="center"/>
          </w:tcPr>
          <w:p w14:paraId="169F1E35" w14:textId="14762B85" w:rsidR="00E5465C" w:rsidRPr="00B92EDF" w:rsidRDefault="00E5465C" w:rsidP="00B92EDF">
            <w:pPr>
              <w:spacing w:after="120"/>
              <w:jc w:val="center"/>
              <w:rPr>
                <w:rFonts w:ascii="Arial" w:hAnsi="Arial" w:cs="Arial"/>
                <w:sz w:val="22"/>
                <w:szCs w:val="22"/>
              </w:rPr>
            </w:pPr>
            <w:r>
              <w:rPr>
                <w:rFonts w:ascii="Arial" w:hAnsi="Arial" w:cs="Arial"/>
                <w:sz w:val="22"/>
                <w:szCs w:val="22"/>
                <w:lang w:val="en-US"/>
              </w:rPr>
              <w:t>-0.</w:t>
            </w:r>
            <w:r w:rsidR="00A22555">
              <w:rPr>
                <w:rFonts w:ascii="Arial" w:hAnsi="Arial" w:cs="Arial"/>
                <w:sz w:val="22"/>
                <w:szCs w:val="22"/>
                <w:lang w:val="en-US"/>
              </w:rPr>
              <w:t>12</w:t>
            </w:r>
            <w:r w:rsidRPr="00B92EDF">
              <w:rPr>
                <w:rFonts w:ascii="Arial" w:hAnsi="Arial" w:cs="Arial"/>
                <w:sz w:val="22"/>
                <w:szCs w:val="22"/>
                <w:vertAlign w:val="superscript"/>
                <w:lang w:val="en-US"/>
              </w:rPr>
              <w:t>*</w:t>
            </w:r>
            <w:r>
              <w:rPr>
                <w:rFonts w:ascii="Arial" w:hAnsi="Arial" w:cs="Arial"/>
                <w:sz w:val="22"/>
                <w:szCs w:val="22"/>
                <w:lang w:val="en-US"/>
              </w:rPr>
              <w:t xml:space="preserve"> (0.06)</w:t>
            </w:r>
          </w:p>
        </w:tc>
        <w:tc>
          <w:tcPr>
            <w:tcW w:w="1227" w:type="dxa"/>
            <w:vAlign w:val="center"/>
          </w:tcPr>
          <w:p w14:paraId="7E642A1E" w14:textId="7EC1F28D"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M-1SD</w:t>
            </w:r>
          </w:p>
        </w:tc>
        <w:tc>
          <w:tcPr>
            <w:tcW w:w="1393" w:type="dxa"/>
            <w:vAlign w:val="center"/>
          </w:tcPr>
          <w:p w14:paraId="7156A27B" w14:textId="78E182CF"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3.35</w:t>
            </w:r>
          </w:p>
        </w:tc>
        <w:tc>
          <w:tcPr>
            <w:tcW w:w="1463" w:type="dxa"/>
            <w:vAlign w:val="center"/>
          </w:tcPr>
          <w:p w14:paraId="23A4309C" w14:textId="147054A7"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0.31</w:t>
            </w:r>
          </w:p>
        </w:tc>
        <w:tc>
          <w:tcPr>
            <w:tcW w:w="1337" w:type="dxa"/>
            <w:vAlign w:val="center"/>
          </w:tcPr>
          <w:p w14:paraId="6CE9A81C" w14:textId="7599E1A8"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0.01</w:t>
            </w:r>
            <w:r w:rsidRPr="00B92EDF">
              <w:rPr>
                <w:rFonts w:ascii="Arial" w:hAnsi="Arial" w:cs="Arial"/>
                <w:sz w:val="22"/>
                <w:szCs w:val="22"/>
                <w:vertAlign w:val="superscript"/>
              </w:rPr>
              <w:t>*</w:t>
            </w:r>
          </w:p>
        </w:tc>
      </w:tr>
      <w:tr w:rsidR="00E5465C" w:rsidRPr="009D2256" w14:paraId="209AB633" w14:textId="77777777" w:rsidTr="00B92EDF">
        <w:tc>
          <w:tcPr>
            <w:tcW w:w="1607" w:type="dxa"/>
            <w:vMerge/>
          </w:tcPr>
          <w:p w14:paraId="7104D5AB" w14:textId="77777777" w:rsidR="00E5465C" w:rsidRPr="00B92EDF" w:rsidRDefault="00E5465C" w:rsidP="00B92EDF">
            <w:pPr>
              <w:spacing w:after="120"/>
              <w:jc w:val="center"/>
              <w:rPr>
                <w:rFonts w:ascii="Arial" w:hAnsi="Arial" w:cs="Arial"/>
                <w:sz w:val="22"/>
                <w:szCs w:val="22"/>
              </w:rPr>
            </w:pPr>
          </w:p>
        </w:tc>
        <w:tc>
          <w:tcPr>
            <w:tcW w:w="2035" w:type="dxa"/>
            <w:vMerge/>
            <w:vAlign w:val="center"/>
          </w:tcPr>
          <w:p w14:paraId="6185F542" w14:textId="3C278FEE" w:rsidR="00E5465C" w:rsidRPr="00B92EDF" w:rsidRDefault="00E5465C" w:rsidP="00B92EDF">
            <w:pPr>
              <w:spacing w:after="120"/>
              <w:jc w:val="center"/>
              <w:rPr>
                <w:rFonts w:ascii="Arial" w:hAnsi="Arial" w:cs="Arial"/>
                <w:sz w:val="22"/>
                <w:szCs w:val="22"/>
              </w:rPr>
            </w:pPr>
          </w:p>
        </w:tc>
        <w:tc>
          <w:tcPr>
            <w:tcW w:w="1227" w:type="dxa"/>
            <w:vAlign w:val="center"/>
          </w:tcPr>
          <w:p w14:paraId="1017C6BF" w14:textId="4529DDD4"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w:t>
            </w:r>
          </w:p>
        </w:tc>
        <w:tc>
          <w:tcPr>
            <w:tcW w:w="1393" w:type="dxa"/>
            <w:vAlign w:val="center"/>
          </w:tcPr>
          <w:p w14:paraId="6B1ED3CB" w14:textId="63B0C8E4"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4.06</w:t>
            </w:r>
          </w:p>
        </w:tc>
        <w:tc>
          <w:tcPr>
            <w:tcW w:w="1463" w:type="dxa"/>
            <w:vAlign w:val="center"/>
          </w:tcPr>
          <w:p w14:paraId="18B00564" w14:textId="346C3B26"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0.17</w:t>
            </w:r>
          </w:p>
        </w:tc>
        <w:tc>
          <w:tcPr>
            <w:tcW w:w="1337" w:type="dxa"/>
            <w:vAlign w:val="center"/>
          </w:tcPr>
          <w:p w14:paraId="33CB7D82" w14:textId="615F108E"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0.07</w:t>
            </w:r>
          </w:p>
        </w:tc>
      </w:tr>
      <w:tr w:rsidR="00E5465C" w:rsidRPr="009D2256" w14:paraId="0F132601" w14:textId="77777777" w:rsidTr="00B92EDF">
        <w:trPr>
          <w:trHeight w:val="318"/>
        </w:trPr>
        <w:tc>
          <w:tcPr>
            <w:tcW w:w="1607" w:type="dxa"/>
            <w:vMerge/>
          </w:tcPr>
          <w:p w14:paraId="1DBBBA61" w14:textId="77777777" w:rsidR="00E5465C" w:rsidRPr="00B92EDF" w:rsidRDefault="00E5465C" w:rsidP="00B92EDF">
            <w:pPr>
              <w:spacing w:after="120"/>
              <w:jc w:val="center"/>
              <w:rPr>
                <w:rFonts w:ascii="Arial" w:hAnsi="Arial" w:cs="Arial"/>
                <w:sz w:val="22"/>
                <w:szCs w:val="22"/>
              </w:rPr>
            </w:pPr>
          </w:p>
        </w:tc>
        <w:tc>
          <w:tcPr>
            <w:tcW w:w="2035" w:type="dxa"/>
            <w:vMerge/>
            <w:vAlign w:val="center"/>
          </w:tcPr>
          <w:p w14:paraId="45E9E438" w14:textId="72ADE56D" w:rsidR="00E5465C" w:rsidRPr="00B92EDF" w:rsidRDefault="00E5465C" w:rsidP="00B92EDF">
            <w:pPr>
              <w:spacing w:after="120"/>
              <w:jc w:val="center"/>
              <w:rPr>
                <w:rFonts w:ascii="Arial" w:hAnsi="Arial" w:cs="Arial"/>
                <w:sz w:val="22"/>
                <w:szCs w:val="22"/>
              </w:rPr>
            </w:pPr>
          </w:p>
        </w:tc>
        <w:tc>
          <w:tcPr>
            <w:tcW w:w="1227" w:type="dxa"/>
            <w:vAlign w:val="center"/>
          </w:tcPr>
          <w:p w14:paraId="05325017" w14:textId="277B3ABC"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M+1SD</w:t>
            </w:r>
          </w:p>
        </w:tc>
        <w:tc>
          <w:tcPr>
            <w:tcW w:w="1393" w:type="dxa"/>
            <w:vAlign w:val="center"/>
          </w:tcPr>
          <w:p w14:paraId="38E50F09" w14:textId="7B3040C9"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4.76</w:t>
            </w:r>
          </w:p>
        </w:tc>
        <w:tc>
          <w:tcPr>
            <w:tcW w:w="1463" w:type="dxa"/>
            <w:vAlign w:val="center"/>
          </w:tcPr>
          <w:p w14:paraId="467EAC2D" w14:textId="3725E84A"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0.03</w:t>
            </w:r>
          </w:p>
        </w:tc>
        <w:tc>
          <w:tcPr>
            <w:tcW w:w="1337" w:type="dxa"/>
            <w:vAlign w:val="center"/>
          </w:tcPr>
          <w:p w14:paraId="04A0275F" w14:textId="27F5223E"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0.79</w:t>
            </w:r>
          </w:p>
        </w:tc>
      </w:tr>
      <w:tr w:rsidR="00E5465C" w:rsidRPr="009D2256" w14:paraId="5458FA39" w14:textId="77777777" w:rsidTr="00B92EDF">
        <w:tc>
          <w:tcPr>
            <w:tcW w:w="1607" w:type="dxa"/>
            <w:vMerge w:val="restart"/>
            <w:tcBorders>
              <w:top w:val="single" w:sz="4" w:space="0" w:color="auto"/>
            </w:tcBorders>
          </w:tcPr>
          <w:p w14:paraId="2008C67A" w14:textId="22416F29" w:rsidR="00E5465C" w:rsidRPr="00B92EDF" w:rsidRDefault="00E5465C" w:rsidP="00B92EDF">
            <w:pPr>
              <w:spacing w:after="120"/>
              <w:jc w:val="center"/>
              <w:rPr>
                <w:rFonts w:ascii="Arial" w:hAnsi="Arial" w:cs="Arial"/>
                <w:sz w:val="22"/>
                <w:szCs w:val="22"/>
                <w:lang w:val="en-US"/>
              </w:rPr>
            </w:pPr>
            <w:r w:rsidRPr="00E707B0">
              <w:rPr>
                <w:rFonts w:ascii="Arial" w:hAnsi="Arial" w:cs="Arial"/>
                <w:sz w:val="22"/>
                <w:szCs w:val="22"/>
                <w:lang w:val="en-US"/>
              </w:rPr>
              <w:t>Autonomy decision-making x Interruptions</w:t>
            </w:r>
            <w:r>
              <w:rPr>
                <w:rFonts w:ascii="Arial" w:hAnsi="Arial" w:cs="Arial"/>
                <w:sz w:val="22"/>
                <w:szCs w:val="22"/>
                <w:lang w:val="en-US"/>
              </w:rPr>
              <w:t xml:space="preserve"> </w:t>
            </w:r>
          </w:p>
        </w:tc>
        <w:tc>
          <w:tcPr>
            <w:tcW w:w="2035" w:type="dxa"/>
            <w:vMerge w:val="restart"/>
            <w:tcBorders>
              <w:top w:val="single" w:sz="4" w:space="0" w:color="auto"/>
            </w:tcBorders>
            <w:vAlign w:val="center"/>
          </w:tcPr>
          <w:p w14:paraId="0BB2F809" w14:textId="75DDB1B9" w:rsidR="00E5465C" w:rsidRPr="00B92EDF" w:rsidRDefault="00E5465C" w:rsidP="00B92EDF">
            <w:pPr>
              <w:spacing w:after="120"/>
              <w:jc w:val="center"/>
              <w:rPr>
                <w:rFonts w:ascii="Arial" w:hAnsi="Arial" w:cs="Arial"/>
                <w:sz w:val="22"/>
                <w:szCs w:val="22"/>
                <w:lang w:val="en-US"/>
              </w:rPr>
            </w:pPr>
            <w:r>
              <w:rPr>
                <w:rFonts w:ascii="Arial" w:hAnsi="Arial" w:cs="Arial"/>
                <w:sz w:val="22"/>
                <w:szCs w:val="22"/>
                <w:lang w:val="en-US"/>
              </w:rPr>
              <w:t>0.</w:t>
            </w:r>
            <w:r w:rsidR="00A22555">
              <w:rPr>
                <w:rFonts w:ascii="Arial" w:hAnsi="Arial" w:cs="Arial"/>
                <w:sz w:val="22"/>
                <w:szCs w:val="22"/>
                <w:lang w:val="en-US"/>
              </w:rPr>
              <w:t>21</w:t>
            </w:r>
            <w:r w:rsidRPr="00B92EDF">
              <w:rPr>
                <w:rFonts w:ascii="Arial" w:hAnsi="Arial" w:cs="Arial"/>
                <w:sz w:val="22"/>
                <w:szCs w:val="22"/>
                <w:vertAlign w:val="superscript"/>
                <w:lang w:val="en-US"/>
              </w:rPr>
              <w:t>***</w:t>
            </w:r>
            <w:r>
              <w:rPr>
                <w:rFonts w:ascii="Arial" w:hAnsi="Arial" w:cs="Arial"/>
                <w:sz w:val="22"/>
                <w:szCs w:val="22"/>
                <w:lang w:val="en-US"/>
              </w:rPr>
              <w:t xml:space="preserve"> (0.06)</w:t>
            </w:r>
          </w:p>
        </w:tc>
        <w:tc>
          <w:tcPr>
            <w:tcW w:w="1227" w:type="dxa"/>
            <w:tcBorders>
              <w:top w:val="single" w:sz="4" w:space="0" w:color="auto"/>
            </w:tcBorders>
            <w:vAlign w:val="center"/>
          </w:tcPr>
          <w:p w14:paraId="429A050B" w14:textId="503404D5"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M-1SD</w:t>
            </w:r>
          </w:p>
        </w:tc>
        <w:tc>
          <w:tcPr>
            <w:tcW w:w="1393" w:type="dxa"/>
            <w:tcBorders>
              <w:top w:val="single" w:sz="4" w:space="0" w:color="auto"/>
            </w:tcBorders>
            <w:vAlign w:val="center"/>
          </w:tcPr>
          <w:p w14:paraId="6BE23035" w14:textId="46C65AE6"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3.29</w:t>
            </w:r>
          </w:p>
        </w:tc>
        <w:tc>
          <w:tcPr>
            <w:tcW w:w="1463" w:type="dxa"/>
            <w:tcBorders>
              <w:top w:val="single" w:sz="4" w:space="0" w:color="auto"/>
            </w:tcBorders>
            <w:vAlign w:val="center"/>
          </w:tcPr>
          <w:p w14:paraId="5F605145" w14:textId="54F7FEC5"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-0.40</w:t>
            </w:r>
          </w:p>
        </w:tc>
        <w:tc>
          <w:tcPr>
            <w:tcW w:w="1337" w:type="dxa"/>
            <w:tcBorders>
              <w:top w:val="single" w:sz="4" w:space="0" w:color="auto"/>
            </w:tcBorders>
            <w:vAlign w:val="center"/>
          </w:tcPr>
          <w:p w14:paraId="0D1AB330" w14:textId="1A45F9C0"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0.02</w:t>
            </w:r>
            <w:r w:rsidRPr="00B92EDF">
              <w:rPr>
                <w:rFonts w:ascii="Arial" w:hAnsi="Arial" w:cs="Arial"/>
                <w:sz w:val="22"/>
                <w:szCs w:val="22"/>
                <w:vertAlign w:val="superscript"/>
              </w:rPr>
              <w:t>*</w:t>
            </w:r>
          </w:p>
        </w:tc>
      </w:tr>
      <w:tr w:rsidR="00E5465C" w:rsidRPr="009D2256" w14:paraId="0922D00D" w14:textId="77777777" w:rsidTr="00B92EDF">
        <w:tc>
          <w:tcPr>
            <w:tcW w:w="1607" w:type="dxa"/>
            <w:vMerge/>
          </w:tcPr>
          <w:p w14:paraId="22942D81" w14:textId="77777777" w:rsidR="00E5465C" w:rsidRPr="00B92EDF" w:rsidRDefault="00E5465C" w:rsidP="00B92EDF">
            <w:pPr>
              <w:spacing w:after="120"/>
              <w:jc w:val="center"/>
              <w:rPr>
                <w:rFonts w:ascii="Arial" w:hAnsi="Arial" w:cs="Arial"/>
                <w:sz w:val="22"/>
                <w:szCs w:val="22"/>
              </w:rPr>
            </w:pPr>
          </w:p>
        </w:tc>
        <w:tc>
          <w:tcPr>
            <w:tcW w:w="2035" w:type="dxa"/>
            <w:vMerge/>
            <w:vAlign w:val="center"/>
          </w:tcPr>
          <w:p w14:paraId="29A282C2" w14:textId="48562C17" w:rsidR="00E5465C" w:rsidRPr="00B92EDF" w:rsidRDefault="00E5465C" w:rsidP="00B92EDF">
            <w:pPr>
              <w:spacing w:after="120"/>
              <w:jc w:val="center"/>
              <w:rPr>
                <w:rFonts w:ascii="Arial" w:hAnsi="Arial" w:cs="Arial"/>
                <w:sz w:val="22"/>
                <w:szCs w:val="22"/>
              </w:rPr>
            </w:pPr>
          </w:p>
        </w:tc>
        <w:tc>
          <w:tcPr>
            <w:tcW w:w="1227" w:type="dxa"/>
            <w:vAlign w:val="center"/>
          </w:tcPr>
          <w:p w14:paraId="50AAE1C5" w14:textId="17A1ED7C"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w:t>
            </w:r>
          </w:p>
        </w:tc>
        <w:tc>
          <w:tcPr>
            <w:tcW w:w="1393" w:type="dxa"/>
            <w:vAlign w:val="center"/>
          </w:tcPr>
          <w:p w14:paraId="5A7F0798" w14:textId="29C04885"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3.99</w:t>
            </w:r>
          </w:p>
        </w:tc>
        <w:tc>
          <w:tcPr>
            <w:tcW w:w="1463" w:type="dxa"/>
            <w:vAlign w:val="center"/>
          </w:tcPr>
          <w:p w14:paraId="5653381F" w14:textId="48F5A003"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-0.10</w:t>
            </w:r>
          </w:p>
        </w:tc>
        <w:tc>
          <w:tcPr>
            <w:tcW w:w="1337" w:type="dxa"/>
            <w:vAlign w:val="center"/>
          </w:tcPr>
          <w:p w14:paraId="519CD84D" w14:textId="30CB5221"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0.36</w:t>
            </w:r>
          </w:p>
        </w:tc>
      </w:tr>
      <w:tr w:rsidR="00E5465C" w:rsidRPr="009D2256" w14:paraId="453C2C95" w14:textId="77777777" w:rsidTr="00B92EDF">
        <w:trPr>
          <w:trHeight w:val="356"/>
        </w:trPr>
        <w:tc>
          <w:tcPr>
            <w:tcW w:w="1607" w:type="dxa"/>
            <w:vMerge/>
          </w:tcPr>
          <w:p w14:paraId="5A29A762" w14:textId="77777777" w:rsidR="00E5465C" w:rsidRPr="00B92EDF" w:rsidRDefault="00E5465C" w:rsidP="00B92EDF">
            <w:pPr>
              <w:spacing w:after="120"/>
              <w:jc w:val="center"/>
              <w:rPr>
                <w:rFonts w:ascii="Arial" w:hAnsi="Arial" w:cs="Arial"/>
                <w:sz w:val="22"/>
                <w:szCs w:val="22"/>
              </w:rPr>
            </w:pPr>
          </w:p>
        </w:tc>
        <w:tc>
          <w:tcPr>
            <w:tcW w:w="2035" w:type="dxa"/>
            <w:vMerge/>
            <w:vAlign w:val="center"/>
          </w:tcPr>
          <w:p w14:paraId="0B07386A" w14:textId="4DAFC57F" w:rsidR="00E5465C" w:rsidRPr="00B92EDF" w:rsidRDefault="00E5465C" w:rsidP="00B92EDF">
            <w:pPr>
              <w:spacing w:after="120"/>
              <w:jc w:val="center"/>
              <w:rPr>
                <w:rFonts w:ascii="Arial" w:hAnsi="Arial" w:cs="Arial"/>
                <w:sz w:val="22"/>
                <w:szCs w:val="22"/>
              </w:rPr>
            </w:pPr>
          </w:p>
        </w:tc>
        <w:tc>
          <w:tcPr>
            <w:tcW w:w="1227" w:type="dxa"/>
            <w:vAlign w:val="center"/>
          </w:tcPr>
          <w:p w14:paraId="20613946" w14:textId="2D92F3F7"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M+1SD</w:t>
            </w:r>
          </w:p>
        </w:tc>
        <w:tc>
          <w:tcPr>
            <w:tcW w:w="1393" w:type="dxa"/>
            <w:vAlign w:val="center"/>
          </w:tcPr>
          <w:p w14:paraId="2F0BFDDF" w14:textId="46A41909"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4.70</w:t>
            </w:r>
          </w:p>
        </w:tc>
        <w:tc>
          <w:tcPr>
            <w:tcW w:w="1463" w:type="dxa"/>
            <w:vAlign w:val="center"/>
          </w:tcPr>
          <w:p w14:paraId="7A1712CC" w14:textId="120861C5"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0.19</w:t>
            </w:r>
          </w:p>
        </w:tc>
        <w:tc>
          <w:tcPr>
            <w:tcW w:w="1337" w:type="dxa"/>
            <w:vAlign w:val="center"/>
          </w:tcPr>
          <w:p w14:paraId="6239248D" w14:textId="1CDAF368"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0.20</w:t>
            </w:r>
          </w:p>
        </w:tc>
      </w:tr>
      <w:tr w:rsidR="00E5465C" w:rsidRPr="00CF466A" w14:paraId="491C15C5" w14:textId="77777777" w:rsidTr="00B92EDF">
        <w:tc>
          <w:tcPr>
            <w:tcW w:w="1607" w:type="dxa"/>
            <w:vMerge w:val="restart"/>
          </w:tcPr>
          <w:p w14:paraId="053D8F9A" w14:textId="4776E5E0" w:rsidR="00E5465C" w:rsidRPr="00B92EDF" w:rsidRDefault="00E5465C" w:rsidP="00B92EDF">
            <w:pPr>
              <w:spacing w:after="120"/>
              <w:jc w:val="center"/>
              <w:rPr>
                <w:rFonts w:ascii="Arial" w:hAnsi="Arial" w:cs="Arial"/>
                <w:sz w:val="22"/>
                <w:szCs w:val="22"/>
                <w:lang w:val="en-US"/>
              </w:rPr>
            </w:pPr>
            <w:r w:rsidRPr="00E707B0">
              <w:rPr>
                <w:rFonts w:ascii="Arial" w:hAnsi="Arial" w:cs="Arial"/>
                <w:sz w:val="22"/>
                <w:szCs w:val="22"/>
                <w:lang w:val="en-US"/>
              </w:rPr>
              <w:t>Autonomy decision-making x Variety</w:t>
            </w:r>
            <w:r>
              <w:rPr>
                <w:rFonts w:ascii="Arial" w:hAnsi="Arial" w:cs="Arial"/>
                <w:sz w:val="22"/>
                <w:szCs w:val="22"/>
                <w:lang w:val="en-US"/>
              </w:rPr>
              <w:t xml:space="preserve"> </w:t>
            </w:r>
          </w:p>
        </w:tc>
        <w:tc>
          <w:tcPr>
            <w:tcW w:w="2035" w:type="dxa"/>
            <w:vMerge w:val="restart"/>
            <w:vAlign w:val="center"/>
          </w:tcPr>
          <w:p w14:paraId="25BAC1EA" w14:textId="51FF9E5D" w:rsidR="00E5465C" w:rsidRPr="00B92EDF" w:rsidRDefault="00E5465C" w:rsidP="00B92EDF">
            <w:pPr>
              <w:spacing w:after="120"/>
              <w:jc w:val="center"/>
              <w:rPr>
                <w:rFonts w:ascii="Arial" w:hAnsi="Arial" w:cs="Arial"/>
                <w:sz w:val="22"/>
                <w:szCs w:val="22"/>
                <w:lang w:val="en-US"/>
              </w:rPr>
            </w:pPr>
            <w:r>
              <w:rPr>
                <w:rFonts w:ascii="Arial" w:hAnsi="Arial" w:cs="Arial"/>
                <w:sz w:val="22"/>
                <w:szCs w:val="22"/>
                <w:lang w:val="en-US"/>
              </w:rPr>
              <w:t>-0.</w:t>
            </w:r>
            <w:r w:rsidR="00A22555">
              <w:rPr>
                <w:rFonts w:ascii="Arial" w:hAnsi="Arial" w:cs="Arial"/>
                <w:sz w:val="22"/>
                <w:szCs w:val="22"/>
                <w:lang w:val="en-US"/>
              </w:rPr>
              <w:t>12</w:t>
            </w:r>
            <w:r w:rsidRPr="00B92EDF">
              <w:rPr>
                <w:rFonts w:ascii="Arial" w:hAnsi="Arial" w:cs="Arial"/>
                <w:sz w:val="22"/>
                <w:szCs w:val="22"/>
                <w:vertAlign w:val="superscript"/>
                <w:lang w:val="en-US"/>
              </w:rPr>
              <w:t>*</w:t>
            </w:r>
            <w:r>
              <w:rPr>
                <w:rFonts w:ascii="Arial" w:hAnsi="Arial" w:cs="Arial"/>
                <w:sz w:val="22"/>
                <w:szCs w:val="22"/>
                <w:lang w:val="en-US"/>
              </w:rPr>
              <w:t xml:space="preserve"> (0.05)</w:t>
            </w:r>
          </w:p>
        </w:tc>
        <w:tc>
          <w:tcPr>
            <w:tcW w:w="1227" w:type="dxa"/>
            <w:vAlign w:val="center"/>
          </w:tcPr>
          <w:p w14:paraId="68508773" w14:textId="4CE2AB33"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M-1SD</w:t>
            </w:r>
          </w:p>
        </w:tc>
        <w:tc>
          <w:tcPr>
            <w:tcW w:w="1393" w:type="dxa"/>
            <w:vAlign w:val="center"/>
          </w:tcPr>
          <w:p w14:paraId="08AE05FA" w14:textId="44DCDE7F"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3.29</w:t>
            </w:r>
          </w:p>
        </w:tc>
        <w:tc>
          <w:tcPr>
            <w:tcW w:w="1463" w:type="dxa"/>
            <w:vAlign w:val="center"/>
          </w:tcPr>
          <w:p w14:paraId="172804BD" w14:textId="566B3997"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0.41</w:t>
            </w:r>
          </w:p>
        </w:tc>
        <w:tc>
          <w:tcPr>
            <w:tcW w:w="1337" w:type="dxa"/>
            <w:vAlign w:val="center"/>
          </w:tcPr>
          <w:p w14:paraId="754A93FC" w14:textId="3ED99C2B"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0.007</w:t>
            </w:r>
            <w:r w:rsidRPr="00B92EDF">
              <w:rPr>
                <w:rFonts w:ascii="Arial" w:hAnsi="Arial" w:cs="Arial"/>
                <w:sz w:val="22"/>
                <w:szCs w:val="22"/>
                <w:vertAlign w:val="superscript"/>
              </w:rPr>
              <w:t>*</w:t>
            </w:r>
          </w:p>
        </w:tc>
      </w:tr>
      <w:tr w:rsidR="00E5465C" w:rsidRPr="00CF466A" w14:paraId="7B77D7AA" w14:textId="77777777" w:rsidTr="00B92EDF">
        <w:tc>
          <w:tcPr>
            <w:tcW w:w="1607" w:type="dxa"/>
            <w:vMerge/>
          </w:tcPr>
          <w:p w14:paraId="3C2D3DAA" w14:textId="77777777" w:rsidR="00E5465C" w:rsidRPr="00B92EDF" w:rsidRDefault="00E5465C" w:rsidP="00B92EDF">
            <w:pPr>
              <w:spacing w:after="120"/>
              <w:rPr>
                <w:rFonts w:ascii="Arial" w:hAnsi="Arial" w:cs="Arial"/>
                <w:sz w:val="22"/>
                <w:szCs w:val="22"/>
              </w:rPr>
            </w:pPr>
          </w:p>
        </w:tc>
        <w:tc>
          <w:tcPr>
            <w:tcW w:w="2035" w:type="dxa"/>
            <w:vMerge/>
            <w:vAlign w:val="center"/>
          </w:tcPr>
          <w:p w14:paraId="2EA37D6C" w14:textId="4EA51A2F" w:rsidR="00E5465C" w:rsidRPr="00B92EDF" w:rsidRDefault="00E5465C" w:rsidP="00B92EDF">
            <w:pPr>
              <w:spacing w:after="120"/>
              <w:jc w:val="center"/>
              <w:rPr>
                <w:rFonts w:ascii="Arial" w:hAnsi="Arial" w:cs="Arial"/>
                <w:sz w:val="22"/>
                <w:szCs w:val="22"/>
              </w:rPr>
            </w:pPr>
          </w:p>
        </w:tc>
        <w:tc>
          <w:tcPr>
            <w:tcW w:w="1227" w:type="dxa"/>
            <w:vAlign w:val="center"/>
          </w:tcPr>
          <w:p w14:paraId="030BFCEF" w14:textId="4078239D"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w:t>
            </w:r>
          </w:p>
        </w:tc>
        <w:tc>
          <w:tcPr>
            <w:tcW w:w="1393" w:type="dxa"/>
            <w:vAlign w:val="center"/>
          </w:tcPr>
          <w:p w14:paraId="510F69D5" w14:textId="74693465"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3.99</w:t>
            </w:r>
          </w:p>
        </w:tc>
        <w:tc>
          <w:tcPr>
            <w:tcW w:w="1463" w:type="dxa"/>
            <w:vAlign w:val="center"/>
          </w:tcPr>
          <w:p w14:paraId="575BE2CD" w14:textId="6A8D2D98"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0.21</w:t>
            </w:r>
          </w:p>
        </w:tc>
        <w:tc>
          <w:tcPr>
            <w:tcW w:w="1337" w:type="dxa"/>
            <w:vAlign w:val="center"/>
          </w:tcPr>
          <w:p w14:paraId="7B18A4D1" w14:textId="20B2186B"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0.10</w:t>
            </w:r>
          </w:p>
        </w:tc>
      </w:tr>
      <w:tr w:rsidR="00E5465C" w:rsidRPr="00CF466A" w14:paraId="1319EF1A" w14:textId="77777777" w:rsidTr="00B92EDF">
        <w:trPr>
          <w:trHeight w:val="274"/>
        </w:trPr>
        <w:tc>
          <w:tcPr>
            <w:tcW w:w="1607" w:type="dxa"/>
            <w:vMerge/>
          </w:tcPr>
          <w:p w14:paraId="4F29DF00" w14:textId="77777777" w:rsidR="00E5465C" w:rsidRPr="00B92EDF" w:rsidRDefault="00E5465C" w:rsidP="00B92EDF">
            <w:pPr>
              <w:spacing w:after="120"/>
              <w:rPr>
                <w:rFonts w:ascii="Arial" w:hAnsi="Arial" w:cs="Arial"/>
                <w:sz w:val="22"/>
                <w:szCs w:val="22"/>
                <w:u w:val="single"/>
              </w:rPr>
            </w:pPr>
          </w:p>
        </w:tc>
        <w:tc>
          <w:tcPr>
            <w:tcW w:w="2035" w:type="dxa"/>
            <w:vMerge/>
            <w:vAlign w:val="center"/>
          </w:tcPr>
          <w:p w14:paraId="145CE7C8" w14:textId="64F60949" w:rsidR="00E5465C" w:rsidRPr="00B92EDF" w:rsidRDefault="00E5465C" w:rsidP="00B92EDF">
            <w:pPr>
              <w:spacing w:after="120"/>
              <w:jc w:val="center"/>
              <w:rPr>
                <w:rFonts w:ascii="Arial" w:hAnsi="Arial" w:cs="Arial"/>
                <w:sz w:val="22"/>
                <w:szCs w:val="22"/>
              </w:rPr>
            </w:pPr>
          </w:p>
        </w:tc>
        <w:tc>
          <w:tcPr>
            <w:tcW w:w="1227" w:type="dxa"/>
            <w:vAlign w:val="center"/>
          </w:tcPr>
          <w:p w14:paraId="6EA8C3F5" w14:textId="09AC282A"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M+1SD</w:t>
            </w:r>
          </w:p>
        </w:tc>
        <w:tc>
          <w:tcPr>
            <w:tcW w:w="1393" w:type="dxa"/>
            <w:vAlign w:val="center"/>
          </w:tcPr>
          <w:p w14:paraId="4B34A2E5" w14:textId="7DF30236"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4.70</w:t>
            </w:r>
          </w:p>
        </w:tc>
        <w:tc>
          <w:tcPr>
            <w:tcW w:w="1463" w:type="dxa"/>
            <w:vAlign w:val="center"/>
          </w:tcPr>
          <w:p w14:paraId="3D5A10B8" w14:textId="451B14F5"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0.005</w:t>
            </w:r>
          </w:p>
        </w:tc>
        <w:tc>
          <w:tcPr>
            <w:tcW w:w="1337" w:type="dxa"/>
            <w:vAlign w:val="center"/>
          </w:tcPr>
          <w:p w14:paraId="43404167" w14:textId="36B5832F"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0.98</w:t>
            </w:r>
          </w:p>
        </w:tc>
      </w:tr>
      <w:tr w:rsidR="00E5465C" w:rsidRPr="00CF466A" w14:paraId="34196A5C" w14:textId="77777777" w:rsidTr="00B92EDF">
        <w:tc>
          <w:tcPr>
            <w:tcW w:w="1607" w:type="dxa"/>
            <w:vMerge w:val="restart"/>
          </w:tcPr>
          <w:p w14:paraId="726ACFFE" w14:textId="7FE75F8C" w:rsidR="00E5465C" w:rsidRPr="00B92EDF" w:rsidRDefault="00E5465C" w:rsidP="00B92EDF">
            <w:pPr>
              <w:spacing w:after="120"/>
              <w:jc w:val="center"/>
              <w:rPr>
                <w:rFonts w:ascii="Arial" w:hAnsi="Arial" w:cs="Arial"/>
                <w:sz w:val="22"/>
                <w:szCs w:val="22"/>
                <w:u w:val="single"/>
                <w:lang w:val="en-US"/>
              </w:rPr>
            </w:pPr>
            <w:r w:rsidRPr="00E707B0">
              <w:rPr>
                <w:rFonts w:ascii="Arial" w:hAnsi="Arial" w:cs="Arial"/>
                <w:sz w:val="22"/>
                <w:szCs w:val="22"/>
                <w:lang w:val="en-US"/>
              </w:rPr>
              <w:t>Autonomy decision-making x Collaboration (res.)</w:t>
            </w:r>
            <w:r>
              <w:rPr>
                <w:rFonts w:ascii="Arial" w:hAnsi="Arial" w:cs="Arial"/>
                <w:sz w:val="22"/>
                <w:szCs w:val="22"/>
                <w:lang w:val="en-US"/>
              </w:rPr>
              <w:t xml:space="preserve"> </w:t>
            </w:r>
          </w:p>
        </w:tc>
        <w:tc>
          <w:tcPr>
            <w:tcW w:w="2035" w:type="dxa"/>
            <w:vMerge w:val="restart"/>
            <w:vAlign w:val="center"/>
          </w:tcPr>
          <w:p w14:paraId="06BA4953" w14:textId="117BF148" w:rsidR="00E5465C" w:rsidRPr="00B92EDF" w:rsidRDefault="00E5465C" w:rsidP="00B92EDF">
            <w:pPr>
              <w:spacing w:after="120"/>
              <w:jc w:val="center"/>
              <w:rPr>
                <w:rFonts w:ascii="Arial" w:hAnsi="Arial" w:cs="Arial"/>
                <w:sz w:val="22"/>
                <w:szCs w:val="22"/>
              </w:rPr>
            </w:pPr>
            <w:r>
              <w:rPr>
                <w:rFonts w:ascii="Arial" w:hAnsi="Arial" w:cs="Arial"/>
                <w:sz w:val="22"/>
                <w:szCs w:val="22"/>
                <w:lang w:val="en-US"/>
              </w:rPr>
              <w:t>-0.</w:t>
            </w:r>
            <w:r w:rsidR="00A22555">
              <w:rPr>
                <w:rFonts w:ascii="Arial" w:hAnsi="Arial" w:cs="Arial"/>
                <w:sz w:val="22"/>
                <w:szCs w:val="22"/>
                <w:lang w:val="en-US"/>
              </w:rPr>
              <w:t>11</w:t>
            </w:r>
            <w:r w:rsidRPr="00B92EDF">
              <w:rPr>
                <w:rFonts w:ascii="Arial" w:hAnsi="Arial" w:cs="Arial"/>
                <w:sz w:val="22"/>
                <w:szCs w:val="22"/>
                <w:vertAlign w:val="superscript"/>
                <w:lang w:val="en-US"/>
              </w:rPr>
              <w:t>*</w:t>
            </w:r>
            <w:r>
              <w:rPr>
                <w:rFonts w:ascii="Arial" w:hAnsi="Arial" w:cs="Arial"/>
                <w:sz w:val="22"/>
                <w:szCs w:val="22"/>
                <w:lang w:val="en-US"/>
              </w:rPr>
              <w:t xml:space="preserve"> (0.06)</w:t>
            </w:r>
          </w:p>
        </w:tc>
        <w:tc>
          <w:tcPr>
            <w:tcW w:w="1227" w:type="dxa"/>
            <w:vAlign w:val="center"/>
          </w:tcPr>
          <w:p w14:paraId="636180A7" w14:textId="1C3B1C1D"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M-1SD</w:t>
            </w:r>
          </w:p>
        </w:tc>
        <w:tc>
          <w:tcPr>
            <w:tcW w:w="1393" w:type="dxa"/>
            <w:vAlign w:val="center"/>
          </w:tcPr>
          <w:p w14:paraId="339BA6FB" w14:textId="53AE5E39"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3.29</w:t>
            </w:r>
          </w:p>
        </w:tc>
        <w:tc>
          <w:tcPr>
            <w:tcW w:w="1463" w:type="dxa"/>
            <w:vAlign w:val="center"/>
          </w:tcPr>
          <w:p w14:paraId="7561BD01" w14:textId="5AE414AC"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0.31</w:t>
            </w:r>
          </w:p>
        </w:tc>
        <w:tc>
          <w:tcPr>
            <w:tcW w:w="1337" w:type="dxa"/>
            <w:vAlign w:val="center"/>
          </w:tcPr>
          <w:p w14:paraId="419CB6B1" w14:textId="414DE4C2"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0.01</w:t>
            </w:r>
            <w:r w:rsidRPr="00B92EDF">
              <w:rPr>
                <w:rFonts w:ascii="Arial" w:hAnsi="Arial" w:cs="Arial"/>
                <w:sz w:val="22"/>
                <w:szCs w:val="22"/>
                <w:vertAlign w:val="superscript"/>
              </w:rPr>
              <w:t>*</w:t>
            </w:r>
          </w:p>
        </w:tc>
      </w:tr>
      <w:tr w:rsidR="00E5465C" w:rsidRPr="00CF466A" w14:paraId="2675876D" w14:textId="77777777" w:rsidTr="00B92EDF">
        <w:tc>
          <w:tcPr>
            <w:tcW w:w="1607" w:type="dxa"/>
            <w:vMerge/>
          </w:tcPr>
          <w:p w14:paraId="59A1A6A4" w14:textId="77777777" w:rsidR="00E5465C" w:rsidRPr="00B92EDF" w:rsidRDefault="00E5465C" w:rsidP="00B92EDF">
            <w:pPr>
              <w:spacing w:after="120"/>
              <w:rPr>
                <w:rFonts w:ascii="Arial" w:hAnsi="Arial" w:cs="Arial"/>
                <w:sz w:val="22"/>
                <w:szCs w:val="22"/>
                <w:u w:val="single"/>
              </w:rPr>
            </w:pPr>
          </w:p>
        </w:tc>
        <w:tc>
          <w:tcPr>
            <w:tcW w:w="2035" w:type="dxa"/>
            <w:vMerge/>
          </w:tcPr>
          <w:p w14:paraId="2982C981" w14:textId="4C01DCA5" w:rsidR="00E5465C" w:rsidRPr="00B92EDF" w:rsidRDefault="00E5465C" w:rsidP="00B92EDF">
            <w:pPr>
              <w:spacing w:after="120"/>
              <w:rPr>
                <w:rFonts w:ascii="Arial" w:hAnsi="Arial" w:cs="Arial"/>
                <w:sz w:val="22"/>
                <w:szCs w:val="22"/>
              </w:rPr>
            </w:pPr>
          </w:p>
        </w:tc>
        <w:tc>
          <w:tcPr>
            <w:tcW w:w="1227" w:type="dxa"/>
            <w:vAlign w:val="center"/>
          </w:tcPr>
          <w:p w14:paraId="1ED9173B" w14:textId="5EFA1A19"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w:t>
            </w:r>
          </w:p>
        </w:tc>
        <w:tc>
          <w:tcPr>
            <w:tcW w:w="1393" w:type="dxa"/>
            <w:vAlign w:val="center"/>
          </w:tcPr>
          <w:p w14:paraId="1979313B" w14:textId="2E917F9B"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3.99</w:t>
            </w:r>
          </w:p>
        </w:tc>
        <w:tc>
          <w:tcPr>
            <w:tcW w:w="1463" w:type="dxa"/>
            <w:vAlign w:val="center"/>
          </w:tcPr>
          <w:p w14:paraId="59627654" w14:textId="7AF9E931"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0.17</w:t>
            </w:r>
          </w:p>
        </w:tc>
        <w:tc>
          <w:tcPr>
            <w:tcW w:w="1337" w:type="dxa"/>
            <w:vAlign w:val="center"/>
          </w:tcPr>
          <w:p w14:paraId="316262D0" w14:textId="5B73C315"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0.07</w:t>
            </w:r>
          </w:p>
        </w:tc>
      </w:tr>
      <w:tr w:rsidR="00E5465C" w:rsidRPr="00CF466A" w14:paraId="38C11B4C" w14:textId="77777777" w:rsidTr="00B92EDF">
        <w:tc>
          <w:tcPr>
            <w:tcW w:w="1607" w:type="dxa"/>
            <w:vMerge/>
            <w:tcBorders>
              <w:bottom w:val="single" w:sz="4" w:space="0" w:color="auto"/>
            </w:tcBorders>
          </w:tcPr>
          <w:p w14:paraId="72DF6D0E" w14:textId="77777777" w:rsidR="00E5465C" w:rsidRPr="00B92EDF" w:rsidRDefault="00E5465C" w:rsidP="00B92EDF">
            <w:pPr>
              <w:spacing w:after="120"/>
              <w:rPr>
                <w:rFonts w:ascii="Arial" w:hAnsi="Arial" w:cs="Arial"/>
                <w:sz w:val="22"/>
                <w:szCs w:val="22"/>
                <w:u w:val="single"/>
              </w:rPr>
            </w:pPr>
          </w:p>
        </w:tc>
        <w:tc>
          <w:tcPr>
            <w:tcW w:w="2035" w:type="dxa"/>
            <w:vMerge/>
            <w:tcBorders>
              <w:bottom w:val="single" w:sz="4" w:space="0" w:color="auto"/>
            </w:tcBorders>
          </w:tcPr>
          <w:p w14:paraId="0067AE65" w14:textId="42573482" w:rsidR="00E5465C" w:rsidRPr="00B92EDF" w:rsidRDefault="00E5465C" w:rsidP="00B92EDF">
            <w:pPr>
              <w:spacing w:after="120"/>
              <w:rPr>
                <w:rFonts w:ascii="Arial" w:hAnsi="Arial" w:cs="Arial"/>
                <w:sz w:val="22"/>
                <w:szCs w:val="22"/>
              </w:rPr>
            </w:pPr>
          </w:p>
        </w:tc>
        <w:tc>
          <w:tcPr>
            <w:tcW w:w="1227" w:type="dxa"/>
            <w:tcBorders>
              <w:bottom w:val="single" w:sz="4" w:space="0" w:color="auto"/>
            </w:tcBorders>
            <w:vAlign w:val="center"/>
          </w:tcPr>
          <w:p w14:paraId="4E45B249" w14:textId="60353A27" w:rsidR="00E5465C" w:rsidRPr="00CF466A" w:rsidRDefault="00E5465C" w:rsidP="00B92EDF">
            <w:pPr>
              <w:spacing w:after="120"/>
              <w:jc w:val="center"/>
              <w:rPr>
                <w:rFonts w:ascii="Arial" w:hAnsi="Arial" w:cs="Arial"/>
                <w:sz w:val="22"/>
                <w:szCs w:val="22"/>
              </w:rPr>
            </w:pPr>
            <w:r w:rsidRPr="00E707B0">
              <w:rPr>
                <w:rFonts w:ascii="Arial" w:hAnsi="Arial" w:cs="Arial"/>
                <w:sz w:val="22"/>
                <w:szCs w:val="22"/>
              </w:rPr>
              <w:t>M+1SD</w:t>
            </w:r>
          </w:p>
        </w:tc>
        <w:tc>
          <w:tcPr>
            <w:tcW w:w="1393" w:type="dxa"/>
            <w:tcBorders>
              <w:bottom w:val="single" w:sz="4" w:space="0" w:color="auto"/>
            </w:tcBorders>
            <w:vAlign w:val="center"/>
          </w:tcPr>
          <w:p w14:paraId="249A195B" w14:textId="095CF593"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4.70</w:t>
            </w:r>
          </w:p>
        </w:tc>
        <w:tc>
          <w:tcPr>
            <w:tcW w:w="1463" w:type="dxa"/>
            <w:tcBorders>
              <w:bottom w:val="single" w:sz="4" w:space="0" w:color="auto"/>
            </w:tcBorders>
            <w:vAlign w:val="center"/>
          </w:tcPr>
          <w:p w14:paraId="46CB8888" w14:textId="6073ED6B"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0.04</w:t>
            </w:r>
          </w:p>
        </w:tc>
        <w:tc>
          <w:tcPr>
            <w:tcW w:w="1337" w:type="dxa"/>
            <w:tcBorders>
              <w:bottom w:val="single" w:sz="4" w:space="0" w:color="auto"/>
            </w:tcBorders>
            <w:vAlign w:val="center"/>
          </w:tcPr>
          <w:p w14:paraId="0941B4C8" w14:textId="6B26B76E" w:rsidR="00E5465C" w:rsidRPr="00B92EDF" w:rsidRDefault="00E5465C" w:rsidP="00B92EDF">
            <w:pPr>
              <w:spacing w:after="120"/>
              <w:jc w:val="center"/>
              <w:rPr>
                <w:rFonts w:ascii="Arial" w:hAnsi="Arial" w:cs="Arial"/>
                <w:sz w:val="22"/>
                <w:szCs w:val="22"/>
              </w:rPr>
            </w:pPr>
            <w:r w:rsidRPr="00B92EDF">
              <w:rPr>
                <w:rFonts w:ascii="Arial" w:hAnsi="Arial" w:cs="Arial"/>
                <w:sz w:val="22"/>
                <w:szCs w:val="22"/>
              </w:rPr>
              <w:t>0.71</w:t>
            </w:r>
          </w:p>
        </w:tc>
      </w:tr>
      <w:tr w:rsidR="00E5465C" w:rsidRPr="00B92EDF" w14:paraId="5F6DE17C" w14:textId="77777777" w:rsidTr="00B92EDF">
        <w:tc>
          <w:tcPr>
            <w:tcW w:w="9062" w:type="dxa"/>
            <w:gridSpan w:val="6"/>
            <w:tcBorders>
              <w:top w:val="single" w:sz="4" w:space="0" w:color="auto"/>
              <w:bottom w:val="single" w:sz="4" w:space="0" w:color="auto"/>
            </w:tcBorders>
          </w:tcPr>
          <w:p w14:paraId="3260E569" w14:textId="62D588F6" w:rsidR="00E5465C" w:rsidRPr="00B92EDF" w:rsidRDefault="00E5465C" w:rsidP="00B92EDF">
            <w:pPr>
              <w:spacing w:after="120"/>
              <w:rPr>
                <w:rFonts w:ascii="Arial" w:hAnsi="Arial" w:cs="Arial"/>
                <w:i/>
                <w:iCs/>
                <w:sz w:val="22"/>
                <w:szCs w:val="22"/>
                <w:lang w:val="en-US"/>
              </w:rPr>
            </w:pPr>
            <w:r w:rsidRPr="00B92EDF">
              <w:rPr>
                <w:rFonts w:ascii="Arial" w:hAnsi="Arial" w:cs="Arial"/>
                <w:i/>
                <w:iCs/>
                <w:sz w:val="22"/>
                <w:szCs w:val="22"/>
                <w:lang w:val="en-US"/>
              </w:rPr>
              <w:t xml:space="preserve">Notes. </w:t>
            </w:r>
          </w:p>
          <w:p w14:paraId="69F319DB" w14:textId="5A67FC02" w:rsidR="00E5465C" w:rsidRPr="00B92EDF" w:rsidRDefault="00E5465C" w:rsidP="00B92EDF">
            <w:pPr>
              <w:spacing w:after="120"/>
              <w:rPr>
                <w:rFonts w:ascii="Arial" w:hAnsi="Arial" w:cs="Arial"/>
                <w:sz w:val="22"/>
                <w:szCs w:val="22"/>
                <w:lang w:val="en-US"/>
              </w:rPr>
            </w:pPr>
            <w:r w:rsidRPr="00B92EDF">
              <w:rPr>
                <w:rFonts w:ascii="Arial" w:hAnsi="Arial" w:cs="Arial"/>
                <w:sz w:val="22"/>
                <w:szCs w:val="22"/>
                <w:vertAlign w:val="superscript"/>
                <w:lang w:val="en-US"/>
              </w:rPr>
              <w:t>1</w:t>
            </w:r>
            <w:r w:rsidRPr="00B92EDF">
              <w:rPr>
                <w:rFonts w:ascii="Arial" w:hAnsi="Arial" w:cs="Arial"/>
                <w:sz w:val="22"/>
                <w:szCs w:val="22"/>
                <w:lang w:val="en-US"/>
              </w:rPr>
              <w:t xml:space="preserve">: </w:t>
            </w:r>
            <w:proofErr w:type="spellStart"/>
            <w:r w:rsidR="00E7536D">
              <w:rPr>
                <w:rFonts w:ascii="Arial" w:hAnsi="Arial" w:cs="Arial"/>
                <w:sz w:val="22"/>
                <w:szCs w:val="22"/>
                <w:lang w:val="en-US"/>
              </w:rPr>
              <w:t>Uns</w:t>
            </w:r>
            <w:r w:rsidRPr="00B92EDF">
              <w:rPr>
                <w:rFonts w:ascii="Arial" w:hAnsi="Arial" w:cs="Arial"/>
                <w:sz w:val="22"/>
                <w:szCs w:val="22"/>
                <w:lang w:val="en-US"/>
              </w:rPr>
              <w:t>tandardised</w:t>
            </w:r>
            <w:proofErr w:type="spellEnd"/>
            <w:r w:rsidRPr="00B92EDF">
              <w:rPr>
                <w:rFonts w:ascii="Arial" w:hAnsi="Arial" w:cs="Arial"/>
                <w:sz w:val="22"/>
                <w:szCs w:val="22"/>
                <w:lang w:val="en-US"/>
              </w:rPr>
              <w:t xml:space="preserve"> regression coefficient (</w:t>
            </w:r>
            <w:r w:rsidR="00E7536D" w:rsidRPr="00B92EDF">
              <w:rPr>
                <w:rFonts w:ascii="Arial" w:hAnsi="Arial" w:cs="Arial"/>
                <w:sz w:val="22"/>
                <w:szCs w:val="22"/>
                <w:lang w:val="en-US"/>
              </w:rPr>
              <w:t>B</w:t>
            </w:r>
            <w:r w:rsidRPr="00B92EDF">
              <w:rPr>
                <w:rFonts w:ascii="Arial" w:hAnsi="Arial" w:cs="Arial"/>
                <w:sz w:val="22"/>
                <w:szCs w:val="22"/>
                <w:lang w:val="en-US"/>
              </w:rPr>
              <w:t>), SE</w:t>
            </w:r>
            <w:r w:rsidR="00E7536D">
              <w:rPr>
                <w:rFonts w:ascii="Arial" w:hAnsi="Arial" w:cs="Arial"/>
                <w:sz w:val="22"/>
                <w:szCs w:val="22"/>
                <w:lang w:val="en-US"/>
              </w:rPr>
              <w:t>,</w:t>
            </w:r>
            <w:r w:rsidRPr="00B92EDF">
              <w:rPr>
                <w:rFonts w:ascii="Arial" w:hAnsi="Arial" w:cs="Arial"/>
                <w:sz w:val="22"/>
                <w:szCs w:val="22"/>
                <w:lang w:val="en-US"/>
              </w:rPr>
              <w:t xml:space="preserve"> and significance level for the interaction term in the health regression model. Each interaction was tested in a separate model, controlling for age, gender, online counselling frequency, job demands, job resources, work–life balance, and all three autonomy dimensions (planning, methods, and decision-making). </w:t>
            </w:r>
            <w:r w:rsidR="0032724F">
              <w:rPr>
                <w:rFonts w:ascii="Arial" w:hAnsi="Arial" w:cs="Arial"/>
                <w:sz w:val="22"/>
                <w:szCs w:val="22"/>
                <w:lang w:val="en-US"/>
              </w:rPr>
              <w:t>Health was measured on a scale from 0-10.</w:t>
            </w:r>
          </w:p>
          <w:p w14:paraId="0EBBD131" w14:textId="623BC645" w:rsidR="00E5465C" w:rsidRPr="00B92EDF" w:rsidRDefault="00E5465C" w:rsidP="00B92EDF">
            <w:pPr>
              <w:spacing w:after="120"/>
              <w:rPr>
                <w:rFonts w:ascii="Arial" w:hAnsi="Arial" w:cs="Arial"/>
                <w:sz w:val="22"/>
                <w:szCs w:val="22"/>
                <w:lang w:val="en-US"/>
              </w:rPr>
            </w:pPr>
            <w:r w:rsidRPr="00B92EDF">
              <w:rPr>
                <w:rFonts w:ascii="Arial" w:hAnsi="Arial" w:cs="Arial"/>
                <w:sz w:val="22"/>
                <w:szCs w:val="22"/>
                <w:vertAlign w:val="superscript"/>
                <w:lang w:val="en-US"/>
              </w:rPr>
              <w:t>2</w:t>
            </w:r>
            <w:r w:rsidRPr="00B92EDF">
              <w:rPr>
                <w:rFonts w:ascii="Arial" w:hAnsi="Arial" w:cs="Arial"/>
                <w:sz w:val="22"/>
                <w:szCs w:val="22"/>
                <w:lang w:val="en-US"/>
              </w:rPr>
              <w:t xml:space="preserve">: </w:t>
            </w:r>
            <w:proofErr w:type="spellStart"/>
            <w:r w:rsidRPr="00B92EDF">
              <w:rPr>
                <w:rFonts w:ascii="Arial" w:hAnsi="Arial" w:cs="Arial"/>
                <w:sz w:val="22"/>
                <w:szCs w:val="22"/>
                <w:lang w:val="en-US"/>
              </w:rPr>
              <w:t>Unstandardised</w:t>
            </w:r>
            <w:proofErr w:type="spellEnd"/>
            <w:r w:rsidRPr="00B92EDF">
              <w:rPr>
                <w:rFonts w:ascii="Arial" w:hAnsi="Arial" w:cs="Arial"/>
                <w:sz w:val="22"/>
                <w:szCs w:val="22"/>
                <w:lang w:val="en-US"/>
              </w:rPr>
              <w:t xml:space="preserve"> regression coefficient (B) and significance level for the predictor at M–1SD, M, and M+1SD of the autonomy variable. All continuous variables ranged from 1–5, except work–life balance, which ranged from 1–6.</w:t>
            </w:r>
          </w:p>
          <w:p w14:paraId="0FCDE800" w14:textId="2A323456" w:rsidR="00E5465C" w:rsidRPr="005848A3" w:rsidRDefault="00E5465C" w:rsidP="00B92EDF">
            <w:pPr>
              <w:spacing w:after="120"/>
              <w:rPr>
                <w:rFonts w:ascii="Arial" w:hAnsi="Arial" w:cs="Arial"/>
                <w:sz w:val="22"/>
                <w:szCs w:val="22"/>
                <w:lang w:val="en-US"/>
              </w:rPr>
            </w:pPr>
            <w:r w:rsidRPr="00B92EDF">
              <w:rPr>
                <w:rFonts w:ascii="Arial" w:hAnsi="Arial" w:cs="Arial"/>
                <w:sz w:val="22"/>
                <w:szCs w:val="22"/>
                <w:lang w:val="en-US"/>
              </w:rPr>
              <w:t>Abbreviations: WLB (Work-life balance), res. (job resource)</w:t>
            </w:r>
            <w:r w:rsidRPr="005848A3">
              <w:rPr>
                <w:rFonts w:ascii="Arial" w:hAnsi="Arial" w:cs="Arial"/>
                <w:sz w:val="22"/>
                <w:szCs w:val="22"/>
                <w:lang w:val="en-US"/>
              </w:rPr>
              <w:t>.</w:t>
            </w:r>
          </w:p>
          <w:p w14:paraId="41150BAE" w14:textId="0197BCB1" w:rsidR="00E5465C" w:rsidRPr="00E5465C" w:rsidRDefault="00E5465C" w:rsidP="00B92EDF">
            <w:pPr>
              <w:spacing w:after="120"/>
              <w:rPr>
                <w:rFonts w:ascii="Arial" w:hAnsi="Arial" w:cs="Arial"/>
                <w:sz w:val="20"/>
                <w:szCs w:val="20"/>
                <w:lang w:val="en-US"/>
              </w:rPr>
            </w:pPr>
            <w:r w:rsidRPr="00B92EDF">
              <w:rPr>
                <w:rFonts w:ascii="Arial" w:hAnsi="Arial" w:cs="Arial"/>
                <w:sz w:val="22"/>
                <w:szCs w:val="22"/>
                <w:lang w:val="en-US"/>
              </w:rPr>
              <w:t>Significance: p&lt;0.05*, p&lt;0.01**, p&lt;0.001***.</w:t>
            </w:r>
          </w:p>
        </w:tc>
      </w:tr>
    </w:tbl>
    <w:p w14:paraId="6CBB81DD" w14:textId="132AFDEC" w:rsidR="00E45203" w:rsidRPr="00B92EDF" w:rsidRDefault="00E45203" w:rsidP="00E45203">
      <w:pPr>
        <w:rPr>
          <w:rFonts w:ascii="Arial" w:hAnsi="Arial" w:cs="Arial"/>
          <w:sz w:val="22"/>
          <w:szCs w:val="22"/>
          <w:lang w:val="en-US"/>
        </w:rPr>
      </w:pPr>
    </w:p>
    <w:p w14:paraId="09A87DE9" w14:textId="77777777" w:rsidR="00E45203" w:rsidRPr="00B92EDF" w:rsidRDefault="00E45203" w:rsidP="00E45203">
      <w:pPr>
        <w:rPr>
          <w:rFonts w:ascii="Arial" w:hAnsi="Arial" w:cs="Arial"/>
          <w:sz w:val="22"/>
          <w:szCs w:val="22"/>
          <w:lang w:val="en-US"/>
        </w:rPr>
      </w:pPr>
    </w:p>
    <w:p w14:paraId="67C689A5" w14:textId="77777777" w:rsidR="004074CD" w:rsidRPr="00B92EDF" w:rsidRDefault="004074CD" w:rsidP="00E45203">
      <w:pPr>
        <w:rPr>
          <w:rFonts w:ascii="Arial" w:hAnsi="Arial" w:cs="Arial"/>
          <w:sz w:val="22"/>
          <w:szCs w:val="22"/>
          <w:lang w:val="en-US"/>
        </w:rPr>
        <w:sectPr w:rsidR="004074CD" w:rsidRPr="00B92EDF">
          <w:pgSz w:w="11906" w:h="16838"/>
          <w:pgMar w:top="1417" w:right="1417" w:bottom="1134" w:left="1417" w:header="708" w:footer="708" w:gutter="0"/>
          <w:cols w:space="708"/>
          <w:docGrid w:linePitch="360"/>
        </w:sectPr>
      </w:pPr>
    </w:p>
    <w:p w14:paraId="2F293DA5" w14:textId="2618F999" w:rsidR="00E45203" w:rsidRPr="00B92EDF" w:rsidRDefault="00E45203" w:rsidP="001C22A3">
      <w:pPr>
        <w:jc w:val="center"/>
        <w:rPr>
          <w:rFonts w:ascii="Arial" w:hAnsi="Arial" w:cs="Arial"/>
          <w:b/>
          <w:bCs/>
          <w:sz w:val="22"/>
          <w:szCs w:val="22"/>
          <w:lang w:val="en-US"/>
        </w:rPr>
      </w:pPr>
      <w:r w:rsidRPr="00B92EDF">
        <w:rPr>
          <w:rFonts w:ascii="Arial" w:hAnsi="Arial" w:cs="Arial"/>
          <w:b/>
          <w:bCs/>
          <w:sz w:val="22"/>
          <w:szCs w:val="22"/>
          <w:lang w:val="en-US"/>
        </w:rPr>
        <w:lastRenderedPageBreak/>
        <w:t>Burnout</w:t>
      </w:r>
    </w:p>
    <w:p w14:paraId="54CE729B" w14:textId="77777777" w:rsidR="004074CD" w:rsidRPr="00B92EDF" w:rsidRDefault="004074CD" w:rsidP="00C93DD4">
      <w:pPr>
        <w:jc w:val="center"/>
        <w:rPr>
          <w:rFonts w:ascii="Arial" w:hAnsi="Arial" w:cs="Arial"/>
          <w:sz w:val="22"/>
          <w:szCs w:val="22"/>
          <w:lang w:val="en-US"/>
        </w:rPr>
      </w:pPr>
    </w:p>
    <w:p w14:paraId="70F7C7E5" w14:textId="77777777" w:rsidR="00E5465C" w:rsidRDefault="00E5465C" w:rsidP="00E5465C">
      <w:pPr>
        <w:jc w:val="center"/>
        <w:rPr>
          <w:rFonts w:ascii="Arial" w:hAnsi="Arial" w:cs="Arial"/>
          <w:b/>
          <w:bCs/>
          <w:sz w:val="22"/>
          <w:szCs w:val="22"/>
          <w:lang w:val="en-US"/>
        </w:rPr>
      </w:pPr>
      <w:r w:rsidRPr="00E707B0">
        <w:rPr>
          <w:rFonts w:ascii="Arial" w:hAnsi="Arial" w:cs="Arial"/>
          <w:b/>
          <w:bCs/>
          <w:sz w:val="22"/>
          <w:szCs w:val="22"/>
          <w:lang w:val="en-US"/>
        </w:rPr>
        <w:t>Autonomy as a composite variable</w:t>
      </w:r>
    </w:p>
    <w:p w14:paraId="130A8BA7" w14:textId="77777777" w:rsidR="00E5465C" w:rsidRPr="00B92EDF" w:rsidRDefault="00E5465C" w:rsidP="00C93DD4">
      <w:pPr>
        <w:jc w:val="center"/>
        <w:rPr>
          <w:rFonts w:ascii="Arial" w:hAnsi="Arial" w:cs="Arial"/>
          <w:sz w:val="22"/>
          <w:szCs w:val="22"/>
          <w:lang w:val="en-US"/>
        </w:rPr>
      </w:pPr>
    </w:p>
    <w:tbl>
      <w:tblPr>
        <w:tblStyle w:val="ApaStyle"/>
        <w:tblW w:w="5000" w:type="pct"/>
        <w:tblBorders>
          <w:top w:val="single" w:sz="4" w:space="0" w:color="000000" w:themeColor="text1"/>
          <w:bottom w:val="single" w:sz="4" w:space="0" w:color="000000" w:themeColor="text1"/>
        </w:tblBorders>
        <w:tblLook w:val="04A0" w:firstRow="1" w:lastRow="0" w:firstColumn="1" w:lastColumn="0" w:noHBand="0" w:noVBand="1"/>
      </w:tblPr>
      <w:tblGrid>
        <w:gridCol w:w="3816"/>
        <w:gridCol w:w="865"/>
        <w:gridCol w:w="1825"/>
        <w:gridCol w:w="1507"/>
        <w:gridCol w:w="1059"/>
      </w:tblGrid>
      <w:tr w:rsidR="0031702C" w:rsidRPr="00B92EDF" w14:paraId="1538657C" w14:textId="77777777" w:rsidTr="00611287">
        <w:trPr>
          <w:cnfStyle w:val="100000000000" w:firstRow="1" w:lastRow="0" w:firstColumn="0" w:lastColumn="0" w:oddVBand="0" w:evenVBand="0" w:oddHBand="0" w:evenHBand="0" w:firstRowFirstColumn="0" w:firstRowLastColumn="0" w:lastRowFirstColumn="0" w:lastRowLastColumn="0"/>
          <w:trHeight w:val="20"/>
        </w:trPr>
        <w:tc>
          <w:tcPr>
            <w:tcW w:w="5000" w:type="pct"/>
            <w:gridSpan w:val="5"/>
            <w:tcBorders>
              <w:top w:val="single" w:sz="4" w:space="0" w:color="000000" w:themeColor="text1"/>
              <w:left w:val="nil"/>
              <w:bottom w:val="single" w:sz="4" w:space="0" w:color="000000" w:themeColor="text1"/>
              <w:right w:val="nil"/>
            </w:tcBorders>
            <w:hideMark/>
          </w:tcPr>
          <w:p w14:paraId="4759642A" w14:textId="77777777" w:rsidR="00E5465C" w:rsidRDefault="0031702C" w:rsidP="00B92EDF">
            <w:pPr>
              <w:spacing w:after="120" w:line="276" w:lineRule="auto"/>
              <w:rPr>
                <w:rFonts w:ascii="Arial" w:hAnsi="Arial" w:cs="Arial"/>
                <w:b w:val="0"/>
                <w:bCs/>
                <w:sz w:val="22"/>
                <w:szCs w:val="22"/>
                <w:lang w:val="en-GB"/>
              </w:rPr>
            </w:pPr>
            <w:r w:rsidRPr="00B92EDF">
              <w:rPr>
                <w:rFonts w:ascii="Arial" w:hAnsi="Arial" w:cs="Arial"/>
                <w:bCs/>
                <w:sz w:val="22"/>
                <w:szCs w:val="22"/>
                <w:lang w:val="en-GB"/>
              </w:rPr>
              <w:t xml:space="preserve">Table A.8 </w:t>
            </w:r>
          </w:p>
          <w:p w14:paraId="7C424405" w14:textId="630E96F7" w:rsidR="0031702C" w:rsidRPr="00B92EDF" w:rsidRDefault="00E5465C" w:rsidP="00B92EDF">
            <w:pPr>
              <w:spacing w:after="120" w:line="276" w:lineRule="auto"/>
              <w:rPr>
                <w:rFonts w:ascii="Arial" w:hAnsi="Arial" w:cs="Arial"/>
                <w:bCs/>
                <w:sz w:val="22"/>
                <w:szCs w:val="22"/>
                <w:lang w:val="en-GB"/>
              </w:rPr>
            </w:pPr>
            <w:r w:rsidRPr="00E707B0">
              <w:rPr>
                <w:rFonts w:ascii="Arial" w:hAnsi="Arial" w:cs="Arial"/>
                <w:bCs/>
                <w:i/>
                <w:iCs/>
                <w:sz w:val="22"/>
                <w:szCs w:val="22"/>
                <w:lang w:val="en-US"/>
              </w:rPr>
              <w:t>Moderated multiple regression models</w:t>
            </w:r>
            <w:r w:rsidRPr="00E707B0">
              <w:rPr>
                <w:rFonts w:ascii="Arial" w:hAnsi="Arial" w:cs="Arial"/>
                <w:bCs/>
                <w:i/>
                <w:iCs/>
                <w:sz w:val="22"/>
                <w:szCs w:val="22"/>
                <w:lang w:val="en-GB"/>
              </w:rPr>
              <w:t xml:space="preserve"> – </w:t>
            </w:r>
            <w:r>
              <w:rPr>
                <w:rFonts w:ascii="Arial" w:hAnsi="Arial" w:cs="Arial"/>
                <w:bCs/>
                <w:i/>
                <w:iCs/>
                <w:sz w:val="22"/>
                <w:szCs w:val="22"/>
                <w:lang w:val="en-GB"/>
              </w:rPr>
              <w:t>burnout</w:t>
            </w:r>
            <w:r w:rsidRPr="00E707B0">
              <w:rPr>
                <w:rFonts w:ascii="Arial" w:hAnsi="Arial" w:cs="Arial"/>
                <w:bCs/>
                <w:i/>
                <w:iCs/>
                <w:sz w:val="22"/>
                <w:szCs w:val="22"/>
                <w:lang w:val="en-GB"/>
              </w:rPr>
              <w:t>, autonomy (n=906)</w:t>
            </w:r>
          </w:p>
        </w:tc>
      </w:tr>
      <w:tr w:rsidR="0031702C" w:rsidRPr="0003750C" w14:paraId="61E011AD" w14:textId="77777777" w:rsidTr="00611287">
        <w:trPr>
          <w:trHeight w:val="20"/>
        </w:trPr>
        <w:tc>
          <w:tcPr>
            <w:tcW w:w="2106" w:type="pct"/>
            <w:tcBorders>
              <w:top w:val="single" w:sz="4" w:space="0" w:color="000000" w:themeColor="text1"/>
              <w:left w:val="nil"/>
              <w:bottom w:val="single" w:sz="4" w:space="0" w:color="000000" w:themeColor="text1"/>
              <w:right w:val="nil"/>
            </w:tcBorders>
            <w:hideMark/>
          </w:tcPr>
          <w:p w14:paraId="2F9A0EA7"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 Model</w:t>
            </w:r>
          </w:p>
        </w:tc>
        <w:tc>
          <w:tcPr>
            <w:tcW w:w="479" w:type="pct"/>
            <w:tcBorders>
              <w:top w:val="single" w:sz="4" w:space="0" w:color="000000" w:themeColor="text1"/>
              <w:left w:val="nil"/>
              <w:bottom w:val="single" w:sz="4" w:space="0" w:color="000000" w:themeColor="text1"/>
              <w:right w:val="nil"/>
            </w:tcBorders>
            <w:hideMark/>
          </w:tcPr>
          <w:p w14:paraId="4430F6E2"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Adj. R</w:t>
            </w:r>
            <w:r w:rsidRPr="00B92EDF">
              <w:rPr>
                <w:rFonts w:ascii="Arial" w:hAnsi="Arial" w:cs="Arial"/>
                <w:sz w:val="22"/>
                <w:szCs w:val="22"/>
                <w:vertAlign w:val="superscript"/>
                <w:lang w:val="en-GB"/>
              </w:rPr>
              <w:t>2</w:t>
            </w:r>
          </w:p>
        </w:tc>
        <w:tc>
          <w:tcPr>
            <w:tcW w:w="1008" w:type="pct"/>
            <w:tcBorders>
              <w:top w:val="single" w:sz="4" w:space="0" w:color="000000" w:themeColor="text1"/>
              <w:left w:val="nil"/>
              <w:bottom w:val="single" w:sz="4" w:space="0" w:color="000000" w:themeColor="text1"/>
              <w:right w:val="nil"/>
            </w:tcBorders>
            <w:hideMark/>
          </w:tcPr>
          <w:p w14:paraId="257C0A41"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F (df1, df2)</w:t>
            </w:r>
          </w:p>
        </w:tc>
        <w:tc>
          <w:tcPr>
            <w:tcW w:w="833" w:type="pct"/>
            <w:tcBorders>
              <w:top w:val="single" w:sz="4" w:space="0" w:color="000000" w:themeColor="text1"/>
              <w:left w:val="nil"/>
              <w:bottom w:val="single" w:sz="4" w:space="0" w:color="000000" w:themeColor="text1"/>
              <w:right w:val="nil"/>
            </w:tcBorders>
            <w:hideMark/>
          </w:tcPr>
          <w:p w14:paraId="22A22466"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∆R</w:t>
            </w:r>
            <w:r w:rsidRPr="00B92EDF">
              <w:rPr>
                <w:rFonts w:ascii="Arial" w:hAnsi="Arial" w:cs="Arial"/>
                <w:sz w:val="22"/>
                <w:szCs w:val="22"/>
                <w:vertAlign w:val="superscript"/>
                <w:lang w:val="en-GB"/>
              </w:rPr>
              <w:t>2</w:t>
            </w:r>
            <w:r w:rsidRPr="00B92EDF">
              <w:rPr>
                <w:rFonts w:ascii="Arial" w:hAnsi="Arial" w:cs="Arial"/>
                <w:sz w:val="22"/>
                <w:szCs w:val="22"/>
                <w:lang w:val="en-GB"/>
              </w:rPr>
              <w:t xml:space="preserve"> (vs. #1)</w:t>
            </w:r>
          </w:p>
        </w:tc>
        <w:tc>
          <w:tcPr>
            <w:tcW w:w="573" w:type="pct"/>
            <w:tcBorders>
              <w:top w:val="single" w:sz="4" w:space="0" w:color="000000" w:themeColor="text1"/>
              <w:left w:val="nil"/>
              <w:bottom w:val="single" w:sz="4" w:space="0" w:color="000000" w:themeColor="text1"/>
              <w:right w:val="nil"/>
            </w:tcBorders>
            <w:hideMark/>
          </w:tcPr>
          <w:p w14:paraId="415B2D27"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p</w:t>
            </w:r>
            <w:r w:rsidRPr="00B92EDF">
              <w:rPr>
                <w:rFonts w:ascii="Arial" w:hAnsi="Arial" w:cs="Arial"/>
                <w:sz w:val="22"/>
                <w:szCs w:val="22"/>
                <w:vertAlign w:val="superscript"/>
                <w:lang w:val="en-GB"/>
              </w:rPr>
              <w:t>1</w:t>
            </w:r>
          </w:p>
        </w:tc>
      </w:tr>
      <w:tr w:rsidR="0031702C" w:rsidRPr="0003750C" w14:paraId="647F2997" w14:textId="77777777" w:rsidTr="00611287">
        <w:trPr>
          <w:trHeight w:val="20"/>
        </w:trPr>
        <w:tc>
          <w:tcPr>
            <w:tcW w:w="2106" w:type="pct"/>
            <w:tcBorders>
              <w:top w:val="single" w:sz="4" w:space="0" w:color="000000" w:themeColor="text1"/>
              <w:left w:val="nil"/>
              <w:bottom w:val="nil"/>
              <w:right w:val="nil"/>
            </w:tcBorders>
            <w:hideMark/>
          </w:tcPr>
          <w:p w14:paraId="6C12F1E3" w14:textId="77777777" w:rsidR="0031702C" w:rsidRPr="00B92EDF" w:rsidRDefault="0031702C" w:rsidP="00B92EDF">
            <w:pPr>
              <w:spacing w:after="120" w:line="276" w:lineRule="auto"/>
              <w:rPr>
                <w:rFonts w:ascii="Arial" w:hAnsi="Arial" w:cs="Arial"/>
                <w:sz w:val="22"/>
                <w:szCs w:val="22"/>
                <w:vertAlign w:val="superscript"/>
                <w:lang w:val="en-GB"/>
              </w:rPr>
            </w:pPr>
            <w:r w:rsidRPr="00B92EDF">
              <w:rPr>
                <w:rFonts w:ascii="Arial" w:hAnsi="Arial" w:cs="Arial"/>
                <w:sz w:val="22"/>
                <w:szCs w:val="22"/>
                <w:lang w:val="en-GB"/>
              </w:rPr>
              <w:t xml:space="preserve">1 No interaction </w:t>
            </w:r>
          </w:p>
        </w:tc>
        <w:tc>
          <w:tcPr>
            <w:tcW w:w="479" w:type="pct"/>
            <w:tcBorders>
              <w:top w:val="single" w:sz="4" w:space="0" w:color="000000" w:themeColor="text1"/>
              <w:left w:val="nil"/>
              <w:bottom w:val="nil"/>
              <w:right w:val="nil"/>
            </w:tcBorders>
            <w:hideMark/>
          </w:tcPr>
          <w:p w14:paraId="2DD67BB7"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0.330</w:t>
            </w:r>
          </w:p>
        </w:tc>
        <w:tc>
          <w:tcPr>
            <w:tcW w:w="1008" w:type="pct"/>
            <w:tcBorders>
              <w:top w:val="single" w:sz="4" w:space="0" w:color="000000" w:themeColor="text1"/>
              <w:left w:val="nil"/>
              <w:bottom w:val="nil"/>
              <w:right w:val="nil"/>
            </w:tcBorders>
            <w:hideMark/>
          </w:tcPr>
          <w:p w14:paraId="1854E4D7"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24.44 (19, 886)</w:t>
            </w:r>
          </w:p>
        </w:tc>
        <w:tc>
          <w:tcPr>
            <w:tcW w:w="833" w:type="pct"/>
            <w:tcBorders>
              <w:top w:val="single" w:sz="4" w:space="0" w:color="000000" w:themeColor="text1"/>
              <w:left w:val="nil"/>
              <w:bottom w:val="nil"/>
              <w:right w:val="nil"/>
            </w:tcBorders>
          </w:tcPr>
          <w:p w14:paraId="0BDBB8EB" w14:textId="77777777" w:rsidR="0031702C" w:rsidRPr="00B92EDF" w:rsidRDefault="0031702C" w:rsidP="00B92EDF">
            <w:pPr>
              <w:spacing w:after="120" w:line="276" w:lineRule="auto"/>
              <w:rPr>
                <w:rFonts w:ascii="Arial" w:hAnsi="Arial" w:cs="Arial"/>
                <w:sz w:val="22"/>
                <w:szCs w:val="22"/>
                <w:lang w:val="en-GB"/>
              </w:rPr>
            </w:pPr>
          </w:p>
        </w:tc>
        <w:tc>
          <w:tcPr>
            <w:tcW w:w="573" w:type="pct"/>
            <w:tcBorders>
              <w:top w:val="single" w:sz="4" w:space="0" w:color="000000" w:themeColor="text1"/>
              <w:left w:val="nil"/>
              <w:bottom w:val="nil"/>
              <w:right w:val="nil"/>
            </w:tcBorders>
            <w:hideMark/>
          </w:tcPr>
          <w:p w14:paraId="0751B451" w14:textId="1E73A2D5"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&lt;0.001</w:t>
            </w:r>
            <w:r w:rsidR="002F40CA" w:rsidRPr="00B92EDF">
              <w:rPr>
                <w:rFonts w:ascii="Arial" w:hAnsi="Arial" w:cs="Arial"/>
                <w:sz w:val="22"/>
                <w:szCs w:val="22"/>
                <w:vertAlign w:val="superscript"/>
                <w:lang w:val="en-GB"/>
              </w:rPr>
              <w:t>***</w:t>
            </w:r>
          </w:p>
        </w:tc>
      </w:tr>
      <w:tr w:rsidR="0031702C" w:rsidRPr="0003750C" w14:paraId="00FDB589" w14:textId="77777777" w:rsidTr="00611287">
        <w:trPr>
          <w:trHeight w:val="20"/>
        </w:trPr>
        <w:tc>
          <w:tcPr>
            <w:tcW w:w="2106" w:type="pct"/>
            <w:tcBorders>
              <w:top w:val="nil"/>
              <w:left w:val="nil"/>
              <w:bottom w:val="nil"/>
              <w:right w:val="nil"/>
            </w:tcBorders>
            <w:hideMark/>
          </w:tcPr>
          <w:p w14:paraId="7D6B7F76"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 xml:space="preserve">2 Autonomy-interruption </w:t>
            </w:r>
          </w:p>
        </w:tc>
        <w:tc>
          <w:tcPr>
            <w:tcW w:w="479" w:type="pct"/>
            <w:tcBorders>
              <w:top w:val="nil"/>
              <w:left w:val="nil"/>
              <w:bottom w:val="nil"/>
              <w:right w:val="nil"/>
            </w:tcBorders>
            <w:hideMark/>
          </w:tcPr>
          <w:p w14:paraId="2005CA81"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0.336</w:t>
            </w:r>
          </w:p>
        </w:tc>
        <w:tc>
          <w:tcPr>
            <w:tcW w:w="1008" w:type="pct"/>
            <w:tcBorders>
              <w:top w:val="nil"/>
              <w:left w:val="nil"/>
              <w:bottom w:val="nil"/>
              <w:right w:val="nil"/>
            </w:tcBorders>
            <w:hideMark/>
          </w:tcPr>
          <w:p w14:paraId="19367B6D"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 xml:space="preserve">8.80 (1, 885) </w:t>
            </w:r>
          </w:p>
        </w:tc>
        <w:tc>
          <w:tcPr>
            <w:tcW w:w="833" w:type="pct"/>
            <w:tcBorders>
              <w:top w:val="nil"/>
              <w:left w:val="nil"/>
              <w:bottom w:val="nil"/>
              <w:right w:val="nil"/>
            </w:tcBorders>
            <w:hideMark/>
          </w:tcPr>
          <w:p w14:paraId="5A29BFCA"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0.006</w:t>
            </w:r>
          </w:p>
        </w:tc>
        <w:tc>
          <w:tcPr>
            <w:tcW w:w="573" w:type="pct"/>
            <w:tcBorders>
              <w:top w:val="nil"/>
              <w:left w:val="nil"/>
              <w:bottom w:val="nil"/>
              <w:right w:val="nil"/>
            </w:tcBorders>
            <w:hideMark/>
          </w:tcPr>
          <w:p w14:paraId="0EAF9542"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0.003</w:t>
            </w:r>
            <w:r w:rsidRPr="00B92EDF">
              <w:rPr>
                <w:rFonts w:ascii="Arial" w:hAnsi="Arial" w:cs="Arial"/>
                <w:sz w:val="22"/>
                <w:szCs w:val="22"/>
                <w:vertAlign w:val="superscript"/>
                <w:lang w:val="en-GB"/>
              </w:rPr>
              <w:t>*</w:t>
            </w:r>
          </w:p>
        </w:tc>
      </w:tr>
      <w:tr w:rsidR="0031702C" w:rsidRPr="0003750C" w14:paraId="28D51CAD" w14:textId="77777777" w:rsidTr="00611287">
        <w:trPr>
          <w:trHeight w:val="20"/>
        </w:trPr>
        <w:tc>
          <w:tcPr>
            <w:tcW w:w="2106" w:type="pct"/>
            <w:tcBorders>
              <w:top w:val="nil"/>
              <w:left w:val="nil"/>
              <w:bottom w:val="nil"/>
              <w:right w:val="nil"/>
            </w:tcBorders>
            <w:hideMark/>
          </w:tcPr>
          <w:p w14:paraId="2029F0DC"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 xml:space="preserve">3 Autonomy-collaboration (dem.) </w:t>
            </w:r>
          </w:p>
        </w:tc>
        <w:tc>
          <w:tcPr>
            <w:tcW w:w="479" w:type="pct"/>
            <w:tcBorders>
              <w:top w:val="nil"/>
              <w:left w:val="nil"/>
              <w:bottom w:val="nil"/>
              <w:right w:val="nil"/>
            </w:tcBorders>
            <w:hideMark/>
          </w:tcPr>
          <w:p w14:paraId="0409E239"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0.329</w:t>
            </w:r>
          </w:p>
        </w:tc>
        <w:tc>
          <w:tcPr>
            <w:tcW w:w="1008" w:type="pct"/>
            <w:tcBorders>
              <w:top w:val="nil"/>
              <w:left w:val="nil"/>
              <w:bottom w:val="nil"/>
              <w:right w:val="nil"/>
            </w:tcBorders>
            <w:hideMark/>
          </w:tcPr>
          <w:p w14:paraId="0A384977"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0.007 (1, 885)</w:t>
            </w:r>
          </w:p>
        </w:tc>
        <w:tc>
          <w:tcPr>
            <w:tcW w:w="833" w:type="pct"/>
            <w:tcBorders>
              <w:top w:val="nil"/>
              <w:left w:val="nil"/>
              <w:bottom w:val="nil"/>
              <w:right w:val="nil"/>
            </w:tcBorders>
            <w:hideMark/>
          </w:tcPr>
          <w:p w14:paraId="2C66FE29"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&lt;0.001</w:t>
            </w:r>
          </w:p>
        </w:tc>
        <w:tc>
          <w:tcPr>
            <w:tcW w:w="573" w:type="pct"/>
            <w:tcBorders>
              <w:top w:val="nil"/>
              <w:left w:val="nil"/>
              <w:bottom w:val="nil"/>
              <w:right w:val="nil"/>
            </w:tcBorders>
            <w:hideMark/>
          </w:tcPr>
          <w:p w14:paraId="06313544"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0.93</w:t>
            </w:r>
          </w:p>
        </w:tc>
      </w:tr>
      <w:tr w:rsidR="0031702C" w:rsidRPr="0003750C" w14:paraId="3FC5145B" w14:textId="77777777" w:rsidTr="00611287">
        <w:trPr>
          <w:trHeight w:val="20"/>
        </w:trPr>
        <w:tc>
          <w:tcPr>
            <w:tcW w:w="2106" w:type="pct"/>
            <w:tcBorders>
              <w:top w:val="nil"/>
              <w:left w:val="nil"/>
              <w:bottom w:val="nil"/>
              <w:right w:val="nil"/>
            </w:tcBorders>
            <w:hideMark/>
          </w:tcPr>
          <w:p w14:paraId="12B9E610"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4 Autonomy-information</w:t>
            </w:r>
          </w:p>
        </w:tc>
        <w:tc>
          <w:tcPr>
            <w:tcW w:w="479" w:type="pct"/>
            <w:tcBorders>
              <w:top w:val="nil"/>
              <w:left w:val="nil"/>
              <w:bottom w:val="nil"/>
              <w:right w:val="nil"/>
            </w:tcBorders>
            <w:hideMark/>
          </w:tcPr>
          <w:p w14:paraId="00BBC168"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0.330</w:t>
            </w:r>
          </w:p>
        </w:tc>
        <w:tc>
          <w:tcPr>
            <w:tcW w:w="1008" w:type="pct"/>
            <w:tcBorders>
              <w:top w:val="nil"/>
              <w:left w:val="nil"/>
              <w:bottom w:val="nil"/>
              <w:right w:val="nil"/>
            </w:tcBorders>
            <w:hideMark/>
          </w:tcPr>
          <w:p w14:paraId="3DF7567C"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 xml:space="preserve">1.98 (1, 885) </w:t>
            </w:r>
          </w:p>
        </w:tc>
        <w:tc>
          <w:tcPr>
            <w:tcW w:w="833" w:type="pct"/>
            <w:tcBorders>
              <w:top w:val="nil"/>
              <w:left w:val="nil"/>
              <w:bottom w:val="nil"/>
              <w:right w:val="nil"/>
            </w:tcBorders>
            <w:hideMark/>
          </w:tcPr>
          <w:p w14:paraId="54BDAEDF"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0.001</w:t>
            </w:r>
          </w:p>
        </w:tc>
        <w:tc>
          <w:tcPr>
            <w:tcW w:w="573" w:type="pct"/>
            <w:tcBorders>
              <w:top w:val="nil"/>
              <w:left w:val="nil"/>
              <w:bottom w:val="nil"/>
              <w:right w:val="nil"/>
            </w:tcBorders>
            <w:hideMark/>
          </w:tcPr>
          <w:p w14:paraId="0BEA8A37"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0.16</w:t>
            </w:r>
          </w:p>
        </w:tc>
      </w:tr>
      <w:tr w:rsidR="0031702C" w:rsidRPr="0003750C" w14:paraId="22A300AD" w14:textId="77777777" w:rsidTr="00611287">
        <w:trPr>
          <w:trHeight w:val="20"/>
        </w:trPr>
        <w:tc>
          <w:tcPr>
            <w:tcW w:w="2106" w:type="pct"/>
            <w:tcBorders>
              <w:top w:val="nil"/>
              <w:left w:val="nil"/>
              <w:bottom w:val="nil"/>
              <w:right w:val="nil"/>
            </w:tcBorders>
            <w:hideMark/>
          </w:tcPr>
          <w:p w14:paraId="06AABFA1"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5 Autonomy-environment</w:t>
            </w:r>
          </w:p>
        </w:tc>
        <w:tc>
          <w:tcPr>
            <w:tcW w:w="479" w:type="pct"/>
            <w:tcBorders>
              <w:top w:val="nil"/>
              <w:left w:val="nil"/>
              <w:bottom w:val="nil"/>
              <w:right w:val="nil"/>
            </w:tcBorders>
            <w:hideMark/>
          </w:tcPr>
          <w:p w14:paraId="5F862B6C"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0.334</w:t>
            </w:r>
          </w:p>
        </w:tc>
        <w:tc>
          <w:tcPr>
            <w:tcW w:w="1008" w:type="pct"/>
            <w:tcBorders>
              <w:top w:val="nil"/>
              <w:left w:val="nil"/>
              <w:bottom w:val="nil"/>
              <w:right w:val="nil"/>
            </w:tcBorders>
            <w:hideMark/>
          </w:tcPr>
          <w:p w14:paraId="393CC752"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7.14 (1, 885)</w:t>
            </w:r>
          </w:p>
        </w:tc>
        <w:tc>
          <w:tcPr>
            <w:tcW w:w="833" w:type="pct"/>
            <w:tcBorders>
              <w:top w:val="nil"/>
              <w:left w:val="nil"/>
              <w:bottom w:val="nil"/>
              <w:right w:val="nil"/>
            </w:tcBorders>
            <w:hideMark/>
          </w:tcPr>
          <w:p w14:paraId="6BB75CA5"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0.005</w:t>
            </w:r>
          </w:p>
        </w:tc>
        <w:tc>
          <w:tcPr>
            <w:tcW w:w="573" w:type="pct"/>
            <w:tcBorders>
              <w:top w:val="nil"/>
              <w:left w:val="nil"/>
              <w:bottom w:val="nil"/>
              <w:right w:val="nil"/>
            </w:tcBorders>
            <w:hideMark/>
          </w:tcPr>
          <w:p w14:paraId="746A0732"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0.008</w:t>
            </w:r>
            <w:r w:rsidRPr="00B92EDF">
              <w:rPr>
                <w:rFonts w:ascii="Arial" w:hAnsi="Arial" w:cs="Arial"/>
                <w:sz w:val="22"/>
                <w:szCs w:val="22"/>
                <w:vertAlign w:val="superscript"/>
                <w:lang w:val="en-GB"/>
              </w:rPr>
              <w:t>*</w:t>
            </w:r>
          </w:p>
        </w:tc>
      </w:tr>
      <w:tr w:rsidR="0031702C" w:rsidRPr="0003750C" w14:paraId="4E30836A" w14:textId="77777777" w:rsidTr="00611287">
        <w:trPr>
          <w:trHeight w:val="20"/>
        </w:trPr>
        <w:tc>
          <w:tcPr>
            <w:tcW w:w="2106" w:type="pct"/>
            <w:tcBorders>
              <w:top w:val="nil"/>
              <w:left w:val="nil"/>
              <w:bottom w:val="nil"/>
              <w:right w:val="nil"/>
            </w:tcBorders>
            <w:hideMark/>
          </w:tcPr>
          <w:p w14:paraId="625DBBE5"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6 Autonomy-quantitative</w:t>
            </w:r>
          </w:p>
        </w:tc>
        <w:tc>
          <w:tcPr>
            <w:tcW w:w="479" w:type="pct"/>
            <w:tcBorders>
              <w:top w:val="nil"/>
              <w:left w:val="nil"/>
              <w:bottom w:val="nil"/>
              <w:right w:val="nil"/>
            </w:tcBorders>
            <w:hideMark/>
          </w:tcPr>
          <w:p w14:paraId="40FE323C"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0.331</w:t>
            </w:r>
          </w:p>
        </w:tc>
        <w:tc>
          <w:tcPr>
            <w:tcW w:w="1008" w:type="pct"/>
            <w:tcBorders>
              <w:top w:val="nil"/>
              <w:left w:val="nil"/>
              <w:bottom w:val="nil"/>
              <w:right w:val="nil"/>
            </w:tcBorders>
            <w:hideMark/>
          </w:tcPr>
          <w:p w14:paraId="72D9ECCE"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2.45 (1, 885)</w:t>
            </w:r>
          </w:p>
        </w:tc>
        <w:tc>
          <w:tcPr>
            <w:tcW w:w="833" w:type="pct"/>
            <w:tcBorders>
              <w:top w:val="nil"/>
              <w:left w:val="nil"/>
              <w:bottom w:val="nil"/>
              <w:right w:val="nil"/>
            </w:tcBorders>
            <w:hideMark/>
          </w:tcPr>
          <w:p w14:paraId="2D5E7FD7"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0.002</w:t>
            </w:r>
          </w:p>
        </w:tc>
        <w:tc>
          <w:tcPr>
            <w:tcW w:w="573" w:type="pct"/>
            <w:tcBorders>
              <w:top w:val="nil"/>
              <w:left w:val="nil"/>
              <w:bottom w:val="nil"/>
              <w:right w:val="nil"/>
            </w:tcBorders>
            <w:hideMark/>
          </w:tcPr>
          <w:p w14:paraId="1D5B2F41"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0.12</w:t>
            </w:r>
          </w:p>
        </w:tc>
      </w:tr>
      <w:tr w:rsidR="0031702C" w:rsidRPr="0003750C" w14:paraId="5A1ADD2D" w14:textId="77777777" w:rsidTr="00611287">
        <w:trPr>
          <w:trHeight w:val="20"/>
        </w:trPr>
        <w:tc>
          <w:tcPr>
            <w:tcW w:w="2106" w:type="pct"/>
            <w:tcBorders>
              <w:top w:val="nil"/>
              <w:left w:val="nil"/>
              <w:bottom w:val="nil"/>
              <w:right w:val="nil"/>
            </w:tcBorders>
            <w:hideMark/>
          </w:tcPr>
          <w:p w14:paraId="362E5931"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7 Autonomy-emotional</w:t>
            </w:r>
          </w:p>
        </w:tc>
        <w:tc>
          <w:tcPr>
            <w:tcW w:w="479" w:type="pct"/>
            <w:tcBorders>
              <w:top w:val="nil"/>
              <w:left w:val="nil"/>
              <w:bottom w:val="nil"/>
              <w:right w:val="nil"/>
            </w:tcBorders>
            <w:hideMark/>
          </w:tcPr>
          <w:p w14:paraId="2B2084EB"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0.329</w:t>
            </w:r>
          </w:p>
        </w:tc>
        <w:tc>
          <w:tcPr>
            <w:tcW w:w="1008" w:type="pct"/>
            <w:tcBorders>
              <w:top w:val="nil"/>
              <w:left w:val="nil"/>
              <w:bottom w:val="nil"/>
              <w:right w:val="nil"/>
            </w:tcBorders>
            <w:hideMark/>
          </w:tcPr>
          <w:p w14:paraId="1997F63A"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0.31 (1, 885)</w:t>
            </w:r>
          </w:p>
        </w:tc>
        <w:tc>
          <w:tcPr>
            <w:tcW w:w="833" w:type="pct"/>
            <w:tcBorders>
              <w:top w:val="nil"/>
              <w:left w:val="nil"/>
              <w:bottom w:val="nil"/>
              <w:right w:val="nil"/>
            </w:tcBorders>
            <w:hideMark/>
          </w:tcPr>
          <w:p w14:paraId="75CDD427"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&lt;0.001</w:t>
            </w:r>
          </w:p>
        </w:tc>
        <w:tc>
          <w:tcPr>
            <w:tcW w:w="573" w:type="pct"/>
            <w:tcBorders>
              <w:top w:val="nil"/>
              <w:left w:val="nil"/>
              <w:bottom w:val="nil"/>
              <w:right w:val="nil"/>
            </w:tcBorders>
            <w:hideMark/>
          </w:tcPr>
          <w:p w14:paraId="7450C823"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0.58</w:t>
            </w:r>
          </w:p>
        </w:tc>
      </w:tr>
      <w:tr w:rsidR="0031702C" w:rsidRPr="0003750C" w14:paraId="58063405" w14:textId="77777777" w:rsidTr="00611287">
        <w:trPr>
          <w:trHeight w:val="20"/>
        </w:trPr>
        <w:tc>
          <w:tcPr>
            <w:tcW w:w="2106" w:type="pct"/>
            <w:tcBorders>
              <w:top w:val="nil"/>
              <w:left w:val="nil"/>
              <w:bottom w:val="nil"/>
              <w:right w:val="nil"/>
            </w:tcBorders>
            <w:hideMark/>
          </w:tcPr>
          <w:p w14:paraId="53A3E7EE"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8 Autonomy-social support</w:t>
            </w:r>
          </w:p>
        </w:tc>
        <w:tc>
          <w:tcPr>
            <w:tcW w:w="479" w:type="pct"/>
            <w:tcBorders>
              <w:top w:val="nil"/>
              <w:left w:val="nil"/>
              <w:bottom w:val="nil"/>
              <w:right w:val="nil"/>
            </w:tcBorders>
            <w:hideMark/>
          </w:tcPr>
          <w:p w14:paraId="52057478"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0.330</w:t>
            </w:r>
          </w:p>
        </w:tc>
        <w:tc>
          <w:tcPr>
            <w:tcW w:w="1008" w:type="pct"/>
            <w:tcBorders>
              <w:top w:val="nil"/>
              <w:left w:val="nil"/>
              <w:bottom w:val="nil"/>
              <w:right w:val="nil"/>
            </w:tcBorders>
            <w:hideMark/>
          </w:tcPr>
          <w:p w14:paraId="365205B9"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1.90 (1, 885)</w:t>
            </w:r>
          </w:p>
        </w:tc>
        <w:tc>
          <w:tcPr>
            <w:tcW w:w="833" w:type="pct"/>
            <w:tcBorders>
              <w:top w:val="nil"/>
              <w:left w:val="nil"/>
              <w:bottom w:val="nil"/>
              <w:right w:val="nil"/>
            </w:tcBorders>
            <w:hideMark/>
          </w:tcPr>
          <w:p w14:paraId="03B253CA"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0.001</w:t>
            </w:r>
          </w:p>
        </w:tc>
        <w:tc>
          <w:tcPr>
            <w:tcW w:w="573" w:type="pct"/>
            <w:tcBorders>
              <w:top w:val="nil"/>
              <w:left w:val="nil"/>
              <w:bottom w:val="nil"/>
              <w:right w:val="nil"/>
            </w:tcBorders>
            <w:hideMark/>
          </w:tcPr>
          <w:p w14:paraId="6B452E18"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0.17</w:t>
            </w:r>
          </w:p>
        </w:tc>
      </w:tr>
      <w:tr w:rsidR="0031702C" w:rsidRPr="0003750C" w14:paraId="1FB802C5" w14:textId="77777777" w:rsidTr="00611287">
        <w:trPr>
          <w:trHeight w:val="20"/>
        </w:trPr>
        <w:tc>
          <w:tcPr>
            <w:tcW w:w="2106" w:type="pct"/>
            <w:tcBorders>
              <w:top w:val="nil"/>
              <w:left w:val="nil"/>
              <w:bottom w:val="nil"/>
              <w:right w:val="nil"/>
            </w:tcBorders>
            <w:hideMark/>
          </w:tcPr>
          <w:p w14:paraId="010693D7"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9 Autonomy-variety</w:t>
            </w:r>
          </w:p>
        </w:tc>
        <w:tc>
          <w:tcPr>
            <w:tcW w:w="479" w:type="pct"/>
            <w:tcBorders>
              <w:top w:val="nil"/>
              <w:left w:val="nil"/>
              <w:bottom w:val="nil"/>
              <w:right w:val="nil"/>
            </w:tcBorders>
            <w:hideMark/>
          </w:tcPr>
          <w:p w14:paraId="7462416B"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0.330</w:t>
            </w:r>
          </w:p>
        </w:tc>
        <w:tc>
          <w:tcPr>
            <w:tcW w:w="1008" w:type="pct"/>
            <w:tcBorders>
              <w:top w:val="nil"/>
              <w:left w:val="nil"/>
              <w:bottom w:val="nil"/>
              <w:right w:val="nil"/>
            </w:tcBorders>
            <w:hideMark/>
          </w:tcPr>
          <w:p w14:paraId="7874AD6A"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0.95 (1, 885)</w:t>
            </w:r>
          </w:p>
        </w:tc>
        <w:tc>
          <w:tcPr>
            <w:tcW w:w="833" w:type="pct"/>
            <w:tcBorders>
              <w:top w:val="nil"/>
              <w:left w:val="nil"/>
              <w:bottom w:val="nil"/>
              <w:right w:val="nil"/>
            </w:tcBorders>
            <w:hideMark/>
          </w:tcPr>
          <w:p w14:paraId="2F2DB784"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0.001</w:t>
            </w:r>
          </w:p>
        </w:tc>
        <w:tc>
          <w:tcPr>
            <w:tcW w:w="573" w:type="pct"/>
            <w:tcBorders>
              <w:top w:val="nil"/>
              <w:left w:val="nil"/>
              <w:bottom w:val="nil"/>
              <w:right w:val="nil"/>
            </w:tcBorders>
            <w:hideMark/>
          </w:tcPr>
          <w:p w14:paraId="07E60E1C"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0.33</w:t>
            </w:r>
          </w:p>
        </w:tc>
      </w:tr>
      <w:tr w:rsidR="0031702C" w:rsidRPr="0003750C" w14:paraId="61793405" w14:textId="77777777" w:rsidTr="00611287">
        <w:trPr>
          <w:trHeight w:val="20"/>
        </w:trPr>
        <w:tc>
          <w:tcPr>
            <w:tcW w:w="2106" w:type="pct"/>
            <w:tcBorders>
              <w:top w:val="nil"/>
              <w:left w:val="nil"/>
              <w:bottom w:val="nil"/>
              <w:right w:val="nil"/>
            </w:tcBorders>
            <w:hideMark/>
          </w:tcPr>
          <w:p w14:paraId="714EF4B0"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10 Autonomy-collaboration (res.)</w:t>
            </w:r>
          </w:p>
        </w:tc>
        <w:tc>
          <w:tcPr>
            <w:tcW w:w="479" w:type="pct"/>
            <w:tcBorders>
              <w:top w:val="nil"/>
              <w:left w:val="nil"/>
              <w:bottom w:val="nil"/>
              <w:right w:val="nil"/>
            </w:tcBorders>
            <w:hideMark/>
          </w:tcPr>
          <w:p w14:paraId="7D0DFBD2"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0.331</w:t>
            </w:r>
          </w:p>
        </w:tc>
        <w:tc>
          <w:tcPr>
            <w:tcW w:w="1008" w:type="pct"/>
            <w:tcBorders>
              <w:top w:val="nil"/>
              <w:left w:val="nil"/>
              <w:bottom w:val="nil"/>
              <w:right w:val="nil"/>
            </w:tcBorders>
            <w:hideMark/>
          </w:tcPr>
          <w:p w14:paraId="1C82991C"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 xml:space="preserve">2.13 (1, 885) </w:t>
            </w:r>
          </w:p>
        </w:tc>
        <w:tc>
          <w:tcPr>
            <w:tcW w:w="833" w:type="pct"/>
            <w:tcBorders>
              <w:top w:val="nil"/>
              <w:left w:val="nil"/>
              <w:bottom w:val="nil"/>
              <w:right w:val="nil"/>
            </w:tcBorders>
            <w:hideMark/>
          </w:tcPr>
          <w:p w14:paraId="59387759"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0.002</w:t>
            </w:r>
          </w:p>
        </w:tc>
        <w:tc>
          <w:tcPr>
            <w:tcW w:w="573" w:type="pct"/>
            <w:tcBorders>
              <w:top w:val="nil"/>
              <w:left w:val="nil"/>
              <w:bottom w:val="nil"/>
              <w:right w:val="nil"/>
            </w:tcBorders>
            <w:hideMark/>
          </w:tcPr>
          <w:p w14:paraId="664789AA"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0.15</w:t>
            </w:r>
          </w:p>
        </w:tc>
      </w:tr>
      <w:tr w:rsidR="0031702C" w:rsidRPr="0003750C" w14:paraId="7E3B8B27" w14:textId="77777777" w:rsidTr="00611287">
        <w:trPr>
          <w:trHeight w:val="20"/>
        </w:trPr>
        <w:tc>
          <w:tcPr>
            <w:tcW w:w="2106" w:type="pct"/>
            <w:tcBorders>
              <w:top w:val="nil"/>
              <w:left w:val="nil"/>
              <w:bottom w:val="single" w:sz="4" w:space="0" w:color="000000" w:themeColor="text1"/>
              <w:right w:val="nil"/>
            </w:tcBorders>
            <w:hideMark/>
          </w:tcPr>
          <w:p w14:paraId="01CD87ED"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11 Autonomy – WLB</w:t>
            </w:r>
          </w:p>
        </w:tc>
        <w:tc>
          <w:tcPr>
            <w:tcW w:w="479" w:type="pct"/>
            <w:tcBorders>
              <w:top w:val="nil"/>
              <w:left w:val="nil"/>
              <w:bottom w:val="single" w:sz="4" w:space="0" w:color="000000" w:themeColor="text1"/>
              <w:right w:val="nil"/>
            </w:tcBorders>
            <w:hideMark/>
          </w:tcPr>
          <w:p w14:paraId="44E435FC"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0.330</w:t>
            </w:r>
          </w:p>
        </w:tc>
        <w:tc>
          <w:tcPr>
            <w:tcW w:w="1008" w:type="pct"/>
            <w:tcBorders>
              <w:top w:val="nil"/>
              <w:left w:val="nil"/>
              <w:bottom w:val="single" w:sz="4" w:space="0" w:color="000000" w:themeColor="text1"/>
              <w:right w:val="nil"/>
            </w:tcBorders>
            <w:hideMark/>
          </w:tcPr>
          <w:p w14:paraId="01F7E8CF"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1.68 (1, 885)</w:t>
            </w:r>
          </w:p>
        </w:tc>
        <w:tc>
          <w:tcPr>
            <w:tcW w:w="833" w:type="pct"/>
            <w:tcBorders>
              <w:top w:val="nil"/>
              <w:left w:val="nil"/>
              <w:bottom w:val="single" w:sz="4" w:space="0" w:color="000000" w:themeColor="text1"/>
              <w:right w:val="nil"/>
            </w:tcBorders>
            <w:hideMark/>
          </w:tcPr>
          <w:p w14:paraId="1EAAF2AA"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0.001</w:t>
            </w:r>
          </w:p>
        </w:tc>
        <w:tc>
          <w:tcPr>
            <w:tcW w:w="573" w:type="pct"/>
            <w:tcBorders>
              <w:top w:val="nil"/>
              <w:left w:val="nil"/>
              <w:bottom w:val="single" w:sz="4" w:space="0" w:color="000000" w:themeColor="text1"/>
              <w:right w:val="nil"/>
            </w:tcBorders>
            <w:hideMark/>
          </w:tcPr>
          <w:p w14:paraId="1F2C36B5" w14:textId="77777777" w:rsidR="0031702C" w:rsidRPr="00B92EDF" w:rsidRDefault="0031702C" w:rsidP="00B92EDF">
            <w:pPr>
              <w:spacing w:after="120" w:line="276" w:lineRule="auto"/>
              <w:rPr>
                <w:rFonts w:ascii="Arial" w:hAnsi="Arial" w:cs="Arial"/>
                <w:sz w:val="22"/>
                <w:szCs w:val="22"/>
                <w:lang w:val="en-GB"/>
              </w:rPr>
            </w:pPr>
            <w:r w:rsidRPr="00B92EDF">
              <w:rPr>
                <w:rFonts w:ascii="Arial" w:hAnsi="Arial" w:cs="Arial"/>
                <w:sz w:val="22"/>
                <w:szCs w:val="22"/>
                <w:lang w:val="en-GB"/>
              </w:rPr>
              <w:t>0.20</w:t>
            </w:r>
          </w:p>
        </w:tc>
      </w:tr>
      <w:tr w:rsidR="0031702C" w:rsidRPr="00B92EDF" w14:paraId="4A91EFE9" w14:textId="77777777" w:rsidTr="00611287">
        <w:trPr>
          <w:trHeight w:val="20"/>
        </w:trPr>
        <w:tc>
          <w:tcPr>
            <w:tcW w:w="5000" w:type="pct"/>
            <w:gridSpan w:val="5"/>
            <w:tcBorders>
              <w:top w:val="single" w:sz="4" w:space="0" w:color="000000" w:themeColor="text1"/>
              <w:left w:val="nil"/>
              <w:bottom w:val="single" w:sz="4" w:space="0" w:color="000000" w:themeColor="text1"/>
              <w:right w:val="nil"/>
            </w:tcBorders>
            <w:hideMark/>
          </w:tcPr>
          <w:p w14:paraId="4D56495C" w14:textId="77777777" w:rsidR="0031702C" w:rsidRPr="00B92EDF" w:rsidRDefault="0031702C" w:rsidP="00B92EDF">
            <w:pPr>
              <w:spacing w:after="120" w:line="276" w:lineRule="auto"/>
              <w:rPr>
                <w:rFonts w:ascii="Arial" w:hAnsi="Arial" w:cs="Arial"/>
                <w:i/>
                <w:iCs/>
                <w:sz w:val="22"/>
                <w:szCs w:val="22"/>
                <w:lang w:val="en-GB"/>
              </w:rPr>
            </w:pPr>
            <w:r w:rsidRPr="00B92EDF">
              <w:rPr>
                <w:rFonts w:ascii="Arial" w:hAnsi="Arial" w:cs="Arial"/>
                <w:i/>
                <w:iCs/>
                <w:sz w:val="22"/>
                <w:szCs w:val="22"/>
                <w:lang w:val="en-GB"/>
              </w:rPr>
              <w:t>Notes.</w:t>
            </w:r>
          </w:p>
          <w:p w14:paraId="0249215F" w14:textId="77777777" w:rsidR="0031702C" w:rsidRPr="00B92EDF" w:rsidRDefault="0031702C" w:rsidP="00B92EDF">
            <w:pPr>
              <w:spacing w:after="120" w:line="276" w:lineRule="auto"/>
              <w:rPr>
                <w:rFonts w:ascii="Arial" w:hAnsi="Arial" w:cs="Arial"/>
                <w:i/>
                <w:iCs/>
                <w:sz w:val="22"/>
                <w:szCs w:val="22"/>
                <w:lang w:val="en-GB"/>
              </w:rPr>
            </w:pPr>
            <w:r w:rsidRPr="00B92EDF">
              <w:rPr>
                <w:rFonts w:ascii="Arial" w:hAnsi="Arial" w:cs="Arial"/>
                <w:sz w:val="22"/>
                <w:szCs w:val="22"/>
                <w:vertAlign w:val="superscript"/>
                <w:lang w:val="en-GB"/>
              </w:rPr>
              <w:t>1</w:t>
            </w:r>
            <w:r w:rsidRPr="00B92EDF">
              <w:rPr>
                <w:rFonts w:ascii="Arial" w:hAnsi="Arial" w:cs="Arial"/>
                <w:sz w:val="22"/>
                <w:szCs w:val="22"/>
                <w:lang w:val="en-GB"/>
              </w:rPr>
              <w:t>: Significant changes of the model by adding interactions terms.</w:t>
            </w:r>
            <w:r w:rsidRPr="00B92EDF">
              <w:rPr>
                <w:rFonts w:ascii="Arial" w:hAnsi="Arial" w:cs="Arial"/>
                <w:i/>
                <w:iCs/>
                <w:sz w:val="22"/>
                <w:szCs w:val="22"/>
                <w:lang w:val="en-GB"/>
              </w:rPr>
              <w:br/>
            </w:r>
            <w:r w:rsidRPr="00B92EDF">
              <w:rPr>
                <w:rFonts w:ascii="Arial" w:hAnsi="Arial" w:cs="Arial"/>
                <w:sz w:val="22"/>
                <w:szCs w:val="22"/>
                <w:lang w:val="en-GB"/>
              </w:rPr>
              <w:t>Abbreviations: dem. (job demands); res. (job resource); WLB (Work-life balance).</w:t>
            </w:r>
          </w:p>
        </w:tc>
      </w:tr>
    </w:tbl>
    <w:p w14:paraId="40156E5E" w14:textId="77777777" w:rsidR="00014C92" w:rsidRDefault="00014C92" w:rsidP="002F40CA">
      <w:pPr>
        <w:rPr>
          <w:rFonts w:ascii="Arial" w:hAnsi="Arial" w:cs="Arial"/>
          <w:sz w:val="22"/>
          <w:szCs w:val="22"/>
          <w:lang w:val="en-US"/>
        </w:rPr>
      </w:pPr>
    </w:p>
    <w:p w14:paraId="1026E497" w14:textId="77777777" w:rsidR="005848A3" w:rsidRDefault="005848A3" w:rsidP="005848A3">
      <w:pPr>
        <w:jc w:val="center"/>
        <w:rPr>
          <w:rFonts w:ascii="Arial" w:hAnsi="Arial" w:cs="Arial"/>
          <w:b/>
          <w:bCs/>
          <w:sz w:val="22"/>
          <w:szCs w:val="22"/>
          <w:lang w:val="en-US"/>
        </w:rPr>
      </w:pPr>
    </w:p>
    <w:p w14:paraId="1C30BE9B" w14:textId="77777777" w:rsidR="005848A3" w:rsidRDefault="005848A3" w:rsidP="005848A3">
      <w:pPr>
        <w:jc w:val="center"/>
        <w:rPr>
          <w:rFonts w:ascii="Arial" w:hAnsi="Arial" w:cs="Arial"/>
          <w:b/>
          <w:bCs/>
          <w:sz w:val="22"/>
          <w:szCs w:val="22"/>
          <w:lang w:val="en-US"/>
        </w:rPr>
        <w:sectPr w:rsidR="005848A3">
          <w:pgSz w:w="11906" w:h="16838"/>
          <w:pgMar w:top="1417" w:right="1417" w:bottom="1134" w:left="1417" w:header="708" w:footer="708" w:gutter="0"/>
          <w:cols w:space="708"/>
          <w:docGrid w:linePitch="360"/>
        </w:sectPr>
      </w:pPr>
    </w:p>
    <w:p w14:paraId="15FB4F00" w14:textId="2730A496" w:rsidR="005848A3" w:rsidRPr="00E707B0" w:rsidRDefault="005848A3" w:rsidP="005848A3">
      <w:pPr>
        <w:jc w:val="center"/>
        <w:rPr>
          <w:rFonts w:ascii="Arial" w:hAnsi="Arial" w:cs="Arial"/>
          <w:b/>
          <w:bCs/>
          <w:sz w:val="22"/>
          <w:szCs w:val="22"/>
          <w:lang w:val="en-US"/>
        </w:rPr>
      </w:pPr>
      <w:r w:rsidRPr="00E707B0">
        <w:rPr>
          <w:rFonts w:ascii="Arial" w:hAnsi="Arial" w:cs="Arial"/>
          <w:b/>
          <w:bCs/>
          <w:sz w:val="22"/>
          <w:szCs w:val="22"/>
          <w:lang w:val="en-US"/>
        </w:rPr>
        <w:lastRenderedPageBreak/>
        <w:t>Autonomy subdimensions</w:t>
      </w:r>
    </w:p>
    <w:p w14:paraId="3A49AE29" w14:textId="77777777" w:rsidR="005848A3" w:rsidRPr="00B92EDF" w:rsidRDefault="005848A3" w:rsidP="002F40CA">
      <w:pPr>
        <w:rPr>
          <w:rFonts w:ascii="Arial" w:hAnsi="Arial" w:cs="Arial"/>
          <w:sz w:val="22"/>
          <w:szCs w:val="22"/>
          <w:lang w:val="en-US"/>
        </w:rPr>
      </w:pPr>
    </w:p>
    <w:tbl>
      <w:tblPr>
        <w:tblStyle w:val="ApaStyle"/>
        <w:tblW w:w="5000" w:type="pct"/>
        <w:tblLook w:val="0000" w:firstRow="0" w:lastRow="0" w:firstColumn="0" w:lastColumn="0" w:noHBand="0" w:noVBand="0"/>
      </w:tblPr>
      <w:tblGrid>
        <w:gridCol w:w="2125"/>
        <w:gridCol w:w="1265"/>
        <w:gridCol w:w="1089"/>
        <w:gridCol w:w="973"/>
        <w:gridCol w:w="898"/>
        <w:gridCol w:w="896"/>
        <w:gridCol w:w="767"/>
        <w:gridCol w:w="1059"/>
      </w:tblGrid>
      <w:tr w:rsidR="00E45203" w:rsidRPr="00B92EDF" w14:paraId="055E153E" w14:textId="77777777" w:rsidTr="00C93DD4">
        <w:tc>
          <w:tcPr>
            <w:tcW w:w="5000" w:type="pct"/>
            <w:gridSpan w:val="8"/>
            <w:tcBorders>
              <w:top w:val="single" w:sz="4" w:space="0" w:color="auto"/>
              <w:bottom w:val="single" w:sz="4" w:space="0" w:color="auto"/>
            </w:tcBorders>
          </w:tcPr>
          <w:p w14:paraId="0A63D7D1" w14:textId="77777777" w:rsidR="005848A3" w:rsidRDefault="00E45203" w:rsidP="00B92EDF">
            <w:pPr>
              <w:spacing w:after="120" w:line="276" w:lineRule="auto"/>
              <w:rPr>
                <w:rFonts w:ascii="Arial" w:hAnsi="Arial" w:cs="Arial"/>
                <w:b/>
                <w:bCs/>
                <w:sz w:val="22"/>
                <w:szCs w:val="22"/>
                <w:lang w:val="en-US"/>
              </w:rPr>
            </w:pPr>
            <w:r w:rsidRPr="00B92EDF">
              <w:rPr>
                <w:rFonts w:ascii="Arial" w:hAnsi="Arial" w:cs="Arial"/>
                <w:b/>
                <w:bCs/>
                <w:sz w:val="22"/>
                <w:szCs w:val="22"/>
                <w:lang w:val="en-US"/>
              </w:rPr>
              <w:t xml:space="preserve">Table </w:t>
            </w:r>
            <w:r w:rsidR="00244A51" w:rsidRPr="00B92EDF">
              <w:rPr>
                <w:rFonts w:ascii="Arial" w:hAnsi="Arial" w:cs="Arial"/>
                <w:b/>
                <w:bCs/>
                <w:sz w:val="22"/>
                <w:szCs w:val="22"/>
                <w:lang w:val="en-US"/>
              </w:rPr>
              <w:t>A.</w:t>
            </w:r>
            <w:r w:rsidR="0031702C" w:rsidRPr="00B92EDF">
              <w:rPr>
                <w:rFonts w:ascii="Arial" w:hAnsi="Arial" w:cs="Arial"/>
                <w:b/>
                <w:bCs/>
                <w:sz w:val="22"/>
                <w:szCs w:val="22"/>
                <w:lang w:val="en-US"/>
              </w:rPr>
              <w:t>9</w:t>
            </w:r>
            <w:r w:rsidR="00014C92" w:rsidRPr="00B92EDF">
              <w:rPr>
                <w:rFonts w:ascii="Arial" w:hAnsi="Arial" w:cs="Arial"/>
                <w:b/>
                <w:bCs/>
                <w:sz w:val="22"/>
                <w:szCs w:val="22"/>
                <w:lang w:val="en-US"/>
              </w:rPr>
              <w:t xml:space="preserve"> </w:t>
            </w:r>
          </w:p>
          <w:p w14:paraId="5C2EAADF" w14:textId="59C6B01F" w:rsidR="00E45203" w:rsidRPr="00B92EDF" w:rsidRDefault="005848A3" w:rsidP="00B92EDF">
            <w:pPr>
              <w:spacing w:after="120" w:line="276" w:lineRule="auto"/>
              <w:rPr>
                <w:rFonts w:ascii="Arial" w:hAnsi="Arial" w:cs="Arial"/>
                <w:b/>
                <w:bCs/>
                <w:sz w:val="22"/>
                <w:szCs w:val="22"/>
                <w:lang w:val="en-US"/>
              </w:rPr>
            </w:pPr>
            <w:r w:rsidRPr="00E707B0">
              <w:rPr>
                <w:rFonts w:ascii="Arial" w:hAnsi="Arial" w:cs="Arial"/>
                <w:b/>
                <w:bCs/>
                <w:i/>
                <w:iCs/>
                <w:sz w:val="22"/>
                <w:szCs w:val="22"/>
                <w:lang w:val="en-US"/>
              </w:rPr>
              <w:t xml:space="preserve">Multiple linear regression </w:t>
            </w:r>
            <w:r>
              <w:rPr>
                <w:rFonts w:ascii="Arial" w:hAnsi="Arial" w:cs="Arial"/>
                <w:b/>
                <w:bCs/>
                <w:i/>
                <w:iCs/>
                <w:sz w:val="22"/>
                <w:szCs w:val="22"/>
                <w:lang w:val="en-US"/>
              </w:rPr>
              <w:t>– burnout, autonomy subdimensions</w:t>
            </w:r>
            <w:r w:rsidRPr="00E707B0">
              <w:rPr>
                <w:rFonts w:ascii="Arial" w:hAnsi="Arial" w:cs="Arial"/>
                <w:b/>
                <w:bCs/>
                <w:i/>
                <w:iCs/>
                <w:sz w:val="22"/>
                <w:szCs w:val="22"/>
                <w:lang w:val="en-US"/>
              </w:rPr>
              <w:t xml:space="preserve"> (n=906)</w:t>
            </w:r>
          </w:p>
        </w:tc>
      </w:tr>
      <w:tr w:rsidR="00E45203" w:rsidRPr="0003750C" w14:paraId="7185B486" w14:textId="77777777" w:rsidTr="005848A3">
        <w:tc>
          <w:tcPr>
            <w:tcW w:w="2469" w:type="pct"/>
            <w:gridSpan w:val="3"/>
            <w:tcBorders>
              <w:top w:val="single" w:sz="4" w:space="0" w:color="auto"/>
              <w:bottom w:val="single" w:sz="4" w:space="0" w:color="auto"/>
            </w:tcBorders>
          </w:tcPr>
          <w:p w14:paraId="0561920A" w14:textId="77777777" w:rsidR="00E45203" w:rsidRPr="00B92EDF" w:rsidRDefault="00E45203" w:rsidP="00B92EDF">
            <w:pPr>
              <w:spacing w:after="120" w:line="276" w:lineRule="auto"/>
              <w:rPr>
                <w:rFonts w:ascii="Arial" w:hAnsi="Arial" w:cs="Arial"/>
                <w:sz w:val="22"/>
                <w:szCs w:val="22"/>
                <w:lang w:val="en-US"/>
              </w:rPr>
            </w:pPr>
          </w:p>
        </w:tc>
        <w:tc>
          <w:tcPr>
            <w:tcW w:w="536" w:type="pct"/>
            <w:tcBorders>
              <w:top w:val="single" w:sz="4" w:space="0" w:color="auto"/>
              <w:bottom w:val="single" w:sz="4" w:space="0" w:color="auto"/>
            </w:tcBorders>
          </w:tcPr>
          <w:p w14:paraId="0B2C4B0C"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B</w:t>
            </w:r>
          </w:p>
        </w:tc>
        <w:tc>
          <w:tcPr>
            <w:tcW w:w="495" w:type="pct"/>
            <w:tcBorders>
              <w:top w:val="single" w:sz="4" w:space="0" w:color="auto"/>
              <w:bottom w:val="single" w:sz="4" w:space="0" w:color="auto"/>
            </w:tcBorders>
          </w:tcPr>
          <w:p w14:paraId="3D47D4CA"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SE</w:t>
            </w:r>
          </w:p>
        </w:tc>
        <w:tc>
          <w:tcPr>
            <w:tcW w:w="494" w:type="pct"/>
            <w:tcBorders>
              <w:top w:val="single" w:sz="4" w:space="0" w:color="auto"/>
              <w:bottom w:val="single" w:sz="4" w:space="0" w:color="auto"/>
            </w:tcBorders>
          </w:tcPr>
          <w:p w14:paraId="07BB2386" w14:textId="23BA1710" w:rsidR="00E45203" w:rsidRPr="00B92EDF" w:rsidRDefault="00971BA0" w:rsidP="00B92EDF">
            <w:pPr>
              <w:spacing w:after="120" w:line="276" w:lineRule="auto"/>
              <w:rPr>
                <w:rFonts w:ascii="Arial" w:hAnsi="Arial" w:cs="Arial"/>
                <w:sz w:val="22"/>
                <w:szCs w:val="22"/>
              </w:rPr>
            </w:pPr>
            <w:r w:rsidRPr="00B92EDF">
              <w:rPr>
                <w:rFonts w:ascii="Arial" w:hAnsi="Arial" w:cs="Arial"/>
                <w:sz w:val="22"/>
                <w:szCs w:val="22"/>
              </w:rPr>
              <w:t>β</w:t>
            </w:r>
          </w:p>
        </w:tc>
        <w:tc>
          <w:tcPr>
            <w:tcW w:w="423" w:type="pct"/>
            <w:tcBorders>
              <w:top w:val="single" w:sz="4" w:space="0" w:color="auto"/>
              <w:bottom w:val="single" w:sz="4" w:space="0" w:color="auto"/>
            </w:tcBorders>
          </w:tcPr>
          <w:p w14:paraId="314E92DD"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t</w:t>
            </w:r>
          </w:p>
        </w:tc>
        <w:tc>
          <w:tcPr>
            <w:tcW w:w="584" w:type="pct"/>
            <w:tcBorders>
              <w:top w:val="single" w:sz="4" w:space="0" w:color="auto"/>
              <w:bottom w:val="single" w:sz="4" w:space="0" w:color="auto"/>
            </w:tcBorders>
          </w:tcPr>
          <w:p w14:paraId="2E64F131"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p</w:t>
            </w:r>
          </w:p>
        </w:tc>
      </w:tr>
      <w:tr w:rsidR="00E45203" w:rsidRPr="0003750C" w14:paraId="3F781F8D" w14:textId="77777777" w:rsidTr="005848A3">
        <w:tc>
          <w:tcPr>
            <w:tcW w:w="2469" w:type="pct"/>
            <w:gridSpan w:val="3"/>
            <w:tcBorders>
              <w:top w:val="single" w:sz="4" w:space="0" w:color="auto"/>
            </w:tcBorders>
          </w:tcPr>
          <w:p w14:paraId="316B5CB6"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Constant</w:t>
            </w:r>
          </w:p>
        </w:tc>
        <w:tc>
          <w:tcPr>
            <w:tcW w:w="536" w:type="pct"/>
            <w:tcBorders>
              <w:top w:val="single" w:sz="4" w:space="0" w:color="auto"/>
            </w:tcBorders>
          </w:tcPr>
          <w:p w14:paraId="7ED07879" w14:textId="62AD65AB"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9</w:t>
            </w:r>
            <w:r w:rsidR="00971BA0" w:rsidRPr="00B92EDF">
              <w:rPr>
                <w:rFonts w:ascii="Arial" w:hAnsi="Arial" w:cs="Arial"/>
                <w:sz w:val="22"/>
                <w:szCs w:val="22"/>
              </w:rPr>
              <w:t>2.24</w:t>
            </w:r>
          </w:p>
        </w:tc>
        <w:tc>
          <w:tcPr>
            <w:tcW w:w="495" w:type="pct"/>
            <w:tcBorders>
              <w:top w:val="single" w:sz="4" w:space="0" w:color="auto"/>
            </w:tcBorders>
          </w:tcPr>
          <w:p w14:paraId="1EAAA94E" w14:textId="0735CCC6"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9</w:t>
            </w:r>
            <w:r w:rsidR="00971BA0" w:rsidRPr="00B92EDF">
              <w:rPr>
                <w:rFonts w:ascii="Arial" w:hAnsi="Arial" w:cs="Arial"/>
                <w:sz w:val="22"/>
                <w:szCs w:val="22"/>
              </w:rPr>
              <w:t>.45</w:t>
            </w:r>
          </w:p>
        </w:tc>
        <w:tc>
          <w:tcPr>
            <w:tcW w:w="494" w:type="pct"/>
            <w:tcBorders>
              <w:top w:val="single" w:sz="4" w:space="0" w:color="auto"/>
            </w:tcBorders>
          </w:tcPr>
          <w:p w14:paraId="142DC5D1" w14:textId="77777777" w:rsidR="00E45203" w:rsidRPr="00B92EDF" w:rsidRDefault="00E45203" w:rsidP="00B92EDF">
            <w:pPr>
              <w:spacing w:after="120" w:line="276" w:lineRule="auto"/>
              <w:rPr>
                <w:rFonts w:ascii="Arial" w:hAnsi="Arial" w:cs="Arial"/>
                <w:sz w:val="22"/>
                <w:szCs w:val="22"/>
              </w:rPr>
            </w:pPr>
          </w:p>
        </w:tc>
        <w:tc>
          <w:tcPr>
            <w:tcW w:w="423" w:type="pct"/>
            <w:tcBorders>
              <w:top w:val="single" w:sz="4" w:space="0" w:color="auto"/>
            </w:tcBorders>
          </w:tcPr>
          <w:p w14:paraId="3B0AAA68" w14:textId="5B009918"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9</w:t>
            </w:r>
            <w:r w:rsidR="00971BA0" w:rsidRPr="00B92EDF">
              <w:rPr>
                <w:rFonts w:ascii="Arial" w:hAnsi="Arial" w:cs="Arial"/>
                <w:sz w:val="22"/>
                <w:szCs w:val="22"/>
              </w:rPr>
              <w:t>.77</w:t>
            </w:r>
          </w:p>
        </w:tc>
        <w:tc>
          <w:tcPr>
            <w:tcW w:w="584" w:type="pct"/>
            <w:tcBorders>
              <w:top w:val="single" w:sz="4" w:space="0" w:color="auto"/>
            </w:tcBorders>
          </w:tcPr>
          <w:p w14:paraId="23383C90" w14:textId="40FE1EB6"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&lt;0</w:t>
            </w:r>
            <w:r w:rsidR="00971BA0" w:rsidRPr="00B92EDF">
              <w:rPr>
                <w:rFonts w:ascii="Arial" w:hAnsi="Arial" w:cs="Arial"/>
                <w:sz w:val="22"/>
                <w:szCs w:val="22"/>
              </w:rPr>
              <w:t>.</w:t>
            </w:r>
            <w:r w:rsidRPr="00B92EDF">
              <w:rPr>
                <w:rFonts w:ascii="Arial" w:hAnsi="Arial" w:cs="Arial"/>
                <w:sz w:val="22"/>
                <w:szCs w:val="22"/>
              </w:rPr>
              <w:t>001</w:t>
            </w:r>
            <w:r w:rsidR="00971BA0" w:rsidRPr="00B92EDF">
              <w:rPr>
                <w:rFonts w:ascii="Arial" w:hAnsi="Arial" w:cs="Arial"/>
                <w:sz w:val="22"/>
                <w:szCs w:val="22"/>
                <w:vertAlign w:val="superscript"/>
              </w:rPr>
              <w:t>***</w:t>
            </w:r>
          </w:p>
        </w:tc>
      </w:tr>
      <w:tr w:rsidR="00971BA0" w:rsidRPr="0003750C" w14:paraId="612BA277" w14:textId="77777777" w:rsidTr="00B92EDF">
        <w:tc>
          <w:tcPr>
            <w:tcW w:w="1172" w:type="pct"/>
            <w:vMerge w:val="restart"/>
          </w:tcPr>
          <w:p w14:paraId="39648257" w14:textId="16250124" w:rsidR="00971BA0" w:rsidRPr="00B92EDF" w:rsidRDefault="00971BA0" w:rsidP="00B92EDF">
            <w:pPr>
              <w:spacing w:after="120" w:line="276" w:lineRule="auto"/>
              <w:rPr>
                <w:rFonts w:ascii="Arial" w:hAnsi="Arial" w:cs="Arial"/>
                <w:sz w:val="22"/>
                <w:szCs w:val="22"/>
                <w:lang w:val="en-US"/>
              </w:rPr>
            </w:pPr>
            <w:r w:rsidRPr="00B92EDF">
              <w:rPr>
                <w:rFonts w:ascii="Arial" w:hAnsi="Arial" w:cs="Arial"/>
                <w:sz w:val="22"/>
                <w:szCs w:val="22"/>
                <w:lang w:val="en-US"/>
              </w:rPr>
              <w:t>Online counselling frequency</w:t>
            </w:r>
            <w:r w:rsidR="005848A3" w:rsidRPr="00B92EDF">
              <w:rPr>
                <w:rFonts w:ascii="Arial" w:hAnsi="Arial" w:cs="Arial"/>
                <w:sz w:val="22"/>
                <w:szCs w:val="22"/>
                <w:lang w:val="en-US"/>
              </w:rPr>
              <w:t xml:space="preserve"> (Reference: H</w:t>
            </w:r>
            <w:r w:rsidR="005848A3">
              <w:rPr>
                <w:rFonts w:ascii="Arial" w:hAnsi="Arial" w:cs="Arial"/>
                <w:sz w:val="22"/>
                <w:szCs w:val="22"/>
                <w:lang w:val="en-US"/>
              </w:rPr>
              <w:t>igh)</w:t>
            </w:r>
          </w:p>
        </w:tc>
        <w:tc>
          <w:tcPr>
            <w:tcW w:w="697" w:type="pct"/>
          </w:tcPr>
          <w:p w14:paraId="5FE90B9C" w14:textId="61622E44"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Low</w:t>
            </w:r>
          </w:p>
        </w:tc>
        <w:tc>
          <w:tcPr>
            <w:tcW w:w="599" w:type="pct"/>
          </w:tcPr>
          <w:p w14:paraId="0A6F4EDE" w14:textId="77777777" w:rsidR="00971BA0" w:rsidRPr="00B92EDF" w:rsidRDefault="00971BA0" w:rsidP="00B92EDF">
            <w:pPr>
              <w:spacing w:after="120" w:line="276" w:lineRule="auto"/>
              <w:rPr>
                <w:rFonts w:ascii="Arial" w:hAnsi="Arial" w:cs="Arial"/>
                <w:sz w:val="22"/>
                <w:szCs w:val="22"/>
              </w:rPr>
            </w:pPr>
          </w:p>
        </w:tc>
        <w:tc>
          <w:tcPr>
            <w:tcW w:w="536" w:type="pct"/>
          </w:tcPr>
          <w:p w14:paraId="6B316367" w14:textId="44AB53B5"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-0.54</w:t>
            </w:r>
          </w:p>
        </w:tc>
        <w:tc>
          <w:tcPr>
            <w:tcW w:w="495" w:type="pct"/>
          </w:tcPr>
          <w:p w14:paraId="60BF4E91" w14:textId="6289A920"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2.06</w:t>
            </w:r>
          </w:p>
        </w:tc>
        <w:tc>
          <w:tcPr>
            <w:tcW w:w="494" w:type="pct"/>
          </w:tcPr>
          <w:p w14:paraId="2635FD19" w14:textId="1A34AE45"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-0.01</w:t>
            </w:r>
          </w:p>
        </w:tc>
        <w:tc>
          <w:tcPr>
            <w:tcW w:w="423" w:type="pct"/>
          </w:tcPr>
          <w:p w14:paraId="003B7B8E" w14:textId="076D7027"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-0.26</w:t>
            </w:r>
          </w:p>
        </w:tc>
        <w:tc>
          <w:tcPr>
            <w:tcW w:w="584" w:type="pct"/>
          </w:tcPr>
          <w:p w14:paraId="04FFB767" w14:textId="786CA554"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0.79</w:t>
            </w:r>
          </w:p>
        </w:tc>
      </w:tr>
      <w:tr w:rsidR="00971BA0" w:rsidRPr="0003750C" w14:paraId="6D6349F0" w14:textId="77777777" w:rsidTr="00B92EDF">
        <w:tc>
          <w:tcPr>
            <w:tcW w:w="1172" w:type="pct"/>
            <w:vMerge/>
          </w:tcPr>
          <w:p w14:paraId="32D332C2" w14:textId="77777777" w:rsidR="00971BA0" w:rsidRPr="00B92EDF" w:rsidRDefault="00971BA0" w:rsidP="00B92EDF">
            <w:pPr>
              <w:spacing w:after="120" w:line="276" w:lineRule="auto"/>
              <w:rPr>
                <w:rFonts w:ascii="Arial" w:hAnsi="Arial" w:cs="Arial"/>
                <w:sz w:val="22"/>
                <w:szCs w:val="22"/>
              </w:rPr>
            </w:pPr>
          </w:p>
        </w:tc>
        <w:tc>
          <w:tcPr>
            <w:tcW w:w="697" w:type="pct"/>
          </w:tcPr>
          <w:p w14:paraId="6B4F0801" w14:textId="19B58472"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Medium</w:t>
            </w:r>
          </w:p>
        </w:tc>
        <w:tc>
          <w:tcPr>
            <w:tcW w:w="599" w:type="pct"/>
          </w:tcPr>
          <w:p w14:paraId="51F2EBCC" w14:textId="77777777" w:rsidR="00971BA0" w:rsidRPr="00B92EDF" w:rsidRDefault="00971BA0" w:rsidP="00B92EDF">
            <w:pPr>
              <w:spacing w:after="120" w:line="276" w:lineRule="auto"/>
              <w:rPr>
                <w:rFonts w:ascii="Arial" w:hAnsi="Arial" w:cs="Arial"/>
                <w:sz w:val="22"/>
                <w:szCs w:val="22"/>
              </w:rPr>
            </w:pPr>
          </w:p>
        </w:tc>
        <w:tc>
          <w:tcPr>
            <w:tcW w:w="536" w:type="pct"/>
          </w:tcPr>
          <w:p w14:paraId="6F4CDE6D" w14:textId="10F7E9D7"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0.93</w:t>
            </w:r>
          </w:p>
        </w:tc>
        <w:tc>
          <w:tcPr>
            <w:tcW w:w="495" w:type="pct"/>
          </w:tcPr>
          <w:p w14:paraId="72FDFC52" w14:textId="539EE315"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2.21</w:t>
            </w:r>
          </w:p>
        </w:tc>
        <w:tc>
          <w:tcPr>
            <w:tcW w:w="494" w:type="pct"/>
          </w:tcPr>
          <w:p w14:paraId="14C5D864" w14:textId="0505C137"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0.02</w:t>
            </w:r>
          </w:p>
        </w:tc>
        <w:tc>
          <w:tcPr>
            <w:tcW w:w="423" w:type="pct"/>
          </w:tcPr>
          <w:p w14:paraId="050B3EE3" w14:textId="6D8779E6"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0.42</w:t>
            </w:r>
          </w:p>
        </w:tc>
        <w:tc>
          <w:tcPr>
            <w:tcW w:w="584" w:type="pct"/>
          </w:tcPr>
          <w:p w14:paraId="1B7833AE" w14:textId="24578252"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0.67</w:t>
            </w:r>
          </w:p>
        </w:tc>
      </w:tr>
      <w:tr w:rsidR="00971BA0" w:rsidRPr="0003750C" w14:paraId="3D72741A" w14:textId="77777777" w:rsidTr="00B92EDF">
        <w:tc>
          <w:tcPr>
            <w:tcW w:w="1172" w:type="pct"/>
          </w:tcPr>
          <w:p w14:paraId="16A3D569" w14:textId="6FED02A8" w:rsidR="00971BA0" w:rsidRPr="00B92EDF" w:rsidRDefault="00971BA0" w:rsidP="00B92EDF">
            <w:pPr>
              <w:spacing w:after="120" w:line="276" w:lineRule="auto"/>
              <w:rPr>
                <w:rFonts w:ascii="Arial" w:hAnsi="Arial" w:cs="Arial"/>
                <w:sz w:val="22"/>
                <w:szCs w:val="22"/>
              </w:rPr>
            </w:pPr>
            <w:proofErr w:type="spellStart"/>
            <w:r w:rsidRPr="00B92EDF">
              <w:rPr>
                <w:rFonts w:ascii="Arial" w:hAnsi="Arial" w:cs="Arial"/>
                <w:sz w:val="22"/>
                <w:szCs w:val="22"/>
              </w:rPr>
              <w:t>Autonomy</w:t>
            </w:r>
            <w:proofErr w:type="spellEnd"/>
            <w:r w:rsidRPr="00B92EDF" w:rsidDel="00971BA0">
              <w:rPr>
                <w:rFonts w:ascii="Arial" w:hAnsi="Arial" w:cs="Arial"/>
                <w:sz w:val="22"/>
                <w:szCs w:val="22"/>
              </w:rPr>
              <w:t xml:space="preserve"> </w:t>
            </w:r>
          </w:p>
        </w:tc>
        <w:tc>
          <w:tcPr>
            <w:tcW w:w="1296" w:type="pct"/>
            <w:gridSpan w:val="2"/>
          </w:tcPr>
          <w:p w14:paraId="53ADE2BC" w14:textId="064CB849" w:rsidR="00971BA0" w:rsidRPr="00B92EDF" w:rsidRDefault="00971BA0" w:rsidP="00B92EDF">
            <w:pPr>
              <w:spacing w:after="120" w:line="276" w:lineRule="auto"/>
              <w:rPr>
                <w:rFonts w:ascii="Arial" w:hAnsi="Arial" w:cs="Arial"/>
                <w:sz w:val="22"/>
                <w:szCs w:val="22"/>
              </w:rPr>
            </w:pPr>
            <w:proofErr w:type="spellStart"/>
            <w:r w:rsidRPr="00B92EDF">
              <w:rPr>
                <w:rFonts w:ascii="Arial" w:hAnsi="Arial" w:cs="Arial"/>
                <w:sz w:val="22"/>
                <w:szCs w:val="22"/>
              </w:rPr>
              <w:t>Planning</w:t>
            </w:r>
            <w:proofErr w:type="spellEnd"/>
          </w:p>
        </w:tc>
        <w:tc>
          <w:tcPr>
            <w:tcW w:w="536" w:type="pct"/>
          </w:tcPr>
          <w:p w14:paraId="50E03ACF" w14:textId="50FECF1B"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0.31</w:t>
            </w:r>
          </w:p>
        </w:tc>
        <w:tc>
          <w:tcPr>
            <w:tcW w:w="495" w:type="pct"/>
          </w:tcPr>
          <w:p w14:paraId="453D0259" w14:textId="5A5C0F35"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0.98</w:t>
            </w:r>
          </w:p>
        </w:tc>
        <w:tc>
          <w:tcPr>
            <w:tcW w:w="494" w:type="pct"/>
          </w:tcPr>
          <w:p w14:paraId="508FE06E" w14:textId="218856FD"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0.01</w:t>
            </w:r>
          </w:p>
        </w:tc>
        <w:tc>
          <w:tcPr>
            <w:tcW w:w="423" w:type="pct"/>
          </w:tcPr>
          <w:p w14:paraId="3AA1BC78" w14:textId="280537BB"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0.31</w:t>
            </w:r>
          </w:p>
        </w:tc>
        <w:tc>
          <w:tcPr>
            <w:tcW w:w="584" w:type="pct"/>
          </w:tcPr>
          <w:p w14:paraId="69C81FA2" w14:textId="54DFBCFE"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0.76</w:t>
            </w:r>
          </w:p>
        </w:tc>
      </w:tr>
      <w:tr w:rsidR="00971BA0" w:rsidRPr="0003750C" w14:paraId="3D8D0638" w14:textId="77777777" w:rsidTr="00B92EDF">
        <w:tc>
          <w:tcPr>
            <w:tcW w:w="1172" w:type="pct"/>
          </w:tcPr>
          <w:p w14:paraId="6ADCD2A6" w14:textId="77777777" w:rsidR="00971BA0" w:rsidRPr="00B92EDF" w:rsidRDefault="00971BA0" w:rsidP="00B92EDF">
            <w:pPr>
              <w:spacing w:after="120" w:line="276" w:lineRule="auto"/>
              <w:rPr>
                <w:rFonts w:ascii="Arial" w:hAnsi="Arial" w:cs="Arial"/>
                <w:sz w:val="22"/>
                <w:szCs w:val="22"/>
              </w:rPr>
            </w:pPr>
          </w:p>
        </w:tc>
        <w:tc>
          <w:tcPr>
            <w:tcW w:w="1296" w:type="pct"/>
            <w:gridSpan w:val="2"/>
          </w:tcPr>
          <w:p w14:paraId="30771277" w14:textId="24C21A2B"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Methods</w:t>
            </w:r>
          </w:p>
        </w:tc>
        <w:tc>
          <w:tcPr>
            <w:tcW w:w="536" w:type="pct"/>
          </w:tcPr>
          <w:p w14:paraId="630C2703" w14:textId="3C13A6BD"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-1.70</w:t>
            </w:r>
          </w:p>
        </w:tc>
        <w:tc>
          <w:tcPr>
            <w:tcW w:w="495" w:type="pct"/>
          </w:tcPr>
          <w:p w14:paraId="64417860" w14:textId="58F0648B"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1.13</w:t>
            </w:r>
          </w:p>
        </w:tc>
        <w:tc>
          <w:tcPr>
            <w:tcW w:w="494" w:type="pct"/>
          </w:tcPr>
          <w:p w14:paraId="3EB3F65B" w14:textId="63FE0968"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-0.06</w:t>
            </w:r>
          </w:p>
        </w:tc>
        <w:tc>
          <w:tcPr>
            <w:tcW w:w="423" w:type="pct"/>
          </w:tcPr>
          <w:p w14:paraId="18FEE816" w14:textId="23BBD4B1"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-1.51</w:t>
            </w:r>
          </w:p>
        </w:tc>
        <w:tc>
          <w:tcPr>
            <w:tcW w:w="584" w:type="pct"/>
          </w:tcPr>
          <w:p w14:paraId="061A6478" w14:textId="77DB5214"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0.13</w:t>
            </w:r>
          </w:p>
        </w:tc>
      </w:tr>
      <w:tr w:rsidR="00971BA0" w:rsidRPr="0003750C" w14:paraId="5D78DF40" w14:textId="77777777" w:rsidTr="00B92EDF">
        <w:tc>
          <w:tcPr>
            <w:tcW w:w="1172" w:type="pct"/>
          </w:tcPr>
          <w:p w14:paraId="663455C7" w14:textId="77777777" w:rsidR="00971BA0" w:rsidRPr="00B92EDF" w:rsidRDefault="00971BA0" w:rsidP="00B92EDF">
            <w:pPr>
              <w:spacing w:after="120" w:line="276" w:lineRule="auto"/>
              <w:rPr>
                <w:rFonts w:ascii="Arial" w:hAnsi="Arial" w:cs="Arial"/>
                <w:sz w:val="22"/>
                <w:szCs w:val="22"/>
              </w:rPr>
            </w:pPr>
          </w:p>
        </w:tc>
        <w:tc>
          <w:tcPr>
            <w:tcW w:w="1296" w:type="pct"/>
            <w:gridSpan w:val="2"/>
          </w:tcPr>
          <w:p w14:paraId="1EAF8378" w14:textId="04971192" w:rsidR="00971BA0" w:rsidRPr="00B92EDF" w:rsidRDefault="00971BA0" w:rsidP="00B92EDF">
            <w:pPr>
              <w:spacing w:after="120" w:line="276" w:lineRule="auto"/>
              <w:rPr>
                <w:rFonts w:ascii="Arial" w:hAnsi="Arial" w:cs="Arial"/>
                <w:sz w:val="22"/>
                <w:szCs w:val="22"/>
              </w:rPr>
            </w:pPr>
            <w:proofErr w:type="spellStart"/>
            <w:r w:rsidRPr="00B92EDF">
              <w:rPr>
                <w:rFonts w:ascii="Arial" w:hAnsi="Arial" w:cs="Arial"/>
                <w:sz w:val="22"/>
                <w:szCs w:val="22"/>
              </w:rPr>
              <w:t>Decisions</w:t>
            </w:r>
            <w:proofErr w:type="spellEnd"/>
          </w:p>
        </w:tc>
        <w:tc>
          <w:tcPr>
            <w:tcW w:w="536" w:type="pct"/>
          </w:tcPr>
          <w:p w14:paraId="4E5363E4" w14:textId="6717360D"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0.32</w:t>
            </w:r>
          </w:p>
        </w:tc>
        <w:tc>
          <w:tcPr>
            <w:tcW w:w="495" w:type="pct"/>
          </w:tcPr>
          <w:p w14:paraId="702C0A3D" w14:textId="00816E16"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1.21</w:t>
            </w:r>
          </w:p>
        </w:tc>
        <w:tc>
          <w:tcPr>
            <w:tcW w:w="494" w:type="pct"/>
          </w:tcPr>
          <w:p w14:paraId="6491B79A" w14:textId="577AF8CC"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0.01</w:t>
            </w:r>
          </w:p>
        </w:tc>
        <w:tc>
          <w:tcPr>
            <w:tcW w:w="423" w:type="pct"/>
          </w:tcPr>
          <w:p w14:paraId="453D6916" w14:textId="6F1CF0A1"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0.27</w:t>
            </w:r>
          </w:p>
        </w:tc>
        <w:tc>
          <w:tcPr>
            <w:tcW w:w="584" w:type="pct"/>
          </w:tcPr>
          <w:p w14:paraId="5FF5382C" w14:textId="2612BF0D"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0.79</w:t>
            </w:r>
          </w:p>
        </w:tc>
      </w:tr>
      <w:tr w:rsidR="00971BA0" w:rsidRPr="0003750C" w14:paraId="0D28CC2B" w14:textId="77777777" w:rsidTr="00B92EDF">
        <w:tc>
          <w:tcPr>
            <w:tcW w:w="1172" w:type="pct"/>
            <w:vMerge w:val="restart"/>
          </w:tcPr>
          <w:p w14:paraId="01199057" w14:textId="2D59DE1E"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Resources</w:t>
            </w:r>
          </w:p>
        </w:tc>
        <w:tc>
          <w:tcPr>
            <w:tcW w:w="1296" w:type="pct"/>
            <w:gridSpan w:val="2"/>
          </w:tcPr>
          <w:p w14:paraId="4CC31745" w14:textId="77777777"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Variety</w:t>
            </w:r>
          </w:p>
        </w:tc>
        <w:tc>
          <w:tcPr>
            <w:tcW w:w="536" w:type="pct"/>
          </w:tcPr>
          <w:p w14:paraId="73609EB6" w14:textId="5C15B50C"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-1.95</w:t>
            </w:r>
          </w:p>
        </w:tc>
        <w:tc>
          <w:tcPr>
            <w:tcW w:w="495" w:type="pct"/>
          </w:tcPr>
          <w:p w14:paraId="5CB59FF4" w14:textId="47CF72AA"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1.05</w:t>
            </w:r>
          </w:p>
        </w:tc>
        <w:tc>
          <w:tcPr>
            <w:tcW w:w="494" w:type="pct"/>
          </w:tcPr>
          <w:p w14:paraId="3EC64CF3" w14:textId="7C6EAD69"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-0.06</w:t>
            </w:r>
          </w:p>
        </w:tc>
        <w:tc>
          <w:tcPr>
            <w:tcW w:w="423" w:type="pct"/>
          </w:tcPr>
          <w:p w14:paraId="5882E30A" w14:textId="317F06C5"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-1.86</w:t>
            </w:r>
          </w:p>
        </w:tc>
        <w:tc>
          <w:tcPr>
            <w:tcW w:w="584" w:type="pct"/>
          </w:tcPr>
          <w:p w14:paraId="304CCB87" w14:textId="617CC3AF"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0.06</w:t>
            </w:r>
          </w:p>
        </w:tc>
      </w:tr>
      <w:tr w:rsidR="00971BA0" w:rsidRPr="0003750C" w14:paraId="791D9D8F" w14:textId="77777777" w:rsidTr="00B92EDF">
        <w:tc>
          <w:tcPr>
            <w:tcW w:w="1172" w:type="pct"/>
            <w:vMerge/>
          </w:tcPr>
          <w:p w14:paraId="712D4417" w14:textId="77777777" w:rsidR="00971BA0" w:rsidRPr="00B92EDF" w:rsidRDefault="00971BA0" w:rsidP="00B92EDF">
            <w:pPr>
              <w:spacing w:after="120" w:line="276" w:lineRule="auto"/>
              <w:rPr>
                <w:rFonts w:ascii="Arial" w:hAnsi="Arial" w:cs="Arial"/>
                <w:sz w:val="22"/>
                <w:szCs w:val="22"/>
              </w:rPr>
            </w:pPr>
          </w:p>
        </w:tc>
        <w:tc>
          <w:tcPr>
            <w:tcW w:w="1296" w:type="pct"/>
            <w:gridSpan w:val="2"/>
          </w:tcPr>
          <w:p w14:paraId="709A2894" w14:textId="77777777" w:rsidR="00971BA0" w:rsidRPr="00B92EDF" w:rsidRDefault="00971BA0" w:rsidP="00B92EDF">
            <w:pPr>
              <w:spacing w:after="120" w:line="276" w:lineRule="auto"/>
              <w:rPr>
                <w:rFonts w:ascii="Arial" w:hAnsi="Arial" w:cs="Arial"/>
                <w:sz w:val="22"/>
                <w:szCs w:val="22"/>
              </w:rPr>
            </w:pPr>
            <w:proofErr w:type="spellStart"/>
            <w:r w:rsidRPr="00B92EDF">
              <w:rPr>
                <w:rFonts w:ascii="Arial" w:hAnsi="Arial" w:cs="Arial"/>
                <w:sz w:val="22"/>
                <w:szCs w:val="22"/>
              </w:rPr>
              <w:t>Social</w:t>
            </w:r>
            <w:proofErr w:type="spellEnd"/>
            <w:r w:rsidRPr="00B92EDF">
              <w:rPr>
                <w:rFonts w:ascii="Arial" w:hAnsi="Arial" w:cs="Arial"/>
                <w:sz w:val="22"/>
                <w:szCs w:val="22"/>
              </w:rPr>
              <w:t xml:space="preserve"> support</w:t>
            </w:r>
          </w:p>
        </w:tc>
        <w:tc>
          <w:tcPr>
            <w:tcW w:w="536" w:type="pct"/>
          </w:tcPr>
          <w:p w14:paraId="6513AA47" w14:textId="32E0FA45"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-2.16</w:t>
            </w:r>
          </w:p>
        </w:tc>
        <w:tc>
          <w:tcPr>
            <w:tcW w:w="495" w:type="pct"/>
          </w:tcPr>
          <w:p w14:paraId="3E785104" w14:textId="7BEE05E6"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0.92</w:t>
            </w:r>
          </w:p>
        </w:tc>
        <w:tc>
          <w:tcPr>
            <w:tcW w:w="494" w:type="pct"/>
          </w:tcPr>
          <w:p w14:paraId="28C8DD86" w14:textId="75654AC7"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-0.08</w:t>
            </w:r>
          </w:p>
        </w:tc>
        <w:tc>
          <w:tcPr>
            <w:tcW w:w="423" w:type="pct"/>
          </w:tcPr>
          <w:p w14:paraId="3CE713B4" w14:textId="7D42D20E"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-2.36</w:t>
            </w:r>
          </w:p>
        </w:tc>
        <w:tc>
          <w:tcPr>
            <w:tcW w:w="584" w:type="pct"/>
          </w:tcPr>
          <w:p w14:paraId="07EBB8CF" w14:textId="0960847E"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0.02</w:t>
            </w:r>
            <w:r w:rsidRPr="00B92EDF">
              <w:rPr>
                <w:rFonts w:ascii="Arial" w:hAnsi="Arial" w:cs="Arial"/>
                <w:sz w:val="22"/>
                <w:szCs w:val="22"/>
                <w:vertAlign w:val="superscript"/>
              </w:rPr>
              <w:t>*</w:t>
            </w:r>
          </w:p>
        </w:tc>
      </w:tr>
      <w:tr w:rsidR="00971BA0" w:rsidRPr="0003750C" w14:paraId="180F25C3" w14:textId="77777777" w:rsidTr="00B92EDF">
        <w:tc>
          <w:tcPr>
            <w:tcW w:w="1172" w:type="pct"/>
            <w:vMerge/>
          </w:tcPr>
          <w:p w14:paraId="00327848" w14:textId="77777777" w:rsidR="00971BA0" w:rsidRPr="00B92EDF" w:rsidRDefault="00971BA0" w:rsidP="00B92EDF">
            <w:pPr>
              <w:spacing w:after="120" w:line="276" w:lineRule="auto"/>
              <w:rPr>
                <w:rFonts w:ascii="Arial" w:hAnsi="Arial" w:cs="Arial"/>
                <w:sz w:val="22"/>
                <w:szCs w:val="22"/>
              </w:rPr>
            </w:pPr>
          </w:p>
        </w:tc>
        <w:tc>
          <w:tcPr>
            <w:tcW w:w="1296" w:type="pct"/>
            <w:gridSpan w:val="2"/>
          </w:tcPr>
          <w:p w14:paraId="2B3D030D" w14:textId="77777777" w:rsidR="00971BA0" w:rsidRPr="00B92EDF" w:rsidRDefault="00971BA0" w:rsidP="00B92EDF">
            <w:pPr>
              <w:spacing w:after="120" w:line="276" w:lineRule="auto"/>
              <w:rPr>
                <w:rFonts w:ascii="Arial" w:hAnsi="Arial" w:cs="Arial"/>
                <w:sz w:val="22"/>
                <w:szCs w:val="22"/>
              </w:rPr>
            </w:pPr>
            <w:proofErr w:type="spellStart"/>
            <w:r w:rsidRPr="00B92EDF">
              <w:rPr>
                <w:rFonts w:ascii="Arial" w:hAnsi="Arial" w:cs="Arial"/>
                <w:sz w:val="22"/>
                <w:szCs w:val="22"/>
              </w:rPr>
              <w:t>Collaboration</w:t>
            </w:r>
            <w:proofErr w:type="spellEnd"/>
            <w:r w:rsidRPr="00B92EDF">
              <w:rPr>
                <w:rFonts w:ascii="Arial" w:hAnsi="Arial" w:cs="Arial"/>
                <w:sz w:val="22"/>
                <w:szCs w:val="22"/>
              </w:rPr>
              <w:t xml:space="preserve"> (</w:t>
            </w:r>
            <w:proofErr w:type="spellStart"/>
            <w:r w:rsidRPr="00B92EDF">
              <w:rPr>
                <w:rFonts w:ascii="Arial" w:hAnsi="Arial" w:cs="Arial"/>
                <w:sz w:val="22"/>
                <w:szCs w:val="22"/>
              </w:rPr>
              <w:t>resource</w:t>
            </w:r>
            <w:proofErr w:type="spellEnd"/>
            <w:r w:rsidRPr="00B92EDF">
              <w:rPr>
                <w:rFonts w:ascii="Arial" w:hAnsi="Arial" w:cs="Arial"/>
                <w:sz w:val="22"/>
                <w:szCs w:val="22"/>
              </w:rPr>
              <w:t>)</w:t>
            </w:r>
          </w:p>
        </w:tc>
        <w:tc>
          <w:tcPr>
            <w:tcW w:w="536" w:type="pct"/>
          </w:tcPr>
          <w:p w14:paraId="5EAAD999" w14:textId="5F82A3DD"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0</w:t>
            </w:r>
            <w:r w:rsidR="00A23B1A" w:rsidRPr="00B92EDF">
              <w:rPr>
                <w:rFonts w:ascii="Arial" w:hAnsi="Arial" w:cs="Arial"/>
                <w:sz w:val="22"/>
                <w:szCs w:val="22"/>
              </w:rPr>
              <w:t>1</w:t>
            </w:r>
          </w:p>
        </w:tc>
        <w:tc>
          <w:tcPr>
            <w:tcW w:w="495" w:type="pct"/>
          </w:tcPr>
          <w:p w14:paraId="5B6A9C92" w14:textId="31D53BB7"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84</w:t>
            </w:r>
          </w:p>
        </w:tc>
        <w:tc>
          <w:tcPr>
            <w:tcW w:w="494" w:type="pct"/>
          </w:tcPr>
          <w:p w14:paraId="24056CA6" w14:textId="5D9CC94A"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&lt;0.001</w:t>
            </w:r>
          </w:p>
        </w:tc>
        <w:tc>
          <w:tcPr>
            <w:tcW w:w="423" w:type="pct"/>
          </w:tcPr>
          <w:p w14:paraId="7F25ED73" w14:textId="02E48889"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0.01</w:t>
            </w:r>
          </w:p>
        </w:tc>
        <w:tc>
          <w:tcPr>
            <w:tcW w:w="584" w:type="pct"/>
          </w:tcPr>
          <w:p w14:paraId="6D134A1D" w14:textId="5C93249C"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0.99</w:t>
            </w:r>
          </w:p>
        </w:tc>
      </w:tr>
      <w:tr w:rsidR="00971BA0" w:rsidRPr="0003750C" w14:paraId="5D5782D1" w14:textId="77777777" w:rsidTr="00B92EDF">
        <w:tc>
          <w:tcPr>
            <w:tcW w:w="1172" w:type="pct"/>
            <w:vMerge w:val="restart"/>
          </w:tcPr>
          <w:p w14:paraId="18285A9F" w14:textId="77777777" w:rsidR="00971BA0" w:rsidRPr="00B92EDF" w:rsidRDefault="00971BA0" w:rsidP="00B92EDF">
            <w:pPr>
              <w:spacing w:after="120" w:line="276" w:lineRule="auto"/>
              <w:rPr>
                <w:rFonts w:ascii="Arial" w:hAnsi="Arial" w:cs="Arial"/>
                <w:sz w:val="22"/>
                <w:szCs w:val="22"/>
              </w:rPr>
            </w:pPr>
            <w:proofErr w:type="spellStart"/>
            <w:r w:rsidRPr="00B92EDF">
              <w:rPr>
                <w:rFonts w:ascii="Arial" w:hAnsi="Arial" w:cs="Arial"/>
                <w:sz w:val="22"/>
                <w:szCs w:val="22"/>
              </w:rPr>
              <w:t>Demands</w:t>
            </w:r>
            <w:proofErr w:type="spellEnd"/>
          </w:p>
        </w:tc>
        <w:tc>
          <w:tcPr>
            <w:tcW w:w="1296" w:type="pct"/>
            <w:gridSpan w:val="2"/>
          </w:tcPr>
          <w:p w14:paraId="5F2942C0" w14:textId="77777777" w:rsidR="00971BA0" w:rsidRPr="00B92EDF" w:rsidRDefault="00971BA0" w:rsidP="00B92EDF">
            <w:pPr>
              <w:spacing w:after="120" w:line="276" w:lineRule="auto"/>
              <w:rPr>
                <w:rFonts w:ascii="Arial" w:hAnsi="Arial" w:cs="Arial"/>
                <w:sz w:val="22"/>
                <w:szCs w:val="22"/>
              </w:rPr>
            </w:pPr>
            <w:proofErr w:type="spellStart"/>
            <w:r w:rsidRPr="00B92EDF">
              <w:rPr>
                <w:rFonts w:ascii="Arial" w:hAnsi="Arial" w:cs="Arial"/>
                <w:sz w:val="22"/>
                <w:szCs w:val="22"/>
              </w:rPr>
              <w:t>Enviroment</w:t>
            </w:r>
            <w:proofErr w:type="spellEnd"/>
          </w:p>
        </w:tc>
        <w:tc>
          <w:tcPr>
            <w:tcW w:w="536" w:type="pct"/>
          </w:tcPr>
          <w:p w14:paraId="4CF2BA68" w14:textId="0611DCFB"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1</w:t>
            </w:r>
            <w:r w:rsidR="00A23B1A" w:rsidRPr="00B92EDF">
              <w:rPr>
                <w:rFonts w:ascii="Arial" w:hAnsi="Arial" w:cs="Arial"/>
                <w:sz w:val="22"/>
                <w:szCs w:val="22"/>
              </w:rPr>
              <w:t>.57</w:t>
            </w:r>
          </w:p>
        </w:tc>
        <w:tc>
          <w:tcPr>
            <w:tcW w:w="495" w:type="pct"/>
          </w:tcPr>
          <w:p w14:paraId="16E60EE3" w14:textId="76573457"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69</w:t>
            </w:r>
          </w:p>
        </w:tc>
        <w:tc>
          <w:tcPr>
            <w:tcW w:w="494" w:type="pct"/>
          </w:tcPr>
          <w:p w14:paraId="12D5CB8C" w14:textId="0A7FDF6D"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07</w:t>
            </w:r>
          </w:p>
        </w:tc>
        <w:tc>
          <w:tcPr>
            <w:tcW w:w="423" w:type="pct"/>
          </w:tcPr>
          <w:p w14:paraId="2EEE6C5D" w14:textId="4A7C8C44"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2</w:t>
            </w:r>
            <w:r w:rsidR="00A23B1A" w:rsidRPr="00B92EDF">
              <w:rPr>
                <w:rFonts w:ascii="Arial" w:hAnsi="Arial" w:cs="Arial"/>
                <w:sz w:val="22"/>
                <w:szCs w:val="22"/>
              </w:rPr>
              <w:t>.27</w:t>
            </w:r>
          </w:p>
        </w:tc>
        <w:tc>
          <w:tcPr>
            <w:tcW w:w="584" w:type="pct"/>
          </w:tcPr>
          <w:p w14:paraId="0BBFEF99" w14:textId="271DDB9B"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02</w:t>
            </w:r>
            <w:r w:rsidRPr="00B92EDF">
              <w:rPr>
                <w:rFonts w:ascii="Arial" w:hAnsi="Arial" w:cs="Arial"/>
                <w:sz w:val="22"/>
                <w:szCs w:val="22"/>
                <w:vertAlign w:val="superscript"/>
              </w:rPr>
              <w:t>*</w:t>
            </w:r>
          </w:p>
        </w:tc>
      </w:tr>
      <w:tr w:rsidR="00971BA0" w:rsidRPr="0003750C" w14:paraId="590DA639" w14:textId="77777777" w:rsidTr="00B92EDF">
        <w:tc>
          <w:tcPr>
            <w:tcW w:w="1172" w:type="pct"/>
            <w:vMerge/>
          </w:tcPr>
          <w:p w14:paraId="01427BA6" w14:textId="77777777" w:rsidR="00971BA0" w:rsidRPr="00B92EDF" w:rsidRDefault="00971BA0" w:rsidP="00B92EDF">
            <w:pPr>
              <w:spacing w:after="120" w:line="276" w:lineRule="auto"/>
              <w:rPr>
                <w:rFonts w:ascii="Arial" w:hAnsi="Arial" w:cs="Arial"/>
                <w:sz w:val="22"/>
                <w:szCs w:val="22"/>
              </w:rPr>
            </w:pPr>
          </w:p>
        </w:tc>
        <w:tc>
          <w:tcPr>
            <w:tcW w:w="1296" w:type="pct"/>
            <w:gridSpan w:val="2"/>
          </w:tcPr>
          <w:p w14:paraId="6E8E3C1C" w14:textId="77777777"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Information</w:t>
            </w:r>
          </w:p>
        </w:tc>
        <w:tc>
          <w:tcPr>
            <w:tcW w:w="536" w:type="pct"/>
          </w:tcPr>
          <w:p w14:paraId="61A4EFD6" w14:textId="3F7E870D"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55</w:t>
            </w:r>
          </w:p>
        </w:tc>
        <w:tc>
          <w:tcPr>
            <w:tcW w:w="495" w:type="pct"/>
          </w:tcPr>
          <w:p w14:paraId="0F91DF41" w14:textId="740FCAF9"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84</w:t>
            </w:r>
          </w:p>
        </w:tc>
        <w:tc>
          <w:tcPr>
            <w:tcW w:w="494" w:type="pct"/>
          </w:tcPr>
          <w:p w14:paraId="6A2E736A" w14:textId="1CEA96B7"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02</w:t>
            </w:r>
          </w:p>
        </w:tc>
        <w:tc>
          <w:tcPr>
            <w:tcW w:w="423" w:type="pct"/>
          </w:tcPr>
          <w:p w14:paraId="130E8932" w14:textId="6EA49F74"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65</w:t>
            </w:r>
          </w:p>
        </w:tc>
        <w:tc>
          <w:tcPr>
            <w:tcW w:w="584" w:type="pct"/>
          </w:tcPr>
          <w:p w14:paraId="2FB1F4EB" w14:textId="3C860F17"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52</w:t>
            </w:r>
          </w:p>
        </w:tc>
      </w:tr>
      <w:tr w:rsidR="00971BA0" w:rsidRPr="0003750C" w14:paraId="50C8DE3E" w14:textId="77777777" w:rsidTr="00B92EDF">
        <w:tc>
          <w:tcPr>
            <w:tcW w:w="1172" w:type="pct"/>
            <w:vMerge/>
          </w:tcPr>
          <w:p w14:paraId="7BAEC427" w14:textId="77777777" w:rsidR="00971BA0" w:rsidRPr="00B92EDF" w:rsidRDefault="00971BA0" w:rsidP="00B92EDF">
            <w:pPr>
              <w:spacing w:after="120" w:line="276" w:lineRule="auto"/>
              <w:rPr>
                <w:rFonts w:ascii="Arial" w:hAnsi="Arial" w:cs="Arial"/>
                <w:sz w:val="22"/>
                <w:szCs w:val="22"/>
              </w:rPr>
            </w:pPr>
          </w:p>
        </w:tc>
        <w:tc>
          <w:tcPr>
            <w:tcW w:w="1296" w:type="pct"/>
            <w:gridSpan w:val="2"/>
          </w:tcPr>
          <w:p w14:paraId="7AA7F823" w14:textId="77777777"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Workload</w:t>
            </w:r>
          </w:p>
        </w:tc>
        <w:tc>
          <w:tcPr>
            <w:tcW w:w="536" w:type="pct"/>
          </w:tcPr>
          <w:p w14:paraId="18E74D2E" w14:textId="09B6BD30"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2</w:t>
            </w:r>
            <w:r w:rsidR="00A23B1A" w:rsidRPr="00B92EDF">
              <w:rPr>
                <w:rFonts w:ascii="Arial" w:hAnsi="Arial" w:cs="Arial"/>
                <w:sz w:val="22"/>
                <w:szCs w:val="22"/>
              </w:rPr>
              <w:t>.27</w:t>
            </w:r>
          </w:p>
        </w:tc>
        <w:tc>
          <w:tcPr>
            <w:tcW w:w="495" w:type="pct"/>
          </w:tcPr>
          <w:p w14:paraId="7C8897ED" w14:textId="42847E07"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72</w:t>
            </w:r>
          </w:p>
        </w:tc>
        <w:tc>
          <w:tcPr>
            <w:tcW w:w="494" w:type="pct"/>
          </w:tcPr>
          <w:p w14:paraId="1F396479" w14:textId="0DF40AC8"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1</w:t>
            </w:r>
            <w:r w:rsidR="00A23B1A" w:rsidRPr="00B92EDF">
              <w:rPr>
                <w:rFonts w:ascii="Arial" w:hAnsi="Arial" w:cs="Arial"/>
                <w:sz w:val="22"/>
                <w:szCs w:val="22"/>
              </w:rPr>
              <w:t>0</w:t>
            </w:r>
          </w:p>
        </w:tc>
        <w:tc>
          <w:tcPr>
            <w:tcW w:w="423" w:type="pct"/>
          </w:tcPr>
          <w:p w14:paraId="77D035B8" w14:textId="68B5D661"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3</w:t>
            </w:r>
            <w:r w:rsidR="00A23B1A" w:rsidRPr="00B92EDF">
              <w:rPr>
                <w:rFonts w:ascii="Arial" w:hAnsi="Arial" w:cs="Arial"/>
                <w:sz w:val="22"/>
                <w:szCs w:val="22"/>
              </w:rPr>
              <w:t>.15</w:t>
            </w:r>
          </w:p>
        </w:tc>
        <w:tc>
          <w:tcPr>
            <w:tcW w:w="584" w:type="pct"/>
          </w:tcPr>
          <w:p w14:paraId="09A9C3CA" w14:textId="26C2338F"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00</w:t>
            </w:r>
            <w:r w:rsidR="00A23B1A" w:rsidRPr="00B92EDF">
              <w:rPr>
                <w:rFonts w:ascii="Arial" w:hAnsi="Arial" w:cs="Arial"/>
                <w:sz w:val="22"/>
                <w:szCs w:val="22"/>
              </w:rPr>
              <w:t>2</w:t>
            </w:r>
            <w:r w:rsidRPr="00B92EDF">
              <w:rPr>
                <w:rFonts w:ascii="Arial" w:hAnsi="Arial" w:cs="Arial"/>
                <w:sz w:val="22"/>
                <w:szCs w:val="22"/>
                <w:vertAlign w:val="superscript"/>
              </w:rPr>
              <w:t>*</w:t>
            </w:r>
          </w:p>
        </w:tc>
      </w:tr>
      <w:tr w:rsidR="00971BA0" w:rsidRPr="0003750C" w14:paraId="58DF76F7" w14:textId="77777777" w:rsidTr="00B92EDF">
        <w:tc>
          <w:tcPr>
            <w:tcW w:w="1172" w:type="pct"/>
            <w:vMerge/>
          </w:tcPr>
          <w:p w14:paraId="4502E3C3" w14:textId="77777777" w:rsidR="00971BA0" w:rsidRPr="00B92EDF" w:rsidRDefault="00971BA0" w:rsidP="00B92EDF">
            <w:pPr>
              <w:spacing w:after="120" w:line="276" w:lineRule="auto"/>
              <w:rPr>
                <w:rFonts w:ascii="Arial" w:hAnsi="Arial" w:cs="Arial"/>
                <w:sz w:val="22"/>
                <w:szCs w:val="22"/>
              </w:rPr>
            </w:pPr>
          </w:p>
        </w:tc>
        <w:tc>
          <w:tcPr>
            <w:tcW w:w="1296" w:type="pct"/>
            <w:gridSpan w:val="2"/>
          </w:tcPr>
          <w:p w14:paraId="1AE8979E" w14:textId="77777777"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Interruption</w:t>
            </w:r>
          </w:p>
        </w:tc>
        <w:tc>
          <w:tcPr>
            <w:tcW w:w="536" w:type="pct"/>
          </w:tcPr>
          <w:p w14:paraId="680D51D3" w14:textId="62F76A5A"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1</w:t>
            </w:r>
            <w:r w:rsidR="00A23B1A" w:rsidRPr="00B92EDF">
              <w:rPr>
                <w:rFonts w:ascii="Arial" w:hAnsi="Arial" w:cs="Arial"/>
                <w:sz w:val="22"/>
                <w:szCs w:val="22"/>
              </w:rPr>
              <w:t>1</w:t>
            </w:r>
          </w:p>
        </w:tc>
        <w:tc>
          <w:tcPr>
            <w:tcW w:w="495" w:type="pct"/>
          </w:tcPr>
          <w:p w14:paraId="62090C27" w14:textId="5530AC70"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9</w:t>
            </w:r>
            <w:r w:rsidR="00A23B1A" w:rsidRPr="00B92EDF">
              <w:rPr>
                <w:rFonts w:ascii="Arial" w:hAnsi="Arial" w:cs="Arial"/>
                <w:sz w:val="22"/>
                <w:szCs w:val="22"/>
              </w:rPr>
              <w:t>1</w:t>
            </w:r>
          </w:p>
        </w:tc>
        <w:tc>
          <w:tcPr>
            <w:tcW w:w="494" w:type="pct"/>
          </w:tcPr>
          <w:p w14:paraId="102421B7" w14:textId="009CD8CC"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00</w:t>
            </w:r>
            <w:r w:rsidR="00A23B1A" w:rsidRPr="00B92EDF">
              <w:rPr>
                <w:rFonts w:ascii="Arial" w:hAnsi="Arial" w:cs="Arial"/>
                <w:sz w:val="22"/>
                <w:szCs w:val="22"/>
              </w:rPr>
              <w:t>4</w:t>
            </w:r>
          </w:p>
        </w:tc>
        <w:tc>
          <w:tcPr>
            <w:tcW w:w="423" w:type="pct"/>
          </w:tcPr>
          <w:p w14:paraId="552E3262" w14:textId="54ED92B5"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1</w:t>
            </w:r>
            <w:r w:rsidR="00A23B1A" w:rsidRPr="00B92EDF">
              <w:rPr>
                <w:rFonts w:ascii="Arial" w:hAnsi="Arial" w:cs="Arial"/>
                <w:sz w:val="22"/>
                <w:szCs w:val="22"/>
              </w:rPr>
              <w:t>2</w:t>
            </w:r>
          </w:p>
        </w:tc>
        <w:tc>
          <w:tcPr>
            <w:tcW w:w="584" w:type="pct"/>
          </w:tcPr>
          <w:p w14:paraId="684FCFB0" w14:textId="6A5C4F7E"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.91</w:t>
            </w:r>
          </w:p>
        </w:tc>
      </w:tr>
      <w:tr w:rsidR="00971BA0" w:rsidRPr="0003750C" w14:paraId="31DF2A15" w14:textId="77777777" w:rsidTr="00B92EDF">
        <w:tc>
          <w:tcPr>
            <w:tcW w:w="1172" w:type="pct"/>
            <w:vMerge/>
          </w:tcPr>
          <w:p w14:paraId="0FE3CE61" w14:textId="77777777" w:rsidR="00971BA0" w:rsidRPr="00B92EDF" w:rsidRDefault="00971BA0" w:rsidP="00B92EDF">
            <w:pPr>
              <w:spacing w:after="120" w:line="276" w:lineRule="auto"/>
              <w:rPr>
                <w:rFonts w:ascii="Arial" w:hAnsi="Arial" w:cs="Arial"/>
                <w:sz w:val="22"/>
                <w:szCs w:val="22"/>
              </w:rPr>
            </w:pPr>
          </w:p>
        </w:tc>
        <w:tc>
          <w:tcPr>
            <w:tcW w:w="1296" w:type="pct"/>
            <w:gridSpan w:val="2"/>
          </w:tcPr>
          <w:p w14:paraId="31712140" w14:textId="77777777" w:rsidR="00971BA0" w:rsidRPr="00B92EDF" w:rsidRDefault="00971BA0" w:rsidP="00B92EDF">
            <w:pPr>
              <w:spacing w:after="120" w:line="276" w:lineRule="auto"/>
              <w:rPr>
                <w:rFonts w:ascii="Arial" w:hAnsi="Arial" w:cs="Arial"/>
                <w:sz w:val="22"/>
                <w:szCs w:val="22"/>
              </w:rPr>
            </w:pPr>
            <w:proofErr w:type="spellStart"/>
            <w:r w:rsidRPr="00B92EDF">
              <w:rPr>
                <w:rFonts w:ascii="Arial" w:hAnsi="Arial" w:cs="Arial"/>
                <w:sz w:val="22"/>
                <w:szCs w:val="22"/>
              </w:rPr>
              <w:t>Collaboration</w:t>
            </w:r>
            <w:proofErr w:type="spellEnd"/>
            <w:r w:rsidRPr="00B92EDF">
              <w:rPr>
                <w:rFonts w:ascii="Arial" w:hAnsi="Arial" w:cs="Arial"/>
                <w:sz w:val="22"/>
                <w:szCs w:val="22"/>
              </w:rPr>
              <w:t xml:space="preserve"> (</w:t>
            </w:r>
            <w:proofErr w:type="spellStart"/>
            <w:r w:rsidRPr="00B92EDF">
              <w:rPr>
                <w:rFonts w:ascii="Arial" w:hAnsi="Arial" w:cs="Arial"/>
                <w:sz w:val="22"/>
                <w:szCs w:val="22"/>
              </w:rPr>
              <w:t>demand</w:t>
            </w:r>
            <w:proofErr w:type="spellEnd"/>
            <w:r w:rsidRPr="00B92EDF">
              <w:rPr>
                <w:rFonts w:ascii="Arial" w:hAnsi="Arial" w:cs="Arial"/>
                <w:sz w:val="22"/>
                <w:szCs w:val="22"/>
              </w:rPr>
              <w:t>)</w:t>
            </w:r>
          </w:p>
        </w:tc>
        <w:tc>
          <w:tcPr>
            <w:tcW w:w="536" w:type="pct"/>
          </w:tcPr>
          <w:p w14:paraId="5C156F10" w14:textId="72627A73"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60</w:t>
            </w:r>
          </w:p>
        </w:tc>
        <w:tc>
          <w:tcPr>
            <w:tcW w:w="495" w:type="pct"/>
          </w:tcPr>
          <w:p w14:paraId="3D529859" w14:textId="47007A46"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65</w:t>
            </w:r>
          </w:p>
        </w:tc>
        <w:tc>
          <w:tcPr>
            <w:tcW w:w="494" w:type="pct"/>
          </w:tcPr>
          <w:p w14:paraId="24AB5883" w14:textId="785FA9DD"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03</w:t>
            </w:r>
          </w:p>
        </w:tc>
        <w:tc>
          <w:tcPr>
            <w:tcW w:w="423" w:type="pct"/>
          </w:tcPr>
          <w:p w14:paraId="5C6F6CAF" w14:textId="09048CB5"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93</w:t>
            </w:r>
          </w:p>
        </w:tc>
        <w:tc>
          <w:tcPr>
            <w:tcW w:w="584" w:type="pct"/>
          </w:tcPr>
          <w:p w14:paraId="39A96046" w14:textId="4690B350"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3</w:t>
            </w:r>
            <w:r w:rsidR="00A23B1A" w:rsidRPr="00B92EDF">
              <w:rPr>
                <w:rFonts w:ascii="Arial" w:hAnsi="Arial" w:cs="Arial"/>
                <w:sz w:val="22"/>
                <w:szCs w:val="22"/>
              </w:rPr>
              <w:t>5</w:t>
            </w:r>
          </w:p>
        </w:tc>
      </w:tr>
      <w:tr w:rsidR="00971BA0" w:rsidRPr="0003750C" w14:paraId="742DC266" w14:textId="77777777" w:rsidTr="00B92EDF">
        <w:tc>
          <w:tcPr>
            <w:tcW w:w="1172" w:type="pct"/>
            <w:vMerge/>
          </w:tcPr>
          <w:p w14:paraId="595E3A80" w14:textId="77777777" w:rsidR="00971BA0" w:rsidRPr="00B92EDF" w:rsidRDefault="00971BA0" w:rsidP="00B92EDF">
            <w:pPr>
              <w:spacing w:after="120" w:line="276" w:lineRule="auto"/>
              <w:rPr>
                <w:rFonts w:ascii="Arial" w:hAnsi="Arial" w:cs="Arial"/>
                <w:sz w:val="22"/>
                <w:szCs w:val="22"/>
              </w:rPr>
            </w:pPr>
          </w:p>
        </w:tc>
        <w:tc>
          <w:tcPr>
            <w:tcW w:w="1296" w:type="pct"/>
            <w:gridSpan w:val="2"/>
          </w:tcPr>
          <w:p w14:paraId="0EF7164C" w14:textId="77777777"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 xml:space="preserve">Emotional </w:t>
            </w:r>
            <w:proofErr w:type="spellStart"/>
            <w:r w:rsidRPr="00B92EDF">
              <w:rPr>
                <w:rFonts w:ascii="Arial" w:hAnsi="Arial" w:cs="Arial"/>
                <w:sz w:val="22"/>
                <w:szCs w:val="22"/>
              </w:rPr>
              <w:t>burden</w:t>
            </w:r>
            <w:proofErr w:type="spellEnd"/>
          </w:p>
        </w:tc>
        <w:tc>
          <w:tcPr>
            <w:tcW w:w="536" w:type="pct"/>
          </w:tcPr>
          <w:p w14:paraId="381F1443" w14:textId="69EB0D8A"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4</w:t>
            </w:r>
            <w:r w:rsidR="00A23B1A" w:rsidRPr="00B92EDF">
              <w:rPr>
                <w:rFonts w:ascii="Arial" w:hAnsi="Arial" w:cs="Arial"/>
                <w:sz w:val="22"/>
                <w:szCs w:val="22"/>
              </w:rPr>
              <w:t>.</w:t>
            </w:r>
            <w:r w:rsidRPr="00B92EDF">
              <w:rPr>
                <w:rFonts w:ascii="Arial" w:hAnsi="Arial" w:cs="Arial"/>
                <w:sz w:val="22"/>
                <w:szCs w:val="22"/>
              </w:rPr>
              <w:t>7</w:t>
            </w:r>
            <w:r w:rsidR="00A23B1A" w:rsidRPr="00B92EDF">
              <w:rPr>
                <w:rFonts w:ascii="Arial" w:hAnsi="Arial" w:cs="Arial"/>
                <w:sz w:val="22"/>
                <w:szCs w:val="22"/>
              </w:rPr>
              <w:t>0</w:t>
            </w:r>
          </w:p>
        </w:tc>
        <w:tc>
          <w:tcPr>
            <w:tcW w:w="495" w:type="pct"/>
          </w:tcPr>
          <w:p w14:paraId="1B592017" w14:textId="79734FF4"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94</w:t>
            </w:r>
          </w:p>
        </w:tc>
        <w:tc>
          <w:tcPr>
            <w:tcW w:w="494" w:type="pct"/>
          </w:tcPr>
          <w:p w14:paraId="4530CC5A" w14:textId="46141FA9"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1</w:t>
            </w:r>
            <w:r w:rsidR="00A23B1A" w:rsidRPr="00B92EDF">
              <w:rPr>
                <w:rFonts w:ascii="Arial" w:hAnsi="Arial" w:cs="Arial"/>
                <w:sz w:val="22"/>
                <w:szCs w:val="22"/>
              </w:rPr>
              <w:t>4</w:t>
            </w:r>
          </w:p>
        </w:tc>
        <w:tc>
          <w:tcPr>
            <w:tcW w:w="423" w:type="pct"/>
          </w:tcPr>
          <w:p w14:paraId="7C1C62CC" w14:textId="24659E91"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5</w:t>
            </w:r>
            <w:r w:rsidR="00A23B1A" w:rsidRPr="00B92EDF">
              <w:rPr>
                <w:rFonts w:ascii="Arial" w:hAnsi="Arial" w:cs="Arial"/>
                <w:sz w:val="22"/>
                <w:szCs w:val="22"/>
              </w:rPr>
              <w:t>.</w:t>
            </w:r>
            <w:r w:rsidRPr="00B92EDF">
              <w:rPr>
                <w:rFonts w:ascii="Arial" w:hAnsi="Arial" w:cs="Arial"/>
                <w:sz w:val="22"/>
                <w:szCs w:val="22"/>
              </w:rPr>
              <w:t>0</w:t>
            </w:r>
            <w:r w:rsidR="00A23B1A" w:rsidRPr="00B92EDF">
              <w:rPr>
                <w:rFonts w:ascii="Arial" w:hAnsi="Arial" w:cs="Arial"/>
                <w:sz w:val="22"/>
                <w:szCs w:val="22"/>
              </w:rPr>
              <w:t>2</w:t>
            </w:r>
          </w:p>
        </w:tc>
        <w:tc>
          <w:tcPr>
            <w:tcW w:w="584" w:type="pct"/>
          </w:tcPr>
          <w:p w14:paraId="68071E99" w14:textId="407A4CE0"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&lt;0</w:t>
            </w:r>
            <w:r w:rsidR="00A23B1A" w:rsidRPr="00B92EDF">
              <w:rPr>
                <w:rFonts w:ascii="Arial" w:hAnsi="Arial" w:cs="Arial"/>
                <w:sz w:val="22"/>
                <w:szCs w:val="22"/>
              </w:rPr>
              <w:t>.</w:t>
            </w:r>
            <w:r w:rsidRPr="00B92EDF">
              <w:rPr>
                <w:rFonts w:ascii="Arial" w:hAnsi="Arial" w:cs="Arial"/>
                <w:sz w:val="22"/>
                <w:szCs w:val="22"/>
              </w:rPr>
              <w:t>001</w:t>
            </w:r>
            <w:r w:rsidRPr="00B92EDF">
              <w:rPr>
                <w:rFonts w:ascii="Arial" w:hAnsi="Arial" w:cs="Arial"/>
                <w:sz w:val="22"/>
                <w:szCs w:val="22"/>
                <w:vertAlign w:val="superscript"/>
              </w:rPr>
              <w:t>*</w:t>
            </w:r>
            <w:r w:rsidR="002F40CA" w:rsidRPr="00B92EDF">
              <w:rPr>
                <w:rFonts w:ascii="Arial" w:hAnsi="Arial" w:cs="Arial"/>
                <w:sz w:val="22"/>
                <w:szCs w:val="22"/>
                <w:vertAlign w:val="superscript"/>
              </w:rPr>
              <w:t>**</w:t>
            </w:r>
          </w:p>
        </w:tc>
      </w:tr>
      <w:tr w:rsidR="00971BA0" w:rsidRPr="0003750C" w14:paraId="262563A0" w14:textId="77777777" w:rsidTr="005848A3">
        <w:tc>
          <w:tcPr>
            <w:tcW w:w="2469" w:type="pct"/>
            <w:gridSpan w:val="3"/>
            <w:tcBorders>
              <w:bottom w:val="single" w:sz="4" w:space="0" w:color="auto"/>
            </w:tcBorders>
          </w:tcPr>
          <w:p w14:paraId="1A87B5B3" w14:textId="77777777"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WLB</w:t>
            </w:r>
          </w:p>
        </w:tc>
        <w:tc>
          <w:tcPr>
            <w:tcW w:w="536" w:type="pct"/>
            <w:tcBorders>
              <w:bottom w:val="single" w:sz="4" w:space="0" w:color="auto"/>
            </w:tcBorders>
          </w:tcPr>
          <w:p w14:paraId="63524434" w14:textId="73FCF743"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-8</w:t>
            </w:r>
            <w:r w:rsidR="00A23B1A" w:rsidRPr="00B92EDF">
              <w:rPr>
                <w:rFonts w:ascii="Arial" w:hAnsi="Arial" w:cs="Arial"/>
                <w:sz w:val="22"/>
                <w:szCs w:val="22"/>
              </w:rPr>
              <w:t>.77</w:t>
            </w:r>
          </w:p>
        </w:tc>
        <w:tc>
          <w:tcPr>
            <w:tcW w:w="495" w:type="pct"/>
            <w:tcBorders>
              <w:bottom w:val="single" w:sz="4" w:space="0" w:color="auto"/>
            </w:tcBorders>
          </w:tcPr>
          <w:p w14:paraId="660F7739" w14:textId="4AA6C0E5"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67</w:t>
            </w:r>
          </w:p>
        </w:tc>
        <w:tc>
          <w:tcPr>
            <w:tcW w:w="494" w:type="pct"/>
            <w:tcBorders>
              <w:bottom w:val="single" w:sz="4" w:space="0" w:color="auto"/>
            </w:tcBorders>
          </w:tcPr>
          <w:p w14:paraId="7A5DBAF7" w14:textId="774780A8"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4</w:t>
            </w:r>
            <w:r w:rsidR="00A23B1A" w:rsidRPr="00B92EDF">
              <w:rPr>
                <w:rFonts w:ascii="Arial" w:hAnsi="Arial" w:cs="Arial"/>
                <w:sz w:val="22"/>
                <w:szCs w:val="22"/>
              </w:rPr>
              <w:t>1</w:t>
            </w:r>
          </w:p>
        </w:tc>
        <w:tc>
          <w:tcPr>
            <w:tcW w:w="423" w:type="pct"/>
            <w:tcBorders>
              <w:bottom w:val="single" w:sz="4" w:space="0" w:color="auto"/>
            </w:tcBorders>
          </w:tcPr>
          <w:p w14:paraId="78DAA032" w14:textId="002C6DBC"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-1</w:t>
            </w:r>
            <w:r w:rsidR="00A23B1A" w:rsidRPr="00B92EDF">
              <w:rPr>
                <w:rFonts w:ascii="Arial" w:hAnsi="Arial" w:cs="Arial"/>
                <w:sz w:val="22"/>
                <w:szCs w:val="22"/>
              </w:rPr>
              <w:t>3.07</w:t>
            </w:r>
          </w:p>
        </w:tc>
        <w:tc>
          <w:tcPr>
            <w:tcW w:w="584" w:type="pct"/>
            <w:tcBorders>
              <w:bottom w:val="single" w:sz="4" w:space="0" w:color="auto"/>
            </w:tcBorders>
          </w:tcPr>
          <w:p w14:paraId="764091C7" w14:textId="7D547662" w:rsidR="00971BA0" w:rsidRPr="00B92EDF" w:rsidRDefault="00971BA0" w:rsidP="00B92EDF">
            <w:pPr>
              <w:spacing w:after="120" w:line="276" w:lineRule="auto"/>
              <w:rPr>
                <w:rFonts w:ascii="Arial" w:hAnsi="Arial" w:cs="Arial"/>
                <w:sz w:val="22"/>
                <w:szCs w:val="22"/>
              </w:rPr>
            </w:pPr>
            <w:r w:rsidRPr="00B92EDF">
              <w:rPr>
                <w:rFonts w:ascii="Arial" w:hAnsi="Arial" w:cs="Arial"/>
                <w:sz w:val="22"/>
                <w:szCs w:val="22"/>
              </w:rPr>
              <w:t>&lt;0</w:t>
            </w:r>
            <w:r w:rsidR="00A23B1A" w:rsidRPr="00B92EDF">
              <w:rPr>
                <w:rFonts w:ascii="Arial" w:hAnsi="Arial" w:cs="Arial"/>
                <w:sz w:val="22"/>
                <w:szCs w:val="22"/>
              </w:rPr>
              <w:t>.</w:t>
            </w:r>
            <w:r w:rsidRPr="00B92EDF">
              <w:rPr>
                <w:rFonts w:ascii="Arial" w:hAnsi="Arial" w:cs="Arial"/>
                <w:sz w:val="22"/>
                <w:szCs w:val="22"/>
              </w:rPr>
              <w:t>001</w:t>
            </w:r>
            <w:r w:rsidRPr="00B92EDF">
              <w:rPr>
                <w:rFonts w:ascii="Arial" w:hAnsi="Arial" w:cs="Arial"/>
                <w:sz w:val="22"/>
                <w:szCs w:val="22"/>
                <w:vertAlign w:val="superscript"/>
              </w:rPr>
              <w:t>*</w:t>
            </w:r>
            <w:r w:rsidR="002F40CA" w:rsidRPr="00B92EDF">
              <w:rPr>
                <w:rFonts w:ascii="Arial" w:hAnsi="Arial" w:cs="Arial"/>
                <w:sz w:val="22"/>
                <w:szCs w:val="22"/>
                <w:vertAlign w:val="superscript"/>
              </w:rPr>
              <w:t>**</w:t>
            </w:r>
          </w:p>
        </w:tc>
      </w:tr>
      <w:tr w:rsidR="00971BA0" w:rsidRPr="00B92EDF" w14:paraId="68A36B88" w14:textId="77777777" w:rsidTr="00C93DD4">
        <w:tc>
          <w:tcPr>
            <w:tcW w:w="5000" w:type="pct"/>
            <w:gridSpan w:val="8"/>
            <w:tcBorders>
              <w:top w:val="single" w:sz="4" w:space="0" w:color="auto"/>
              <w:bottom w:val="single" w:sz="4" w:space="0" w:color="auto"/>
            </w:tcBorders>
          </w:tcPr>
          <w:p w14:paraId="03C52B3F" w14:textId="77777777" w:rsidR="00971BA0" w:rsidRPr="00B92EDF" w:rsidRDefault="00971BA0" w:rsidP="00B92EDF">
            <w:pPr>
              <w:spacing w:after="120" w:line="276" w:lineRule="auto"/>
              <w:rPr>
                <w:rFonts w:ascii="Arial" w:hAnsi="Arial" w:cs="Arial"/>
                <w:i/>
                <w:iCs/>
                <w:sz w:val="22"/>
                <w:szCs w:val="22"/>
                <w:lang w:val="en-US"/>
              </w:rPr>
            </w:pPr>
            <w:r w:rsidRPr="00B92EDF">
              <w:rPr>
                <w:rFonts w:ascii="Arial" w:hAnsi="Arial" w:cs="Arial"/>
                <w:i/>
                <w:iCs/>
                <w:sz w:val="22"/>
                <w:szCs w:val="22"/>
                <w:lang w:val="en-US"/>
              </w:rPr>
              <w:t>Notes.</w:t>
            </w:r>
          </w:p>
          <w:p w14:paraId="125A2FA8" w14:textId="2F6F0DC2" w:rsidR="005848A3" w:rsidRPr="00E707B0" w:rsidRDefault="005848A3" w:rsidP="005848A3">
            <w:pPr>
              <w:spacing w:after="120"/>
              <w:rPr>
                <w:rFonts w:ascii="Arial" w:hAnsi="Arial" w:cs="Arial"/>
                <w:sz w:val="22"/>
                <w:szCs w:val="22"/>
                <w:lang w:val="en-US"/>
              </w:rPr>
            </w:pPr>
            <w:r w:rsidRPr="00E707B0">
              <w:rPr>
                <w:rFonts w:ascii="Arial" w:hAnsi="Arial" w:cs="Arial"/>
                <w:sz w:val="22"/>
                <w:szCs w:val="22"/>
                <w:lang w:val="en-US"/>
              </w:rPr>
              <w:t xml:space="preserve">All models were adjusted for age and gender. A range of 1 to 5 was employed for all continuous variables except WLB (1 – 6). </w:t>
            </w:r>
            <w:r w:rsidRPr="00ED7545">
              <w:rPr>
                <w:rFonts w:ascii="Arial" w:hAnsi="Arial" w:cs="Arial"/>
                <w:sz w:val="22"/>
                <w:szCs w:val="22"/>
                <w:lang w:val="en-US"/>
              </w:rPr>
              <w:t>Burnout was measured on a scale from 0 to 100.</w:t>
            </w:r>
          </w:p>
          <w:p w14:paraId="52217572" w14:textId="5014AEA9" w:rsidR="00971BA0" w:rsidRPr="00B92EDF" w:rsidRDefault="005848A3" w:rsidP="00B92EDF">
            <w:pPr>
              <w:spacing w:after="120" w:line="276" w:lineRule="auto"/>
              <w:rPr>
                <w:rFonts w:ascii="Arial" w:hAnsi="Arial" w:cs="Arial"/>
                <w:sz w:val="22"/>
                <w:szCs w:val="22"/>
                <w:lang w:val="en-US"/>
              </w:rPr>
            </w:pPr>
            <w:r w:rsidRPr="00E707B0">
              <w:rPr>
                <w:rFonts w:ascii="Arial" w:hAnsi="Arial" w:cs="Arial"/>
                <w:sz w:val="22"/>
                <w:szCs w:val="22"/>
                <w:lang w:val="en-US"/>
              </w:rPr>
              <w:t>Abbreviations: WLB (work-life balance).</w:t>
            </w:r>
            <w:r w:rsidR="0031702C" w:rsidRPr="00B92EDF">
              <w:rPr>
                <w:rFonts w:ascii="Arial" w:hAnsi="Arial" w:cs="Arial"/>
                <w:sz w:val="22"/>
                <w:szCs w:val="22"/>
                <w:lang w:val="en-US"/>
              </w:rPr>
              <w:t xml:space="preserve"> </w:t>
            </w:r>
          </w:p>
        </w:tc>
      </w:tr>
    </w:tbl>
    <w:p w14:paraId="63D550B8" w14:textId="77777777" w:rsidR="008252F3" w:rsidRDefault="008252F3" w:rsidP="00E45203">
      <w:pPr>
        <w:rPr>
          <w:rFonts w:ascii="Arial" w:hAnsi="Arial" w:cs="Arial"/>
          <w:sz w:val="22"/>
          <w:szCs w:val="22"/>
          <w:lang w:val="en-US"/>
        </w:rPr>
      </w:pPr>
    </w:p>
    <w:p w14:paraId="3C2F82F9" w14:textId="77777777" w:rsidR="005848A3" w:rsidRPr="00B92EDF" w:rsidRDefault="005848A3" w:rsidP="00E45203">
      <w:pPr>
        <w:rPr>
          <w:rFonts w:ascii="Arial" w:hAnsi="Arial" w:cs="Arial"/>
          <w:sz w:val="22"/>
          <w:szCs w:val="22"/>
          <w:lang w:val="en-US"/>
        </w:rPr>
      </w:pPr>
    </w:p>
    <w:tbl>
      <w:tblPr>
        <w:tblStyle w:val="ApaStyle"/>
        <w:tblW w:w="5000" w:type="pct"/>
        <w:tblBorders>
          <w:top w:val="single" w:sz="4" w:space="0" w:color="auto"/>
        </w:tblBorders>
        <w:tblLook w:val="0000" w:firstRow="0" w:lastRow="0" w:firstColumn="0" w:lastColumn="0" w:noHBand="0" w:noVBand="0"/>
      </w:tblPr>
      <w:tblGrid>
        <w:gridCol w:w="4308"/>
        <w:gridCol w:w="960"/>
        <w:gridCol w:w="1800"/>
        <w:gridCol w:w="945"/>
        <w:gridCol w:w="1059"/>
      </w:tblGrid>
      <w:tr w:rsidR="00E45203" w:rsidRPr="00B92EDF" w14:paraId="0D92CF8C" w14:textId="77777777" w:rsidTr="00FB155D">
        <w:trPr>
          <w:trHeight w:val="20"/>
        </w:trPr>
        <w:tc>
          <w:tcPr>
            <w:tcW w:w="5000" w:type="pct"/>
            <w:gridSpan w:val="5"/>
            <w:tcBorders>
              <w:top w:val="single" w:sz="4" w:space="0" w:color="auto"/>
              <w:bottom w:val="single" w:sz="4" w:space="0" w:color="auto"/>
            </w:tcBorders>
          </w:tcPr>
          <w:p w14:paraId="6CB5897A" w14:textId="77777777" w:rsidR="005848A3" w:rsidRDefault="00244A51" w:rsidP="00B92EDF">
            <w:pPr>
              <w:spacing w:after="120" w:line="276" w:lineRule="auto"/>
              <w:rPr>
                <w:rFonts w:ascii="Arial" w:hAnsi="Arial" w:cs="Arial"/>
                <w:b/>
                <w:bCs/>
                <w:sz w:val="22"/>
                <w:szCs w:val="22"/>
                <w:lang w:val="en-US"/>
              </w:rPr>
            </w:pPr>
            <w:r w:rsidRPr="00B92EDF">
              <w:rPr>
                <w:rFonts w:ascii="Arial" w:hAnsi="Arial" w:cs="Arial"/>
                <w:b/>
                <w:bCs/>
                <w:sz w:val="22"/>
                <w:szCs w:val="22"/>
                <w:lang w:val="en-US"/>
              </w:rPr>
              <w:t>T</w:t>
            </w:r>
            <w:r w:rsidR="00E45203" w:rsidRPr="00B92EDF">
              <w:rPr>
                <w:rFonts w:ascii="Arial" w:hAnsi="Arial" w:cs="Arial"/>
                <w:b/>
                <w:bCs/>
                <w:sz w:val="22"/>
                <w:szCs w:val="22"/>
                <w:lang w:val="en-US"/>
              </w:rPr>
              <w:t>able</w:t>
            </w:r>
            <w:r w:rsidR="00271386" w:rsidRPr="00B92EDF">
              <w:rPr>
                <w:rFonts w:ascii="Arial" w:hAnsi="Arial" w:cs="Arial"/>
                <w:b/>
                <w:bCs/>
                <w:sz w:val="22"/>
                <w:szCs w:val="22"/>
                <w:lang w:val="en-US"/>
              </w:rPr>
              <w:t xml:space="preserve"> </w:t>
            </w:r>
            <w:r w:rsidRPr="00B92EDF">
              <w:rPr>
                <w:rFonts w:ascii="Arial" w:hAnsi="Arial" w:cs="Arial"/>
                <w:b/>
                <w:bCs/>
                <w:sz w:val="22"/>
                <w:szCs w:val="22"/>
                <w:lang w:val="en-US"/>
              </w:rPr>
              <w:t>A.</w:t>
            </w:r>
            <w:r w:rsidR="0031702C" w:rsidRPr="00B92EDF">
              <w:rPr>
                <w:rFonts w:ascii="Arial" w:hAnsi="Arial" w:cs="Arial"/>
                <w:b/>
                <w:bCs/>
                <w:sz w:val="22"/>
                <w:szCs w:val="22"/>
                <w:lang w:val="en-US"/>
              </w:rPr>
              <w:t xml:space="preserve">10 </w:t>
            </w:r>
          </w:p>
          <w:p w14:paraId="54D86B22" w14:textId="447D5BAA" w:rsidR="00E45203" w:rsidRPr="00B92EDF" w:rsidRDefault="005848A3" w:rsidP="00B92EDF">
            <w:pPr>
              <w:spacing w:after="120" w:line="276" w:lineRule="auto"/>
              <w:rPr>
                <w:rFonts w:ascii="Arial" w:hAnsi="Arial" w:cs="Arial"/>
                <w:b/>
                <w:bCs/>
                <w:i/>
                <w:iCs/>
                <w:sz w:val="22"/>
                <w:szCs w:val="22"/>
                <w:lang w:val="en-US"/>
              </w:rPr>
            </w:pPr>
            <w:r w:rsidRPr="005848A3">
              <w:rPr>
                <w:rFonts w:ascii="Arial" w:hAnsi="Arial" w:cs="Arial"/>
                <w:b/>
                <w:i/>
                <w:iCs/>
                <w:sz w:val="22"/>
                <w:szCs w:val="22"/>
                <w:lang w:val="en-US"/>
              </w:rPr>
              <w:t>Moderated multiple regression models</w:t>
            </w:r>
            <w:r w:rsidRPr="005848A3">
              <w:rPr>
                <w:rFonts w:ascii="Arial" w:hAnsi="Arial" w:cs="Arial"/>
                <w:b/>
                <w:i/>
                <w:iCs/>
                <w:sz w:val="22"/>
                <w:szCs w:val="22"/>
                <w:lang w:val="en-GB"/>
              </w:rPr>
              <w:t xml:space="preserve"> </w:t>
            </w:r>
            <w:r w:rsidR="0031702C" w:rsidRPr="00B92EDF">
              <w:rPr>
                <w:rFonts w:ascii="Arial" w:hAnsi="Arial" w:cs="Arial"/>
                <w:b/>
                <w:bCs/>
                <w:i/>
                <w:iCs/>
                <w:sz w:val="22"/>
                <w:szCs w:val="22"/>
                <w:lang w:val="en-GB"/>
              </w:rPr>
              <w:t xml:space="preserve">– </w:t>
            </w:r>
            <w:r w:rsidR="0031702C" w:rsidRPr="00B92EDF">
              <w:rPr>
                <w:rFonts w:ascii="Arial" w:hAnsi="Arial" w:cs="Arial"/>
                <w:b/>
                <w:bCs/>
                <w:i/>
                <w:iCs/>
                <w:sz w:val="22"/>
                <w:szCs w:val="22"/>
                <w:lang w:val="en-US"/>
              </w:rPr>
              <w:t xml:space="preserve">burnout, </w:t>
            </w:r>
            <w:r w:rsidR="00E45203" w:rsidRPr="00B92EDF">
              <w:rPr>
                <w:rFonts w:ascii="Arial" w:hAnsi="Arial" w:cs="Arial"/>
                <w:b/>
                <w:bCs/>
                <w:i/>
                <w:iCs/>
                <w:sz w:val="22"/>
                <w:szCs w:val="22"/>
                <w:lang w:val="en-US"/>
              </w:rPr>
              <w:t>planning autonomy</w:t>
            </w:r>
            <w:r w:rsidR="00B42F3D" w:rsidRPr="00B92EDF">
              <w:rPr>
                <w:rFonts w:ascii="Arial" w:hAnsi="Arial" w:cs="Arial"/>
                <w:b/>
                <w:bCs/>
                <w:i/>
                <w:iCs/>
                <w:sz w:val="22"/>
                <w:szCs w:val="22"/>
                <w:lang w:val="en-US"/>
              </w:rPr>
              <w:t xml:space="preserve"> (n=906)</w:t>
            </w:r>
          </w:p>
        </w:tc>
      </w:tr>
      <w:tr w:rsidR="00271386" w:rsidRPr="0003750C" w14:paraId="4C5A966A" w14:textId="77777777" w:rsidTr="00271386">
        <w:trPr>
          <w:trHeight w:val="20"/>
        </w:trPr>
        <w:tc>
          <w:tcPr>
            <w:tcW w:w="2377" w:type="pct"/>
            <w:tcBorders>
              <w:top w:val="single" w:sz="4" w:space="0" w:color="auto"/>
              <w:bottom w:val="single" w:sz="4" w:space="0" w:color="auto"/>
            </w:tcBorders>
          </w:tcPr>
          <w:p w14:paraId="5430D951" w14:textId="7FACBE96" w:rsidR="00271386" w:rsidRPr="00B92EDF" w:rsidRDefault="00271386" w:rsidP="00B92EDF">
            <w:pPr>
              <w:spacing w:after="120" w:line="276" w:lineRule="auto"/>
              <w:rPr>
                <w:rFonts w:ascii="Arial" w:hAnsi="Arial" w:cs="Arial"/>
                <w:sz w:val="22"/>
                <w:szCs w:val="22"/>
              </w:rPr>
            </w:pPr>
            <w:r w:rsidRPr="00B92EDF">
              <w:rPr>
                <w:rFonts w:ascii="Arial" w:hAnsi="Arial" w:cs="Arial"/>
                <w:sz w:val="22"/>
                <w:szCs w:val="22"/>
              </w:rPr>
              <w:t>Model</w:t>
            </w:r>
          </w:p>
        </w:tc>
        <w:tc>
          <w:tcPr>
            <w:tcW w:w="532" w:type="pct"/>
            <w:tcBorders>
              <w:top w:val="single" w:sz="4" w:space="0" w:color="auto"/>
              <w:bottom w:val="single" w:sz="4" w:space="0" w:color="auto"/>
            </w:tcBorders>
          </w:tcPr>
          <w:p w14:paraId="710DDFC0" w14:textId="463025D7" w:rsidR="00271386" w:rsidRPr="00B92EDF" w:rsidRDefault="00271386" w:rsidP="00B92EDF">
            <w:pPr>
              <w:spacing w:after="120" w:line="276" w:lineRule="auto"/>
              <w:rPr>
                <w:rFonts w:ascii="Arial" w:hAnsi="Arial" w:cs="Arial"/>
                <w:sz w:val="22"/>
                <w:szCs w:val="22"/>
              </w:rPr>
            </w:pPr>
            <w:r w:rsidRPr="00B92EDF">
              <w:rPr>
                <w:rFonts w:ascii="Arial" w:hAnsi="Arial" w:cs="Arial"/>
                <w:sz w:val="22"/>
                <w:szCs w:val="22"/>
              </w:rPr>
              <w:t>Adj. R</w:t>
            </w:r>
            <w:r w:rsidRPr="00B92EDF">
              <w:rPr>
                <w:rFonts w:ascii="Arial" w:hAnsi="Arial" w:cs="Arial"/>
                <w:sz w:val="22"/>
                <w:szCs w:val="22"/>
                <w:vertAlign w:val="superscript"/>
              </w:rPr>
              <w:t>2</w:t>
            </w:r>
          </w:p>
        </w:tc>
        <w:tc>
          <w:tcPr>
            <w:tcW w:w="995" w:type="pct"/>
            <w:tcBorders>
              <w:top w:val="single" w:sz="4" w:space="0" w:color="auto"/>
              <w:bottom w:val="single" w:sz="4" w:space="0" w:color="auto"/>
            </w:tcBorders>
          </w:tcPr>
          <w:p w14:paraId="3C4DB519" w14:textId="6BD2BF7E" w:rsidR="00271386" w:rsidRPr="00B92EDF" w:rsidRDefault="00271386" w:rsidP="00B92EDF">
            <w:pPr>
              <w:spacing w:after="120" w:line="276" w:lineRule="auto"/>
              <w:rPr>
                <w:rFonts w:ascii="Arial" w:hAnsi="Arial" w:cs="Arial"/>
                <w:sz w:val="22"/>
                <w:szCs w:val="22"/>
              </w:rPr>
            </w:pPr>
            <w:r w:rsidRPr="00B92EDF">
              <w:rPr>
                <w:rFonts w:ascii="Arial" w:hAnsi="Arial" w:cs="Arial"/>
                <w:sz w:val="22"/>
                <w:szCs w:val="22"/>
              </w:rPr>
              <w:t>F (df1, df2)</w:t>
            </w:r>
          </w:p>
        </w:tc>
        <w:tc>
          <w:tcPr>
            <w:tcW w:w="523" w:type="pct"/>
            <w:tcBorders>
              <w:top w:val="single" w:sz="4" w:space="0" w:color="auto"/>
              <w:bottom w:val="single" w:sz="4" w:space="0" w:color="auto"/>
            </w:tcBorders>
          </w:tcPr>
          <w:p w14:paraId="0C294CBD" w14:textId="6D105189" w:rsidR="00271386" w:rsidRPr="00B92EDF" w:rsidRDefault="00271386" w:rsidP="00B92EDF">
            <w:pPr>
              <w:spacing w:after="120" w:line="276" w:lineRule="auto"/>
              <w:rPr>
                <w:rFonts w:ascii="Arial" w:hAnsi="Arial" w:cs="Arial"/>
                <w:sz w:val="22"/>
                <w:szCs w:val="22"/>
              </w:rPr>
            </w:pPr>
            <w:r w:rsidRPr="00B92EDF">
              <w:rPr>
                <w:rFonts w:ascii="Arial" w:hAnsi="Arial" w:cs="Arial"/>
                <w:sz w:val="22"/>
                <w:szCs w:val="22"/>
              </w:rPr>
              <w:t>∆R</w:t>
            </w:r>
            <w:r w:rsidRPr="00B92EDF">
              <w:rPr>
                <w:rFonts w:ascii="Arial" w:hAnsi="Arial" w:cs="Arial"/>
                <w:sz w:val="22"/>
                <w:szCs w:val="22"/>
                <w:vertAlign w:val="superscript"/>
              </w:rPr>
              <w:t>2</w:t>
            </w:r>
            <w:r w:rsidRPr="00B92EDF">
              <w:rPr>
                <w:rFonts w:ascii="Arial" w:hAnsi="Arial" w:cs="Arial"/>
                <w:sz w:val="22"/>
                <w:szCs w:val="22"/>
              </w:rPr>
              <w:t xml:space="preserve"> (vs. #1)</w:t>
            </w:r>
          </w:p>
        </w:tc>
        <w:tc>
          <w:tcPr>
            <w:tcW w:w="573" w:type="pct"/>
            <w:tcBorders>
              <w:top w:val="single" w:sz="4" w:space="0" w:color="auto"/>
              <w:bottom w:val="single" w:sz="4" w:space="0" w:color="auto"/>
            </w:tcBorders>
          </w:tcPr>
          <w:p w14:paraId="27719B2B" w14:textId="08ED957D" w:rsidR="00271386" w:rsidRPr="00B92EDF" w:rsidRDefault="00271386" w:rsidP="00B92EDF">
            <w:pPr>
              <w:spacing w:after="120" w:line="276" w:lineRule="auto"/>
              <w:rPr>
                <w:rFonts w:ascii="Arial" w:hAnsi="Arial" w:cs="Arial"/>
                <w:sz w:val="22"/>
                <w:szCs w:val="22"/>
              </w:rPr>
            </w:pPr>
            <w:r w:rsidRPr="00B92EDF">
              <w:rPr>
                <w:rFonts w:ascii="Arial" w:hAnsi="Arial" w:cs="Arial"/>
                <w:sz w:val="22"/>
                <w:szCs w:val="22"/>
              </w:rPr>
              <w:t>p</w:t>
            </w:r>
            <w:r w:rsidRPr="00B92EDF">
              <w:rPr>
                <w:rFonts w:ascii="Arial" w:hAnsi="Arial" w:cs="Arial"/>
                <w:sz w:val="22"/>
                <w:szCs w:val="22"/>
                <w:vertAlign w:val="superscript"/>
              </w:rPr>
              <w:t>1</w:t>
            </w:r>
          </w:p>
        </w:tc>
      </w:tr>
      <w:tr w:rsidR="00E45203" w:rsidRPr="0003750C" w14:paraId="6BA64935" w14:textId="77777777" w:rsidTr="00271386">
        <w:trPr>
          <w:trHeight w:val="20"/>
        </w:trPr>
        <w:tc>
          <w:tcPr>
            <w:tcW w:w="2377" w:type="pct"/>
            <w:tcBorders>
              <w:top w:val="single" w:sz="4" w:space="0" w:color="auto"/>
            </w:tcBorders>
          </w:tcPr>
          <w:p w14:paraId="4A493986" w14:textId="77777777" w:rsidR="00E45203" w:rsidRPr="00B92EDF" w:rsidRDefault="00E45203" w:rsidP="00B92EDF">
            <w:pPr>
              <w:spacing w:after="120" w:line="276" w:lineRule="auto"/>
              <w:rPr>
                <w:rFonts w:ascii="Arial" w:hAnsi="Arial" w:cs="Arial"/>
                <w:sz w:val="22"/>
                <w:szCs w:val="22"/>
                <w:vertAlign w:val="superscript"/>
              </w:rPr>
            </w:pPr>
            <w:r w:rsidRPr="00B92EDF">
              <w:rPr>
                <w:rFonts w:ascii="Arial" w:hAnsi="Arial" w:cs="Arial"/>
                <w:sz w:val="22"/>
                <w:szCs w:val="22"/>
              </w:rPr>
              <w:lastRenderedPageBreak/>
              <w:t xml:space="preserve">1 </w:t>
            </w:r>
            <w:proofErr w:type="spellStart"/>
            <w:r w:rsidRPr="00B92EDF">
              <w:rPr>
                <w:rFonts w:ascii="Arial" w:hAnsi="Arial" w:cs="Arial"/>
                <w:sz w:val="22"/>
                <w:szCs w:val="22"/>
              </w:rPr>
              <w:t>No</w:t>
            </w:r>
            <w:proofErr w:type="spellEnd"/>
            <w:r w:rsidRPr="00B92EDF">
              <w:rPr>
                <w:rFonts w:ascii="Arial" w:hAnsi="Arial" w:cs="Arial"/>
                <w:sz w:val="22"/>
                <w:szCs w:val="22"/>
              </w:rPr>
              <w:t xml:space="preserve"> </w:t>
            </w:r>
            <w:proofErr w:type="spellStart"/>
            <w:r w:rsidRPr="00B92EDF">
              <w:rPr>
                <w:rFonts w:ascii="Arial" w:hAnsi="Arial" w:cs="Arial"/>
                <w:sz w:val="22"/>
                <w:szCs w:val="22"/>
              </w:rPr>
              <w:t>interaction</w:t>
            </w:r>
            <w:proofErr w:type="spellEnd"/>
            <w:r w:rsidRPr="00B92EDF">
              <w:rPr>
                <w:rFonts w:ascii="Arial" w:hAnsi="Arial" w:cs="Arial"/>
                <w:sz w:val="22"/>
                <w:szCs w:val="22"/>
              </w:rPr>
              <w:t xml:space="preserve"> </w:t>
            </w:r>
          </w:p>
        </w:tc>
        <w:tc>
          <w:tcPr>
            <w:tcW w:w="532" w:type="pct"/>
            <w:tcBorders>
              <w:top w:val="single" w:sz="4" w:space="0" w:color="auto"/>
            </w:tcBorders>
          </w:tcPr>
          <w:p w14:paraId="76309B6C" w14:textId="7DEC3AA2"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971BA0" w:rsidRPr="00B92EDF">
              <w:rPr>
                <w:rFonts w:ascii="Arial" w:hAnsi="Arial" w:cs="Arial"/>
                <w:sz w:val="22"/>
                <w:szCs w:val="22"/>
              </w:rPr>
              <w:t>.</w:t>
            </w:r>
            <w:r w:rsidRPr="00B92EDF">
              <w:rPr>
                <w:rFonts w:ascii="Arial" w:hAnsi="Arial" w:cs="Arial"/>
                <w:sz w:val="22"/>
                <w:szCs w:val="22"/>
              </w:rPr>
              <w:t>3</w:t>
            </w:r>
            <w:r w:rsidR="00971BA0" w:rsidRPr="00B92EDF">
              <w:rPr>
                <w:rFonts w:ascii="Arial" w:hAnsi="Arial" w:cs="Arial"/>
                <w:sz w:val="22"/>
                <w:szCs w:val="22"/>
              </w:rPr>
              <w:t>30</w:t>
            </w:r>
          </w:p>
        </w:tc>
        <w:tc>
          <w:tcPr>
            <w:tcW w:w="995" w:type="pct"/>
            <w:tcBorders>
              <w:top w:val="single" w:sz="4" w:space="0" w:color="auto"/>
            </w:tcBorders>
          </w:tcPr>
          <w:p w14:paraId="41C784F5" w14:textId="2572DC96"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2</w:t>
            </w:r>
            <w:r w:rsidR="00971BA0" w:rsidRPr="00B92EDF">
              <w:rPr>
                <w:rFonts w:ascii="Arial" w:hAnsi="Arial" w:cs="Arial"/>
                <w:sz w:val="22"/>
                <w:szCs w:val="22"/>
              </w:rPr>
              <w:t>2.18</w:t>
            </w:r>
            <w:r w:rsidRPr="00B92EDF">
              <w:rPr>
                <w:rFonts w:ascii="Arial" w:hAnsi="Arial" w:cs="Arial"/>
                <w:sz w:val="22"/>
                <w:szCs w:val="22"/>
              </w:rPr>
              <w:t xml:space="preserve"> (</w:t>
            </w:r>
            <w:r w:rsidR="00971BA0" w:rsidRPr="00B92EDF">
              <w:rPr>
                <w:rFonts w:ascii="Arial" w:hAnsi="Arial" w:cs="Arial"/>
                <w:sz w:val="22"/>
                <w:szCs w:val="22"/>
              </w:rPr>
              <w:t>21</w:t>
            </w:r>
            <w:r w:rsidRPr="00B92EDF">
              <w:rPr>
                <w:rFonts w:ascii="Arial" w:hAnsi="Arial" w:cs="Arial"/>
                <w:sz w:val="22"/>
                <w:szCs w:val="22"/>
              </w:rPr>
              <w:t>, 88</w:t>
            </w:r>
            <w:r w:rsidR="00971BA0" w:rsidRPr="00B92EDF">
              <w:rPr>
                <w:rFonts w:ascii="Arial" w:hAnsi="Arial" w:cs="Arial"/>
                <w:sz w:val="22"/>
                <w:szCs w:val="22"/>
              </w:rPr>
              <w:t>4</w:t>
            </w:r>
            <w:r w:rsidRPr="00B92EDF">
              <w:rPr>
                <w:rFonts w:ascii="Arial" w:hAnsi="Arial" w:cs="Arial"/>
                <w:sz w:val="22"/>
                <w:szCs w:val="22"/>
              </w:rPr>
              <w:t>)</w:t>
            </w:r>
          </w:p>
        </w:tc>
        <w:tc>
          <w:tcPr>
            <w:tcW w:w="523" w:type="pct"/>
            <w:tcBorders>
              <w:top w:val="single" w:sz="4" w:space="0" w:color="auto"/>
            </w:tcBorders>
          </w:tcPr>
          <w:p w14:paraId="1E447543" w14:textId="77777777" w:rsidR="00E45203" w:rsidRPr="00B92EDF" w:rsidRDefault="00E45203" w:rsidP="00B92EDF">
            <w:pPr>
              <w:spacing w:after="120" w:line="276" w:lineRule="auto"/>
              <w:rPr>
                <w:rFonts w:ascii="Arial" w:hAnsi="Arial" w:cs="Arial"/>
                <w:sz w:val="22"/>
                <w:szCs w:val="22"/>
              </w:rPr>
            </w:pPr>
          </w:p>
        </w:tc>
        <w:tc>
          <w:tcPr>
            <w:tcW w:w="573" w:type="pct"/>
            <w:tcBorders>
              <w:top w:val="single" w:sz="4" w:space="0" w:color="auto"/>
            </w:tcBorders>
          </w:tcPr>
          <w:p w14:paraId="43533F0A" w14:textId="428525F5"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&lt;0</w:t>
            </w:r>
            <w:r w:rsidR="00971BA0" w:rsidRPr="00B92EDF">
              <w:rPr>
                <w:rFonts w:ascii="Arial" w:hAnsi="Arial" w:cs="Arial"/>
                <w:sz w:val="22"/>
                <w:szCs w:val="22"/>
              </w:rPr>
              <w:t>.</w:t>
            </w:r>
            <w:r w:rsidRPr="00B92EDF">
              <w:rPr>
                <w:rFonts w:ascii="Arial" w:hAnsi="Arial" w:cs="Arial"/>
                <w:sz w:val="22"/>
                <w:szCs w:val="22"/>
              </w:rPr>
              <w:t>001</w:t>
            </w:r>
            <w:r w:rsidR="00971BA0" w:rsidRPr="00B92EDF">
              <w:rPr>
                <w:rFonts w:ascii="Arial" w:hAnsi="Arial" w:cs="Arial"/>
                <w:sz w:val="22"/>
                <w:szCs w:val="22"/>
                <w:vertAlign w:val="superscript"/>
              </w:rPr>
              <w:t>***</w:t>
            </w:r>
          </w:p>
        </w:tc>
      </w:tr>
      <w:tr w:rsidR="00E45203" w:rsidRPr="0003750C" w14:paraId="52D5DA52" w14:textId="77777777" w:rsidTr="00271386">
        <w:trPr>
          <w:trHeight w:val="20"/>
        </w:trPr>
        <w:tc>
          <w:tcPr>
            <w:tcW w:w="2377" w:type="pct"/>
          </w:tcPr>
          <w:p w14:paraId="655369A4"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2 </w:t>
            </w:r>
            <w:proofErr w:type="spellStart"/>
            <w:r w:rsidRPr="00B92EDF">
              <w:rPr>
                <w:rFonts w:ascii="Arial" w:hAnsi="Arial" w:cs="Arial"/>
                <w:sz w:val="22"/>
                <w:szCs w:val="22"/>
              </w:rPr>
              <w:t>Autonomy-interruption</w:t>
            </w:r>
            <w:proofErr w:type="spellEnd"/>
            <w:r w:rsidRPr="00B92EDF">
              <w:rPr>
                <w:rFonts w:ascii="Arial" w:hAnsi="Arial" w:cs="Arial"/>
                <w:sz w:val="22"/>
                <w:szCs w:val="22"/>
              </w:rPr>
              <w:t xml:space="preserve"> </w:t>
            </w:r>
          </w:p>
        </w:tc>
        <w:tc>
          <w:tcPr>
            <w:tcW w:w="532" w:type="pct"/>
          </w:tcPr>
          <w:p w14:paraId="4C08AE4A" w14:textId="788C3718"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3</w:t>
            </w:r>
            <w:r w:rsidR="007400CD" w:rsidRPr="00B92EDF">
              <w:rPr>
                <w:rFonts w:ascii="Arial" w:hAnsi="Arial" w:cs="Arial"/>
                <w:sz w:val="22"/>
                <w:szCs w:val="22"/>
              </w:rPr>
              <w:t>30</w:t>
            </w:r>
          </w:p>
        </w:tc>
        <w:tc>
          <w:tcPr>
            <w:tcW w:w="995" w:type="pct"/>
          </w:tcPr>
          <w:p w14:paraId="04133470" w14:textId="5ABC2A2D" w:rsidR="00E45203" w:rsidRPr="00B92EDF" w:rsidRDefault="007400CD" w:rsidP="00B92EDF">
            <w:pPr>
              <w:spacing w:after="120" w:line="276" w:lineRule="auto"/>
              <w:rPr>
                <w:rFonts w:ascii="Arial" w:hAnsi="Arial" w:cs="Arial"/>
                <w:sz w:val="22"/>
                <w:szCs w:val="22"/>
              </w:rPr>
            </w:pPr>
            <w:r w:rsidRPr="00B92EDF">
              <w:rPr>
                <w:rFonts w:ascii="Arial" w:hAnsi="Arial" w:cs="Arial"/>
                <w:sz w:val="22"/>
                <w:szCs w:val="22"/>
              </w:rPr>
              <w:t>2.19</w:t>
            </w:r>
            <w:r w:rsidR="00E45203" w:rsidRPr="00B92EDF">
              <w:rPr>
                <w:rFonts w:ascii="Arial" w:hAnsi="Arial" w:cs="Arial"/>
                <w:sz w:val="22"/>
                <w:szCs w:val="22"/>
              </w:rPr>
              <w:t xml:space="preserve"> (1, 88</w:t>
            </w:r>
            <w:r w:rsidR="00971BA0" w:rsidRPr="00B92EDF">
              <w:rPr>
                <w:rFonts w:ascii="Arial" w:hAnsi="Arial" w:cs="Arial"/>
                <w:sz w:val="22"/>
                <w:szCs w:val="22"/>
              </w:rPr>
              <w:t>3</w:t>
            </w:r>
            <w:r w:rsidR="00E45203" w:rsidRPr="00B92EDF">
              <w:rPr>
                <w:rFonts w:ascii="Arial" w:hAnsi="Arial" w:cs="Arial"/>
                <w:sz w:val="22"/>
                <w:szCs w:val="22"/>
              </w:rPr>
              <w:t xml:space="preserve">) </w:t>
            </w:r>
          </w:p>
        </w:tc>
        <w:tc>
          <w:tcPr>
            <w:tcW w:w="523" w:type="pct"/>
          </w:tcPr>
          <w:p w14:paraId="6FCF6136" w14:textId="7FAAEA71"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002</w:t>
            </w:r>
          </w:p>
        </w:tc>
        <w:tc>
          <w:tcPr>
            <w:tcW w:w="573" w:type="pct"/>
          </w:tcPr>
          <w:p w14:paraId="01D13B20" w14:textId="698F0EE8"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1</w:t>
            </w:r>
            <w:r w:rsidR="007400CD" w:rsidRPr="00B92EDF">
              <w:rPr>
                <w:rFonts w:ascii="Arial" w:hAnsi="Arial" w:cs="Arial"/>
                <w:sz w:val="22"/>
                <w:szCs w:val="22"/>
              </w:rPr>
              <w:t>4</w:t>
            </w:r>
          </w:p>
        </w:tc>
      </w:tr>
      <w:tr w:rsidR="00E45203" w:rsidRPr="0003750C" w14:paraId="052A865E" w14:textId="77777777" w:rsidTr="00271386">
        <w:trPr>
          <w:trHeight w:val="20"/>
        </w:trPr>
        <w:tc>
          <w:tcPr>
            <w:tcW w:w="2377" w:type="pct"/>
          </w:tcPr>
          <w:p w14:paraId="71254F42" w14:textId="57A2B4D1"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3 </w:t>
            </w:r>
            <w:proofErr w:type="spellStart"/>
            <w:r w:rsidRPr="00B92EDF">
              <w:rPr>
                <w:rFonts w:ascii="Arial" w:hAnsi="Arial" w:cs="Arial"/>
                <w:sz w:val="22"/>
                <w:szCs w:val="22"/>
              </w:rPr>
              <w:t>Autonomy-collaboration</w:t>
            </w:r>
            <w:proofErr w:type="spellEnd"/>
            <w:r w:rsidRPr="00B92EDF">
              <w:rPr>
                <w:rFonts w:ascii="Arial" w:hAnsi="Arial" w:cs="Arial"/>
                <w:sz w:val="22"/>
                <w:szCs w:val="22"/>
              </w:rPr>
              <w:t xml:space="preserve"> (dem</w:t>
            </w:r>
            <w:r w:rsidR="00271386" w:rsidRPr="00B92EDF">
              <w:rPr>
                <w:rFonts w:ascii="Arial" w:hAnsi="Arial" w:cs="Arial"/>
                <w:sz w:val="22"/>
                <w:szCs w:val="22"/>
              </w:rPr>
              <w:t>.</w:t>
            </w:r>
            <w:r w:rsidRPr="00B92EDF">
              <w:rPr>
                <w:rFonts w:ascii="Arial" w:hAnsi="Arial" w:cs="Arial"/>
                <w:sz w:val="22"/>
                <w:szCs w:val="22"/>
              </w:rPr>
              <w:t xml:space="preserve">) </w:t>
            </w:r>
          </w:p>
        </w:tc>
        <w:tc>
          <w:tcPr>
            <w:tcW w:w="532" w:type="pct"/>
          </w:tcPr>
          <w:p w14:paraId="3F5E9528" w14:textId="0336B8DA"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3</w:t>
            </w:r>
            <w:r w:rsidR="007400CD" w:rsidRPr="00B92EDF">
              <w:rPr>
                <w:rFonts w:ascii="Arial" w:hAnsi="Arial" w:cs="Arial"/>
                <w:sz w:val="22"/>
                <w:szCs w:val="22"/>
              </w:rPr>
              <w:t>30</w:t>
            </w:r>
          </w:p>
        </w:tc>
        <w:tc>
          <w:tcPr>
            <w:tcW w:w="995" w:type="pct"/>
          </w:tcPr>
          <w:p w14:paraId="2A8CF4E0" w14:textId="3CF8D191"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.99</w:t>
            </w:r>
            <w:r w:rsidRPr="00B92EDF">
              <w:rPr>
                <w:rFonts w:ascii="Arial" w:hAnsi="Arial" w:cs="Arial"/>
                <w:sz w:val="22"/>
                <w:szCs w:val="22"/>
              </w:rPr>
              <w:t xml:space="preserve"> (1, 88</w:t>
            </w:r>
            <w:r w:rsidR="007400CD" w:rsidRPr="00B92EDF">
              <w:rPr>
                <w:rFonts w:ascii="Arial" w:hAnsi="Arial" w:cs="Arial"/>
                <w:sz w:val="22"/>
                <w:szCs w:val="22"/>
              </w:rPr>
              <w:t>3</w:t>
            </w:r>
            <w:r w:rsidRPr="00B92EDF">
              <w:rPr>
                <w:rFonts w:ascii="Arial" w:hAnsi="Arial" w:cs="Arial"/>
                <w:sz w:val="22"/>
                <w:szCs w:val="22"/>
              </w:rPr>
              <w:t>)</w:t>
            </w:r>
          </w:p>
        </w:tc>
        <w:tc>
          <w:tcPr>
            <w:tcW w:w="523" w:type="pct"/>
          </w:tcPr>
          <w:p w14:paraId="7C9B0AF1" w14:textId="308C7F45"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001</w:t>
            </w:r>
          </w:p>
        </w:tc>
        <w:tc>
          <w:tcPr>
            <w:tcW w:w="573" w:type="pct"/>
          </w:tcPr>
          <w:p w14:paraId="62FFAA06" w14:textId="790048CB"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.32</w:t>
            </w:r>
          </w:p>
        </w:tc>
      </w:tr>
      <w:tr w:rsidR="00E45203" w:rsidRPr="0003750C" w14:paraId="21EA53B2" w14:textId="77777777" w:rsidTr="00271386">
        <w:trPr>
          <w:trHeight w:val="20"/>
        </w:trPr>
        <w:tc>
          <w:tcPr>
            <w:tcW w:w="2377" w:type="pct"/>
          </w:tcPr>
          <w:p w14:paraId="4B7183FD"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4 </w:t>
            </w:r>
            <w:proofErr w:type="spellStart"/>
            <w:r w:rsidRPr="00B92EDF">
              <w:rPr>
                <w:rFonts w:ascii="Arial" w:hAnsi="Arial" w:cs="Arial"/>
                <w:sz w:val="22"/>
                <w:szCs w:val="22"/>
              </w:rPr>
              <w:t>Autonomy</w:t>
            </w:r>
            <w:proofErr w:type="spellEnd"/>
            <w:r w:rsidRPr="00B92EDF">
              <w:rPr>
                <w:rFonts w:ascii="Arial" w:hAnsi="Arial" w:cs="Arial"/>
                <w:sz w:val="22"/>
                <w:szCs w:val="22"/>
              </w:rPr>
              <w:t>-information</w:t>
            </w:r>
          </w:p>
        </w:tc>
        <w:tc>
          <w:tcPr>
            <w:tcW w:w="532" w:type="pct"/>
          </w:tcPr>
          <w:p w14:paraId="5CE15175" w14:textId="56CCEA8B"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32</w:t>
            </w:r>
            <w:r w:rsidR="007400CD" w:rsidRPr="00B92EDF">
              <w:rPr>
                <w:rFonts w:ascii="Arial" w:hAnsi="Arial" w:cs="Arial"/>
                <w:sz w:val="22"/>
                <w:szCs w:val="22"/>
              </w:rPr>
              <w:t>9</w:t>
            </w:r>
          </w:p>
        </w:tc>
        <w:tc>
          <w:tcPr>
            <w:tcW w:w="995" w:type="pct"/>
          </w:tcPr>
          <w:p w14:paraId="4AFED975" w14:textId="5230E5F2"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.14</w:t>
            </w:r>
            <w:r w:rsidRPr="00B92EDF">
              <w:rPr>
                <w:rFonts w:ascii="Arial" w:hAnsi="Arial" w:cs="Arial"/>
                <w:sz w:val="22"/>
                <w:szCs w:val="22"/>
              </w:rPr>
              <w:t xml:space="preserve"> (1, 88</w:t>
            </w:r>
            <w:r w:rsidR="007400CD" w:rsidRPr="00B92EDF">
              <w:rPr>
                <w:rFonts w:ascii="Arial" w:hAnsi="Arial" w:cs="Arial"/>
                <w:sz w:val="22"/>
                <w:szCs w:val="22"/>
              </w:rPr>
              <w:t>3</w:t>
            </w:r>
            <w:r w:rsidRPr="00B92EDF">
              <w:rPr>
                <w:rFonts w:ascii="Arial" w:hAnsi="Arial" w:cs="Arial"/>
                <w:sz w:val="22"/>
                <w:szCs w:val="22"/>
              </w:rPr>
              <w:t xml:space="preserve">) </w:t>
            </w:r>
          </w:p>
        </w:tc>
        <w:tc>
          <w:tcPr>
            <w:tcW w:w="523" w:type="pct"/>
          </w:tcPr>
          <w:p w14:paraId="2DE9432F" w14:textId="38F2593E"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&lt;0</w:t>
            </w:r>
            <w:r w:rsidR="007400CD" w:rsidRPr="00B92EDF">
              <w:rPr>
                <w:rFonts w:ascii="Arial" w:hAnsi="Arial" w:cs="Arial"/>
                <w:sz w:val="22"/>
                <w:szCs w:val="22"/>
              </w:rPr>
              <w:t>.</w:t>
            </w:r>
            <w:r w:rsidRPr="00B92EDF">
              <w:rPr>
                <w:rFonts w:ascii="Arial" w:hAnsi="Arial" w:cs="Arial"/>
                <w:sz w:val="22"/>
                <w:szCs w:val="22"/>
              </w:rPr>
              <w:t>001</w:t>
            </w:r>
          </w:p>
        </w:tc>
        <w:tc>
          <w:tcPr>
            <w:tcW w:w="573" w:type="pct"/>
          </w:tcPr>
          <w:p w14:paraId="68C32834" w14:textId="45B9C81A"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.71</w:t>
            </w:r>
          </w:p>
        </w:tc>
      </w:tr>
      <w:tr w:rsidR="00E45203" w:rsidRPr="0003750C" w14:paraId="0356A6FB" w14:textId="77777777" w:rsidTr="00271386">
        <w:trPr>
          <w:trHeight w:val="20"/>
        </w:trPr>
        <w:tc>
          <w:tcPr>
            <w:tcW w:w="2377" w:type="pct"/>
          </w:tcPr>
          <w:p w14:paraId="3599905B"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5 </w:t>
            </w:r>
            <w:proofErr w:type="spellStart"/>
            <w:r w:rsidRPr="00B92EDF">
              <w:rPr>
                <w:rFonts w:ascii="Arial" w:hAnsi="Arial" w:cs="Arial"/>
                <w:sz w:val="22"/>
                <w:szCs w:val="22"/>
              </w:rPr>
              <w:t>Autonomy</w:t>
            </w:r>
            <w:proofErr w:type="spellEnd"/>
            <w:r w:rsidRPr="00B92EDF">
              <w:rPr>
                <w:rFonts w:ascii="Arial" w:hAnsi="Arial" w:cs="Arial"/>
                <w:sz w:val="22"/>
                <w:szCs w:val="22"/>
              </w:rPr>
              <w:t>-environment</w:t>
            </w:r>
          </w:p>
        </w:tc>
        <w:tc>
          <w:tcPr>
            <w:tcW w:w="532" w:type="pct"/>
          </w:tcPr>
          <w:p w14:paraId="5F43D1D7" w14:textId="279F3096"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3</w:t>
            </w:r>
            <w:r w:rsidR="007400CD" w:rsidRPr="00B92EDF">
              <w:rPr>
                <w:rFonts w:ascii="Arial" w:hAnsi="Arial" w:cs="Arial"/>
                <w:sz w:val="22"/>
                <w:szCs w:val="22"/>
              </w:rPr>
              <w:t>29</w:t>
            </w:r>
          </w:p>
        </w:tc>
        <w:tc>
          <w:tcPr>
            <w:tcW w:w="995" w:type="pct"/>
          </w:tcPr>
          <w:p w14:paraId="47D61CB1" w14:textId="74705AAD"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3</w:t>
            </w:r>
            <w:r w:rsidR="007400CD" w:rsidRPr="00B92EDF">
              <w:rPr>
                <w:rFonts w:ascii="Arial" w:hAnsi="Arial" w:cs="Arial"/>
                <w:sz w:val="22"/>
                <w:szCs w:val="22"/>
              </w:rPr>
              <w:t>7</w:t>
            </w:r>
            <w:r w:rsidRPr="00B92EDF">
              <w:rPr>
                <w:rFonts w:ascii="Arial" w:hAnsi="Arial" w:cs="Arial"/>
                <w:sz w:val="22"/>
                <w:szCs w:val="22"/>
              </w:rPr>
              <w:t xml:space="preserve"> (1, 88</w:t>
            </w:r>
            <w:r w:rsidR="007400CD" w:rsidRPr="00B92EDF">
              <w:rPr>
                <w:rFonts w:ascii="Arial" w:hAnsi="Arial" w:cs="Arial"/>
                <w:sz w:val="22"/>
                <w:szCs w:val="22"/>
              </w:rPr>
              <w:t>3</w:t>
            </w:r>
            <w:r w:rsidRPr="00B92EDF">
              <w:rPr>
                <w:rFonts w:ascii="Arial" w:hAnsi="Arial" w:cs="Arial"/>
                <w:sz w:val="22"/>
                <w:szCs w:val="22"/>
              </w:rPr>
              <w:t>)</w:t>
            </w:r>
          </w:p>
        </w:tc>
        <w:tc>
          <w:tcPr>
            <w:tcW w:w="523" w:type="pct"/>
          </w:tcPr>
          <w:p w14:paraId="7C17883D" w14:textId="1553A4EF" w:rsidR="00E45203" w:rsidRPr="00B92EDF" w:rsidRDefault="00E45203" w:rsidP="00B92EDF">
            <w:pPr>
              <w:spacing w:after="120" w:line="276" w:lineRule="auto"/>
              <w:rPr>
                <w:rFonts w:ascii="Arial" w:hAnsi="Arial" w:cs="Arial"/>
                <w:b/>
                <w:bCs/>
                <w:sz w:val="22"/>
                <w:szCs w:val="22"/>
              </w:rPr>
            </w:pPr>
            <w:r w:rsidRPr="00B92EDF">
              <w:rPr>
                <w:rFonts w:ascii="Arial" w:hAnsi="Arial" w:cs="Arial"/>
                <w:sz w:val="22"/>
                <w:szCs w:val="22"/>
              </w:rPr>
              <w:t>&lt;0</w:t>
            </w:r>
            <w:r w:rsidR="007400CD" w:rsidRPr="00B92EDF">
              <w:rPr>
                <w:rFonts w:ascii="Arial" w:hAnsi="Arial" w:cs="Arial"/>
                <w:sz w:val="22"/>
                <w:szCs w:val="22"/>
              </w:rPr>
              <w:t>.</w:t>
            </w:r>
            <w:r w:rsidRPr="00B92EDF">
              <w:rPr>
                <w:rFonts w:ascii="Arial" w:hAnsi="Arial" w:cs="Arial"/>
                <w:sz w:val="22"/>
                <w:szCs w:val="22"/>
              </w:rPr>
              <w:t>001</w:t>
            </w:r>
          </w:p>
        </w:tc>
        <w:tc>
          <w:tcPr>
            <w:tcW w:w="573" w:type="pct"/>
          </w:tcPr>
          <w:p w14:paraId="2DD2997A" w14:textId="0D34EF70"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5</w:t>
            </w:r>
            <w:r w:rsidR="007400CD" w:rsidRPr="00B92EDF">
              <w:rPr>
                <w:rFonts w:ascii="Arial" w:hAnsi="Arial" w:cs="Arial"/>
                <w:sz w:val="22"/>
                <w:szCs w:val="22"/>
              </w:rPr>
              <w:t>4</w:t>
            </w:r>
          </w:p>
        </w:tc>
      </w:tr>
      <w:tr w:rsidR="00E45203" w:rsidRPr="0003750C" w14:paraId="6EE71A09" w14:textId="77777777" w:rsidTr="00271386">
        <w:trPr>
          <w:trHeight w:val="20"/>
        </w:trPr>
        <w:tc>
          <w:tcPr>
            <w:tcW w:w="2377" w:type="pct"/>
          </w:tcPr>
          <w:p w14:paraId="2E508D81" w14:textId="103A0E93"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6 </w:t>
            </w:r>
            <w:proofErr w:type="spellStart"/>
            <w:r w:rsidRPr="00B92EDF">
              <w:rPr>
                <w:rFonts w:ascii="Arial" w:hAnsi="Arial" w:cs="Arial"/>
                <w:sz w:val="22"/>
                <w:szCs w:val="22"/>
              </w:rPr>
              <w:t>Autonomy</w:t>
            </w:r>
            <w:proofErr w:type="spellEnd"/>
            <w:r w:rsidRPr="00B92EDF">
              <w:rPr>
                <w:rFonts w:ascii="Arial" w:hAnsi="Arial" w:cs="Arial"/>
                <w:sz w:val="22"/>
                <w:szCs w:val="22"/>
              </w:rPr>
              <w:t>-quantitative</w:t>
            </w:r>
            <w:r w:rsidR="007400CD" w:rsidRPr="00B92EDF">
              <w:rPr>
                <w:rFonts w:ascii="Arial" w:hAnsi="Arial" w:cs="Arial"/>
                <w:sz w:val="22"/>
                <w:szCs w:val="22"/>
              </w:rPr>
              <w:t xml:space="preserve"> / </w:t>
            </w:r>
            <w:proofErr w:type="spellStart"/>
            <w:r w:rsidR="007400CD" w:rsidRPr="00B92EDF">
              <w:rPr>
                <w:rFonts w:ascii="Arial" w:hAnsi="Arial" w:cs="Arial"/>
                <w:sz w:val="22"/>
                <w:szCs w:val="22"/>
              </w:rPr>
              <w:t>workload</w:t>
            </w:r>
            <w:proofErr w:type="spellEnd"/>
          </w:p>
        </w:tc>
        <w:tc>
          <w:tcPr>
            <w:tcW w:w="532" w:type="pct"/>
          </w:tcPr>
          <w:p w14:paraId="635148AE" w14:textId="18AF95E2"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3</w:t>
            </w:r>
            <w:r w:rsidR="007400CD" w:rsidRPr="00B92EDF">
              <w:rPr>
                <w:rFonts w:ascii="Arial" w:hAnsi="Arial" w:cs="Arial"/>
                <w:sz w:val="22"/>
                <w:szCs w:val="22"/>
              </w:rPr>
              <w:t>30</w:t>
            </w:r>
          </w:p>
        </w:tc>
        <w:tc>
          <w:tcPr>
            <w:tcW w:w="995" w:type="pct"/>
          </w:tcPr>
          <w:p w14:paraId="405E2B9B" w14:textId="225E1131" w:rsidR="00E45203" w:rsidRPr="00B92EDF" w:rsidRDefault="007400CD" w:rsidP="00B92EDF">
            <w:pPr>
              <w:spacing w:after="120" w:line="276" w:lineRule="auto"/>
              <w:rPr>
                <w:rFonts w:ascii="Arial" w:hAnsi="Arial" w:cs="Arial"/>
                <w:sz w:val="22"/>
                <w:szCs w:val="22"/>
              </w:rPr>
            </w:pPr>
            <w:r w:rsidRPr="00B92EDF">
              <w:rPr>
                <w:rFonts w:ascii="Arial" w:hAnsi="Arial" w:cs="Arial"/>
                <w:sz w:val="22"/>
                <w:szCs w:val="22"/>
              </w:rPr>
              <w:t>2.1</w:t>
            </w:r>
            <w:r w:rsidR="00E45203" w:rsidRPr="00B92EDF">
              <w:rPr>
                <w:rFonts w:ascii="Arial" w:hAnsi="Arial" w:cs="Arial"/>
                <w:sz w:val="22"/>
                <w:szCs w:val="22"/>
              </w:rPr>
              <w:t>6 (1, 88</w:t>
            </w:r>
            <w:r w:rsidRPr="00B92EDF">
              <w:rPr>
                <w:rFonts w:ascii="Arial" w:hAnsi="Arial" w:cs="Arial"/>
                <w:sz w:val="22"/>
                <w:szCs w:val="22"/>
              </w:rPr>
              <w:t>3</w:t>
            </w:r>
            <w:r w:rsidR="00E45203" w:rsidRPr="00B92EDF">
              <w:rPr>
                <w:rFonts w:ascii="Arial" w:hAnsi="Arial" w:cs="Arial"/>
                <w:sz w:val="22"/>
                <w:szCs w:val="22"/>
              </w:rPr>
              <w:t>)</w:t>
            </w:r>
          </w:p>
        </w:tc>
        <w:tc>
          <w:tcPr>
            <w:tcW w:w="523" w:type="pct"/>
          </w:tcPr>
          <w:p w14:paraId="77BB9E77" w14:textId="0DC65C3F"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002</w:t>
            </w:r>
          </w:p>
        </w:tc>
        <w:tc>
          <w:tcPr>
            <w:tcW w:w="573" w:type="pct"/>
          </w:tcPr>
          <w:p w14:paraId="73BB2E2B" w14:textId="2202B324"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1</w:t>
            </w:r>
            <w:r w:rsidR="007400CD" w:rsidRPr="00B92EDF">
              <w:rPr>
                <w:rFonts w:ascii="Arial" w:hAnsi="Arial" w:cs="Arial"/>
                <w:sz w:val="22"/>
                <w:szCs w:val="22"/>
              </w:rPr>
              <w:t>4</w:t>
            </w:r>
          </w:p>
        </w:tc>
      </w:tr>
      <w:tr w:rsidR="00E45203" w:rsidRPr="0003750C" w14:paraId="7D7D59B4" w14:textId="77777777" w:rsidTr="00271386">
        <w:trPr>
          <w:trHeight w:val="20"/>
        </w:trPr>
        <w:tc>
          <w:tcPr>
            <w:tcW w:w="2377" w:type="pct"/>
          </w:tcPr>
          <w:p w14:paraId="32DEB332"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7 </w:t>
            </w:r>
            <w:proofErr w:type="spellStart"/>
            <w:r w:rsidRPr="00B92EDF">
              <w:rPr>
                <w:rFonts w:ascii="Arial" w:hAnsi="Arial" w:cs="Arial"/>
                <w:sz w:val="22"/>
                <w:szCs w:val="22"/>
              </w:rPr>
              <w:t>Autonomy</w:t>
            </w:r>
            <w:proofErr w:type="spellEnd"/>
            <w:r w:rsidRPr="00B92EDF">
              <w:rPr>
                <w:rFonts w:ascii="Arial" w:hAnsi="Arial" w:cs="Arial"/>
                <w:sz w:val="22"/>
                <w:szCs w:val="22"/>
              </w:rPr>
              <w:t>-emotional</w:t>
            </w:r>
          </w:p>
        </w:tc>
        <w:tc>
          <w:tcPr>
            <w:tcW w:w="532" w:type="pct"/>
          </w:tcPr>
          <w:p w14:paraId="248D5C9B" w14:textId="61C0A2C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32</w:t>
            </w:r>
            <w:r w:rsidR="007400CD" w:rsidRPr="00B92EDF">
              <w:rPr>
                <w:rFonts w:ascii="Arial" w:hAnsi="Arial" w:cs="Arial"/>
                <w:sz w:val="22"/>
                <w:szCs w:val="22"/>
              </w:rPr>
              <w:t>9</w:t>
            </w:r>
          </w:p>
        </w:tc>
        <w:tc>
          <w:tcPr>
            <w:tcW w:w="995" w:type="pct"/>
          </w:tcPr>
          <w:p w14:paraId="5E267F2C" w14:textId="29B38152"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13 (1, 88</w:t>
            </w:r>
            <w:r w:rsidR="007400CD" w:rsidRPr="00B92EDF">
              <w:rPr>
                <w:rFonts w:ascii="Arial" w:hAnsi="Arial" w:cs="Arial"/>
                <w:sz w:val="22"/>
                <w:szCs w:val="22"/>
              </w:rPr>
              <w:t>3</w:t>
            </w:r>
            <w:r w:rsidRPr="00B92EDF">
              <w:rPr>
                <w:rFonts w:ascii="Arial" w:hAnsi="Arial" w:cs="Arial"/>
                <w:sz w:val="22"/>
                <w:szCs w:val="22"/>
              </w:rPr>
              <w:t>)</w:t>
            </w:r>
          </w:p>
        </w:tc>
        <w:tc>
          <w:tcPr>
            <w:tcW w:w="523" w:type="pct"/>
          </w:tcPr>
          <w:p w14:paraId="05E9A529" w14:textId="6674EF51"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&lt;0</w:t>
            </w:r>
            <w:r w:rsidR="007400CD" w:rsidRPr="00B92EDF">
              <w:rPr>
                <w:rFonts w:ascii="Arial" w:hAnsi="Arial" w:cs="Arial"/>
                <w:sz w:val="22"/>
                <w:szCs w:val="22"/>
              </w:rPr>
              <w:t>.</w:t>
            </w:r>
            <w:r w:rsidRPr="00B92EDF">
              <w:rPr>
                <w:rFonts w:ascii="Arial" w:hAnsi="Arial" w:cs="Arial"/>
                <w:sz w:val="22"/>
                <w:szCs w:val="22"/>
              </w:rPr>
              <w:t>001</w:t>
            </w:r>
          </w:p>
        </w:tc>
        <w:tc>
          <w:tcPr>
            <w:tcW w:w="573" w:type="pct"/>
          </w:tcPr>
          <w:p w14:paraId="6F71D821" w14:textId="44BE5B8A"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7</w:t>
            </w:r>
            <w:r w:rsidR="007400CD" w:rsidRPr="00B92EDF">
              <w:rPr>
                <w:rFonts w:ascii="Arial" w:hAnsi="Arial" w:cs="Arial"/>
                <w:sz w:val="22"/>
                <w:szCs w:val="22"/>
              </w:rPr>
              <w:t>2</w:t>
            </w:r>
          </w:p>
        </w:tc>
      </w:tr>
      <w:tr w:rsidR="00E45203" w:rsidRPr="0003750C" w14:paraId="14012F54" w14:textId="77777777" w:rsidTr="00271386">
        <w:trPr>
          <w:trHeight w:val="20"/>
        </w:trPr>
        <w:tc>
          <w:tcPr>
            <w:tcW w:w="2377" w:type="pct"/>
          </w:tcPr>
          <w:p w14:paraId="4CE74800"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8 </w:t>
            </w:r>
            <w:proofErr w:type="spellStart"/>
            <w:r w:rsidRPr="00B92EDF">
              <w:rPr>
                <w:rFonts w:ascii="Arial" w:hAnsi="Arial" w:cs="Arial"/>
                <w:sz w:val="22"/>
                <w:szCs w:val="22"/>
              </w:rPr>
              <w:t>Autonomy</w:t>
            </w:r>
            <w:proofErr w:type="spellEnd"/>
            <w:r w:rsidRPr="00B92EDF">
              <w:rPr>
                <w:rFonts w:ascii="Arial" w:hAnsi="Arial" w:cs="Arial"/>
                <w:sz w:val="22"/>
                <w:szCs w:val="22"/>
              </w:rPr>
              <w:t>-social support</w:t>
            </w:r>
          </w:p>
        </w:tc>
        <w:tc>
          <w:tcPr>
            <w:tcW w:w="532" w:type="pct"/>
          </w:tcPr>
          <w:p w14:paraId="5FC1FA58" w14:textId="5A9842E6"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3</w:t>
            </w:r>
            <w:r w:rsidR="007400CD" w:rsidRPr="00B92EDF">
              <w:rPr>
                <w:rFonts w:ascii="Arial" w:hAnsi="Arial" w:cs="Arial"/>
                <w:sz w:val="22"/>
                <w:szCs w:val="22"/>
              </w:rPr>
              <w:t>31</w:t>
            </w:r>
          </w:p>
        </w:tc>
        <w:tc>
          <w:tcPr>
            <w:tcW w:w="995" w:type="pct"/>
          </w:tcPr>
          <w:p w14:paraId="2FADF3B6" w14:textId="514DA661" w:rsidR="00E45203" w:rsidRPr="00B92EDF" w:rsidRDefault="007400CD" w:rsidP="00B92EDF">
            <w:pPr>
              <w:spacing w:after="120" w:line="276" w:lineRule="auto"/>
              <w:rPr>
                <w:rFonts w:ascii="Arial" w:hAnsi="Arial" w:cs="Arial"/>
                <w:sz w:val="22"/>
                <w:szCs w:val="22"/>
              </w:rPr>
            </w:pPr>
            <w:r w:rsidRPr="00B92EDF">
              <w:rPr>
                <w:rFonts w:ascii="Arial" w:hAnsi="Arial" w:cs="Arial"/>
                <w:sz w:val="22"/>
                <w:szCs w:val="22"/>
              </w:rPr>
              <w:t>2.36</w:t>
            </w:r>
            <w:r w:rsidR="00E45203" w:rsidRPr="00B92EDF">
              <w:rPr>
                <w:rFonts w:ascii="Arial" w:hAnsi="Arial" w:cs="Arial"/>
                <w:sz w:val="22"/>
                <w:szCs w:val="22"/>
              </w:rPr>
              <w:t xml:space="preserve"> (1, 88</w:t>
            </w:r>
            <w:r w:rsidRPr="00B92EDF">
              <w:rPr>
                <w:rFonts w:ascii="Arial" w:hAnsi="Arial" w:cs="Arial"/>
                <w:sz w:val="22"/>
                <w:szCs w:val="22"/>
              </w:rPr>
              <w:t>3</w:t>
            </w:r>
            <w:r w:rsidR="00E45203" w:rsidRPr="00B92EDF">
              <w:rPr>
                <w:rFonts w:ascii="Arial" w:hAnsi="Arial" w:cs="Arial"/>
                <w:sz w:val="22"/>
                <w:szCs w:val="22"/>
              </w:rPr>
              <w:t>)</w:t>
            </w:r>
          </w:p>
        </w:tc>
        <w:tc>
          <w:tcPr>
            <w:tcW w:w="523" w:type="pct"/>
          </w:tcPr>
          <w:p w14:paraId="3F6B5C9E" w14:textId="097C0F75"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00</w:t>
            </w:r>
            <w:r w:rsidR="007400CD" w:rsidRPr="00B92EDF">
              <w:rPr>
                <w:rFonts w:ascii="Arial" w:hAnsi="Arial" w:cs="Arial"/>
                <w:sz w:val="22"/>
                <w:szCs w:val="22"/>
              </w:rPr>
              <w:t>2</w:t>
            </w:r>
          </w:p>
        </w:tc>
        <w:tc>
          <w:tcPr>
            <w:tcW w:w="573" w:type="pct"/>
          </w:tcPr>
          <w:p w14:paraId="14CCE887" w14:textId="2C2B67B4"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.13</w:t>
            </w:r>
          </w:p>
        </w:tc>
      </w:tr>
      <w:tr w:rsidR="00E45203" w:rsidRPr="0003750C" w14:paraId="438E5C68" w14:textId="77777777" w:rsidTr="00271386">
        <w:trPr>
          <w:trHeight w:val="20"/>
        </w:trPr>
        <w:tc>
          <w:tcPr>
            <w:tcW w:w="2377" w:type="pct"/>
          </w:tcPr>
          <w:p w14:paraId="0C816A68"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9 </w:t>
            </w:r>
            <w:proofErr w:type="spellStart"/>
            <w:r w:rsidRPr="00B92EDF">
              <w:rPr>
                <w:rFonts w:ascii="Arial" w:hAnsi="Arial" w:cs="Arial"/>
                <w:sz w:val="22"/>
                <w:szCs w:val="22"/>
              </w:rPr>
              <w:t>Autonomy-variety</w:t>
            </w:r>
            <w:proofErr w:type="spellEnd"/>
          </w:p>
        </w:tc>
        <w:tc>
          <w:tcPr>
            <w:tcW w:w="532" w:type="pct"/>
          </w:tcPr>
          <w:p w14:paraId="5BDBD6CB" w14:textId="7043DA0A"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3</w:t>
            </w:r>
            <w:r w:rsidR="00A23B1A" w:rsidRPr="00B92EDF">
              <w:rPr>
                <w:rFonts w:ascii="Arial" w:hAnsi="Arial" w:cs="Arial"/>
                <w:sz w:val="22"/>
                <w:szCs w:val="22"/>
              </w:rPr>
              <w:t>29</w:t>
            </w:r>
          </w:p>
        </w:tc>
        <w:tc>
          <w:tcPr>
            <w:tcW w:w="995" w:type="pct"/>
          </w:tcPr>
          <w:p w14:paraId="1BCC20BC" w14:textId="6E0B6A85" w:rsidR="00E45203" w:rsidRPr="00B92EDF" w:rsidRDefault="00A23B1A" w:rsidP="00B92EDF">
            <w:pPr>
              <w:spacing w:after="120" w:line="276" w:lineRule="auto"/>
              <w:rPr>
                <w:rFonts w:ascii="Arial" w:hAnsi="Arial" w:cs="Arial"/>
                <w:sz w:val="22"/>
                <w:szCs w:val="22"/>
              </w:rPr>
            </w:pPr>
            <w:r w:rsidRPr="00B92EDF">
              <w:rPr>
                <w:rFonts w:ascii="Arial" w:hAnsi="Arial" w:cs="Arial"/>
                <w:sz w:val="22"/>
                <w:szCs w:val="22"/>
              </w:rPr>
              <w:t>0.29</w:t>
            </w:r>
            <w:r w:rsidR="00E45203" w:rsidRPr="00B92EDF">
              <w:rPr>
                <w:rFonts w:ascii="Arial" w:hAnsi="Arial" w:cs="Arial"/>
                <w:sz w:val="22"/>
                <w:szCs w:val="22"/>
              </w:rPr>
              <w:t xml:space="preserve"> (1, 88</w:t>
            </w:r>
            <w:r w:rsidRPr="00B92EDF">
              <w:rPr>
                <w:rFonts w:ascii="Arial" w:hAnsi="Arial" w:cs="Arial"/>
                <w:sz w:val="22"/>
                <w:szCs w:val="22"/>
              </w:rPr>
              <w:t>3</w:t>
            </w:r>
            <w:r w:rsidR="00E45203" w:rsidRPr="00B92EDF">
              <w:rPr>
                <w:rFonts w:ascii="Arial" w:hAnsi="Arial" w:cs="Arial"/>
                <w:sz w:val="22"/>
                <w:szCs w:val="22"/>
              </w:rPr>
              <w:t>)</w:t>
            </w:r>
          </w:p>
        </w:tc>
        <w:tc>
          <w:tcPr>
            <w:tcW w:w="523" w:type="pct"/>
          </w:tcPr>
          <w:p w14:paraId="011090DC" w14:textId="470272B1" w:rsidR="00E45203" w:rsidRPr="00B92EDF" w:rsidRDefault="00A23B1A" w:rsidP="00B92EDF">
            <w:pPr>
              <w:spacing w:after="120" w:line="276" w:lineRule="auto"/>
              <w:rPr>
                <w:rFonts w:ascii="Arial" w:hAnsi="Arial" w:cs="Arial"/>
                <w:sz w:val="22"/>
                <w:szCs w:val="22"/>
              </w:rPr>
            </w:pPr>
            <w:r w:rsidRPr="00B92EDF">
              <w:rPr>
                <w:rFonts w:ascii="Arial" w:hAnsi="Arial" w:cs="Arial"/>
                <w:sz w:val="22"/>
                <w:szCs w:val="22"/>
              </w:rPr>
              <w:t>&lt;</w:t>
            </w:r>
            <w:r w:rsidR="00E45203" w:rsidRPr="00B92EDF">
              <w:rPr>
                <w:rFonts w:ascii="Arial" w:hAnsi="Arial" w:cs="Arial"/>
                <w:sz w:val="22"/>
                <w:szCs w:val="22"/>
              </w:rPr>
              <w:t>0</w:t>
            </w:r>
            <w:r w:rsidRPr="00B92EDF">
              <w:rPr>
                <w:rFonts w:ascii="Arial" w:hAnsi="Arial" w:cs="Arial"/>
                <w:sz w:val="22"/>
                <w:szCs w:val="22"/>
              </w:rPr>
              <w:t>.</w:t>
            </w:r>
            <w:r w:rsidR="00E45203" w:rsidRPr="00B92EDF">
              <w:rPr>
                <w:rFonts w:ascii="Arial" w:hAnsi="Arial" w:cs="Arial"/>
                <w:sz w:val="22"/>
                <w:szCs w:val="22"/>
              </w:rPr>
              <w:t>001</w:t>
            </w:r>
          </w:p>
        </w:tc>
        <w:tc>
          <w:tcPr>
            <w:tcW w:w="573" w:type="pct"/>
          </w:tcPr>
          <w:p w14:paraId="7392031D" w14:textId="6E061520"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.59</w:t>
            </w:r>
          </w:p>
        </w:tc>
      </w:tr>
      <w:tr w:rsidR="00E45203" w:rsidRPr="0003750C" w14:paraId="61FDC63D" w14:textId="77777777" w:rsidTr="00271386">
        <w:trPr>
          <w:trHeight w:val="20"/>
        </w:trPr>
        <w:tc>
          <w:tcPr>
            <w:tcW w:w="2377" w:type="pct"/>
          </w:tcPr>
          <w:p w14:paraId="477BE450" w14:textId="3189E384"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10 </w:t>
            </w:r>
            <w:proofErr w:type="spellStart"/>
            <w:r w:rsidRPr="00B92EDF">
              <w:rPr>
                <w:rFonts w:ascii="Arial" w:hAnsi="Arial" w:cs="Arial"/>
                <w:sz w:val="22"/>
                <w:szCs w:val="22"/>
              </w:rPr>
              <w:t>Autonomy-collaboration</w:t>
            </w:r>
            <w:proofErr w:type="spellEnd"/>
            <w:r w:rsidRPr="00B92EDF">
              <w:rPr>
                <w:rFonts w:ascii="Arial" w:hAnsi="Arial" w:cs="Arial"/>
                <w:sz w:val="22"/>
                <w:szCs w:val="22"/>
              </w:rPr>
              <w:t xml:space="preserve"> (</w:t>
            </w:r>
            <w:proofErr w:type="spellStart"/>
            <w:r w:rsidRPr="00B92EDF">
              <w:rPr>
                <w:rFonts w:ascii="Arial" w:hAnsi="Arial" w:cs="Arial"/>
                <w:sz w:val="22"/>
                <w:szCs w:val="22"/>
              </w:rPr>
              <w:t>res</w:t>
            </w:r>
            <w:proofErr w:type="spellEnd"/>
            <w:r w:rsidR="00271386" w:rsidRPr="00B92EDF">
              <w:rPr>
                <w:rFonts w:ascii="Arial" w:hAnsi="Arial" w:cs="Arial"/>
                <w:sz w:val="22"/>
                <w:szCs w:val="22"/>
              </w:rPr>
              <w:t>.</w:t>
            </w:r>
            <w:r w:rsidRPr="00B92EDF">
              <w:rPr>
                <w:rFonts w:ascii="Arial" w:hAnsi="Arial" w:cs="Arial"/>
                <w:sz w:val="22"/>
                <w:szCs w:val="22"/>
              </w:rPr>
              <w:t>)</w:t>
            </w:r>
          </w:p>
        </w:tc>
        <w:tc>
          <w:tcPr>
            <w:tcW w:w="532" w:type="pct"/>
          </w:tcPr>
          <w:p w14:paraId="76F2A56E" w14:textId="1FF0140F"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.331</w:t>
            </w:r>
          </w:p>
        </w:tc>
        <w:tc>
          <w:tcPr>
            <w:tcW w:w="995" w:type="pct"/>
          </w:tcPr>
          <w:p w14:paraId="55C15B08" w14:textId="2B33EFC7" w:rsidR="00E45203" w:rsidRPr="00B92EDF" w:rsidRDefault="00A23B1A" w:rsidP="00B92EDF">
            <w:pPr>
              <w:spacing w:after="120" w:line="276" w:lineRule="auto"/>
              <w:rPr>
                <w:rFonts w:ascii="Arial" w:hAnsi="Arial" w:cs="Arial"/>
                <w:sz w:val="22"/>
                <w:szCs w:val="22"/>
              </w:rPr>
            </w:pPr>
            <w:r w:rsidRPr="00B92EDF">
              <w:rPr>
                <w:rFonts w:ascii="Arial" w:hAnsi="Arial" w:cs="Arial"/>
                <w:sz w:val="22"/>
                <w:szCs w:val="22"/>
              </w:rPr>
              <w:t>3.56</w:t>
            </w:r>
            <w:r w:rsidR="00E45203" w:rsidRPr="00B92EDF">
              <w:rPr>
                <w:rFonts w:ascii="Arial" w:hAnsi="Arial" w:cs="Arial"/>
                <w:sz w:val="22"/>
                <w:szCs w:val="22"/>
              </w:rPr>
              <w:t xml:space="preserve"> (1, 88</w:t>
            </w:r>
            <w:r w:rsidRPr="00B92EDF">
              <w:rPr>
                <w:rFonts w:ascii="Arial" w:hAnsi="Arial" w:cs="Arial"/>
                <w:sz w:val="22"/>
                <w:szCs w:val="22"/>
              </w:rPr>
              <w:t>3</w:t>
            </w:r>
            <w:r w:rsidR="00E45203" w:rsidRPr="00B92EDF">
              <w:rPr>
                <w:rFonts w:ascii="Arial" w:hAnsi="Arial" w:cs="Arial"/>
                <w:sz w:val="22"/>
                <w:szCs w:val="22"/>
              </w:rPr>
              <w:t xml:space="preserve">) </w:t>
            </w:r>
          </w:p>
        </w:tc>
        <w:tc>
          <w:tcPr>
            <w:tcW w:w="523" w:type="pct"/>
          </w:tcPr>
          <w:p w14:paraId="75CE154C" w14:textId="028281D5"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w:t>
            </w:r>
            <w:r w:rsidRPr="00B92EDF">
              <w:rPr>
                <w:rFonts w:ascii="Arial" w:hAnsi="Arial" w:cs="Arial"/>
                <w:sz w:val="22"/>
                <w:szCs w:val="22"/>
              </w:rPr>
              <w:t>003</w:t>
            </w:r>
          </w:p>
        </w:tc>
        <w:tc>
          <w:tcPr>
            <w:tcW w:w="573" w:type="pct"/>
          </w:tcPr>
          <w:p w14:paraId="7E140B2D" w14:textId="2C6B5CA3"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A23B1A" w:rsidRPr="00B92EDF">
              <w:rPr>
                <w:rFonts w:ascii="Arial" w:hAnsi="Arial" w:cs="Arial"/>
                <w:sz w:val="22"/>
                <w:szCs w:val="22"/>
              </w:rPr>
              <w:t>.06</w:t>
            </w:r>
          </w:p>
        </w:tc>
      </w:tr>
      <w:tr w:rsidR="00E45203" w:rsidRPr="0003750C" w14:paraId="4BAB6FEA" w14:textId="77777777" w:rsidTr="00271386">
        <w:trPr>
          <w:trHeight w:val="20"/>
        </w:trPr>
        <w:tc>
          <w:tcPr>
            <w:tcW w:w="2377" w:type="pct"/>
            <w:tcBorders>
              <w:bottom w:val="single" w:sz="4" w:space="0" w:color="auto"/>
            </w:tcBorders>
          </w:tcPr>
          <w:p w14:paraId="5FAB0CF7" w14:textId="77777777" w:rsidR="00E45203" w:rsidRPr="00B92EDF" w:rsidRDefault="00E45203" w:rsidP="00B92EDF">
            <w:pPr>
              <w:spacing w:after="120" w:line="276" w:lineRule="auto"/>
              <w:jc w:val="both"/>
              <w:rPr>
                <w:rFonts w:ascii="Arial" w:hAnsi="Arial" w:cs="Arial"/>
                <w:sz w:val="22"/>
                <w:szCs w:val="22"/>
              </w:rPr>
            </w:pPr>
            <w:r w:rsidRPr="00B92EDF">
              <w:rPr>
                <w:rFonts w:ascii="Arial" w:hAnsi="Arial" w:cs="Arial"/>
                <w:sz w:val="22"/>
                <w:szCs w:val="22"/>
              </w:rPr>
              <w:t xml:space="preserve">11 </w:t>
            </w:r>
            <w:proofErr w:type="spellStart"/>
            <w:r w:rsidRPr="00B92EDF">
              <w:rPr>
                <w:rFonts w:ascii="Arial" w:hAnsi="Arial" w:cs="Arial"/>
                <w:sz w:val="22"/>
                <w:szCs w:val="22"/>
              </w:rPr>
              <w:t>Autonomy</w:t>
            </w:r>
            <w:proofErr w:type="spellEnd"/>
            <w:r w:rsidRPr="00B92EDF">
              <w:rPr>
                <w:rFonts w:ascii="Arial" w:hAnsi="Arial" w:cs="Arial"/>
                <w:sz w:val="22"/>
                <w:szCs w:val="22"/>
              </w:rPr>
              <w:t xml:space="preserve"> - WLB</w:t>
            </w:r>
          </w:p>
        </w:tc>
        <w:tc>
          <w:tcPr>
            <w:tcW w:w="532" w:type="pct"/>
            <w:tcBorders>
              <w:bottom w:val="single" w:sz="4" w:space="0" w:color="auto"/>
            </w:tcBorders>
          </w:tcPr>
          <w:p w14:paraId="401D54C5" w14:textId="45558909"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3</w:t>
            </w:r>
            <w:r w:rsidR="007400CD" w:rsidRPr="00B92EDF">
              <w:rPr>
                <w:rFonts w:ascii="Arial" w:hAnsi="Arial" w:cs="Arial"/>
                <w:sz w:val="22"/>
                <w:szCs w:val="22"/>
              </w:rPr>
              <w:t>33</w:t>
            </w:r>
          </w:p>
        </w:tc>
        <w:tc>
          <w:tcPr>
            <w:tcW w:w="995" w:type="pct"/>
            <w:tcBorders>
              <w:bottom w:val="single" w:sz="4" w:space="0" w:color="auto"/>
            </w:tcBorders>
          </w:tcPr>
          <w:p w14:paraId="4049D8C4" w14:textId="2DE5F5CF" w:rsidR="00E45203" w:rsidRPr="00B92EDF" w:rsidRDefault="007400CD" w:rsidP="00B92EDF">
            <w:pPr>
              <w:spacing w:after="120" w:line="276" w:lineRule="auto"/>
              <w:rPr>
                <w:rFonts w:ascii="Arial" w:hAnsi="Arial" w:cs="Arial"/>
                <w:sz w:val="22"/>
                <w:szCs w:val="22"/>
              </w:rPr>
            </w:pPr>
            <w:r w:rsidRPr="00B92EDF">
              <w:rPr>
                <w:rFonts w:ascii="Arial" w:hAnsi="Arial" w:cs="Arial"/>
                <w:sz w:val="22"/>
                <w:szCs w:val="22"/>
              </w:rPr>
              <w:t>5.21</w:t>
            </w:r>
            <w:r w:rsidR="00E45203" w:rsidRPr="00B92EDF">
              <w:rPr>
                <w:rFonts w:ascii="Arial" w:hAnsi="Arial" w:cs="Arial"/>
                <w:sz w:val="22"/>
                <w:szCs w:val="22"/>
              </w:rPr>
              <w:t xml:space="preserve"> (1, 88</w:t>
            </w:r>
            <w:r w:rsidRPr="00B92EDF">
              <w:rPr>
                <w:rFonts w:ascii="Arial" w:hAnsi="Arial" w:cs="Arial"/>
                <w:sz w:val="22"/>
                <w:szCs w:val="22"/>
              </w:rPr>
              <w:t>3</w:t>
            </w:r>
            <w:r w:rsidR="00E45203" w:rsidRPr="00B92EDF">
              <w:rPr>
                <w:rFonts w:ascii="Arial" w:hAnsi="Arial" w:cs="Arial"/>
                <w:sz w:val="22"/>
                <w:szCs w:val="22"/>
              </w:rPr>
              <w:t>)</w:t>
            </w:r>
          </w:p>
        </w:tc>
        <w:tc>
          <w:tcPr>
            <w:tcW w:w="523" w:type="pct"/>
            <w:tcBorders>
              <w:bottom w:val="single" w:sz="4" w:space="0" w:color="auto"/>
            </w:tcBorders>
          </w:tcPr>
          <w:p w14:paraId="6C0DB0D1" w14:textId="140B9966"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00</w:t>
            </w:r>
            <w:r w:rsidR="007400CD" w:rsidRPr="00B92EDF">
              <w:rPr>
                <w:rFonts w:ascii="Arial" w:hAnsi="Arial" w:cs="Arial"/>
                <w:sz w:val="22"/>
                <w:szCs w:val="22"/>
              </w:rPr>
              <w:t>4</w:t>
            </w:r>
          </w:p>
        </w:tc>
        <w:tc>
          <w:tcPr>
            <w:tcW w:w="573" w:type="pct"/>
            <w:tcBorders>
              <w:bottom w:val="single" w:sz="4" w:space="0" w:color="auto"/>
            </w:tcBorders>
          </w:tcPr>
          <w:p w14:paraId="6445250E" w14:textId="116D4CF1"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0</w:t>
            </w:r>
            <w:r w:rsidR="007400CD" w:rsidRPr="00B92EDF">
              <w:rPr>
                <w:rFonts w:ascii="Arial" w:hAnsi="Arial" w:cs="Arial"/>
                <w:sz w:val="22"/>
                <w:szCs w:val="22"/>
              </w:rPr>
              <w:t>2</w:t>
            </w:r>
            <w:r w:rsidR="007400CD" w:rsidRPr="00B92EDF">
              <w:rPr>
                <w:rFonts w:ascii="Arial" w:hAnsi="Arial" w:cs="Arial"/>
                <w:sz w:val="22"/>
                <w:szCs w:val="22"/>
                <w:vertAlign w:val="superscript"/>
              </w:rPr>
              <w:t>*</w:t>
            </w:r>
          </w:p>
        </w:tc>
      </w:tr>
      <w:tr w:rsidR="00F1269A" w:rsidRPr="00B92EDF" w14:paraId="74EED828" w14:textId="77777777" w:rsidTr="00F1269A">
        <w:trPr>
          <w:trHeight w:val="20"/>
        </w:trPr>
        <w:tc>
          <w:tcPr>
            <w:tcW w:w="5000" w:type="pct"/>
            <w:gridSpan w:val="5"/>
            <w:tcBorders>
              <w:top w:val="single" w:sz="4" w:space="0" w:color="auto"/>
              <w:bottom w:val="single" w:sz="4" w:space="0" w:color="auto"/>
            </w:tcBorders>
          </w:tcPr>
          <w:p w14:paraId="0E3DD3B1" w14:textId="27A0E91A" w:rsidR="00F1269A" w:rsidRPr="00B92EDF" w:rsidRDefault="00F1269A" w:rsidP="00B92EDF">
            <w:pPr>
              <w:spacing w:after="120" w:line="276" w:lineRule="auto"/>
              <w:rPr>
                <w:rFonts w:ascii="Arial" w:hAnsi="Arial" w:cs="Arial"/>
                <w:sz w:val="22"/>
                <w:szCs w:val="22"/>
                <w:lang w:val="en-US"/>
              </w:rPr>
            </w:pPr>
            <w:r w:rsidRPr="00B92EDF">
              <w:rPr>
                <w:rFonts w:ascii="Arial" w:hAnsi="Arial" w:cs="Arial"/>
                <w:i/>
                <w:iCs/>
                <w:sz w:val="22"/>
                <w:szCs w:val="22"/>
                <w:lang w:val="en-US"/>
              </w:rPr>
              <w:t xml:space="preserve">Notes. </w:t>
            </w:r>
            <w:r w:rsidRPr="00B92EDF">
              <w:rPr>
                <w:rFonts w:ascii="Arial" w:hAnsi="Arial" w:cs="Arial"/>
                <w:i/>
                <w:iCs/>
                <w:sz w:val="22"/>
                <w:szCs w:val="22"/>
                <w:lang w:val="en-US"/>
              </w:rPr>
              <w:br/>
            </w:r>
            <w:r w:rsidRPr="00B92EDF">
              <w:rPr>
                <w:rFonts w:ascii="Arial" w:hAnsi="Arial" w:cs="Arial"/>
                <w:sz w:val="22"/>
                <w:szCs w:val="22"/>
                <w:vertAlign w:val="superscript"/>
                <w:lang w:val="en-US"/>
              </w:rPr>
              <w:t>1</w:t>
            </w:r>
            <w:r w:rsidRPr="00B92EDF">
              <w:rPr>
                <w:rFonts w:ascii="Arial" w:hAnsi="Arial" w:cs="Arial"/>
                <w:sz w:val="22"/>
                <w:szCs w:val="22"/>
                <w:lang w:val="en-US"/>
              </w:rPr>
              <w:t>: Significant changes of the model by adding interactions terms.</w:t>
            </w:r>
            <w:r w:rsidRPr="00B92EDF">
              <w:rPr>
                <w:rFonts w:ascii="Arial" w:hAnsi="Arial" w:cs="Arial"/>
                <w:i/>
                <w:iCs/>
                <w:sz w:val="22"/>
                <w:szCs w:val="22"/>
                <w:lang w:val="en-US"/>
              </w:rPr>
              <w:br/>
            </w:r>
            <w:r w:rsidRPr="00B92EDF">
              <w:rPr>
                <w:rFonts w:ascii="Arial" w:hAnsi="Arial" w:cs="Arial"/>
                <w:sz w:val="22"/>
                <w:szCs w:val="22"/>
                <w:lang w:val="en-US"/>
              </w:rPr>
              <w:t>Abbreviations: dem. (job demands), res. (job resource), WLB (work-life balance).</w:t>
            </w:r>
          </w:p>
        </w:tc>
      </w:tr>
    </w:tbl>
    <w:p w14:paraId="0AF13815" w14:textId="77777777" w:rsidR="00E45203" w:rsidRDefault="00E45203" w:rsidP="00E45203">
      <w:pPr>
        <w:rPr>
          <w:rFonts w:ascii="Arial" w:hAnsi="Arial" w:cs="Arial"/>
          <w:sz w:val="22"/>
          <w:szCs w:val="22"/>
          <w:lang w:val="en-US"/>
        </w:rPr>
      </w:pPr>
    </w:p>
    <w:p w14:paraId="277BD9D8" w14:textId="77777777" w:rsidR="005848A3" w:rsidRPr="00B92EDF" w:rsidRDefault="005848A3" w:rsidP="00E45203">
      <w:pPr>
        <w:rPr>
          <w:rFonts w:ascii="Arial" w:hAnsi="Arial" w:cs="Arial"/>
          <w:sz w:val="22"/>
          <w:szCs w:val="22"/>
          <w:lang w:val="en-US"/>
        </w:rPr>
      </w:pPr>
    </w:p>
    <w:tbl>
      <w:tblPr>
        <w:tblStyle w:val="ApaStyle"/>
        <w:tblW w:w="4965" w:type="pct"/>
        <w:tblLayout w:type="fixed"/>
        <w:tblLook w:val="0000" w:firstRow="0" w:lastRow="0" w:firstColumn="0" w:lastColumn="0" w:noHBand="0" w:noVBand="0"/>
      </w:tblPr>
      <w:tblGrid>
        <w:gridCol w:w="4000"/>
        <w:gridCol w:w="9"/>
        <w:gridCol w:w="1094"/>
        <w:gridCol w:w="1701"/>
        <w:gridCol w:w="993"/>
        <w:gridCol w:w="1211"/>
      </w:tblGrid>
      <w:tr w:rsidR="00E45203" w:rsidRPr="00B92EDF" w14:paraId="3EA077AC" w14:textId="77777777" w:rsidTr="002F40CA">
        <w:trPr>
          <w:trHeight w:val="20"/>
        </w:trPr>
        <w:tc>
          <w:tcPr>
            <w:tcW w:w="5000" w:type="pct"/>
            <w:gridSpan w:val="6"/>
            <w:tcBorders>
              <w:top w:val="single" w:sz="4" w:space="0" w:color="auto"/>
              <w:bottom w:val="single" w:sz="4" w:space="0" w:color="auto"/>
            </w:tcBorders>
          </w:tcPr>
          <w:p w14:paraId="6829DCD3" w14:textId="77777777" w:rsidR="005848A3" w:rsidRDefault="00271386" w:rsidP="00B92EDF">
            <w:pPr>
              <w:spacing w:after="120" w:line="276" w:lineRule="auto"/>
              <w:rPr>
                <w:rFonts w:ascii="Arial" w:hAnsi="Arial" w:cs="Arial"/>
                <w:b/>
                <w:bCs/>
                <w:sz w:val="22"/>
                <w:szCs w:val="22"/>
                <w:lang w:val="en-US"/>
              </w:rPr>
            </w:pPr>
            <w:r w:rsidRPr="00B92EDF">
              <w:rPr>
                <w:rFonts w:ascii="Arial" w:hAnsi="Arial" w:cs="Arial"/>
                <w:b/>
                <w:bCs/>
                <w:sz w:val="22"/>
                <w:szCs w:val="22"/>
                <w:lang w:val="en-US"/>
              </w:rPr>
              <w:t>T</w:t>
            </w:r>
            <w:r w:rsidR="00E45203" w:rsidRPr="00B92EDF">
              <w:rPr>
                <w:rFonts w:ascii="Arial" w:hAnsi="Arial" w:cs="Arial"/>
                <w:b/>
                <w:bCs/>
                <w:sz w:val="22"/>
                <w:szCs w:val="22"/>
                <w:lang w:val="en-US"/>
              </w:rPr>
              <w:t xml:space="preserve">able </w:t>
            </w:r>
            <w:r w:rsidR="00244A51" w:rsidRPr="00B92EDF">
              <w:rPr>
                <w:rFonts w:ascii="Arial" w:hAnsi="Arial" w:cs="Arial"/>
                <w:b/>
                <w:bCs/>
                <w:sz w:val="22"/>
                <w:szCs w:val="22"/>
                <w:lang w:val="en-US"/>
              </w:rPr>
              <w:t>A.</w:t>
            </w:r>
            <w:r w:rsidR="0031702C" w:rsidRPr="00B92EDF">
              <w:rPr>
                <w:rFonts w:ascii="Arial" w:hAnsi="Arial" w:cs="Arial"/>
                <w:b/>
                <w:bCs/>
                <w:sz w:val="22"/>
                <w:szCs w:val="22"/>
                <w:lang w:val="en-US"/>
              </w:rPr>
              <w:t xml:space="preserve">11 </w:t>
            </w:r>
          </w:p>
          <w:p w14:paraId="63012976" w14:textId="18327389" w:rsidR="00E45203" w:rsidRPr="00B92EDF" w:rsidRDefault="005848A3" w:rsidP="00B92EDF">
            <w:pPr>
              <w:spacing w:after="120" w:line="276" w:lineRule="auto"/>
              <w:rPr>
                <w:rFonts w:ascii="Arial" w:hAnsi="Arial" w:cs="Arial"/>
                <w:b/>
                <w:bCs/>
                <w:sz w:val="22"/>
                <w:szCs w:val="22"/>
                <w:lang w:val="en-US"/>
              </w:rPr>
            </w:pPr>
            <w:r w:rsidRPr="007F7F94">
              <w:rPr>
                <w:rFonts w:ascii="Arial" w:hAnsi="Arial" w:cs="Arial"/>
                <w:b/>
                <w:i/>
                <w:iCs/>
                <w:sz w:val="22"/>
                <w:szCs w:val="22"/>
                <w:lang w:val="en-US"/>
              </w:rPr>
              <w:t xml:space="preserve">Moderated multiple regression </w:t>
            </w:r>
            <w:r w:rsidRPr="005848A3">
              <w:rPr>
                <w:rFonts w:ascii="Arial" w:hAnsi="Arial" w:cs="Arial"/>
                <w:b/>
                <w:i/>
                <w:iCs/>
                <w:sz w:val="22"/>
                <w:szCs w:val="22"/>
                <w:lang w:val="en-US"/>
              </w:rPr>
              <w:t>models</w:t>
            </w:r>
            <w:r w:rsidRPr="005848A3">
              <w:rPr>
                <w:rFonts w:ascii="Arial" w:hAnsi="Arial" w:cs="Arial"/>
                <w:b/>
                <w:i/>
                <w:iCs/>
                <w:sz w:val="22"/>
                <w:szCs w:val="22"/>
                <w:lang w:val="en-GB"/>
              </w:rPr>
              <w:t xml:space="preserve"> – </w:t>
            </w:r>
            <w:r w:rsidR="0031702C" w:rsidRPr="00B92EDF">
              <w:rPr>
                <w:rFonts w:ascii="Arial" w:hAnsi="Arial" w:cs="Arial"/>
                <w:b/>
                <w:bCs/>
                <w:i/>
                <w:iCs/>
                <w:sz w:val="22"/>
                <w:szCs w:val="22"/>
                <w:lang w:val="en-US"/>
              </w:rPr>
              <w:t xml:space="preserve">burnout, </w:t>
            </w:r>
            <w:r w:rsidR="00E45203" w:rsidRPr="00B92EDF">
              <w:rPr>
                <w:rFonts w:ascii="Arial" w:hAnsi="Arial" w:cs="Arial"/>
                <w:b/>
                <w:bCs/>
                <w:i/>
                <w:iCs/>
                <w:sz w:val="22"/>
                <w:szCs w:val="22"/>
                <w:lang w:val="en-US"/>
              </w:rPr>
              <w:t>methods autonomy</w:t>
            </w:r>
            <w:r w:rsidR="00B42F3D" w:rsidRPr="00B92EDF">
              <w:rPr>
                <w:rFonts w:ascii="Arial" w:hAnsi="Arial" w:cs="Arial"/>
                <w:b/>
                <w:bCs/>
                <w:i/>
                <w:iCs/>
                <w:sz w:val="22"/>
                <w:szCs w:val="22"/>
                <w:lang w:val="en-US"/>
              </w:rPr>
              <w:t xml:space="preserve"> (n=906)</w:t>
            </w:r>
          </w:p>
        </w:tc>
      </w:tr>
      <w:tr w:rsidR="0031702C" w:rsidRPr="0003750C" w14:paraId="3B56977F" w14:textId="77777777" w:rsidTr="002F40CA">
        <w:tblPrEx>
          <w:tblBorders>
            <w:top w:val="single" w:sz="4" w:space="0" w:color="auto"/>
          </w:tblBorders>
        </w:tblPrEx>
        <w:trPr>
          <w:trHeight w:val="20"/>
        </w:trPr>
        <w:tc>
          <w:tcPr>
            <w:tcW w:w="2221" w:type="pct"/>
            <w:tcBorders>
              <w:top w:val="single" w:sz="4" w:space="0" w:color="auto"/>
              <w:bottom w:val="single" w:sz="4" w:space="0" w:color="auto"/>
            </w:tcBorders>
          </w:tcPr>
          <w:p w14:paraId="28757E56" w14:textId="3548D8AC"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Mode</w:t>
            </w:r>
            <w:r w:rsidR="00244A51" w:rsidRPr="00B92EDF">
              <w:rPr>
                <w:rFonts w:ascii="Arial" w:hAnsi="Arial" w:cs="Arial"/>
                <w:sz w:val="22"/>
                <w:szCs w:val="22"/>
              </w:rPr>
              <w:t>l</w:t>
            </w:r>
          </w:p>
        </w:tc>
        <w:tc>
          <w:tcPr>
            <w:tcW w:w="612" w:type="pct"/>
            <w:gridSpan w:val="2"/>
            <w:tcBorders>
              <w:top w:val="single" w:sz="4" w:space="0" w:color="auto"/>
              <w:bottom w:val="single" w:sz="4" w:space="0" w:color="auto"/>
            </w:tcBorders>
          </w:tcPr>
          <w:p w14:paraId="3E7C6389"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Adj. R</w:t>
            </w:r>
            <w:r w:rsidRPr="00B92EDF">
              <w:rPr>
                <w:rFonts w:ascii="Arial" w:hAnsi="Arial" w:cs="Arial"/>
                <w:sz w:val="22"/>
                <w:szCs w:val="22"/>
                <w:vertAlign w:val="superscript"/>
              </w:rPr>
              <w:t>2</w:t>
            </w:r>
          </w:p>
        </w:tc>
        <w:tc>
          <w:tcPr>
            <w:tcW w:w="944" w:type="pct"/>
            <w:tcBorders>
              <w:top w:val="single" w:sz="4" w:space="0" w:color="auto"/>
              <w:bottom w:val="single" w:sz="4" w:space="0" w:color="auto"/>
            </w:tcBorders>
          </w:tcPr>
          <w:p w14:paraId="450364BF"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F (df1, df2)</w:t>
            </w:r>
          </w:p>
        </w:tc>
        <w:tc>
          <w:tcPr>
            <w:tcW w:w="551" w:type="pct"/>
            <w:tcBorders>
              <w:top w:val="single" w:sz="4" w:space="0" w:color="auto"/>
              <w:bottom w:val="single" w:sz="4" w:space="0" w:color="auto"/>
            </w:tcBorders>
          </w:tcPr>
          <w:p w14:paraId="2E3CD565"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∆R</w:t>
            </w:r>
            <w:r w:rsidRPr="00B92EDF">
              <w:rPr>
                <w:rFonts w:ascii="Arial" w:hAnsi="Arial" w:cs="Arial"/>
                <w:sz w:val="22"/>
                <w:szCs w:val="22"/>
                <w:vertAlign w:val="superscript"/>
              </w:rPr>
              <w:t>2</w:t>
            </w:r>
            <w:r w:rsidRPr="00B92EDF">
              <w:rPr>
                <w:rFonts w:ascii="Arial" w:hAnsi="Arial" w:cs="Arial"/>
                <w:sz w:val="22"/>
                <w:szCs w:val="22"/>
              </w:rPr>
              <w:t xml:space="preserve"> (vs. #1)</w:t>
            </w:r>
          </w:p>
        </w:tc>
        <w:tc>
          <w:tcPr>
            <w:tcW w:w="672" w:type="pct"/>
            <w:tcBorders>
              <w:top w:val="single" w:sz="4" w:space="0" w:color="auto"/>
              <w:bottom w:val="single" w:sz="4" w:space="0" w:color="auto"/>
            </w:tcBorders>
          </w:tcPr>
          <w:p w14:paraId="6ED34DA5"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p</w:t>
            </w:r>
            <w:r w:rsidRPr="00B92EDF">
              <w:rPr>
                <w:rFonts w:ascii="Arial" w:hAnsi="Arial" w:cs="Arial"/>
                <w:sz w:val="22"/>
                <w:szCs w:val="22"/>
                <w:vertAlign w:val="superscript"/>
              </w:rPr>
              <w:t>1</w:t>
            </w:r>
          </w:p>
        </w:tc>
      </w:tr>
      <w:tr w:rsidR="0031702C" w:rsidRPr="0003750C" w14:paraId="41935A34" w14:textId="77777777" w:rsidTr="002F40CA">
        <w:trPr>
          <w:trHeight w:val="20"/>
        </w:trPr>
        <w:tc>
          <w:tcPr>
            <w:tcW w:w="2226" w:type="pct"/>
            <w:gridSpan w:val="2"/>
          </w:tcPr>
          <w:p w14:paraId="5598DF06" w14:textId="596EAF8F" w:rsidR="007400CD" w:rsidRPr="00B92EDF" w:rsidRDefault="007400CD" w:rsidP="00B92EDF">
            <w:pPr>
              <w:spacing w:after="120" w:line="276" w:lineRule="auto"/>
              <w:rPr>
                <w:rFonts w:ascii="Arial" w:hAnsi="Arial" w:cs="Arial"/>
                <w:sz w:val="22"/>
                <w:szCs w:val="22"/>
                <w:vertAlign w:val="superscript"/>
              </w:rPr>
            </w:pPr>
            <w:r w:rsidRPr="00B92EDF">
              <w:rPr>
                <w:rFonts w:ascii="Arial" w:hAnsi="Arial" w:cs="Arial"/>
                <w:sz w:val="22"/>
                <w:szCs w:val="22"/>
              </w:rPr>
              <w:t xml:space="preserve">1 </w:t>
            </w:r>
            <w:proofErr w:type="spellStart"/>
            <w:r w:rsidRPr="00B92EDF">
              <w:rPr>
                <w:rFonts w:ascii="Arial" w:hAnsi="Arial" w:cs="Arial"/>
                <w:sz w:val="22"/>
                <w:szCs w:val="22"/>
              </w:rPr>
              <w:t>No</w:t>
            </w:r>
            <w:proofErr w:type="spellEnd"/>
            <w:r w:rsidRPr="00B92EDF">
              <w:rPr>
                <w:rFonts w:ascii="Arial" w:hAnsi="Arial" w:cs="Arial"/>
                <w:sz w:val="22"/>
                <w:szCs w:val="22"/>
              </w:rPr>
              <w:t xml:space="preserve"> </w:t>
            </w:r>
            <w:proofErr w:type="spellStart"/>
            <w:r w:rsidRPr="00B92EDF">
              <w:rPr>
                <w:rFonts w:ascii="Arial" w:hAnsi="Arial" w:cs="Arial"/>
                <w:sz w:val="22"/>
                <w:szCs w:val="22"/>
              </w:rPr>
              <w:t>interaction</w:t>
            </w:r>
            <w:proofErr w:type="spellEnd"/>
            <w:r w:rsidRPr="00B92EDF">
              <w:rPr>
                <w:rFonts w:ascii="Arial" w:hAnsi="Arial" w:cs="Arial"/>
                <w:sz w:val="22"/>
                <w:szCs w:val="22"/>
              </w:rPr>
              <w:t xml:space="preserve"> </w:t>
            </w:r>
          </w:p>
        </w:tc>
        <w:tc>
          <w:tcPr>
            <w:tcW w:w="607" w:type="pct"/>
          </w:tcPr>
          <w:p w14:paraId="64B0DE5E" w14:textId="0651F937" w:rsidR="007400CD" w:rsidRPr="00B92EDF" w:rsidRDefault="007400CD" w:rsidP="00B92EDF">
            <w:pPr>
              <w:spacing w:after="120" w:line="276" w:lineRule="auto"/>
              <w:rPr>
                <w:rFonts w:ascii="Arial" w:hAnsi="Arial" w:cs="Arial"/>
                <w:sz w:val="22"/>
                <w:szCs w:val="22"/>
              </w:rPr>
            </w:pPr>
            <w:r w:rsidRPr="00B92EDF">
              <w:rPr>
                <w:rFonts w:ascii="Arial" w:hAnsi="Arial" w:cs="Arial"/>
                <w:sz w:val="22"/>
                <w:szCs w:val="22"/>
              </w:rPr>
              <w:t>0.330</w:t>
            </w:r>
          </w:p>
        </w:tc>
        <w:tc>
          <w:tcPr>
            <w:tcW w:w="944" w:type="pct"/>
          </w:tcPr>
          <w:p w14:paraId="704F9948" w14:textId="11D2548D" w:rsidR="007400CD" w:rsidRPr="00B92EDF" w:rsidRDefault="007400CD" w:rsidP="00B92EDF">
            <w:pPr>
              <w:spacing w:after="120" w:line="276" w:lineRule="auto"/>
              <w:rPr>
                <w:rFonts w:ascii="Arial" w:hAnsi="Arial" w:cs="Arial"/>
                <w:sz w:val="22"/>
                <w:szCs w:val="22"/>
              </w:rPr>
            </w:pPr>
            <w:r w:rsidRPr="00B92EDF">
              <w:rPr>
                <w:rFonts w:ascii="Arial" w:hAnsi="Arial" w:cs="Arial"/>
                <w:sz w:val="22"/>
                <w:szCs w:val="22"/>
              </w:rPr>
              <w:t>22.18 (21, 884)</w:t>
            </w:r>
          </w:p>
        </w:tc>
        <w:tc>
          <w:tcPr>
            <w:tcW w:w="551" w:type="pct"/>
          </w:tcPr>
          <w:p w14:paraId="38B856E4" w14:textId="77777777" w:rsidR="007400CD" w:rsidRPr="00B92EDF" w:rsidRDefault="007400CD" w:rsidP="00B92EDF">
            <w:pPr>
              <w:spacing w:after="120" w:line="276" w:lineRule="auto"/>
              <w:rPr>
                <w:rFonts w:ascii="Arial" w:hAnsi="Arial" w:cs="Arial"/>
                <w:sz w:val="22"/>
                <w:szCs w:val="22"/>
              </w:rPr>
            </w:pPr>
          </w:p>
        </w:tc>
        <w:tc>
          <w:tcPr>
            <w:tcW w:w="672" w:type="pct"/>
          </w:tcPr>
          <w:p w14:paraId="12EA4CDC" w14:textId="4D026716" w:rsidR="007400CD" w:rsidRPr="00B92EDF" w:rsidRDefault="007400CD" w:rsidP="00B92EDF">
            <w:pPr>
              <w:spacing w:after="120" w:line="276" w:lineRule="auto"/>
              <w:rPr>
                <w:rFonts w:ascii="Arial" w:hAnsi="Arial" w:cs="Arial"/>
                <w:sz w:val="22"/>
                <w:szCs w:val="22"/>
              </w:rPr>
            </w:pPr>
            <w:r w:rsidRPr="00B92EDF">
              <w:rPr>
                <w:rFonts w:ascii="Arial" w:hAnsi="Arial" w:cs="Arial"/>
                <w:sz w:val="22"/>
                <w:szCs w:val="22"/>
              </w:rPr>
              <w:t>&lt;0.001</w:t>
            </w:r>
            <w:r w:rsidRPr="00B92EDF">
              <w:rPr>
                <w:rFonts w:ascii="Arial" w:hAnsi="Arial" w:cs="Arial"/>
                <w:sz w:val="22"/>
                <w:szCs w:val="22"/>
                <w:vertAlign w:val="superscript"/>
              </w:rPr>
              <w:t>***</w:t>
            </w:r>
          </w:p>
        </w:tc>
      </w:tr>
      <w:tr w:rsidR="0031702C" w:rsidRPr="0003750C" w14:paraId="38D4B1DE" w14:textId="77777777" w:rsidTr="002F40CA">
        <w:trPr>
          <w:trHeight w:val="20"/>
        </w:trPr>
        <w:tc>
          <w:tcPr>
            <w:tcW w:w="2226" w:type="pct"/>
            <w:gridSpan w:val="2"/>
          </w:tcPr>
          <w:p w14:paraId="4CF86544"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2 </w:t>
            </w:r>
            <w:proofErr w:type="spellStart"/>
            <w:r w:rsidRPr="00B92EDF">
              <w:rPr>
                <w:rFonts w:ascii="Arial" w:hAnsi="Arial" w:cs="Arial"/>
                <w:sz w:val="22"/>
                <w:szCs w:val="22"/>
              </w:rPr>
              <w:t>Autonomy-interruption</w:t>
            </w:r>
            <w:proofErr w:type="spellEnd"/>
            <w:r w:rsidRPr="00B92EDF">
              <w:rPr>
                <w:rFonts w:ascii="Arial" w:hAnsi="Arial" w:cs="Arial"/>
                <w:sz w:val="22"/>
                <w:szCs w:val="22"/>
              </w:rPr>
              <w:t xml:space="preserve"> </w:t>
            </w:r>
          </w:p>
        </w:tc>
        <w:tc>
          <w:tcPr>
            <w:tcW w:w="607" w:type="pct"/>
          </w:tcPr>
          <w:p w14:paraId="7051BC83" w14:textId="6984C36C"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33</w:t>
            </w:r>
            <w:r w:rsidR="007400CD" w:rsidRPr="00B92EDF">
              <w:rPr>
                <w:rFonts w:ascii="Arial" w:hAnsi="Arial" w:cs="Arial"/>
                <w:sz w:val="22"/>
                <w:szCs w:val="22"/>
              </w:rPr>
              <w:t>7</w:t>
            </w:r>
          </w:p>
        </w:tc>
        <w:tc>
          <w:tcPr>
            <w:tcW w:w="944" w:type="pct"/>
          </w:tcPr>
          <w:p w14:paraId="0AB9F37E" w14:textId="24FA8F96"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1</w:t>
            </w:r>
            <w:r w:rsidR="007400CD" w:rsidRPr="00B92EDF">
              <w:rPr>
                <w:rFonts w:ascii="Arial" w:hAnsi="Arial" w:cs="Arial"/>
                <w:sz w:val="22"/>
                <w:szCs w:val="22"/>
              </w:rPr>
              <w:t>0.99</w:t>
            </w:r>
            <w:r w:rsidRPr="00B92EDF">
              <w:rPr>
                <w:rFonts w:ascii="Arial" w:hAnsi="Arial" w:cs="Arial"/>
                <w:sz w:val="22"/>
                <w:szCs w:val="22"/>
              </w:rPr>
              <w:t xml:space="preserve"> (1, 88</w:t>
            </w:r>
            <w:r w:rsidR="007400CD" w:rsidRPr="00B92EDF">
              <w:rPr>
                <w:rFonts w:ascii="Arial" w:hAnsi="Arial" w:cs="Arial"/>
                <w:sz w:val="22"/>
                <w:szCs w:val="22"/>
              </w:rPr>
              <w:t>3</w:t>
            </w:r>
            <w:r w:rsidRPr="00B92EDF">
              <w:rPr>
                <w:rFonts w:ascii="Arial" w:hAnsi="Arial" w:cs="Arial"/>
                <w:sz w:val="22"/>
                <w:szCs w:val="22"/>
              </w:rPr>
              <w:t xml:space="preserve">) </w:t>
            </w:r>
          </w:p>
        </w:tc>
        <w:tc>
          <w:tcPr>
            <w:tcW w:w="551" w:type="pct"/>
          </w:tcPr>
          <w:p w14:paraId="1ABECCAB" w14:textId="3B6339B2"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008</w:t>
            </w:r>
          </w:p>
        </w:tc>
        <w:tc>
          <w:tcPr>
            <w:tcW w:w="672" w:type="pct"/>
          </w:tcPr>
          <w:p w14:paraId="24BE6FD3" w14:textId="68A93116"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&lt;0</w:t>
            </w:r>
            <w:r w:rsidR="007400CD" w:rsidRPr="00B92EDF">
              <w:rPr>
                <w:rFonts w:ascii="Arial" w:hAnsi="Arial" w:cs="Arial"/>
                <w:sz w:val="22"/>
                <w:szCs w:val="22"/>
              </w:rPr>
              <w:t>.</w:t>
            </w:r>
            <w:r w:rsidRPr="00B92EDF">
              <w:rPr>
                <w:rFonts w:ascii="Arial" w:hAnsi="Arial" w:cs="Arial"/>
                <w:sz w:val="22"/>
                <w:szCs w:val="22"/>
              </w:rPr>
              <w:t>001</w:t>
            </w:r>
            <w:r w:rsidRPr="00B92EDF">
              <w:rPr>
                <w:rFonts w:ascii="Arial" w:hAnsi="Arial" w:cs="Arial"/>
                <w:sz w:val="22"/>
                <w:szCs w:val="22"/>
                <w:vertAlign w:val="superscript"/>
              </w:rPr>
              <w:t>*</w:t>
            </w:r>
            <w:r w:rsidR="00FC3BD5" w:rsidRPr="00B92EDF">
              <w:rPr>
                <w:rFonts w:ascii="Arial" w:hAnsi="Arial" w:cs="Arial"/>
                <w:sz w:val="22"/>
                <w:szCs w:val="22"/>
                <w:vertAlign w:val="superscript"/>
              </w:rPr>
              <w:t>**</w:t>
            </w:r>
          </w:p>
        </w:tc>
      </w:tr>
      <w:tr w:rsidR="0031702C" w:rsidRPr="0003750C" w14:paraId="50AE92BA" w14:textId="77777777" w:rsidTr="002F40CA">
        <w:trPr>
          <w:trHeight w:val="20"/>
        </w:trPr>
        <w:tc>
          <w:tcPr>
            <w:tcW w:w="2226" w:type="pct"/>
            <w:gridSpan w:val="2"/>
          </w:tcPr>
          <w:p w14:paraId="52B85EAD" w14:textId="7FA291D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3 </w:t>
            </w:r>
            <w:proofErr w:type="spellStart"/>
            <w:r w:rsidRPr="00B92EDF">
              <w:rPr>
                <w:rFonts w:ascii="Arial" w:hAnsi="Arial" w:cs="Arial"/>
                <w:sz w:val="22"/>
                <w:szCs w:val="22"/>
              </w:rPr>
              <w:t>Autonomy-collaboration</w:t>
            </w:r>
            <w:proofErr w:type="spellEnd"/>
            <w:r w:rsidRPr="00B92EDF">
              <w:rPr>
                <w:rFonts w:ascii="Arial" w:hAnsi="Arial" w:cs="Arial"/>
                <w:sz w:val="22"/>
                <w:szCs w:val="22"/>
              </w:rPr>
              <w:t xml:space="preserve"> (dem</w:t>
            </w:r>
            <w:r w:rsidR="009F4DE0" w:rsidRPr="00B92EDF">
              <w:rPr>
                <w:rFonts w:ascii="Arial" w:hAnsi="Arial" w:cs="Arial"/>
                <w:sz w:val="22"/>
                <w:szCs w:val="22"/>
              </w:rPr>
              <w:t>.</w:t>
            </w:r>
            <w:r w:rsidRPr="00B92EDF">
              <w:rPr>
                <w:rFonts w:ascii="Arial" w:hAnsi="Arial" w:cs="Arial"/>
                <w:sz w:val="22"/>
                <w:szCs w:val="22"/>
              </w:rPr>
              <w:t xml:space="preserve">) </w:t>
            </w:r>
          </w:p>
        </w:tc>
        <w:tc>
          <w:tcPr>
            <w:tcW w:w="607" w:type="pct"/>
          </w:tcPr>
          <w:p w14:paraId="0614E233" w14:textId="7DA6035A"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32</w:t>
            </w:r>
            <w:r w:rsidR="00FC3BD5" w:rsidRPr="00B92EDF">
              <w:rPr>
                <w:rFonts w:ascii="Arial" w:hAnsi="Arial" w:cs="Arial"/>
                <w:sz w:val="22"/>
                <w:szCs w:val="22"/>
              </w:rPr>
              <w:t>9</w:t>
            </w:r>
          </w:p>
        </w:tc>
        <w:tc>
          <w:tcPr>
            <w:tcW w:w="944" w:type="pct"/>
          </w:tcPr>
          <w:p w14:paraId="6A367FB6" w14:textId="34B9BC44"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00</w:t>
            </w:r>
            <w:r w:rsidR="00FC3BD5" w:rsidRPr="00B92EDF">
              <w:rPr>
                <w:rFonts w:ascii="Arial" w:hAnsi="Arial" w:cs="Arial"/>
                <w:sz w:val="22"/>
                <w:szCs w:val="22"/>
              </w:rPr>
              <w:t>4</w:t>
            </w:r>
            <w:r w:rsidRPr="00B92EDF">
              <w:rPr>
                <w:rFonts w:ascii="Arial" w:hAnsi="Arial" w:cs="Arial"/>
                <w:sz w:val="22"/>
                <w:szCs w:val="22"/>
              </w:rPr>
              <w:t xml:space="preserve"> (1, 88</w:t>
            </w:r>
            <w:r w:rsidR="00FC3BD5" w:rsidRPr="00B92EDF">
              <w:rPr>
                <w:rFonts w:ascii="Arial" w:hAnsi="Arial" w:cs="Arial"/>
                <w:sz w:val="22"/>
                <w:szCs w:val="22"/>
              </w:rPr>
              <w:t>3</w:t>
            </w:r>
            <w:r w:rsidRPr="00B92EDF">
              <w:rPr>
                <w:rFonts w:ascii="Arial" w:hAnsi="Arial" w:cs="Arial"/>
                <w:sz w:val="22"/>
                <w:szCs w:val="22"/>
              </w:rPr>
              <w:t>)</w:t>
            </w:r>
          </w:p>
        </w:tc>
        <w:tc>
          <w:tcPr>
            <w:tcW w:w="551" w:type="pct"/>
          </w:tcPr>
          <w:p w14:paraId="47CE6A5E" w14:textId="547849F4"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&lt;0</w:t>
            </w:r>
            <w:r w:rsidR="00FC3BD5" w:rsidRPr="00B92EDF">
              <w:rPr>
                <w:rFonts w:ascii="Arial" w:hAnsi="Arial" w:cs="Arial"/>
                <w:sz w:val="22"/>
                <w:szCs w:val="22"/>
              </w:rPr>
              <w:t>.</w:t>
            </w:r>
            <w:r w:rsidRPr="00B92EDF">
              <w:rPr>
                <w:rFonts w:ascii="Arial" w:hAnsi="Arial" w:cs="Arial"/>
                <w:sz w:val="22"/>
                <w:szCs w:val="22"/>
              </w:rPr>
              <w:t>001</w:t>
            </w:r>
          </w:p>
        </w:tc>
        <w:tc>
          <w:tcPr>
            <w:tcW w:w="672" w:type="pct"/>
          </w:tcPr>
          <w:p w14:paraId="54D37EA6" w14:textId="6AB4A160"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9</w:t>
            </w:r>
            <w:r w:rsidR="00FC3BD5" w:rsidRPr="00B92EDF">
              <w:rPr>
                <w:rFonts w:ascii="Arial" w:hAnsi="Arial" w:cs="Arial"/>
                <w:sz w:val="22"/>
                <w:szCs w:val="22"/>
              </w:rPr>
              <w:t>5</w:t>
            </w:r>
          </w:p>
        </w:tc>
      </w:tr>
      <w:tr w:rsidR="0031702C" w:rsidRPr="0003750C" w14:paraId="204EC22B" w14:textId="77777777" w:rsidTr="002F40CA">
        <w:trPr>
          <w:trHeight w:val="20"/>
        </w:trPr>
        <w:tc>
          <w:tcPr>
            <w:tcW w:w="2226" w:type="pct"/>
            <w:gridSpan w:val="2"/>
          </w:tcPr>
          <w:p w14:paraId="543FBD0A"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4 </w:t>
            </w:r>
            <w:proofErr w:type="spellStart"/>
            <w:r w:rsidRPr="00B92EDF">
              <w:rPr>
                <w:rFonts w:ascii="Arial" w:hAnsi="Arial" w:cs="Arial"/>
                <w:sz w:val="22"/>
                <w:szCs w:val="22"/>
              </w:rPr>
              <w:t>Autonomy</w:t>
            </w:r>
            <w:proofErr w:type="spellEnd"/>
            <w:r w:rsidRPr="00B92EDF">
              <w:rPr>
                <w:rFonts w:ascii="Arial" w:hAnsi="Arial" w:cs="Arial"/>
                <w:sz w:val="22"/>
                <w:szCs w:val="22"/>
              </w:rPr>
              <w:t>-information</w:t>
            </w:r>
          </w:p>
        </w:tc>
        <w:tc>
          <w:tcPr>
            <w:tcW w:w="607" w:type="pct"/>
          </w:tcPr>
          <w:p w14:paraId="2C440FD0" w14:textId="46B78D30"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3</w:t>
            </w:r>
            <w:r w:rsidR="00FC3BD5" w:rsidRPr="00B92EDF">
              <w:rPr>
                <w:rFonts w:ascii="Arial" w:hAnsi="Arial" w:cs="Arial"/>
                <w:sz w:val="22"/>
                <w:szCs w:val="22"/>
              </w:rPr>
              <w:t>32</w:t>
            </w:r>
          </w:p>
        </w:tc>
        <w:tc>
          <w:tcPr>
            <w:tcW w:w="944" w:type="pct"/>
          </w:tcPr>
          <w:p w14:paraId="4A1F569C" w14:textId="30BAB0BA"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4</w:t>
            </w:r>
            <w:r w:rsidR="00FC3BD5" w:rsidRPr="00B92EDF">
              <w:rPr>
                <w:rFonts w:ascii="Arial" w:hAnsi="Arial" w:cs="Arial"/>
                <w:sz w:val="22"/>
                <w:szCs w:val="22"/>
              </w:rPr>
              <w:t>.75</w:t>
            </w:r>
            <w:r w:rsidRPr="00B92EDF">
              <w:rPr>
                <w:rFonts w:ascii="Arial" w:hAnsi="Arial" w:cs="Arial"/>
                <w:sz w:val="22"/>
                <w:szCs w:val="22"/>
              </w:rPr>
              <w:t xml:space="preserve"> (1, 88</w:t>
            </w:r>
            <w:r w:rsidR="00FC3BD5" w:rsidRPr="00B92EDF">
              <w:rPr>
                <w:rFonts w:ascii="Arial" w:hAnsi="Arial" w:cs="Arial"/>
                <w:sz w:val="22"/>
                <w:szCs w:val="22"/>
              </w:rPr>
              <w:t>3</w:t>
            </w:r>
            <w:r w:rsidRPr="00B92EDF">
              <w:rPr>
                <w:rFonts w:ascii="Arial" w:hAnsi="Arial" w:cs="Arial"/>
                <w:sz w:val="22"/>
                <w:szCs w:val="22"/>
              </w:rPr>
              <w:t xml:space="preserve">) </w:t>
            </w:r>
          </w:p>
        </w:tc>
        <w:tc>
          <w:tcPr>
            <w:tcW w:w="551" w:type="pct"/>
          </w:tcPr>
          <w:p w14:paraId="2F4A736B" w14:textId="6B3DEEAD"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00</w:t>
            </w:r>
            <w:r w:rsidR="00FC3BD5" w:rsidRPr="00B92EDF">
              <w:rPr>
                <w:rFonts w:ascii="Arial" w:hAnsi="Arial" w:cs="Arial"/>
                <w:sz w:val="22"/>
                <w:szCs w:val="22"/>
              </w:rPr>
              <w:t>4</w:t>
            </w:r>
          </w:p>
        </w:tc>
        <w:tc>
          <w:tcPr>
            <w:tcW w:w="672" w:type="pct"/>
          </w:tcPr>
          <w:p w14:paraId="563A940E" w14:textId="41FA51D1"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03</w:t>
            </w:r>
            <w:r w:rsidRPr="00B92EDF">
              <w:rPr>
                <w:rFonts w:ascii="Arial" w:hAnsi="Arial" w:cs="Arial"/>
                <w:sz w:val="22"/>
                <w:szCs w:val="22"/>
                <w:vertAlign w:val="superscript"/>
              </w:rPr>
              <w:t>*</w:t>
            </w:r>
          </w:p>
        </w:tc>
      </w:tr>
      <w:tr w:rsidR="0031702C" w:rsidRPr="0003750C" w14:paraId="4B6D0C8F" w14:textId="77777777" w:rsidTr="002F40CA">
        <w:trPr>
          <w:trHeight w:val="20"/>
        </w:trPr>
        <w:tc>
          <w:tcPr>
            <w:tcW w:w="2226" w:type="pct"/>
            <w:gridSpan w:val="2"/>
          </w:tcPr>
          <w:p w14:paraId="087BA060"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5 </w:t>
            </w:r>
            <w:proofErr w:type="spellStart"/>
            <w:r w:rsidRPr="00B92EDF">
              <w:rPr>
                <w:rFonts w:ascii="Arial" w:hAnsi="Arial" w:cs="Arial"/>
                <w:sz w:val="22"/>
                <w:szCs w:val="22"/>
              </w:rPr>
              <w:t>Autonomy</w:t>
            </w:r>
            <w:proofErr w:type="spellEnd"/>
            <w:r w:rsidRPr="00B92EDF">
              <w:rPr>
                <w:rFonts w:ascii="Arial" w:hAnsi="Arial" w:cs="Arial"/>
                <w:sz w:val="22"/>
                <w:szCs w:val="22"/>
              </w:rPr>
              <w:t>-environment</w:t>
            </w:r>
          </w:p>
        </w:tc>
        <w:tc>
          <w:tcPr>
            <w:tcW w:w="607" w:type="pct"/>
          </w:tcPr>
          <w:p w14:paraId="09C4318F" w14:textId="12FFA81A"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33</w:t>
            </w:r>
            <w:r w:rsidR="00FC3BD5" w:rsidRPr="00B92EDF">
              <w:rPr>
                <w:rFonts w:ascii="Arial" w:hAnsi="Arial" w:cs="Arial"/>
                <w:sz w:val="22"/>
                <w:szCs w:val="22"/>
              </w:rPr>
              <w:t>8</w:t>
            </w:r>
          </w:p>
        </w:tc>
        <w:tc>
          <w:tcPr>
            <w:tcW w:w="944" w:type="pct"/>
          </w:tcPr>
          <w:p w14:paraId="46ADF4A5" w14:textId="1349A3A4"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1</w:t>
            </w:r>
            <w:r w:rsidR="00FC3BD5" w:rsidRPr="00B92EDF">
              <w:rPr>
                <w:rFonts w:ascii="Arial" w:hAnsi="Arial" w:cs="Arial"/>
                <w:sz w:val="22"/>
                <w:szCs w:val="22"/>
              </w:rPr>
              <w:t>2.18</w:t>
            </w:r>
            <w:r w:rsidRPr="00B92EDF">
              <w:rPr>
                <w:rFonts w:ascii="Arial" w:hAnsi="Arial" w:cs="Arial"/>
                <w:sz w:val="22"/>
                <w:szCs w:val="22"/>
              </w:rPr>
              <w:t xml:space="preserve"> (1, 88</w:t>
            </w:r>
            <w:r w:rsidR="00FC3BD5" w:rsidRPr="00B92EDF">
              <w:rPr>
                <w:rFonts w:ascii="Arial" w:hAnsi="Arial" w:cs="Arial"/>
                <w:sz w:val="22"/>
                <w:szCs w:val="22"/>
              </w:rPr>
              <w:t>3</w:t>
            </w:r>
            <w:r w:rsidRPr="00B92EDF">
              <w:rPr>
                <w:rFonts w:ascii="Arial" w:hAnsi="Arial" w:cs="Arial"/>
                <w:sz w:val="22"/>
                <w:szCs w:val="22"/>
              </w:rPr>
              <w:t>)</w:t>
            </w:r>
          </w:p>
        </w:tc>
        <w:tc>
          <w:tcPr>
            <w:tcW w:w="551" w:type="pct"/>
          </w:tcPr>
          <w:p w14:paraId="1A8F328A" w14:textId="0B17883F" w:rsidR="00E45203" w:rsidRPr="00B92EDF" w:rsidRDefault="00E45203" w:rsidP="00B92EDF">
            <w:pPr>
              <w:spacing w:after="120" w:line="276" w:lineRule="auto"/>
              <w:rPr>
                <w:rFonts w:ascii="Arial" w:hAnsi="Arial" w:cs="Arial"/>
                <w:b/>
                <w:bCs/>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009</w:t>
            </w:r>
          </w:p>
        </w:tc>
        <w:tc>
          <w:tcPr>
            <w:tcW w:w="672" w:type="pct"/>
          </w:tcPr>
          <w:p w14:paraId="02928E63" w14:textId="20D29F2C"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&lt;0</w:t>
            </w:r>
            <w:r w:rsidR="00FC3BD5" w:rsidRPr="00B92EDF">
              <w:rPr>
                <w:rFonts w:ascii="Arial" w:hAnsi="Arial" w:cs="Arial"/>
                <w:sz w:val="22"/>
                <w:szCs w:val="22"/>
              </w:rPr>
              <w:t>.</w:t>
            </w:r>
            <w:r w:rsidRPr="00B92EDF">
              <w:rPr>
                <w:rFonts w:ascii="Arial" w:hAnsi="Arial" w:cs="Arial"/>
                <w:sz w:val="22"/>
                <w:szCs w:val="22"/>
              </w:rPr>
              <w:t>001</w:t>
            </w:r>
            <w:r w:rsidRPr="00B92EDF">
              <w:rPr>
                <w:rFonts w:ascii="Arial" w:hAnsi="Arial" w:cs="Arial"/>
                <w:sz w:val="22"/>
                <w:szCs w:val="22"/>
                <w:vertAlign w:val="superscript"/>
              </w:rPr>
              <w:t>*</w:t>
            </w:r>
            <w:r w:rsidR="00FC3BD5" w:rsidRPr="00B92EDF">
              <w:rPr>
                <w:rFonts w:ascii="Arial" w:hAnsi="Arial" w:cs="Arial"/>
                <w:sz w:val="22"/>
                <w:szCs w:val="22"/>
                <w:vertAlign w:val="superscript"/>
              </w:rPr>
              <w:t>**</w:t>
            </w:r>
          </w:p>
        </w:tc>
      </w:tr>
      <w:tr w:rsidR="0031702C" w:rsidRPr="0003750C" w14:paraId="5F3109A3" w14:textId="77777777" w:rsidTr="002F40CA">
        <w:trPr>
          <w:trHeight w:val="20"/>
        </w:trPr>
        <w:tc>
          <w:tcPr>
            <w:tcW w:w="2226" w:type="pct"/>
            <w:gridSpan w:val="2"/>
          </w:tcPr>
          <w:p w14:paraId="3187A451" w14:textId="4B311CFF"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6 </w:t>
            </w:r>
            <w:proofErr w:type="spellStart"/>
            <w:r w:rsidRPr="00B92EDF">
              <w:rPr>
                <w:rFonts w:ascii="Arial" w:hAnsi="Arial" w:cs="Arial"/>
                <w:sz w:val="22"/>
                <w:szCs w:val="22"/>
              </w:rPr>
              <w:t>Autonomy</w:t>
            </w:r>
            <w:proofErr w:type="spellEnd"/>
            <w:r w:rsidRPr="00B92EDF">
              <w:rPr>
                <w:rFonts w:ascii="Arial" w:hAnsi="Arial" w:cs="Arial"/>
                <w:sz w:val="22"/>
                <w:szCs w:val="22"/>
              </w:rPr>
              <w:t>-</w:t>
            </w:r>
            <w:r w:rsidR="007400CD" w:rsidRPr="00B92EDF">
              <w:rPr>
                <w:rFonts w:ascii="Arial" w:hAnsi="Arial" w:cs="Arial"/>
                <w:sz w:val="22"/>
                <w:szCs w:val="22"/>
              </w:rPr>
              <w:t xml:space="preserve">quantitative / </w:t>
            </w:r>
            <w:proofErr w:type="spellStart"/>
            <w:r w:rsidR="007400CD" w:rsidRPr="00B92EDF">
              <w:rPr>
                <w:rFonts w:ascii="Arial" w:hAnsi="Arial" w:cs="Arial"/>
                <w:sz w:val="22"/>
                <w:szCs w:val="22"/>
              </w:rPr>
              <w:t>workload</w:t>
            </w:r>
            <w:proofErr w:type="spellEnd"/>
          </w:p>
        </w:tc>
        <w:tc>
          <w:tcPr>
            <w:tcW w:w="607" w:type="pct"/>
          </w:tcPr>
          <w:p w14:paraId="3BB78427" w14:textId="406C4450"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32</w:t>
            </w:r>
            <w:r w:rsidR="00FC3BD5" w:rsidRPr="00B92EDF">
              <w:rPr>
                <w:rFonts w:ascii="Arial" w:hAnsi="Arial" w:cs="Arial"/>
                <w:sz w:val="22"/>
                <w:szCs w:val="22"/>
              </w:rPr>
              <w:t>9</w:t>
            </w:r>
          </w:p>
        </w:tc>
        <w:tc>
          <w:tcPr>
            <w:tcW w:w="944" w:type="pct"/>
          </w:tcPr>
          <w:p w14:paraId="0A55A603" w14:textId="2817B419"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8</w:t>
            </w:r>
            <w:r w:rsidR="00FC3BD5" w:rsidRPr="00B92EDF">
              <w:rPr>
                <w:rFonts w:ascii="Arial" w:hAnsi="Arial" w:cs="Arial"/>
                <w:sz w:val="22"/>
                <w:szCs w:val="22"/>
              </w:rPr>
              <w:t>3</w:t>
            </w:r>
            <w:r w:rsidRPr="00B92EDF">
              <w:rPr>
                <w:rFonts w:ascii="Arial" w:hAnsi="Arial" w:cs="Arial"/>
                <w:sz w:val="22"/>
                <w:szCs w:val="22"/>
              </w:rPr>
              <w:t xml:space="preserve"> (1, 88</w:t>
            </w:r>
            <w:r w:rsidR="00FC3BD5" w:rsidRPr="00B92EDF">
              <w:rPr>
                <w:rFonts w:ascii="Arial" w:hAnsi="Arial" w:cs="Arial"/>
                <w:sz w:val="22"/>
                <w:szCs w:val="22"/>
              </w:rPr>
              <w:t>3</w:t>
            </w:r>
            <w:r w:rsidRPr="00B92EDF">
              <w:rPr>
                <w:rFonts w:ascii="Arial" w:hAnsi="Arial" w:cs="Arial"/>
                <w:sz w:val="22"/>
                <w:szCs w:val="22"/>
              </w:rPr>
              <w:t>)</w:t>
            </w:r>
          </w:p>
        </w:tc>
        <w:tc>
          <w:tcPr>
            <w:tcW w:w="551" w:type="pct"/>
          </w:tcPr>
          <w:p w14:paraId="12CE6C67" w14:textId="3064EFBC"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001</w:t>
            </w:r>
          </w:p>
        </w:tc>
        <w:tc>
          <w:tcPr>
            <w:tcW w:w="672" w:type="pct"/>
          </w:tcPr>
          <w:p w14:paraId="14215E72" w14:textId="2B4DD22B"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36</w:t>
            </w:r>
          </w:p>
        </w:tc>
      </w:tr>
      <w:tr w:rsidR="0031702C" w:rsidRPr="0003750C" w14:paraId="30B03422" w14:textId="77777777" w:rsidTr="002F40CA">
        <w:trPr>
          <w:trHeight w:val="20"/>
        </w:trPr>
        <w:tc>
          <w:tcPr>
            <w:tcW w:w="2226" w:type="pct"/>
            <w:gridSpan w:val="2"/>
          </w:tcPr>
          <w:p w14:paraId="774BA454"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7 </w:t>
            </w:r>
            <w:proofErr w:type="spellStart"/>
            <w:r w:rsidRPr="00B92EDF">
              <w:rPr>
                <w:rFonts w:ascii="Arial" w:hAnsi="Arial" w:cs="Arial"/>
                <w:sz w:val="22"/>
                <w:szCs w:val="22"/>
              </w:rPr>
              <w:t>Autonomy</w:t>
            </w:r>
            <w:proofErr w:type="spellEnd"/>
            <w:r w:rsidRPr="00B92EDF">
              <w:rPr>
                <w:rFonts w:ascii="Arial" w:hAnsi="Arial" w:cs="Arial"/>
                <w:sz w:val="22"/>
                <w:szCs w:val="22"/>
              </w:rPr>
              <w:t>-emotional</w:t>
            </w:r>
          </w:p>
        </w:tc>
        <w:tc>
          <w:tcPr>
            <w:tcW w:w="607" w:type="pct"/>
          </w:tcPr>
          <w:p w14:paraId="2BEC1CDC" w14:textId="6FCB6885"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32</w:t>
            </w:r>
            <w:r w:rsidR="00FC3BD5" w:rsidRPr="00B92EDF">
              <w:rPr>
                <w:rFonts w:ascii="Arial" w:hAnsi="Arial" w:cs="Arial"/>
                <w:sz w:val="22"/>
                <w:szCs w:val="22"/>
              </w:rPr>
              <w:t>9</w:t>
            </w:r>
          </w:p>
        </w:tc>
        <w:tc>
          <w:tcPr>
            <w:tcW w:w="944" w:type="pct"/>
          </w:tcPr>
          <w:p w14:paraId="1C1BDE98" w14:textId="4B8A3FFA"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3</w:t>
            </w:r>
            <w:r w:rsidR="00FC3BD5" w:rsidRPr="00B92EDF">
              <w:rPr>
                <w:rFonts w:ascii="Arial" w:hAnsi="Arial" w:cs="Arial"/>
                <w:sz w:val="22"/>
                <w:szCs w:val="22"/>
              </w:rPr>
              <w:t>4</w:t>
            </w:r>
            <w:r w:rsidRPr="00B92EDF">
              <w:rPr>
                <w:rFonts w:ascii="Arial" w:hAnsi="Arial" w:cs="Arial"/>
                <w:sz w:val="22"/>
                <w:szCs w:val="22"/>
              </w:rPr>
              <w:t xml:space="preserve"> (1, 88</w:t>
            </w:r>
            <w:r w:rsidR="00FC3BD5" w:rsidRPr="00B92EDF">
              <w:rPr>
                <w:rFonts w:ascii="Arial" w:hAnsi="Arial" w:cs="Arial"/>
                <w:sz w:val="22"/>
                <w:szCs w:val="22"/>
              </w:rPr>
              <w:t>3</w:t>
            </w:r>
            <w:r w:rsidRPr="00B92EDF">
              <w:rPr>
                <w:rFonts w:ascii="Arial" w:hAnsi="Arial" w:cs="Arial"/>
                <w:sz w:val="22"/>
                <w:szCs w:val="22"/>
              </w:rPr>
              <w:t>)</w:t>
            </w:r>
          </w:p>
        </w:tc>
        <w:tc>
          <w:tcPr>
            <w:tcW w:w="551" w:type="pct"/>
          </w:tcPr>
          <w:p w14:paraId="7437294F" w14:textId="11C54831"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&lt;0</w:t>
            </w:r>
            <w:r w:rsidR="00FC3BD5" w:rsidRPr="00B92EDF">
              <w:rPr>
                <w:rFonts w:ascii="Arial" w:hAnsi="Arial" w:cs="Arial"/>
                <w:sz w:val="22"/>
                <w:szCs w:val="22"/>
              </w:rPr>
              <w:t>.</w:t>
            </w:r>
            <w:r w:rsidRPr="00B92EDF">
              <w:rPr>
                <w:rFonts w:ascii="Arial" w:hAnsi="Arial" w:cs="Arial"/>
                <w:sz w:val="22"/>
                <w:szCs w:val="22"/>
              </w:rPr>
              <w:t>001</w:t>
            </w:r>
          </w:p>
        </w:tc>
        <w:tc>
          <w:tcPr>
            <w:tcW w:w="672" w:type="pct"/>
          </w:tcPr>
          <w:p w14:paraId="0338AF78" w14:textId="4042379B"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5</w:t>
            </w:r>
            <w:r w:rsidR="00FC3BD5" w:rsidRPr="00B92EDF">
              <w:rPr>
                <w:rFonts w:ascii="Arial" w:hAnsi="Arial" w:cs="Arial"/>
                <w:sz w:val="22"/>
                <w:szCs w:val="22"/>
              </w:rPr>
              <w:t>6</w:t>
            </w:r>
          </w:p>
        </w:tc>
      </w:tr>
      <w:tr w:rsidR="0031702C" w:rsidRPr="0003750C" w14:paraId="5A7965F6" w14:textId="77777777" w:rsidTr="002F40CA">
        <w:trPr>
          <w:trHeight w:val="20"/>
        </w:trPr>
        <w:tc>
          <w:tcPr>
            <w:tcW w:w="2226" w:type="pct"/>
            <w:gridSpan w:val="2"/>
          </w:tcPr>
          <w:p w14:paraId="72CCD644"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8 </w:t>
            </w:r>
            <w:proofErr w:type="spellStart"/>
            <w:r w:rsidRPr="00B92EDF">
              <w:rPr>
                <w:rFonts w:ascii="Arial" w:hAnsi="Arial" w:cs="Arial"/>
                <w:sz w:val="22"/>
                <w:szCs w:val="22"/>
              </w:rPr>
              <w:t>Autonomy</w:t>
            </w:r>
            <w:proofErr w:type="spellEnd"/>
            <w:r w:rsidRPr="00B92EDF">
              <w:rPr>
                <w:rFonts w:ascii="Arial" w:hAnsi="Arial" w:cs="Arial"/>
                <w:sz w:val="22"/>
                <w:szCs w:val="22"/>
              </w:rPr>
              <w:t>-social support</w:t>
            </w:r>
          </w:p>
        </w:tc>
        <w:tc>
          <w:tcPr>
            <w:tcW w:w="607" w:type="pct"/>
          </w:tcPr>
          <w:p w14:paraId="3744DE59" w14:textId="33E2FDC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3</w:t>
            </w:r>
            <w:r w:rsidR="00FC3BD5" w:rsidRPr="00B92EDF">
              <w:rPr>
                <w:rFonts w:ascii="Arial" w:hAnsi="Arial" w:cs="Arial"/>
                <w:sz w:val="22"/>
                <w:szCs w:val="22"/>
              </w:rPr>
              <w:t>31</w:t>
            </w:r>
          </w:p>
        </w:tc>
        <w:tc>
          <w:tcPr>
            <w:tcW w:w="944" w:type="pct"/>
          </w:tcPr>
          <w:p w14:paraId="6812C8AF" w14:textId="6655A633"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2</w:t>
            </w:r>
            <w:r w:rsidR="00FC3BD5" w:rsidRPr="00B92EDF">
              <w:rPr>
                <w:rFonts w:ascii="Arial" w:hAnsi="Arial" w:cs="Arial"/>
                <w:sz w:val="22"/>
                <w:szCs w:val="22"/>
              </w:rPr>
              <w:t>.40</w:t>
            </w:r>
            <w:r w:rsidRPr="00B92EDF">
              <w:rPr>
                <w:rFonts w:ascii="Arial" w:hAnsi="Arial" w:cs="Arial"/>
                <w:sz w:val="22"/>
                <w:szCs w:val="22"/>
              </w:rPr>
              <w:t xml:space="preserve"> (1, 88</w:t>
            </w:r>
            <w:r w:rsidR="00FC3BD5" w:rsidRPr="00B92EDF">
              <w:rPr>
                <w:rFonts w:ascii="Arial" w:hAnsi="Arial" w:cs="Arial"/>
                <w:sz w:val="22"/>
                <w:szCs w:val="22"/>
              </w:rPr>
              <w:t>3</w:t>
            </w:r>
            <w:r w:rsidRPr="00B92EDF">
              <w:rPr>
                <w:rFonts w:ascii="Arial" w:hAnsi="Arial" w:cs="Arial"/>
                <w:sz w:val="22"/>
                <w:szCs w:val="22"/>
              </w:rPr>
              <w:t>)</w:t>
            </w:r>
          </w:p>
        </w:tc>
        <w:tc>
          <w:tcPr>
            <w:tcW w:w="551" w:type="pct"/>
          </w:tcPr>
          <w:p w14:paraId="33A9BEF0" w14:textId="7ED5CE50"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002</w:t>
            </w:r>
          </w:p>
        </w:tc>
        <w:tc>
          <w:tcPr>
            <w:tcW w:w="672" w:type="pct"/>
          </w:tcPr>
          <w:p w14:paraId="120EBD1B" w14:textId="46DC29D6"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.12</w:t>
            </w:r>
          </w:p>
        </w:tc>
      </w:tr>
      <w:tr w:rsidR="0031702C" w:rsidRPr="0003750C" w14:paraId="1F71A2BC" w14:textId="77777777" w:rsidTr="002F40CA">
        <w:trPr>
          <w:trHeight w:val="20"/>
        </w:trPr>
        <w:tc>
          <w:tcPr>
            <w:tcW w:w="2226" w:type="pct"/>
            <w:gridSpan w:val="2"/>
          </w:tcPr>
          <w:p w14:paraId="7E496E32" w14:textId="7777777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9 </w:t>
            </w:r>
            <w:proofErr w:type="spellStart"/>
            <w:r w:rsidRPr="00B92EDF">
              <w:rPr>
                <w:rFonts w:ascii="Arial" w:hAnsi="Arial" w:cs="Arial"/>
                <w:sz w:val="22"/>
                <w:szCs w:val="22"/>
              </w:rPr>
              <w:t>Autonomy-variety</w:t>
            </w:r>
            <w:proofErr w:type="spellEnd"/>
          </w:p>
        </w:tc>
        <w:tc>
          <w:tcPr>
            <w:tcW w:w="607" w:type="pct"/>
          </w:tcPr>
          <w:p w14:paraId="62158094" w14:textId="6932B8E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3</w:t>
            </w:r>
            <w:r w:rsidR="00FC3BD5" w:rsidRPr="00B92EDF">
              <w:rPr>
                <w:rFonts w:ascii="Arial" w:hAnsi="Arial" w:cs="Arial"/>
                <w:sz w:val="22"/>
                <w:szCs w:val="22"/>
              </w:rPr>
              <w:t>32</w:t>
            </w:r>
          </w:p>
        </w:tc>
        <w:tc>
          <w:tcPr>
            <w:tcW w:w="944" w:type="pct"/>
          </w:tcPr>
          <w:p w14:paraId="6DF296E3" w14:textId="1EC35A7D"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3</w:t>
            </w:r>
            <w:r w:rsidR="00FC3BD5" w:rsidRPr="00B92EDF">
              <w:rPr>
                <w:rFonts w:ascii="Arial" w:hAnsi="Arial" w:cs="Arial"/>
                <w:sz w:val="22"/>
                <w:szCs w:val="22"/>
              </w:rPr>
              <w:t>.67</w:t>
            </w:r>
            <w:r w:rsidRPr="00B92EDF">
              <w:rPr>
                <w:rFonts w:ascii="Arial" w:hAnsi="Arial" w:cs="Arial"/>
                <w:sz w:val="22"/>
                <w:szCs w:val="22"/>
              </w:rPr>
              <w:t xml:space="preserve"> (1, 88</w:t>
            </w:r>
            <w:r w:rsidR="00FC3BD5" w:rsidRPr="00B92EDF">
              <w:rPr>
                <w:rFonts w:ascii="Arial" w:hAnsi="Arial" w:cs="Arial"/>
                <w:sz w:val="22"/>
                <w:szCs w:val="22"/>
              </w:rPr>
              <w:t>3</w:t>
            </w:r>
            <w:r w:rsidRPr="00B92EDF">
              <w:rPr>
                <w:rFonts w:ascii="Arial" w:hAnsi="Arial" w:cs="Arial"/>
                <w:sz w:val="22"/>
                <w:szCs w:val="22"/>
              </w:rPr>
              <w:t>)</w:t>
            </w:r>
          </w:p>
        </w:tc>
        <w:tc>
          <w:tcPr>
            <w:tcW w:w="551" w:type="pct"/>
          </w:tcPr>
          <w:p w14:paraId="0E937C9A" w14:textId="47733531"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003</w:t>
            </w:r>
          </w:p>
        </w:tc>
        <w:tc>
          <w:tcPr>
            <w:tcW w:w="672" w:type="pct"/>
          </w:tcPr>
          <w:p w14:paraId="4B1FD66B" w14:textId="29CC7317"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06</w:t>
            </w:r>
          </w:p>
        </w:tc>
      </w:tr>
      <w:tr w:rsidR="0031702C" w:rsidRPr="0003750C" w14:paraId="13F71A61" w14:textId="77777777" w:rsidTr="002F40CA">
        <w:trPr>
          <w:trHeight w:val="20"/>
        </w:trPr>
        <w:tc>
          <w:tcPr>
            <w:tcW w:w="2226" w:type="pct"/>
            <w:gridSpan w:val="2"/>
          </w:tcPr>
          <w:p w14:paraId="657CD44C" w14:textId="42E842DA"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 xml:space="preserve">10 </w:t>
            </w:r>
            <w:proofErr w:type="spellStart"/>
            <w:r w:rsidRPr="00B92EDF">
              <w:rPr>
                <w:rFonts w:ascii="Arial" w:hAnsi="Arial" w:cs="Arial"/>
                <w:sz w:val="22"/>
                <w:szCs w:val="22"/>
              </w:rPr>
              <w:t>Autonomy-collaboration</w:t>
            </w:r>
            <w:proofErr w:type="spellEnd"/>
            <w:r w:rsidRPr="00B92EDF">
              <w:rPr>
                <w:rFonts w:ascii="Arial" w:hAnsi="Arial" w:cs="Arial"/>
                <w:sz w:val="22"/>
                <w:szCs w:val="22"/>
              </w:rPr>
              <w:t xml:space="preserve"> (</w:t>
            </w:r>
            <w:proofErr w:type="spellStart"/>
            <w:r w:rsidRPr="00B92EDF">
              <w:rPr>
                <w:rFonts w:ascii="Arial" w:hAnsi="Arial" w:cs="Arial"/>
                <w:sz w:val="22"/>
                <w:szCs w:val="22"/>
              </w:rPr>
              <w:t>res</w:t>
            </w:r>
            <w:proofErr w:type="spellEnd"/>
            <w:r w:rsidR="009F4DE0" w:rsidRPr="00B92EDF">
              <w:rPr>
                <w:rFonts w:ascii="Arial" w:hAnsi="Arial" w:cs="Arial"/>
                <w:sz w:val="22"/>
                <w:szCs w:val="22"/>
              </w:rPr>
              <w:t>.</w:t>
            </w:r>
            <w:r w:rsidRPr="00B92EDF">
              <w:rPr>
                <w:rFonts w:ascii="Arial" w:hAnsi="Arial" w:cs="Arial"/>
                <w:sz w:val="22"/>
                <w:szCs w:val="22"/>
              </w:rPr>
              <w:t>)</w:t>
            </w:r>
          </w:p>
        </w:tc>
        <w:tc>
          <w:tcPr>
            <w:tcW w:w="607" w:type="pct"/>
          </w:tcPr>
          <w:p w14:paraId="00E944D3" w14:textId="6A001EFB"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3</w:t>
            </w:r>
            <w:r w:rsidR="00FC3BD5" w:rsidRPr="00B92EDF">
              <w:rPr>
                <w:rFonts w:ascii="Arial" w:hAnsi="Arial" w:cs="Arial"/>
                <w:sz w:val="22"/>
                <w:szCs w:val="22"/>
              </w:rPr>
              <w:t>30</w:t>
            </w:r>
          </w:p>
        </w:tc>
        <w:tc>
          <w:tcPr>
            <w:tcW w:w="944" w:type="pct"/>
          </w:tcPr>
          <w:p w14:paraId="100204A2" w14:textId="30A2EECE"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1</w:t>
            </w:r>
            <w:r w:rsidR="00FC3BD5" w:rsidRPr="00B92EDF">
              <w:rPr>
                <w:rFonts w:ascii="Arial" w:hAnsi="Arial" w:cs="Arial"/>
                <w:sz w:val="22"/>
                <w:szCs w:val="22"/>
              </w:rPr>
              <w:t>.</w:t>
            </w:r>
            <w:r w:rsidRPr="00B92EDF">
              <w:rPr>
                <w:rFonts w:ascii="Arial" w:hAnsi="Arial" w:cs="Arial"/>
                <w:sz w:val="22"/>
                <w:szCs w:val="22"/>
              </w:rPr>
              <w:t>77 (1, 88</w:t>
            </w:r>
            <w:r w:rsidR="00FC3BD5" w:rsidRPr="00B92EDF">
              <w:rPr>
                <w:rFonts w:ascii="Arial" w:hAnsi="Arial" w:cs="Arial"/>
                <w:sz w:val="22"/>
                <w:szCs w:val="22"/>
              </w:rPr>
              <w:t>3</w:t>
            </w:r>
            <w:r w:rsidRPr="00B92EDF">
              <w:rPr>
                <w:rFonts w:ascii="Arial" w:hAnsi="Arial" w:cs="Arial"/>
                <w:sz w:val="22"/>
                <w:szCs w:val="22"/>
              </w:rPr>
              <w:t xml:space="preserve">) </w:t>
            </w:r>
          </w:p>
        </w:tc>
        <w:tc>
          <w:tcPr>
            <w:tcW w:w="551" w:type="pct"/>
          </w:tcPr>
          <w:p w14:paraId="38787440" w14:textId="75B01845"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001</w:t>
            </w:r>
          </w:p>
        </w:tc>
        <w:tc>
          <w:tcPr>
            <w:tcW w:w="672" w:type="pct"/>
          </w:tcPr>
          <w:p w14:paraId="00107F7A" w14:textId="37743E79"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1</w:t>
            </w:r>
            <w:r w:rsidR="00FC3BD5" w:rsidRPr="00B92EDF">
              <w:rPr>
                <w:rFonts w:ascii="Arial" w:hAnsi="Arial" w:cs="Arial"/>
                <w:sz w:val="22"/>
                <w:szCs w:val="22"/>
              </w:rPr>
              <w:t>6</w:t>
            </w:r>
          </w:p>
        </w:tc>
      </w:tr>
      <w:tr w:rsidR="0031702C" w:rsidRPr="0003750C" w14:paraId="13ECA80B" w14:textId="77777777" w:rsidTr="002F40CA">
        <w:trPr>
          <w:trHeight w:val="20"/>
        </w:trPr>
        <w:tc>
          <w:tcPr>
            <w:tcW w:w="2226" w:type="pct"/>
            <w:gridSpan w:val="2"/>
            <w:tcBorders>
              <w:bottom w:val="single" w:sz="4" w:space="0" w:color="auto"/>
            </w:tcBorders>
          </w:tcPr>
          <w:p w14:paraId="09BBB16B" w14:textId="77777777" w:rsidR="00E45203" w:rsidRPr="00B92EDF" w:rsidRDefault="00E45203" w:rsidP="00B92EDF">
            <w:pPr>
              <w:spacing w:after="120" w:line="276" w:lineRule="auto"/>
              <w:jc w:val="both"/>
              <w:rPr>
                <w:rFonts w:ascii="Arial" w:hAnsi="Arial" w:cs="Arial"/>
                <w:sz w:val="22"/>
                <w:szCs w:val="22"/>
              </w:rPr>
            </w:pPr>
            <w:r w:rsidRPr="00B92EDF">
              <w:rPr>
                <w:rFonts w:ascii="Arial" w:hAnsi="Arial" w:cs="Arial"/>
                <w:sz w:val="22"/>
                <w:szCs w:val="22"/>
              </w:rPr>
              <w:t xml:space="preserve">11 </w:t>
            </w:r>
            <w:proofErr w:type="spellStart"/>
            <w:r w:rsidRPr="00B92EDF">
              <w:rPr>
                <w:rFonts w:ascii="Arial" w:hAnsi="Arial" w:cs="Arial"/>
                <w:sz w:val="22"/>
                <w:szCs w:val="22"/>
              </w:rPr>
              <w:t>Autonomy</w:t>
            </w:r>
            <w:proofErr w:type="spellEnd"/>
            <w:r w:rsidRPr="00B92EDF">
              <w:rPr>
                <w:rFonts w:ascii="Arial" w:hAnsi="Arial" w:cs="Arial"/>
                <w:sz w:val="22"/>
                <w:szCs w:val="22"/>
              </w:rPr>
              <w:t xml:space="preserve"> – WLB</w:t>
            </w:r>
          </w:p>
        </w:tc>
        <w:tc>
          <w:tcPr>
            <w:tcW w:w="607" w:type="pct"/>
            <w:tcBorders>
              <w:bottom w:val="single" w:sz="4" w:space="0" w:color="auto"/>
            </w:tcBorders>
          </w:tcPr>
          <w:p w14:paraId="0091FD28" w14:textId="2C7FC35F"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32</w:t>
            </w:r>
            <w:r w:rsidR="007400CD" w:rsidRPr="00B92EDF">
              <w:rPr>
                <w:rFonts w:ascii="Arial" w:hAnsi="Arial" w:cs="Arial"/>
                <w:sz w:val="22"/>
                <w:szCs w:val="22"/>
              </w:rPr>
              <w:t>9</w:t>
            </w:r>
          </w:p>
        </w:tc>
        <w:tc>
          <w:tcPr>
            <w:tcW w:w="944" w:type="pct"/>
            <w:tcBorders>
              <w:bottom w:val="single" w:sz="4" w:space="0" w:color="auto"/>
            </w:tcBorders>
          </w:tcPr>
          <w:p w14:paraId="7BA99A0C" w14:textId="3490C305"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00</w:t>
            </w:r>
            <w:r w:rsidR="007400CD" w:rsidRPr="00B92EDF">
              <w:rPr>
                <w:rFonts w:ascii="Arial" w:hAnsi="Arial" w:cs="Arial"/>
                <w:sz w:val="22"/>
                <w:szCs w:val="22"/>
              </w:rPr>
              <w:t>5</w:t>
            </w:r>
            <w:r w:rsidRPr="00B92EDF">
              <w:rPr>
                <w:rFonts w:ascii="Arial" w:hAnsi="Arial" w:cs="Arial"/>
                <w:sz w:val="22"/>
                <w:szCs w:val="22"/>
              </w:rPr>
              <w:t xml:space="preserve"> (1, 88</w:t>
            </w:r>
            <w:r w:rsidR="007400CD" w:rsidRPr="00B92EDF">
              <w:rPr>
                <w:rFonts w:ascii="Arial" w:hAnsi="Arial" w:cs="Arial"/>
                <w:sz w:val="22"/>
                <w:szCs w:val="22"/>
              </w:rPr>
              <w:t>3</w:t>
            </w:r>
            <w:r w:rsidRPr="00B92EDF">
              <w:rPr>
                <w:rFonts w:ascii="Arial" w:hAnsi="Arial" w:cs="Arial"/>
                <w:sz w:val="22"/>
                <w:szCs w:val="22"/>
              </w:rPr>
              <w:t>)</w:t>
            </w:r>
          </w:p>
        </w:tc>
        <w:tc>
          <w:tcPr>
            <w:tcW w:w="551" w:type="pct"/>
            <w:tcBorders>
              <w:bottom w:val="single" w:sz="4" w:space="0" w:color="auto"/>
            </w:tcBorders>
          </w:tcPr>
          <w:p w14:paraId="3487C70D" w14:textId="30965442"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&lt;0</w:t>
            </w:r>
            <w:r w:rsidR="007400CD" w:rsidRPr="00B92EDF">
              <w:rPr>
                <w:rFonts w:ascii="Arial" w:hAnsi="Arial" w:cs="Arial"/>
                <w:sz w:val="22"/>
                <w:szCs w:val="22"/>
              </w:rPr>
              <w:t>.</w:t>
            </w:r>
            <w:r w:rsidRPr="00B92EDF">
              <w:rPr>
                <w:rFonts w:ascii="Arial" w:hAnsi="Arial" w:cs="Arial"/>
                <w:sz w:val="22"/>
                <w:szCs w:val="22"/>
              </w:rPr>
              <w:t>001</w:t>
            </w:r>
          </w:p>
        </w:tc>
        <w:tc>
          <w:tcPr>
            <w:tcW w:w="672" w:type="pct"/>
            <w:tcBorders>
              <w:bottom w:val="single" w:sz="4" w:space="0" w:color="auto"/>
            </w:tcBorders>
          </w:tcPr>
          <w:p w14:paraId="57EC00EF" w14:textId="20384439" w:rsidR="00E45203" w:rsidRPr="00B92EDF" w:rsidRDefault="00E45203" w:rsidP="00B92EDF">
            <w:pPr>
              <w:spacing w:after="120" w:line="276" w:lineRule="auto"/>
              <w:rPr>
                <w:rFonts w:ascii="Arial" w:hAnsi="Arial" w:cs="Arial"/>
                <w:sz w:val="22"/>
                <w:szCs w:val="22"/>
              </w:rPr>
            </w:pPr>
            <w:r w:rsidRPr="00B92EDF">
              <w:rPr>
                <w:rFonts w:ascii="Arial" w:hAnsi="Arial" w:cs="Arial"/>
                <w:sz w:val="22"/>
                <w:szCs w:val="22"/>
              </w:rPr>
              <w:t>0</w:t>
            </w:r>
            <w:r w:rsidR="007400CD" w:rsidRPr="00B92EDF">
              <w:rPr>
                <w:rFonts w:ascii="Arial" w:hAnsi="Arial" w:cs="Arial"/>
                <w:sz w:val="22"/>
                <w:szCs w:val="22"/>
              </w:rPr>
              <w:t>.</w:t>
            </w:r>
            <w:r w:rsidRPr="00B92EDF">
              <w:rPr>
                <w:rFonts w:ascii="Arial" w:hAnsi="Arial" w:cs="Arial"/>
                <w:sz w:val="22"/>
                <w:szCs w:val="22"/>
              </w:rPr>
              <w:t>9</w:t>
            </w:r>
            <w:r w:rsidR="007400CD" w:rsidRPr="00B92EDF">
              <w:rPr>
                <w:rFonts w:ascii="Arial" w:hAnsi="Arial" w:cs="Arial"/>
                <w:sz w:val="22"/>
                <w:szCs w:val="22"/>
              </w:rPr>
              <w:t>4</w:t>
            </w:r>
          </w:p>
        </w:tc>
      </w:tr>
      <w:tr w:rsidR="009F4DE0" w:rsidRPr="00B92EDF" w14:paraId="7618DBFE" w14:textId="77777777" w:rsidTr="002F40CA">
        <w:trPr>
          <w:trHeight w:val="20"/>
        </w:trPr>
        <w:tc>
          <w:tcPr>
            <w:tcW w:w="5000" w:type="pct"/>
            <w:gridSpan w:val="6"/>
            <w:tcBorders>
              <w:top w:val="single" w:sz="4" w:space="0" w:color="auto"/>
              <w:bottom w:val="single" w:sz="4" w:space="0" w:color="auto"/>
            </w:tcBorders>
          </w:tcPr>
          <w:p w14:paraId="7F3A2E8D" w14:textId="777BD8CB" w:rsidR="009F4DE0" w:rsidRPr="00B92EDF" w:rsidRDefault="009F4DE0" w:rsidP="00B92EDF">
            <w:pPr>
              <w:spacing w:after="120" w:line="276" w:lineRule="auto"/>
              <w:rPr>
                <w:rFonts w:ascii="Arial" w:hAnsi="Arial" w:cs="Arial"/>
                <w:sz w:val="22"/>
                <w:szCs w:val="22"/>
                <w:lang w:val="en-US"/>
              </w:rPr>
            </w:pPr>
            <w:r w:rsidRPr="00B92EDF">
              <w:rPr>
                <w:rFonts w:ascii="Arial" w:hAnsi="Arial" w:cs="Arial"/>
                <w:i/>
                <w:iCs/>
                <w:sz w:val="22"/>
                <w:szCs w:val="22"/>
                <w:lang w:val="en-US"/>
              </w:rPr>
              <w:t xml:space="preserve">Notes. </w:t>
            </w:r>
            <w:r w:rsidRPr="00B92EDF">
              <w:rPr>
                <w:rFonts w:ascii="Arial" w:hAnsi="Arial" w:cs="Arial"/>
                <w:i/>
                <w:iCs/>
                <w:sz w:val="22"/>
                <w:szCs w:val="22"/>
                <w:lang w:val="en-US"/>
              </w:rPr>
              <w:br/>
            </w:r>
            <w:r w:rsidRPr="00B92EDF">
              <w:rPr>
                <w:rFonts w:ascii="Arial" w:hAnsi="Arial" w:cs="Arial"/>
                <w:sz w:val="22"/>
                <w:szCs w:val="22"/>
                <w:vertAlign w:val="superscript"/>
                <w:lang w:val="en-US"/>
              </w:rPr>
              <w:t>1</w:t>
            </w:r>
            <w:r w:rsidRPr="00B92EDF">
              <w:rPr>
                <w:rFonts w:ascii="Arial" w:hAnsi="Arial" w:cs="Arial"/>
                <w:sz w:val="22"/>
                <w:szCs w:val="22"/>
                <w:lang w:val="en-US"/>
              </w:rPr>
              <w:t>: Significant changes of the model by adding interactions terms.</w:t>
            </w:r>
            <w:r w:rsidRPr="00B92EDF">
              <w:rPr>
                <w:rFonts w:ascii="Arial" w:hAnsi="Arial" w:cs="Arial"/>
                <w:i/>
                <w:iCs/>
                <w:sz w:val="22"/>
                <w:szCs w:val="22"/>
                <w:lang w:val="en-US"/>
              </w:rPr>
              <w:br/>
            </w:r>
            <w:r w:rsidRPr="00B92EDF">
              <w:rPr>
                <w:rFonts w:ascii="Arial" w:hAnsi="Arial" w:cs="Arial"/>
                <w:sz w:val="22"/>
                <w:szCs w:val="22"/>
                <w:lang w:val="en-US"/>
              </w:rPr>
              <w:t>Abbreviations: dem. (job demands), res. (job resource)</w:t>
            </w:r>
            <w:r w:rsidR="00FC3BD5" w:rsidRPr="00B92EDF">
              <w:rPr>
                <w:rFonts w:ascii="Arial" w:hAnsi="Arial" w:cs="Arial"/>
                <w:sz w:val="22"/>
                <w:szCs w:val="22"/>
                <w:lang w:val="en-US"/>
              </w:rPr>
              <w:t>, WLB (work-life balance).</w:t>
            </w:r>
          </w:p>
        </w:tc>
      </w:tr>
      <w:tr w:rsidR="0031702C" w:rsidRPr="00B92EDF" w14:paraId="035B9254" w14:textId="77777777" w:rsidTr="002F40CA">
        <w:trPr>
          <w:trHeight w:val="20"/>
        </w:trPr>
        <w:tc>
          <w:tcPr>
            <w:tcW w:w="2226" w:type="pct"/>
            <w:gridSpan w:val="2"/>
            <w:tcBorders>
              <w:top w:val="single" w:sz="4" w:space="0" w:color="auto"/>
            </w:tcBorders>
          </w:tcPr>
          <w:p w14:paraId="69D8334F" w14:textId="77777777" w:rsidR="00271386" w:rsidRPr="00B92EDF" w:rsidRDefault="00271386" w:rsidP="00B92EDF">
            <w:pPr>
              <w:spacing w:after="120" w:line="276" w:lineRule="auto"/>
              <w:jc w:val="both"/>
              <w:rPr>
                <w:rFonts w:ascii="Arial" w:hAnsi="Arial" w:cs="Arial"/>
                <w:sz w:val="22"/>
                <w:szCs w:val="22"/>
                <w:lang w:val="en-US"/>
              </w:rPr>
            </w:pPr>
          </w:p>
        </w:tc>
        <w:tc>
          <w:tcPr>
            <w:tcW w:w="607" w:type="pct"/>
            <w:tcBorders>
              <w:top w:val="single" w:sz="4" w:space="0" w:color="auto"/>
            </w:tcBorders>
          </w:tcPr>
          <w:p w14:paraId="26355B65" w14:textId="77777777" w:rsidR="00271386" w:rsidRPr="00B92EDF" w:rsidRDefault="00271386" w:rsidP="00B92EDF">
            <w:pPr>
              <w:spacing w:after="120" w:line="276" w:lineRule="auto"/>
              <w:rPr>
                <w:rFonts w:ascii="Arial" w:hAnsi="Arial" w:cs="Arial"/>
                <w:sz w:val="22"/>
                <w:szCs w:val="22"/>
                <w:lang w:val="en-US"/>
              </w:rPr>
            </w:pPr>
          </w:p>
        </w:tc>
        <w:tc>
          <w:tcPr>
            <w:tcW w:w="944" w:type="pct"/>
            <w:tcBorders>
              <w:top w:val="single" w:sz="4" w:space="0" w:color="auto"/>
            </w:tcBorders>
          </w:tcPr>
          <w:p w14:paraId="67FFECE2" w14:textId="77777777" w:rsidR="00271386" w:rsidRPr="00B92EDF" w:rsidRDefault="00271386" w:rsidP="00B92EDF">
            <w:pPr>
              <w:spacing w:after="120" w:line="276" w:lineRule="auto"/>
              <w:rPr>
                <w:rFonts w:ascii="Arial" w:hAnsi="Arial" w:cs="Arial"/>
                <w:sz w:val="22"/>
                <w:szCs w:val="22"/>
                <w:lang w:val="en-US"/>
              </w:rPr>
            </w:pPr>
          </w:p>
        </w:tc>
        <w:tc>
          <w:tcPr>
            <w:tcW w:w="551" w:type="pct"/>
            <w:tcBorders>
              <w:top w:val="single" w:sz="4" w:space="0" w:color="auto"/>
            </w:tcBorders>
          </w:tcPr>
          <w:p w14:paraId="602F86F9" w14:textId="77777777" w:rsidR="00271386" w:rsidRPr="00B92EDF" w:rsidRDefault="00271386" w:rsidP="00B92EDF">
            <w:pPr>
              <w:spacing w:after="120" w:line="276" w:lineRule="auto"/>
              <w:rPr>
                <w:rFonts w:ascii="Arial" w:hAnsi="Arial" w:cs="Arial"/>
                <w:sz w:val="22"/>
                <w:szCs w:val="22"/>
                <w:lang w:val="en-US"/>
              </w:rPr>
            </w:pPr>
          </w:p>
        </w:tc>
        <w:tc>
          <w:tcPr>
            <w:tcW w:w="672" w:type="pct"/>
            <w:tcBorders>
              <w:top w:val="single" w:sz="4" w:space="0" w:color="auto"/>
            </w:tcBorders>
          </w:tcPr>
          <w:p w14:paraId="1A59D560" w14:textId="77777777" w:rsidR="00271386" w:rsidRPr="00B92EDF" w:rsidRDefault="00271386" w:rsidP="00B92EDF">
            <w:pPr>
              <w:spacing w:after="120" w:line="276" w:lineRule="auto"/>
              <w:rPr>
                <w:rFonts w:ascii="Arial" w:hAnsi="Arial" w:cs="Arial"/>
                <w:sz w:val="22"/>
                <w:szCs w:val="22"/>
                <w:lang w:val="en-US"/>
              </w:rPr>
            </w:pPr>
          </w:p>
        </w:tc>
      </w:tr>
    </w:tbl>
    <w:p w14:paraId="78F771F4" w14:textId="77777777" w:rsidR="00E45203" w:rsidRPr="00B92EDF" w:rsidRDefault="00E45203" w:rsidP="00E45203">
      <w:pPr>
        <w:rPr>
          <w:rFonts w:ascii="Arial" w:hAnsi="Arial" w:cs="Arial"/>
          <w:sz w:val="22"/>
          <w:szCs w:val="22"/>
          <w:lang w:val="en-US"/>
        </w:rPr>
      </w:pPr>
    </w:p>
    <w:tbl>
      <w:tblPr>
        <w:tblStyle w:val="ApaStyle"/>
        <w:tblW w:w="5000" w:type="pct"/>
        <w:tblBorders>
          <w:top w:val="single" w:sz="4" w:space="0" w:color="auto"/>
          <w:bottom w:val="single" w:sz="4" w:space="0" w:color="auto"/>
        </w:tblBorders>
        <w:tblLook w:val="0000" w:firstRow="0" w:lastRow="0" w:firstColumn="0" w:lastColumn="0" w:noHBand="0" w:noVBand="0"/>
      </w:tblPr>
      <w:tblGrid>
        <w:gridCol w:w="4309"/>
        <w:gridCol w:w="960"/>
        <w:gridCol w:w="1800"/>
        <w:gridCol w:w="944"/>
        <w:gridCol w:w="1059"/>
      </w:tblGrid>
      <w:tr w:rsidR="009F4DE0" w:rsidRPr="00B92EDF" w14:paraId="30C525A1" w14:textId="77777777" w:rsidTr="009F4DE0">
        <w:trPr>
          <w:trHeight w:val="20"/>
        </w:trPr>
        <w:tc>
          <w:tcPr>
            <w:tcW w:w="5000" w:type="pct"/>
            <w:gridSpan w:val="5"/>
            <w:tcBorders>
              <w:top w:val="single" w:sz="4" w:space="0" w:color="auto"/>
              <w:bottom w:val="single" w:sz="4" w:space="0" w:color="auto"/>
            </w:tcBorders>
          </w:tcPr>
          <w:p w14:paraId="1F176EC6" w14:textId="77777777" w:rsidR="005848A3" w:rsidRDefault="009F4DE0" w:rsidP="00B92EDF">
            <w:pPr>
              <w:spacing w:after="120" w:line="276" w:lineRule="auto"/>
              <w:rPr>
                <w:rFonts w:ascii="Arial" w:hAnsi="Arial" w:cs="Arial"/>
                <w:b/>
                <w:bCs/>
                <w:sz w:val="22"/>
                <w:szCs w:val="22"/>
                <w:lang w:val="en-US"/>
              </w:rPr>
            </w:pPr>
            <w:r w:rsidRPr="00B92EDF">
              <w:rPr>
                <w:rFonts w:ascii="Arial" w:hAnsi="Arial" w:cs="Arial"/>
                <w:b/>
                <w:bCs/>
                <w:sz w:val="22"/>
                <w:szCs w:val="22"/>
                <w:lang w:val="en-US"/>
              </w:rPr>
              <w:t xml:space="preserve">Table </w:t>
            </w:r>
            <w:r w:rsidR="00244A51" w:rsidRPr="00B92EDF">
              <w:rPr>
                <w:rFonts w:ascii="Arial" w:hAnsi="Arial" w:cs="Arial"/>
                <w:b/>
                <w:bCs/>
                <w:sz w:val="22"/>
                <w:szCs w:val="22"/>
                <w:lang w:val="en-US"/>
              </w:rPr>
              <w:t>A.</w:t>
            </w:r>
            <w:r w:rsidR="0031702C" w:rsidRPr="00B92EDF">
              <w:rPr>
                <w:rFonts w:ascii="Arial" w:hAnsi="Arial" w:cs="Arial"/>
                <w:b/>
                <w:bCs/>
                <w:sz w:val="22"/>
                <w:szCs w:val="22"/>
                <w:lang w:val="en-US"/>
              </w:rPr>
              <w:t xml:space="preserve">12 </w:t>
            </w:r>
          </w:p>
          <w:p w14:paraId="5634559C" w14:textId="6286FC06" w:rsidR="009F4DE0" w:rsidRPr="00B92EDF" w:rsidRDefault="005848A3" w:rsidP="00B92EDF">
            <w:pPr>
              <w:spacing w:after="120" w:line="276" w:lineRule="auto"/>
              <w:rPr>
                <w:rFonts w:ascii="Arial" w:hAnsi="Arial" w:cs="Arial"/>
                <w:b/>
                <w:bCs/>
                <w:sz w:val="22"/>
                <w:szCs w:val="22"/>
                <w:lang w:val="en-US"/>
              </w:rPr>
            </w:pPr>
            <w:r w:rsidRPr="007F7F94">
              <w:rPr>
                <w:rFonts w:ascii="Arial" w:hAnsi="Arial" w:cs="Arial"/>
                <w:b/>
                <w:i/>
                <w:iCs/>
                <w:sz w:val="22"/>
                <w:szCs w:val="22"/>
                <w:lang w:val="en-US"/>
              </w:rPr>
              <w:t>Moderated multiple regression models</w:t>
            </w:r>
            <w:r w:rsidRPr="007F7F94">
              <w:rPr>
                <w:rFonts w:ascii="Arial" w:hAnsi="Arial" w:cs="Arial"/>
                <w:b/>
                <w:i/>
                <w:iCs/>
                <w:sz w:val="22"/>
                <w:szCs w:val="22"/>
                <w:lang w:val="en-GB"/>
              </w:rPr>
              <w:t xml:space="preserve"> </w:t>
            </w:r>
            <w:r w:rsidRPr="005848A3">
              <w:rPr>
                <w:rFonts w:ascii="Arial" w:hAnsi="Arial" w:cs="Arial"/>
                <w:b/>
                <w:i/>
                <w:iCs/>
                <w:sz w:val="22"/>
                <w:szCs w:val="22"/>
                <w:lang w:val="en-GB"/>
              </w:rPr>
              <w:t xml:space="preserve">– </w:t>
            </w:r>
            <w:r w:rsidR="0031702C" w:rsidRPr="00B92EDF">
              <w:rPr>
                <w:rFonts w:ascii="Arial" w:hAnsi="Arial" w:cs="Arial"/>
                <w:b/>
                <w:bCs/>
                <w:i/>
                <w:iCs/>
                <w:sz w:val="22"/>
                <w:szCs w:val="22"/>
                <w:lang w:val="en-US"/>
              </w:rPr>
              <w:t xml:space="preserve">burnout, </w:t>
            </w:r>
            <w:r w:rsidR="00244A51" w:rsidRPr="00B92EDF">
              <w:rPr>
                <w:rFonts w:ascii="Arial" w:hAnsi="Arial" w:cs="Arial"/>
                <w:b/>
                <w:bCs/>
                <w:i/>
                <w:iCs/>
                <w:sz w:val="22"/>
                <w:szCs w:val="22"/>
                <w:lang w:val="en-US"/>
              </w:rPr>
              <w:t>decision</w:t>
            </w:r>
            <w:r w:rsidR="0032724F">
              <w:rPr>
                <w:rFonts w:ascii="Arial" w:hAnsi="Arial" w:cs="Arial"/>
                <w:b/>
                <w:bCs/>
                <w:i/>
                <w:iCs/>
                <w:sz w:val="22"/>
                <w:szCs w:val="22"/>
                <w:lang w:val="en-US"/>
              </w:rPr>
              <w:t>-making</w:t>
            </w:r>
            <w:r w:rsidR="00244A51" w:rsidRPr="00B92EDF">
              <w:rPr>
                <w:rFonts w:ascii="Arial" w:hAnsi="Arial" w:cs="Arial"/>
                <w:b/>
                <w:bCs/>
                <w:i/>
                <w:iCs/>
                <w:sz w:val="22"/>
                <w:szCs w:val="22"/>
                <w:lang w:val="en-US"/>
              </w:rPr>
              <w:t xml:space="preserve"> autonomy (n=906)</w:t>
            </w:r>
          </w:p>
        </w:tc>
      </w:tr>
      <w:tr w:rsidR="009F4DE0" w:rsidRPr="0003750C" w14:paraId="563AA4FF" w14:textId="77777777" w:rsidTr="009F4DE0">
        <w:tblPrEx>
          <w:tblBorders>
            <w:bottom w:val="none" w:sz="0" w:space="0" w:color="auto"/>
          </w:tblBorders>
        </w:tblPrEx>
        <w:trPr>
          <w:trHeight w:val="20"/>
        </w:trPr>
        <w:tc>
          <w:tcPr>
            <w:tcW w:w="2378" w:type="pct"/>
            <w:tcBorders>
              <w:top w:val="single" w:sz="4" w:space="0" w:color="auto"/>
              <w:bottom w:val="single" w:sz="4" w:space="0" w:color="auto"/>
            </w:tcBorders>
          </w:tcPr>
          <w:p w14:paraId="3E3AF07A"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Model</w:t>
            </w:r>
          </w:p>
        </w:tc>
        <w:tc>
          <w:tcPr>
            <w:tcW w:w="532" w:type="pct"/>
            <w:tcBorders>
              <w:top w:val="single" w:sz="4" w:space="0" w:color="auto"/>
              <w:bottom w:val="single" w:sz="4" w:space="0" w:color="auto"/>
            </w:tcBorders>
          </w:tcPr>
          <w:p w14:paraId="762857DA"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Adj. R</w:t>
            </w:r>
            <w:r w:rsidRPr="00B92EDF">
              <w:rPr>
                <w:rFonts w:ascii="Arial" w:hAnsi="Arial" w:cs="Arial"/>
                <w:sz w:val="22"/>
                <w:szCs w:val="22"/>
                <w:vertAlign w:val="superscript"/>
              </w:rPr>
              <w:t>2</w:t>
            </w:r>
          </w:p>
        </w:tc>
        <w:tc>
          <w:tcPr>
            <w:tcW w:w="995" w:type="pct"/>
            <w:tcBorders>
              <w:top w:val="single" w:sz="4" w:space="0" w:color="auto"/>
              <w:bottom w:val="single" w:sz="4" w:space="0" w:color="auto"/>
            </w:tcBorders>
          </w:tcPr>
          <w:p w14:paraId="04BF36BE"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F (df1, df2)</w:t>
            </w:r>
          </w:p>
        </w:tc>
        <w:tc>
          <w:tcPr>
            <w:tcW w:w="523" w:type="pct"/>
            <w:tcBorders>
              <w:top w:val="single" w:sz="4" w:space="0" w:color="auto"/>
              <w:bottom w:val="single" w:sz="4" w:space="0" w:color="auto"/>
            </w:tcBorders>
          </w:tcPr>
          <w:p w14:paraId="36A3C3E8"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∆R</w:t>
            </w:r>
            <w:r w:rsidRPr="00B92EDF">
              <w:rPr>
                <w:rFonts w:ascii="Arial" w:hAnsi="Arial" w:cs="Arial"/>
                <w:sz w:val="22"/>
                <w:szCs w:val="22"/>
                <w:vertAlign w:val="superscript"/>
              </w:rPr>
              <w:t>2</w:t>
            </w:r>
            <w:r w:rsidRPr="00B92EDF">
              <w:rPr>
                <w:rFonts w:ascii="Arial" w:hAnsi="Arial" w:cs="Arial"/>
                <w:sz w:val="22"/>
                <w:szCs w:val="22"/>
              </w:rPr>
              <w:t xml:space="preserve"> (vs. #1)</w:t>
            </w:r>
          </w:p>
        </w:tc>
        <w:tc>
          <w:tcPr>
            <w:tcW w:w="572" w:type="pct"/>
            <w:tcBorders>
              <w:top w:val="single" w:sz="4" w:space="0" w:color="auto"/>
              <w:bottom w:val="single" w:sz="4" w:space="0" w:color="auto"/>
            </w:tcBorders>
          </w:tcPr>
          <w:p w14:paraId="439F6D8D"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p</w:t>
            </w:r>
            <w:r w:rsidRPr="00B92EDF">
              <w:rPr>
                <w:rFonts w:ascii="Arial" w:hAnsi="Arial" w:cs="Arial"/>
                <w:sz w:val="22"/>
                <w:szCs w:val="22"/>
                <w:vertAlign w:val="superscript"/>
              </w:rPr>
              <w:t>1</w:t>
            </w:r>
          </w:p>
        </w:tc>
      </w:tr>
      <w:tr w:rsidR="007400CD" w:rsidRPr="0003750C" w14:paraId="2FD4C054" w14:textId="77777777" w:rsidTr="009F4DE0">
        <w:trPr>
          <w:trHeight w:val="20"/>
        </w:trPr>
        <w:tc>
          <w:tcPr>
            <w:tcW w:w="2378" w:type="pct"/>
          </w:tcPr>
          <w:p w14:paraId="7F5D0CC4" w14:textId="5C9528B4" w:rsidR="007400CD" w:rsidRPr="00B92EDF" w:rsidRDefault="007400CD" w:rsidP="00B92EDF">
            <w:pPr>
              <w:spacing w:after="120" w:line="276" w:lineRule="auto"/>
              <w:rPr>
                <w:rFonts w:ascii="Arial" w:hAnsi="Arial" w:cs="Arial"/>
                <w:sz w:val="22"/>
                <w:szCs w:val="22"/>
                <w:vertAlign w:val="superscript"/>
              </w:rPr>
            </w:pPr>
            <w:r w:rsidRPr="00B92EDF">
              <w:rPr>
                <w:rFonts w:ascii="Arial" w:hAnsi="Arial" w:cs="Arial"/>
                <w:sz w:val="22"/>
                <w:szCs w:val="22"/>
              </w:rPr>
              <w:t xml:space="preserve">1 </w:t>
            </w:r>
            <w:proofErr w:type="spellStart"/>
            <w:r w:rsidRPr="00B92EDF">
              <w:rPr>
                <w:rFonts w:ascii="Arial" w:hAnsi="Arial" w:cs="Arial"/>
                <w:sz w:val="22"/>
                <w:szCs w:val="22"/>
              </w:rPr>
              <w:t>No</w:t>
            </w:r>
            <w:proofErr w:type="spellEnd"/>
            <w:r w:rsidRPr="00B92EDF">
              <w:rPr>
                <w:rFonts w:ascii="Arial" w:hAnsi="Arial" w:cs="Arial"/>
                <w:sz w:val="22"/>
                <w:szCs w:val="22"/>
              </w:rPr>
              <w:t xml:space="preserve"> </w:t>
            </w:r>
            <w:proofErr w:type="spellStart"/>
            <w:r w:rsidRPr="00B92EDF">
              <w:rPr>
                <w:rFonts w:ascii="Arial" w:hAnsi="Arial" w:cs="Arial"/>
                <w:sz w:val="22"/>
                <w:szCs w:val="22"/>
              </w:rPr>
              <w:t>interaction</w:t>
            </w:r>
            <w:proofErr w:type="spellEnd"/>
            <w:r w:rsidRPr="00B92EDF">
              <w:rPr>
                <w:rFonts w:ascii="Arial" w:hAnsi="Arial" w:cs="Arial"/>
                <w:sz w:val="22"/>
                <w:szCs w:val="22"/>
              </w:rPr>
              <w:t xml:space="preserve"> </w:t>
            </w:r>
          </w:p>
        </w:tc>
        <w:tc>
          <w:tcPr>
            <w:tcW w:w="532" w:type="pct"/>
          </w:tcPr>
          <w:p w14:paraId="2FBFC885" w14:textId="61475E86" w:rsidR="007400CD" w:rsidRPr="00B92EDF" w:rsidRDefault="007400CD" w:rsidP="00B92EDF">
            <w:pPr>
              <w:spacing w:after="120" w:line="276" w:lineRule="auto"/>
              <w:rPr>
                <w:rFonts w:ascii="Arial" w:hAnsi="Arial" w:cs="Arial"/>
                <w:sz w:val="22"/>
                <w:szCs w:val="22"/>
              </w:rPr>
            </w:pPr>
            <w:r w:rsidRPr="00B92EDF">
              <w:rPr>
                <w:rFonts w:ascii="Arial" w:hAnsi="Arial" w:cs="Arial"/>
                <w:sz w:val="22"/>
                <w:szCs w:val="22"/>
              </w:rPr>
              <w:t>0.330</w:t>
            </w:r>
          </w:p>
        </w:tc>
        <w:tc>
          <w:tcPr>
            <w:tcW w:w="995" w:type="pct"/>
          </w:tcPr>
          <w:p w14:paraId="6B7C5FF8" w14:textId="0A02326B" w:rsidR="007400CD" w:rsidRPr="00B92EDF" w:rsidRDefault="007400CD" w:rsidP="00B92EDF">
            <w:pPr>
              <w:spacing w:after="120" w:line="276" w:lineRule="auto"/>
              <w:rPr>
                <w:rFonts w:ascii="Arial" w:hAnsi="Arial" w:cs="Arial"/>
                <w:sz w:val="22"/>
                <w:szCs w:val="22"/>
              </w:rPr>
            </w:pPr>
            <w:r w:rsidRPr="00B92EDF">
              <w:rPr>
                <w:rFonts w:ascii="Arial" w:hAnsi="Arial" w:cs="Arial"/>
                <w:sz w:val="22"/>
                <w:szCs w:val="22"/>
              </w:rPr>
              <w:t>22.18 (21, 884)</w:t>
            </w:r>
          </w:p>
        </w:tc>
        <w:tc>
          <w:tcPr>
            <w:tcW w:w="523" w:type="pct"/>
          </w:tcPr>
          <w:p w14:paraId="1D7A9C24" w14:textId="77777777" w:rsidR="007400CD" w:rsidRPr="00B92EDF" w:rsidRDefault="007400CD" w:rsidP="00B92EDF">
            <w:pPr>
              <w:spacing w:after="120" w:line="276" w:lineRule="auto"/>
              <w:rPr>
                <w:rFonts w:ascii="Arial" w:hAnsi="Arial" w:cs="Arial"/>
                <w:sz w:val="22"/>
                <w:szCs w:val="22"/>
              </w:rPr>
            </w:pPr>
          </w:p>
        </w:tc>
        <w:tc>
          <w:tcPr>
            <w:tcW w:w="572" w:type="pct"/>
          </w:tcPr>
          <w:p w14:paraId="03C4CC0D" w14:textId="1154F064" w:rsidR="007400CD" w:rsidRPr="00B92EDF" w:rsidRDefault="007400CD" w:rsidP="00B92EDF">
            <w:pPr>
              <w:spacing w:after="120" w:line="276" w:lineRule="auto"/>
              <w:rPr>
                <w:rFonts w:ascii="Arial" w:hAnsi="Arial" w:cs="Arial"/>
                <w:sz w:val="22"/>
                <w:szCs w:val="22"/>
              </w:rPr>
            </w:pPr>
            <w:r w:rsidRPr="00B92EDF">
              <w:rPr>
                <w:rFonts w:ascii="Arial" w:hAnsi="Arial" w:cs="Arial"/>
                <w:sz w:val="22"/>
                <w:szCs w:val="22"/>
              </w:rPr>
              <w:t>&lt;0.001</w:t>
            </w:r>
            <w:r w:rsidRPr="00B92EDF">
              <w:rPr>
                <w:rFonts w:ascii="Arial" w:hAnsi="Arial" w:cs="Arial"/>
                <w:sz w:val="22"/>
                <w:szCs w:val="22"/>
                <w:vertAlign w:val="superscript"/>
              </w:rPr>
              <w:t>***</w:t>
            </w:r>
          </w:p>
        </w:tc>
      </w:tr>
      <w:tr w:rsidR="009F4DE0" w:rsidRPr="0003750C" w14:paraId="38DBAB5E" w14:textId="77777777" w:rsidTr="009F4DE0">
        <w:trPr>
          <w:trHeight w:val="20"/>
        </w:trPr>
        <w:tc>
          <w:tcPr>
            <w:tcW w:w="2378" w:type="pct"/>
          </w:tcPr>
          <w:p w14:paraId="0FE31370"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 xml:space="preserve">2 </w:t>
            </w:r>
            <w:proofErr w:type="spellStart"/>
            <w:r w:rsidRPr="00B92EDF">
              <w:rPr>
                <w:rFonts w:ascii="Arial" w:hAnsi="Arial" w:cs="Arial"/>
                <w:sz w:val="22"/>
                <w:szCs w:val="22"/>
              </w:rPr>
              <w:t>Autonomy-interruption</w:t>
            </w:r>
            <w:proofErr w:type="spellEnd"/>
            <w:r w:rsidRPr="00B92EDF">
              <w:rPr>
                <w:rFonts w:ascii="Arial" w:hAnsi="Arial" w:cs="Arial"/>
                <w:sz w:val="22"/>
                <w:szCs w:val="22"/>
              </w:rPr>
              <w:t xml:space="preserve"> </w:t>
            </w:r>
          </w:p>
        </w:tc>
        <w:tc>
          <w:tcPr>
            <w:tcW w:w="532" w:type="pct"/>
          </w:tcPr>
          <w:p w14:paraId="156D56A7" w14:textId="71CF8B19"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33</w:t>
            </w:r>
            <w:r w:rsidR="00BF509F" w:rsidRPr="00B92EDF">
              <w:rPr>
                <w:rFonts w:ascii="Arial" w:hAnsi="Arial" w:cs="Arial"/>
                <w:sz w:val="22"/>
                <w:szCs w:val="22"/>
              </w:rPr>
              <w:t>4</w:t>
            </w:r>
          </w:p>
        </w:tc>
        <w:tc>
          <w:tcPr>
            <w:tcW w:w="995" w:type="pct"/>
          </w:tcPr>
          <w:p w14:paraId="1EA20988" w14:textId="0A16D1F6" w:rsidR="009F4DE0" w:rsidRPr="00B92EDF" w:rsidRDefault="00BF509F" w:rsidP="00B92EDF">
            <w:pPr>
              <w:spacing w:after="120" w:line="276" w:lineRule="auto"/>
              <w:rPr>
                <w:rFonts w:ascii="Arial" w:hAnsi="Arial" w:cs="Arial"/>
                <w:sz w:val="22"/>
                <w:szCs w:val="22"/>
              </w:rPr>
            </w:pPr>
            <w:r w:rsidRPr="00B92EDF">
              <w:rPr>
                <w:rFonts w:ascii="Arial" w:hAnsi="Arial" w:cs="Arial"/>
                <w:sz w:val="22"/>
                <w:szCs w:val="22"/>
              </w:rPr>
              <w:t>7.19</w:t>
            </w:r>
            <w:r w:rsidR="009F4DE0" w:rsidRPr="00B92EDF">
              <w:rPr>
                <w:rFonts w:ascii="Arial" w:hAnsi="Arial" w:cs="Arial"/>
                <w:sz w:val="22"/>
                <w:szCs w:val="22"/>
              </w:rPr>
              <w:t xml:space="preserve"> (1, 88</w:t>
            </w:r>
            <w:r w:rsidRPr="00B92EDF">
              <w:rPr>
                <w:rFonts w:ascii="Arial" w:hAnsi="Arial" w:cs="Arial"/>
                <w:sz w:val="22"/>
                <w:szCs w:val="22"/>
              </w:rPr>
              <w:t>3</w:t>
            </w:r>
            <w:r w:rsidR="009F4DE0" w:rsidRPr="00B92EDF">
              <w:rPr>
                <w:rFonts w:ascii="Arial" w:hAnsi="Arial" w:cs="Arial"/>
                <w:sz w:val="22"/>
                <w:szCs w:val="22"/>
              </w:rPr>
              <w:t xml:space="preserve">) </w:t>
            </w:r>
          </w:p>
        </w:tc>
        <w:tc>
          <w:tcPr>
            <w:tcW w:w="523" w:type="pct"/>
          </w:tcPr>
          <w:p w14:paraId="4954571C" w14:textId="28818BDB"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005</w:t>
            </w:r>
          </w:p>
        </w:tc>
        <w:tc>
          <w:tcPr>
            <w:tcW w:w="572" w:type="pct"/>
          </w:tcPr>
          <w:p w14:paraId="439EA98F" w14:textId="67002D05"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00</w:t>
            </w:r>
            <w:r w:rsidR="00BF509F" w:rsidRPr="00B92EDF">
              <w:rPr>
                <w:rFonts w:ascii="Arial" w:hAnsi="Arial" w:cs="Arial"/>
                <w:sz w:val="22"/>
                <w:szCs w:val="22"/>
              </w:rPr>
              <w:t>7</w:t>
            </w:r>
            <w:r w:rsidRPr="00B92EDF">
              <w:rPr>
                <w:rFonts w:ascii="Arial" w:hAnsi="Arial" w:cs="Arial"/>
                <w:sz w:val="22"/>
                <w:szCs w:val="22"/>
                <w:vertAlign w:val="superscript"/>
              </w:rPr>
              <w:t>*</w:t>
            </w:r>
          </w:p>
        </w:tc>
      </w:tr>
      <w:tr w:rsidR="009F4DE0" w:rsidRPr="0003750C" w14:paraId="5012C509" w14:textId="77777777" w:rsidTr="009F4DE0">
        <w:trPr>
          <w:trHeight w:val="20"/>
        </w:trPr>
        <w:tc>
          <w:tcPr>
            <w:tcW w:w="2378" w:type="pct"/>
          </w:tcPr>
          <w:p w14:paraId="5E49F583"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 xml:space="preserve">3 </w:t>
            </w:r>
            <w:proofErr w:type="spellStart"/>
            <w:r w:rsidRPr="00B92EDF">
              <w:rPr>
                <w:rFonts w:ascii="Arial" w:hAnsi="Arial" w:cs="Arial"/>
                <w:sz w:val="22"/>
                <w:szCs w:val="22"/>
              </w:rPr>
              <w:t>Autonomy-collaboration</w:t>
            </w:r>
            <w:proofErr w:type="spellEnd"/>
            <w:r w:rsidRPr="00B92EDF">
              <w:rPr>
                <w:rFonts w:ascii="Arial" w:hAnsi="Arial" w:cs="Arial"/>
                <w:sz w:val="22"/>
                <w:szCs w:val="22"/>
              </w:rPr>
              <w:t xml:space="preserve"> (</w:t>
            </w:r>
            <w:proofErr w:type="spellStart"/>
            <w:r w:rsidRPr="00B92EDF">
              <w:rPr>
                <w:rFonts w:ascii="Arial" w:hAnsi="Arial" w:cs="Arial"/>
                <w:sz w:val="22"/>
                <w:szCs w:val="22"/>
              </w:rPr>
              <w:t>demand</w:t>
            </w:r>
            <w:proofErr w:type="spellEnd"/>
            <w:r w:rsidRPr="00B92EDF">
              <w:rPr>
                <w:rFonts w:ascii="Arial" w:hAnsi="Arial" w:cs="Arial"/>
                <w:sz w:val="22"/>
                <w:szCs w:val="22"/>
              </w:rPr>
              <w:t xml:space="preserve">) </w:t>
            </w:r>
          </w:p>
        </w:tc>
        <w:tc>
          <w:tcPr>
            <w:tcW w:w="532" w:type="pct"/>
          </w:tcPr>
          <w:p w14:paraId="565C7D8D" w14:textId="0A2B460C"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32</w:t>
            </w:r>
            <w:r w:rsidR="00BF509F" w:rsidRPr="00B92EDF">
              <w:rPr>
                <w:rFonts w:ascii="Arial" w:hAnsi="Arial" w:cs="Arial"/>
                <w:sz w:val="22"/>
                <w:szCs w:val="22"/>
              </w:rPr>
              <w:t>9</w:t>
            </w:r>
          </w:p>
        </w:tc>
        <w:tc>
          <w:tcPr>
            <w:tcW w:w="995" w:type="pct"/>
          </w:tcPr>
          <w:p w14:paraId="354977B2" w14:textId="7AD878BE"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.61</w:t>
            </w:r>
            <w:r w:rsidRPr="00B92EDF">
              <w:rPr>
                <w:rFonts w:ascii="Arial" w:hAnsi="Arial" w:cs="Arial"/>
                <w:sz w:val="22"/>
                <w:szCs w:val="22"/>
              </w:rPr>
              <w:t xml:space="preserve"> (1, 88</w:t>
            </w:r>
            <w:r w:rsidR="00BF509F" w:rsidRPr="00B92EDF">
              <w:rPr>
                <w:rFonts w:ascii="Arial" w:hAnsi="Arial" w:cs="Arial"/>
                <w:sz w:val="22"/>
                <w:szCs w:val="22"/>
              </w:rPr>
              <w:t>3</w:t>
            </w:r>
            <w:r w:rsidRPr="00B92EDF">
              <w:rPr>
                <w:rFonts w:ascii="Arial" w:hAnsi="Arial" w:cs="Arial"/>
                <w:sz w:val="22"/>
                <w:szCs w:val="22"/>
              </w:rPr>
              <w:t>)</w:t>
            </w:r>
          </w:p>
        </w:tc>
        <w:tc>
          <w:tcPr>
            <w:tcW w:w="523" w:type="pct"/>
          </w:tcPr>
          <w:p w14:paraId="5E81A999" w14:textId="5D9D0576"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&lt;0</w:t>
            </w:r>
            <w:r w:rsidR="00BF509F" w:rsidRPr="00B92EDF">
              <w:rPr>
                <w:rFonts w:ascii="Arial" w:hAnsi="Arial" w:cs="Arial"/>
                <w:sz w:val="22"/>
                <w:szCs w:val="22"/>
              </w:rPr>
              <w:t>.</w:t>
            </w:r>
            <w:r w:rsidRPr="00B92EDF">
              <w:rPr>
                <w:rFonts w:ascii="Arial" w:hAnsi="Arial" w:cs="Arial"/>
                <w:sz w:val="22"/>
                <w:szCs w:val="22"/>
              </w:rPr>
              <w:t>001</w:t>
            </w:r>
          </w:p>
        </w:tc>
        <w:tc>
          <w:tcPr>
            <w:tcW w:w="572" w:type="pct"/>
          </w:tcPr>
          <w:p w14:paraId="2F544CCB" w14:textId="26FBB452"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4</w:t>
            </w:r>
            <w:r w:rsidR="00BF509F" w:rsidRPr="00B92EDF">
              <w:rPr>
                <w:rFonts w:ascii="Arial" w:hAnsi="Arial" w:cs="Arial"/>
                <w:sz w:val="22"/>
                <w:szCs w:val="22"/>
              </w:rPr>
              <w:t>3</w:t>
            </w:r>
          </w:p>
        </w:tc>
      </w:tr>
      <w:tr w:rsidR="009F4DE0" w:rsidRPr="0003750C" w14:paraId="6200F50B" w14:textId="77777777" w:rsidTr="009F4DE0">
        <w:trPr>
          <w:trHeight w:val="20"/>
        </w:trPr>
        <w:tc>
          <w:tcPr>
            <w:tcW w:w="2378" w:type="pct"/>
          </w:tcPr>
          <w:p w14:paraId="7B1DDA6F"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 xml:space="preserve">4 </w:t>
            </w:r>
            <w:proofErr w:type="spellStart"/>
            <w:r w:rsidRPr="00B92EDF">
              <w:rPr>
                <w:rFonts w:ascii="Arial" w:hAnsi="Arial" w:cs="Arial"/>
                <w:sz w:val="22"/>
                <w:szCs w:val="22"/>
              </w:rPr>
              <w:t>Autonomy</w:t>
            </w:r>
            <w:proofErr w:type="spellEnd"/>
            <w:r w:rsidRPr="00B92EDF">
              <w:rPr>
                <w:rFonts w:ascii="Arial" w:hAnsi="Arial" w:cs="Arial"/>
                <w:sz w:val="22"/>
                <w:szCs w:val="22"/>
              </w:rPr>
              <w:t>-information</w:t>
            </w:r>
          </w:p>
        </w:tc>
        <w:tc>
          <w:tcPr>
            <w:tcW w:w="532" w:type="pct"/>
          </w:tcPr>
          <w:p w14:paraId="4351D14E" w14:textId="69B80043"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32</w:t>
            </w:r>
            <w:r w:rsidR="00BF509F" w:rsidRPr="00B92EDF">
              <w:rPr>
                <w:rFonts w:ascii="Arial" w:hAnsi="Arial" w:cs="Arial"/>
                <w:sz w:val="22"/>
                <w:szCs w:val="22"/>
              </w:rPr>
              <w:t>9</w:t>
            </w:r>
          </w:p>
        </w:tc>
        <w:tc>
          <w:tcPr>
            <w:tcW w:w="995" w:type="pct"/>
          </w:tcPr>
          <w:p w14:paraId="34D77647" w14:textId="61F19F48"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7</w:t>
            </w:r>
            <w:r w:rsidR="00BF509F" w:rsidRPr="00B92EDF">
              <w:rPr>
                <w:rFonts w:ascii="Arial" w:hAnsi="Arial" w:cs="Arial"/>
                <w:sz w:val="22"/>
                <w:szCs w:val="22"/>
              </w:rPr>
              <w:t>8</w:t>
            </w:r>
            <w:r w:rsidRPr="00B92EDF">
              <w:rPr>
                <w:rFonts w:ascii="Arial" w:hAnsi="Arial" w:cs="Arial"/>
                <w:sz w:val="22"/>
                <w:szCs w:val="22"/>
              </w:rPr>
              <w:t xml:space="preserve"> (1, 88</w:t>
            </w:r>
            <w:r w:rsidR="00BF509F" w:rsidRPr="00B92EDF">
              <w:rPr>
                <w:rFonts w:ascii="Arial" w:hAnsi="Arial" w:cs="Arial"/>
                <w:sz w:val="22"/>
                <w:szCs w:val="22"/>
              </w:rPr>
              <w:t>3</w:t>
            </w:r>
            <w:r w:rsidRPr="00B92EDF">
              <w:rPr>
                <w:rFonts w:ascii="Arial" w:hAnsi="Arial" w:cs="Arial"/>
                <w:sz w:val="22"/>
                <w:szCs w:val="22"/>
              </w:rPr>
              <w:t xml:space="preserve">) </w:t>
            </w:r>
          </w:p>
        </w:tc>
        <w:tc>
          <w:tcPr>
            <w:tcW w:w="523" w:type="pct"/>
          </w:tcPr>
          <w:p w14:paraId="48E14C92" w14:textId="0D787B4E"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001</w:t>
            </w:r>
          </w:p>
        </w:tc>
        <w:tc>
          <w:tcPr>
            <w:tcW w:w="572" w:type="pct"/>
          </w:tcPr>
          <w:p w14:paraId="06436186" w14:textId="5D32C675"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.38</w:t>
            </w:r>
          </w:p>
        </w:tc>
      </w:tr>
      <w:tr w:rsidR="009F4DE0" w:rsidRPr="0003750C" w14:paraId="4177A805" w14:textId="77777777" w:rsidTr="009F4DE0">
        <w:trPr>
          <w:trHeight w:val="20"/>
        </w:trPr>
        <w:tc>
          <w:tcPr>
            <w:tcW w:w="2378" w:type="pct"/>
          </w:tcPr>
          <w:p w14:paraId="59C59D02"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 xml:space="preserve">5 </w:t>
            </w:r>
            <w:proofErr w:type="spellStart"/>
            <w:r w:rsidRPr="00B92EDF">
              <w:rPr>
                <w:rFonts w:ascii="Arial" w:hAnsi="Arial" w:cs="Arial"/>
                <w:sz w:val="22"/>
                <w:szCs w:val="22"/>
              </w:rPr>
              <w:t>Autonomy</w:t>
            </w:r>
            <w:proofErr w:type="spellEnd"/>
            <w:r w:rsidRPr="00B92EDF">
              <w:rPr>
                <w:rFonts w:ascii="Arial" w:hAnsi="Arial" w:cs="Arial"/>
                <w:sz w:val="22"/>
                <w:szCs w:val="22"/>
              </w:rPr>
              <w:t>-environment</w:t>
            </w:r>
          </w:p>
        </w:tc>
        <w:tc>
          <w:tcPr>
            <w:tcW w:w="532" w:type="pct"/>
          </w:tcPr>
          <w:p w14:paraId="0D2532CA" w14:textId="5CB4FAE1"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33</w:t>
            </w:r>
            <w:r w:rsidR="00BF509F" w:rsidRPr="00B92EDF">
              <w:rPr>
                <w:rFonts w:ascii="Arial" w:hAnsi="Arial" w:cs="Arial"/>
                <w:sz w:val="22"/>
                <w:szCs w:val="22"/>
              </w:rPr>
              <w:t>5</w:t>
            </w:r>
          </w:p>
        </w:tc>
        <w:tc>
          <w:tcPr>
            <w:tcW w:w="995" w:type="pct"/>
          </w:tcPr>
          <w:p w14:paraId="671A39C9" w14:textId="7E419669" w:rsidR="009F4DE0" w:rsidRPr="00B92EDF" w:rsidRDefault="00BF509F" w:rsidP="00B92EDF">
            <w:pPr>
              <w:spacing w:after="120" w:line="276" w:lineRule="auto"/>
              <w:rPr>
                <w:rFonts w:ascii="Arial" w:hAnsi="Arial" w:cs="Arial"/>
                <w:sz w:val="22"/>
                <w:szCs w:val="22"/>
              </w:rPr>
            </w:pPr>
            <w:r w:rsidRPr="00B92EDF">
              <w:rPr>
                <w:rFonts w:ascii="Arial" w:hAnsi="Arial" w:cs="Arial"/>
                <w:sz w:val="22"/>
                <w:szCs w:val="22"/>
              </w:rPr>
              <w:t>7.80</w:t>
            </w:r>
            <w:r w:rsidR="009F4DE0" w:rsidRPr="00B92EDF">
              <w:rPr>
                <w:rFonts w:ascii="Arial" w:hAnsi="Arial" w:cs="Arial"/>
                <w:sz w:val="22"/>
                <w:szCs w:val="22"/>
              </w:rPr>
              <w:t xml:space="preserve"> (1, 88</w:t>
            </w:r>
            <w:r w:rsidRPr="00B92EDF">
              <w:rPr>
                <w:rFonts w:ascii="Arial" w:hAnsi="Arial" w:cs="Arial"/>
                <w:sz w:val="22"/>
                <w:szCs w:val="22"/>
              </w:rPr>
              <w:t>3</w:t>
            </w:r>
            <w:r w:rsidR="009F4DE0" w:rsidRPr="00B92EDF">
              <w:rPr>
                <w:rFonts w:ascii="Arial" w:hAnsi="Arial" w:cs="Arial"/>
                <w:sz w:val="22"/>
                <w:szCs w:val="22"/>
              </w:rPr>
              <w:t>)</w:t>
            </w:r>
          </w:p>
        </w:tc>
        <w:tc>
          <w:tcPr>
            <w:tcW w:w="523" w:type="pct"/>
          </w:tcPr>
          <w:p w14:paraId="7427BC04" w14:textId="35342AC3" w:rsidR="009F4DE0" w:rsidRPr="00B92EDF" w:rsidRDefault="009F4DE0" w:rsidP="00B92EDF">
            <w:pPr>
              <w:spacing w:after="120" w:line="276" w:lineRule="auto"/>
              <w:rPr>
                <w:rFonts w:ascii="Arial" w:hAnsi="Arial" w:cs="Arial"/>
                <w:b/>
                <w:bCs/>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006</w:t>
            </w:r>
          </w:p>
        </w:tc>
        <w:tc>
          <w:tcPr>
            <w:tcW w:w="572" w:type="pct"/>
          </w:tcPr>
          <w:p w14:paraId="3364EA27" w14:textId="571DE85D"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00</w:t>
            </w:r>
            <w:r w:rsidR="00BF509F" w:rsidRPr="00B92EDF">
              <w:rPr>
                <w:rFonts w:ascii="Arial" w:hAnsi="Arial" w:cs="Arial"/>
                <w:sz w:val="22"/>
                <w:szCs w:val="22"/>
              </w:rPr>
              <w:t>5</w:t>
            </w:r>
            <w:r w:rsidRPr="00B92EDF">
              <w:rPr>
                <w:rFonts w:ascii="Arial" w:hAnsi="Arial" w:cs="Arial"/>
                <w:sz w:val="22"/>
                <w:szCs w:val="22"/>
                <w:vertAlign w:val="superscript"/>
              </w:rPr>
              <w:t>*</w:t>
            </w:r>
          </w:p>
        </w:tc>
      </w:tr>
      <w:tr w:rsidR="009F4DE0" w:rsidRPr="0003750C" w14:paraId="02D723BB" w14:textId="77777777" w:rsidTr="009F4DE0">
        <w:trPr>
          <w:trHeight w:val="20"/>
        </w:trPr>
        <w:tc>
          <w:tcPr>
            <w:tcW w:w="2378" w:type="pct"/>
          </w:tcPr>
          <w:p w14:paraId="26759718" w14:textId="3168270E"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 xml:space="preserve">6 </w:t>
            </w:r>
            <w:proofErr w:type="spellStart"/>
            <w:r w:rsidRPr="00B92EDF">
              <w:rPr>
                <w:rFonts w:ascii="Arial" w:hAnsi="Arial" w:cs="Arial"/>
                <w:sz w:val="22"/>
                <w:szCs w:val="22"/>
              </w:rPr>
              <w:t>Autonomy</w:t>
            </w:r>
            <w:proofErr w:type="spellEnd"/>
            <w:r w:rsidRPr="00B92EDF">
              <w:rPr>
                <w:rFonts w:ascii="Arial" w:hAnsi="Arial" w:cs="Arial"/>
                <w:sz w:val="22"/>
                <w:szCs w:val="22"/>
              </w:rPr>
              <w:t>-</w:t>
            </w:r>
            <w:r w:rsidR="007400CD" w:rsidRPr="00B92EDF">
              <w:rPr>
                <w:rFonts w:ascii="Arial" w:hAnsi="Arial" w:cs="Arial"/>
                <w:sz w:val="22"/>
                <w:szCs w:val="22"/>
              </w:rPr>
              <w:t xml:space="preserve">quantitative / </w:t>
            </w:r>
            <w:proofErr w:type="spellStart"/>
            <w:r w:rsidR="007400CD" w:rsidRPr="00B92EDF">
              <w:rPr>
                <w:rFonts w:ascii="Arial" w:hAnsi="Arial" w:cs="Arial"/>
                <w:sz w:val="22"/>
                <w:szCs w:val="22"/>
              </w:rPr>
              <w:t>workload</w:t>
            </w:r>
            <w:proofErr w:type="spellEnd"/>
          </w:p>
        </w:tc>
        <w:tc>
          <w:tcPr>
            <w:tcW w:w="532" w:type="pct"/>
          </w:tcPr>
          <w:p w14:paraId="08322DF1" w14:textId="6E97D03A"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3</w:t>
            </w:r>
            <w:r w:rsidR="00BF509F" w:rsidRPr="00B92EDF">
              <w:rPr>
                <w:rFonts w:ascii="Arial" w:hAnsi="Arial" w:cs="Arial"/>
                <w:sz w:val="22"/>
                <w:szCs w:val="22"/>
              </w:rPr>
              <w:t>30</w:t>
            </w:r>
          </w:p>
        </w:tc>
        <w:tc>
          <w:tcPr>
            <w:tcW w:w="995" w:type="pct"/>
          </w:tcPr>
          <w:p w14:paraId="08192F33" w14:textId="04AA451E"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2</w:t>
            </w:r>
            <w:r w:rsidR="00BF509F" w:rsidRPr="00B92EDF">
              <w:rPr>
                <w:rFonts w:ascii="Arial" w:hAnsi="Arial" w:cs="Arial"/>
                <w:sz w:val="22"/>
                <w:szCs w:val="22"/>
              </w:rPr>
              <w:t>.29</w:t>
            </w:r>
            <w:r w:rsidRPr="00B92EDF">
              <w:rPr>
                <w:rFonts w:ascii="Arial" w:hAnsi="Arial" w:cs="Arial"/>
                <w:sz w:val="22"/>
                <w:szCs w:val="22"/>
              </w:rPr>
              <w:t xml:space="preserve"> (1, 88</w:t>
            </w:r>
            <w:r w:rsidR="00BF509F" w:rsidRPr="00B92EDF">
              <w:rPr>
                <w:rFonts w:ascii="Arial" w:hAnsi="Arial" w:cs="Arial"/>
                <w:sz w:val="22"/>
                <w:szCs w:val="22"/>
              </w:rPr>
              <w:t>3</w:t>
            </w:r>
            <w:r w:rsidRPr="00B92EDF">
              <w:rPr>
                <w:rFonts w:ascii="Arial" w:hAnsi="Arial" w:cs="Arial"/>
                <w:sz w:val="22"/>
                <w:szCs w:val="22"/>
              </w:rPr>
              <w:t>)</w:t>
            </w:r>
          </w:p>
        </w:tc>
        <w:tc>
          <w:tcPr>
            <w:tcW w:w="523" w:type="pct"/>
          </w:tcPr>
          <w:p w14:paraId="4934774B" w14:textId="132A40D4"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002</w:t>
            </w:r>
          </w:p>
        </w:tc>
        <w:tc>
          <w:tcPr>
            <w:tcW w:w="572" w:type="pct"/>
          </w:tcPr>
          <w:p w14:paraId="7CD141D3" w14:textId="150742F8"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1</w:t>
            </w:r>
            <w:r w:rsidR="00BF509F" w:rsidRPr="00B92EDF">
              <w:rPr>
                <w:rFonts w:ascii="Arial" w:hAnsi="Arial" w:cs="Arial"/>
                <w:sz w:val="22"/>
                <w:szCs w:val="22"/>
              </w:rPr>
              <w:t>3</w:t>
            </w:r>
          </w:p>
        </w:tc>
      </w:tr>
      <w:tr w:rsidR="009F4DE0" w:rsidRPr="0003750C" w14:paraId="5D146FEC" w14:textId="77777777" w:rsidTr="009F4DE0">
        <w:trPr>
          <w:trHeight w:val="20"/>
        </w:trPr>
        <w:tc>
          <w:tcPr>
            <w:tcW w:w="2378" w:type="pct"/>
          </w:tcPr>
          <w:p w14:paraId="12827BF4"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 xml:space="preserve">7 </w:t>
            </w:r>
            <w:proofErr w:type="spellStart"/>
            <w:r w:rsidRPr="00B92EDF">
              <w:rPr>
                <w:rFonts w:ascii="Arial" w:hAnsi="Arial" w:cs="Arial"/>
                <w:sz w:val="22"/>
                <w:szCs w:val="22"/>
              </w:rPr>
              <w:t>Autonomy</w:t>
            </w:r>
            <w:proofErr w:type="spellEnd"/>
            <w:r w:rsidRPr="00B92EDF">
              <w:rPr>
                <w:rFonts w:ascii="Arial" w:hAnsi="Arial" w:cs="Arial"/>
                <w:sz w:val="22"/>
                <w:szCs w:val="22"/>
              </w:rPr>
              <w:t>-emotional</w:t>
            </w:r>
          </w:p>
        </w:tc>
        <w:tc>
          <w:tcPr>
            <w:tcW w:w="532" w:type="pct"/>
          </w:tcPr>
          <w:p w14:paraId="32D9E9E7" w14:textId="01945588"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32</w:t>
            </w:r>
            <w:r w:rsidR="00BF509F" w:rsidRPr="00B92EDF">
              <w:rPr>
                <w:rFonts w:ascii="Arial" w:hAnsi="Arial" w:cs="Arial"/>
                <w:sz w:val="22"/>
                <w:szCs w:val="22"/>
              </w:rPr>
              <w:t>9</w:t>
            </w:r>
          </w:p>
        </w:tc>
        <w:tc>
          <w:tcPr>
            <w:tcW w:w="995" w:type="pct"/>
          </w:tcPr>
          <w:p w14:paraId="6CEF1E7A" w14:textId="09D01760"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23 (1, 88</w:t>
            </w:r>
            <w:r w:rsidR="00BF509F" w:rsidRPr="00B92EDF">
              <w:rPr>
                <w:rFonts w:ascii="Arial" w:hAnsi="Arial" w:cs="Arial"/>
                <w:sz w:val="22"/>
                <w:szCs w:val="22"/>
              </w:rPr>
              <w:t>3</w:t>
            </w:r>
            <w:r w:rsidRPr="00B92EDF">
              <w:rPr>
                <w:rFonts w:ascii="Arial" w:hAnsi="Arial" w:cs="Arial"/>
                <w:sz w:val="22"/>
                <w:szCs w:val="22"/>
              </w:rPr>
              <w:t>)</w:t>
            </w:r>
          </w:p>
        </w:tc>
        <w:tc>
          <w:tcPr>
            <w:tcW w:w="523" w:type="pct"/>
          </w:tcPr>
          <w:p w14:paraId="2C712D2D" w14:textId="0F1D6866"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&lt;0</w:t>
            </w:r>
            <w:r w:rsidR="00BF509F" w:rsidRPr="00B92EDF">
              <w:rPr>
                <w:rFonts w:ascii="Arial" w:hAnsi="Arial" w:cs="Arial"/>
                <w:sz w:val="22"/>
                <w:szCs w:val="22"/>
              </w:rPr>
              <w:t>.</w:t>
            </w:r>
            <w:r w:rsidRPr="00B92EDF">
              <w:rPr>
                <w:rFonts w:ascii="Arial" w:hAnsi="Arial" w:cs="Arial"/>
                <w:sz w:val="22"/>
                <w:szCs w:val="22"/>
              </w:rPr>
              <w:t>001</w:t>
            </w:r>
          </w:p>
        </w:tc>
        <w:tc>
          <w:tcPr>
            <w:tcW w:w="572" w:type="pct"/>
          </w:tcPr>
          <w:p w14:paraId="0CDEDEC2" w14:textId="763ADAD2"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63</w:t>
            </w:r>
          </w:p>
        </w:tc>
      </w:tr>
      <w:tr w:rsidR="009F4DE0" w:rsidRPr="0003750C" w14:paraId="62303BAA" w14:textId="77777777" w:rsidTr="009F4DE0">
        <w:trPr>
          <w:trHeight w:val="20"/>
        </w:trPr>
        <w:tc>
          <w:tcPr>
            <w:tcW w:w="2378" w:type="pct"/>
          </w:tcPr>
          <w:p w14:paraId="74169A75"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 xml:space="preserve">8 </w:t>
            </w:r>
            <w:proofErr w:type="spellStart"/>
            <w:r w:rsidRPr="00B92EDF">
              <w:rPr>
                <w:rFonts w:ascii="Arial" w:hAnsi="Arial" w:cs="Arial"/>
                <w:sz w:val="22"/>
                <w:szCs w:val="22"/>
              </w:rPr>
              <w:t>Autonomy</w:t>
            </w:r>
            <w:proofErr w:type="spellEnd"/>
            <w:r w:rsidRPr="00B92EDF">
              <w:rPr>
                <w:rFonts w:ascii="Arial" w:hAnsi="Arial" w:cs="Arial"/>
                <w:sz w:val="22"/>
                <w:szCs w:val="22"/>
              </w:rPr>
              <w:t>-social support</w:t>
            </w:r>
          </w:p>
        </w:tc>
        <w:tc>
          <w:tcPr>
            <w:tcW w:w="532" w:type="pct"/>
          </w:tcPr>
          <w:p w14:paraId="22305FA9" w14:textId="7D5D5229"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32</w:t>
            </w:r>
            <w:r w:rsidR="00BF509F" w:rsidRPr="00B92EDF">
              <w:rPr>
                <w:rFonts w:ascii="Arial" w:hAnsi="Arial" w:cs="Arial"/>
                <w:sz w:val="22"/>
                <w:szCs w:val="22"/>
              </w:rPr>
              <w:t>9</w:t>
            </w:r>
          </w:p>
        </w:tc>
        <w:tc>
          <w:tcPr>
            <w:tcW w:w="995" w:type="pct"/>
          </w:tcPr>
          <w:p w14:paraId="34D29243" w14:textId="7B0A6F6B"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2</w:t>
            </w:r>
            <w:r w:rsidR="00BF509F" w:rsidRPr="00B92EDF">
              <w:rPr>
                <w:rFonts w:ascii="Arial" w:hAnsi="Arial" w:cs="Arial"/>
                <w:sz w:val="22"/>
                <w:szCs w:val="22"/>
              </w:rPr>
              <w:t>0</w:t>
            </w:r>
            <w:r w:rsidRPr="00B92EDF">
              <w:rPr>
                <w:rFonts w:ascii="Arial" w:hAnsi="Arial" w:cs="Arial"/>
                <w:sz w:val="22"/>
                <w:szCs w:val="22"/>
              </w:rPr>
              <w:t xml:space="preserve"> (1, 88</w:t>
            </w:r>
            <w:r w:rsidR="00BF509F" w:rsidRPr="00B92EDF">
              <w:rPr>
                <w:rFonts w:ascii="Arial" w:hAnsi="Arial" w:cs="Arial"/>
                <w:sz w:val="22"/>
                <w:szCs w:val="22"/>
              </w:rPr>
              <w:t>3</w:t>
            </w:r>
            <w:r w:rsidRPr="00B92EDF">
              <w:rPr>
                <w:rFonts w:ascii="Arial" w:hAnsi="Arial" w:cs="Arial"/>
                <w:sz w:val="22"/>
                <w:szCs w:val="22"/>
              </w:rPr>
              <w:t>)</w:t>
            </w:r>
          </w:p>
        </w:tc>
        <w:tc>
          <w:tcPr>
            <w:tcW w:w="523" w:type="pct"/>
          </w:tcPr>
          <w:p w14:paraId="0D41F334" w14:textId="5A615554"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&lt;0</w:t>
            </w:r>
            <w:r w:rsidR="00BF509F" w:rsidRPr="00B92EDF">
              <w:rPr>
                <w:rFonts w:ascii="Arial" w:hAnsi="Arial" w:cs="Arial"/>
                <w:sz w:val="22"/>
                <w:szCs w:val="22"/>
              </w:rPr>
              <w:t>.</w:t>
            </w:r>
            <w:r w:rsidRPr="00B92EDF">
              <w:rPr>
                <w:rFonts w:ascii="Arial" w:hAnsi="Arial" w:cs="Arial"/>
                <w:sz w:val="22"/>
                <w:szCs w:val="22"/>
              </w:rPr>
              <w:t>001</w:t>
            </w:r>
          </w:p>
        </w:tc>
        <w:tc>
          <w:tcPr>
            <w:tcW w:w="572" w:type="pct"/>
          </w:tcPr>
          <w:p w14:paraId="361BC3B8" w14:textId="79AE8480"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6</w:t>
            </w:r>
            <w:r w:rsidR="00BF509F" w:rsidRPr="00B92EDF">
              <w:rPr>
                <w:rFonts w:ascii="Arial" w:hAnsi="Arial" w:cs="Arial"/>
                <w:sz w:val="22"/>
                <w:szCs w:val="22"/>
              </w:rPr>
              <w:t>5</w:t>
            </w:r>
          </w:p>
        </w:tc>
      </w:tr>
      <w:tr w:rsidR="009F4DE0" w:rsidRPr="0003750C" w14:paraId="2C5F2437" w14:textId="77777777" w:rsidTr="009F4DE0">
        <w:trPr>
          <w:trHeight w:val="20"/>
        </w:trPr>
        <w:tc>
          <w:tcPr>
            <w:tcW w:w="2378" w:type="pct"/>
          </w:tcPr>
          <w:p w14:paraId="6F6DD015"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 xml:space="preserve">9 </w:t>
            </w:r>
            <w:proofErr w:type="spellStart"/>
            <w:r w:rsidRPr="00B92EDF">
              <w:rPr>
                <w:rFonts w:ascii="Arial" w:hAnsi="Arial" w:cs="Arial"/>
                <w:sz w:val="22"/>
                <w:szCs w:val="22"/>
              </w:rPr>
              <w:t>Autonomy-variety</w:t>
            </w:r>
            <w:proofErr w:type="spellEnd"/>
          </w:p>
        </w:tc>
        <w:tc>
          <w:tcPr>
            <w:tcW w:w="532" w:type="pct"/>
          </w:tcPr>
          <w:p w14:paraId="62D4A1F9" w14:textId="187CB848"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3</w:t>
            </w:r>
            <w:r w:rsidR="00FC3BD5" w:rsidRPr="00B92EDF">
              <w:rPr>
                <w:rFonts w:ascii="Arial" w:hAnsi="Arial" w:cs="Arial"/>
                <w:sz w:val="22"/>
                <w:szCs w:val="22"/>
              </w:rPr>
              <w:t>30</w:t>
            </w:r>
          </w:p>
        </w:tc>
        <w:tc>
          <w:tcPr>
            <w:tcW w:w="995" w:type="pct"/>
          </w:tcPr>
          <w:p w14:paraId="1256C07A" w14:textId="7EB4DD3D"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1</w:t>
            </w:r>
            <w:r w:rsidR="00FC3BD5" w:rsidRPr="00B92EDF">
              <w:rPr>
                <w:rFonts w:ascii="Arial" w:hAnsi="Arial" w:cs="Arial"/>
                <w:sz w:val="22"/>
                <w:szCs w:val="22"/>
              </w:rPr>
              <w:t>.54</w:t>
            </w:r>
            <w:r w:rsidRPr="00B92EDF">
              <w:rPr>
                <w:rFonts w:ascii="Arial" w:hAnsi="Arial" w:cs="Arial"/>
                <w:sz w:val="22"/>
                <w:szCs w:val="22"/>
              </w:rPr>
              <w:t xml:space="preserve"> (1, 88</w:t>
            </w:r>
            <w:r w:rsidR="00FC3BD5" w:rsidRPr="00B92EDF">
              <w:rPr>
                <w:rFonts w:ascii="Arial" w:hAnsi="Arial" w:cs="Arial"/>
                <w:sz w:val="22"/>
                <w:szCs w:val="22"/>
              </w:rPr>
              <w:t>3</w:t>
            </w:r>
            <w:r w:rsidRPr="00B92EDF">
              <w:rPr>
                <w:rFonts w:ascii="Arial" w:hAnsi="Arial" w:cs="Arial"/>
                <w:sz w:val="22"/>
                <w:szCs w:val="22"/>
              </w:rPr>
              <w:t>)</w:t>
            </w:r>
          </w:p>
        </w:tc>
        <w:tc>
          <w:tcPr>
            <w:tcW w:w="523" w:type="pct"/>
          </w:tcPr>
          <w:p w14:paraId="2522B4D4" w14:textId="7B986EDC"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001</w:t>
            </w:r>
          </w:p>
        </w:tc>
        <w:tc>
          <w:tcPr>
            <w:tcW w:w="572" w:type="pct"/>
          </w:tcPr>
          <w:p w14:paraId="3F7FFECF" w14:textId="702639A6"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2</w:t>
            </w:r>
            <w:r w:rsidR="00FC3BD5" w:rsidRPr="00B92EDF">
              <w:rPr>
                <w:rFonts w:ascii="Arial" w:hAnsi="Arial" w:cs="Arial"/>
                <w:sz w:val="22"/>
                <w:szCs w:val="22"/>
              </w:rPr>
              <w:t>2</w:t>
            </w:r>
          </w:p>
        </w:tc>
      </w:tr>
      <w:tr w:rsidR="009F4DE0" w:rsidRPr="0003750C" w14:paraId="3EF5FCF8" w14:textId="77777777" w:rsidTr="009F4DE0">
        <w:trPr>
          <w:trHeight w:val="20"/>
        </w:trPr>
        <w:tc>
          <w:tcPr>
            <w:tcW w:w="2378" w:type="pct"/>
          </w:tcPr>
          <w:p w14:paraId="58FD23BA" w14:textId="7777777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 xml:space="preserve">10 </w:t>
            </w:r>
            <w:proofErr w:type="spellStart"/>
            <w:r w:rsidRPr="00B92EDF">
              <w:rPr>
                <w:rFonts w:ascii="Arial" w:hAnsi="Arial" w:cs="Arial"/>
                <w:sz w:val="22"/>
                <w:szCs w:val="22"/>
              </w:rPr>
              <w:t>Autonomy-collaboration</w:t>
            </w:r>
            <w:proofErr w:type="spellEnd"/>
            <w:r w:rsidRPr="00B92EDF">
              <w:rPr>
                <w:rFonts w:ascii="Arial" w:hAnsi="Arial" w:cs="Arial"/>
                <w:sz w:val="22"/>
                <w:szCs w:val="22"/>
              </w:rPr>
              <w:t xml:space="preserve"> (</w:t>
            </w:r>
            <w:proofErr w:type="spellStart"/>
            <w:r w:rsidRPr="00B92EDF">
              <w:rPr>
                <w:rFonts w:ascii="Arial" w:hAnsi="Arial" w:cs="Arial"/>
                <w:sz w:val="22"/>
                <w:szCs w:val="22"/>
              </w:rPr>
              <w:t>resource</w:t>
            </w:r>
            <w:proofErr w:type="spellEnd"/>
            <w:r w:rsidRPr="00B92EDF">
              <w:rPr>
                <w:rFonts w:ascii="Arial" w:hAnsi="Arial" w:cs="Arial"/>
                <w:sz w:val="22"/>
                <w:szCs w:val="22"/>
              </w:rPr>
              <w:t>)</w:t>
            </w:r>
          </w:p>
        </w:tc>
        <w:tc>
          <w:tcPr>
            <w:tcW w:w="532" w:type="pct"/>
          </w:tcPr>
          <w:p w14:paraId="025076EF" w14:textId="6409903F"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3</w:t>
            </w:r>
            <w:r w:rsidR="00FC3BD5" w:rsidRPr="00B92EDF">
              <w:rPr>
                <w:rFonts w:ascii="Arial" w:hAnsi="Arial" w:cs="Arial"/>
                <w:sz w:val="22"/>
                <w:szCs w:val="22"/>
              </w:rPr>
              <w:t>29</w:t>
            </w:r>
          </w:p>
        </w:tc>
        <w:tc>
          <w:tcPr>
            <w:tcW w:w="995" w:type="pct"/>
          </w:tcPr>
          <w:p w14:paraId="63EF5290" w14:textId="41FDFEF7"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.45</w:t>
            </w:r>
            <w:r w:rsidRPr="00B92EDF">
              <w:rPr>
                <w:rFonts w:ascii="Arial" w:hAnsi="Arial" w:cs="Arial"/>
                <w:sz w:val="22"/>
                <w:szCs w:val="22"/>
              </w:rPr>
              <w:t xml:space="preserve"> (1, 88</w:t>
            </w:r>
            <w:r w:rsidR="00FC3BD5" w:rsidRPr="00B92EDF">
              <w:rPr>
                <w:rFonts w:ascii="Arial" w:hAnsi="Arial" w:cs="Arial"/>
                <w:sz w:val="22"/>
                <w:szCs w:val="22"/>
              </w:rPr>
              <w:t>3</w:t>
            </w:r>
            <w:r w:rsidRPr="00B92EDF">
              <w:rPr>
                <w:rFonts w:ascii="Arial" w:hAnsi="Arial" w:cs="Arial"/>
                <w:sz w:val="22"/>
                <w:szCs w:val="22"/>
              </w:rPr>
              <w:t xml:space="preserve">) </w:t>
            </w:r>
          </w:p>
        </w:tc>
        <w:tc>
          <w:tcPr>
            <w:tcW w:w="523" w:type="pct"/>
          </w:tcPr>
          <w:p w14:paraId="6F3F50CD" w14:textId="482B13AF"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&lt;0</w:t>
            </w:r>
            <w:r w:rsidR="00FC3BD5" w:rsidRPr="00B92EDF">
              <w:rPr>
                <w:rFonts w:ascii="Arial" w:hAnsi="Arial" w:cs="Arial"/>
                <w:sz w:val="22"/>
                <w:szCs w:val="22"/>
              </w:rPr>
              <w:t>.</w:t>
            </w:r>
            <w:r w:rsidRPr="00B92EDF">
              <w:rPr>
                <w:rFonts w:ascii="Arial" w:hAnsi="Arial" w:cs="Arial"/>
                <w:sz w:val="22"/>
                <w:szCs w:val="22"/>
              </w:rPr>
              <w:t>001</w:t>
            </w:r>
          </w:p>
        </w:tc>
        <w:tc>
          <w:tcPr>
            <w:tcW w:w="572" w:type="pct"/>
          </w:tcPr>
          <w:p w14:paraId="6B0BCE4B" w14:textId="6A9493AF"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FC3BD5" w:rsidRPr="00B92EDF">
              <w:rPr>
                <w:rFonts w:ascii="Arial" w:hAnsi="Arial" w:cs="Arial"/>
                <w:sz w:val="22"/>
                <w:szCs w:val="22"/>
              </w:rPr>
              <w:t>.</w:t>
            </w:r>
            <w:r w:rsidRPr="00B92EDF">
              <w:rPr>
                <w:rFonts w:ascii="Arial" w:hAnsi="Arial" w:cs="Arial"/>
                <w:sz w:val="22"/>
                <w:szCs w:val="22"/>
              </w:rPr>
              <w:t>5</w:t>
            </w:r>
            <w:r w:rsidR="00FC3BD5" w:rsidRPr="00B92EDF">
              <w:rPr>
                <w:rFonts w:ascii="Arial" w:hAnsi="Arial" w:cs="Arial"/>
                <w:sz w:val="22"/>
                <w:szCs w:val="22"/>
              </w:rPr>
              <w:t>0</w:t>
            </w:r>
          </w:p>
        </w:tc>
      </w:tr>
      <w:tr w:rsidR="009F4DE0" w:rsidRPr="0003750C" w14:paraId="015B7D58" w14:textId="77777777" w:rsidTr="009F4DE0">
        <w:trPr>
          <w:trHeight w:val="20"/>
        </w:trPr>
        <w:tc>
          <w:tcPr>
            <w:tcW w:w="2378" w:type="pct"/>
            <w:tcBorders>
              <w:bottom w:val="single" w:sz="4" w:space="0" w:color="auto"/>
            </w:tcBorders>
          </w:tcPr>
          <w:p w14:paraId="7DF69B52" w14:textId="77777777" w:rsidR="009F4DE0" w:rsidRPr="00B92EDF" w:rsidRDefault="009F4DE0" w:rsidP="00B92EDF">
            <w:pPr>
              <w:spacing w:after="120" w:line="276" w:lineRule="auto"/>
              <w:jc w:val="both"/>
              <w:rPr>
                <w:rFonts w:ascii="Arial" w:hAnsi="Arial" w:cs="Arial"/>
                <w:sz w:val="22"/>
                <w:szCs w:val="22"/>
              </w:rPr>
            </w:pPr>
            <w:r w:rsidRPr="00B92EDF">
              <w:rPr>
                <w:rFonts w:ascii="Arial" w:hAnsi="Arial" w:cs="Arial"/>
                <w:sz w:val="22"/>
                <w:szCs w:val="22"/>
              </w:rPr>
              <w:t xml:space="preserve">11 </w:t>
            </w:r>
            <w:proofErr w:type="spellStart"/>
            <w:r w:rsidRPr="00B92EDF">
              <w:rPr>
                <w:rFonts w:ascii="Arial" w:hAnsi="Arial" w:cs="Arial"/>
                <w:sz w:val="22"/>
                <w:szCs w:val="22"/>
              </w:rPr>
              <w:t>Autonomy</w:t>
            </w:r>
            <w:proofErr w:type="spellEnd"/>
            <w:r w:rsidRPr="00B92EDF">
              <w:rPr>
                <w:rFonts w:ascii="Arial" w:hAnsi="Arial" w:cs="Arial"/>
                <w:sz w:val="22"/>
                <w:szCs w:val="22"/>
              </w:rPr>
              <w:t xml:space="preserve"> - WLB</w:t>
            </w:r>
          </w:p>
        </w:tc>
        <w:tc>
          <w:tcPr>
            <w:tcW w:w="532" w:type="pct"/>
            <w:tcBorders>
              <w:bottom w:val="single" w:sz="4" w:space="0" w:color="auto"/>
            </w:tcBorders>
          </w:tcPr>
          <w:p w14:paraId="78B181D6" w14:textId="54E9BCAA"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3</w:t>
            </w:r>
            <w:r w:rsidR="00BF509F" w:rsidRPr="00B92EDF">
              <w:rPr>
                <w:rFonts w:ascii="Arial" w:hAnsi="Arial" w:cs="Arial"/>
                <w:sz w:val="22"/>
                <w:szCs w:val="22"/>
              </w:rPr>
              <w:t>30</w:t>
            </w:r>
          </w:p>
        </w:tc>
        <w:tc>
          <w:tcPr>
            <w:tcW w:w="995" w:type="pct"/>
            <w:tcBorders>
              <w:bottom w:val="single" w:sz="4" w:space="0" w:color="auto"/>
            </w:tcBorders>
          </w:tcPr>
          <w:p w14:paraId="4CCEE20E" w14:textId="1603061C" w:rsidR="009F4DE0" w:rsidRPr="00B92EDF" w:rsidRDefault="00BF509F" w:rsidP="00B92EDF">
            <w:pPr>
              <w:spacing w:after="120" w:line="276" w:lineRule="auto"/>
              <w:rPr>
                <w:rFonts w:ascii="Arial" w:hAnsi="Arial" w:cs="Arial"/>
                <w:sz w:val="22"/>
                <w:szCs w:val="22"/>
              </w:rPr>
            </w:pPr>
            <w:r w:rsidRPr="00B92EDF">
              <w:rPr>
                <w:rFonts w:ascii="Arial" w:hAnsi="Arial" w:cs="Arial"/>
                <w:sz w:val="22"/>
                <w:szCs w:val="22"/>
              </w:rPr>
              <w:t>1.04</w:t>
            </w:r>
            <w:r w:rsidR="009F4DE0" w:rsidRPr="00B92EDF">
              <w:rPr>
                <w:rFonts w:ascii="Arial" w:hAnsi="Arial" w:cs="Arial"/>
                <w:sz w:val="22"/>
                <w:szCs w:val="22"/>
              </w:rPr>
              <w:t xml:space="preserve"> (1, 88</w:t>
            </w:r>
            <w:r w:rsidRPr="00B92EDF">
              <w:rPr>
                <w:rFonts w:ascii="Arial" w:hAnsi="Arial" w:cs="Arial"/>
                <w:sz w:val="22"/>
                <w:szCs w:val="22"/>
              </w:rPr>
              <w:t>3</w:t>
            </w:r>
            <w:r w:rsidR="009F4DE0" w:rsidRPr="00B92EDF">
              <w:rPr>
                <w:rFonts w:ascii="Arial" w:hAnsi="Arial" w:cs="Arial"/>
                <w:sz w:val="22"/>
                <w:szCs w:val="22"/>
              </w:rPr>
              <w:t>)</w:t>
            </w:r>
          </w:p>
        </w:tc>
        <w:tc>
          <w:tcPr>
            <w:tcW w:w="523" w:type="pct"/>
            <w:tcBorders>
              <w:bottom w:val="single" w:sz="4" w:space="0" w:color="auto"/>
            </w:tcBorders>
          </w:tcPr>
          <w:p w14:paraId="37C321E8" w14:textId="0D0E0E2E"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001</w:t>
            </w:r>
          </w:p>
        </w:tc>
        <w:tc>
          <w:tcPr>
            <w:tcW w:w="572" w:type="pct"/>
            <w:tcBorders>
              <w:bottom w:val="single" w:sz="4" w:space="0" w:color="auto"/>
            </w:tcBorders>
          </w:tcPr>
          <w:p w14:paraId="53F88D8F" w14:textId="6F295630" w:rsidR="009F4DE0" w:rsidRPr="00B92EDF" w:rsidRDefault="009F4DE0" w:rsidP="00B92EDF">
            <w:pPr>
              <w:spacing w:after="120" w:line="276" w:lineRule="auto"/>
              <w:rPr>
                <w:rFonts w:ascii="Arial" w:hAnsi="Arial" w:cs="Arial"/>
                <w:sz w:val="22"/>
                <w:szCs w:val="22"/>
              </w:rPr>
            </w:pPr>
            <w:r w:rsidRPr="00B92EDF">
              <w:rPr>
                <w:rFonts w:ascii="Arial" w:hAnsi="Arial" w:cs="Arial"/>
                <w:sz w:val="22"/>
                <w:szCs w:val="22"/>
              </w:rPr>
              <w:t>0</w:t>
            </w:r>
            <w:r w:rsidR="00BF509F" w:rsidRPr="00B92EDF">
              <w:rPr>
                <w:rFonts w:ascii="Arial" w:hAnsi="Arial" w:cs="Arial"/>
                <w:sz w:val="22"/>
                <w:szCs w:val="22"/>
              </w:rPr>
              <w:t>.</w:t>
            </w:r>
            <w:r w:rsidRPr="00B92EDF">
              <w:rPr>
                <w:rFonts w:ascii="Arial" w:hAnsi="Arial" w:cs="Arial"/>
                <w:sz w:val="22"/>
                <w:szCs w:val="22"/>
              </w:rPr>
              <w:t>3</w:t>
            </w:r>
            <w:r w:rsidR="00BF509F" w:rsidRPr="00B92EDF">
              <w:rPr>
                <w:rFonts w:ascii="Arial" w:hAnsi="Arial" w:cs="Arial"/>
                <w:sz w:val="22"/>
                <w:szCs w:val="22"/>
              </w:rPr>
              <w:t>1</w:t>
            </w:r>
          </w:p>
        </w:tc>
      </w:tr>
      <w:tr w:rsidR="009F4DE0" w:rsidRPr="00B92EDF" w14:paraId="7EC848E3" w14:textId="77777777" w:rsidTr="009F4DE0">
        <w:trPr>
          <w:trHeight w:val="20"/>
        </w:trPr>
        <w:tc>
          <w:tcPr>
            <w:tcW w:w="5000" w:type="pct"/>
            <w:gridSpan w:val="5"/>
            <w:tcBorders>
              <w:top w:val="single" w:sz="4" w:space="0" w:color="auto"/>
              <w:bottom w:val="single" w:sz="4" w:space="0" w:color="auto"/>
            </w:tcBorders>
          </w:tcPr>
          <w:p w14:paraId="43D934B8" w14:textId="0E863A85" w:rsidR="009F4DE0" w:rsidRPr="00B92EDF" w:rsidRDefault="009F4DE0" w:rsidP="00B92EDF">
            <w:pPr>
              <w:spacing w:after="120" w:line="276" w:lineRule="auto"/>
              <w:rPr>
                <w:rFonts w:ascii="Arial" w:hAnsi="Arial" w:cs="Arial"/>
                <w:sz w:val="22"/>
                <w:szCs w:val="22"/>
                <w:lang w:val="en-US"/>
              </w:rPr>
            </w:pPr>
            <w:r w:rsidRPr="00B92EDF">
              <w:rPr>
                <w:rFonts w:ascii="Arial" w:hAnsi="Arial" w:cs="Arial"/>
                <w:i/>
                <w:iCs/>
                <w:sz w:val="22"/>
                <w:szCs w:val="22"/>
                <w:lang w:val="en-US"/>
              </w:rPr>
              <w:t xml:space="preserve">Notes. </w:t>
            </w:r>
            <w:r w:rsidRPr="00B92EDF">
              <w:rPr>
                <w:rFonts w:ascii="Arial" w:hAnsi="Arial" w:cs="Arial"/>
                <w:i/>
                <w:iCs/>
                <w:sz w:val="22"/>
                <w:szCs w:val="22"/>
                <w:lang w:val="en-US"/>
              </w:rPr>
              <w:br/>
            </w:r>
            <w:r w:rsidRPr="00B92EDF">
              <w:rPr>
                <w:rFonts w:ascii="Arial" w:hAnsi="Arial" w:cs="Arial"/>
                <w:sz w:val="22"/>
                <w:szCs w:val="22"/>
                <w:vertAlign w:val="superscript"/>
                <w:lang w:val="en-US"/>
              </w:rPr>
              <w:t>1</w:t>
            </w:r>
            <w:r w:rsidRPr="00B92EDF">
              <w:rPr>
                <w:rFonts w:ascii="Arial" w:hAnsi="Arial" w:cs="Arial"/>
                <w:sz w:val="22"/>
                <w:szCs w:val="22"/>
                <w:lang w:val="en-US"/>
              </w:rPr>
              <w:t>: Significant changes of the model by adding interactions terms.</w:t>
            </w:r>
            <w:r w:rsidRPr="00B92EDF">
              <w:rPr>
                <w:rFonts w:ascii="Arial" w:hAnsi="Arial" w:cs="Arial"/>
                <w:i/>
                <w:iCs/>
                <w:sz w:val="22"/>
                <w:szCs w:val="22"/>
                <w:lang w:val="en-US"/>
              </w:rPr>
              <w:br/>
            </w:r>
            <w:r w:rsidRPr="00B92EDF">
              <w:rPr>
                <w:rFonts w:ascii="Arial" w:hAnsi="Arial" w:cs="Arial"/>
                <w:sz w:val="22"/>
                <w:szCs w:val="22"/>
                <w:lang w:val="en-US"/>
              </w:rPr>
              <w:t>Abbreviations: dem. (job demands), res. (job resource)</w:t>
            </w:r>
            <w:r w:rsidR="00FC3BD5" w:rsidRPr="00B92EDF">
              <w:rPr>
                <w:rFonts w:ascii="Arial" w:hAnsi="Arial" w:cs="Arial"/>
                <w:sz w:val="22"/>
                <w:szCs w:val="22"/>
                <w:lang w:val="en-US"/>
              </w:rPr>
              <w:t>, WLB (work-life balance).</w:t>
            </w:r>
          </w:p>
        </w:tc>
      </w:tr>
    </w:tbl>
    <w:p w14:paraId="0BF81ECD" w14:textId="77777777" w:rsidR="00E45203" w:rsidRDefault="00E45203" w:rsidP="00E45203">
      <w:pPr>
        <w:rPr>
          <w:rFonts w:ascii="Arial" w:hAnsi="Arial" w:cs="Arial"/>
          <w:sz w:val="22"/>
          <w:szCs w:val="22"/>
          <w:lang w:val="en-US"/>
        </w:rPr>
      </w:pPr>
    </w:p>
    <w:p w14:paraId="5572ECF0" w14:textId="77777777" w:rsidR="005848A3" w:rsidRPr="00B92EDF" w:rsidRDefault="005848A3" w:rsidP="00E45203">
      <w:pPr>
        <w:rPr>
          <w:rFonts w:ascii="Arial" w:hAnsi="Arial" w:cs="Arial"/>
          <w:sz w:val="22"/>
          <w:szCs w:val="22"/>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2"/>
        <w:gridCol w:w="1170"/>
        <w:gridCol w:w="1635"/>
        <w:gridCol w:w="1583"/>
        <w:gridCol w:w="1602"/>
        <w:gridCol w:w="1520"/>
      </w:tblGrid>
      <w:tr w:rsidR="005848A3" w:rsidRPr="00B92EDF" w14:paraId="34CFE7ED" w14:textId="77777777" w:rsidTr="00B92EDF">
        <w:tc>
          <w:tcPr>
            <w:tcW w:w="9062" w:type="dxa"/>
            <w:gridSpan w:val="6"/>
            <w:tcBorders>
              <w:top w:val="single" w:sz="4" w:space="0" w:color="auto"/>
              <w:bottom w:val="single" w:sz="4" w:space="0" w:color="auto"/>
            </w:tcBorders>
          </w:tcPr>
          <w:p w14:paraId="0682D9E5" w14:textId="12FE56EC" w:rsidR="005848A3" w:rsidRPr="00E3286B" w:rsidRDefault="005848A3" w:rsidP="00B92EDF">
            <w:pPr>
              <w:spacing w:after="120" w:line="276" w:lineRule="auto"/>
              <w:rPr>
                <w:rFonts w:ascii="Arial" w:hAnsi="Arial" w:cs="Arial"/>
                <w:b/>
                <w:bCs/>
                <w:sz w:val="22"/>
                <w:szCs w:val="22"/>
                <w:lang w:val="en-US"/>
              </w:rPr>
            </w:pPr>
            <w:r w:rsidRPr="00B92EDF">
              <w:rPr>
                <w:rFonts w:ascii="Arial" w:hAnsi="Arial" w:cs="Arial"/>
                <w:b/>
                <w:bCs/>
                <w:sz w:val="22"/>
                <w:szCs w:val="22"/>
                <w:lang w:val="en-US"/>
              </w:rPr>
              <w:t xml:space="preserve">Table A.13 </w:t>
            </w:r>
          </w:p>
          <w:p w14:paraId="5353116A" w14:textId="2B86A124" w:rsidR="005848A3" w:rsidRPr="00B92EDF" w:rsidRDefault="005848A3" w:rsidP="00B92EDF">
            <w:pPr>
              <w:spacing w:after="120" w:line="276" w:lineRule="auto"/>
              <w:rPr>
                <w:rFonts w:ascii="Arial" w:hAnsi="Arial" w:cs="Arial"/>
                <w:b/>
                <w:bCs/>
                <w:i/>
                <w:iCs/>
                <w:sz w:val="22"/>
                <w:szCs w:val="22"/>
                <w:lang w:val="en-US"/>
              </w:rPr>
            </w:pPr>
            <w:r w:rsidRPr="00B92EDF">
              <w:rPr>
                <w:rFonts w:ascii="Arial" w:hAnsi="Arial" w:cs="Arial"/>
                <w:b/>
                <w:bCs/>
                <w:i/>
                <w:iCs/>
                <w:sz w:val="22"/>
                <w:szCs w:val="22"/>
                <w:lang w:val="en-US"/>
              </w:rPr>
              <w:t>Simple slope analysis – burnout, autonomy subdimensions (n=906)</w:t>
            </w:r>
          </w:p>
        </w:tc>
      </w:tr>
      <w:tr w:rsidR="00E3286B" w:rsidRPr="005848A3" w14:paraId="17ADF4C3" w14:textId="77777777" w:rsidTr="00B92EDF">
        <w:tc>
          <w:tcPr>
            <w:tcW w:w="1552" w:type="dxa"/>
            <w:vMerge w:val="restart"/>
            <w:tcBorders>
              <w:top w:val="single" w:sz="4" w:space="0" w:color="auto"/>
              <w:bottom w:val="single" w:sz="4" w:space="0" w:color="auto"/>
            </w:tcBorders>
            <w:vAlign w:val="center"/>
          </w:tcPr>
          <w:p w14:paraId="6BF9D88C" w14:textId="04C3691A" w:rsidR="005848A3" w:rsidRPr="005848A3" w:rsidRDefault="005848A3" w:rsidP="00B92EDF">
            <w:pPr>
              <w:spacing w:after="120" w:line="276" w:lineRule="auto"/>
              <w:jc w:val="center"/>
              <w:rPr>
                <w:rFonts w:ascii="Arial" w:hAnsi="Arial" w:cs="Arial"/>
                <w:b/>
                <w:bCs/>
                <w:sz w:val="22"/>
                <w:szCs w:val="22"/>
                <w:lang w:val="en-US"/>
              </w:rPr>
            </w:pPr>
            <w:r w:rsidRPr="00E707B0">
              <w:rPr>
                <w:rFonts w:ascii="Arial" w:hAnsi="Arial" w:cs="Arial"/>
                <w:sz w:val="22"/>
                <w:szCs w:val="22"/>
                <w:lang w:val="en-US"/>
              </w:rPr>
              <w:t>Interaction term</w:t>
            </w:r>
          </w:p>
        </w:tc>
        <w:tc>
          <w:tcPr>
            <w:tcW w:w="1170" w:type="dxa"/>
            <w:vMerge w:val="restart"/>
            <w:tcBorders>
              <w:top w:val="single" w:sz="4" w:space="0" w:color="auto"/>
              <w:bottom w:val="single" w:sz="4" w:space="0" w:color="auto"/>
            </w:tcBorders>
            <w:vAlign w:val="center"/>
          </w:tcPr>
          <w:p w14:paraId="6AF55922" w14:textId="57A3B3BB" w:rsidR="005848A3" w:rsidRPr="005848A3" w:rsidRDefault="005848A3" w:rsidP="00B92EDF">
            <w:pPr>
              <w:spacing w:after="120" w:line="276" w:lineRule="auto"/>
              <w:jc w:val="center"/>
              <w:rPr>
                <w:rFonts w:ascii="Arial" w:hAnsi="Arial" w:cs="Arial"/>
                <w:b/>
                <w:bCs/>
                <w:sz w:val="22"/>
                <w:szCs w:val="22"/>
                <w:lang w:val="en-US"/>
              </w:rPr>
            </w:pPr>
            <w:r>
              <w:rPr>
                <w:rFonts w:ascii="Arial" w:hAnsi="Arial" w:cs="Arial"/>
                <w:sz w:val="22"/>
                <w:szCs w:val="22"/>
                <w:lang w:val="en-US"/>
              </w:rPr>
              <w:t>β (SE)</w:t>
            </w:r>
            <w:r>
              <w:rPr>
                <w:rFonts w:ascii="Arial" w:hAnsi="Arial" w:cs="Arial"/>
                <w:sz w:val="22"/>
                <w:szCs w:val="22"/>
                <w:vertAlign w:val="superscript"/>
                <w:lang w:val="en-US"/>
              </w:rPr>
              <w:t>1</w:t>
            </w:r>
          </w:p>
        </w:tc>
        <w:tc>
          <w:tcPr>
            <w:tcW w:w="6340" w:type="dxa"/>
            <w:gridSpan w:val="4"/>
            <w:tcBorders>
              <w:top w:val="single" w:sz="4" w:space="0" w:color="auto"/>
              <w:bottom w:val="single" w:sz="4" w:space="0" w:color="auto"/>
            </w:tcBorders>
            <w:vAlign w:val="center"/>
          </w:tcPr>
          <w:p w14:paraId="1A32532F" w14:textId="389A7C26" w:rsidR="005848A3" w:rsidRPr="005848A3" w:rsidRDefault="005848A3" w:rsidP="00B92EDF">
            <w:pPr>
              <w:spacing w:after="120" w:line="276" w:lineRule="auto"/>
              <w:jc w:val="center"/>
              <w:rPr>
                <w:rFonts w:ascii="Arial" w:hAnsi="Arial" w:cs="Arial"/>
                <w:sz w:val="22"/>
                <w:szCs w:val="22"/>
                <w:lang w:val="en-US"/>
              </w:rPr>
            </w:pPr>
            <w:r>
              <w:rPr>
                <w:rFonts w:ascii="Arial" w:hAnsi="Arial" w:cs="Arial"/>
                <w:sz w:val="22"/>
                <w:szCs w:val="22"/>
                <w:lang w:val="en-US"/>
              </w:rPr>
              <w:t>Simple slope analysis</w:t>
            </w:r>
          </w:p>
        </w:tc>
      </w:tr>
      <w:tr w:rsidR="005848A3" w:rsidRPr="005848A3" w14:paraId="451E410C" w14:textId="77777777" w:rsidTr="00B92EDF">
        <w:tc>
          <w:tcPr>
            <w:tcW w:w="1552" w:type="dxa"/>
            <w:vMerge/>
            <w:tcBorders>
              <w:top w:val="single" w:sz="4" w:space="0" w:color="auto"/>
            </w:tcBorders>
          </w:tcPr>
          <w:p w14:paraId="47D12C95" w14:textId="77777777" w:rsidR="005848A3" w:rsidRPr="005848A3" w:rsidRDefault="005848A3" w:rsidP="00B92EDF">
            <w:pPr>
              <w:spacing w:after="120" w:line="276" w:lineRule="auto"/>
              <w:rPr>
                <w:rFonts w:ascii="Arial" w:hAnsi="Arial" w:cs="Arial"/>
                <w:b/>
                <w:bCs/>
                <w:sz w:val="22"/>
                <w:szCs w:val="22"/>
                <w:lang w:val="en-US"/>
              </w:rPr>
            </w:pPr>
          </w:p>
        </w:tc>
        <w:tc>
          <w:tcPr>
            <w:tcW w:w="1170" w:type="dxa"/>
            <w:vMerge/>
            <w:tcBorders>
              <w:top w:val="single" w:sz="4" w:space="0" w:color="auto"/>
            </w:tcBorders>
            <w:vAlign w:val="center"/>
          </w:tcPr>
          <w:p w14:paraId="63FEB639" w14:textId="77777777" w:rsidR="005848A3" w:rsidRPr="005848A3" w:rsidRDefault="005848A3" w:rsidP="00B92EDF">
            <w:pPr>
              <w:spacing w:after="120" w:line="276" w:lineRule="auto"/>
              <w:jc w:val="center"/>
              <w:rPr>
                <w:rFonts w:ascii="Arial" w:hAnsi="Arial" w:cs="Arial"/>
                <w:b/>
                <w:bCs/>
                <w:sz w:val="22"/>
                <w:szCs w:val="22"/>
                <w:lang w:val="en-US"/>
              </w:rPr>
            </w:pPr>
          </w:p>
        </w:tc>
        <w:tc>
          <w:tcPr>
            <w:tcW w:w="3218" w:type="dxa"/>
            <w:gridSpan w:val="2"/>
            <w:tcBorders>
              <w:top w:val="single" w:sz="4" w:space="0" w:color="auto"/>
            </w:tcBorders>
            <w:vAlign w:val="center"/>
          </w:tcPr>
          <w:p w14:paraId="73869CD4" w14:textId="77777777" w:rsidR="005848A3" w:rsidRPr="00B92EDF" w:rsidRDefault="005848A3" w:rsidP="00B92EDF">
            <w:pPr>
              <w:spacing w:after="120" w:line="276" w:lineRule="auto"/>
              <w:jc w:val="center"/>
              <w:rPr>
                <w:rFonts w:ascii="Arial" w:hAnsi="Arial" w:cs="Arial"/>
                <w:sz w:val="22"/>
                <w:szCs w:val="22"/>
                <w:lang w:val="en-US"/>
              </w:rPr>
            </w:pPr>
            <w:r w:rsidRPr="00B92EDF">
              <w:rPr>
                <w:rFonts w:ascii="Arial" w:hAnsi="Arial" w:cs="Arial"/>
                <w:sz w:val="22"/>
                <w:szCs w:val="22"/>
                <w:lang w:val="en-US"/>
              </w:rPr>
              <w:t>Autonomy value</w:t>
            </w:r>
          </w:p>
        </w:tc>
        <w:tc>
          <w:tcPr>
            <w:tcW w:w="1602" w:type="dxa"/>
            <w:tcBorders>
              <w:top w:val="single" w:sz="4" w:space="0" w:color="auto"/>
            </w:tcBorders>
            <w:vAlign w:val="center"/>
          </w:tcPr>
          <w:p w14:paraId="0E3B5E7D" w14:textId="78C07E26" w:rsidR="005848A3" w:rsidRPr="00B92EDF" w:rsidRDefault="005848A3" w:rsidP="00B92EDF">
            <w:pPr>
              <w:spacing w:after="120" w:line="276" w:lineRule="auto"/>
              <w:jc w:val="center"/>
              <w:rPr>
                <w:rFonts w:ascii="Arial" w:hAnsi="Arial" w:cs="Arial"/>
                <w:sz w:val="22"/>
                <w:szCs w:val="22"/>
                <w:lang w:val="en-US"/>
              </w:rPr>
            </w:pPr>
            <w:r w:rsidRPr="00B92EDF">
              <w:rPr>
                <w:rFonts w:ascii="Arial" w:hAnsi="Arial" w:cs="Arial"/>
                <w:sz w:val="22"/>
                <w:szCs w:val="22"/>
                <w:lang w:val="en-US"/>
              </w:rPr>
              <w:t>B</w:t>
            </w:r>
            <w:r w:rsidRPr="00B92EDF">
              <w:rPr>
                <w:rFonts w:ascii="Arial" w:hAnsi="Arial" w:cs="Arial"/>
                <w:sz w:val="22"/>
                <w:szCs w:val="22"/>
                <w:vertAlign w:val="superscript"/>
              </w:rPr>
              <w:t>2</w:t>
            </w:r>
          </w:p>
        </w:tc>
        <w:tc>
          <w:tcPr>
            <w:tcW w:w="1520" w:type="dxa"/>
            <w:tcBorders>
              <w:top w:val="single" w:sz="4" w:space="0" w:color="auto"/>
            </w:tcBorders>
            <w:vAlign w:val="center"/>
          </w:tcPr>
          <w:p w14:paraId="16A4A36D" w14:textId="77777777" w:rsidR="005848A3" w:rsidRPr="00B92EDF" w:rsidRDefault="005848A3" w:rsidP="00B92EDF">
            <w:pPr>
              <w:spacing w:after="120" w:line="276" w:lineRule="auto"/>
              <w:jc w:val="center"/>
              <w:rPr>
                <w:rFonts w:ascii="Arial" w:hAnsi="Arial" w:cs="Arial"/>
                <w:sz w:val="22"/>
                <w:szCs w:val="22"/>
                <w:lang w:val="en-US"/>
              </w:rPr>
            </w:pPr>
            <w:r w:rsidRPr="00B92EDF">
              <w:rPr>
                <w:rFonts w:ascii="Arial" w:hAnsi="Arial" w:cs="Arial"/>
                <w:sz w:val="22"/>
                <w:szCs w:val="22"/>
                <w:lang w:val="en-US"/>
              </w:rPr>
              <w:t>p</w:t>
            </w:r>
          </w:p>
        </w:tc>
      </w:tr>
      <w:tr w:rsidR="005848A3" w:rsidRPr="005848A3" w14:paraId="13879A20" w14:textId="77777777" w:rsidTr="00B92EDF">
        <w:tc>
          <w:tcPr>
            <w:tcW w:w="1552" w:type="dxa"/>
            <w:vMerge w:val="restart"/>
            <w:tcBorders>
              <w:top w:val="single" w:sz="4" w:space="0" w:color="auto"/>
            </w:tcBorders>
            <w:vAlign w:val="center"/>
          </w:tcPr>
          <w:p w14:paraId="12E9D1F2" w14:textId="524736E8" w:rsidR="005848A3" w:rsidRPr="00B92EDF" w:rsidRDefault="005848A3" w:rsidP="00B92EDF">
            <w:pPr>
              <w:spacing w:after="120" w:line="276" w:lineRule="auto"/>
              <w:jc w:val="center"/>
              <w:rPr>
                <w:rFonts w:ascii="Arial" w:hAnsi="Arial" w:cs="Arial"/>
                <w:sz w:val="22"/>
                <w:szCs w:val="22"/>
              </w:rPr>
            </w:pPr>
            <w:proofErr w:type="spellStart"/>
            <w:r>
              <w:rPr>
                <w:rFonts w:ascii="Arial" w:hAnsi="Arial" w:cs="Arial"/>
                <w:sz w:val="22"/>
                <w:szCs w:val="22"/>
              </w:rPr>
              <w:t>Autonomy</w:t>
            </w:r>
            <w:proofErr w:type="spellEnd"/>
            <w:r>
              <w:rPr>
                <w:rFonts w:ascii="Arial" w:hAnsi="Arial" w:cs="Arial"/>
                <w:sz w:val="22"/>
                <w:szCs w:val="22"/>
              </w:rPr>
              <w:t xml:space="preserve"> </w:t>
            </w:r>
            <w:proofErr w:type="spellStart"/>
            <w:r>
              <w:rPr>
                <w:rFonts w:ascii="Arial" w:hAnsi="Arial" w:cs="Arial"/>
                <w:sz w:val="22"/>
                <w:szCs w:val="22"/>
              </w:rPr>
              <w:t>p</w:t>
            </w:r>
            <w:r w:rsidRPr="00820F42">
              <w:rPr>
                <w:rFonts w:ascii="Arial" w:hAnsi="Arial" w:cs="Arial"/>
                <w:sz w:val="22"/>
                <w:szCs w:val="22"/>
              </w:rPr>
              <w:t>lanning</w:t>
            </w:r>
            <w:proofErr w:type="spellEnd"/>
            <w:r w:rsidRPr="00820F42">
              <w:rPr>
                <w:rFonts w:ascii="Arial" w:hAnsi="Arial" w:cs="Arial"/>
                <w:sz w:val="22"/>
                <w:szCs w:val="22"/>
              </w:rPr>
              <w:t xml:space="preserve"> </w:t>
            </w:r>
            <w:r>
              <w:rPr>
                <w:rFonts w:ascii="Arial" w:hAnsi="Arial" w:cs="Arial"/>
                <w:sz w:val="22"/>
                <w:szCs w:val="22"/>
              </w:rPr>
              <w:t>x</w:t>
            </w:r>
            <w:r w:rsidRPr="00820F42">
              <w:rPr>
                <w:rFonts w:ascii="Arial" w:hAnsi="Arial" w:cs="Arial"/>
                <w:sz w:val="22"/>
                <w:szCs w:val="22"/>
              </w:rPr>
              <w:t xml:space="preserve"> WLB</w:t>
            </w:r>
          </w:p>
        </w:tc>
        <w:tc>
          <w:tcPr>
            <w:tcW w:w="1170" w:type="dxa"/>
            <w:vMerge w:val="restart"/>
            <w:tcBorders>
              <w:top w:val="single" w:sz="4" w:space="0" w:color="auto"/>
            </w:tcBorders>
            <w:vAlign w:val="center"/>
          </w:tcPr>
          <w:p w14:paraId="5F18E8FB" w14:textId="582517FD" w:rsidR="005848A3" w:rsidRPr="005848A3" w:rsidRDefault="0069106A" w:rsidP="00B92EDF">
            <w:pPr>
              <w:spacing w:after="120" w:line="276" w:lineRule="auto"/>
              <w:jc w:val="center"/>
              <w:rPr>
                <w:rFonts w:ascii="Arial" w:hAnsi="Arial" w:cs="Arial"/>
                <w:sz w:val="22"/>
                <w:szCs w:val="22"/>
              </w:rPr>
            </w:pPr>
            <w:r>
              <w:rPr>
                <w:rFonts w:ascii="Arial" w:hAnsi="Arial" w:cs="Arial"/>
                <w:sz w:val="22"/>
                <w:szCs w:val="22"/>
                <w:lang w:val="en-US"/>
              </w:rPr>
              <w:t>1.24</w:t>
            </w:r>
            <w:r w:rsidR="005848A3" w:rsidRPr="00B92EDF">
              <w:rPr>
                <w:rFonts w:ascii="Arial" w:hAnsi="Arial" w:cs="Arial"/>
                <w:sz w:val="22"/>
                <w:szCs w:val="22"/>
                <w:vertAlign w:val="superscript"/>
                <w:lang w:val="en-US"/>
              </w:rPr>
              <w:t>*</w:t>
            </w:r>
            <w:r w:rsidR="00E3286B">
              <w:rPr>
                <w:rFonts w:ascii="Arial" w:hAnsi="Arial" w:cs="Arial"/>
                <w:sz w:val="22"/>
                <w:szCs w:val="22"/>
                <w:lang w:val="en-US"/>
              </w:rPr>
              <w:t xml:space="preserve"> (0.54)</w:t>
            </w:r>
          </w:p>
        </w:tc>
        <w:tc>
          <w:tcPr>
            <w:tcW w:w="1635" w:type="dxa"/>
            <w:tcBorders>
              <w:top w:val="single" w:sz="4" w:space="0" w:color="auto"/>
            </w:tcBorders>
            <w:vAlign w:val="center"/>
          </w:tcPr>
          <w:p w14:paraId="2F27FF41" w14:textId="0BB46940" w:rsidR="005848A3" w:rsidRPr="00B92EDF" w:rsidRDefault="005848A3" w:rsidP="00B92EDF">
            <w:pPr>
              <w:spacing w:after="120" w:line="276" w:lineRule="auto"/>
              <w:jc w:val="center"/>
              <w:rPr>
                <w:rFonts w:ascii="Arial" w:hAnsi="Arial" w:cs="Arial"/>
                <w:sz w:val="22"/>
                <w:szCs w:val="22"/>
                <w:vertAlign w:val="superscript"/>
              </w:rPr>
            </w:pPr>
            <w:r w:rsidRPr="00B92EDF">
              <w:rPr>
                <w:rFonts w:ascii="Arial" w:hAnsi="Arial" w:cs="Arial"/>
                <w:sz w:val="22"/>
                <w:szCs w:val="22"/>
              </w:rPr>
              <w:t>M-1SD</w:t>
            </w:r>
          </w:p>
        </w:tc>
        <w:tc>
          <w:tcPr>
            <w:tcW w:w="1583" w:type="dxa"/>
            <w:tcBorders>
              <w:top w:val="single" w:sz="4" w:space="0" w:color="auto"/>
            </w:tcBorders>
            <w:vAlign w:val="center"/>
          </w:tcPr>
          <w:p w14:paraId="2C7823A3" w14:textId="543CF13C"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3.27</w:t>
            </w:r>
          </w:p>
        </w:tc>
        <w:tc>
          <w:tcPr>
            <w:tcW w:w="1602" w:type="dxa"/>
            <w:tcBorders>
              <w:top w:val="single" w:sz="4" w:space="0" w:color="auto"/>
            </w:tcBorders>
            <w:vAlign w:val="center"/>
          </w:tcPr>
          <w:p w14:paraId="17FBFD32" w14:textId="23367007" w:rsidR="005848A3" w:rsidRPr="00B92EDF" w:rsidRDefault="005848A3" w:rsidP="00B92EDF">
            <w:pPr>
              <w:spacing w:after="120" w:line="276" w:lineRule="auto"/>
              <w:jc w:val="center"/>
              <w:rPr>
                <w:rFonts w:ascii="Arial" w:hAnsi="Arial" w:cs="Arial"/>
                <w:sz w:val="22"/>
                <w:szCs w:val="22"/>
                <w:lang w:val="en-US"/>
              </w:rPr>
            </w:pPr>
            <w:r w:rsidRPr="00B92EDF">
              <w:rPr>
                <w:rFonts w:ascii="Arial" w:hAnsi="Arial" w:cs="Arial"/>
                <w:sz w:val="22"/>
                <w:szCs w:val="22"/>
                <w:lang w:val="en-US"/>
              </w:rPr>
              <w:t>-9.85</w:t>
            </w:r>
          </w:p>
        </w:tc>
        <w:tc>
          <w:tcPr>
            <w:tcW w:w="1520" w:type="dxa"/>
            <w:tcBorders>
              <w:top w:val="single" w:sz="4" w:space="0" w:color="auto"/>
            </w:tcBorders>
            <w:vAlign w:val="center"/>
          </w:tcPr>
          <w:p w14:paraId="392D223F" w14:textId="31A1FEB4"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&lt;0.001</w:t>
            </w:r>
            <w:r w:rsidRPr="00B92EDF">
              <w:rPr>
                <w:rFonts w:ascii="Arial" w:hAnsi="Arial" w:cs="Arial"/>
                <w:sz w:val="22"/>
                <w:szCs w:val="22"/>
                <w:vertAlign w:val="superscript"/>
              </w:rPr>
              <w:t>***</w:t>
            </w:r>
          </w:p>
        </w:tc>
      </w:tr>
      <w:tr w:rsidR="005848A3" w:rsidRPr="005848A3" w14:paraId="2EC32C94" w14:textId="77777777" w:rsidTr="00B92EDF">
        <w:tc>
          <w:tcPr>
            <w:tcW w:w="1552" w:type="dxa"/>
            <w:vMerge/>
            <w:vAlign w:val="center"/>
          </w:tcPr>
          <w:p w14:paraId="4969DC8E" w14:textId="77777777" w:rsidR="005848A3" w:rsidRPr="00B92EDF" w:rsidRDefault="005848A3" w:rsidP="00B92EDF">
            <w:pPr>
              <w:spacing w:after="120" w:line="276" w:lineRule="auto"/>
              <w:jc w:val="center"/>
              <w:rPr>
                <w:rFonts w:ascii="Arial" w:hAnsi="Arial" w:cs="Arial"/>
                <w:sz w:val="22"/>
                <w:szCs w:val="22"/>
              </w:rPr>
            </w:pPr>
          </w:p>
        </w:tc>
        <w:tc>
          <w:tcPr>
            <w:tcW w:w="1170" w:type="dxa"/>
            <w:vMerge/>
            <w:vAlign w:val="center"/>
          </w:tcPr>
          <w:p w14:paraId="23A32FA9" w14:textId="77777777" w:rsidR="005848A3" w:rsidRPr="005848A3" w:rsidRDefault="005848A3" w:rsidP="00B92EDF">
            <w:pPr>
              <w:spacing w:after="120" w:line="276" w:lineRule="auto"/>
              <w:jc w:val="center"/>
              <w:rPr>
                <w:rFonts w:ascii="Arial" w:hAnsi="Arial" w:cs="Arial"/>
                <w:sz w:val="22"/>
                <w:szCs w:val="22"/>
              </w:rPr>
            </w:pPr>
          </w:p>
        </w:tc>
        <w:tc>
          <w:tcPr>
            <w:tcW w:w="1635" w:type="dxa"/>
            <w:vAlign w:val="center"/>
          </w:tcPr>
          <w:p w14:paraId="7D3F0A6D" w14:textId="7A7483B9"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M</w:t>
            </w:r>
          </w:p>
        </w:tc>
        <w:tc>
          <w:tcPr>
            <w:tcW w:w="1583" w:type="dxa"/>
            <w:vAlign w:val="center"/>
          </w:tcPr>
          <w:p w14:paraId="767FE571" w14:textId="0CE031F0"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3.99</w:t>
            </w:r>
          </w:p>
        </w:tc>
        <w:tc>
          <w:tcPr>
            <w:tcW w:w="1602" w:type="dxa"/>
            <w:vAlign w:val="center"/>
          </w:tcPr>
          <w:p w14:paraId="239204FB" w14:textId="62EE3F79" w:rsidR="005848A3" w:rsidRPr="00B92EDF" w:rsidRDefault="005848A3" w:rsidP="00B92EDF">
            <w:pPr>
              <w:spacing w:after="120" w:line="276" w:lineRule="auto"/>
              <w:jc w:val="center"/>
              <w:rPr>
                <w:rFonts w:ascii="Arial" w:hAnsi="Arial" w:cs="Arial"/>
                <w:sz w:val="22"/>
                <w:szCs w:val="22"/>
                <w:lang w:val="en-US"/>
              </w:rPr>
            </w:pPr>
            <w:r w:rsidRPr="00B92EDF">
              <w:rPr>
                <w:rFonts w:ascii="Arial" w:hAnsi="Arial" w:cs="Arial"/>
                <w:sz w:val="22"/>
                <w:szCs w:val="22"/>
                <w:lang w:val="en-US"/>
              </w:rPr>
              <w:t>-8.70</w:t>
            </w:r>
          </w:p>
        </w:tc>
        <w:tc>
          <w:tcPr>
            <w:tcW w:w="1520" w:type="dxa"/>
            <w:vAlign w:val="center"/>
          </w:tcPr>
          <w:p w14:paraId="33D5DE70" w14:textId="11700A68"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&lt;0.001</w:t>
            </w:r>
            <w:r w:rsidRPr="00B92EDF">
              <w:rPr>
                <w:rFonts w:ascii="Arial" w:hAnsi="Arial" w:cs="Arial"/>
                <w:sz w:val="22"/>
                <w:szCs w:val="22"/>
                <w:vertAlign w:val="superscript"/>
              </w:rPr>
              <w:t>***</w:t>
            </w:r>
          </w:p>
        </w:tc>
      </w:tr>
      <w:tr w:rsidR="005848A3" w:rsidRPr="005848A3" w14:paraId="7BD5B3FC" w14:textId="77777777" w:rsidTr="00B92EDF">
        <w:trPr>
          <w:trHeight w:val="388"/>
        </w:trPr>
        <w:tc>
          <w:tcPr>
            <w:tcW w:w="1552" w:type="dxa"/>
            <w:vMerge/>
            <w:vAlign w:val="center"/>
          </w:tcPr>
          <w:p w14:paraId="497D7573" w14:textId="77777777" w:rsidR="005848A3" w:rsidRPr="00B92EDF" w:rsidRDefault="005848A3" w:rsidP="00B92EDF">
            <w:pPr>
              <w:spacing w:after="120" w:line="276" w:lineRule="auto"/>
              <w:jc w:val="center"/>
              <w:rPr>
                <w:rFonts w:ascii="Arial" w:hAnsi="Arial" w:cs="Arial"/>
                <w:sz w:val="22"/>
                <w:szCs w:val="22"/>
              </w:rPr>
            </w:pPr>
          </w:p>
        </w:tc>
        <w:tc>
          <w:tcPr>
            <w:tcW w:w="1170" w:type="dxa"/>
            <w:vMerge/>
            <w:vAlign w:val="center"/>
          </w:tcPr>
          <w:p w14:paraId="23564A72" w14:textId="77777777" w:rsidR="005848A3" w:rsidRPr="005848A3" w:rsidRDefault="005848A3" w:rsidP="00B92EDF">
            <w:pPr>
              <w:spacing w:after="120" w:line="276" w:lineRule="auto"/>
              <w:jc w:val="center"/>
              <w:rPr>
                <w:rFonts w:ascii="Arial" w:hAnsi="Arial" w:cs="Arial"/>
                <w:sz w:val="22"/>
                <w:szCs w:val="22"/>
              </w:rPr>
            </w:pPr>
          </w:p>
        </w:tc>
        <w:tc>
          <w:tcPr>
            <w:tcW w:w="1635" w:type="dxa"/>
            <w:vAlign w:val="center"/>
          </w:tcPr>
          <w:p w14:paraId="6D0FA2AD" w14:textId="6905FB1E"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M+1SD</w:t>
            </w:r>
          </w:p>
        </w:tc>
        <w:tc>
          <w:tcPr>
            <w:tcW w:w="1583" w:type="dxa"/>
            <w:vAlign w:val="center"/>
          </w:tcPr>
          <w:p w14:paraId="0BE0C841" w14:textId="7BF291BF"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4.70</w:t>
            </w:r>
          </w:p>
        </w:tc>
        <w:tc>
          <w:tcPr>
            <w:tcW w:w="1602" w:type="dxa"/>
            <w:vAlign w:val="center"/>
          </w:tcPr>
          <w:p w14:paraId="496F0D66" w14:textId="257F98E6" w:rsidR="005848A3" w:rsidRPr="00B92EDF" w:rsidRDefault="005848A3" w:rsidP="00B92EDF">
            <w:pPr>
              <w:spacing w:after="120" w:line="276" w:lineRule="auto"/>
              <w:jc w:val="center"/>
              <w:rPr>
                <w:rFonts w:ascii="Arial" w:hAnsi="Arial" w:cs="Arial"/>
                <w:sz w:val="22"/>
                <w:szCs w:val="22"/>
                <w:lang w:val="en-US"/>
              </w:rPr>
            </w:pPr>
            <w:r w:rsidRPr="00B92EDF">
              <w:rPr>
                <w:rFonts w:ascii="Arial" w:hAnsi="Arial" w:cs="Arial"/>
                <w:sz w:val="22"/>
                <w:szCs w:val="22"/>
                <w:lang w:val="en-US"/>
              </w:rPr>
              <w:t>-7.56</w:t>
            </w:r>
          </w:p>
        </w:tc>
        <w:tc>
          <w:tcPr>
            <w:tcW w:w="1520" w:type="dxa"/>
            <w:vAlign w:val="center"/>
          </w:tcPr>
          <w:p w14:paraId="4461ED34" w14:textId="07E76DC5"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&lt;0.001</w:t>
            </w:r>
            <w:r w:rsidRPr="00B92EDF">
              <w:rPr>
                <w:rFonts w:ascii="Arial" w:hAnsi="Arial" w:cs="Arial"/>
                <w:sz w:val="22"/>
                <w:szCs w:val="22"/>
                <w:vertAlign w:val="superscript"/>
              </w:rPr>
              <w:t>***</w:t>
            </w:r>
          </w:p>
        </w:tc>
      </w:tr>
      <w:tr w:rsidR="005848A3" w:rsidRPr="005848A3" w14:paraId="709D64BD" w14:textId="77777777" w:rsidTr="00B92EDF">
        <w:tc>
          <w:tcPr>
            <w:tcW w:w="1552" w:type="dxa"/>
            <w:vMerge w:val="restart"/>
            <w:tcBorders>
              <w:top w:val="single" w:sz="4" w:space="0" w:color="auto"/>
            </w:tcBorders>
            <w:vAlign w:val="center"/>
          </w:tcPr>
          <w:p w14:paraId="7382B3F6" w14:textId="18139756" w:rsidR="005848A3" w:rsidRPr="00B92EDF" w:rsidRDefault="005848A3" w:rsidP="00B92EDF">
            <w:pPr>
              <w:spacing w:after="120" w:line="276" w:lineRule="auto"/>
              <w:jc w:val="center"/>
              <w:rPr>
                <w:rFonts w:ascii="Arial" w:hAnsi="Arial" w:cs="Arial"/>
                <w:sz w:val="22"/>
                <w:szCs w:val="22"/>
              </w:rPr>
            </w:pPr>
            <w:proofErr w:type="spellStart"/>
            <w:r>
              <w:rPr>
                <w:rFonts w:ascii="Arial" w:hAnsi="Arial" w:cs="Arial"/>
                <w:sz w:val="22"/>
                <w:szCs w:val="22"/>
              </w:rPr>
              <w:t>Autonomy</w:t>
            </w:r>
            <w:proofErr w:type="spellEnd"/>
            <w:r>
              <w:rPr>
                <w:rFonts w:ascii="Arial" w:hAnsi="Arial" w:cs="Arial"/>
                <w:sz w:val="22"/>
                <w:szCs w:val="22"/>
              </w:rPr>
              <w:t xml:space="preserve"> </w:t>
            </w:r>
            <w:proofErr w:type="spellStart"/>
            <w:r>
              <w:rPr>
                <w:rFonts w:ascii="Arial" w:hAnsi="Arial" w:cs="Arial"/>
                <w:sz w:val="22"/>
                <w:szCs w:val="22"/>
              </w:rPr>
              <w:t>m</w:t>
            </w:r>
            <w:r w:rsidRPr="001C78FB">
              <w:rPr>
                <w:rFonts w:ascii="Arial" w:hAnsi="Arial" w:cs="Arial"/>
                <w:sz w:val="22"/>
                <w:szCs w:val="22"/>
              </w:rPr>
              <w:t>ethods</w:t>
            </w:r>
            <w:proofErr w:type="spellEnd"/>
            <w:r w:rsidRPr="001C78FB">
              <w:rPr>
                <w:rFonts w:ascii="Arial" w:hAnsi="Arial" w:cs="Arial"/>
                <w:sz w:val="22"/>
                <w:szCs w:val="22"/>
              </w:rPr>
              <w:t xml:space="preserve"> </w:t>
            </w:r>
            <w:r>
              <w:rPr>
                <w:rFonts w:ascii="Arial" w:hAnsi="Arial" w:cs="Arial"/>
                <w:sz w:val="22"/>
                <w:szCs w:val="22"/>
              </w:rPr>
              <w:t>x</w:t>
            </w:r>
            <w:r w:rsidRPr="001C78FB">
              <w:rPr>
                <w:rFonts w:ascii="Arial" w:hAnsi="Arial" w:cs="Arial"/>
                <w:sz w:val="22"/>
                <w:szCs w:val="22"/>
              </w:rPr>
              <w:t xml:space="preserve"> Environment</w:t>
            </w:r>
          </w:p>
        </w:tc>
        <w:tc>
          <w:tcPr>
            <w:tcW w:w="1170" w:type="dxa"/>
            <w:vMerge w:val="restart"/>
            <w:tcBorders>
              <w:top w:val="single" w:sz="4" w:space="0" w:color="auto"/>
            </w:tcBorders>
            <w:vAlign w:val="center"/>
          </w:tcPr>
          <w:p w14:paraId="09AC4F38" w14:textId="4D1C9DEC" w:rsidR="005848A3" w:rsidRPr="005848A3" w:rsidRDefault="005848A3" w:rsidP="00B92EDF">
            <w:pPr>
              <w:spacing w:after="120" w:line="276" w:lineRule="auto"/>
              <w:jc w:val="center"/>
              <w:rPr>
                <w:rFonts w:ascii="Arial" w:hAnsi="Arial" w:cs="Arial"/>
                <w:sz w:val="22"/>
                <w:szCs w:val="22"/>
              </w:rPr>
            </w:pPr>
            <w:r w:rsidRPr="00E97EC2">
              <w:rPr>
                <w:rFonts w:ascii="Arial" w:hAnsi="Arial" w:cs="Arial"/>
                <w:sz w:val="22"/>
                <w:szCs w:val="22"/>
                <w:lang w:val="en-US"/>
              </w:rPr>
              <w:t>-</w:t>
            </w:r>
            <w:r w:rsidR="0069106A">
              <w:rPr>
                <w:rFonts w:ascii="Arial" w:hAnsi="Arial" w:cs="Arial"/>
                <w:sz w:val="22"/>
                <w:szCs w:val="22"/>
                <w:lang w:val="en-US"/>
              </w:rPr>
              <w:t>1.84</w:t>
            </w:r>
            <w:r w:rsidR="0032724F" w:rsidRPr="0000200D">
              <w:rPr>
                <w:rFonts w:ascii="Arial" w:hAnsi="Arial" w:cs="Arial"/>
                <w:sz w:val="22"/>
                <w:szCs w:val="22"/>
                <w:vertAlign w:val="superscript"/>
                <w:lang w:val="en-US"/>
              </w:rPr>
              <w:t>***</w:t>
            </w:r>
            <w:r w:rsidR="00E3286B">
              <w:rPr>
                <w:rFonts w:ascii="Arial" w:hAnsi="Arial" w:cs="Arial"/>
                <w:sz w:val="22"/>
                <w:szCs w:val="22"/>
                <w:lang w:val="en-US"/>
              </w:rPr>
              <w:t xml:space="preserve"> (0.53)</w:t>
            </w:r>
          </w:p>
        </w:tc>
        <w:tc>
          <w:tcPr>
            <w:tcW w:w="1635" w:type="dxa"/>
            <w:tcBorders>
              <w:top w:val="single" w:sz="4" w:space="0" w:color="auto"/>
            </w:tcBorders>
            <w:vAlign w:val="center"/>
          </w:tcPr>
          <w:p w14:paraId="783ECB8A" w14:textId="2B1971B8"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M-1SD</w:t>
            </w:r>
          </w:p>
        </w:tc>
        <w:tc>
          <w:tcPr>
            <w:tcW w:w="1583" w:type="dxa"/>
            <w:tcBorders>
              <w:top w:val="single" w:sz="4" w:space="0" w:color="auto"/>
            </w:tcBorders>
            <w:vAlign w:val="center"/>
          </w:tcPr>
          <w:p w14:paraId="1C1371FC" w14:textId="582C18D9"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3.35</w:t>
            </w:r>
          </w:p>
        </w:tc>
        <w:tc>
          <w:tcPr>
            <w:tcW w:w="1602" w:type="dxa"/>
            <w:tcBorders>
              <w:top w:val="single" w:sz="4" w:space="0" w:color="auto"/>
            </w:tcBorders>
            <w:vAlign w:val="center"/>
          </w:tcPr>
          <w:p w14:paraId="310885F9" w14:textId="0A2C623C" w:rsidR="005848A3" w:rsidRPr="00B92EDF" w:rsidRDefault="005848A3" w:rsidP="00B92EDF">
            <w:pPr>
              <w:spacing w:after="120" w:line="276" w:lineRule="auto"/>
              <w:jc w:val="center"/>
              <w:rPr>
                <w:rFonts w:ascii="Arial" w:hAnsi="Arial" w:cs="Arial"/>
                <w:sz w:val="22"/>
                <w:szCs w:val="22"/>
                <w:u w:val="single"/>
              </w:rPr>
            </w:pPr>
            <w:r w:rsidRPr="00B92EDF">
              <w:rPr>
                <w:rFonts w:ascii="Arial" w:hAnsi="Arial" w:cs="Arial"/>
                <w:sz w:val="22"/>
                <w:szCs w:val="22"/>
                <w:lang w:val="en-US"/>
              </w:rPr>
              <w:t>3.55</w:t>
            </w:r>
          </w:p>
        </w:tc>
        <w:tc>
          <w:tcPr>
            <w:tcW w:w="1520" w:type="dxa"/>
            <w:tcBorders>
              <w:top w:val="single" w:sz="4" w:space="0" w:color="auto"/>
            </w:tcBorders>
            <w:vAlign w:val="center"/>
          </w:tcPr>
          <w:p w14:paraId="2F08687E" w14:textId="030370F0" w:rsidR="005848A3" w:rsidRPr="00B92EDF" w:rsidRDefault="005848A3" w:rsidP="00B92EDF">
            <w:pPr>
              <w:spacing w:after="120" w:line="276" w:lineRule="auto"/>
              <w:jc w:val="center"/>
              <w:rPr>
                <w:rFonts w:ascii="Arial" w:hAnsi="Arial" w:cs="Arial"/>
                <w:sz w:val="22"/>
                <w:szCs w:val="22"/>
                <w:u w:val="single"/>
              </w:rPr>
            </w:pPr>
            <w:r w:rsidRPr="00B92EDF">
              <w:rPr>
                <w:rFonts w:ascii="Arial" w:hAnsi="Arial" w:cs="Arial"/>
                <w:sz w:val="22"/>
                <w:szCs w:val="22"/>
              </w:rPr>
              <w:t>&lt;0.001</w:t>
            </w:r>
            <w:r w:rsidRPr="00B92EDF">
              <w:rPr>
                <w:rFonts w:ascii="Arial" w:hAnsi="Arial" w:cs="Arial"/>
                <w:sz w:val="22"/>
                <w:szCs w:val="22"/>
                <w:vertAlign w:val="superscript"/>
              </w:rPr>
              <w:t>***</w:t>
            </w:r>
          </w:p>
        </w:tc>
      </w:tr>
      <w:tr w:rsidR="005848A3" w:rsidRPr="005848A3" w14:paraId="1A91E1AF" w14:textId="77777777" w:rsidTr="00B92EDF">
        <w:tc>
          <w:tcPr>
            <w:tcW w:w="1552" w:type="dxa"/>
            <w:vMerge/>
            <w:vAlign w:val="center"/>
          </w:tcPr>
          <w:p w14:paraId="612EA4FD" w14:textId="77777777" w:rsidR="005848A3" w:rsidRPr="00B92EDF" w:rsidRDefault="005848A3" w:rsidP="00B92EDF">
            <w:pPr>
              <w:spacing w:after="120" w:line="276" w:lineRule="auto"/>
              <w:jc w:val="center"/>
              <w:rPr>
                <w:rFonts w:ascii="Arial" w:hAnsi="Arial" w:cs="Arial"/>
                <w:sz w:val="22"/>
                <w:szCs w:val="22"/>
                <w:u w:val="single"/>
              </w:rPr>
            </w:pPr>
          </w:p>
        </w:tc>
        <w:tc>
          <w:tcPr>
            <w:tcW w:w="1170" w:type="dxa"/>
            <w:vMerge/>
            <w:vAlign w:val="center"/>
          </w:tcPr>
          <w:p w14:paraId="5263F164" w14:textId="77777777" w:rsidR="005848A3" w:rsidRPr="005848A3" w:rsidRDefault="005848A3" w:rsidP="00B92EDF">
            <w:pPr>
              <w:spacing w:after="120" w:line="276" w:lineRule="auto"/>
              <w:jc w:val="center"/>
              <w:rPr>
                <w:rFonts w:ascii="Arial" w:hAnsi="Arial" w:cs="Arial"/>
                <w:sz w:val="22"/>
                <w:szCs w:val="22"/>
              </w:rPr>
            </w:pPr>
          </w:p>
        </w:tc>
        <w:tc>
          <w:tcPr>
            <w:tcW w:w="1635" w:type="dxa"/>
            <w:vAlign w:val="center"/>
          </w:tcPr>
          <w:p w14:paraId="557C6157" w14:textId="63C148B9" w:rsidR="005848A3" w:rsidRPr="00B92EDF" w:rsidRDefault="005848A3" w:rsidP="00B92EDF">
            <w:pPr>
              <w:spacing w:after="120" w:line="276" w:lineRule="auto"/>
              <w:jc w:val="center"/>
              <w:rPr>
                <w:rFonts w:ascii="Arial" w:hAnsi="Arial" w:cs="Arial"/>
                <w:sz w:val="22"/>
                <w:szCs w:val="22"/>
                <w:u w:val="single"/>
              </w:rPr>
            </w:pPr>
            <w:r w:rsidRPr="00B92EDF">
              <w:rPr>
                <w:rFonts w:ascii="Arial" w:hAnsi="Arial" w:cs="Arial"/>
                <w:sz w:val="22"/>
                <w:szCs w:val="22"/>
              </w:rPr>
              <w:t>M</w:t>
            </w:r>
          </w:p>
        </w:tc>
        <w:tc>
          <w:tcPr>
            <w:tcW w:w="1583" w:type="dxa"/>
            <w:vAlign w:val="center"/>
          </w:tcPr>
          <w:p w14:paraId="1FAF21DF" w14:textId="36104AA1"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4.06</w:t>
            </w:r>
          </w:p>
        </w:tc>
        <w:tc>
          <w:tcPr>
            <w:tcW w:w="1602" w:type="dxa"/>
            <w:vAlign w:val="center"/>
          </w:tcPr>
          <w:p w14:paraId="1CB324A2" w14:textId="090FD281" w:rsidR="005848A3" w:rsidRPr="00B92EDF" w:rsidRDefault="005848A3" w:rsidP="00B92EDF">
            <w:pPr>
              <w:spacing w:after="120" w:line="276" w:lineRule="auto"/>
              <w:jc w:val="center"/>
              <w:rPr>
                <w:rFonts w:ascii="Arial" w:hAnsi="Arial" w:cs="Arial"/>
                <w:sz w:val="22"/>
                <w:szCs w:val="22"/>
                <w:u w:val="single"/>
              </w:rPr>
            </w:pPr>
            <w:r w:rsidRPr="00B92EDF">
              <w:rPr>
                <w:rFonts w:ascii="Arial" w:hAnsi="Arial" w:cs="Arial"/>
                <w:sz w:val="22"/>
                <w:szCs w:val="22"/>
                <w:lang w:val="en-US"/>
              </w:rPr>
              <w:t>1.53</w:t>
            </w:r>
          </w:p>
        </w:tc>
        <w:tc>
          <w:tcPr>
            <w:tcW w:w="1520" w:type="dxa"/>
            <w:vAlign w:val="center"/>
          </w:tcPr>
          <w:p w14:paraId="1F910C4E" w14:textId="1F193DD4" w:rsidR="005848A3" w:rsidRPr="00B92EDF" w:rsidRDefault="005848A3" w:rsidP="00B92EDF">
            <w:pPr>
              <w:spacing w:after="120" w:line="276" w:lineRule="auto"/>
              <w:jc w:val="center"/>
              <w:rPr>
                <w:rFonts w:ascii="Arial" w:hAnsi="Arial" w:cs="Arial"/>
                <w:sz w:val="22"/>
                <w:szCs w:val="22"/>
                <w:u w:val="single"/>
              </w:rPr>
            </w:pPr>
            <w:r w:rsidRPr="00B92EDF">
              <w:rPr>
                <w:rFonts w:ascii="Arial" w:hAnsi="Arial" w:cs="Arial"/>
                <w:sz w:val="22"/>
                <w:szCs w:val="22"/>
                <w:lang w:val="en-US"/>
              </w:rPr>
              <w:t>0</w:t>
            </w:r>
            <w:r w:rsidRPr="00B92EDF">
              <w:rPr>
                <w:rFonts w:ascii="Arial" w:hAnsi="Arial" w:cs="Arial"/>
                <w:sz w:val="22"/>
                <w:szCs w:val="22"/>
              </w:rPr>
              <w:t>.</w:t>
            </w:r>
            <w:r w:rsidRPr="00B92EDF">
              <w:rPr>
                <w:rFonts w:ascii="Arial" w:hAnsi="Arial" w:cs="Arial"/>
                <w:sz w:val="22"/>
                <w:szCs w:val="22"/>
                <w:lang w:val="en-US"/>
              </w:rPr>
              <w:t>02</w:t>
            </w:r>
            <w:r w:rsidRPr="00B92EDF">
              <w:rPr>
                <w:rFonts w:ascii="Arial" w:hAnsi="Arial" w:cs="Arial"/>
                <w:sz w:val="22"/>
                <w:szCs w:val="22"/>
                <w:vertAlign w:val="superscript"/>
                <w:lang w:val="en-US"/>
              </w:rPr>
              <w:t>*</w:t>
            </w:r>
          </w:p>
        </w:tc>
      </w:tr>
      <w:tr w:rsidR="005848A3" w:rsidRPr="005848A3" w14:paraId="679B095F" w14:textId="77777777" w:rsidTr="00B92EDF">
        <w:trPr>
          <w:trHeight w:val="302"/>
        </w:trPr>
        <w:tc>
          <w:tcPr>
            <w:tcW w:w="1552" w:type="dxa"/>
            <w:vMerge/>
            <w:vAlign w:val="center"/>
          </w:tcPr>
          <w:p w14:paraId="698BA5C7" w14:textId="77777777" w:rsidR="005848A3" w:rsidRPr="00B92EDF" w:rsidRDefault="005848A3" w:rsidP="00B92EDF">
            <w:pPr>
              <w:spacing w:after="120" w:line="276" w:lineRule="auto"/>
              <w:jc w:val="center"/>
              <w:rPr>
                <w:rFonts w:ascii="Arial" w:hAnsi="Arial" w:cs="Arial"/>
                <w:sz w:val="22"/>
                <w:szCs w:val="22"/>
                <w:u w:val="single"/>
              </w:rPr>
            </w:pPr>
          </w:p>
        </w:tc>
        <w:tc>
          <w:tcPr>
            <w:tcW w:w="1170" w:type="dxa"/>
            <w:vMerge/>
            <w:vAlign w:val="center"/>
          </w:tcPr>
          <w:p w14:paraId="6139192F" w14:textId="77777777" w:rsidR="005848A3" w:rsidRPr="005848A3" w:rsidRDefault="005848A3" w:rsidP="00B92EDF">
            <w:pPr>
              <w:spacing w:after="120" w:line="276" w:lineRule="auto"/>
              <w:jc w:val="center"/>
              <w:rPr>
                <w:rFonts w:ascii="Arial" w:hAnsi="Arial" w:cs="Arial"/>
                <w:sz w:val="22"/>
                <w:szCs w:val="22"/>
              </w:rPr>
            </w:pPr>
          </w:p>
        </w:tc>
        <w:tc>
          <w:tcPr>
            <w:tcW w:w="1635" w:type="dxa"/>
            <w:vAlign w:val="center"/>
          </w:tcPr>
          <w:p w14:paraId="2D63ADC4" w14:textId="3F0B448D" w:rsidR="005848A3" w:rsidRPr="00B92EDF" w:rsidRDefault="005848A3" w:rsidP="00B92EDF">
            <w:pPr>
              <w:spacing w:after="120" w:line="276" w:lineRule="auto"/>
              <w:jc w:val="center"/>
              <w:rPr>
                <w:rFonts w:ascii="Arial" w:hAnsi="Arial" w:cs="Arial"/>
                <w:sz w:val="22"/>
                <w:szCs w:val="22"/>
                <w:u w:val="single"/>
              </w:rPr>
            </w:pPr>
            <w:r w:rsidRPr="00B92EDF">
              <w:rPr>
                <w:rFonts w:ascii="Arial" w:hAnsi="Arial" w:cs="Arial"/>
                <w:sz w:val="22"/>
                <w:szCs w:val="22"/>
              </w:rPr>
              <w:t>M+1SD</w:t>
            </w:r>
          </w:p>
        </w:tc>
        <w:tc>
          <w:tcPr>
            <w:tcW w:w="1583" w:type="dxa"/>
            <w:vAlign w:val="center"/>
          </w:tcPr>
          <w:p w14:paraId="640E1650" w14:textId="2665ACF5"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4.76</w:t>
            </w:r>
          </w:p>
        </w:tc>
        <w:tc>
          <w:tcPr>
            <w:tcW w:w="1602" w:type="dxa"/>
            <w:vAlign w:val="center"/>
          </w:tcPr>
          <w:p w14:paraId="0B7ADA4D" w14:textId="2E51BD13" w:rsidR="005848A3" w:rsidRPr="00B92EDF" w:rsidRDefault="005848A3" w:rsidP="00B92EDF">
            <w:pPr>
              <w:spacing w:after="120" w:line="276" w:lineRule="auto"/>
              <w:jc w:val="center"/>
              <w:rPr>
                <w:rFonts w:ascii="Arial" w:hAnsi="Arial" w:cs="Arial"/>
                <w:sz w:val="22"/>
                <w:szCs w:val="22"/>
                <w:u w:val="single"/>
              </w:rPr>
            </w:pPr>
            <w:r w:rsidRPr="00B92EDF">
              <w:rPr>
                <w:rFonts w:ascii="Arial" w:hAnsi="Arial" w:cs="Arial"/>
                <w:sz w:val="22"/>
                <w:szCs w:val="22"/>
                <w:lang w:val="en-US"/>
              </w:rPr>
              <w:t>-0.49</w:t>
            </w:r>
          </w:p>
        </w:tc>
        <w:tc>
          <w:tcPr>
            <w:tcW w:w="1520" w:type="dxa"/>
            <w:vAlign w:val="center"/>
          </w:tcPr>
          <w:p w14:paraId="03156A48" w14:textId="12279006" w:rsidR="005848A3" w:rsidRPr="00B92EDF" w:rsidRDefault="005848A3" w:rsidP="00B92EDF">
            <w:pPr>
              <w:spacing w:after="120" w:line="276" w:lineRule="auto"/>
              <w:jc w:val="center"/>
              <w:rPr>
                <w:rFonts w:ascii="Arial" w:hAnsi="Arial" w:cs="Arial"/>
                <w:sz w:val="22"/>
                <w:szCs w:val="22"/>
                <w:u w:val="single"/>
              </w:rPr>
            </w:pPr>
            <w:r w:rsidRPr="00B92EDF">
              <w:rPr>
                <w:rFonts w:ascii="Arial" w:hAnsi="Arial" w:cs="Arial"/>
                <w:sz w:val="22"/>
                <w:szCs w:val="22"/>
                <w:lang w:val="en-US"/>
              </w:rPr>
              <w:t>0</w:t>
            </w:r>
            <w:r w:rsidRPr="00B92EDF">
              <w:rPr>
                <w:rFonts w:ascii="Arial" w:hAnsi="Arial" w:cs="Arial"/>
                <w:sz w:val="22"/>
                <w:szCs w:val="22"/>
              </w:rPr>
              <w:t>.</w:t>
            </w:r>
            <w:r w:rsidRPr="00B92EDF">
              <w:rPr>
                <w:rFonts w:ascii="Arial" w:hAnsi="Arial" w:cs="Arial"/>
                <w:sz w:val="22"/>
                <w:szCs w:val="22"/>
                <w:lang w:val="en-US"/>
              </w:rPr>
              <w:t>59</w:t>
            </w:r>
          </w:p>
        </w:tc>
      </w:tr>
      <w:tr w:rsidR="005848A3" w:rsidRPr="005848A3" w14:paraId="15FA2584" w14:textId="77777777" w:rsidTr="00B92EDF">
        <w:tc>
          <w:tcPr>
            <w:tcW w:w="1552" w:type="dxa"/>
            <w:vMerge w:val="restart"/>
            <w:vAlign w:val="center"/>
          </w:tcPr>
          <w:p w14:paraId="41C36AB7" w14:textId="071D9558" w:rsidR="005848A3" w:rsidRPr="00B92EDF" w:rsidRDefault="005848A3" w:rsidP="00B92EDF">
            <w:pPr>
              <w:spacing w:after="120" w:line="276" w:lineRule="auto"/>
              <w:jc w:val="center"/>
              <w:rPr>
                <w:rFonts w:ascii="Arial" w:hAnsi="Arial" w:cs="Arial"/>
                <w:sz w:val="22"/>
                <w:szCs w:val="22"/>
              </w:rPr>
            </w:pPr>
            <w:proofErr w:type="spellStart"/>
            <w:r>
              <w:rPr>
                <w:rFonts w:ascii="Arial" w:hAnsi="Arial" w:cs="Arial"/>
                <w:sz w:val="22"/>
                <w:szCs w:val="22"/>
              </w:rPr>
              <w:t>Autonomy</w:t>
            </w:r>
            <w:proofErr w:type="spellEnd"/>
            <w:r>
              <w:rPr>
                <w:rFonts w:ascii="Arial" w:hAnsi="Arial" w:cs="Arial"/>
                <w:sz w:val="22"/>
                <w:szCs w:val="22"/>
              </w:rPr>
              <w:t xml:space="preserve"> </w:t>
            </w:r>
            <w:proofErr w:type="spellStart"/>
            <w:r>
              <w:rPr>
                <w:rFonts w:ascii="Arial" w:hAnsi="Arial" w:cs="Arial"/>
                <w:sz w:val="22"/>
                <w:szCs w:val="22"/>
              </w:rPr>
              <w:t>m</w:t>
            </w:r>
            <w:r w:rsidRPr="001C78FB">
              <w:rPr>
                <w:rFonts w:ascii="Arial" w:hAnsi="Arial" w:cs="Arial"/>
                <w:sz w:val="22"/>
                <w:szCs w:val="22"/>
              </w:rPr>
              <w:t>ethods</w:t>
            </w:r>
            <w:proofErr w:type="spellEnd"/>
            <w:r w:rsidRPr="001C78FB">
              <w:rPr>
                <w:rFonts w:ascii="Arial" w:hAnsi="Arial" w:cs="Arial"/>
                <w:sz w:val="22"/>
                <w:szCs w:val="22"/>
              </w:rPr>
              <w:t xml:space="preserve"> </w:t>
            </w:r>
            <w:r>
              <w:rPr>
                <w:rFonts w:ascii="Arial" w:hAnsi="Arial" w:cs="Arial"/>
                <w:sz w:val="22"/>
                <w:szCs w:val="22"/>
              </w:rPr>
              <w:t>x</w:t>
            </w:r>
            <w:r w:rsidRPr="00F34869">
              <w:rPr>
                <w:rFonts w:ascii="Arial" w:hAnsi="Arial" w:cs="Arial"/>
                <w:sz w:val="22"/>
                <w:szCs w:val="22"/>
              </w:rPr>
              <w:t xml:space="preserve"> Information</w:t>
            </w:r>
          </w:p>
        </w:tc>
        <w:tc>
          <w:tcPr>
            <w:tcW w:w="1170" w:type="dxa"/>
            <w:vMerge w:val="restart"/>
            <w:vAlign w:val="center"/>
          </w:tcPr>
          <w:p w14:paraId="3E783FDD" w14:textId="082CB60C" w:rsidR="005848A3" w:rsidRPr="005848A3" w:rsidRDefault="005848A3" w:rsidP="00B92EDF">
            <w:pPr>
              <w:spacing w:after="120" w:line="276" w:lineRule="auto"/>
              <w:jc w:val="center"/>
              <w:rPr>
                <w:rFonts w:ascii="Arial" w:hAnsi="Arial" w:cs="Arial"/>
                <w:sz w:val="22"/>
                <w:szCs w:val="22"/>
              </w:rPr>
            </w:pPr>
            <w:r w:rsidRPr="00B16390">
              <w:rPr>
                <w:rFonts w:ascii="Arial" w:hAnsi="Arial" w:cs="Arial"/>
                <w:sz w:val="22"/>
                <w:szCs w:val="22"/>
                <w:lang w:val="en-US"/>
              </w:rPr>
              <w:t>-</w:t>
            </w:r>
            <w:r w:rsidR="0032724F">
              <w:rPr>
                <w:rFonts w:ascii="Arial" w:hAnsi="Arial" w:cs="Arial"/>
                <w:sz w:val="22"/>
                <w:szCs w:val="22"/>
                <w:lang w:val="en-US"/>
              </w:rPr>
              <w:t>1.11</w:t>
            </w:r>
            <w:r w:rsidRPr="00B92EDF">
              <w:rPr>
                <w:rFonts w:ascii="Arial" w:hAnsi="Arial" w:cs="Arial"/>
                <w:sz w:val="22"/>
                <w:szCs w:val="22"/>
                <w:vertAlign w:val="superscript"/>
                <w:lang w:val="en-US"/>
              </w:rPr>
              <w:t>*</w:t>
            </w:r>
            <w:r w:rsidR="00E3286B">
              <w:rPr>
                <w:rFonts w:ascii="Arial" w:hAnsi="Arial" w:cs="Arial"/>
                <w:sz w:val="22"/>
                <w:szCs w:val="22"/>
                <w:lang w:val="en-US"/>
              </w:rPr>
              <w:t xml:space="preserve"> (0.51)</w:t>
            </w:r>
          </w:p>
        </w:tc>
        <w:tc>
          <w:tcPr>
            <w:tcW w:w="1635" w:type="dxa"/>
            <w:vAlign w:val="center"/>
          </w:tcPr>
          <w:p w14:paraId="00E1B9DD" w14:textId="10CF524E"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M-1SD</w:t>
            </w:r>
          </w:p>
        </w:tc>
        <w:tc>
          <w:tcPr>
            <w:tcW w:w="1583" w:type="dxa"/>
            <w:vAlign w:val="center"/>
          </w:tcPr>
          <w:p w14:paraId="6EA3FC6B" w14:textId="2EC21CBE"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3.35</w:t>
            </w:r>
          </w:p>
        </w:tc>
        <w:tc>
          <w:tcPr>
            <w:tcW w:w="1602" w:type="dxa"/>
            <w:vAlign w:val="center"/>
          </w:tcPr>
          <w:p w14:paraId="24178A5D" w14:textId="7C9529FD"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lang w:val="en-US"/>
              </w:rPr>
              <w:t>0</w:t>
            </w:r>
            <w:r w:rsidRPr="00B92EDF">
              <w:rPr>
                <w:rFonts w:ascii="Arial" w:hAnsi="Arial" w:cs="Arial"/>
                <w:sz w:val="22"/>
                <w:szCs w:val="22"/>
              </w:rPr>
              <w:t>.</w:t>
            </w:r>
            <w:r w:rsidRPr="00B92EDF">
              <w:rPr>
                <w:rFonts w:ascii="Arial" w:hAnsi="Arial" w:cs="Arial"/>
                <w:sz w:val="22"/>
                <w:szCs w:val="22"/>
                <w:lang w:val="en-US"/>
              </w:rPr>
              <w:t>73</w:t>
            </w:r>
          </w:p>
        </w:tc>
        <w:tc>
          <w:tcPr>
            <w:tcW w:w="1520" w:type="dxa"/>
            <w:vAlign w:val="center"/>
          </w:tcPr>
          <w:p w14:paraId="3623C99C" w14:textId="50E833F0"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lang w:val="en-US"/>
              </w:rPr>
              <w:t>0</w:t>
            </w:r>
            <w:r w:rsidRPr="00B92EDF">
              <w:rPr>
                <w:rFonts w:ascii="Arial" w:hAnsi="Arial" w:cs="Arial"/>
                <w:sz w:val="22"/>
                <w:szCs w:val="22"/>
              </w:rPr>
              <w:t>.</w:t>
            </w:r>
            <w:r w:rsidRPr="00B92EDF">
              <w:rPr>
                <w:rFonts w:ascii="Arial" w:hAnsi="Arial" w:cs="Arial"/>
                <w:sz w:val="22"/>
                <w:szCs w:val="22"/>
                <w:lang w:val="en-US"/>
              </w:rPr>
              <w:t>49</w:t>
            </w:r>
          </w:p>
        </w:tc>
      </w:tr>
      <w:tr w:rsidR="005848A3" w:rsidRPr="005848A3" w14:paraId="32CC3671" w14:textId="77777777" w:rsidTr="00B92EDF">
        <w:tc>
          <w:tcPr>
            <w:tcW w:w="1552" w:type="dxa"/>
            <w:vMerge/>
            <w:vAlign w:val="center"/>
          </w:tcPr>
          <w:p w14:paraId="387DE323" w14:textId="77777777" w:rsidR="005848A3" w:rsidRPr="00B92EDF" w:rsidRDefault="005848A3" w:rsidP="00B92EDF">
            <w:pPr>
              <w:spacing w:after="120" w:line="276" w:lineRule="auto"/>
              <w:jc w:val="center"/>
              <w:rPr>
                <w:rFonts w:ascii="Arial" w:hAnsi="Arial" w:cs="Arial"/>
                <w:sz w:val="22"/>
                <w:szCs w:val="22"/>
              </w:rPr>
            </w:pPr>
          </w:p>
        </w:tc>
        <w:tc>
          <w:tcPr>
            <w:tcW w:w="1170" w:type="dxa"/>
            <w:vMerge/>
            <w:vAlign w:val="center"/>
          </w:tcPr>
          <w:p w14:paraId="1FB540FE" w14:textId="77777777" w:rsidR="005848A3" w:rsidRPr="005848A3" w:rsidRDefault="005848A3" w:rsidP="00B92EDF">
            <w:pPr>
              <w:spacing w:after="120" w:line="276" w:lineRule="auto"/>
              <w:jc w:val="center"/>
              <w:rPr>
                <w:rFonts w:ascii="Arial" w:hAnsi="Arial" w:cs="Arial"/>
                <w:sz w:val="22"/>
                <w:szCs w:val="22"/>
              </w:rPr>
            </w:pPr>
          </w:p>
        </w:tc>
        <w:tc>
          <w:tcPr>
            <w:tcW w:w="1635" w:type="dxa"/>
            <w:vAlign w:val="center"/>
          </w:tcPr>
          <w:p w14:paraId="507F99AB" w14:textId="0178BCD6"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M</w:t>
            </w:r>
          </w:p>
        </w:tc>
        <w:tc>
          <w:tcPr>
            <w:tcW w:w="1583" w:type="dxa"/>
            <w:vAlign w:val="center"/>
          </w:tcPr>
          <w:p w14:paraId="4A371ACC" w14:textId="771D5374"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4.06</w:t>
            </w:r>
          </w:p>
        </w:tc>
        <w:tc>
          <w:tcPr>
            <w:tcW w:w="1602" w:type="dxa"/>
            <w:vAlign w:val="center"/>
          </w:tcPr>
          <w:p w14:paraId="3F0BF09B" w14:textId="0FF0FCD7"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lang w:val="en-US"/>
              </w:rPr>
              <w:t>-0</w:t>
            </w:r>
            <w:r w:rsidRPr="00B92EDF">
              <w:rPr>
                <w:rFonts w:ascii="Arial" w:hAnsi="Arial" w:cs="Arial"/>
                <w:sz w:val="22"/>
                <w:szCs w:val="22"/>
              </w:rPr>
              <w:t>.</w:t>
            </w:r>
            <w:r w:rsidRPr="00B92EDF">
              <w:rPr>
                <w:rFonts w:ascii="Arial" w:hAnsi="Arial" w:cs="Arial"/>
                <w:sz w:val="22"/>
                <w:szCs w:val="22"/>
                <w:lang w:val="en-US"/>
              </w:rPr>
              <w:t>60</w:t>
            </w:r>
          </w:p>
        </w:tc>
        <w:tc>
          <w:tcPr>
            <w:tcW w:w="1520" w:type="dxa"/>
            <w:vAlign w:val="center"/>
          </w:tcPr>
          <w:p w14:paraId="481A44BF" w14:textId="340715CC"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lang w:val="en-US"/>
              </w:rPr>
              <w:t>0</w:t>
            </w:r>
            <w:r w:rsidRPr="00B92EDF">
              <w:rPr>
                <w:rFonts w:ascii="Arial" w:hAnsi="Arial" w:cs="Arial"/>
                <w:sz w:val="22"/>
                <w:szCs w:val="22"/>
              </w:rPr>
              <w:t>.</w:t>
            </w:r>
            <w:r w:rsidRPr="00B92EDF">
              <w:rPr>
                <w:rFonts w:ascii="Arial" w:hAnsi="Arial" w:cs="Arial"/>
                <w:sz w:val="22"/>
                <w:szCs w:val="22"/>
                <w:lang w:val="en-US"/>
              </w:rPr>
              <w:t>53</w:t>
            </w:r>
          </w:p>
        </w:tc>
      </w:tr>
      <w:tr w:rsidR="005848A3" w:rsidRPr="005848A3" w14:paraId="60A2A5A6" w14:textId="77777777" w:rsidTr="00B92EDF">
        <w:trPr>
          <w:trHeight w:val="441"/>
        </w:trPr>
        <w:tc>
          <w:tcPr>
            <w:tcW w:w="1552" w:type="dxa"/>
            <w:vMerge/>
            <w:vAlign w:val="center"/>
          </w:tcPr>
          <w:p w14:paraId="5F516BD5" w14:textId="77777777" w:rsidR="005848A3" w:rsidRPr="00B92EDF" w:rsidRDefault="005848A3" w:rsidP="00B92EDF">
            <w:pPr>
              <w:spacing w:after="120" w:line="276" w:lineRule="auto"/>
              <w:jc w:val="center"/>
              <w:rPr>
                <w:rFonts w:ascii="Arial" w:hAnsi="Arial" w:cs="Arial"/>
                <w:sz w:val="22"/>
                <w:szCs w:val="22"/>
              </w:rPr>
            </w:pPr>
          </w:p>
        </w:tc>
        <w:tc>
          <w:tcPr>
            <w:tcW w:w="1170" w:type="dxa"/>
            <w:vMerge/>
            <w:vAlign w:val="center"/>
          </w:tcPr>
          <w:p w14:paraId="7C1E62C7" w14:textId="77777777" w:rsidR="005848A3" w:rsidRPr="005848A3" w:rsidRDefault="005848A3" w:rsidP="00B92EDF">
            <w:pPr>
              <w:spacing w:after="120" w:line="276" w:lineRule="auto"/>
              <w:jc w:val="center"/>
              <w:rPr>
                <w:rFonts w:ascii="Arial" w:hAnsi="Arial" w:cs="Arial"/>
                <w:sz w:val="22"/>
                <w:szCs w:val="22"/>
              </w:rPr>
            </w:pPr>
          </w:p>
        </w:tc>
        <w:tc>
          <w:tcPr>
            <w:tcW w:w="1635" w:type="dxa"/>
            <w:vAlign w:val="center"/>
          </w:tcPr>
          <w:p w14:paraId="51A2C1F7" w14:textId="2B208632"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M+1SD</w:t>
            </w:r>
          </w:p>
        </w:tc>
        <w:tc>
          <w:tcPr>
            <w:tcW w:w="1583" w:type="dxa"/>
            <w:vAlign w:val="center"/>
          </w:tcPr>
          <w:p w14:paraId="6BF7F6AC" w14:textId="0EDBF666"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4.76</w:t>
            </w:r>
          </w:p>
        </w:tc>
        <w:tc>
          <w:tcPr>
            <w:tcW w:w="1602" w:type="dxa"/>
            <w:vAlign w:val="center"/>
          </w:tcPr>
          <w:p w14:paraId="22BF0B70" w14:textId="19C8F316"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lang w:val="en-US"/>
              </w:rPr>
              <w:t>-1</w:t>
            </w:r>
            <w:r w:rsidRPr="00B92EDF">
              <w:rPr>
                <w:rFonts w:ascii="Arial" w:hAnsi="Arial" w:cs="Arial"/>
                <w:sz w:val="22"/>
                <w:szCs w:val="22"/>
              </w:rPr>
              <w:t>.</w:t>
            </w:r>
            <w:r w:rsidRPr="00B92EDF">
              <w:rPr>
                <w:rFonts w:ascii="Arial" w:hAnsi="Arial" w:cs="Arial"/>
                <w:sz w:val="22"/>
                <w:szCs w:val="22"/>
                <w:lang w:val="en-US"/>
              </w:rPr>
              <w:t>94</w:t>
            </w:r>
          </w:p>
        </w:tc>
        <w:tc>
          <w:tcPr>
            <w:tcW w:w="1520" w:type="dxa"/>
            <w:vAlign w:val="center"/>
          </w:tcPr>
          <w:p w14:paraId="16269158" w14:textId="3A260750"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lang w:val="en-US"/>
              </w:rPr>
              <w:t>0</w:t>
            </w:r>
            <w:r w:rsidRPr="00B92EDF">
              <w:rPr>
                <w:rFonts w:ascii="Arial" w:hAnsi="Arial" w:cs="Arial"/>
                <w:sz w:val="22"/>
                <w:szCs w:val="22"/>
              </w:rPr>
              <w:t>.</w:t>
            </w:r>
            <w:r w:rsidRPr="00B92EDF">
              <w:rPr>
                <w:rFonts w:ascii="Arial" w:hAnsi="Arial" w:cs="Arial"/>
                <w:sz w:val="22"/>
                <w:szCs w:val="22"/>
                <w:lang w:val="en-US"/>
              </w:rPr>
              <w:t>11</w:t>
            </w:r>
          </w:p>
        </w:tc>
      </w:tr>
      <w:tr w:rsidR="005848A3" w:rsidRPr="005848A3" w14:paraId="243A2F17" w14:textId="77777777" w:rsidTr="00B92EDF">
        <w:tc>
          <w:tcPr>
            <w:tcW w:w="1552" w:type="dxa"/>
            <w:vMerge w:val="restart"/>
            <w:vAlign w:val="center"/>
          </w:tcPr>
          <w:p w14:paraId="5AB9B27C" w14:textId="130CB256" w:rsidR="005848A3" w:rsidRPr="00B92EDF" w:rsidRDefault="005848A3" w:rsidP="00B92EDF">
            <w:pPr>
              <w:spacing w:after="120" w:line="276" w:lineRule="auto"/>
              <w:jc w:val="center"/>
              <w:rPr>
                <w:rFonts w:ascii="Arial" w:hAnsi="Arial" w:cs="Arial"/>
                <w:sz w:val="22"/>
                <w:szCs w:val="22"/>
              </w:rPr>
            </w:pPr>
            <w:proofErr w:type="spellStart"/>
            <w:r>
              <w:rPr>
                <w:rFonts w:ascii="Arial" w:hAnsi="Arial" w:cs="Arial"/>
                <w:sz w:val="22"/>
                <w:szCs w:val="22"/>
              </w:rPr>
              <w:t>Autonomy</w:t>
            </w:r>
            <w:proofErr w:type="spellEnd"/>
            <w:r>
              <w:rPr>
                <w:rFonts w:ascii="Arial" w:hAnsi="Arial" w:cs="Arial"/>
                <w:sz w:val="22"/>
                <w:szCs w:val="22"/>
              </w:rPr>
              <w:t xml:space="preserve"> </w:t>
            </w:r>
            <w:proofErr w:type="spellStart"/>
            <w:r>
              <w:rPr>
                <w:rFonts w:ascii="Arial" w:hAnsi="Arial" w:cs="Arial"/>
                <w:sz w:val="22"/>
                <w:szCs w:val="22"/>
              </w:rPr>
              <w:t>m</w:t>
            </w:r>
            <w:r w:rsidRPr="001C78FB">
              <w:rPr>
                <w:rFonts w:ascii="Arial" w:hAnsi="Arial" w:cs="Arial"/>
                <w:sz w:val="22"/>
                <w:szCs w:val="22"/>
              </w:rPr>
              <w:t>ethods</w:t>
            </w:r>
            <w:proofErr w:type="spellEnd"/>
            <w:r w:rsidRPr="001C78FB">
              <w:rPr>
                <w:rFonts w:ascii="Arial" w:hAnsi="Arial" w:cs="Arial"/>
                <w:sz w:val="22"/>
                <w:szCs w:val="22"/>
              </w:rPr>
              <w:t xml:space="preserve"> </w:t>
            </w:r>
            <w:r>
              <w:rPr>
                <w:rFonts w:ascii="Arial" w:hAnsi="Arial" w:cs="Arial"/>
                <w:sz w:val="22"/>
                <w:szCs w:val="22"/>
              </w:rPr>
              <w:t>x</w:t>
            </w:r>
            <w:r w:rsidRPr="00F03F98">
              <w:rPr>
                <w:rFonts w:ascii="Arial" w:hAnsi="Arial" w:cs="Arial"/>
                <w:sz w:val="22"/>
                <w:szCs w:val="22"/>
              </w:rPr>
              <w:t xml:space="preserve"> Interruption</w:t>
            </w:r>
          </w:p>
        </w:tc>
        <w:tc>
          <w:tcPr>
            <w:tcW w:w="1170" w:type="dxa"/>
            <w:vMerge w:val="restart"/>
            <w:vAlign w:val="center"/>
          </w:tcPr>
          <w:p w14:paraId="1E895D3A" w14:textId="11BFB0A0" w:rsidR="005848A3" w:rsidRPr="005848A3" w:rsidRDefault="005848A3" w:rsidP="00B92EDF">
            <w:pPr>
              <w:spacing w:after="120" w:line="276" w:lineRule="auto"/>
              <w:jc w:val="center"/>
              <w:rPr>
                <w:rFonts w:ascii="Arial" w:hAnsi="Arial" w:cs="Arial"/>
                <w:sz w:val="22"/>
                <w:szCs w:val="22"/>
              </w:rPr>
            </w:pPr>
            <w:r w:rsidRPr="001D0933">
              <w:rPr>
                <w:rFonts w:ascii="Arial" w:hAnsi="Arial" w:cs="Arial"/>
                <w:sz w:val="22"/>
                <w:szCs w:val="22"/>
                <w:lang w:val="en-US"/>
              </w:rPr>
              <w:t>-</w:t>
            </w:r>
            <w:r w:rsidR="0032724F">
              <w:rPr>
                <w:rFonts w:ascii="Arial" w:hAnsi="Arial" w:cs="Arial"/>
                <w:sz w:val="22"/>
                <w:szCs w:val="22"/>
                <w:lang w:val="en-US"/>
              </w:rPr>
              <w:t>1.65</w:t>
            </w:r>
            <w:r w:rsidR="0032724F" w:rsidRPr="0000200D">
              <w:rPr>
                <w:rFonts w:ascii="Arial" w:hAnsi="Arial" w:cs="Arial"/>
                <w:sz w:val="22"/>
                <w:szCs w:val="22"/>
                <w:vertAlign w:val="superscript"/>
                <w:lang w:val="en-US"/>
              </w:rPr>
              <w:t>***</w:t>
            </w:r>
            <w:r w:rsidR="00E3286B">
              <w:rPr>
                <w:rFonts w:ascii="Arial" w:hAnsi="Arial" w:cs="Arial"/>
                <w:sz w:val="22"/>
                <w:szCs w:val="22"/>
                <w:lang w:val="en-US"/>
              </w:rPr>
              <w:t xml:space="preserve"> (0.50)</w:t>
            </w:r>
          </w:p>
        </w:tc>
        <w:tc>
          <w:tcPr>
            <w:tcW w:w="1635" w:type="dxa"/>
            <w:vAlign w:val="center"/>
          </w:tcPr>
          <w:p w14:paraId="21012F71" w14:textId="4D2256B0"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M-1SD</w:t>
            </w:r>
          </w:p>
        </w:tc>
        <w:tc>
          <w:tcPr>
            <w:tcW w:w="1583" w:type="dxa"/>
            <w:vAlign w:val="center"/>
          </w:tcPr>
          <w:p w14:paraId="4585C736" w14:textId="67D56BAE"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3.35</w:t>
            </w:r>
          </w:p>
        </w:tc>
        <w:tc>
          <w:tcPr>
            <w:tcW w:w="1602" w:type="dxa"/>
            <w:vAlign w:val="center"/>
          </w:tcPr>
          <w:p w14:paraId="38382F32" w14:textId="39648F44"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lang w:val="en-US"/>
              </w:rPr>
              <w:t>2</w:t>
            </w:r>
            <w:r w:rsidRPr="00B92EDF">
              <w:rPr>
                <w:rFonts w:ascii="Arial" w:hAnsi="Arial" w:cs="Arial"/>
                <w:sz w:val="22"/>
                <w:szCs w:val="22"/>
              </w:rPr>
              <w:t>.</w:t>
            </w:r>
            <w:r w:rsidRPr="00B92EDF">
              <w:rPr>
                <w:rFonts w:ascii="Arial" w:hAnsi="Arial" w:cs="Arial"/>
                <w:sz w:val="22"/>
                <w:szCs w:val="22"/>
                <w:lang w:val="en-US"/>
              </w:rPr>
              <w:t>16</w:t>
            </w:r>
          </w:p>
        </w:tc>
        <w:tc>
          <w:tcPr>
            <w:tcW w:w="1520" w:type="dxa"/>
            <w:vAlign w:val="center"/>
          </w:tcPr>
          <w:p w14:paraId="5E775D11" w14:textId="399CC01A"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lang w:val="en-US"/>
              </w:rPr>
              <w:t>0</w:t>
            </w:r>
            <w:r w:rsidRPr="00B92EDF">
              <w:rPr>
                <w:rFonts w:ascii="Arial" w:hAnsi="Arial" w:cs="Arial"/>
                <w:sz w:val="22"/>
                <w:szCs w:val="22"/>
              </w:rPr>
              <w:t>.</w:t>
            </w:r>
            <w:r w:rsidRPr="00B92EDF">
              <w:rPr>
                <w:rFonts w:ascii="Arial" w:hAnsi="Arial" w:cs="Arial"/>
                <w:sz w:val="22"/>
                <w:szCs w:val="22"/>
                <w:lang w:val="en-US"/>
              </w:rPr>
              <w:t>04</w:t>
            </w:r>
            <w:r w:rsidRPr="00B92EDF">
              <w:rPr>
                <w:rFonts w:ascii="Arial" w:hAnsi="Arial" w:cs="Arial"/>
                <w:sz w:val="22"/>
                <w:szCs w:val="22"/>
                <w:vertAlign w:val="superscript"/>
                <w:lang w:val="en-US"/>
              </w:rPr>
              <w:t>*</w:t>
            </w:r>
          </w:p>
        </w:tc>
      </w:tr>
      <w:tr w:rsidR="005848A3" w:rsidRPr="005848A3" w14:paraId="13DD9FCB" w14:textId="77777777" w:rsidTr="00B92EDF">
        <w:tc>
          <w:tcPr>
            <w:tcW w:w="1552" w:type="dxa"/>
            <w:vMerge/>
            <w:vAlign w:val="center"/>
          </w:tcPr>
          <w:p w14:paraId="672D5DFE" w14:textId="77777777" w:rsidR="005848A3" w:rsidRPr="00B92EDF" w:rsidRDefault="005848A3" w:rsidP="00B92EDF">
            <w:pPr>
              <w:spacing w:after="120" w:line="276" w:lineRule="auto"/>
              <w:jc w:val="center"/>
              <w:rPr>
                <w:rFonts w:ascii="Arial" w:hAnsi="Arial" w:cs="Arial"/>
                <w:sz w:val="22"/>
                <w:szCs w:val="22"/>
                <w:u w:val="single"/>
              </w:rPr>
            </w:pPr>
          </w:p>
        </w:tc>
        <w:tc>
          <w:tcPr>
            <w:tcW w:w="1170" w:type="dxa"/>
            <w:vMerge/>
            <w:vAlign w:val="center"/>
          </w:tcPr>
          <w:p w14:paraId="68A35E9A" w14:textId="77777777" w:rsidR="005848A3" w:rsidRPr="005848A3" w:rsidRDefault="005848A3" w:rsidP="00B92EDF">
            <w:pPr>
              <w:spacing w:after="120" w:line="276" w:lineRule="auto"/>
              <w:jc w:val="center"/>
              <w:rPr>
                <w:rFonts w:ascii="Arial" w:hAnsi="Arial" w:cs="Arial"/>
                <w:sz w:val="22"/>
                <w:szCs w:val="22"/>
              </w:rPr>
            </w:pPr>
          </w:p>
        </w:tc>
        <w:tc>
          <w:tcPr>
            <w:tcW w:w="1635" w:type="dxa"/>
            <w:vAlign w:val="center"/>
          </w:tcPr>
          <w:p w14:paraId="527BD4E8" w14:textId="61D90675"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M</w:t>
            </w:r>
          </w:p>
        </w:tc>
        <w:tc>
          <w:tcPr>
            <w:tcW w:w="1583" w:type="dxa"/>
            <w:vAlign w:val="center"/>
          </w:tcPr>
          <w:p w14:paraId="73A396E1" w14:textId="4D82843B"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4.06</w:t>
            </w:r>
          </w:p>
        </w:tc>
        <w:tc>
          <w:tcPr>
            <w:tcW w:w="1602" w:type="dxa"/>
            <w:vAlign w:val="center"/>
          </w:tcPr>
          <w:p w14:paraId="65E02455" w14:textId="5DD99FC7"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w:t>
            </w:r>
            <w:r w:rsidRPr="00B92EDF">
              <w:rPr>
                <w:rFonts w:ascii="Arial" w:hAnsi="Arial" w:cs="Arial"/>
                <w:sz w:val="22"/>
                <w:szCs w:val="22"/>
                <w:lang w:val="en-US"/>
              </w:rPr>
              <w:t>0</w:t>
            </w:r>
            <w:r w:rsidRPr="00B92EDF">
              <w:rPr>
                <w:rFonts w:ascii="Arial" w:hAnsi="Arial" w:cs="Arial"/>
                <w:sz w:val="22"/>
                <w:szCs w:val="22"/>
              </w:rPr>
              <w:t>.</w:t>
            </w:r>
            <w:r w:rsidRPr="00B92EDF">
              <w:rPr>
                <w:rFonts w:ascii="Arial" w:hAnsi="Arial" w:cs="Arial"/>
                <w:sz w:val="22"/>
                <w:szCs w:val="22"/>
                <w:lang w:val="en-US"/>
              </w:rPr>
              <w:t>11</w:t>
            </w:r>
          </w:p>
        </w:tc>
        <w:tc>
          <w:tcPr>
            <w:tcW w:w="1520" w:type="dxa"/>
            <w:vAlign w:val="center"/>
          </w:tcPr>
          <w:p w14:paraId="62DEAE9D" w14:textId="042C1EA7"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lang w:val="en-US"/>
              </w:rPr>
              <w:t>0</w:t>
            </w:r>
            <w:r w:rsidRPr="00B92EDF">
              <w:rPr>
                <w:rFonts w:ascii="Arial" w:hAnsi="Arial" w:cs="Arial"/>
                <w:sz w:val="22"/>
                <w:szCs w:val="22"/>
              </w:rPr>
              <w:t>.</w:t>
            </w:r>
            <w:r w:rsidRPr="00B92EDF">
              <w:rPr>
                <w:rFonts w:ascii="Arial" w:hAnsi="Arial" w:cs="Arial"/>
                <w:sz w:val="22"/>
                <w:szCs w:val="22"/>
                <w:lang w:val="en-US"/>
              </w:rPr>
              <w:t>90</w:t>
            </w:r>
          </w:p>
        </w:tc>
      </w:tr>
      <w:tr w:rsidR="005848A3" w:rsidRPr="005848A3" w14:paraId="40121680" w14:textId="77777777" w:rsidTr="00B92EDF">
        <w:trPr>
          <w:trHeight w:val="428"/>
        </w:trPr>
        <w:tc>
          <w:tcPr>
            <w:tcW w:w="1552" w:type="dxa"/>
            <w:vMerge/>
            <w:vAlign w:val="center"/>
          </w:tcPr>
          <w:p w14:paraId="3847F1A8" w14:textId="77777777" w:rsidR="005848A3" w:rsidRPr="00B92EDF" w:rsidRDefault="005848A3" w:rsidP="00B92EDF">
            <w:pPr>
              <w:spacing w:after="120" w:line="276" w:lineRule="auto"/>
              <w:jc w:val="center"/>
              <w:rPr>
                <w:rFonts w:ascii="Arial" w:hAnsi="Arial" w:cs="Arial"/>
                <w:sz w:val="22"/>
                <w:szCs w:val="22"/>
                <w:u w:val="single"/>
              </w:rPr>
            </w:pPr>
          </w:p>
        </w:tc>
        <w:tc>
          <w:tcPr>
            <w:tcW w:w="1170" w:type="dxa"/>
            <w:vMerge/>
            <w:vAlign w:val="center"/>
          </w:tcPr>
          <w:p w14:paraId="36D3CC5E" w14:textId="77777777" w:rsidR="005848A3" w:rsidRPr="005848A3" w:rsidRDefault="005848A3" w:rsidP="00B92EDF">
            <w:pPr>
              <w:spacing w:after="120" w:line="276" w:lineRule="auto"/>
              <w:jc w:val="center"/>
              <w:rPr>
                <w:rFonts w:ascii="Arial" w:hAnsi="Arial" w:cs="Arial"/>
                <w:sz w:val="22"/>
                <w:szCs w:val="22"/>
              </w:rPr>
            </w:pPr>
          </w:p>
        </w:tc>
        <w:tc>
          <w:tcPr>
            <w:tcW w:w="1635" w:type="dxa"/>
            <w:vAlign w:val="center"/>
          </w:tcPr>
          <w:p w14:paraId="3B0E9BBD" w14:textId="00D37701"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M+1SD</w:t>
            </w:r>
          </w:p>
        </w:tc>
        <w:tc>
          <w:tcPr>
            <w:tcW w:w="1583" w:type="dxa"/>
            <w:vAlign w:val="center"/>
          </w:tcPr>
          <w:p w14:paraId="3A79761B" w14:textId="2BA0A77D"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4.76</w:t>
            </w:r>
          </w:p>
        </w:tc>
        <w:tc>
          <w:tcPr>
            <w:tcW w:w="1602" w:type="dxa"/>
            <w:vAlign w:val="center"/>
          </w:tcPr>
          <w:p w14:paraId="60B4B87B" w14:textId="4B890F72"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lang w:val="en-US"/>
              </w:rPr>
              <w:t>-2</w:t>
            </w:r>
            <w:r w:rsidRPr="00B92EDF">
              <w:rPr>
                <w:rFonts w:ascii="Arial" w:hAnsi="Arial" w:cs="Arial"/>
                <w:sz w:val="22"/>
                <w:szCs w:val="22"/>
              </w:rPr>
              <w:t>.</w:t>
            </w:r>
            <w:r w:rsidRPr="00B92EDF">
              <w:rPr>
                <w:rFonts w:ascii="Arial" w:hAnsi="Arial" w:cs="Arial"/>
                <w:sz w:val="22"/>
                <w:szCs w:val="22"/>
                <w:lang w:val="en-US"/>
              </w:rPr>
              <w:t>39</w:t>
            </w:r>
          </w:p>
        </w:tc>
        <w:tc>
          <w:tcPr>
            <w:tcW w:w="1520" w:type="dxa"/>
            <w:vAlign w:val="center"/>
          </w:tcPr>
          <w:p w14:paraId="10163C40" w14:textId="77986210"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lang w:val="en-US"/>
              </w:rPr>
              <w:t>0</w:t>
            </w:r>
            <w:r w:rsidRPr="00B92EDF">
              <w:rPr>
                <w:rFonts w:ascii="Arial" w:hAnsi="Arial" w:cs="Arial"/>
                <w:sz w:val="22"/>
                <w:szCs w:val="22"/>
              </w:rPr>
              <w:t>.</w:t>
            </w:r>
            <w:r w:rsidRPr="00B92EDF">
              <w:rPr>
                <w:rFonts w:ascii="Arial" w:hAnsi="Arial" w:cs="Arial"/>
                <w:sz w:val="22"/>
                <w:szCs w:val="22"/>
                <w:lang w:val="en-US"/>
              </w:rPr>
              <w:t>04</w:t>
            </w:r>
            <w:r w:rsidRPr="00B92EDF">
              <w:rPr>
                <w:rFonts w:ascii="Arial" w:hAnsi="Arial" w:cs="Arial"/>
                <w:sz w:val="22"/>
                <w:szCs w:val="22"/>
                <w:vertAlign w:val="superscript"/>
                <w:lang w:val="en-US"/>
              </w:rPr>
              <w:t>*</w:t>
            </w:r>
          </w:p>
        </w:tc>
      </w:tr>
      <w:tr w:rsidR="005848A3" w:rsidRPr="005848A3" w14:paraId="64FC8514" w14:textId="77777777" w:rsidTr="00B92EDF">
        <w:tc>
          <w:tcPr>
            <w:tcW w:w="1552" w:type="dxa"/>
            <w:vMerge w:val="restart"/>
            <w:tcBorders>
              <w:top w:val="single" w:sz="4" w:space="0" w:color="auto"/>
            </w:tcBorders>
            <w:vAlign w:val="center"/>
          </w:tcPr>
          <w:p w14:paraId="352B7925" w14:textId="7C32483A" w:rsidR="005848A3" w:rsidRPr="00B92EDF" w:rsidRDefault="005848A3" w:rsidP="00B92EDF">
            <w:pPr>
              <w:spacing w:after="120" w:line="276" w:lineRule="auto"/>
              <w:jc w:val="center"/>
              <w:rPr>
                <w:rFonts w:ascii="Arial" w:hAnsi="Arial" w:cs="Arial"/>
                <w:sz w:val="22"/>
                <w:szCs w:val="22"/>
                <w:lang w:val="en-US"/>
              </w:rPr>
            </w:pPr>
            <w:r w:rsidRPr="00B92EDF">
              <w:rPr>
                <w:rFonts w:ascii="Arial" w:hAnsi="Arial" w:cs="Arial"/>
                <w:sz w:val="22"/>
                <w:szCs w:val="22"/>
                <w:lang w:val="en-US"/>
              </w:rPr>
              <w:t xml:space="preserve">Autonomy decision-making </w:t>
            </w:r>
            <w:r>
              <w:rPr>
                <w:rFonts w:ascii="Arial" w:hAnsi="Arial" w:cs="Arial"/>
                <w:sz w:val="22"/>
                <w:szCs w:val="22"/>
                <w:lang w:val="en-US"/>
              </w:rPr>
              <w:t>x</w:t>
            </w:r>
            <w:r w:rsidRPr="00B92EDF">
              <w:rPr>
                <w:rFonts w:ascii="Arial" w:hAnsi="Arial" w:cs="Arial"/>
                <w:sz w:val="22"/>
                <w:szCs w:val="22"/>
                <w:lang w:val="en-US"/>
              </w:rPr>
              <w:t xml:space="preserve"> Environment</w:t>
            </w:r>
          </w:p>
        </w:tc>
        <w:tc>
          <w:tcPr>
            <w:tcW w:w="1170" w:type="dxa"/>
            <w:vMerge w:val="restart"/>
            <w:tcBorders>
              <w:top w:val="single" w:sz="4" w:space="0" w:color="auto"/>
            </w:tcBorders>
            <w:vAlign w:val="center"/>
          </w:tcPr>
          <w:p w14:paraId="10054F9E" w14:textId="662C0C5C" w:rsidR="005848A3" w:rsidRPr="005848A3" w:rsidRDefault="005848A3" w:rsidP="00B92EDF">
            <w:pPr>
              <w:spacing w:after="120" w:line="276" w:lineRule="auto"/>
              <w:jc w:val="center"/>
              <w:rPr>
                <w:rFonts w:ascii="Arial" w:hAnsi="Arial" w:cs="Arial"/>
                <w:sz w:val="22"/>
                <w:szCs w:val="22"/>
              </w:rPr>
            </w:pPr>
            <w:r w:rsidRPr="00007F77">
              <w:rPr>
                <w:rFonts w:ascii="Arial" w:hAnsi="Arial" w:cs="Arial"/>
                <w:sz w:val="22"/>
                <w:szCs w:val="22"/>
              </w:rPr>
              <w:t>-</w:t>
            </w:r>
            <w:r w:rsidR="0032724F">
              <w:rPr>
                <w:rFonts w:ascii="Arial" w:hAnsi="Arial" w:cs="Arial"/>
                <w:sz w:val="22"/>
                <w:szCs w:val="22"/>
              </w:rPr>
              <w:t>1.39</w:t>
            </w:r>
            <w:r w:rsidRPr="00B92EDF">
              <w:rPr>
                <w:rFonts w:ascii="Arial" w:hAnsi="Arial" w:cs="Arial"/>
                <w:sz w:val="22"/>
                <w:szCs w:val="22"/>
                <w:vertAlign w:val="superscript"/>
              </w:rPr>
              <w:t>**</w:t>
            </w:r>
            <w:r w:rsidR="00E3286B">
              <w:rPr>
                <w:rFonts w:ascii="Arial" w:hAnsi="Arial" w:cs="Arial"/>
                <w:sz w:val="22"/>
                <w:szCs w:val="22"/>
              </w:rPr>
              <w:t xml:space="preserve"> (0.50)</w:t>
            </w:r>
          </w:p>
        </w:tc>
        <w:tc>
          <w:tcPr>
            <w:tcW w:w="1635" w:type="dxa"/>
            <w:tcBorders>
              <w:top w:val="single" w:sz="4" w:space="0" w:color="auto"/>
            </w:tcBorders>
            <w:vAlign w:val="center"/>
          </w:tcPr>
          <w:p w14:paraId="5FD34FA4" w14:textId="64225717"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M-1SD</w:t>
            </w:r>
          </w:p>
        </w:tc>
        <w:tc>
          <w:tcPr>
            <w:tcW w:w="1583" w:type="dxa"/>
            <w:tcBorders>
              <w:top w:val="single" w:sz="4" w:space="0" w:color="auto"/>
            </w:tcBorders>
            <w:vAlign w:val="center"/>
          </w:tcPr>
          <w:p w14:paraId="48A32031" w14:textId="2BF70017"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3.29</w:t>
            </w:r>
          </w:p>
        </w:tc>
        <w:tc>
          <w:tcPr>
            <w:tcW w:w="1602" w:type="dxa"/>
            <w:tcBorders>
              <w:top w:val="single" w:sz="4" w:space="0" w:color="auto"/>
            </w:tcBorders>
            <w:vAlign w:val="center"/>
          </w:tcPr>
          <w:p w14:paraId="3516DAEF" w14:textId="1473E806"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3.00</w:t>
            </w:r>
          </w:p>
        </w:tc>
        <w:tc>
          <w:tcPr>
            <w:tcW w:w="1520" w:type="dxa"/>
            <w:tcBorders>
              <w:top w:val="single" w:sz="4" w:space="0" w:color="auto"/>
            </w:tcBorders>
            <w:vAlign w:val="center"/>
          </w:tcPr>
          <w:p w14:paraId="48D9C237" w14:textId="609BABE1"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&lt;0.001</w:t>
            </w:r>
            <w:r w:rsidRPr="00B92EDF">
              <w:rPr>
                <w:rFonts w:ascii="Arial" w:hAnsi="Arial" w:cs="Arial"/>
                <w:sz w:val="22"/>
                <w:szCs w:val="22"/>
                <w:vertAlign w:val="superscript"/>
              </w:rPr>
              <w:t>***</w:t>
            </w:r>
          </w:p>
        </w:tc>
      </w:tr>
      <w:tr w:rsidR="005848A3" w:rsidRPr="005848A3" w14:paraId="1D4D2B5E" w14:textId="77777777" w:rsidTr="00B92EDF">
        <w:tc>
          <w:tcPr>
            <w:tcW w:w="1552" w:type="dxa"/>
            <w:vMerge/>
            <w:vAlign w:val="center"/>
          </w:tcPr>
          <w:p w14:paraId="468A4CF2" w14:textId="77777777" w:rsidR="005848A3" w:rsidRPr="00B92EDF" w:rsidRDefault="005848A3" w:rsidP="00B92EDF">
            <w:pPr>
              <w:spacing w:after="120" w:line="276" w:lineRule="auto"/>
              <w:jc w:val="center"/>
              <w:rPr>
                <w:rFonts w:ascii="Arial" w:hAnsi="Arial" w:cs="Arial"/>
                <w:sz w:val="22"/>
                <w:szCs w:val="22"/>
              </w:rPr>
            </w:pPr>
          </w:p>
        </w:tc>
        <w:tc>
          <w:tcPr>
            <w:tcW w:w="1170" w:type="dxa"/>
            <w:vMerge/>
            <w:vAlign w:val="center"/>
          </w:tcPr>
          <w:p w14:paraId="50A16D56" w14:textId="77777777" w:rsidR="005848A3" w:rsidRPr="005848A3" w:rsidRDefault="005848A3" w:rsidP="00B92EDF">
            <w:pPr>
              <w:spacing w:after="120" w:line="276" w:lineRule="auto"/>
              <w:jc w:val="center"/>
              <w:rPr>
                <w:rFonts w:ascii="Arial" w:hAnsi="Arial" w:cs="Arial"/>
                <w:sz w:val="22"/>
                <w:szCs w:val="22"/>
              </w:rPr>
            </w:pPr>
          </w:p>
        </w:tc>
        <w:tc>
          <w:tcPr>
            <w:tcW w:w="1635" w:type="dxa"/>
            <w:vAlign w:val="center"/>
          </w:tcPr>
          <w:p w14:paraId="42B6C358" w14:textId="3D98D96A"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M</w:t>
            </w:r>
          </w:p>
        </w:tc>
        <w:tc>
          <w:tcPr>
            <w:tcW w:w="1583" w:type="dxa"/>
            <w:vAlign w:val="center"/>
          </w:tcPr>
          <w:p w14:paraId="7870E23A" w14:textId="4F1DC555"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3.99</w:t>
            </w:r>
          </w:p>
        </w:tc>
        <w:tc>
          <w:tcPr>
            <w:tcW w:w="1602" w:type="dxa"/>
            <w:vAlign w:val="center"/>
          </w:tcPr>
          <w:p w14:paraId="1DA3D46B" w14:textId="2BD989EE"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1.46</w:t>
            </w:r>
          </w:p>
        </w:tc>
        <w:tc>
          <w:tcPr>
            <w:tcW w:w="1520" w:type="dxa"/>
            <w:vAlign w:val="center"/>
          </w:tcPr>
          <w:p w14:paraId="3118BE66" w14:textId="1F4416A9"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0.03</w:t>
            </w:r>
            <w:r w:rsidRPr="00B92EDF">
              <w:rPr>
                <w:rFonts w:ascii="Arial" w:hAnsi="Arial" w:cs="Arial"/>
                <w:sz w:val="22"/>
                <w:szCs w:val="22"/>
                <w:vertAlign w:val="superscript"/>
              </w:rPr>
              <w:t>*</w:t>
            </w:r>
          </w:p>
        </w:tc>
      </w:tr>
      <w:tr w:rsidR="005848A3" w:rsidRPr="005848A3" w14:paraId="53F517F7" w14:textId="77777777" w:rsidTr="00B92EDF">
        <w:trPr>
          <w:trHeight w:val="442"/>
        </w:trPr>
        <w:tc>
          <w:tcPr>
            <w:tcW w:w="1552" w:type="dxa"/>
            <w:vMerge/>
            <w:vAlign w:val="center"/>
          </w:tcPr>
          <w:p w14:paraId="34858699" w14:textId="77777777" w:rsidR="005848A3" w:rsidRPr="00B92EDF" w:rsidRDefault="005848A3" w:rsidP="00B92EDF">
            <w:pPr>
              <w:spacing w:after="120" w:line="276" w:lineRule="auto"/>
              <w:jc w:val="center"/>
              <w:rPr>
                <w:rFonts w:ascii="Arial" w:hAnsi="Arial" w:cs="Arial"/>
                <w:sz w:val="22"/>
                <w:szCs w:val="22"/>
              </w:rPr>
            </w:pPr>
          </w:p>
        </w:tc>
        <w:tc>
          <w:tcPr>
            <w:tcW w:w="1170" w:type="dxa"/>
            <w:vMerge/>
            <w:vAlign w:val="center"/>
          </w:tcPr>
          <w:p w14:paraId="157E2BFE" w14:textId="77777777" w:rsidR="005848A3" w:rsidRPr="005848A3" w:rsidRDefault="005848A3" w:rsidP="00B92EDF">
            <w:pPr>
              <w:spacing w:after="120" w:line="276" w:lineRule="auto"/>
              <w:jc w:val="center"/>
              <w:rPr>
                <w:rFonts w:ascii="Arial" w:hAnsi="Arial" w:cs="Arial"/>
                <w:sz w:val="22"/>
                <w:szCs w:val="22"/>
              </w:rPr>
            </w:pPr>
          </w:p>
        </w:tc>
        <w:tc>
          <w:tcPr>
            <w:tcW w:w="1635" w:type="dxa"/>
            <w:vAlign w:val="center"/>
          </w:tcPr>
          <w:p w14:paraId="01896012" w14:textId="538D41CE"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M+1SD</w:t>
            </w:r>
          </w:p>
        </w:tc>
        <w:tc>
          <w:tcPr>
            <w:tcW w:w="1583" w:type="dxa"/>
            <w:vAlign w:val="center"/>
          </w:tcPr>
          <w:p w14:paraId="0E3746C4" w14:textId="12260CBE"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4.70</w:t>
            </w:r>
          </w:p>
        </w:tc>
        <w:tc>
          <w:tcPr>
            <w:tcW w:w="1602" w:type="dxa"/>
            <w:vAlign w:val="center"/>
          </w:tcPr>
          <w:p w14:paraId="79A297D4" w14:textId="6D226D93"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-0.09</w:t>
            </w:r>
          </w:p>
        </w:tc>
        <w:tc>
          <w:tcPr>
            <w:tcW w:w="1520" w:type="dxa"/>
            <w:vAlign w:val="center"/>
          </w:tcPr>
          <w:p w14:paraId="6DA7A86C" w14:textId="36D3713F"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0.93</w:t>
            </w:r>
          </w:p>
        </w:tc>
      </w:tr>
      <w:tr w:rsidR="005848A3" w:rsidRPr="005848A3" w14:paraId="783A7E83" w14:textId="77777777" w:rsidTr="00B92EDF">
        <w:tc>
          <w:tcPr>
            <w:tcW w:w="1552" w:type="dxa"/>
            <w:vMerge w:val="restart"/>
            <w:vAlign w:val="center"/>
          </w:tcPr>
          <w:p w14:paraId="7CA54BBF" w14:textId="7DDB01A1" w:rsidR="005848A3" w:rsidRPr="00B92EDF" w:rsidRDefault="005848A3" w:rsidP="00B92EDF">
            <w:pPr>
              <w:spacing w:after="120" w:line="276" w:lineRule="auto"/>
              <w:jc w:val="center"/>
              <w:rPr>
                <w:rFonts w:ascii="Arial" w:hAnsi="Arial" w:cs="Arial"/>
                <w:sz w:val="22"/>
                <w:szCs w:val="22"/>
                <w:lang w:val="en-US"/>
              </w:rPr>
            </w:pPr>
            <w:r w:rsidRPr="00B92EDF">
              <w:rPr>
                <w:rFonts w:ascii="Arial" w:hAnsi="Arial" w:cs="Arial"/>
                <w:sz w:val="22"/>
                <w:szCs w:val="22"/>
                <w:lang w:val="en-US"/>
              </w:rPr>
              <w:t xml:space="preserve">Autonomy decision-making </w:t>
            </w:r>
            <w:r>
              <w:rPr>
                <w:rFonts w:ascii="Arial" w:hAnsi="Arial" w:cs="Arial"/>
                <w:sz w:val="22"/>
                <w:szCs w:val="22"/>
                <w:lang w:val="en-US"/>
              </w:rPr>
              <w:t>x</w:t>
            </w:r>
            <w:r w:rsidRPr="00B92EDF">
              <w:rPr>
                <w:rFonts w:ascii="Arial" w:hAnsi="Arial" w:cs="Arial"/>
                <w:sz w:val="22"/>
                <w:szCs w:val="22"/>
                <w:lang w:val="en-US"/>
              </w:rPr>
              <w:t xml:space="preserve"> Interruption</w:t>
            </w:r>
          </w:p>
        </w:tc>
        <w:tc>
          <w:tcPr>
            <w:tcW w:w="1170" w:type="dxa"/>
            <w:vMerge w:val="restart"/>
            <w:vAlign w:val="center"/>
          </w:tcPr>
          <w:p w14:paraId="3A67E3B6" w14:textId="7481ABA8" w:rsidR="005848A3" w:rsidRPr="005848A3" w:rsidRDefault="005848A3" w:rsidP="00B92EDF">
            <w:pPr>
              <w:spacing w:after="120" w:line="276" w:lineRule="auto"/>
              <w:jc w:val="center"/>
              <w:rPr>
                <w:rFonts w:ascii="Arial" w:hAnsi="Arial" w:cs="Arial"/>
                <w:sz w:val="22"/>
                <w:szCs w:val="22"/>
              </w:rPr>
            </w:pPr>
            <w:r w:rsidRPr="00ED5A7B">
              <w:rPr>
                <w:rFonts w:ascii="Arial" w:hAnsi="Arial" w:cs="Arial"/>
                <w:sz w:val="22"/>
                <w:szCs w:val="22"/>
              </w:rPr>
              <w:t>-</w:t>
            </w:r>
            <w:r w:rsidR="0032724F">
              <w:rPr>
                <w:rFonts w:ascii="Arial" w:hAnsi="Arial" w:cs="Arial"/>
                <w:sz w:val="22"/>
                <w:szCs w:val="22"/>
              </w:rPr>
              <w:t>1.42</w:t>
            </w:r>
            <w:r w:rsidRPr="00B92EDF">
              <w:rPr>
                <w:rFonts w:ascii="Arial" w:hAnsi="Arial" w:cs="Arial"/>
                <w:sz w:val="22"/>
                <w:szCs w:val="22"/>
                <w:vertAlign w:val="superscript"/>
              </w:rPr>
              <w:t>**</w:t>
            </w:r>
            <w:r w:rsidR="00E3286B">
              <w:rPr>
                <w:rFonts w:ascii="Arial" w:hAnsi="Arial" w:cs="Arial"/>
                <w:sz w:val="22"/>
                <w:szCs w:val="22"/>
              </w:rPr>
              <w:t xml:space="preserve"> (0.53)</w:t>
            </w:r>
          </w:p>
        </w:tc>
        <w:tc>
          <w:tcPr>
            <w:tcW w:w="1635" w:type="dxa"/>
            <w:vAlign w:val="center"/>
          </w:tcPr>
          <w:p w14:paraId="6C57E99A" w14:textId="5CD29643"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M-1SD</w:t>
            </w:r>
          </w:p>
        </w:tc>
        <w:tc>
          <w:tcPr>
            <w:tcW w:w="1583" w:type="dxa"/>
            <w:vAlign w:val="center"/>
          </w:tcPr>
          <w:p w14:paraId="03A9A5AC" w14:textId="68AC5780"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3.29</w:t>
            </w:r>
          </w:p>
        </w:tc>
        <w:tc>
          <w:tcPr>
            <w:tcW w:w="1602" w:type="dxa"/>
            <w:vAlign w:val="center"/>
          </w:tcPr>
          <w:p w14:paraId="1E455A2E" w14:textId="15DB7DE8"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1.86</w:t>
            </w:r>
          </w:p>
        </w:tc>
        <w:tc>
          <w:tcPr>
            <w:tcW w:w="1520" w:type="dxa"/>
            <w:vAlign w:val="center"/>
          </w:tcPr>
          <w:p w14:paraId="65A14E02" w14:textId="1CB13D72"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0.08</w:t>
            </w:r>
          </w:p>
        </w:tc>
      </w:tr>
      <w:tr w:rsidR="005848A3" w:rsidRPr="005848A3" w14:paraId="357BD6B3" w14:textId="77777777" w:rsidTr="00B92EDF">
        <w:tc>
          <w:tcPr>
            <w:tcW w:w="1552" w:type="dxa"/>
            <w:vMerge/>
          </w:tcPr>
          <w:p w14:paraId="771454FB" w14:textId="77777777" w:rsidR="005848A3" w:rsidRPr="00B92EDF" w:rsidRDefault="005848A3" w:rsidP="00B92EDF">
            <w:pPr>
              <w:spacing w:after="120" w:line="276" w:lineRule="auto"/>
              <w:rPr>
                <w:rFonts w:ascii="Arial" w:hAnsi="Arial" w:cs="Arial"/>
                <w:sz w:val="22"/>
                <w:szCs w:val="22"/>
              </w:rPr>
            </w:pPr>
          </w:p>
        </w:tc>
        <w:tc>
          <w:tcPr>
            <w:tcW w:w="1170" w:type="dxa"/>
            <w:vMerge/>
            <w:vAlign w:val="center"/>
          </w:tcPr>
          <w:p w14:paraId="56CC5A97" w14:textId="77777777" w:rsidR="005848A3" w:rsidRPr="005848A3" w:rsidRDefault="005848A3" w:rsidP="00B92EDF">
            <w:pPr>
              <w:spacing w:after="120" w:line="276" w:lineRule="auto"/>
              <w:jc w:val="center"/>
              <w:rPr>
                <w:rFonts w:ascii="Arial" w:hAnsi="Arial" w:cs="Arial"/>
                <w:sz w:val="22"/>
                <w:szCs w:val="22"/>
              </w:rPr>
            </w:pPr>
          </w:p>
        </w:tc>
        <w:tc>
          <w:tcPr>
            <w:tcW w:w="1635" w:type="dxa"/>
            <w:vAlign w:val="center"/>
          </w:tcPr>
          <w:p w14:paraId="620D28E1" w14:textId="2079E089"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M</w:t>
            </w:r>
          </w:p>
        </w:tc>
        <w:tc>
          <w:tcPr>
            <w:tcW w:w="1583" w:type="dxa"/>
            <w:vAlign w:val="center"/>
          </w:tcPr>
          <w:p w14:paraId="2DE617C8" w14:textId="568EFB7B"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3.99</w:t>
            </w:r>
          </w:p>
        </w:tc>
        <w:tc>
          <w:tcPr>
            <w:tcW w:w="1602" w:type="dxa"/>
            <w:vAlign w:val="center"/>
          </w:tcPr>
          <w:p w14:paraId="6F2B178A" w14:textId="7EA7A488"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-0.10</w:t>
            </w:r>
          </w:p>
        </w:tc>
        <w:tc>
          <w:tcPr>
            <w:tcW w:w="1520" w:type="dxa"/>
            <w:vAlign w:val="center"/>
          </w:tcPr>
          <w:p w14:paraId="6332F8B3" w14:textId="21CA6352"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0.91</w:t>
            </w:r>
          </w:p>
        </w:tc>
      </w:tr>
      <w:tr w:rsidR="005848A3" w:rsidRPr="005848A3" w14:paraId="031100C9" w14:textId="77777777" w:rsidTr="00B92EDF">
        <w:tc>
          <w:tcPr>
            <w:tcW w:w="1552" w:type="dxa"/>
            <w:vMerge/>
            <w:tcBorders>
              <w:bottom w:val="single" w:sz="4" w:space="0" w:color="auto"/>
            </w:tcBorders>
          </w:tcPr>
          <w:p w14:paraId="6AE86B8A" w14:textId="77777777" w:rsidR="005848A3" w:rsidRPr="00B92EDF" w:rsidRDefault="005848A3" w:rsidP="00B92EDF">
            <w:pPr>
              <w:spacing w:after="120" w:line="276" w:lineRule="auto"/>
              <w:rPr>
                <w:rFonts w:ascii="Arial" w:hAnsi="Arial" w:cs="Arial"/>
                <w:sz w:val="22"/>
                <w:szCs w:val="22"/>
                <w:u w:val="single"/>
              </w:rPr>
            </w:pPr>
          </w:p>
        </w:tc>
        <w:tc>
          <w:tcPr>
            <w:tcW w:w="1170" w:type="dxa"/>
            <w:vMerge/>
            <w:tcBorders>
              <w:bottom w:val="single" w:sz="4" w:space="0" w:color="auto"/>
            </w:tcBorders>
            <w:vAlign w:val="center"/>
          </w:tcPr>
          <w:p w14:paraId="69195728" w14:textId="77777777" w:rsidR="005848A3" w:rsidRPr="005848A3" w:rsidRDefault="005848A3" w:rsidP="00B92EDF">
            <w:pPr>
              <w:spacing w:after="120" w:line="276" w:lineRule="auto"/>
              <w:jc w:val="center"/>
              <w:rPr>
                <w:rFonts w:ascii="Arial" w:hAnsi="Arial" w:cs="Arial"/>
                <w:sz w:val="22"/>
                <w:szCs w:val="22"/>
              </w:rPr>
            </w:pPr>
          </w:p>
        </w:tc>
        <w:tc>
          <w:tcPr>
            <w:tcW w:w="1635" w:type="dxa"/>
            <w:tcBorders>
              <w:bottom w:val="single" w:sz="4" w:space="0" w:color="auto"/>
            </w:tcBorders>
            <w:vAlign w:val="center"/>
          </w:tcPr>
          <w:p w14:paraId="71727727" w14:textId="00600187"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M+1SD</w:t>
            </w:r>
          </w:p>
        </w:tc>
        <w:tc>
          <w:tcPr>
            <w:tcW w:w="1583" w:type="dxa"/>
            <w:tcBorders>
              <w:bottom w:val="single" w:sz="4" w:space="0" w:color="auto"/>
            </w:tcBorders>
            <w:vAlign w:val="center"/>
          </w:tcPr>
          <w:p w14:paraId="4F521445" w14:textId="6C510F63"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4.70</w:t>
            </w:r>
          </w:p>
        </w:tc>
        <w:tc>
          <w:tcPr>
            <w:tcW w:w="1602" w:type="dxa"/>
            <w:tcBorders>
              <w:bottom w:val="single" w:sz="4" w:space="0" w:color="auto"/>
            </w:tcBorders>
            <w:vAlign w:val="center"/>
          </w:tcPr>
          <w:p w14:paraId="1AE073B6" w14:textId="7E273EED"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-2.07</w:t>
            </w:r>
          </w:p>
        </w:tc>
        <w:tc>
          <w:tcPr>
            <w:tcW w:w="1520" w:type="dxa"/>
            <w:tcBorders>
              <w:bottom w:val="single" w:sz="4" w:space="0" w:color="auto"/>
            </w:tcBorders>
            <w:vAlign w:val="center"/>
          </w:tcPr>
          <w:p w14:paraId="2FC3BC06" w14:textId="0AA681AA" w:rsidR="005848A3" w:rsidRPr="00B92EDF" w:rsidRDefault="005848A3" w:rsidP="00B92EDF">
            <w:pPr>
              <w:spacing w:after="120" w:line="276" w:lineRule="auto"/>
              <w:jc w:val="center"/>
              <w:rPr>
                <w:rFonts w:ascii="Arial" w:hAnsi="Arial" w:cs="Arial"/>
                <w:sz w:val="22"/>
                <w:szCs w:val="22"/>
              </w:rPr>
            </w:pPr>
            <w:r w:rsidRPr="00B92EDF">
              <w:rPr>
                <w:rFonts w:ascii="Arial" w:hAnsi="Arial" w:cs="Arial"/>
                <w:sz w:val="22"/>
                <w:szCs w:val="22"/>
              </w:rPr>
              <w:t>0.09</w:t>
            </w:r>
          </w:p>
        </w:tc>
      </w:tr>
      <w:tr w:rsidR="005848A3" w:rsidRPr="00B92EDF" w14:paraId="6C4E7849" w14:textId="77777777" w:rsidTr="00B92EDF">
        <w:tc>
          <w:tcPr>
            <w:tcW w:w="9062" w:type="dxa"/>
            <w:gridSpan w:val="6"/>
            <w:tcBorders>
              <w:top w:val="single" w:sz="4" w:space="0" w:color="auto"/>
              <w:bottom w:val="single" w:sz="4" w:space="0" w:color="auto"/>
            </w:tcBorders>
          </w:tcPr>
          <w:p w14:paraId="4A1EEFBB" w14:textId="77777777" w:rsidR="0032724F" w:rsidRPr="0000200D" w:rsidRDefault="0032724F" w:rsidP="0032724F">
            <w:pPr>
              <w:spacing w:after="120"/>
              <w:rPr>
                <w:rFonts w:ascii="Arial" w:hAnsi="Arial" w:cs="Arial"/>
                <w:i/>
                <w:iCs/>
                <w:sz w:val="22"/>
                <w:szCs w:val="22"/>
                <w:lang w:val="en-US"/>
              </w:rPr>
            </w:pPr>
            <w:r w:rsidRPr="0000200D">
              <w:rPr>
                <w:rFonts w:ascii="Arial" w:hAnsi="Arial" w:cs="Arial"/>
                <w:i/>
                <w:iCs/>
                <w:sz w:val="22"/>
                <w:szCs w:val="22"/>
                <w:lang w:val="en-US"/>
              </w:rPr>
              <w:t xml:space="preserve">Notes. </w:t>
            </w:r>
          </w:p>
          <w:p w14:paraId="1FDFAC1B" w14:textId="6D1D7451" w:rsidR="0032724F" w:rsidRPr="0000200D" w:rsidRDefault="0032724F" w:rsidP="0032724F">
            <w:pPr>
              <w:spacing w:after="120"/>
              <w:rPr>
                <w:rFonts w:ascii="Arial" w:hAnsi="Arial" w:cs="Arial"/>
                <w:sz w:val="22"/>
                <w:szCs w:val="22"/>
                <w:lang w:val="en-US"/>
              </w:rPr>
            </w:pPr>
            <w:r w:rsidRPr="0000200D">
              <w:rPr>
                <w:rFonts w:ascii="Arial" w:hAnsi="Arial" w:cs="Arial"/>
                <w:sz w:val="22"/>
                <w:szCs w:val="22"/>
                <w:vertAlign w:val="superscript"/>
                <w:lang w:val="en-US"/>
              </w:rPr>
              <w:t>1</w:t>
            </w:r>
            <w:r w:rsidRPr="0000200D">
              <w:rPr>
                <w:rFonts w:ascii="Arial" w:hAnsi="Arial" w:cs="Arial"/>
                <w:sz w:val="22"/>
                <w:szCs w:val="22"/>
                <w:lang w:val="en-US"/>
              </w:rPr>
              <w:t xml:space="preserve">: </w:t>
            </w:r>
            <w:proofErr w:type="spellStart"/>
            <w:r>
              <w:rPr>
                <w:rFonts w:ascii="Arial" w:hAnsi="Arial" w:cs="Arial"/>
                <w:sz w:val="22"/>
                <w:szCs w:val="22"/>
                <w:lang w:val="en-US"/>
              </w:rPr>
              <w:t>Uns</w:t>
            </w:r>
            <w:r w:rsidRPr="0000200D">
              <w:rPr>
                <w:rFonts w:ascii="Arial" w:hAnsi="Arial" w:cs="Arial"/>
                <w:sz w:val="22"/>
                <w:szCs w:val="22"/>
                <w:lang w:val="en-US"/>
              </w:rPr>
              <w:t>tandardised</w:t>
            </w:r>
            <w:proofErr w:type="spellEnd"/>
            <w:r w:rsidRPr="0000200D">
              <w:rPr>
                <w:rFonts w:ascii="Arial" w:hAnsi="Arial" w:cs="Arial"/>
                <w:sz w:val="22"/>
                <w:szCs w:val="22"/>
                <w:lang w:val="en-US"/>
              </w:rPr>
              <w:t xml:space="preserve"> regression coefficient (B), SE</w:t>
            </w:r>
            <w:r>
              <w:rPr>
                <w:rFonts w:ascii="Arial" w:hAnsi="Arial" w:cs="Arial"/>
                <w:sz w:val="22"/>
                <w:szCs w:val="22"/>
                <w:lang w:val="en-US"/>
              </w:rPr>
              <w:t>,</w:t>
            </w:r>
            <w:r w:rsidRPr="0000200D">
              <w:rPr>
                <w:rFonts w:ascii="Arial" w:hAnsi="Arial" w:cs="Arial"/>
                <w:sz w:val="22"/>
                <w:szCs w:val="22"/>
                <w:lang w:val="en-US"/>
              </w:rPr>
              <w:t xml:space="preserve"> and significance level for the interaction term in the </w:t>
            </w:r>
            <w:r>
              <w:rPr>
                <w:rFonts w:ascii="Arial" w:hAnsi="Arial" w:cs="Arial"/>
                <w:sz w:val="22"/>
                <w:szCs w:val="22"/>
                <w:lang w:val="en-US"/>
              </w:rPr>
              <w:t>burnout</w:t>
            </w:r>
            <w:r w:rsidRPr="0000200D">
              <w:rPr>
                <w:rFonts w:ascii="Arial" w:hAnsi="Arial" w:cs="Arial"/>
                <w:sz w:val="22"/>
                <w:szCs w:val="22"/>
                <w:lang w:val="en-US"/>
              </w:rPr>
              <w:t xml:space="preserve"> regression model. Each interaction was tested in a separate model, controlling for age, gender, online counselling frequency, job demands, job resources, work–life balance, and all three autonomy dimensions (planning, methods, and decision-making). </w:t>
            </w:r>
            <w:r>
              <w:rPr>
                <w:rFonts w:ascii="Arial" w:hAnsi="Arial" w:cs="Arial"/>
                <w:sz w:val="22"/>
                <w:szCs w:val="22"/>
                <w:lang w:val="en-US"/>
              </w:rPr>
              <w:t>Burnout was measured on a scale from 0-100.</w:t>
            </w:r>
          </w:p>
          <w:p w14:paraId="62DA531C" w14:textId="77777777" w:rsidR="0032724F" w:rsidRPr="0000200D" w:rsidRDefault="0032724F" w:rsidP="0032724F">
            <w:pPr>
              <w:spacing w:after="120"/>
              <w:rPr>
                <w:rFonts w:ascii="Arial" w:hAnsi="Arial" w:cs="Arial"/>
                <w:sz w:val="22"/>
                <w:szCs w:val="22"/>
                <w:lang w:val="en-US"/>
              </w:rPr>
            </w:pPr>
            <w:r w:rsidRPr="0000200D">
              <w:rPr>
                <w:rFonts w:ascii="Arial" w:hAnsi="Arial" w:cs="Arial"/>
                <w:sz w:val="22"/>
                <w:szCs w:val="22"/>
                <w:vertAlign w:val="superscript"/>
                <w:lang w:val="en-US"/>
              </w:rPr>
              <w:t>2</w:t>
            </w:r>
            <w:r w:rsidRPr="0000200D">
              <w:rPr>
                <w:rFonts w:ascii="Arial" w:hAnsi="Arial" w:cs="Arial"/>
                <w:sz w:val="22"/>
                <w:szCs w:val="22"/>
                <w:lang w:val="en-US"/>
              </w:rPr>
              <w:t xml:space="preserve">: </w:t>
            </w:r>
            <w:proofErr w:type="spellStart"/>
            <w:r w:rsidRPr="0000200D">
              <w:rPr>
                <w:rFonts w:ascii="Arial" w:hAnsi="Arial" w:cs="Arial"/>
                <w:sz w:val="22"/>
                <w:szCs w:val="22"/>
                <w:lang w:val="en-US"/>
              </w:rPr>
              <w:t>Unstandardised</w:t>
            </w:r>
            <w:proofErr w:type="spellEnd"/>
            <w:r w:rsidRPr="0000200D">
              <w:rPr>
                <w:rFonts w:ascii="Arial" w:hAnsi="Arial" w:cs="Arial"/>
                <w:sz w:val="22"/>
                <w:szCs w:val="22"/>
                <w:lang w:val="en-US"/>
              </w:rPr>
              <w:t xml:space="preserve"> regression coefficient (B) and significance level for the predictor at M–1SD, M, and M+1SD of the autonomy variable. All continuous variables ranged from 1–5, except work–life balance, which ranged from 1–6.</w:t>
            </w:r>
          </w:p>
          <w:p w14:paraId="6CB34810" w14:textId="77777777" w:rsidR="0032724F" w:rsidRPr="005848A3" w:rsidRDefault="0032724F" w:rsidP="0032724F">
            <w:pPr>
              <w:spacing w:after="120"/>
              <w:rPr>
                <w:rFonts w:ascii="Arial" w:hAnsi="Arial" w:cs="Arial"/>
                <w:sz w:val="22"/>
                <w:szCs w:val="22"/>
                <w:lang w:val="en-US"/>
              </w:rPr>
            </w:pPr>
            <w:r w:rsidRPr="0000200D">
              <w:rPr>
                <w:rFonts w:ascii="Arial" w:hAnsi="Arial" w:cs="Arial"/>
                <w:sz w:val="22"/>
                <w:szCs w:val="22"/>
                <w:lang w:val="en-US"/>
              </w:rPr>
              <w:t>Abbreviations: WLB (Work-life balance), res. (job resource)</w:t>
            </w:r>
            <w:r w:rsidRPr="005848A3">
              <w:rPr>
                <w:rFonts w:ascii="Arial" w:hAnsi="Arial" w:cs="Arial"/>
                <w:sz w:val="22"/>
                <w:szCs w:val="22"/>
                <w:lang w:val="en-US"/>
              </w:rPr>
              <w:t>.</w:t>
            </w:r>
          </w:p>
          <w:p w14:paraId="478FA234" w14:textId="77DC9E78" w:rsidR="005848A3" w:rsidRPr="00B92EDF" w:rsidRDefault="0032724F" w:rsidP="00B92EDF">
            <w:pPr>
              <w:spacing w:after="120" w:line="276" w:lineRule="auto"/>
              <w:rPr>
                <w:rFonts w:ascii="Arial" w:hAnsi="Arial" w:cs="Arial"/>
                <w:i/>
                <w:iCs/>
                <w:sz w:val="22"/>
                <w:szCs w:val="22"/>
                <w:lang w:val="en-US"/>
              </w:rPr>
            </w:pPr>
            <w:r w:rsidRPr="0000200D">
              <w:rPr>
                <w:rFonts w:ascii="Arial" w:hAnsi="Arial" w:cs="Arial"/>
                <w:sz w:val="22"/>
                <w:szCs w:val="22"/>
                <w:lang w:val="en-US"/>
              </w:rPr>
              <w:t>Significance: p&lt;0.05</w:t>
            </w:r>
            <w:r w:rsidRPr="00B92EDF">
              <w:rPr>
                <w:rFonts w:ascii="Arial" w:hAnsi="Arial" w:cs="Arial"/>
                <w:sz w:val="22"/>
                <w:szCs w:val="22"/>
                <w:vertAlign w:val="superscript"/>
                <w:lang w:val="en-US"/>
              </w:rPr>
              <w:t>*</w:t>
            </w:r>
            <w:r w:rsidRPr="0000200D">
              <w:rPr>
                <w:rFonts w:ascii="Arial" w:hAnsi="Arial" w:cs="Arial"/>
                <w:sz w:val="22"/>
                <w:szCs w:val="22"/>
                <w:lang w:val="en-US"/>
              </w:rPr>
              <w:t>, p&lt;0.01</w:t>
            </w:r>
            <w:r w:rsidRPr="00B92EDF">
              <w:rPr>
                <w:rFonts w:ascii="Arial" w:hAnsi="Arial" w:cs="Arial"/>
                <w:sz w:val="22"/>
                <w:szCs w:val="22"/>
                <w:vertAlign w:val="superscript"/>
                <w:lang w:val="en-US"/>
              </w:rPr>
              <w:t>**</w:t>
            </w:r>
            <w:r w:rsidRPr="0000200D">
              <w:rPr>
                <w:rFonts w:ascii="Arial" w:hAnsi="Arial" w:cs="Arial"/>
                <w:sz w:val="22"/>
                <w:szCs w:val="22"/>
                <w:lang w:val="en-US"/>
              </w:rPr>
              <w:t>, p&lt;0.001</w:t>
            </w:r>
            <w:r w:rsidRPr="00B92EDF">
              <w:rPr>
                <w:rFonts w:ascii="Arial" w:hAnsi="Arial" w:cs="Arial"/>
                <w:sz w:val="22"/>
                <w:szCs w:val="22"/>
                <w:vertAlign w:val="superscript"/>
                <w:lang w:val="en-US"/>
              </w:rPr>
              <w:t>***</w:t>
            </w:r>
            <w:r w:rsidRPr="0000200D">
              <w:rPr>
                <w:rFonts w:ascii="Arial" w:hAnsi="Arial" w:cs="Arial"/>
                <w:sz w:val="22"/>
                <w:szCs w:val="22"/>
                <w:lang w:val="en-US"/>
              </w:rPr>
              <w:t>.</w:t>
            </w:r>
          </w:p>
        </w:tc>
      </w:tr>
    </w:tbl>
    <w:p w14:paraId="0D39367B" w14:textId="77777777" w:rsidR="00E45203" w:rsidRPr="00B92EDF" w:rsidRDefault="00E45203" w:rsidP="00E45203">
      <w:pPr>
        <w:rPr>
          <w:rFonts w:ascii="Arial" w:hAnsi="Arial" w:cs="Arial"/>
          <w:sz w:val="22"/>
          <w:szCs w:val="22"/>
          <w:lang w:val="en-US"/>
        </w:rPr>
      </w:pPr>
    </w:p>
    <w:p w14:paraId="5FA7C2E5" w14:textId="77777777" w:rsidR="00B42F3D" w:rsidRPr="00B92EDF" w:rsidRDefault="00B42F3D" w:rsidP="00E45203">
      <w:pPr>
        <w:rPr>
          <w:rFonts w:ascii="Arial" w:hAnsi="Arial" w:cs="Arial"/>
          <w:sz w:val="22"/>
          <w:szCs w:val="22"/>
          <w:lang w:val="en-US"/>
        </w:rPr>
      </w:pPr>
    </w:p>
    <w:p w14:paraId="0C58E249" w14:textId="77777777" w:rsidR="00E45203" w:rsidRPr="00B92EDF" w:rsidRDefault="00E45203">
      <w:pPr>
        <w:rPr>
          <w:rFonts w:ascii="Arial" w:hAnsi="Arial" w:cs="Arial"/>
          <w:sz w:val="22"/>
          <w:szCs w:val="22"/>
          <w:lang w:val="en-US"/>
        </w:rPr>
      </w:pPr>
    </w:p>
    <w:p w14:paraId="624E6070" w14:textId="77777777" w:rsidR="00E45203" w:rsidRPr="00B92EDF" w:rsidRDefault="00E45203">
      <w:pPr>
        <w:rPr>
          <w:rFonts w:ascii="Arial" w:hAnsi="Arial" w:cs="Arial"/>
          <w:sz w:val="22"/>
          <w:szCs w:val="22"/>
          <w:lang w:val="en-US"/>
        </w:rPr>
      </w:pPr>
    </w:p>
    <w:p w14:paraId="364B3C26" w14:textId="77777777" w:rsidR="00D04095" w:rsidRPr="00B92EDF" w:rsidRDefault="00D04095">
      <w:pPr>
        <w:rPr>
          <w:rFonts w:ascii="Arial" w:hAnsi="Arial" w:cs="Arial"/>
          <w:sz w:val="22"/>
          <w:szCs w:val="22"/>
          <w:lang w:val="en-US"/>
        </w:rPr>
      </w:pPr>
    </w:p>
    <w:sectPr w:rsidR="00D04095" w:rsidRPr="00B92ED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D02DE" w14:textId="77777777" w:rsidR="000F759B" w:rsidRDefault="000F759B" w:rsidP="004074CD">
      <w:pPr>
        <w:spacing w:after="0" w:line="240" w:lineRule="auto"/>
      </w:pPr>
      <w:r>
        <w:separator/>
      </w:r>
    </w:p>
  </w:endnote>
  <w:endnote w:type="continuationSeparator" w:id="0">
    <w:p w14:paraId="17E5B13A" w14:textId="77777777" w:rsidR="000F759B" w:rsidRDefault="000F759B" w:rsidP="0040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2502900"/>
      <w:docPartObj>
        <w:docPartGallery w:val="Page Numbers (Bottom of Page)"/>
        <w:docPartUnique/>
      </w:docPartObj>
    </w:sdtPr>
    <w:sdtContent>
      <w:p w14:paraId="6228BAEC" w14:textId="3D9AA65E" w:rsidR="004074CD" w:rsidRDefault="004074CD">
        <w:pPr>
          <w:pStyle w:val="Fuzeile"/>
          <w:jc w:val="right"/>
        </w:pPr>
        <w:r>
          <w:fldChar w:fldCharType="begin"/>
        </w:r>
        <w:r>
          <w:instrText>PAGE   \* MERGEFORMAT</w:instrText>
        </w:r>
        <w:r>
          <w:fldChar w:fldCharType="separate"/>
        </w:r>
        <w:r>
          <w:t>2</w:t>
        </w:r>
        <w:r>
          <w:fldChar w:fldCharType="end"/>
        </w:r>
      </w:p>
    </w:sdtContent>
  </w:sdt>
  <w:p w14:paraId="528C8E87" w14:textId="77777777" w:rsidR="004074CD" w:rsidRDefault="004074C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BF238" w14:textId="77777777" w:rsidR="000F759B" w:rsidRDefault="000F759B" w:rsidP="004074CD">
      <w:pPr>
        <w:spacing w:after="0" w:line="240" w:lineRule="auto"/>
      </w:pPr>
      <w:r>
        <w:separator/>
      </w:r>
    </w:p>
  </w:footnote>
  <w:footnote w:type="continuationSeparator" w:id="0">
    <w:p w14:paraId="66D929D9" w14:textId="77777777" w:rsidR="000F759B" w:rsidRDefault="000F759B" w:rsidP="004074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E0FE9"/>
    <w:multiLevelType w:val="hybridMultilevel"/>
    <w:tmpl w:val="8368A5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E83264F"/>
    <w:multiLevelType w:val="hybridMultilevel"/>
    <w:tmpl w:val="093491EE"/>
    <w:lvl w:ilvl="0" w:tplc="C9F207F8">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8A40EF3"/>
    <w:multiLevelType w:val="hybridMultilevel"/>
    <w:tmpl w:val="81784E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3D21CC0"/>
    <w:multiLevelType w:val="hybridMultilevel"/>
    <w:tmpl w:val="9D52FB0C"/>
    <w:lvl w:ilvl="0" w:tplc="DFC64822">
      <w:start w:val="7"/>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42032279">
    <w:abstractNumId w:val="3"/>
  </w:num>
  <w:num w:numId="2" w16cid:durableId="1706637997">
    <w:abstractNumId w:val="2"/>
  </w:num>
  <w:num w:numId="3" w16cid:durableId="2081713551">
    <w:abstractNumId w:val="1"/>
  </w:num>
  <w:num w:numId="4" w16cid:durableId="656570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095"/>
    <w:rsid w:val="00014C92"/>
    <w:rsid w:val="0003750C"/>
    <w:rsid w:val="0004206B"/>
    <w:rsid w:val="00064A66"/>
    <w:rsid w:val="000D4515"/>
    <w:rsid w:val="000F644C"/>
    <w:rsid w:val="000F759B"/>
    <w:rsid w:val="0011167A"/>
    <w:rsid w:val="00164ED2"/>
    <w:rsid w:val="001B248B"/>
    <w:rsid w:val="001C22A3"/>
    <w:rsid w:val="001D0A3C"/>
    <w:rsid w:val="001D13E2"/>
    <w:rsid w:val="001D178A"/>
    <w:rsid w:val="001D54CC"/>
    <w:rsid w:val="001D743E"/>
    <w:rsid w:val="00244A51"/>
    <w:rsid w:val="00246CE1"/>
    <w:rsid w:val="00247228"/>
    <w:rsid w:val="00253D6A"/>
    <w:rsid w:val="00260952"/>
    <w:rsid w:val="00271386"/>
    <w:rsid w:val="002D65B7"/>
    <w:rsid w:val="002F40CA"/>
    <w:rsid w:val="003071EA"/>
    <w:rsid w:val="0031702C"/>
    <w:rsid w:val="0032724F"/>
    <w:rsid w:val="00333883"/>
    <w:rsid w:val="00333BD2"/>
    <w:rsid w:val="00336290"/>
    <w:rsid w:val="003946F2"/>
    <w:rsid w:val="003A06D1"/>
    <w:rsid w:val="003D5FAB"/>
    <w:rsid w:val="003E01C8"/>
    <w:rsid w:val="003F6DD7"/>
    <w:rsid w:val="004074CD"/>
    <w:rsid w:val="00431032"/>
    <w:rsid w:val="00454891"/>
    <w:rsid w:val="004A1C9A"/>
    <w:rsid w:val="004A3FA8"/>
    <w:rsid w:val="004A5AD8"/>
    <w:rsid w:val="004A7610"/>
    <w:rsid w:val="004B0311"/>
    <w:rsid w:val="004B0ED8"/>
    <w:rsid w:val="004D7363"/>
    <w:rsid w:val="004E2714"/>
    <w:rsid w:val="004E37DC"/>
    <w:rsid w:val="004E447D"/>
    <w:rsid w:val="00525226"/>
    <w:rsid w:val="00534F60"/>
    <w:rsid w:val="00551738"/>
    <w:rsid w:val="005569EC"/>
    <w:rsid w:val="005848A3"/>
    <w:rsid w:val="005B22DE"/>
    <w:rsid w:val="005B23D8"/>
    <w:rsid w:val="005B6BD2"/>
    <w:rsid w:val="006074DE"/>
    <w:rsid w:val="0069106A"/>
    <w:rsid w:val="006D6DE4"/>
    <w:rsid w:val="006E234B"/>
    <w:rsid w:val="006E2858"/>
    <w:rsid w:val="0070288B"/>
    <w:rsid w:val="00712DFA"/>
    <w:rsid w:val="00714790"/>
    <w:rsid w:val="00723EE0"/>
    <w:rsid w:val="007400CD"/>
    <w:rsid w:val="00770808"/>
    <w:rsid w:val="007E16BA"/>
    <w:rsid w:val="007F7F94"/>
    <w:rsid w:val="0080479F"/>
    <w:rsid w:val="008252F3"/>
    <w:rsid w:val="008944B5"/>
    <w:rsid w:val="008B5195"/>
    <w:rsid w:val="008D0EB0"/>
    <w:rsid w:val="008E66FA"/>
    <w:rsid w:val="0092382E"/>
    <w:rsid w:val="009452CA"/>
    <w:rsid w:val="00951FAC"/>
    <w:rsid w:val="009608CF"/>
    <w:rsid w:val="009671FB"/>
    <w:rsid w:val="00971BA0"/>
    <w:rsid w:val="00973496"/>
    <w:rsid w:val="009A1D74"/>
    <w:rsid w:val="009A73E8"/>
    <w:rsid w:val="009B349B"/>
    <w:rsid w:val="009D2256"/>
    <w:rsid w:val="009E4742"/>
    <w:rsid w:val="009E5A0C"/>
    <w:rsid w:val="009E693F"/>
    <w:rsid w:val="009F4DE0"/>
    <w:rsid w:val="00A22555"/>
    <w:rsid w:val="00A23B1A"/>
    <w:rsid w:val="00A25C18"/>
    <w:rsid w:val="00A305FC"/>
    <w:rsid w:val="00A36C07"/>
    <w:rsid w:val="00AB0849"/>
    <w:rsid w:val="00B12704"/>
    <w:rsid w:val="00B33E62"/>
    <w:rsid w:val="00B345D7"/>
    <w:rsid w:val="00B3763A"/>
    <w:rsid w:val="00B42F3D"/>
    <w:rsid w:val="00B56BE4"/>
    <w:rsid w:val="00B80488"/>
    <w:rsid w:val="00B840DC"/>
    <w:rsid w:val="00B84EFF"/>
    <w:rsid w:val="00B92EDF"/>
    <w:rsid w:val="00BB6F18"/>
    <w:rsid w:val="00BD2BDB"/>
    <w:rsid w:val="00BF509F"/>
    <w:rsid w:val="00C30BB4"/>
    <w:rsid w:val="00C457D7"/>
    <w:rsid w:val="00C6646C"/>
    <w:rsid w:val="00C7718C"/>
    <w:rsid w:val="00C93DD4"/>
    <w:rsid w:val="00CA00CE"/>
    <w:rsid w:val="00CA673C"/>
    <w:rsid w:val="00CB4683"/>
    <w:rsid w:val="00CF466A"/>
    <w:rsid w:val="00D04095"/>
    <w:rsid w:val="00D358CF"/>
    <w:rsid w:val="00D51DDA"/>
    <w:rsid w:val="00D533A3"/>
    <w:rsid w:val="00D62952"/>
    <w:rsid w:val="00D9578C"/>
    <w:rsid w:val="00DB2153"/>
    <w:rsid w:val="00DB6D12"/>
    <w:rsid w:val="00DF240B"/>
    <w:rsid w:val="00E3286B"/>
    <w:rsid w:val="00E42943"/>
    <w:rsid w:val="00E45203"/>
    <w:rsid w:val="00E5465C"/>
    <w:rsid w:val="00E6494F"/>
    <w:rsid w:val="00E73A52"/>
    <w:rsid w:val="00E7536D"/>
    <w:rsid w:val="00E90F04"/>
    <w:rsid w:val="00E97346"/>
    <w:rsid w:val="00EA1A12"/>
    <w:rsid w:val="00EE037E"/>
    <w:rsid w:val="00F1269A"/>
    <w:rsid w:val="00F142AF"/>
    <w:rsid w:val="00F64414"/>
    <w:rsid w:val="00F74FDE"/>
    <w:rsid w:val="00F90D96"/>
    <w:rsid w:val="00FB155D"/>
    <w:rsid w:val="00FB5E5F"/>
    <w:rsid w:val="00FC3BD5"/>
    <w:rsid w:val="00FE69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DD41B"/>
  <w15:chartTrackingRefBased/>
  <w15:docId w15:val="{C49B4DD9-483E-4A8B-AC50-9F61F8EA2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040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040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0409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0409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0409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0409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0409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0409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0409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0409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0409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0409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0409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0409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0409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0409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0409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04095"/>
    <w:rPr>
      <w:rFonts w:eastAsiaTheme="majorEastAsia" w:cstheme="majorBidi"/>
      <w:color w:val="272727" w:themeColor="text1" w:themeTint="D8"/>
    </w:rPr>
  </w:style>
  <w:style w:type="paragraph" w:styleId="Titel">
    <w:name w:val="Title"/>
    <w:basedOn w:val="Standard"/>
    <w:next w:val="Standard"/>
    <w:link w:val="TitelZchn"/>
    <w:uiPriority w:val="10"/>
    <w:qFormat/>
    <w:rsid w:val="00D040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0409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0409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0409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0409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04095"/>
    <w:rPr>
      <w:i/>
      <w:iCs/>
      <w:color w:val="404040" w:themeColor="text1" w:themeTint="BF"/>
    </w:rPr>
  </w:style>
  <w:style w:type="paragraph" w:styleId="Listenabsatz">
    <w:name w:val="List Paragraph"/>
    <w:basedOn w:val="Standard"/>
    <w:uiPriority w:val="34"/>
    <w:qFormat/>
    <w:rsid w:val="00D04095"/>
    <w:pPr>
      <w:ind w:left="720"/>
      <w:contextualSpacing/>
    </w:pPr>
  </w:style>
  <w:style w:type="character" w:styleId="IntensiveHervorhebung">
    <w:name w:val="Intense Emphasis"/>
    <w:basedOn w:val="Absatz-Standardschriftart"/>
    <w:uiPriority w:val="21"/>
    <w:qFormat/>
    <w:rsid w:val="00D04095"/>
    <w:rPr>
      <w:i/>
      <w:iCs/>
      <w:color w:val="0F4761" w:themeColor="accent1" w:themeShade="BF"/>
    </w:rPr>
  </w:style>
  <w:style w:type="paragraph" w:styleId="IntensivesZitat">
    <w:name w:val="Intense Quote"/>
    <w:basedOn w:val="Standard"/>
    <w:next w:val="Standard"/>
    <w:link w:val="IntensivesZitatZchn"/>
    <w:uiPriority w:val="30"/>
    <w:qFormat/>
    <w:rsid w:val="00D040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04095"/>
    <w:rPr>
      <w:i/>
      <w:iCs/>
      <w:color w:val="0F4761" w:themeColor="accent1" w:themeShade="BF"/>
    </w:rPr>
  </w:style>
  <w:style w:type="character" w:styleId="IntensiverVerweis">
    <w:name w:val="Intense Reference"/>
    <w:basedOn w:val="Absatz-Standardschriftart"/>
    <w:uiPriority w:val="32"/>
    <w:qFormat/>
    <w:rsid w:val="00D04095"/>
    <w:rPr>
      <w:b/>
      <w:bCs/>
      <w:smallCaps/>
      <w:color w:val="0F4761" w:themeColor="accent1" w:themeShade="BF"/>
      <w:spacing w:val="5"/>
    </w:rPr>
  </w:style>
  <w:style w:type="table" w:styleId="Tabellenraster">
    <w:name w:val="Table Grid"/>
    <w:basedOn w:val="NormaleTabelle"/>
    <w:uiPriority w:val="39"/>
    <w:rsid w:val="00D04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45203"/>
    <w:rPr>
      <w:sz w:val="16"/>
      <w:szCs w:val="16"/>
    </w:rPr>
  </w:style>
  <w:style w:type="paragraph" w:styleId="Kommentartext">
    <w:name w:val="annotation text"/>
    <w:basedOn w:val="Standard"/>
    <w:link w:val="KommentartextZchn"/>
    <w:uiPriority w:val="99"/>
    <w:unhideWhenUsed/>
    <w:rsid w:val="00E45203"/>
    <w:pPr>
      <w:spacing w:line="240" w:lineRule="auto"/>
    </w:pPr>
    <w:rPr>
      <w:sz w:val="20"/>
      <w:szCs w:val="20"/>
    </w:rPr>
  </w:style>
  <w:style w:type="character" w:customStyle="1" w:styleId="KommentartextZchn">
    <w:name w:val="Kommentartext Zchn"/>
    <w:basedOn w:val="Absatz-Standardschriftart"/>
    <w:link w:val="Kommentartext"/>
    <w:uiPriority w:val="99"/>
    <w:rsid w:val="00E45203"/>
    <w:rPr>
      <w:sz w:val="20"/>
      <w:szCs w:val="20"/>
    </w:rPr>
  </w:style>
  <w:style w:type="table" w:customStyle="1" w:styleId="ApaStyle">
    <w:name w:val="Apa Style"/>
    <w:basedOn w:val="NormaleTabelle"/>
    <w:uiPriority w:val="99"/>
    <w:rsid w:val="00E45203"/>
    <w:pPr>
      <w:spacing w:after="0" w:line="240" w:lineRule="auto"/>
    </w:pPr>
    <w:tblPr/>
    <w:tblStylePr w:type="firstRow">
      <w:pPr>
        <w:jc w:val="left"/>
      </w:pPr>
      <w:rPr>
        <w:rFonts w:asciiTheme="minorHAnsi" w:hAnsiTheme="minorHAnsi"/>
        <w:b/>
        <w:i w:val="0"/>
        <w:sz w:val="24"/>
      </w:rPr>
    </w:tblStylePr>
  </w:style>
  <w:style w:type="paragraph" w:styleId="Kopfzeile">
    <w:name w:val="header"/>
    <w:basedOn w:val="Standard"/>
    <w:link w:val="KopfzeileZchn"/>
    <w:uiPriority w:val="99"/>
    <w:unhideWhenUsed/>
    <w:rsid w:val="004074C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74CD"/>
  </w:style>
  <w:style w:type="paragraph" w:styleId="Fuzeile">
    <w:name w:val="footer"/>
    <w:basedOn w:val="Standard"/>
    <w:link w:val="FuzeileZchn"/>
    <w:uiPriority w:val="99"/>
    <w:unhideWhenUsed/>
    <w:rsid w:val="004074C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74CD"/>
  </w:style>
  <w:style w:type="paragraph" w:styleId="Inhaltsverzeichnisberschrift">
    <w:name w:val="TOC Heading"/>
    <w:basedOn w:val="berschrift1"/>
    <w:next w:val="Standard"/>
    <w:uiPriority w:val="39"/>
    <w:unhideWhenUsed/>
    <w:qFormat/>
    <w:rsid w:val="004074CD"/>
    <w:pPr>
      <w:spacing w:before="240" w:after="0" w:line="259" w:lineRule="auto"/>
      <w:outlineLvl w:val="9"/>
    </w:pPr>
    <w:rPr>
      <w:kern w:val="0"/>
      <w:sz w:val="32"/>
      <w:szCs w:val="32"/>
      <w:lang w:eastAsia="de-DE"/>
      <w14:ligatures w14:val="none"/>
    </w:rPr>
  </w:style>
  <w:style w:type="paragraph" w:styleId="Verzeichnis2">
    <w:name w:val="toc 2"/>
    <w:basedOn w:val="Standard"/>
    <w:next w:val="Standard"/>
    <w:autoRedefine/>
    <w:uiPriority w:val="39"/>
    <w:unhideWhenUsed/>
    <w:rsid w:val="00534F60"/>
    <w:pPr>
      <w:spacing w:after="100" w:line="259" w:lineRule="auto"/>
      <w:ind w:left="216"/>
    </w:pPr>
    <w:rPr>
      <w:rFonts w:ascii="Times New Roman" w:eastAsiaTheme="minorEastAsia" w:hAnsi="Times New Roman" w:cs="Times New Roman"/>
      <w:kern w:val="0"/>
      <w:sz w:val="20"/>
      <w:szCs w:val="20"/>
      <w:lang w:val="en-US" w:eastAsia="de-DE"/>
      <w14:ligatures w14:val="none"/>
    </w:rPr>
  </w:style>
  <w:style w:type="paragraph" w:styleId="Verzeichnis1">
    <w:name w:val="toc 1"/>
    <w:basedOn w:val="Standard"/>
    <w:next w:val="Standard"/>
    <w:autoRedefine/>
    <w:uiPriority w:val="39"/>
    <w:unhideWhenUsed/>
    <w:rsid w:val="004074CD"/>
    <w:pPr>
      <w:spacing w:after="100" w:line="259" w:lineRule="auto"/>
    </w:pPr>
    <w:rPr>
      <w:rFonts w:eastAsiaTheme="minorEastAsia" w:cs="Times New Roman"/>
      <w:kern w:val="0"/>
      <w:sz w:val="22"/>
      <w:szCs w:val="22"/>
      <w:lang w:eastAsia="de-DE"/>
      <w14:ligatures w14:val="none"/>
    </w:rPr>
  </w:style>
  <w:style w:type="paragraph" w:styleId="Verzeichnis3">
    <w:name w:val="toc 3"/>
    <w:basedOn w:val="Standard"/>
    <w:next w:val="Standard"/>
    <w:autoRedefine/>
    <w:uiPriority w:val="39"/>
    <w:unhideWhenUsed/>
    <w:rsid w:val="0031702C"/>
    <w:pPr>
      <w:spacing w:after="100" w:line="259" w:lineRule="auto"/>
      <w:ind w:left="216"/>
    </w:pPr>
    <w:rPr>
      <w:rFonts w:ascii="Arial" w:eastAsiaTheme="minorEastAsia" w:hAnsi="Arial" w:cs="Arial"/>
      <w:kern w:val="0"/>
      <w:sz w:val="20"/>
      <w:szCs w:val="20"/>
      <w:lang w:val="en-US" w:eastAsia="de-DE"/>
      <w14:ligatures w14:val="none"/>
    </w:rPr>
  </w:style>
  <w:style w:type="paragraph" w:styleId="berarbeitung">
    <w:name w:val="Revision"/>
    <w:hidden/>
    <w:uiPriority w:val="99"/>
    <w:semiHidden/>
    <w:rsid w:val="004E2714"/>
    <w:pPr>
      <w:spacing w:after="0" w:line="240" w:lineRule="auto"/>
    </w:pPr>
  </w:style>
  <w:style w:type="paragraph" w:styleId="Kommentarthema">
    <w:name w:val="annotation subject"/>
    <w:basedOn w:val="Kommentartext"/>
    <w:next w:val="Kommentartext"/>
    <w:link w:val="KommentarthemaZchn"/>
    <w:uiPriority w:val="99"/>
    <w:semiHidden/>
    <w:unhideWhenUsed/>
    <w:rsid w:val="005B6BD2"/>
    <w:rPr>
      <w:b/>
      <w:bCs/>
    </w:rPr>
  </w:style>
  <w:style w:type="character" w:customStyle="1" w:styleId="KommentarthemaZchn">
    <w:name w:val="Kommentarthema Zchn"/>
    <w:basedOn w:val="KommentartextZchn"/>
    <w:link w:val="Kommentarthema"/>
    <w:uiPriority w:val="99"/>
    <w:semiHidden/>
    <w:rsid w:val="005B6BD2"/>
    <w:rPr>
      <w:b/>
      <w:bCs/>
      <w:sz w:val="20"/>
      <w:szCs w:val="20"/>
    </w:rPr>
  </w:style>
  <w:style w:type="paragraph" w:styleId="Literaturverzeichnis">
    <w:name w:val="Bibliography"/>
    <w:basedOn w:val="Standard"/>
    <w:next w:val="Standard"/>
    <w:uiPriority w:val="37"/>
    <w:semiHidden/>
    <w:unhideWhenUsed/>
    <w:rsid w:val="00E42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61E7C-61D7-4A68-858E-54AA91D2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2611</Words>
  <Characters>16454</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Gnugesser</dc:creator>
  <cp:keywords/>
  <dc:description/>
  <cp:lastModifiedBy>Eva Gnugesser</cp:lastModifiedBy>
  <cp:revision>3</cp:revision>
  <dcterms:created xsi:type="dcterms:W3CDTF">2025-10-29T14:10:00Z</dcterms:created>
  <dcterms:modified xsi:type="dcterms:W3CDTF">2025-10-29T14:11:00Z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zotero-version="7.0.5"&gt;&lt;session id="TMSNo2RB"/&gt;&lt;style id="" hasBibliography="0" bibliographyStyleHasBeenSet="0"/&gt;&lt;prefs/&gt;&lt;/data&gt;</vt:lpwstr>
  </property>
</Properties>
</file>