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DC958" w14:textId="77777777" w:rsidR="00445396" w:rsidRDefault="00445396">
      <w:r w:rsidRPr="00445396">
        <w:t>YES Pilot Study Design Flow</w:t>
      </w:r>
      <w:r w:rsidRPr="00445396">
        <w:t xml:space="preserve"> </w:t>
      </w:r>
    </w:p>
    <w:p w14:paraId="7FC387C0" w14:textId="491AC0A8" w:rsidR="00445396" w:rsidRDefault="00445396">
      <w:r w:rsidRPr="0013233F">
        <w:rPr>
          <w:noProof/>
        </w:rPr>
        <w:drawing>
          <wp:inline distT="0" distB="0" distL="0" distR="0" wp14:anchorId="53C81972" wp14:editId="051D506D">
            <wp:extent cx="6455082" cy="2002420"/>
            <wp:effectExtent l="0" t="0" r="3175" b="0"/>
            <wp:docPr id="4" name="Picture 1" descr="A red circle with white text and a p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3610" cy="201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5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396"/>
    <w:rsid w:val="000B3169"/>
    <w:rsid w:val="003055EF"/>
    <w:rsid w:val="00445396"/>
    <w:rsid w:val="00627E63"/>
    <w:rsid w:val="00B80969"/>
    <w:rsid w:val="00ED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37013"/>
  <w15:chartTrackingRefBased/>
  <w15:docId w15:val="{EB8CBD92-4555-4C01-9426-9B74EC26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3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27</Characters>
  <Application>Microsoft Office Word</Application>
  <DocSecurity>0</DocSecurity>
  <Lines>1</Lines>
  <Paragraphs>1</Paragraphs>
  <ScaleCrop>false</ScaleCrop>
  <Company>Duke Health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Hoffmann</dc:creator>
  <cp:keywords/>
  <dc:description/>
  <cp:lastModifiedBy>Peter Hoffmann</cp:lastModifiedBy>
  <cp:revision>1</cp:revision>
  <dcterms:created xsi:type="dcterms:W3CDTF">2025-03-21T15:29:00Z</dcterms:created>
  <dcterms:modified xsi:type="dcterms:W3CDTF">2025-03-21T15:34:00Z</dcterms:modified>
</cp:coreProperties>
</file>