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3C4CD" w14:textId="19E1DEDE" w:rsidR="008D3D48" w:rsidRPr="00B97313" w:rsidRDefault="00B230C1" w:rsidP="007855B7">
      <w:pPr>
        <w:pStyle w:val="Heading3"/>
        <w:shd w:val="clear" w:color="auto" w:fill="FFFFFF"/>
        <w:spacing w:before="480" w:after="240" w:line="480" w:lineRule="auto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B97313">
        <w:rPr>
          <w:rStyle w:val="Strong"/>
          <w:rFonts w:ascii="Times New Roman" w:hAnsi="Times New Roman" w:cs="Times New Roman"/>
          <w:b/>
          <w:bCs/>
          <w:color w:val="0F1115"/>
          <w:sz w:val="24"/>
          <w:szCs w:val="24"/>
        </w:rPr>
        <w:t>Additional</w:t>
      </w:r>
      <w:r w:rsidR="008D3D48" w:rsidRPr="00B97313">
        <w:rPr>
          <w:rStyle w:val="Strong"/>
          <w:rFonts w:ascii="Times New Roman" w:hAnsi="Times New Roman" w:cs="Times New Roman"/>
          <w:b/>
          <w:bCs/>
          <w:color w:val="0F1115"/>
          <w:sz w:val="24"/>
          <w:szCs w:val="24"/>
        </w:rPr>
        <w:t xml:space="preserve"> File </w:t>
      </w:r>
      <w:r w:rsidR="00DC6576" w:rsidRPr="00B97313">
        <w:rPr>
          <w:rStyle w:val="Strong"/>
          <w:rFonts w:ascii="Times New Roman" w:hAnsi="Times New Roman" w:cs="Times New Roman"/>
          <w:b/>
          <w:bCs/>
          <w:color w:val="0F1115"/>
          <w:sz w:val="24"/>
          <w:szCs w:val="24"/>
        </w:rPr>
        <w:t>2</w:t>
      </w:r>
      <w:r w:rsidR="008D3D48" w:rsidRPr="00B97313">
        <w:rPr>
          <w:rStyle w:val="Strong"/>
          <w:rFonts w:ascii="Times New Roman" w:hAnsi="Times New Roman" w:cs="Times New Roman"/>
          <w:b/>
          <w:bCs/>
          <w:color w:val="0F1115"/>
          <w:sz w:val="24"/>
          <w:szCs w:val="24"/>
        </w:rPr>
        <w:t xml:space="preserve"> </w:t>
      </w:r>
    </w:p>
    <w:p w14:paraId="15E1E8EE" w14:textId="76CE57B2" w:rsidR="008D3D48" w:rsidRPr="00656D01" w:rsidRDefault="008D3D48" w:rsidP="007855B7">
      <w:pPr>
        <w:pStyle w:val="ds-markdown-paragraph"/>
        <w:shd w:val="clear" w:color="auto" w:fill="FFFFFF"/>
        <w:spacing w:before="240" w:beforeAutospacing="0" w:after="240" w:afterAutospacing="0" w:line="480" w:lineRule="auto"/>
        <w:jc w:val="both"/>
        <w:rPr>
          <w:b/>
          <w:bCs/>
          <w:color w:val="0F1115"/>
        </w:rPr>
      </w:pPr>
      <w:r w:rsidRPr="00656D01">
        <w:rPr>
          <w:b/>
          <w:bCs/>
          <w:color w:val="0F1115"/>
        </w:rPr>
        <w:t>Machine Learning Validation: Predictive Performance and Feature Importance for Models of Food Insecurity</w:t>
      </w:r>
    </w:p>
    <w:p w14:paraId="030DA802" w14:textId="6FA738C0" w:rsidR="00CB6D46" w:rsidRPr="00B97313" w:rsidRDefault="00CB6D46" w:rsidP="007855B7">
      <w:pPr>
        <w:pStyle w:val="ds-markdown-paragraph"/>
        <w:shd w:val="clear" w:color="auto" w:fill="FFFFFF"/>
        <w:spacing w:before="240" w:beforeAutospacing="0" w:after="240" w:afterAutospacing="0" w:line="480" w:lineRule="auto"/>
        <w:jc w:val="both"/>
        <w:rPr>
          <w:b/>
          <w:bCs/>
          <w:i/>
          <w:iCs/>
          <w:color w:val="0F1115"/>
        </w:rPr>
      </w:pPr>
      <w:r w:rsidRPr="00B97313">
        <w:rPr>
          <w:rStyle w:val="Strong"/>
          <w:b w:val="0"/>
          <w:bCs w:val="0"/>
          <w:i/>
          <w:iCs/>
          <w:color w:val="0F1115"/>
        </w:rPr>
        <w:t>Table S</w:t>
      </w:r>
      <w:r w:rsidR="00A93DA9" w:rsidRPr="00B97313">
        <w:rPr>
          <w:rStyle w:val="Strong"/>
          <w:b w:val="0"/>
          <w:bCs w:val="0"/>
          <w:i/>
          <w:iCs/>
          <w:color w:val="0F1115"/>
        </w:rPr>
        <w:t>2</w:t>
      </w:r>
      <w:r w:rsidRPr="00B97313">
        <w:rPr>
          <w:rStyle w:val="Strong"/>
          <w:b w:val="0"/>
          <w:bCs w:val="0"/>
          <w:i/>
          <w:iCs/>
          <w:color w:val="0F1115"/>
        </w:rPr>
        <w:t>. Feature Importance Rankings from the Random Forest Model</w:t>
      </w:r>
      <w:r w:rsidR="00CF010C">
        <w:rPr>
          <w:rStyle w:val="Strong"/>
          <w:b w:val="0"/>
          <w:bCs w:val="0"/>
          <w:i/>
          <w:iCs/>
          <w:color w:val="0F1115"/>
        </w:rPr>
        <w:t xml:space="preserve"> </w:t>
      </w:r>
      <w:r w:rsidR="00CF010C" w:rsidRPr="00CF010C">
        <w:rPr>
          <w:rStyle w:val="Strong"/>
          <w:b w:val="0"/>
          <w:bCs w:val="0"/>
          <w:i/>
          <w:iCs/>
          <w:color w:val="0F1115"/>
        </w:rPr>
        <w:t>for Predicting Food Insecurity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2175"/>
        <w:gridCol w:w="2165"/>
        <w:gridCol w:w="2165"/>
      </w:tblGrid>
      <w:tr w:rsidR="00CB6D46" w:rsidRPr="00B97313" w14:paraId="1A20FEB6" w14:textId="77777777" w:rsidTr="007B4FF2">
        <w:tc>
          <w:tcPr>
            <w:tcW w:w="2125" w:type="dxa"/>
            <w:vAlign w:val="center"/>
          </w:tcPr>
          <w:p w14:paraId="7BD01CBB" w14:textId="527ABAFF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Rank</w:t>
            </w:r>
          </w:p>
        </w:tc>
        <w:tc>
          <w:tcPr>
            <w:tcW w:w="2175" w:type="dxa"/>
            <w:vAlign w:val="center"/>
          </w:tcPr>
          <w:p w14:paraId="79EB36DA" w14:textId="49649B0F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Predictor Variable</w:t>
            </w:r>
          </w:p>
        </w:tc>
        <w:tc>
          <w:tcPr>
            <w:tcW w:w="2165" w:type="dxa"/>
            <w:vAlign w:val="center"/>
          </w:tcPr>
          <w:p w14:paraId="4FA45263" w14:textId="339D60CC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Relative Importance (Mean Decrease in Gini)</w:t>
            </w:r>
          </w:p>
        </w:tc>
        <w:tc>
          <w:tcPr>
            <w:tcW w:w="2165" w:type="dxa"/>
            <w:vAlign w:val="center"/>
          </w:tcPr>
          <w:p w14:paraId="6DF99048" w14:textId="37973D7D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Normalized Importance (%)</w:t>
            </w:r>
          </w:p>
        </w:tc>
      </w:tr>
      <w:tr w:rsidR="00CB6D46" w:rsidRPr="00B97313" w14:paraId="324CFE38" w14:textId="77777777" w:rsidTr="007B4FF2">
        <w:tc>
          <w:tcPr>
            <w:tcW w:w="2125" w:type="dxa"/>
            <w:vAlign w:val="center"/>
          </w:tcPr>
          <w:p w14:paraId="7ED85CF6" w14:textId="401EB3E9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5" w:type="dxa"/>
            <w:vAlign w:val="center"/>
          </w:tcPr>
          <w:p w14:paraId="4D734932" w14:textId="74E8C0C4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Wealth Quintile</w:t>
            </w:r>
          </w:p>
        </w:tc>
        <w:tc>
          <w:tcPr>
            <w:tcW w:w="2165" w:type="dxa"/>
            <w:vAlign w:val="center"/>
          </w:tcPr>
          <w:p w14:paraId="5ACBD882" w14:textId="20381837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105.6</w:t>
            </w:r>
          </w:p>
        </w:tc>
        <w:tc>
          <w:tcPr>
            <w:tcW w:w="2165" w:type="dxa"/>
            <w:vAlign w:val="center"/>
          </w:tcPr>
          <w:p w14:paraId="593DC8CB" w14:textId="2305B6F2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CB6D46" w:rsidRPr="00B97313" w14:paraId="47B5D5D8" w14:textId="77777777" w:rsidTr="007B4FF2">
        <w:tc>
          <w:tcPr>
            <w:tcW w:w="2125" w:type="dxa"/>
            <w:vAlign w:val="center"/>
          </w:tcPr>
          <w:p w14:paraId="4EC18874" w14:textId="2D4827E6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75" w:type="dxa"/>
            <w:vAlign w:val="center"/>
          </w:tcPr>
          <w:p w14:paraId="719CA95F" w14:textId="442F6F0E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Catastrophic Health Expenditure (CHE)</w:t>
            </w:r>
          </w:p>
        </w:tc>
        <w:tc>
          <w:tcPr>
            <w:tcW w:w="2165" w:type="dxa"/>
            <w:vAlign w:val="center"/>
          </w:tcPr>
          <w:p w14:paraId="221A9C8C" w14:textId="6AC45762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89.3</w:t>
            </w:r>
          </w:p>
        </w:tc>
        <w:tc>
          <w:tcPr>
            <w:tcW w:w="2165" w:type="dxa"/>
            <w:vAlign w:val="center"/>
          </w:tcPr>
          <w:p w14:paraId="71F46439" w14:textId="095928A4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84.6</w:t>
            </w:r>
          </w:p>
        </w:tc>
      </w:tr>
      <w:tr w:rsidR="00CB6D46" w:rsidRPr="00B97313" w14:paraId="50B87DC5" w14:textId="77777777" w:rsidTr="007B4FF2">
        <w:tc>
          <w:tcPr>
            <w:tcW w:w="2125" w:type="dxa"/>
            <w:vAlign w:val="center"/>
          </w:tcPr>
          <w:p w14:paraId="25D9921E" w14:textId="3C78CD8E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5" w:type="dxa"/>
            <w:vAlign w:val="center"/>
          </w:tcPr>
          <w:p w14:paraId="26C749CA" w14:textId="0172A059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Education Level</w:t>
            </w:r>
          </w:p>
        </w:tc>
        <w:tc>
          <w:tcPr>
            <w:tcW w:w="2165" w:type="dxa"/>
            <w:vAlign w:val="center"/>
          </w:tcPr>
          <w:p w14:paraId="46668966" w14:textId="257E2F0E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75.1</w:t>
            </w:r>
          </w:p>
        </w:tc>
        <w:tc>
          <w:tcPr>
            <w:tcW w:w="2165" w:type="dxa"/>
            <w:vAlign w:val="center"/>
          </w:tcPr>
          <w:p w14:paraId="66B1DEAD" w14:textId="74DFF2D1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71.1</w:t>
            </w:r>
          </w:p>
        </w:tc>
      </w:tr>
      <w:tr w:rsidR="00CB6D46" w:rsidRPr="00B97313" w14:paraId="129D6A9D" w14:textId="77777777" w:rsidTr="007B4FF2">
        <w:tc>
          <w:tcPr>
            <w:tcW w:w="2125" w:type="dxa"/>
            <w:vAlign w:val="center"/>
          </w:tcPr>
          <w:p w14:paraId="50BDD01F" w14:textId="4E733340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5" w:type="dxa"/>
            <w:vAlign w:val="center"/>
          </w:tcPr>
          <w:p w14:paraId="1CE62223" w14:textId="3481EF19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Place of Residence (Urban/Rural)</w:t>
            </w:r>
          </w:p>
        </w:tc>
        <w:tc>
          <w:tcPr>
            <w:tcW w:w="2165" w:type="dxa"/>
            <w:vAlign w:val="center"/>
          </w:tcPr>
          <w:p w14:paraId="43B84945" w14:textId="77BE6B8B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52.4</w:t>
            </w:r>
          </w:p>
        </w:tc>
        <w:tc>
          <w:tcPr>
            <w:tcW w:w="2165" w:type="dxa"/>
            <w:vAlign w:val="center"/>
          </w:tcPr>
          <w:p w14:paraId="0FDFAA85" w14:textId="5F30AF0D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49.6</w:t>
            </w:r>
          </w:p>
        </w:tc>
      </w:tr>
      <w:tr w:rsidR="00CB6D46" w:rsidRPr="00B97313" w14:paraId="49AE346D" w14:textId="77777777" w:rsidTr="007B4FF2">
        <w:tc>
          <w:tcPr>
            <w:tcW w:w="2125" w:type="dxa"/>
            <w:vAlign w:val="center"/>
          </w:tcPr>
          <w:p w14:paraId="3C0FC8A6" w14:textId="69B873CA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5" w:type="dxa"/>
            <w:vAlign w:val="center"/>
          </w:tcPr>
          <w:p w14:paraId="44916A50" w14:textId="643F0611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2165" w:type="dxa"/>
            <w:vAlign w:val="center"/>
          </w:tcPr>
          <w:p w14:paraId="19A84905" w14:textId="60D8936A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48.7</w:t>
            </w:r>
          </w:p>
        </w:tc>
        <w:tc>
          <w:tcPr>
            <w:tcW w:w="2165" w:type="dxa"/>
            <w:vAlign w:val="center"/>
          </w:tcPr>
          <w:p w14:paraId="68060301" w14:textId="6F9C3028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46.1</w:t>
            </w:r>
          </w:p>
        </w:tc>
      </w:tr>
      <w:tr w:rsidR="00CB6D46" w:rsidRPr="00B97313" w14:paraId="31B38DA9" w14:textId="77777777" w:rsidTr="007B4FF2">
        <w:tc>
          <w:tcPr>
            <w:tcW w:w="2125" w:type="dxa"/>
            <w:vAlign w:val="center"/>
          </w:tcPr>
          <w:p w14:paraId="3B1E0520" w14:textId="55F068E3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75" w:type="dxa"/>
            <w:vAlign w:val="center"/>
          </w:tcPr>
          <w:p w14:paraId="09B77A10" w14:textId="02F4BE23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165" w:type="dxa"/>
            <w:vAlign w:val="center"/>
          </w:tcPr>
          <w:p w14:paraId="5ED27EB1" w14:textId="022EE6E3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31.2</w:t>
            </w:r>
          </w:p>
        </w:tc>
        <w:tc>
          <w:tcPr>
            <w:tcW w:w="2165" w:type="dxa"/>
            <w:vAlign w:val="center"/>
          </w:tcPr>
          <w:p w14:paraId="4C53460F" w14:textId="5C5C3F59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</w:tr>
      <w:tr w:rsidR="00CB6D46" w:rsidRPr="00B97313" w14:paraId="002AC390" w14:textId="77777777" w:rsidTr="007B4FF2">
        <w:tc>
          <w:tcPr>
            <w:tcW w:w="2125" w:type="dxa"/>
            <w:vAlign w:val="center"/>
          </w:tcPr>
          <w:p w14:paraId="504E4890" w14:textId="59F7229A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5" w:type="dxa"/>
            <w:vAlign w:val="center"/>
          </w:tcPr>
          <w:p w14:paraId="664290AE" w14:textId="78F74802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2165" w:type="dxa"/>
            <w:vAlign w:val="center"/>
          </w:tcPr>
          <w:p w14:paraId="22B55148" w14:textId="41925B4E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2165" w:type="dxa"/>
            <w:vAlign w:val="center"/>
          </w:tcPr>
          <w:p w14:paraId="20FC0A7B" w14:textId="26C58C70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27.4</w:t>
            </w:r>
          </w:p>
        </w:tc>
      </w:tr>
      <w:tr w:rsidR="00CB6D46" w:rsidRPr="00B97313" w14:paraId="5E4607CA" w14:textId="77777777" w:rsidTr="007B4FF2">
        <w:tc>
          <w:tcPr>
            <w:tcW w:w="2125" w:type="dxa"/>
            <w:vAlign w:val="center"/>
          </w:tcPr>
          <w:p w14:paraId="06D10CCF" w14:textId="03A97B02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5" w:type="dxa"/>
            <w:vAlign w:val="center"/>
          </w:tcPr>
          <w:p w14:paraId="1CE5253D" w14:textId="17E0B8CC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165" w:type="dxa"/>
            <w:vAlign w:val="center"/>
          </w:tcPr>
          <w:p w14:paraId="1DD245F1" w14:textId="231E1F03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2165" w:type="dxa"/>
            <w:vAlign w:val="center"/>
          </w:tcPr>
          <w:p w14:paraId="26D1EB8B" w14:textId="559872B5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</w:tr>
      <w:tr w:rsidR="00CB6D46" w:rsidRPr="00B97313" w14:paraId="3087A3DC" w14:textId="77777777" w:rsidTr="007B4FF2">
        <w:tc>
          <w:tcPr>
            <w:tcW w:w="2125" w:type="dxa"/>
            <w:vAlign w:val="center"/>
          </w:tcPr>
          <w:p w14:paraId="0EE61EA0" w14:textId="54756192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75" w:type="dxa"/>
            <w:vAlign w:val="center"/>
          </w:tcPr>
          <w:p w14:paraId="2D318A16" w14:textId="362CF362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Health Insurance Status</w:t>
            </w:r>
          </w:p>
        </w:tc>
        <w:tc>
          <w:tcPr>
            <w:tcW w:w="2165" w:type="dxa"/>
            <w:vAlign w:val="center"/>
          </w:tcPr>
          <w:p w14:paraId="608B3D0A" w14:textId="7581CC2B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2165" w:type="dxa"/>
            <w:vAlign w:val="center"/>
          </w:tcPr>
          <w:p w14:paraId="58B19AAC" w14:textId="0F827819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</w:p>
        </w:tc>
      </w:tr>
      <w:tr w:rsidR="00CB6D46" w:rsidRPr="00B97313" w14:paraId="28EBF673" w14:textId="77777777" w:rsidTr="007B4FF2">
        <w:tc>
          <w:tcPr>
            <w:tcW w:w="2125" w:type="dxa"/>
            <w:vAlign w:val="center"/>
          </w:tcPr>
          <w:p w14:paraId="0F3687F4" w14:textId="1B460EE8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75" w:type="dxa"/>
            <w:vAlign w:val="center"/>
          </w:tcPr>
          <w:p w14:paraId="3A0A667F" w14:textId="69B69A1E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Ethnicity</w:t>
            </w:r>
          </w:p>
        </w:tc>
        <w:tc>
          <w:tcPr>
            <w:tcW w:w="2165" w:type="dxa"/>
            <w:vAlign w:val="center"/>
          </w:tcPr>
          <w:p w14:paraId="3C0ADB39" w14:textId="1D4367D0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2165" w:type="dxa"/>
            <w:vAlign w:val="center"/>
          </w:tcPr>
          <w:p w14:paraId="0788DF52" w14:textId="3DF25427" w:rsidR="00CB6D46" w:rsidRPr="00B97313" w:rsidRDefault="00CB6D46" w:rsidP="007855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313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</w:tr>
    </w:tbl>
    <w:p w14:paraId="7359DE60" w14:textId="2C5F179E" w:rsidR="008D3D48" w:rsidRPr="00B97313" w:rsidRDefault="007B4FF2" w:rsidP="007855B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4FF2">
        <w:rPr>
          <w:rFonts w:ascii="Times New Roman" w:hAnsi="Times New Roman" w:cs="Times New Roman"/>
          <w:sz w:val="24"/>
          <w:szCs w:val="24"/>
        </w:rPr>
        <w:lastRenderedPageBreak/>
        <w:t>Note: Model performance: Random Forest AUC = 0.849 (95% CI: 0.832–0.866); Gradient Boosting AUC = 0.832 (95% CI: 0.814–0.850).</w:t>
      </w:r>
    </w:p>
    <w:sectPr w:rsidR="008D3D48" w:rsidRPr="00B9731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C71D4C"/>
    <w:multiLevelType w:val="multilevel"/>
    <w:tmpl w:val="51FA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D73433"/>
    <w:multiLevelType w:val="multilevel"/>
    <w:tmpl w:val="A99C6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B475EE"/>
    <w:multiLevelType w:val="multilevel"/>
    <w:tmpl w:val="F602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41EC"/>
    <w:rsid w:val="002377EE"/>
    <w:rsid w:val="00243D0A"/>
    <w:rsid w:val="0029639D"/>
    <w:rsid w:val="002B662D"/>
    <w:rsid w:val="00326F90"/>
    <w:rsid w:val="00371826"/>
    <w:rsid w:val="0038685D"/>
    <w:rsid w:val="003C5156"/>
    <w:rsid w:val="003C63FD"/>
    <w:rsid w:val="004B5FB0"/>
    <w:rsid w:val="00656D01"/>
    <w:rsid w:val="006630C1"/>
    <w:rsid w:val="006C2920"/>
    <w:rsid w:val="007664F0"/>
    <w:rsid w:val="00774741"/>
    <w:rsid w:val="007855B7"/>
    <w:rsid w:val="007B4FF2"/>
    <w:rsid w:val="00856379"/>
    <w:rsid w:val="00893E4A"/>
    <w:rsid w:val="008C453F"/>
    <w:rsid w:val="008D297C"/>
    <w:rsid w:val="008D3D48"/>
    <w:rsid w:val="0098465A"/>
    <w:rsid w:val="00985CEC"/>
    <w:rsid w:val="00A93DA9"/>
    <w:rsid w:val="00AA1D8D"/>
    <w:rsid w:val="00B12E33"/>
    <w:rsid w:val="00B230C1"/>
    <w:rsid w:val="00B47730"/>
    <w:rsid w:val="00B97313"/>
    <w:rsid w:val="00C21AE6"/>
    <w:rsid w:val="00C524C2"/>
    <w:rsid w:val="00C9264C"/>
    <w:rsid w:val="00CB0664"/>
    <w:rsid w:val="00CB6287"/>
    <w:rsid w:val="00CB6D46"/>
    <w:rsid w:val="00CF010C"/>
    <w:rsid w:val="00DB6777"/>
    <w:rsid w:val="00DC6576"/>
    <w:rsid w:val="00DF3E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E341D"/>
  <w14:defaultImageDpi w14:val="300"/>
  <w15:docId w15:val="{EDA1CCCC-CF2D-4714-8641-9FFC35A3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s-markdown-paragraph">
    <w:name w:val="ds-markdown-paragraph"/>
    <w:basedOn w:val="Normal"/>
    <w:rsid w:val="00CB6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PATRICK ZIEM WELLU</cp:lastModifiedBy>
  <cp:revision>25</cp:revision>
  <dcterms:created xsi:type="dcterms:W3CDTF">2026-01-13T08:06:00Z</dcterms:created>
  <dcterms:modified xsi:type="dcterms:W3CDTF">2026-01-21T06:53:00Z</dcterms:modified>
  <cp:category/>
</cp:coreProperties>
</file>