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4B13A" w14:textId="77777777" w:rsidR="005012FB" w:rsidRPr="005012FB" w:rsidRDefault="005012FB" w:rsidP="005012FB">
      <w:pPr>
        <w:jc w:val="center"/>
        <w:rPr>
          <w:rFonts w:asciiTheme="majorHAnsi" w:eastAsiaTheme="majorEastAsia" w:hAnsiTheme="majorHAnsi" w:cstheme="majorBidi"/>
          <w:spacing w:val="-10"/>
          <w:kern w:val="28"/>
          <w:sz w:val="32"/>
          <w:szCs w:val="32"/>
        </w:rPr>
      </w:pPr>
      <w:r w:rsidRPr="005012FB">
        <w:rPr>
          <w:rFonts w:asciiTheme="majorHAnsi" w:eastAsiaTheme="majorEastAsia" w:hAnsiTheme="majorHAnsi" w:cstheme="majorBidi"/>
          <w:spacing w:val="-10"/>
          <w:kern w:val="28"/>
          <w:sz w:val="32"/>
          <w:szCs w:val="32"/>
        </w:rPr>
        <w:t>Supplementary material</w:t>
      </w:r>
    </w:p>
    <w:p w14:paraId="7750D833" w14:textId="77777777" w:rsidR="005012FB" w:rsidRPr="005012FB" w:rsidRDefault="005012FB" w:rsidP="005012FB">
      <w:pPr>
        <w:pStyle w:val="Titre"/>
        <w:pBdr>
          <w:bottom w:val="single" w:sz="4" w:space="1" w:color="auto"/>
        </w:pBdr>
        <w:spacing w:line="276" w:lineRule="auto"/>
        <w:jc w:val="center"/>
        <w:rPr>
          <w:sz w:val="24"/>
          <w:szCs w:val="24"/>
        </w:rPr>
      </w:pPr>
      <w:r w:rsidRPr="005012FB">
        <w:rPr>
          <w:sz w:val="24"/>
          <w:szCs w:val="24"/>
        </w:rPr>
        <w:t>Understanding the design, implementation and adoption of postpartum smoking relapse prevention interventions: a realist review</w:t>
      </w:r>
    </w:p>
    <w:sdt>
      <w:sdtPr>
        <w:rPr>
          <w:rFonts w:asciiTheme="minorHAnsi" w:eastAsiaTheme="minorHAnsi" w:hAnsiTheme="minorHAnsi" w:cstheme="minorBidi"/>
          <w:color w:val="auto"/>
          <w:sz w:val="22"/>
          <w:szCs w:val="22"/>
          <w:lang w:val="en-US" w:eastAsia="en-US"/>
        </w:rPr>
        <w:id w:val="-523019414"/>
        <w:docPartObj>
          <w:docPartGallery w:val="Table of Contents"/>
          <w:docPartUnique/>
        </w:docPartObj>
      </w:sdtPr>
      <w:sdtEndPr>
        <w:rPr>
          <w:b/>
          <w:bCs/>
        </w:rPr>
      </w:sdtEndPr>
      <w:sdtContent>
        <w:p w14:paraId="56F527FB" w14:textId="3E338D3C" w:rsidR="005012FB" w:rsidRDefault="005012FB">
          <w:pPr>
            <w:pStyle w:val="En-ttedetabledesmatires"/>
          </w:pPr>
          <w:r>
            <w:t>Content</w:t>
          </w:r>
        </w:p>
        <w:p w14:paraId="42564A8D" w14:textId="37635EB2" w:rsidR="005012FB" w:rsidRDefault="005012FB">
          <w:pPr>
            <w:pStyle w:val="TM1"/>
            <w:tabs>
              <w:tab w:val="left" w:pos="440"/>
              <w:tab w:val="right" w:leader="dot" w:pos="9062"/>
            </w:tabs>
            <w:rPr>
              <w:noProof/>
            </w:rPr>
          </w:pPr>
          <w:r>
            <w:fldChar w:fldCharType="begin"/>
          </w:r>
          <w:r>
            <w:instrText xml:space="preserve"> TOC \o "1-3" \h \z \u </w:instrText>
          </w:r>
          <w:r>
            <w:fldChar w:fldCharType="separate"/>
          </w:r>
          <w:hyperlink w:anchor="_Toc221650135" w:history="1">
            <w:r w:rsidRPr="001D676E">
              <w:rPr>
                <w:rStyle w:val="Lienhypertexte"/>
                <w:noProof/>
              </w:rPr>
              <w:t>1</w:t>
            </w:r>
            <w:r>
              <w:rPr>
                <w:noProof/>
              </w:rPr>
              <w:tab/>
            </w:r>
            <w:r w:rsidRPr="001D676E">
              <w:rPr>
                <w:rStyle w:val="Lienhypertexte"/>
                <w:noProof/>
              </w:rPr>
              <w:t>Appendix 1: correspondence between identified mechanisms and TDF domains and constructs</w:t>
            </w:r>
            <w:r>
              <w:rPr>
                <w:noProof/>
                <w:webHidden/>
              </w:rPr>
              <w:tab/>
            </w:r>
            <w:r>
              <w:rPr>
                <w:noProof/>
                <w:webHidden/>
              </w:rPr>
              <w:fldChar w:fldCharType="begin"/>
            </w:r>
            <w:r>
              <w:rPr>
                <w:noProof/>
                <w:webHidden/>
              </w:rPr>
              <w:instrText xml:space="preserve"> PAGEREF _Toc221650135 \h </w:instrText>
            </w:r>
            <w:r>
              <w:rPr>
                <w:noProof/>
                <w:webHidden/>
              </w:rPr>
            </w:r>
            <w:r>
              <w:rPr>
                <w:noProof/>
                <w:webHidden/>
              </w:rPr>
              <w:fldChar w:fldCharType="separate"/>
            </w:r>
            <w:r w:rsidR="00A729D0">
              <w:rPr>
                <w:noProof/>
                <w:webHidden/>
              </w:rPr>
              <w:t>2</w:t>
            </w:r>
            <w:r>
              <w:rPr>
                <w:noProof/>
                <w:webHidden/>
              </w:rPr>
              <w:fldChar w:fldCharType="end"/>
            </w:r>
          </w:hyperlink>
        </w:p>
        <w:p w14:paraId="0376E682" w14:textId="51E1A180" w:rsidR="005012FB" w:rsidRDefault="006176D5">
          <w:pPr>
            <w:pStyle w:val="TM1"/>
            <w:tabs>
              <w:tab w:val="left" w:pos="440"/>
              <w:tab w:val="right" w:leader="dot" w:pos="9062"/>
            </w:tabs>
            <w:rPr>
              <w:noProof/>
            </w:rPr>
          </w:pPr>
          <w:hyperlink w:anchor="_Toc221650136" w:history="1">
            <w:r w:rsidR="005012FB" w:rsidRPr="001D676E">
              <w:rPr>
                <w:rStyle w:val="Lienhypertexte"/>
                <w:noProof/>
              </w:rPr>
              <w:t>2</w:t>
            </w:r>
            <w:r w:rsidR="005012FB">
              <w:rPr>
                <w:noProof/>
              </w:rPr>
              <w:tab/>
            </w:r>
            <w:r w:rsidR="005012FB" w:rsidRPr="001D676E">
              <w:rPr>
                <w:rStyle w:val="Lienhypertexte"/>
                <w:noProof/>
              </w:rPr>
              <w:t>Appendix 2: Quality appraisal grids</w:t>
            </w:r>
            <w:r w:rsidR="005012FB">
              <w:rPr>
                <w:noProof/>
                <w:webHidden/>
              </w:rPr>
              <w:tab/>
            </w:r>
            <w:r w:rsidR="005012FB">
              <w:rPr>
                <w:noProof/>
                <w:webHidden/>
              </w:rPr>
              <w:fldChar w:fldCharType="begin"/>
            </w:r>
            <w:r w:rsidR="005012FB">
              <w:rPr>
                <w:noProof/>
                <w:webHidden/>
              </w:rPr>
              <w:instrText xml:space="preserve"> PAGEREF _Toc221650136 \h </w:instrText>
            </w:r>
            <w:r w:rsidR="005012FB">
              <w:rPr>
                <w:noProof/>
                <w:webHidden/>
              </w:rPr>
            </w:r>
            <w:r w:rsidR="005012FB">
              <w:rPr>
                <w:noProof/>
                <w:webHidden/>
              </w:rPr>
              <w:fldChar w:fldCharType="separate"/>
            </w:r>
            <w:r w:rsidR="00A729D0">
              <w:rPr>
                <w:noProof/>
                <w:webHidden/>
              </w:rPr>
              <w:t>3</w:t>
            </w:r>
            <w:r w:rsidR="005012FB">
              <w:rPr>
                <w:noProof/>
                <w:webHidden/>
              </w:rPr>
              <w:fldChar w:fldCharType="end"/>
            </w:r>
          </w:hyperlink>
        </w:p>
        <w:p w14:paraId="0375B031" w14:textId="34B4A37C" w:rsidR="005012FB" w:rsidRDefault="006176D5">
          <w:pPr>
            <w:pStyle w:val="TM2"/>
            <w:tabs>
              <w:tab w:val="left" w:pos="880"/>
              <w:tab w:val="right" w:leader="dot" w:pos="9062"/>
            </w:tabs>
            <w:rPr>
              <w:noProof/>
            </w:rPr>
          </w:pPr>
          <w:hyperlink w:anchor="_Toc221650137" w:history="1">
            <w:r w:rsidR="005012FB" w:rsidRPr="001D676E">
              <w:rPr>
                <w:rStyle w:val="Lienhypertexte"/>
                <w:noProof/>
                <w:lang w:val="fr-FR"/>
              </w:rPr>
              <w:t>2.1</w:t>
            </w:r>
            <w:r w:rsidR="005012FB">
              <w:rPr>
                <w:noProof/>
              </w:rPr>
              <w:tab/>
            </w:r>
            <w:r w:rsidR="005012FB" w:rsidRPr="001D676E">
              <w:rPr>
                <w:rStyle w:val="Lienhypertexte"/>
                <w:noProof/>
              </w:rPr>
              <w:t>Rigor grid</w:t>
            </w:r>
            <w:r w:rsidR="005012FB">
              <w:rPr>
                <w:noProof/>
                <w:webHidden/>
              </w:rPr>
              <w:tab/>
            </w:r>
            <w:r w:rsidR="005012FB">
              <w:rPr>
                <w:noProof/>
                <w:webHidden/>
              </w:rPr>
              <w:fldChar w:fldCharType="begin"/>
            </w:r>
            <w:r w:rsidR="005012FB">
              <w:rPr>
                <w:noProof/>
                <w:webHidden/>
              </w:rPr>
              <w:instrText xml:space="preserve"> PAGEREF _Toc221650137 \h </w:instrText>
            </w:r>
            <w:r w:rsidR="005012FB">
              <w:rPr>
                <w:noProof/>
                <w:webHidden/>
              </w:rPr>
            </w:r>
            <w:r w:rsidR="005012FB">
              <w:rPr>
                <w:noProof/>
                <w:webHidden/>
              </w:rPr>
              <w:fldChar w:fldCharType="separate"/>
            </w:r>
            <w:r w:rsidR="00A729D0">
              <w:rPr>
                <w:noProof/>
                <w:webHidden/>
              </w:rPr>
              <w:t>3</w:t>
            </w:r>
            <w:r w:rsidR="005012FB">
              <w:rPr>
                <w:noProof/>
                <w:webHidden/>
              </w:rPr>
              <w:fldChar w:fldCharType="end"/>
            </w:r>
          </w:hyperlink>
        </w:p>
        <w:p w14:paraId="54F50CA9" w14:textId="79471C16" w:rsidR="005012FB" w:rsidRDefault="006176D5">
          <w:pPr>
            <w:pStyle w:val="TM2"/>
            <w:tabs>
              <w:tab w:val="left" w:pos="880"/>
              <w:tab w:val="right" w:leader="dot" w:pos="9062"/>
            </w:tabs>
            <w:rPr>
              <w:noProof/>
            </w:rPr>
          </w:pPr>
          <w:hyperlink w:anchor="_Toc221650138" w:history="1">
            <w:r w:rsidR="005012FB" w:rsidRPr="001D676E">
              <w:rPr>
                <w:rStyle w:val="Lienhypertexte"/>
                <w:noProof/>
              </w:rPr>
              <w:t>2.2</w:t>
            </w:r>
            <w:r w:rsidR="005012FB">
              <w:rPr>
                <w:noProof/>
              </w:rPr>
              <w:tab/>
            </w:r>
            <w:r w:rsidR="005012FB" w:rsidRPr="001D676E">
              <w:rPr>
                <w:rStyle w:val="Lienhypertexte"/>
                <w:noProof/>
              </w:rPr>
              <w:t>Included studies rigor table</w:t>
            </w:r>
            <w:r w:rsidR="005012FB">
              <w:rPr>
                <w:noProof/>
                <w:webHidden/>
              </w:rPr>
              <w:tab/>
            </w:r>
            <w:r w:rsidR="005012FB">
              <w:rPr>
                <w:noProof/>
                <w:webHidden/>
              </w:rPr>
              <w:fldChar w:fldCharType="begin"/>
            </w:r>
            <w:r w:rsidR="005012FB">
              <w:rPr>
                <w:noProof/>
                <w:webHidden/>
              </w:rPr>
              <w:instrText xml:space="preserve"> PAGEREF _Toc221650138 \h </w:instrText>
            </w:r>
            <w:r w:rsidR="005012FB">
              <w:rPr>
                <w:noProof/>
                <w:webHidden/>
              </w:rPr>
            </w:r>
            <w:r w:rsidR="005012FB">
              <w:rPr>
                <w:noProof/>
                <w:webHidden/>
              </w:rPr>
              <w:fldChar w:fldCharType="separate"/>
            </w:r>
            <w:r w:rsidR="00A729D0">
              <w:rPr>
                <w:noProof/>
                <w:webHidden/>
              </w:rPr>
              <w:t>4</w:t>
            </w:r>
            <w:r w:rsidR="005012FB">
              <w:rPr>
                <w:noProof/>
                <w:webHidden/>
              </w:rPr>
              <w:fldChar w:fldCharType="end"/>
            </w:r>
          </w:hyperlink>
        </w:p>
        <w:p w14:paraId="57F38676" w14:textId="74481042" w:rsidR="005012FB" w:rsidRDefault="006176D5">
          <w:pPr>
            <w:pStyle w:val="TM2"/>
            <w:tabs>
              <w:tab w:val="left" w:pos="880"/>
              <w:tab w:val="right" w:leader="dot" w:pos="9062"/>
            </w:tabs>
            <w:rPr>
              <w:noProof/>
            </w:rPr>
          </w:pPr>
          <w:hyperlink w:anchor="_Toc221650139" w:history="1">
            <w:r w:rsidR="005012FB" w:rsidRPr="001D676E">
              <w:rPr>
                <w:rStyle w:val="Lienhypertexte"/>
                <w:noProof/>
              </w:rPr>
              <w:t>2.3</w:t>
            </w:r>
            <w:r w:rsidR="005012FB">
              <w:rPr>
                <w:noProof/>
              </w:rPr>
              <w:tab/>
            </w:r>
            <w:r w:rsidR="005012FB" w:rsidRPr="001D676E">
              <w:rPr>
                <w:rStyle w:val="Lienhypertexte"/>
                <w:noProof/>
              </w:rPr>
              <w:t>Excluded studies rigor table</w:t>
            </w:r>
            <w:r w:rsidR="005012FB">
              <w:rPr>
                <w:noProof/>
                <w:webHidden/>
              </w:rPr>
              <w:tab/>
            </w:r>
            <w:r w:rsidR="005012FB">
              <w:rPr>
                <w:noProof/>
                <w:webHidden/>
              </w:rPr>
              <w:fldChar w:fldCharType="begin"/>
            </w:r>
            <w:r w:rsidR="005012FB">
              <w:rPr>
                <w:noProof/>
                <w:webHidden/>
              </w:rPr>
              <w:instrText xml:space="preserve"> PAGEREF _Toc221650139 \h </w:instrText>
            </w:r>
            <w:r w:rsidR="005012FB">
              <w:rPr>
                <w:noProof/>
                <w:webHidden/>
              </w:rPr>
            </w:r>
            <w:r w:rsidR="005012FB">
              <w:rPr>
                <w:noProof/>
                <w:webHidden/>
              </w:rPr>
              <w:fldChar w:fldCharType="separate"/>
            </w:r>
            <w:r w:rsidR="00A729D0">
              <w:rPr>
                <w:noProof/>
                <w:webHidden/>
              </w:rPr>
              <w:t>7</w:t>
            </w:r>
            <w:r w:rsidR="005012FB">
              <w:rPr>
                <w:noProof/>
                <w:webHidden/>
              </w:rPr>
              <w:fldChar w:fldCharType="end"/>
            </w:r>
          </w:hyperlink>
        </w:p>
        <w:p w14:paraId="347A3941" w14:textId="46D24F5B" w:rsidR="005012FB" w:rsidRDefault="006176D5">
          <w:pPr>
            <w:pStyle w:val="TM2"/>
            <w:tabs>
              <w:tab w:val="left" w:pos="880"/>
              <w:tab w:val="right" w:leader="dot" w:pos="9062"/>
            </w:tabs>
            <w:rPr>
              <w:noProof/>
            </w:rPr>
          </w:pPr>
          <w:hyperlink w:anchor="_Toc221650140" w:history="1">
            <w:r w:rsidR="005012FB" w:rsidRPr="001D676E">
              <w:rPr>
                <w:rStyle w:val="Lienhypertexte"/>
                <w:noProof/>
              </w:rPr>
              <w:t>2.4</w:t>
            </w:r>
            <w:r w:rsidR="005012FB">
              <w:rPr>
                <w:noProof/>
              </w:rPr>
              <w:tab/>
            </w:r>
            <w:r w:rsidR="005012FB" w:rsidRPr="001D676E">
              <w:rPr>
                <w:rStyle w:val="Lienhypertexte"/>
                <w:noProof/>
              </w:rPr>
              <w:t>Richness grid</w:t>
            </w:r>
            <w:r w:rsidR="005012FB">
              <w:rPr>
                <w:noProof/>
                <w:webHidden/>
              </w:rPr>
              <w:tab/>
            </w:r>
            <w:r w:rsidR="005012FB">
              <w:rPr>
                <w:noProof/>
                <w:webHidden/>
              </w:rPr>
              <w:fldChar w:fldCharType="begin"/>
            </w:r>
            <w:r w:rsidR="005012FB">
              <w:rPr>
                <w:noProof/>
                <w:webHidden/>
              </w:rPr>
              <w:instrText xml:space="preserve"> PAGEREF _Toc221650140 \h </w:instrText>
            </w:r>
            <w:r w:rsidR="005012FB">
              <w:rPr>
                <w:noProof/>
                <w:webHidden/>
              </w:rPr>
            </w:r>
            <w:r w:rsidR="005012FB">
              <w:rPr>
                <w:noProof/>
                <w:webHidden/>
              </w:rPr>
              <w:fldChar w:fldCharType="separate"/>
            </w:r>
            <w:r w:rsidR="00A729D0">
              <w:rPr>
                <w:noProof/>
                <w:webHidden/>
              </w:rPr>
              <w:t>9</w:t>
            </w:r>
            <w:r w:rsidR="005012FB">
              <w:rPr>
                <w:noProof/>
                <w:webHidden/>
              </w:rPr>
              <w:fldChar w:fldCharType="end"/>
            </w:r>
          </w:hyperlink>
        </w:p>
        <w:p w14:paraId="4FF34B07" w14:textId="30A113A3" w:rsidR="005012FB" w:rsidRDefault="006176D5">
          <w:pPr>
            <w:pStyle w:val="TM2"/>
            <w:tabs>
              <w:tab w:val="left" w:pos="880"/>
              <w:tab w:val="right" w:leader="dot" w:pos="9062"/>
            </w:tabs>
            <w:rPr>
              <w:noProof/>
            </w:rPr>
          </w:pPr>
          <w:hyperlink w:anchor="_Toc221650141" w:history="1">
            <w:r w:rsidR="005012FB" w:rsidRPr="001D676E">
              <w:rPr>
                <w:rStyle w:val="Lienhypertexte"/>
                <w:noProof/>
                <w:lang w:val="en-CA"/>
              </w:rPr>
              <w:t>2.5</w:t>
            </w:r>
            <w:r w:rsidR="005012FB">
              <w:rPr>
                <w:noProof/>
              </w:rPr>
              <w:tab/>
            </w:r>
            <w:r w:rsidR="005012FB" w:rsidRPr="001D676E">
              <w:rPr>
                <w:rStyle w:val="Lienhypertexte"/>
                <w:noProof/>
              </w:rPr>
              <w:t>Included studies richness table</w:t>
            </w:r>
            <w:r w:rsidR="005012FB">
              <w:rPr>
                <w:noProof/>
                <w:webHidden/>
              </w:rPr>
              <w:tab/>
            </w:r>
            <w:r w:rsidR="005012FB">
              <w:rPr>
                <w:noProof/>
                <w:webHidden/>
              </w:rPr>
              <w:fldChar w:fldCharType="begin"/>
            </w:r>
            <w:r w:rsidR="005012FB">
              <w:rPr>
                <w:noProof/>
                <w:webHidden/>
              </w:rPr>
              <w:instrText xml:space="preserve"> PAGEREF _Toc221650141 \h </w:instrText>
            </w:r>
            <w:r w:rsidR="005012FB">
              <w:rPr>
                <w:noProof/>
                <w:webHidden/>
              </w:rPr>
            </w:r>
            <w:r w:rsidR="005012FB">
              <w:rPr>
                <w:noProof/>
                <w:webHidden/>
              </w:rPr>
              <w:fldChar w:fldCharType="separate"/>
            </w:r>
            <w:r w:rsidR="00A729D0">
              <w:rPr>
                <w:noProof/>
                <w:webHidden/>
              </w:rPr>
              <w:t>10</w:t>
            </w:r>
            <w:r w:rsidR="005012FB">
              <w:rPr>
                <w:noProof/>
                <w:webHidden/>
              </w:rPr>
              <w:fldChar w:fldCharType="end"/>
            </w:r>
          </w:hyperlink>
        </w:p>
        <w:p w14:paraId="43923245" w14:textId="435E2664" w:rsidR="005012FB" w:rsidRDefault="006176D5">
          <w:pPr>
            <w:pStyle w:val="TM2"/>
            <w:tabs>
              <w:tab w:val="left" w:pos="880"/>
              <w:tab w:val="right" w:leader="dot" w:pos="9062"/>
            </w:tabs>
            <w:rPr>
              <w:noProof/>
            </w:rPr>
          </w:pPr>
          <w:hyperlink w:anchor="_Toc221650142" w:history="1">
            <w:r w:rsidR="005012FB" w:rsidRPr="001D676E">
              <w:rPr>
                <w:rStyle w:val="Lienhypertexte"/>
                <w:noProof/>
              </w:rPr>
              <w:t>2.6</w:t>
            </w:r>
            <w:r w:rsidR="005012FB">
              <w:rPr>
                <w:noProof/>
              </w:rPr>
              <w:tab/>
            </w:r>
            <w:r w:rsidR="005012FB" w:rsidRPr="001D676E">
              <w:rPr>
                <w:rStyle w:val="Lienhypertexte"/>
                <w:noProof/>
              </w:rPr>
              <w:t>Excluded studies richness table</w:t>
            </w:r>
            <w:r w:rsidR="005012FB">
              <w:rPr>
                <w:noProof/>
                <w:webHidden/>
              </w:rPr>
              <w:tab/>
            </w:r>
            <w:r w:rsidR="005012FB">
              <w:rPr>
                <w:noProof/>
                <w:webHidden/>
              </w:rPr>
              <w:fldChar w:fldCharType="begin"/>
            </w:r>
            <w:r w:rsidR="005012FB">
              <w:rPr>
                <w:noProof/>
                <w:webHidden/>
              </w:rPr>
              <w:instrText xml:space="preserve"> PAGEREF _Toc221650142 \h </w:instrText>
            </w:r>
            <w:r w:rsidR="005012FB">
              <w:rPr>
                <w:noProof/>
                <w:webHidden/>
              </w:rPr>
            </w:r>
            <w:r w:rsidR="005012FB">
              <w:rPr>
                <w:noProof/>
                <w:webHidden/>
              </w:rPr>
              <w:fldChar w:fldCharType="separate"/>
            </w:r>
            <w:r w:rsidR="00A729D0">
              <w:rPr>
                <w:noProof/>
                <w:webHidden/>
              </w:rPr>
              <w:t>17</w:t>
            </w:r>
            <w:r w:rsidR="005012FB">
              <w:rPr>
                <w:noProof/>
                <w:webHidden/>
              </w:rPr>
              <w:fldChar w:fldCharType="end"/>
            </w:r>
          </w:hyperlink>
        </w:p>
        <w:p w14:paraId="5A9F5C07" w14:textId="585AE6DE" w:rsidR="005012FB" w:rsidRDefault="006176D5">
          <w:pPr>
            <w:pStyle w:val="TM1"/>
            <w:tabs>
              <w:tab w:val="left" w:pos="440"/>
              <w:tab w:val="right" w:leader="dot" w:pos="9062"/>
            </w:tabs>
            <w:rPr>
              <w:noProof/>
            </w:rPr>
          </w:pPr>
          <w:hyperlink w:anchor="_Toc221650143" w:history="1">
            <w:r w:rsidR="005012FB" w:rsidRPr="001D676E">
              <w:rPr>
                <w:rStyle w:val="Lienhypertexte"/>
                <w:noProof/>
                <w:lang w:val="en-CA"/>
              </w:rPr>
              <w:t>3</w:t>
            </w:r>
            <w:r w:rsidR="005012FB">
              <w:rPr>
                <w:noProof/>
              </w:rPr>
              <w:tab/>
            </w:r>
            <w:r w:rsidR="005012FB" w:rsidRPr="001D676E">
              <w:rPr>
                <w:rStyle w:val="Lienhypertexte"/>
                <w:noProof/>
                <w:lang w:val="en-CA"/>
              </w:rPr>
              <w:t>Appendix 3: CMO configurations for each intervention component, underpinning the program theory</w:t>
            </w:r>
            <w:r w:rsidR="005012FB">
              <w:rPr>
                <w:noProof/>
                <w:webHidden/>
              </w:rPr>
              <w:tab/>
            </w:r>
            <w:r w:rsidR="005012FB">
              <w:rPr>
                <w:noProof/>
                <w:webHidden/>
              </w:rPr>
              <w:fldChar w:fldCharType="begin"/>
            </w:r>
            <w:r w:rsidR="005012FB">
              <w:rPr>
                <w:noProof/>
                <w:webHidden/>
              </w:rPr>
              <w:instrText xml:space="preserve"> PAGEREF _Toc221650143 \h </w:instrText>
            </w:r>
            <w:r w:rsidR="005012FB">
              <w:rPr>
                <w:noProof/>
                <w:webHidden/>
              </w:rPr>
            </w:r>
            <w:r w:rsidR="005012FB">
              <w:rPr>
                <w:noProof/>
                <w:webHidden/>
              </w:rPr>
              <w:fldChar w:fldCharType="separate"/>
            </w:r>
            <w:r w:rsidR="00A729D0">
              <w:rPr>
                <w:noProof/>
                <w:webHidden/>
              </w:rPr>
              <w:t>21</w:t>
            </w:r>
            <w:r w:rsidR="005012FB">
              <w:rPr>
                <w:noProof/>
                <w:webHidden/>
              </w:rPr>
              <w:fldChar w:fldCharType="end"/>
            </w:r>
          </w:hyperlink>
        </w:p>
        <w:p w14:paraId="2E9A6604" w14:textId="6A7DD230" w:rsidR="005012FB" w:rsidRDefault="006176D5">
          <w:pPr>
            <w:pStyle w:val="TM1"/>
            <w:tabs>
              <w:tab w:val="left" w:pos="440"/>
              <w:tab w:val="right" w:leader="dot" w:pos="9062"/>
            </w:tabs>
            <w:rPr>
              <w:noProof/>
            </w:rPr>
          </w:pPr>
          <w:hyperlink w:anchor="_Toc221650144" w:history="1">
            <w:r w:rsidR="005012FB" w:rsidRPr="001D676E">
              <w:rPr>
                <w:rStyle w:val="Lienhypertexte"/>
                <w:noProof/>
              </w:rPr>
              <w:t>4</w:t>
            </w:r>
            <w:r w:rsidR="005012FB">
              <w:rPr>
                <w:noProof/>
              </w:rPr>
              <w:tab/>
            </w:r>
            <w:r w:rsidR="005012FB" w:rsidRPr="001D676E">
              <w:rPr>
                <w:rStyle w:val="Lienhypertexte"/>
                <w:noProof/>
              </w:rPr>
              <w:t>References</w:t>
            </w:r>
            <w:r w:rsidR="005012FB">
              <w:rPr>
                <w:noProof/>
                <w:webHidden/>
              </w:rPr>
              <w:tab/>
            </w:r>
            <w:r w:rsidR="005012FB">
              <w:rPr>
                <w:noProof/>
                <w:webHidden/>
              </w:rPr>
              <w:fldChar w:fldCharType="begin"/>
            </w:r>
            <w:r w:rsidR="005012FB">
              <w:rPr>
                <w:noProof/>
                <w:webHidden/>
              </w:rPr>
              <w:instrText xml:space="preserve"> PAGEREF _Toc221650144 \h </w:instrText>
            </w:r>
            <w:r w:rsidR="005012FB">
              <w:rPr>
                <w:noProof/>
                <w:webHidden/>
              </w:rPr>
            </w:r>
            <w:r w:rsidR="005012FB">
              <w:rPr>
                <w:noProof/>
                <w:webHidden/>
              </w:rPr>
              <w:fldChar w:fldCharType="separate"/>
            </w:r>
            <w:r w:rsidR="00A729D0">
              <w:rPr>
                <w:noProof/>
                <w:webHidden/>
              </w:rPr>
              <w:t>34</w:t>
            </w:r>
            <w:r w:rsidR="005012FB">
              <w:rPr>
                <w:noProof/>
                <w:webHidden/>
              </w:rPr>
              <w:fldChar w:fldCharType="end"/>
            </w:r>
          </w:hyperlink>
        </w:p>
        <w:p w14:paraId="160BAE63" w14:textId="03E087CC" w:rsidR="005012FB" w:rsidRDefault="005012FB">
          <w:r>
            <w:rPr>
              <w:b/>
              <w:bCs/>
            </w:rPr>
            <w:fldChar w:fldCharType="end"/>
          </w:r>
        </w:p>
      </w:sdtContent>
    </w:sdt>
    <w:p w14:paraId="677B113A" w14:textId="77777777" w:rsidR="005012FB" w:rsidRPr="005012FB" w:rsidRDefault="005012FB" w:rsidP="005012FB"/>
    <w:p w14:paraId="5AA5D68A" w14:textId="77777777" w:rsidR="00A729D0" w:rsidRDefault="00A729D0">
      <w:pPr>
        <w:rPr>
          <w:b/>
          <w:bCs/>
          <w:lang w:val="fr-FR"/>
        </w:rPr>
      </w:pPr>
      <w:bookmarkStart w:id="0" w:name="_Toc221650135"/>
      <w:r>
        <w:br w:type="page"/>
      </w:r>
    </w:p>
    <w:p w14:paraId="425CB114" w14:textId="3EA1A78E" w:rsidR="00FE3CD2" w:rsidRPr="00A729D0" w:rsidRDefault="00FE3CD2" w:rsidP="005012FB">
      <w:pPr>
        <w:pStyle w:val="Titre1"/>
        <w:rPr>
          <w:rStyle w:val="lev"/>
          <w:b/>
          <w:bCs/>
          <w:lang w:val="en-CA"/>
        </w:rPr>
      </w:pPr>
      <w:r w:rsidRPr="00A729D0">
        <w:rPr>
          <w:lang w:val="en-CA"/>
        </w:rPr>
        <w:lastRenderedPageBreak/>
        <w:t xml:space="preserve">Appendix 1: </w:t>
      </w:r>
      <w:r w:rsidRPr="00A729D0">
        <w:rPr>
          <w:rStyle w:val="lev"/>
          <w:b/>
          <w:bCs/>
          <w:lang w:val="en-CA"/>
        </w:rPr>
        <w:t>correspondence between identified mechanisms and TDF domains and constructs</w:t>
      </w:r>
      <w:bookmarkEnd w:id="0"/>
    </w:p>
    <w:p w14:paraId="54C0F97C" w14:textId="77777777" w:rsidR="005012FB" w:rsidRPr="00A729D0" w:rsidRDefault="005012FB" w:rsidP="005012FB">
      <w:pPr>
        <w:rPr>
          <w:lang w:val="en-CA"/>
        </w:rPr>
      </w:pPr>
    </w:p>
    <w:tbl>
      <w:tblPr>
        <w:tblStyle w:val="Tableausimple2"/>
        <w:tblW w:w="0" w:type="auto"/>
        <w:tblLook w:val="04A0" w:firstRow="1" w:lastRow="0" w:firstColumn="1" w:lastColumn="0" w:noHBand="0" w:noVBand="1"/>
      </w:tblPr>
      <w:tblGrid>
        <w:gridCol w:w="2601"/>
        <w:gridCol w:w="2597"/>
        <w:gridCol w:w="3874"/>
      </w:tblGrid>
      <w:tr w:rsidR="00FE3CD2" w:rsidRPr="009C621F" w14:paraId="54B7BF6F" w14:textId="77777777" w:rsidTr="001420B4">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7902135F" w14:textId="77777777" w:rsidR="00FE3CD2" w:rsidRPr="009C621F" w:rsidRDefault="00FE3CD2" w:rsidP="001420B4">
            <w:pPr>
              <w:jc w:val="cente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Mechanism</w:t>
            </w:r>
          </w:p>
        </w:tc>
        <w:tc>
          <w:tcPr>
            <w:tcW w:w="0" w:type="auto"/>
            <w:hideMark/>
          </w:tcPr>
          <w:p w14:paraId="5FAE0BCF" w14:textId="77777777" w:rsidR="00FE3CD2" w:rsidRPr="009C621F" w:rsidRDefault="00FE3CD2" w:rsidP="001420B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TDF Construct(s)</w:t>
            </w:r>
          </w:p>
        </w:tc>
        <w:tc>
          <w:tcPr>
            <w:tcW w:w="0" w:type="auto"/>
            <w:hideMark/>
          </w:tcPr>
          <w:p w14:paraId="3307FE69" w14:textId="77777777" w:rsidR="00FE3CD2" w:rsidRPr="009C621F" w:rsidRDefault="00FE3CD2" w:rsidP="001420B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TDF Domain(s)</w:t>
            </w:r>
          </w:p>
        </w:tc>
      </w:tr>
      <w:tr w:rsidR="00FE3CD2" w:rsidRPr="009C621F" w14:paraId="0410C3D9" w14:textId="77777777" w:rsidTr="001420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2837F57E"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 xml:space="preserve">Self-efficacy </w:t>
            </w:r>
          </w:p>
        </w:tc>
        <w:tc>
          <w:tcPr>
            <w:tcW w:w="0" w:type="auto"/>
            <w:noWrap/>
            <w:hideMark/>
          </w:tcPr>
          <w:p w14:paraId="05D1B965"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Self-efficacy</w:t>
            </w:r>
          </w:p>
        </w:tc>
        <w:tc>
          <w:tcPr>
            <w:tcW w:w="0" w:type="auto"/>
            <w:noWrap/>
            <w:hideMark/>
          </w:tcPr>
          <w:p w14:paraId="59C20A44"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Pr>
                <w:rFonts w:ascii="Calibri" w:eastAsia="Times New Roman" w:hAnsi="Calibri" w:cs="Calibri"/>
                <w:color w:val="000000"/>
                <w:lang w:val="en-CA" w:eastAsia="en-CA"/>
              </w:rPr>
              <w:t>B</w:t>
            </w:r>
            <w:r w:rsidRPr="009C621F">
              <w:rPr>
                <w:rFonts w:ascii="Calibri" w:eastAsia="Times New Roman" w:hAnsi="Calibri" w:cs="Calibri"/>
                <w:color w:val="000000"/>
                <w:lang w:val="en-CA" w:eastAsia="en-CA"/>
              </w:rPr>
              <w:t>eliefs about capabilities</w:t>
            </w:r>
          </w:p>
        </w:tc>
      </w:tr>
      <w:tr w:rsidR="00FE3CD2" w:rsidRPr="009C621F" w14:paraId="13A2BCF0" w14:textId="77777777" w:rsidTr="001420B4">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123619F3"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Knowledge</w:t>
            </w:r>
          </w:p>
        </w:tc>
        <w:tc>
          <w:tcPr>
            <w:tcW w:w="0" w:type="auto"/>
            <w:noWrap/>
            <w:hideMark/>
          </w:tcPr>
          <w:p w14:paraId="408E4902"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Knowledge</w:t>
            </w:r>
          </w:p>
        </w:tc>
        <w:tc>
          <w:tcPr>
            <w:tcW w:w="0" w:type="auto"/>
            <w:noWrap/>
            <w:hideMark/>
          </w:tcPr>
          <w:p w14:paraId="2D93A160"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Knowledge</w:t>
            </w:r>
          </w:p>
        </w:tc>
      </w:tr>
      <w:tr w:rsidR="00FE3CD2" w:rsidRPr="009C621F" w14:paraId="784ABAF7" w14:textId="77777777" w:rsidTr="001420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65370D97"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Beliefs</w:t>
            </w:r>
          </w:p>
        </w:tc>
        <w:tc>
          <w:tcPr>
            <w:tcW w:w="0" w:type="auto"/>
            <w:hideMark/>
          </w:tcPr>
          <w:p w14:paraId="0C1141DC"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Beliefs</w:t>
            </w:r>
          </w:p>
        </w:tc>
        <w:tc>
          <w:tcPr>
            <w:tcW w:w="0" w:type="auto"/>
            <w:hideMark/>
          </w:tcPr>
          <w:p w14:paraId="0D184CE6"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Beliefs about consequences</w:t>
            </w:r>
          </w:p>
        </w:tc>
      </w:tr>
      <w:tr w:rsidR="00FE3CD2" w:rsidRPr="009C621F" w14:paraId="5393FBB6" w14:textId="77777777" w:rsidTr="001420B4">
        <w:trPr>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65F38466"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Values</w:t>
            </w:r>
          </w:p>
        </w:tc>
        <w:tc>
          <w:tcPr>
            <w:tcW w:w="0" w:type="auto"/>
            <w:hideMark/>
          </w:tcPr>
          <w:p w14:paraId="4A2B21D5"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Social identity</w:t>
            </w:r>
          </w:p>
        </w:tc>
        <w:tc>
          <w:tcPr>
            <w:tcW w:w="0" w:type="auto"/>
            <w:hideMark/>
          </w:tcPr>
          <w:p w14:paraId="73BDCDFB"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Social/professional role and identity</w:t>
            </w:r>
          </w:p>
        </w:tc>
      </w:tr>
      <w:tr w:rsidR="00FE3CD2" w:rsidRPr="009C621F" w14:paraId="02C2FB1C" w14:textId="77777777" w:rsidTr="001420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6F2C53C0"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Decrease distress</w:t>
            </w:r>
          </w:p>
        </w:tc>
        <w:tc>
          <w:tcPr>
            <w:tcW w:w="0" w:type="auto"/>
            <w:hideMark/>
          </w:tcPr>
          <w:p w14:paraId="1295D667"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Self-monitoring</w:t>
            </w:r>
          </w:p>
        </w:tc>
        <w:tc>
          <w:tcPr>
            <w:tcW w:w="0" w:type="auto"/>
            <w:hideMark/>
          </w:tcPr>
          <w:p w14:paraId="194EE564"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Emotion</w:t>
            </w:r>
          </w:p>
        </w:tc>
      </w:tr>
      <w:tr w:rsidR="00FE3CD2" w:rsidRPr="009C621F" w14:paraId="349A1FAE" w14:textId="77777777" w:rsidTr="001420B4">
        <w:trPr>
          <w:trHeight w:val="576"/>
        </w:trPr>
        <w:tc>
          <w:tcPr>
            <w:cnfStyle w:val="001000000000" w:firstRow="0" w:lastRow="0" w:firstColumn="1" w:lastColumn="0" w:oddVBand="0" w:evenVBand="0" w:oddHBand="0" w:evenHBand="0" w:firstRowFirstColumn="0" w:firstRowLastColumn="0" w:lastRowFirstColumn="0" w:lastRowLastColumn="0"/>
            <w:tcW w:w="0" w:type="auto"/>
            <w:hideMark/>
          </w:tcPr>
          <w:p w14:paraId="0D28031E"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Decisional balance</w:t>
            </w:r>
          </w:p>
        </w:tc>
        <w:tc>
          <w:tcPr>
            <w:tcW w:w="0" w:type="auto"/>
            <w:hideMark/>
          </w:tcPr>
          <w:p w14:paraId="530C543E"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Decision making</w:t>
            </w:r>
          </w:p>
        </w:tc>
        <w:tc>
          <w:tcPr>
            <w:tcW w:w="0" w:type="auto"/>
            <w:hideMark/>
          </w:tcPr>
          <w:p w14:paraId="1B089DCA"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Memory, attention and decision processes</w:t>
            </w:r>
          </w:p>
        </w:tc>
      </w:tr>
      <w:tr w:rsidR="00FE3CD2" w:rsidRPr="009C621F" w14:paraId="205E2C52" w14:textId="77777777" w:rsidTr="001420B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hideMark/>
          </w:tcPr>
          <w:p w14:paraId="17BE3320"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Self-regulatory strategies</w:t>
            </w:r>
          </w:p>
        </w:tc>
        <w:tc>
          <w:tcPr>
            <w:tcW w:w="0" w:type="auto"/>
            <w:hideMark/>
          </w:tcPr>
          <w:p w14:paraId="76BC0F17"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Self-monitoring</w:t>
            </w:r>
          </w:p>
        </w:tc>
        <w:tc>
          <w:tcPr>
            <w:tcW w:w="0" w:type="auto"/>
            <w:hideMark/>
          </w:tcPr>
          <w:p w14:paraId="279BD59A"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Behavioral regulation</w:t>
            </w:r>
          </w:p>
        </w:tc>
      </w:tr>
      <w:tr w:rsidR="00FE3CD2" w:rsidRPr="009C621F" w14:paraId="2BA2820F" w14:textId="77777777" w:rsidTr="001420B4">
        <w:trPr>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57D7022E"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Empowerment</w:t>
            </w:r>
          </w:p>
        </w:tc>
        <w:tc>
          <w:tcPr>
            <w:tcW w:w="0" w:type="auto"/>
            <w:hideMark/>
          </w:tcPr>
          <w:p w14:paraId="6E7B87FC"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Empowerment</w:t>
            </w:r>
          </w:p>
        </w:tc>
        <w:tc>
          <w:tcPr>
            <w:tcW w:w="0" w:type="auto"/>
            <w:hideMark/>
          </w:tcPr>
          <w:p w14:paraId="141CB042"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Beliefs about capabilities</w:t>
            </w:r>
          </w:p>
        </w:tc>
      </w:tr>
      <w:tr w:rsidR="00FE3CD2" w:rsidRPr="009C621F" w14:paraId="4FC7FDD5" w14:textId="77777777" w:rsidTr="001420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14644820"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Coping strategies</w:t>
            </w:r>
          </w:p>
        </w:tc>
        <w:tc>
          <w:tcPr>
            <w:tcW w:w="0" w:type="auto"/>
            <w:hideMark/>
          </w:tcPr>
          <w:p w14:paraId="662FC2D2"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Self-monitoring</w:t>
            </w:r>
          </w:p>
        </w:tc>
        <w:tc>
          <w:tcPr>
            <w:tcW w:w="0" w:type="auto"/>
            <w:hideMark/>
          </w:tcPr>
          <w:p w14:paraId="5151F244"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Behavioral regulation</w:t>
            </w:r>
          </w:p>
        </w:tc>
      </w:tr>
      <w:tr w:rsidR="00FE3CD2" w:rsidRPr="009C621F" w14:paraId="4ABF32EF" w14:textId="77777777" w:rsidTr="001420B4">
        <w:trPr>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4661BA22"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Commitment talk</w:t>
            </w:r>
          </w:p>
        </w:tc>
        <w:tc>
          <w:tcPr>
            <w:tcW w:w="0" w:type="auto"/>
            <w:hideMark/>
          </w:tcPr>
          <w:p w14:paraId="2E2E7774"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Action planning</w:t>
            </w:r>
          </w:p>
        </w:tc>
        <w:tc>
          <w:tcPr>
            <w:tcW w:w="0" w:type="auto"/>
            <w:hideMark/>
          </w:tcPr>
          <w:p w14:paraId="47A97375"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Goals</w:t>
            </w:r>
          </w:p>
        </w:tc>
      </w:tr>
      <w:tr w:rsidR="00FE3CD2" w:rsidRPr="009C621F" w14:paraId="777326C5" w14:textId="77777777" w:rsidTr="001420B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hideMark/>
          </w:tcPr>
          <w:p w14:paraId="2411D617"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 xml:space="preserve">Self-talk </w:t>
            </w:r>
          </w:p>
        </w:tc>
        <w:tc>
          <w:tcPr>
            <w:tcW w:w="0" w:type="auto"/>
            <w:hideMark/>
          </w:tcPr>
          <w:p w14:paraId="5B4EECF9"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Self-monitoring</w:t>
            </w:r>
          </w:p>
        </w:tc>
        <w:tc>
          <w:tcPr>
            <w:tcW w:w="0" w:type="auto"/>
            <w:hideMark/>
          </w:tcPr>
          <w:p w14:paraId="7DE5E445"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Behavioral regulation</w:t>
            </w:r>
          </w:p>
        </w:tc>
      </w:tr>
      <w:tr w:rsidR="00FE3CD2" w:rsidRPr="009C621F" w14:paraId="62C3A522" w14:textId="77777777" w:rsidTr="001420B4">
        <w:trPr>
          <w:trHeight w:val="288"/>
        </w:trPr>
        <w:tc>
          <w:tcPr>
            <w:cnfStyle w:val="001000000000" w:firstRow="0" w:lastRow="0" w:firstColumn="1" w:lastColumn="0" w:oddVBand="0" w:evenVBand="0" w:oddHBand="0" w:evenHBand="0" w:firstRowFirstColumn="0" w:firstRowLastColumn="0" w:lastRowFirstColumn="0" w:lastRowLastColumn="0"/>
            <w:tcW w:w="0" w:type="auto"/>
          </w:tcPr>
          <w:p w14:paraId="17A34F93" w14:textId="77777777" w:rsidR="00FE3CD2" w:rsidRPr="009C621F" w:rsidRDefault="00FE3CD2" w:rsidP="001420B4">
            <w:pPr>
              <w:rPr>
                <w:rFonts w:ascii="Calibri" w:eastAsia="Times New Roman" w:hAnsi="Calibri" w:cs="Calibri"/>
                <w:color w:val="000000"/>
                <w:lang w:val="en-CA" w:eastAsia="en-CA"/>
              </w:rPr>
            </w:pPr>
            <w:r>
              <w:rPr>
                <w:rFonts w:ascii="Calibri" w:eastAsia="Times New Roman" w:hAnsi="Calibri" w:cs="Calibri"/>
                <w:color w:val="000000"/>
                <w:lang w:val="en-CA" w:eastAsia="en-CA"/>
              </w:rPr>
              <w:t>S</w:t>
            </w:r>
            <w:r w:rsidRPr="009C621F">
              <w:rPr>
                <w:rFonts w:ascii="Calibri" w:eastAsia="Times New Roman" w:hAnsi="Calibri" w:cs="Calibri"/>
                <w:color w:val="000000"/>
                <w:lang w:val="en-CA" w:eastAsia="en-CA"/>
              </w:rPr>
              <w:t>elf-motivating strategies</w:t>
            </w:r>
          </w:p>
        </w:tc>
        <w:tc>
          <w:tcPr>
            <w:tcW w:w="0" w:type="auto"/>
          </w:tcPr>
          <w:p w14:paraId="6F30858E"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Self-monitoring</w:t>
            </w:r>
          </w:p>
        </w:tc>
        <w:tc>
          <w:tcPr>
            <w:tcW w:w="0" w:type="auto"/>
          </w:tcPr>
          <w:p w14:paraId="3380798B"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Behavioral regulation</w:t>
            </w:r>
          </w:p>
        </w:tc>
      </w:tr>
      <w:tr w:rsidR="00FE3CD2" w:rsidRPr="009C621F" w14:paraId="3D9872C4" w14:textId="77777777" w:rsidTr="001420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06A2E8D0"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Talking back</w:t>
            </w:r>
          </w:p>
        </w:tc>
        <w:tc>
          <w:tcPr>
            <w:tcW w:w="0" w:type="auto"/>
            <w:hideMark/>
          </w:tcPr>
          <w:p w14:paraId="32CA36C6"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Self-monitoring</w:t>
            </w:r>
          </w:p>
        </w:tc>
        <w:tc>
          <w:tcPr>
            <w:tcW w:w="0" w:type="auto"/>
            <w:hideMark/>
          </w:tcPr>
          <w:p w14:paraId="12A42126"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Behavioral regulation</w:t>
            </w:r>
          </w:p>
        </w:tc>
      </w:tr>
      <w:tr w:rsidR="00FE3CD2" w:rsidRPr="009C621F" w14:paraId="188098A9" w14:textId="77777777" w:rsidTr="001420B4">
        <w:trPr>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1C779961"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Fear</w:t>
            </w:r>
          </w:p>
        </w:tc>
        <w:tc>
          <w:tcPr>
            <w:tcW w:w="0" w:type="auto"/>
            <w:hideMark/>
          </w:tcPr>
          <w:p w14:paraId="3343DF5A"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Fear</w:t>
            </w:r>
          </w:p>
        </w:tc>
        <w:tc>
          <w:tcPr>
            <w:tcW w:w="0" w:type="auto"/>
            <w:hideMark/>
          </w:tcPr>
          <w:p w14:paraId="4DDC539D"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Emotion</w:t>
            </w:r>
          </w:p>
        </w:tc>
      </w:tr>
      <w:tr w:rsidR="00FE3CD2" w:rsidRPr="009C621F" w14:paraId="10AACF3B" w14:textId="77777777" w:rsidTr="001420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186D5115"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Motivation</w:t>
            </w:r>
          </w:p>
        </w:tc>
        <w:tc>
          <w:tcPr>
            <w:tcW w:w="0" w:type="auto"/>
            <w:hideMark/>
          </w:tcPr>
          <w:p w14:paraId="34CC4342"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Rewards</w:t>
            </w:r>
          </w:p>
        </w:tc>
        <w:tc>
          <w:tcPr>
            <w:tcW w:w="0" w:type="auto"/>
            <w:hideMark/>
          </w:tcPr>
          <w:p w14:paraId="1B3D1066"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Reinforcement</w:t>
            </w:r>
          </w:p>
        </w:tc>
      </w:tr>
      <w:tr w:rsidR="00FE3CD2" w:rsidRPr="009C621F" w14:paraId="77AE4B03" w14:textId="77777777" w:rsidTr="001420B4">
        <w:trPr>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03DCCA6D"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Dyadic efficacy</w:t>
            </w:r>
          </w:p>
        </w:tc>
        <w:tc>
          <w:tcPr>
            <w:tcW w:w="0" w:type="auto"/>
            <w:noWrap/>
            <w:hideMark/>
          </w:tcPr>
          <w:p w14:paraId="484E6FB8"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Interpersonal skills</w:t>
            </w:r>
          </w:p>
        </w:tc>
        <w:tc>
          <w:tcPr>
            <w:tcW w:w="0" w:type="auto"/>
            <w:hideMark/>
          </w:tcPr>
          <w:p w14:paraId="0420C18F"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Skills</w:t>
            </w:r>
          </w:p>
        </w:tc>
      </w:tr>
      <w:tr w:rsidR="00FE3CD2" w:rsidRPr="009C621F" w14:paraId="62F02A54" w14:textId="77777777" w:rsidTr="001420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7480978A"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Problem-solving skills</w:t>
            </w:r>
          </w:p>
        </w:tc>
        <w:tc>
          <w:tcPr>
            <w:tcW w:w="0" w:type="auto"/>
            <w:hideMark/>
          </w:tcPr>
          <w:p w14:paraId="0442873E"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Problem solving</w:t>
            </w:r>
          </w:p>
        </w:tc>
        <w:tc>
          <w:tcPr>
            <w:tcW w:w="0" w:type="auto"/>
            <w:hideMark/>
          </w:tcPr>
          <w:p w14:paraId="074AFD9D"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Skills</w:t>
            </w:r>
          </w:p>
        </w:tc>
      </w:tr>
      <w:tr w:rsidR="00FE3CD2" w:rsidRPr="009C621F" w14:paraId="59B79039" w14:textId="77777777" w:rsidTr="001420B4">
        <w:trPr>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3294BE7F"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Confidence to support</w:t>
            </w:r>
          </w:p>
        </w:tc>
        <w:tc>
          <w:tcPr>
            <w:tcW w:w="0" w:type="auto"/>
            <w:noWrap/>
            <w:hideMark/>
          </w:tcPr>
          <w:p w14:paraId="0F5CC9C8"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Self-confidence (to support)</w:t>
            </w:r>
          </w:p>
        </w:tc>
        <w:tc>
          <w:tcPr>
            <w:tcW w:w="0" w:type="auto"/>
            <w:hideMark/>
          </w:tcPr>
          <w:p w14:paraId="75B5C79C"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Belie</w:t>
            </w:r>
            <w:r>
              <w:rPr>
                <w:rFonts w:ascii="Calibri" w:eastAsia="Times New Roman" w:hAnsi="Calibri" w:cs="Calibri"/>
                <w:color w:val="000000"/>
                <w:lang w:val="en-CA" w:eastAsia="en-CA"/>
              </w:rPr>
              <w:t>f</w:t>
            </w:r>
            <w:r w:rsidRPr="009C621F">
              <w:rPr>
                <w:rFonts w:ascii="Calibri" w:eastAsia="Times New Roman" w:hAnsi="Calibri" w:cs="Calibri"/>
                <w:color w:val="000000"/>
                <w:lang w:val="en-CA" w:eastAsia="en-CA"/>
              </w:rPr>
              <w:t>s about capabilities</w:t>
            </w:r>
          </w:p>
        </w:tc>
      </w:tr>
      <w:tr w:rsidR="00FE3CD2" w:rsidRPr="009C621F" w14:paraId="2A36B190" w14:textId="77777777" w:rsidTr="001420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7224D1EA"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Express ambivalence</w:t>
            </w:r>
          </w:p>
        </w:tc>
        <w:tc>
          <w:tcPr>
            <w:tcW w:w="0" w:type="auto"/>
            <w:noWrap/>
            <w:hideMark/>
          </w:tcPr>
          <w:p w14:paraId="0995FDD7"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Outcome expectancies</w:t>
            </w:r>
          </w:p>
        </w:tc>
        <w:tc>
          <w:tcPr>
            <w:tcW w:w="0" w:type="auto"/>
            <w:hideMark/>
          </w:tcPr>
          <w:p w14:paraId="5A37D016"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Beliefs about consequences</w:t>
            </w:r>
          </w:p>
        </w:tc>
      </w:tr>
      <w:tr w:rsidR="00FE3CD2" w:rsidRPr="009C621F" w14:paraId="3D77808F" w14:textId="77777777" w:rsidTr="001420B4">
        <w:trPr>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0F46A56D"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Confidence</w:t>
            </w:r>
          </w:p>
        </w:tc>
        <w:tc>
          <w:tcPr>
            <w:tcW w:w="0" w:type="auto"/>
            <w:hideMark/>
          </w:tcPr>
          <w:p w14:paraId="2444FE59"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Self-confidence (to support)</w:t>
            </w:r>
          </w:p>
        </w:tc>
        <w:tc>
          <w:tcPr>
            <w:tcW w:w="0" w:type="auto"/>
            <w:hideMark/>
          </w:tcPr>
          <w:p w14:paraId="05DE5535"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Beliefs about capabilities</w:t>
            </w:r>
          </w:p>
        </w:tc>
      </w:tr>
      <w:tr w:rsidR="00FE3CD2" w:rsidRPr="009C621F" w14:paraId="393CACE8" w14:textId="77777777" w:rsidTr="001420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2C8BD188"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Problem-identification</w:t>
            </w:r>
          </w:p>
        </w:tc>
        <w:tc>
          <w:tcPr>
            <w:tcW w:w="0" w:type="auto"/>
            <w:noWrap/>
            <w:hideMark/>
          </w:tcPr>
          <w:p w14:paraId="0AF2113F"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Procedural knowledge</w:t>
            </w:r>
          </w:p>
        </w:tc>
        <w:tc>
          <w:tcPr>
            <w:tcW w:w="0" w:type="auto"/>
            <w:hideMark/>
          </w:tcPr>
          <w:p w14:paraId="038C5244"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Knowledge</w:t>
            </w:r>
          </w:p>
        </w:tc>
      </w:tr>
      <w:tr w:rsidR="00FE3CD2" w:rsidRPr="009C621F" w14:paraId="0104B6FC" w14:textId="77777777" w:rsidTr="001420B4">
        <w:trPr>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67C20E94"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Self-monitoring</w:t>
            </w:r>
          </w:p>
        </w:tc>
        <w:tc>
          <w:tcPr>
            <w:tcW w:w="0" w:type="auto"/>
            <w:hideMark/>
          </w:tcPr>
          <w:p w14:paraId="1AB63CDA"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Self-monitoring</w:t>
            </w:r>
          </w:p>
        </w:tc>
        <w:tc>
          <w:tcPr>
            <w:tcW w:w="0" w:type="auto"/>
            <w:hideMark/>
          </w:tcPr>
          <w:p w14:paraId="5C493F0D"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Behavioral regulation</w:t>
            </w:r>
          </w:p>
        </w:tc>
      </w:tr>
      <w:tr w:rsidR="00FE3CD2" w:rsidRPr="009C621F" w14:paraId="23B718F1" w14:textId="77777777" w:rsidTr="001420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2CEC8C2F"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Goal setting</w:t>
            </w:r>
          </w:p>
        </w:tc>
        <w:tc>
          <w:tcPr>
            <w:tcW w:w="0" w:type="auto"/>
            <w:hideMark/>
          </w:tcPr>
          <w:p w14:paraId="09CAA81E"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Goal setting</w:t>
            </w:r>
          </w:p>
        </w:tc>
        <w:tc>
          <w:tcPr>
            <w:tcW w:w="0" w:type="auto"/>
            <w:hideMark/>
          </w:tcPr>
          <w:p w14:paraId="3EA038FD"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Goals</w:t>
            </w:r>
          </w:p>
        </w:tc>
      </w:tr>
      <w:tr w:rsidR="00FE3CD2" w:rsidRPr="009C621F" w14:paraId="12C68203" w14:textId="77777777" w:rsidTr="001420B4">
        <w:trPr>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42449B3C"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Relaxation</w:t>
            </w:r>
          </w:p>
        </w:tc>
        <w:tc>
          <w:tcPr>
            <w:tcW w:w="0" w:type="auto"/>
            <w:hideMark/>
          </w:tcPr>
          <w:p w14:paraId="5D0423CA"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Positive affect</w:t>
            </w:r>
          </w:p>
        </w:tc>
        <w:tc>
          <w:tcPr>
            <w:tcW w:w="0" w:type="auto"/>
            <w:hideMark/>
          </w:tcPr>
          <w:p w14:paraId="02DDD1CE"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Emotion</w:t>
            </w:r>
          </w:p>
        </w:tc>
      </w:tr>
      <w:tr w:rsidR="00FE3CD2" w:rsidRPr="009C621F" w14:paraId="10AAB4BB" w14:textId="77777777" w:rsidTr="001420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64766D14"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Dysfunctional thoughts</w:t>
            </w:r>
          </w:p>
        </w:tc>
        <w:tc>
          <w:tcPr>
            <w:tcW w:w="0" w:type="auto"/>
            <w:hideMark/>
          </w:tcPr>
          <w:p w14:paraId="2E438DC1"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Skills development</w:t>
            </w:r>
          </w:p>
        </w:tc>
        <w:tc>
          <w:tcPr>
            <w:tcW w:w="0" w:type="auto"/>
            <w:hideMark/>
          </w:tcPr>
          <w:p w14:paraId="70A1F7C2"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Skills</w:t>
            </w:r>
          </w:p>
        </w:tc>
      </w:tr>
      <w:tr w:rsidR="00FE3CD2" w:rsidRPr="009C621F" w14:paraId="38AD7619" w14:textId="77777777" w:rsidTr="001420B4">
        <w:trPr>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7FE42918"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Challenging cognitions</w:t>
            </w:r>
          </w:p>
        </w:tc>
        <w:tc>
          <w:tcPr>
            <w:tcW w:w="0" w:type="auto"/>
            <w:hideMark/>
          </w:tcPr>
          <w:p w14:paraId="6F0982A4"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Skills development</w:t>
            </w:r>
          </w:p>
        </w:tc>
        <w:tc>
          <w:tcPr>
            <w:tcW w:w="0" w:type="auto"/>
            <w:hideMark/>
          </w:tcPr>
          <w:p w14:paraId="5AE5B068"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Skills</w:t>
            </w:r>
          </w:p>
        </w:tc>
      </w:tr>
      <w:tr w:rsidR="00FE3CD2" w:rsidRPr="009C621F" w14:paraId="17379B15" w14:textId="77777777" w:rsidTr="001420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719881A2"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Cognitive restructuring</w:t>
            </w:r>
          </w:p>
        </w:tc>
        <w:tc>
          <w:tcPr>
            <w:tcW w:w="0" w:type="auto"/>
            <w:hideMark/>
          </w:tcPr>
          <w:p w14:paraId="02B21AEB"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Skills development</w:t>
            </w:r>
          </w:p>
        </w:tc>
        <w:tc>
          <w:tcPr>
            <w:tcW w:w="0" w:type="auto"/>
            <w:hideMark/>
          </w:tcPr>
          <w:p w14:paraId="05BF4E9D"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Skills</w:t>
            </w:r>
          </w:p>
        </w:tc>
      </w:tr>
      <w:tr w:rsidR="00FE3CD2" w:rsidRPr="009C621F" w14:paraId="622E9F33" w14:textId="77777777" w:rsidTr="001420B4">
        <w:trPr>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4B452805"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Review</w:t>
            </w:r>
          </w:p>
        </w:tc>
        <w:tc>
          <w:tcPr>
            <w:tcW w:w="0" w:type="auto"/>
            <w:hideMark/>
          </w:tcPr>
          <w:p w14:paraId="371D29A3"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Self-monitoring</w:t>
            </w:r>
          </w:p>
        </w:tc>
        <w:tc>
          <w:tcPr>
            <w:tcW w:w="0" w:type="auto"/>
            <w:hideMark/>
          </w:tcPr>
          <w:p w14:paraId="74D31DE4"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Behavioral regulation</w:t>
            </w:r>
          </w:p>
        </w:tc>
      </w:tr>
      <w:tr w:rsidR="00FE3CD2" w:rsidRPr="009C621F" w14:paraId="2886F0DA" w14:textId="77777777" w:rsidTr="001420B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noWrap/>
            <w:hideMark/>
          </w:tcPr>
          <w:p w14:paraId="319E4C9B" w14:textId="77777777" w:rsidR="00FE3CD2" w:rsidRPr="009C621F" w:rsidRDefault="00FE3CD2" w:rsidP="001420B4">
            <w:pPr>
              <w:rPr>
                <w:rFonts w:ascii="Calibri" w:eastAsia="Times New Roman" w:hAnsi="Calibri" w:cs="Calibri"/>
                <w:color w:val="000000"/>
                <w:lang w:val="en-CA" w:eastAsia="en-CA"/>
              </w:rPr>
            </w:pPr>
            <w:r>
              <w:rPr>
                <w:rFonts w:ascii="Calibri" w:eastAsia="Times New Roman" w:hAnsi="Calibri" w:cs="Calibri"/>
                <w:color w:val="000000"/>
                <w:lang w:val="en-CA" w:eastAsia="en-CA"/>
              </w:rPr>
              <w:t>O</w:t>
            </w:r>
            <w:r w:rsidRPr="009C621F">
              <w:rPr>
                <w:rFonts w:ascii="Calibri" w:eastAsia="Times New Roman" w:hAnsi="Calibri" w:cs="Calibri"/>
                <w:color w:val="000000"/>
                <w:lang w:val="en-CA" w:eastAsia="en-CA"/>
              </w:rPr>
              <w:t>bservation of other needs</w:t>
            </w:r>
          </w:p>
        </w:tc>
        <w:tc>
          <w:tcPr>
            <w:tcW w:w="0" w:type="auto"/>
            <w:noWrap/>
            <w:hideMark/>
          </w:tcPr>
          <w:p w14:paraId="20EDB16C"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Attention</w:t>
            </w:r>
          </w:p>
        </w:tc>
        <w:tc>
          <w:tcPr>
            <w:tcW w:w="0" w:type="auto"/>
            <w:hideMark/>
          </w:tcPr>
          <w:p w14:paraId="59BC5147"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Memory, Attention and Decision Processes</w:t>
            </w:r>
          </w:p>
        </w:tc>
      </w:tr>
      <w:tr w:rsidR="00FE3CD2" w:rsidRPr="009C621F" w14:paraId="7A46DE94" w14:textId="77777777" w:rsidTr="001420B4">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5BD2AFCA"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 xml:space="preserve">Confident </w:t>
            </w:r>
          </w:p>
        </w:tc>
        <w:tc>
          <w:tcPr>
            <w:tcW w:w="0" w:type="auto"/>
            <w:noWrap/>
            <w:hideMark/>
          </w:tcPr>
          <w:p w14:paraId="3CAEB4FF"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Self-confidence</w:t>
            </w:r>
          </w:p>
        </w:tc>
        <w:tc>
          <w:tcPr>
            <w:tcW w:w="0" w:type="auto"/>
            <w:noWrap/>
            <w:hideMark/>
          </w:tcPr>
          <w:p w14:paraId="15626199"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Beliefs about Capabilities</w:t>
            </w:r>
          </w:p>
        </w:tc>
      </w:tr>
      <w:tr w:rsidR="00FE3CD2" w:rsidRPr="009C621F" w14:paraId="4593EF6B" w14:textId="77777777" w:rsidTr="001420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0BD5D638" w14:textId="77777777" w:rsidR="00FE3CD2" w:rsidRPr="009C621F" w:rsidRDefault="00FE3CD2" w:rsidP="001420B4">
            <w:pPr>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Decision</w:t>
            </w:r>
          </w:p>
        </w:tc>
        <w:tc>
          <w:tcPr>
            <w:tcW w:w="0" w:type="auto"/>
            <w:noWrap/>
            <w:hideMark/>
          </w:tcPr>
          <w:p w14:paraId="2587DEF6"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Decision making</w:t>
            </w:r>
          </w:p>
        </w:tc>
        <w:tc>
          <w:tcPr>
            <w:tcW w:w="0" w:type="auto"/>
            <w:noWrap/>
            <w:hideMark/>
          </w:tcPr>
          <w:p w14:paraId="68815B2E"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sidRPr="009C621F">
              <w:rPr>
                <w:rFonts w:ascii="Calibri" w:eastAsia="Times New Roman" w:hAnsi="Calibri" w:cs="Calibri"/>
                <w:color w:val="000000"/>
                <w:lang w:val="en-CA" w:eastAsia="en-CA"/>
              </w:rPr>
              <w:t>Memory, Attention and Decision Processes</w:t>
            </w:r>
          </w:p>
        </w:tc>
      </w:tr>
      <w:tr w:rsidR="00FE3CD2" w:rsidRPr="009C621F" w14:paraId="49CF1C99" w14:textId="77777777" w:rsidTr="001420B4">
        <w:trPr>
          <w:trHeight w:val="288"/>
        </w:trPr>
        <w:tc>
          <w:tcPr>
            <w:cnfStyle w:val="001000000000" w:firstRow="0" w:lastRow="0" w:firstColumn="1" w:lastColumn="0" w:oddVBand="0" w:evenVBand="0" w:oddHBand="0" w:evenHBand="0" w:firstRowFirstColumn="0" w:firstRowLastColumn="0" w:lastRowFirstColumn="0" w:lastRowLastColumn="0"/>
            <w:tcW w:w="0" w:type="auto"/>
            <w:noWrap/>
            <w:vAlign w:val="center"/>
          </w:tcPr>
          <w:p w14:paraId="5754B170" w14:textId="77777777" w:rsidR="00FE3CD2" w:rsidRPr="009C621F" w:rsidRDefault="00FE3CD2" w:rsidP="001420B4">
            <w:pPr>
              <w:rPr>
                <w:rFonts w:ascii="Calibri" w:eastAsia="Times New Roman" w:hAnsi="Calibri" w:cs="Calibri"/>
                <w:color w:val="000000"/>
                <w:lang w:val="en-CA" w:eastAsia="en-CA"/>
              </w:rPr>
            </w:pPr>
            <w:r>
              <w:rPr>
                <w:rFonts w:ascii="Calibri" w:hAnsi="Calibri" w:cs="Calibri"/>
                <w:color w:val="000000"/>
              </w:rPr>
              <w:t>Compliance</w:t>
            </w:r>
          </w:p>
        </w:tc>
        <w:tc>
          <w:tcPr>
            <w:tcW w:w="0" w:type="auto"/>
            <w:noWrap/>
            <w:vAlign w:val="center"/>
          </w:tcPr>
          <w:p w14:paraId="67280029"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Pr>
                <w:rFonts w:ascii="Calibri" w:hAnsi="Calibri" w:cs="Calibri"/>
                <w:color w:val="000000"/>
              </w:rPr>
              <w:t>Decision making</w:t>
            </w:r>
          </w:p>
        </w:tc>
        <w:tc>
          <w:tcPr>
            <w:tcW w:w="0" w:type="auto"/>
            <w:noWrap/>
            <w:vAlign w:val="center"/>
          </w:tcPr>
          <w:p w14:paraId="049B0302" w14:textId="77777777" w:rsidR="00FE3CD2" w:rsidRPr="009C621F" w:rsidRDefault="00FE3CD2" w:rsidP="001420B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CA" w:eastAsia="en-CA"/>
              </w:rPr>
            </w:pPr>
            <w:r>
              <w:rPr>
                <w:rFonts w:ascii="Calibri" w:hAnsi="Calibri" w:cs="Calibri"/>
                <w:color w:val="000000"/>
              </w:rPr>
              <w:t>Memory, Attention and Decision Processes</w:t>
            </w:r>
          </w:p>
        </w:tc>
      </w:tr>
      <w:tr w:rsidR="00FE3CD2" w:rsidRPr="009C621F" w14:paraId="7278BEB7" w14:textId="77777777" w:rsidTr="001420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vAlign w:val="center"/>
          </w:tcPr>
          <w:p w14:paraId="2988EE41" w14:textId="77777777" w:rsidR="00FE3CD2" w:rsidRPr="009C621F" w:rsidRDefault="00FE3CD2" w:rsidP="001420B4">
            <w:pPr>
              <w:rPr>
                <w:rFonts w:ascii="Calibri" w:eastAsia="Times New Roman" w:hAnsi="Calibri" w:cs="Calibri"/>
                <w:color w:val="000000"/>
                <w:lang w:val="en-CA" w:eastAsia="en-CA"/>
              </w:rPr>
            </w:pPr>
            <w:r>
              <w:rPr>
                <w:rFonts w:ascii="Calibri" w:hAnsi="Calibri" w:cs="Calibri"/>
                <w:color w:val="000000"/>
              </w:rPr>
              <w:t>Retention</w:t>
            </w:r>
          </w:p>
        </w:tc>
        <w:tc>
          <w:tcPr>
            <w:tcW w:w="0" w:type="auto"/>
            <w:noWrap/>
            <w:vAlign w:val="center"/>
          </w:tcPr>
          <w:p w14:paraId="0528F0D5"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Pr>
                <w:rFonts w:ascii="Calibri" w:hAnsi="Calibri" w:cs="Calibri"/>
                <w:color w:val="000000"/>
              </w:rPr>
              <w:t>Stability of intentions</w:t>
            </w:r>
          </w:p>
        </w:tc>
        <w:tc>
          <w:tcPr>
            <w:tcW w:w="0" w:type="auto"/>
            <w:noWrap/>
            <w:vAlign w:val="center"/>
          </w:tcPr>
          <w:p w14:paraId="0EABDE38" w14:textId="77777777" w:rsidR="00FE3CD2" w:rsidRPr="009C621F" w:rsidRDefault="00FE3CD2" w:rsidP="001420B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CA" w:eastAsia="en-CA"/>
              </w:rPr>
            </w:pPr>
            <w:r>
              <w:rPr>
                <w:rFonts w:ascii="Calibri" w:hAnsi="Calibri" w:cs="Calibri"/>
                <w:color w:val="000000"/>
              </w:rPr>
              <w:t>Intentions</w:t>
            </w:r>
          </w:p>
        </w:tc>
      </w:tr>
    </w:tbl>
    <w:p w14:paraId="6817AF07" w14:textId="77777777" w:rsidR="00FE3CD2" w:rsidRDefault="00FE3CD2">
      <w:pPr>
        <w:sectPr w:rsidR="00FE3CD2" w:rsidSect="00C211EC">
          <w:footerReference w:type="default" r:id="rId8"/>
          <w:pgSz w:w="11906" w:h="16838"/>
          <w:pgMar w:top="1417" w:right="1417" w:bottom="1417" w:left="1417" w:header="708" w:footer="708" w:gutter="0"/>
          <w:cols w:space="708"/>
          <w:docGrid w:linePitch="360"/>
        </w:sectPr>
      </w:pPr>
    </w:p>
    <w:p w14:paraId="4B6464BE" w14:textId="757F36A3" w:rsidR="00FE3CD2" w:rsidRDefault="00FE3CD2" w:rsidP="005012FB">
      <w:pPr>
        <w:pStyle w:val="Titre1"/>
      </w:pPr>
      <w:bookmarkStart w:id="1" w:name="_Toc221650136"/>
      <w:r>
        <w:lastRenderedPageBreak/>
        <w:t xml:space="preserve">Appendix 2: </w:t>
      </w:r>
      <w:r w:rsidRPr="009C621F">
        <w:t>Quality appraisal grids</w:t>
      </w:r>
      <w:bookmarkEnd w:id="1"/>
    </w:p>
    <w:p w14:paraId="2C600546" w14:textId="5EF577B8" w:rsidR="005012FB" w:rsidRPr="005012FB" w:rsidRDefault="005012FB" w:rsidP="005012FB">
      <w:pPr>
        <w:pStyle w:val="Titre2"/>
        <w:rPr>
          <w:lang w:val="fr-FR"/>
        </w:rPr>
      </w:pPr>
      <w:bookmarkStart w:id="2" w:name="_Toc221650137"/>
      <w:r w:rsidRPr="00DB559F">
        <w:rPr>
          <w:noProof/>
        </w:rPr>
        <w:t>Rigor grid</w:t>
      </w:r>
      <w:bookmarkEnd w:id="2"/>
    </w:p>
    <w:tbl>
      <w:tblPr>
        <w:tblStyle w:val="Tableausimple2"/>
        <w:tblW w:w="0" w:type="auto"/>
        <w:tblLook w:val="04A0" w:firstRow="1" w:lastRow="0" w:firstColumn="1" w:lastColumn="0" w:noHBand="0" w:noVBand="1"/>
      </w:tblPr>
      <w:tblGrid>
        <w:gridCol w:w="2094"/>
        <w:gridCol w:w="7120"/>
        <w:gridCol w:w="4790"/>
      </w:tblGrid>
      <w:tr w:rsidR="00FE3CD2" w:rsidRPr="00BD01F2" w14:paraId="3ED0B61A" w14:textId="77777777" w:rsidTr="001420B4">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0" w:type="auto"/>
            <w:shd w:val="clear" w:color="auto" w:fill="BFBFBF" w:themeFill="background1" w:themeFillShade="BF"/>
            <w:noWrap/>
          </w:tcPr>
          <w:p w14:paraId="6579A104" w14:textId="77777777" w:rsidR="00FE3CD2" w:rsidRPr="00BD01F2" w:rsidRDefault="00FE3CD2" w:rsidP="001420B4">
            <w:pPr>
              <w:jc w:val="center"/>
              <w:rPr>
                <w:b w:val="0"/>
                <w:bCs w:val="0"/>
              </w:rPr>
            </w:pPr>
            <w:r w:rsidRPr="00BD01F2">
              <w:rPr>
                <w:b w:val="0"/>
                <w:bCs w:val="0"/>
              </w:rPr>
              <w:t>Categories</w:t>
            </w:r>
          </w:p>
        </w:tc>
        <w:tc>
          <w:tcPr>
            <w:tcW w:w="7120" w:type="dxa"/>
            <w:shd w:val="clear" w:color="auto" w:fill="BFBFBF" w:themeFill="background1" w:themeFillShade="BF"/>
          </w:tcPr>
          <w:p w14:paraId="0623080C" w14:textId="77777777" w:rsidR="00FE3CD2" w:rsidRPr="00BD01F2" w:rsidRDefault="00FE3CD2" w:rsidP="001420B4">
            <w:pPr>
              <w:jc w:val="center"/>
              <w:cnfStyle w:val="100000000000" w:firstRow="1" w:lastRow="0" w:firstColumn="0" w:lastColumn="0" w:oddVBand="0" w:evenVBand="0" w:oddHBand="0" w:evenHBand="0" w:firstRowFirstColumn="0" w:firstRowLastColumn="0" w:lastRowFirstColumn="0" w:lastRowLastColumn="0"/>
              <w:rPr>
                <w:b w:val="0"/>
                <w:bCs w:val="0"/>
                <w:lang w:val="en-CA"/>
              </w:rPr>
            </w:pPr>
            <w:r w:rsidRPr="00BD01F2">
              <w:rPr>
                <w:b w:val="0"/>
                <w:bCs w:val="0"/>
              </w:rPr>
              <w:t>Subcategories</w:t>
            </w:r>
          </w:p>
        </w:tc>
        <w:tc>
          <w:tcPr>
            <w:tcW w:w="4790" w:type="dxa"/>
            <w:shd w:val="clear" w:color="auto" w:fill="BFBFBF" w:themeFill="background1" w:themeFillShade="BF"/>
          </w:tcPr>
          <w:p w14:paraId="08F875ED" w14:textId="77777777" w:rsidR="00FE3CD2" w:rsidRPr="00BD01F2" w:rsidRDefault="00FE3CD2" w:rsidP="001420B4">
            <w:pPr>
              <w:jc w:val="center"/>
              <w:cnfStyle w:val="100000000000" w:firstRow="1" w:lastRow="0" w:firstColumn="0" w:lastColumn="0" w:oddVBand="0" w:evenVBand="0" w:oddHBand="0" w:evenHBand="0" w:firstRowFirstColumn="0" w:firstRowLastColumn="0" w:lastRowFirstColumn="0" w:lastRowLastColumn="0"/>
              <w:rPr>
                <w:b w:val="0"/>
                <w:bCs w:val="0"/>
                <w:lang w:val="en-CA"/>
              </w:rPr>
            </w:pPr>
            <w:r w:rsidRPr="00BD01F2">
              <w:rPr>
                <w:b w:val="0"/>
                <w:bCs w:val="0"/>
              </w:rPr>
              <w:t>Score</w:t>
            </w:r>
          </w:p>
        </w:tc>
      </w:tr>
      <w:tr w:rsidR="00FE3CD2" w14:paraId="0EDEB982" w14:textId="77777777" w:rsidTr="001420B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14:paraId="67E6D557" w14:textId="77777777" w:rsidR="00FE3CD2" w:rsidRPr="00BD01F2" w:rsidRDefault="00FE3CD2" w:rsidP="001420B4">
            <w:pPr>
              <w:jc w:val="center"/>
              <w:rPr>
                <w:b w:val="0"/>
                <w:bCs w:val="0"/>
              </w:rPr>
            </w:pPr>
            <w:r w:rsidRPr="00BD01F2">
              <w:rPr>
                <w:b w:val="0"/>
                <w:bCs w:val="0"/>
              </w:rPr>
              <w:t>Study design rigor</w:t>
            </w:r>
          </w:p>
        </w:tc>
        <w:tc>
          <w:tcPr>
            <w:tcW w:w="7120" w:type="dxa"/>
            <w:hideMark/>
          </w:tcPr>
          <w:p w14:paraId="1D9358E7" w14:textId="77777777" w:rsidR="00FE3CD2" w:rsidRPr="00A24C3D" w:rsidRDefault="00FE3CD2" w:rsidP="001420B4">
            <w:pPr>
              <w:jc w:val="center"/>
              <w:cnfStyle w:val="000000100000" w:firstRow="0" w:lastRow="0" w:firstColumn="0" w:lastColumn="0" w:oddVBand="0" w:evenVBand="0" w:oddHBand="1" w:evenHBand="0" w:firstRowFirstColumn="0" w:firstRowLastColumn="0" w:lastRowFirstColumn="0" w:lastRowLastColumn="0"/>
              <w:rPr>
                <w:lang w:val="en-CA"/>
              </w:rPr>
            </w:pPr>
            <w:r w:rsidRPr="00A24C3D">
              <w:t>Does the study have a comparison group? If so, are the groups randomized?</w:t>
            </w:r>
          </w:p>
        </w:tc>
        <w:tc>
          <w:tcPr>
            <w:tcW w:w="4790" w:type="dxa"/>
          </w:tcPr>
          <w:p w14:paraId="38C657C8" w14:textId="77777777" w:rsidR="00FE3CD2" w:rsidRDefault="00FE3CD2" w:rsidP="001420B4">
            <w:pPr>
              <w:jc w:val="center"/>
              <w:cnfStyle w:val="000000100000" w:firstRow="0" w:lastRow="0" w:firstColumn="0" w:lastColumn="0" w:oddVBand="0" w:evenVBand="0" w:oddHBand="1" w:evenHBand="0" w:firstRowFirstColumn="0" w:firstRowLastColumn="0" w:lastRowFirstColumn="0" w:lastRowLastColumn="0"/>
              <w:rPr>
                <w:lang w:val="en-CA"/>
              </w:rPr>
            </w:pPr>
            <w:r w:rsidRPr="00E5706B">
              <w:t>0: No comparison group</w:t>
            </w:r>
          </w:p>
          <w:p w14:paraId="2C226089" w14:textId="77777777" w:rsidR="00FE3CD2" w:rsidRDefault="00FE3CD2" w:rsidP="001420B4">
            <w:pPr>
              <w:jc w:val="center"/>
              <w:cnfStyle w:val="000000100000" w:firstRow="0" w:lastRow="0" w:firstColumn="0" w:lastColumn="0" w:oddVBand="0" w:evenVBand="0" w:oddHBand="1" w:evenHBand="0" w:firstRowFirstColumn="0" w:firstRowLastColumn="0" w:lastRowFirstColumn="0" w:lastRowLastColumn="0"/>
              <w:rPr>
                <w:lang w:val="en-CA"/>
              </w:rPr>
            </w:pPr>
            <w:r w:rsidRPr="00E5706B">
              <w:t>1: Comparison group not randomized</w:t>
            </w:r>
          </w:p>
          <w:p w14:paraId="3DDE292F" w14:textId="77777777" w:rsidR="00FE3CD2" w:rsidRPr="00E5706B" w:rsidRDefault="00FE3CD2" w:rsidP="001420B4">
            <w:pPr>
              <w:jc w:val="center"/>
              <w:cnfStyle w:val="000000100000" w:firstRow="0" w:lastRow="0" w:firstColumn="0" w:lastColumn="0" w:oddVBand="0" w:evenVBand="0" w:oddHBand="1" w:evenHBand="0" w:firstRowFirstColumn="0" w:firstRowLastColumn="0" w:lastRowFirstColumn="0" w:lastRowLastColumn="0"/>
              <w:rPr>
                <w:lang w:val="en-CA"/>
              </w:rPr>
            </w:pPr>
            <w:r>
              <w:t xml:space="preserve">2: </w:t>
            </w:r>
            <w:r w:rsidRPr="002E0B3A">
              <w:t>Randomized control group</w:t>
            </w:r>
          </w:p>
        </w:tc>
      </w:tr>
      <w:tr w:rsidR="00FE3CD2" w14:paraId="37747E46" w14:textId="77777777" w:rsidTr="001420B4">
        <w:trPr>
          <w:trHeight w:val="456"/>
        </w:trPr>
        <w:tc>
          <w:tcPr>
            <w:cnfStyle w:val="001000000000" w:firstRow="0" w:lastRow="0" w:firstColumn="1" w:lastColumn="0" w:oddVBand="0" w:evenVBand="0" w:oddHBand="0" w:evenHBand="0" w:firstRowFirstColumn="0" w:firstRowLastColumn="0" w:lastRowFirstColumn="0" w:lastRowLastColumn="0"/>
            <w:tcW w:w="0" w:type="auto"/>
            <w:vMerge/>
            <w:hideMark/>
          </w:tcPr>
          <w:p w14:paraId="117F6401" w14:textId="77777777" w:rsidR="00FE3CD2" w:rsidRPr="00BD01F2" w:rsidRDefault="00FE3CD2" w:rsidP="001420B4">
            <w:pPr>
              <w:jc w:val="center"/>
              <w:rPr>
                <w:b w:val="0"/>
                <w:bCs w:val="0"/>
                <w:lang w:val="en-CA"/>
              </w:rPr>
            </w:pPr>
          </w:p>
        </w:tc>
        <w:tc>
          <w:tcPr>
            <w:tcW w:w="7120" w:type="dxa"/>
            <w:hideMark/>
          </w:tcPr>
          <w:p w14:paraId="5F2C418B" w14:textId="77777777" w:rsidR="00FE3CD2" w:rsidRPr="00A24C3D" w:rsidRDefault="00FE3CD2" w:rsidP="001420B4">
            <w:pPr>
              <w:jc w:val="center"/>
              <w:cnfStyle w:val="000000000000" w:firstRow="0" w:lastRow="0" w:firstColumn="0" w:lastColumn="0" w:oddVBand="0" w:evenVBand="0" w:oddHBand="0" w:evenHBand="0" w:firstRowFirstColumn="0" w:firstRowLastColumn="0" w:lastRowFirstColumn="0" w:lastRowLastColumn="0"/>
              <w:rPr>
                <w:lang w:val="en-CA"/>
              </w:rPr>
            </w:pPr>
            <w:r w:rsidRPr="00A24C3D">
              <w:t>Do the researchers address question(s) beyond 'Is the intervention effective?' For instance, do they consider factors such as feasibility, implementation, acceptability, effectiveness conditions, or the processes involved?</w:t>
            </w:r>
          </w:p>
        </w:tc>
        <w:tc>
          <w:tcPr>
            <w:tcW w:w="4790" w:type="dxa"/>
          </w:tcPr>
          <w:p w14:paraId="3FDB60C4" w14:textId="77777777" w:rsidR="00FE3CD2" w:rsidRPr="00E5706B" w:rsidRDefault="00FE3CD2" w:rsidP="001420B4">
            <w:pPr>
              <w:jc w:val="center"/>
              <w:cnfStyle w:val="000000000000" w:firstRow="0" w:lastRow="0" w:firstColumn="0" w:lastColumn="0" w:oddVBand="0" w:evenVBand="0" w:oddHBand="0" w:evenHBand="0" w:firstRowFirstColumn="0" w:firstRowLastColumn="0" w:lastRowFirstColumn="0" w:lastRowLastColumn="0"/>
              <w:rPr>
                <w:lang w:val="en-CA"/>
              </w:rPr>
            </w:pPr>
            <w:r w:rsidRPr="00E5706B">
              <w:t>0: No</w:t>
            </w:r>
          </w:p>
          <w:p w14:paraId="5E1C0EED" w14:textId="77777777" w:rsidR="00FE3CD2" w:rsidRDefault="00FE3CD2" w:rsidP="001420B4">
            <w:pPr>
              <w:jc w:val="center"/>
              <w:cnfStyle w:val="000000000000" w:firstRow="0" w:lastRow="0" w:firstColumn="0" w:lastColumn="0" w:oddVBand="0" w:evenVBand="0" w:oddHBand="0" w:evenHBand="0" w:firstRowFirstColumn="0" w:firstRowLastColumn="0" w:lastRowFirstColumn="0" w:lastRowLastColumn="0"/>
              <w:rPr>
                <w:lang w:val="en-CA"/>
              </w:rPr>
            </w:pPr>
            <w:r w:rsidRPr="002E0B3A">
              <w:t>1: Yes, but only with quantitative methods</w:t>
            </w:r>
          </w:p>
          <w:p w14:paraId="75757E20" w14:textId="77777777" w:rsidR="00FE3CD2" w:rsidRPr="00E5706B" w:rsidRDefault="00FE3CD2" w:rsidP="001420B4">
            <w:pPr>
              <w:jc w:val="center"/>
              <w:cnfStyle w:val="000000000000" w:firstRow="0" w:lastRow="0" w:firstColumn="0" w:lastColumn="0" w:oddVBand="0" w:evenVBand="0" w:oddHBand="0" w:evenHBand="0" w:firstRowFirstColumn="0" w:firstRowLastColumn="0" w:lastRowFirstColumn="0" w:lastRowLastColumn="0"/>
              <w:rPr>
                <w:lang w:val="en-CA"/>
              </w:rPr>
            </w:pPr>
            <w:r>
              <w:t>2: Yes, with qualitative methods or qualitative and quantitative methods</w:t>
            </w:r>
          </w:p>
        </w:tc>
      </w:tr>
      <w:tr w:rsidR="00FE3CD2" w14:paraId="7E78FE4B" w14:textId="77777777" w:rsidTr="001420B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14:paraId="0B1D0598" w14:textId="77777777" w:rsidR="00FE3CD2" w:rsidRPr="00BD01F2" w:rsidRDefault="00FE3CD2" w:rsidP="001420B4">
            <w:pPr>
              <w:jc w:val="center"/>
              <w:rPr>
                <w:b w:val="0"/>
                <w:bCs w:val="0"/>
              </w:rPr>
            </w:pPr>
            <w:r w:rsidRPr="00BD01F2">
              <w:rPr>
                <w:b w:val="0"/>
                <w:bCs w:val="0"/>
              </w:rPr>
              <w:t>Methodological rigor</w:t>
            </w:r>
          </w:p>
        </w:tc>
        <w:tc>
          <w:tcPr>
            <w:tcW w:w="7120" w:type="dxa"/>
            <w:hideMark/>
          </w:tcPr>
          <w:p w14:paraId="736C5A9A" w14:textId="77777777" w:rsidR="00FE3CD2" w:rsidRPr="00A24C3D" w:rsidRDefault="00FE3CD2" w:rsidP="001420B4">
            <w:pPr>
              <w:jc w:val="center"/>
              <w:cnfStyle w:val="000000100000" w:firstRow="0" w:lastRow="0" w:firstColumn="0" w:lastColumn="0" w:oddVBand="0" w:evenVBand="0" w:oddHBand="1" w:evenHBand="0" w:firstRowFirstColumn="0" w:firstRowLastColumn="0" w:lastRowFirstColumn="0" w:lastRowLastColumn="0"/>
              <w:rPr>
                <w:lang w:val="en-CA"/>
              </w:rPr>
            </w:pPr>
            <w:r w:rsidRPr="00A24C3D">
              <w:t>Are regulatory and ethical procedures followed (e.g., consent of the participants, registered study)?</w:t>
            </w:r>
          </w:p>
        </w:tc>
        <w:tc>
          <w:tcPr>
            <w:tcW w:w="4790" w:type="dxa"/>
          </w:tcPr>
          <w:p w14:paraId="1EDCC39A" w14:textId="77777777" w:rsidR="00FE3CD2" w:rsidRDefault="00FE3CD2" w:rsidP="001420B4">
            <w:pPr>
              <w:jc w:val="center"/>
              <w:cnfStyle w:val="000000100000" w:firstRow="0" w:lastRow="0" w:firstColumn="0" w:lastColumn="0" w:oddVBand="0" w:evenVBand="0" w:oddHBand="1" w:evenHBand="0" w:firstRowFirstColumn="0" w:firstRowLastColumn="0" w:lastRowFirstColumn="0" w:lastRowLastColumn="0"/>
            </w:pPr>
            <w:r>
              <w:t>0: No</w:t>
            </w:r>
          </w:p>
          <w:p w14:paraId="1648B5F4" w14:textId="77777777" w:rsidR="00FE3CD2" w:rsidRPr="002E0B3A" w:rsidRDefault="00FE3CD2" w:rsidP="001420B4">
            <w:pPr>
              <w:jc w:val="center"/>
              <w:cnfStyle w:val="000000100000" w:firstRow="0" w:lastRow="0" w:firstColumn="0" w:lastColumn="0" w:oddVBand="0" w:evenVBand="0" w:oddHBand="1" w:evenHBand="0" w:firstRowFirstColumn="0" w:firstRowLastColumn="0" w:lastRowFirstColumn="0" w:lastRowLastColumn="0"/>
            </w:pPr>
            <w:r>
              <w:t>1: Yes</w:t>
            </w:r>
          </w:p>
        </w:tc>
      </w:tr>
      <w:tr w:rsidR="00FE3CD2" w14:paraId="35F0B9CB" w14:textId="77777777" w:rsidTr="001420B4">
        <w:trPr>
          <w:trHeight w:val="288"/>
        </w:trPr>
        <w:tc>
          <w:tcPr>
            <w:cnfStyle w:val="001000000000" w:firstRow="0" w:lastRow="0" w:firstColumn="1" w:lastColumn="0" w:oddVBand="0" w:evenVBand="0" w:oddHBand="0" w:evenHBand="0" w:firstRowFirstColumn="0" w:firstRowLastColumn="0" w:lastRowFirstColumn="0" w:lastRowLastColumn="0"/>
            <w:tcW w:w="0" w:type="auto"/>
            <w:vMerge/>
            <w:hideMark/>
          </w:tcPr>
          <w:p w14:paraId="02C08D58" w14:textId="77777777" w:rsidR="00FE3CD2" w:rsidRPr="00BD01F2" w:rsidRDefault="00FE3CD2" w:rsidP="001420B4">
            <w:pPr>
              <w:jc w:val="center"/>
              <w:rPr>
                <w:b w:val="0"/>
                <w:bCs w:val="0"/>
                <w:lang w:val="en-CA"/>
              </w:rPr>
            </w:pPr>
          </w:p>
        </w:tc>
        <w:tc>
          <w:tcPr>
            <w:tcW w:w="7120" w:type="dxa"/>
            <w:hideMark/>
          </w:tcPr>
          <w:p w14:paraId="2FFB1374" w14:textId="77777777" w:rsidR="00FE3CD2" w:rsidRPr="00A24C3D" w:rsidRDefault="00FE3CD2" w:rsidP="001420B4">
            <w:pPr>
              <w:jc w:val="center"/>
              <w:cnfStyle w:val="000000000000" w:firstRow="0" w:lastRow="0" w:firstColumn="0" w:lastColumn="0" w:oddVBand="0" w:evenVBand="0" w:oddHBand="0" w:evenHBand="0" w:firstRowFirstColumn="0" w:firstRowLastColumn="0" w:lastRowFirstColumn="0" w:lastRowLastColumn="0"/>
              <w:rPr>
                <w:lang w:val="en-CA"/>
              </w:rPr>
            </w:pPr>
            <w:r w:rsidRPr="00A24C3D">
              <w:t>Is there at least a research question, hypothesis, or objective?</w:t>
            </w:r>
          </w:p>
        </w:tc>
        <w:tc>
          <w:tcPr>
            <w:tcW w:w="4790" w:type="dxa"/>
          </w:tcPr>
          <w:p w14:paraId="4E26229B" w14:textId="77777777" w:rsidR="00FE3CD2" w:rsidRDefault="00FE3CD2" w:rsidP="001420B4">
            <w:pPr>
              <w:jc w:val="center"/>
              <w:cnfStyle w:val="000000000000" w:firstRow="0" w:lastRow="0" w:firstColumn="0" w:lastColumn="0" w:oddVBand="0" w:evenVBand="0" w:oddHBand="0" w:evenHBand="0" w:firstRowFirstColumn="0" w:firstRowLastColumn="0" w:lastRowFirstColumn="0" w:lastRowLastColumn="0"/>
            </w:pPr>
            <w:r>
              <w:t>0: No</w:t>
            </w:r>
          </w:p>
          <w:p w14:paraId="280A8082" w14:textId="77777777" w:rsidR="00FE3CD2" w:rsidRPr="00A24C3D" w:rsidRDefault="00FE3CD2" w:rsidP="001420B4">
            <w:pPr>
              <w:jc w:val="center"/>
              <w:cnfStyle w:val="000000000000" w:firstRow="0" w:lastRow="0" w:firstColumn="0" w:lastColumn="0" w:oddVBand="0" w:evenVBand="0" w:oddHBand="0" w:evenHBand="0" w:firstRowFirstColumn="0" w:firstRowLastColumn="0" w:lastRowFirstColumn="0" w:lastRowLastColumn="0"/>
              <w:rPr>
                <w:lang w:val="en-CA"/>
              </w:rPr>
            </w:pPr>
            <w:r>
              <w:t>1: Yes</w:t>
            </w:r>
          </w:p>
        </w:tc>
      </w:tr>
      <w:tr w:rsidR="00FE3CD2" w14:paraId="4939D98F" w14:textId="77777777" w:rsidTr="001420B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vMerge/>
            <w:hideMark/>
          </w:tcPr>
          <w:p w14:paraId="6F146DEB" w14:textId="77777777" w:rsidR="00FE3CD2" w:rsidRPr="00BD01F2" w:rsidRDefault="00FE3CD2" w:rsidP="001420B4">
            <w:pPr>
              <w:jc w:val="center"/>
              <w:rPr>
                <w:b w:val="0"/>
                <w:bCs w:val="0"/>
                <w:lang w:val="en-CA"/>
              </w:rPr>
            </w:pPr>
          </w:p>
        </w:tc>
        <w:tc>
          <w:tcPr>
            <w:tcW w:w="7120" w:type="dxa"/>
            <w:hideMark/>
          </w:tcPr>
          <w:p w14:paraId="7DC9D404" w14:textId="77777777" w:rsidR="00FE3CD2" w:rsidRPr="00A24C3D" w:rsidRDefault="00FE3CD2" w:rsidP="001420B4">
            <w:pPr>
              <w:jc w:val="center"/>
              <w:cnfStyle w:val="000000100000" w:firstRow="0" w:lastRow="0" w:firstColumn="0" w:lastColumn="0" w:oddVBand="0" w:evenVBand="0" w:oddHBand="1" w:evenHBand="0" w:firstRowFirstColumn="0" w:firstRowLastColumn="0" w:lastRowFirstColumn="0" w:lastRowLastColumn="0"/>
              <w:rPr>
                <w:lang w:val="en-CA"/>
              </w:rPr>
            </w:pPr>
            <w:r w:rsidRPr="00A24C3D">
              <w:t>Do the authors critically evaluate their work by explicitly stating the limitations of their methodology, results, or analysis in the article?</w:t>
            </w:r>
          </w:p>
        </w:tc>
        <w:tc>
          <w:tcPr>
            <w:tcW w:w="4790" w:type="dxa"/>
          </w:tcPr>
          <w:p w14:paraId="42D7A333" w14:textId="77777777" w:rsidR="00FE3CD2" w:rsidRDefault="00FE3CD2" w:rsidP="001420B4">
            <w:pPr>
              <w:jc w:val="center"/>
              <w:cnfStyle w:val="000000100000" w:firstRow="0" w:lastRow="0" w:firstColumn="0" w:lastColumn="0" w:oddVBand="0" w:evenVBand="0" w:oddHBand="1" w:evenHBand="0" w:firstRowFirstColumn="0" w:firstRowLastColumn="0" w:lastRowFirstColumn="0" w:lastRowLastColumn="0"/>
            </w:pPr>
            <w:r>
              <w:t>0: No</w:t>
            </w:r>
          </w:p>
          <w:p w14:paraId="659CBE35" w14:textId="77777777" w:rsidR="00FE3CD2" w:rsidRPr="00A24C3D" w:rsidRDefault="00FE3CD2" w:rsidP="001420B4">
            <w:pPr>
              <w:jc w:val="center"/>
              <w:cnfStyle w:val="000000100000" w:firstRow="0" w:lastRow="0" w:firstColumn="0" w:lastColumn="0" w:oddVBand="0" w:evenVBand="0" w:oddHBand="1" w:evenHBand="0" w:firstRowFirstColumn="0" w:firstRowLastColumn="0" w:lastRowFirstColumn="0" w:lastRowLastColumn="0"/>
              <w:rPr>
                <w:lang w:val="en-CA"/>
              </w:rPr>
            </w:pPr>
            <w:r>
              <w:t>1: Yes</w:t>
            </w:r>
          </w:p>
        </w:tc>
      </w:tr>
      <w:tr w:rsidR="00FE3CD2" w14:paraId="48E3B0A7" w14:textId="77777777" w:rsidTr="001420B4">
        <w:trPr>
          <w:trHeight w:val="468"/>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14:paraId="4B5C28C7" w14:textId="77777777" w:rsidR="00FE3CD2" w:rsidRPr="00BD01F2" w:rsidRDefault="00FE3CD2" w:rsidP="001420B4">
            <w:pPr>
              <w:jc w:val="center"/>
              <w:rPr>
                <w:b w:val="0"/>
                <w:bCs w:val="0"/>
              </w:rPr>
            </w:pPr>
            <w:r w:rsidRPr="00BD01F2">
              <w:rPr>
                <w:b w:val="0"/>
                <w:bCs w:val="0"/>
              </w:rPr>
              <w:t>Outcomes definition</w:t>
            </w:r>
          </w:p>
        </w:tc>
        <w:tc>
          <w:tcPr>
            <w:tcW w:w="7120" w:type="dxa"/>
            <w:hideMark/>
          </w:tcPr>
          <w:p w14:paraId="29952E5D" w14:textId="77777777" w:rsidR="00FE3CD2" w:rsidRPr="00A24C3D" w:rsidRDefault="00FE3CD2" w:rsidP="001420B4">
            <w:pPr>
              <w:jc w:val="center"/>
              <w:cnfStyle w:val="000000000000" w:firstRow="0" w:lastRow="0" w:firstColumn="0" w:lastColumn="0" w:oddVBand="0" w:evenVBand="0" w:oddHBand="0" w:evenHBand="0" w:firstRowFirstColumn="0" w:firstRowLastColumn="0" w:lastRowFirstColumn="0" w:lastRowLastColumn="0"/>
              <w:rPr>
                <w:lang w:val="en-CA"/>
              </w:rPr>
            </w:pPr>
            <w:r w:rsidRPr="00A24C3D">
              <w:t>Is there a definition of smoking?</w:t>
            </w:r>
          </w:p>
        </w:tc>
        <w:tc>
          <w:tcPr>
            <w:tcW w:w="4790" w:type="dxa"/>
          </w:tcPr>
          <w:p w14:paraId="5B2077FB" w14:textId="77777777" w:rsidR="00FE3CD2" w:rsidRDefault="00FE3CD2" w:rsidP="001420B4">
            <w:pPr>
              <w:jc w:val="center"/>
              <w:cnfStyle w:val="000000000000" w:firstRow="0" w:lastRow="0" w:firstColumn="0" w:lastColumn="0" w:oddVBand="0" w:evenVBand="0" w:oddHBand="0" w:evenHBand="0" w:firstRowFirstColumn="0" w:firstRowLastColumn="0" w:lastRowFirstColumn="0" w:lastRowLastColumn="0"/>
            </w:pPr>
            <w:r>
              <w:t>0: No</w:t>
            </w:r>
          </w:p>
          <w:p w14:paraId="07A7BBFE" w14:textId="77777777" w:rsidR="00FE3CD2" w:rsidRPr="00A24C3D" w:rsidRDefault="00FE3CD2" w:rsidP="001420B4">
            <w:pPr>
              <w:jc w:val="center"/>
              <w:cnfStyle w:val="000000000000" w:firstRow="0" w:lastRow="0" w:firstColumn="0" w:lastColumn="0" w:oddVBand="0" w:evenVBand="0" w:oddHBand="0" w:evenHBand="0" w:firstRowFirstColumn="0" w:firstRowLastColumn="0" w:lastRowFirstColumn="0" w:lastRowLastColumn="0"/>
              <w:rPr>
                <w:lang w:val="en-CA"/>
              </w:rPr>
            </w:pPr>
            <w:r>
              <w:t>1: Yes</w:t>
            </w:r>
          </w:p>
        </w:tc>
      </w:tr>
      <w:tr w:rsidR="00FE3CD2" w14:paraId="62BE1F5F" w14:textId="77777777" w:rsidTr="001420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vMerge/>
            <w:hideMark/>
          </w:tcPr>
          <w:p w14:paraId="61FCC50B" w14:textId="77777777" w:rsidR="00FE3CD2" w:rsidRPr="00A24C3D" w:rsidRDefault="00FE3CD2" w:rsidP="001420B4">
            <w:pPr>
              <w:jc w:val="center"/>
              <w:rPr>
                <w:lang w:val="en-CA"/>
              </w:rPr>
            </w:pPr>
          </w:p>
        </w:tc>
        <w:tc>
          <w:tcPr>
            <w:tcW w:w="7120" w:type="dxa"/>
            <w:hideMark/>
          </w:tcPr>
          <w:p w14:paraId="392010B0" w14:textId="77777777" w:rsidR="00FE3CD2" w:rsidRPr="002E0B3A" w:rsidRDefault="00FE3CD2" w:rsidP="001420B4">
            <w:pPr>
              <w:jc w:val="center"/>
              <w:cnfStyle w:val="000000100000" w:firstRow="0" w:lastRow="0" w:firstColumn="0" w:lastColumn="0" w:oddVBand="0" w:evenVBand="0" w:oddHBand="1" w:evenHBand="0" w:firstRowFirstColumn="0" w:firstRowLastColumn="0" w:lastRowFirstColumn="0" w:lastRowLastColumn="0"/>
              <w:rPr>
                <w:lang w:val="en-CA"/>
              </w:rPr>
            </w:pPr>
            <w:r w:rsidRPr="002E0B3A">
              <w:t>Is there a definition of smoking abstinence?</w:t>
            </w:r>
          </w:p>
        </w:tc>
        <w:tc>
          <w:tcPr>
            <w:tcW w:w="4790" w:type="dxa"/>
          </w:tcPr>
          <w:p w14:paraId="1E2CF3AD" w14:textId="77777777" w:rsidR="00FE3CD2" w:rsidRDefault="00FE3CD2" w:rsidP="001420B4">
            <w:pPr>
              <w:jc w:val="center"/>
              <w:cnfStyle w:val="000000100000" w:firstRow="0" w:lastRow="0" w:firstColumn="0" w:lastColumn="0" w:oddVBand="0" w:evenVBand="0" w:oddHBand="1" w:evenHBand="0" w:firstRowFirstColumn="0" w:firstRowLastColumn="0" w:lastRowFirstColumn="0" w:lastRowLastColumn="0"/>
            </w:pPr>
            <w:r>
              <w:t>0: No</w:t>
            </w:r>
          </w:p>
          <w:p w14:paraId="3D8CEF1E" w14:textId="77777777" w:rsidR="00FE3CD2" w:rsidRPr="002E0B3A" w:rsidRDefault="00FE3CD2" w:rsidP="001420B4">
            <w:pPr>
              <w:jc w:val="center"/>
              <w:cnfStyle w:val="000000100000" w:firstRow="0" w:lastRow="0" w:firstColumn="0" w:lastColumn="0" w:oddVBand="0" w:evenVBand="0" w:oddHBand="1" w:evenHBand="0" w:firstRowFirstColumn="0" w:firstRowLastColumn="0" w:lastRowFirstColumn="0" w:lastRowLastColumn="0"/>
              <w:rPr>
                <w:lang w:val="en-CA"/>
              </w:rPr>
            </w:pPr>
            <w:r>
              <w:t>1: Yes</w:t>
            </w:r>
          </w:p>
        </w:tc>
      </w:tr>
      <w:tr w:rsidR="00FE3CD2" w14:paraId="7D16366A" w14:textId="77777777" w:rsidTr="001420B4">
        <w:trPr>
          <w:trHeight w:val="288"/>
        </w:trPr>
        <w:tc>
          <w:tcPr>
            <w:cnfStyle w:val="001000000000" w:firstRow="0" w:lastRow="0" w:firstColumn="1" w:lastColumn="0" w:oddVBand="0" w:evenVBand="0" w:oddHBand="0" w:evenHBand="0" w:firstRowFirstColumn="0" w:firstRowLastColumn="0" w:lastRowFirstColumn="0" w:lastRowLastColumn="0"/>
            <w:tcW w:w="0" w:type="auto"/>
            <w:vMerge/>
            <w:hideMark/>
          </w:tcPr>
          <w:p w14:paraId="32C678AC" w14:textId="77777777" w:rsidR="00FE3CD2" w:rsidRPr="002E0B3A" w:rsidRDefault="00FE3CD2" w:rsidP="001420B4">
            <w:pPr>
              <w:jc w:val="center"/>
              <w:rPr>
                <w:lang w:val="en-CA"/>
              </w:rPr>
            </w:pPr>
          </w:p>
        </w:tc>
        <w:tc>
          <w:tcPr>
            <w:tcW w:w="7120" w:type="dxa"/>
            <w:hideMark/>
          </w:tcPr>
          <w:p w14:paraId="03102D50" w14:textId="77777777" w:rsidR="00FE3CD2" w:rsidRPr="002E0B3A" w:rsidRDefault="00FE3CD2" w:rsidP="001420B4">
            <w:pPr>
              <w:keepNext/>
              <w:jc w:val="center"/>
              <w:cnfStyle w:val="000000000000" w:firstRow="0" w:lastRow="0" w:firstColumn="0" w:lastColumn="0" w:oddVBand="0" w:evenVBand="0" w:oddHBand="0" w:evenHBand="0" w:firstRowFirstColumn="0" w:firstRowLastColumn="0" w:lastRowFirstColumn="0" w:lastRowLastColumn="0"/>
              <w:rPr>
                <w:lang w:val="en-CA"/>
              </w:rPr>
            </w:pPr>
            <w:r w:rsidRPr="002E0B3A">
              <w:t>Is there a definition of smoking relapse?</w:t>
            </w:r>
          </w:p>
        </w:tc>
        <w:tc>
          <w:tcPr>
            <w:tcW w:w="4790" w:type="dxa"/>
          </w:tcPr>
          <w:p w14:paraId="1EA70CD6" w14:textId="77777777" w:rsidR="00FE3CD2" w:rsidRDefault="00FE3CD2" w:rsidP="001420B4">
            <w:pPr>
              <w:jc w:val="center"/>
              <w:cnfStyle w:val="000000000000" w:firstRow="0" w:lastRow="0" w:firstColumn="0" w:lastColumn="0" w:oddVBand="0" w:evenVBand="0" w:oddHBand="0" w:evenHBand="0" w:firstRowFirstColumn="0" w:firstRowLastColumn="0" w:lastRowFirstColumn="0" w:lastRowLastColumn="0"/>
            </w:pPr>
            <w:r>
              <w:t>0: No</w:t>
            </w:r>
          </w:p>
          <w:p w14:paraId="09A43F1F" w14:textId="77777777" w:rsidR="00FE3CD2" w:rsidRPr="002E0B3A" w:rsidRDefault="00FE3CD2" w:rsidP="001420B4">
            <w:pPr>
              <w:keepNext/>
              <w:jc w:val="center"/>
              <w:cnfStyle w:val="000000000000" w:firstRow="0" w:lastRow="0" w:firstColumn="0" w:lastColumn="0" w:oddVBand="0" w:evenVBand="0" w:oddHBand="0" w:evenHBand="0" w:firstRowFirstColumn="0" w:firstRowLastColumn="0" w:lastRowFirstColumn="0" w:lastRowLastColumn="0"/>
              <w:rPr>
                <w:lang w:val="en-CA"/>
              </w:rPr>
            </w:pPr>
            <w:r>
              <w:t>1: Yes</w:t>
            </w:r>
          </w:p>
        </w:tc>
      </w:tr>
      <w:tr w:rsidR="00FE3CD2" w:rsidRPr="00BD01F2" w14:paraId="23DF9F1C" w14:textId="77777777" w:rsidTr="001420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gridSpan w:val="3"/>
            <w:shd w:val="clear" w:color="auto" w:fill="BFBFBF" w:themeFill="background1" w:themeFillShade="BF"/>
          </w:tcPr>
          <w:p w14:paraId="58327C83" w14:textId="77777777" w:rsidR="00FE3CD2" w:rsidRPr="00BD01F2" w:rsidRDefault="00FE3CD2" w:rsidP="001420B4">
            <w:pPr>
              <w:jc w:val="center"/>
              <w:rPr>
                <w:b w:val="0"/>
                <w:bCs w:val="0"/>
              </w:rPr>
            </w:pPr>
            <w:r w:rsidRPr="00BD01F2">
              <w:rPr>
                <w:b w:val="0"/>
                <w:bCs w:val="0"/>
              </w:rPr>
              <w:t>Score</w:t>
            </w:r>
          </w:p>
        </w:tc>
      </w:tr>
      <w:tr w:rsidR="00FE3CD2" w14:paraId="0535D0D4" w14:textId="77777777" w:rsidTr="001420B4">
        <w:trPr>
          <w:trHeight w:val="288"/>
        </w:trPr>
        <w:tc>
          <w:tcPr>
            <w:cnfStyle w:val="001000000000" w:firstRow="0" w:lastRow="0" w:firstColumn="1" w:lastColumn="0" w:oddVBand="0" w:evenVBand="0" w:oddHBand="0" w:evenHBand="0" w:firstRowFirstColumn="0" w:firstRowLastColumn="0" w:lastRowFirstColumn="0" w:lastRowLastColumn="0"/>
            <w:tcW w:w="0" w:type="auto"/>
          </w:tcPr>
          <w:p w14:paraId="54E7AFC4" w14:textId="77777777" w:rsidR="00FE3CD2" w:rsidRPr="00BD01F2" w:rsidRDefault="00FE3CD2" w:rsidP="001420B4">
            <w:pPr>
              <w:jc w:val="center"/>
              <w:rPr>
                <w:rFonts w:ascii="Calibri" w:hAnsi="Calibri" w:cs="Calibri"/>
                <w:b w:val="0"/>
                <w:bCs w:val="0"/>
                <w:color w:val="000000"/>
              </w:rPr>
            </w:pPr>
            <w:r w:rsidRPr="00BD01F2">
              <w:rPr>
                <w:rFonts w:ascii="Calibri" w:hAnsi="Calibri" w:cs="Calibri"/>
                <w:b w:val="0"/>
                <w:bCs w:val="0"/>
                <w:color w:val="000000"/>
              </w:rPr>
              <w:t>Good score</w:t>
            </w:r>
          </w:p>
        </w:tc>
        <w:tc>
          <w:tcPr>
            <w:tcW w:w="0" w:type="auto"/>
            <w:gridSpan w:val="2"/>
          </w:tcPr>
          <w:p w14:paraId="574ECDB1" w14:textId="77777777" w:rsidR="00FE3CD2" w:rsidRDefault="00FE3CD2" w:rsidP="001420B4">
            <w:pPr>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8, 9, 10</w:t>
            </w:r>
          </w:p>
        </w:tc>
      </w:tr>
      <w:tr w:rsidR="00FE3CD2" w14:paraId="3C73D2F2" w14:textId="77777777" w:rsidTr="001420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tcPr>
          <w:p w14:paraId="7C98FA1A" w14:textId="77777777" w:rsidR="00FE3CD2" w:rsidRPr="00BD01F2" w:rsidRDefault="00FE3CD2" w:rsidP="001420B4">
            <w:pPr>
              <w:jc w:val="center"/>
              <w:rPr>
                <w:rFonts w:ascii="Calibri" w:hAnsi="Calibri" w:cs="Calibri"/>
                <w:b w:val="0"/>
                <w:bCs w:val="0"/>
                <w:color w:val="000000"/>
              </w:rPr>
            </w:pPr>
            <w:r w:rsidRPr="00BD01F2">
              <w:rPr>
                <w:rFonts w:ascii="Calibri" w:hAnsi="Calibri" w:cs="Calibri"/>
                <w:b w:val="0"/>
                <w:bCs w:val="0"/>
                <w:color w:val="000000"/>
              </w:rPr>
              <w:t>Average score</w:t>
            </w:r>
          </w:p>
        </w:tc>
        <w:tc>
          <w:tcPr>
            <w:tcW w:w="0" w:type="auto"/>
            <w:gridSpan w:val="2"/>
          </w:tcPr>
          <w:p w14:paraId="13BFB447" w14:textId="77777777" w:rsidR="00FE3CD2" w:rsidRDefault="00FE3CD2" w:rsidP="001420B4">
            <w:pPr>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5, 6, 7</w:t>
            </w:r>
          </w:p>
        </w:tc>
      </w:tr>
      <w:tr w:rsidR="00FE3CD2" w14:paraId="16CFCC06" w14:textId="77777777" w:rsidTr="001420B4">
        <w:trPr>
          <w:trHeight w:val="288"/>
        </w:trPr>
        <w:tc>
          <w:tcPr>
            <w:cnfStyle w:val="001000000000" w:firstRow="0" w:lastRow="0" w:firstColumn="1" w:lastColumn="0" w:oddVBand="0" w:evenVBand="0" w:oddHBand="0" w:evenHBand="0" w:firstRowFirstColumn="0" w:firstRowLastColumn="0" w:lastRowFirstColumn="0" w:lastRowLastColumn="0"/>
            <w:tcW w:w="0" w:type="auto"/>
          </w:tcPr>
          <w:p w14:paraId="42706EDF" w14:textId="77777777" w:rsidR="00FE3CD2" w:rsidRPr="00BD01F2" w:rsidRDefault="00FE3CD2" w:rsidP="001420B4">
            <w:pPr>
              <w:jc w:val="center"/>
              <w:rPr>
                <w:rFonts w:ascii="Calibri" w:hAnsi="Calibri" w:cs="Calibri"/>
                <w:b w:val="0"/>
                <w:bCs w:val="0"/>
                <w:color w:val="000000"/>
              </w:rPr>
            </w:pPr>
            <w:r w:rsidRPr="00BD01F2">
              <w:rPr>
                <w:rFonts w:ascii="Calibri" w:hAnsi="Calibri" w:cs="Calibri"/>
                <w:b w:val="0"/>
                <w:bCs w:val="0"/>
                <w:color w:val="000000"/>
              </w:rPr>
              <w:t>Low score</w:t>
            </w:r>
          </w:p>
        </w:tc>
        <w:tc>
          <w:tcPr>
            <w:tcW w:w="0" w:type="auto"/>
            <w:gridSpan w:val="2"/>
          </w:tcPr>
          <w:p w14:paraId="6E5A3C7F" w14:textId="77777777" w:rsidR="00FE3CD2" w:rsidRDefault="00FE3CD2" w:rsidP="001420B4">
            <w:pPr>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3, 4</w:t>
            </w:r>
          </w:p>
        </w:tc>
      </w:tr>
      <w:tr w:rsidR="00FE3CD2" w14:paraId="4FBE92CB" w14:textId="77777777" w:rsidTr="001420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tcPr>
          <w:p w14:paraId="3CD2CDA2" w14:textId="77777777" w:rsidR="00FE3CD2" w:rsidRPr="00BD01F2" w:rsidRDefault="00FE3CD2" w:rsidP="001420B4">
            <w:pPr>
              <w:jc w:val="center"/>
              <w:rPr>
                <w:rFonts w:ascii="Calibri" w:hAnsi="Calibri" w:cs="Calibri"/>
                <w:b w:val="0"/>
                <w:bCs w:val="0"/>
                <w:color w:val="000000"/>
              </w:rPr>
            </w:pPr>
            <w:r w:rsidRPr="00BD01F2">
              <w:rPr>
                <w:rFonts w:ascii="Calibri" w:hAnsi="Calibri" w:cs="Calibri"/>
                <w:b w:val="0"/>
                <w:bCs w:val="0"/>
                <w:color w:val="000000"/>
              </w:rPr>
              <w:t>Very low score</w:t>
            </w:r>
          </w:p>
        </w:tc>
        <w:tc>
          <w:tcPr>
            <w:tcW w:w="0" w:type="auto"/>
            <w:gridSpan w:val="2"/>
          </w:tcPr>
          <w:p w14:paraId="7E279651" w14:textId="77777777" w:rsidR="00FE3CD2" w:rsidRDefault="00FE3CD2" w:rsidP="001420B4">
            <w:pPr>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0, 1, 2</w:t>
            </w:r>
          </w:p>
        </w:tc>
      </w:tr>
    </w:tbl>
    <w:p w14:paraId="5D1248D7" w14:textId="77777777" w:rsidR="00FE3CD2" w:rsidRDefault="00FE3CD2" w:rsidP="00FE3CD2">
      <w:pPr>
        <w:pStyle w:val="Lgende"/>
        <w:jc w:val="center"/>
        <w:rPr>
          <w:lang w:val="en-CA"/>
        </w:rPr>
      </w:pPr>
      <w:r w:rsidRPr="00DB559F">
        <w:t xml:space="preserve">Table </w:t>
      </w:r>
      <w:r>
        <w:t>1</w:t>
      </w:r>
      <w:r>
        <w:rPr>
          <w:noProof/>
        </w:rPr>
        <w:t xml:space="preserve"> </w:t>
      </w:r>
      <w:r w:rsidRPr="00DB559F">
        <w:rPr>
          <w:noProof/>
        </w:rPr>
        <w:t>Rigor grid</w:t>
      </w:r>
    </w:p>
    <w:p w14:paraId="21814ACE" w14:textId="041F87CF" w:rsidR="00FE3CD2" w:rsidRDefault="00FE3CD2" w:rsidP="00FE3CD2">
      <w:pPr>
        <w:rPr>
          <w:b/>
          <w:bCs/>
        </w:rPr>
      </w:pPr>
      <w:r>
        <w:rPr>
          <w:b/>
          <w:bCs/>
        </w:rPr>
        <w:br w:type="page"/>
      </w:r>
    </w:p>
    <w:p w14:paraId="591D7879" w14:textId="5AA39D76" w:rsidR="005012FB" w:rsidRDefault="005012FB" w:rsidP="005012FB">
      <w:pPr>
        <w:pStyle w:val="Titre2"/>
      </w:pPr>
      <w:bookmarkStart w:id="3" w:name="_Toc221650138"/>
      <w:r>
        <w:lastRenderedPageBreak/>
        <w:t>Included studies rigor table</w:t>
      </w:r>
      <w:bookmarkEnd w:id="3"/>
    </w:p>
    <w:tbl>
      <w:tblPr>
        <w:tblStyle w:val="Grilledutableau"/>
        <w:tblW w:w="0" w:type="auto"/>
        <w:tblLook w:val="04A0" w:firstRow="1" w:lastRow="0" w:firstColumn="1" w:lastColumn="0" w:noHBand="0" w:noVBand="1"/>
      </w:tblPr>
      <w:tblGrid>
        <w:gridCol w:w="2697"/>
        <w:gridCol w:w="1384"/>
        <w:gridCol w:w="1706"/>
        <w:gridCol w:w="1331"/>
        <w:gridCol w:w="1237"/>
        <w:gridCol w:w="1461"/>
        <w:gridCol w:w="1092"/>
        <w:gridCol w:w="1291"/>
        <w:gridCol w:w="1092"/>
        <w:gridCol w:w="703"/>
      </w:tblGrid>
      <w:tr w:rsidR="00FE3CD2" w:rsidRPr="001A68CE" w14:paraId="7C80E2B1" w14:textId="77777777" w:rsidTr="005012FB">
        <w:trPr>
          <w:trHeight w:val="504"/>
        </w:trPr>
        <w:tc>
          <w:tcPr>
            <w:tcW w:w="2700" w:type="dxa"/>
            <w:vMerge w:val="restart"/>
            <w:noWrap/>
            <w:hideMark/>
          </w:tcPr>
          <w:p w14:paraId="4ACE8713" w14:textId="073C9F5C" w:rsidR="00FE3CD2" w:rsidRPr="000F3D37" w:rsidRDefault="00FE3CD2" w:rsidP="001420B4">
            <w:pPr>
              <w:rPr>
                <w:b/>
                <w:bCs/>
                <w:u w:val="single"/>
                <w:lang w:val="en-CA"/>
              </w:rPr>
            </w:pPr>
            <w:r w:rsidRPr="000F3D37">
              <w:rPr>
                <w:b/>
                <w:bCs/>
              </w:rPr>
              <w:t>Study # and name (if relevant)</w:t>
            </w:r>
          </w:p>
        </w:tc>
        <w:tc>
          <w:tcPr>
            <w:tcW w:w="3088" w:type="dxa"/>
            <w:gridSpan w:val="2"/>
            <w:noWrap/>
            <w:hideMark/>
          </w:tcPr>
          <w:p w14:paraId="7020C4A2" w14:textId="77777777" w:rsidR="00FE3CD2" w:rsidRPr="001A68CE" w:rsidRDefault="00FE3CD2" w:rsidP="001420B4">
            <w:pPr>
              <w:rPr>
                <w:b/>
                <w:bCs/>
              </w:rPr>
            </w:pPr>
            <w:r w:rsidRPr="001A68CE">
              <w:rPr>
                <w:b/>
                <w:bCs/>
              </w:rPr>
              <w:t>Study design rigor</w:t>
            </w:r>
          </w:p>
        </w:tc>
        <w:tc>
          <w:tcPr>
            <w:tcW w:w="4025" w:type="dxa"/>
            <w:gridSpan w:val="3"/>
            <w:noWrap/>
            <w:hideMark/>
          </w:tcPr>
          <w:p w14:paraId="342467CC" w14:textId="77777777" w:rsidR="00FE3CD2" w:rsidRPr="001A68CE" w:rsidRDefault="00FE3CD2" w:rsidP="001420B4">
            <w:pPr>
              <w:rPr>
                <w:b/>
                <w:bCs/>
              </w:rPr>
            </w:pPr>
            <w:r w:rsidRPr="001A68CE">
              <w:rPr>
                <w:b/>
                <w:bCs/>
              </w:rPr>
              <w:t>Methodological rigor</w:t>
            </w:r>
          </w:p>
        </w:tc>
        <w:tc>
          <w:tcPr>
            <w:tcW w:w="3478" w:type="dxa"/>
            <w:gridSpan w:val="3"/>
            <w:noWrap/>
            <w:hideMark/>
          </w:tcPr>
          <w:p w14:paraId="73AEDB24" w14:textId="77777777" w:rsidR="00FE3CD2" w:rsidRPr="001A68CE" w:rsidRDefault="00FE3CD2" w:rsidP="001420B4">
            <w:pPr>
              <w:rPr>
                <w:b/>
                <w:bCs/>
              </w:rPr>
            </w:pPr>
            <w:r w:rsidRPr="001A68CE">
              <w:rPr>
                <w:b/>
                <w:bCs/>
              </w:rPr>
              <w:t>Outcome’s definition</w:t>
            </w:r>
          </w:p>
        </w:tc>
        <w:tc>
          <w:tcPr>
            <w:tcW w:w="703" w:type="dxa"/>
            <w:vMerge w:val="restart"/>
          </w:tcPr>
          <w:p w14:paraId="1619F2B6" w14:textId="77777777" w:rsidR="00FE3CD2" w:rsidRPr="000F3D37" w:rsidRDefault="00FE3CD2" w:rsidP="001420B4">
            <w:pPr>
              <w:rPr>
                <w:b/>
                <w:bCs/>
              </w:rPr>
            </w:pPr>
            <w:r w:rsidRPr="000F3D37">
              <w:rPr>
                <w:b/>
                <w:bCs/>
              </w:rPr>
              <w:t>Rigor score</w:t>
            </w:r>
          </w:p>
        </w:tc>
      </w:tr>
      <w:tr w:rsidR="00FE3CD2" w:rsidRPr="001A68CE" w14:paraId="56282F43" w14:textId="77777777" w:rsidTr="005012FB">
        <w:trPr>
          <w:trHeight w:val="1584"/>
        </w:trPr>
        <w:tc>
          <w:tcPr>
            <w:tcW w:w="2700" w:type="dxa"/>
            <w:vMerge/>
            <w:hideMark/>
          </w:tcPr>
          <w:p w14:paraId="77859170" w14:textId="77777777" w:rsidR="00FE3CD2" w:rsidRPr="001A68CE" w:rsidRDefault="00FE3CD2" w:rsidP="001420B4">
            <w:pPr>
              <w:rPr>
                <w:b/>
                <w:bCs/>
              </w:rPr>
            </w:pPr>
          </w:p>
        </w:tc>
        <w:tc>
          <w:tcPr>
            <w:tcW w:w="1383" w:type="dxa"/>
            <w:hideMark/>
          </w:tcPr>
          <w:p w14:paraId="5A2980AE" w14:textId="77777777" w:rsidR="00FE3CD2" w:rsidRPr="001A68CE" w:rsidRDefault="00FE3CD2" w:rsidP="001420B4">
            <w:pPr>
              <w:rPr>
                <w:b/>
                <w:bCs/>
              </w:rPr>
            </w:pPr>
            <w:r w:rsidRPr="00A24C3D">
              <w:t>Does the study have a comparison group? If so, are the groups randomized?</w:t>
            </w:r>
          </w:p>
        </w:tc>
        <w:tc>
          <w:tcPr>
            <w:tcW w:w="1705" w:type="dxa"/>
            <w:hideMark/>
          </w:tcPr>
          <w:p w14:paraId="053A6AF5" w14:textId="77777777" w:rsidR="00FE3CD2" w:rsidRPr="001A68CE" w:rsidRDefault="00FE3CD2" w:rsidP="001420B4">
            <w:pPr>
              <w:rPr>
                <w:b/>
                <w:bCs/>
              </w:rPr>
            </w:pPr>
            <w:r w:rsidRPr="00A24C3D">
              <w:t>Do the researchers address question(s) beyond 'Is the intervention effective?' For instance, do they consider factors such as feasibility, implementation, acceptability, effectiveness conditions, or the processes involved?</w:t>
            </w:r>
          </w:p>
        </w:tc>
        <w:tc>
          <w:tcPr>
            <w:tcW w:w="1330" w:type="dxa"/>
            <w:hideMark/>
          </w:tcPr>
          <w:p w14:paraId="2D25E104" w14:textId="77777777" w:rsidR="00FE3CD2" w:rsidRPr="001A68CE" w:rsidRDefault="00FE3CD2" w:rsidP="001420B4">
            <w:pPr>
              <w:rPr>
                <w:b/>
                <w:bCs/>
              </w:rPr>
            </w:pPr>
            <w:r w:rsidRPr="00A24C3D">
              <w:t>Are regulatory and ethical procedures followed (e.g., consent of the participants, registered study)?</w:t>
            </w:r>
          </w:p>
        </w:tc>
        <w:tc>
          <w:tcPr>
            <w:tcW w:w="1236" w:type="dxa"/>
            <w:hideMark/>
          </w:tcPr>
          <w:p w14:paraId="21363025" w14:textId="77777777" w:rsidR="00FE3CD2" w:rsidRPr="001A68CE" w:rsidRDefault="00FE3CD2" w:rsidP="001420B4">
            <w:pPr>
              <w:rPr>
                <w:b/>
                <w:bCs/>
              </w:rPr>
            </w:pPr>
            <w:r w:rsidRPr="00A24C3D">
              <w:t>Is there at least a research question, hypothesis, or objective?</w:t>
            </w:r>
          </w:p>
        </w:tc>
        <w:tc>
          <w:tcPr>
            <w:tcW w:w="1459" w:type="dxa"/>
            <w:hideMark/>
          </w:tcPr>
          <w:p w14:paraId="36E1BF2D" w14:textId="77777777" w:rsidR="00FE3CD2" w:rsidRPr="000F3D37" w:rsidRDefault="00FE3CD2" w:rsidP="001420B4">
            <w:pPr>
              <w:rPr>
                <w:b/>
                <w:bCs/>
                <w:lang w:val="en-CA"/>
              </w:rPr>
            </w:pPr>
            <w:r w:rsidRPr="00A24C3D">
              <w:t>Do the authors critically evaluate their work by explicitly stating the limitations of their methodolog</w:t>
            </w:r>
            <w:r>
              <w:t>y</w:t>
            </w:r>
            <w:r w:rsidRPr="00A24C3D">
              <w:t>, results, or analysis in the article?</w:t>
            </w:r>
          </w:p>
        </w:tc>
        <w:tc>
          <w:tcPr>
            <w:tcW w:w="1094" w:type="dxa"/>
            <w:vAlign w:val="center"/>
            <w:hideMark/>
          </w:tcPr>
          <w:p w14:paraId="0D7002FC" w14:textId="77777777" w:rsidR="00FE3CD2" w:rsidRPr="001A68CE" w:rsidRDefault="00FE3CD2" w:rsidP="001420B4">
            <w:pPr>
              <w:rPr>
                <w:b/>
                <w:bCs/>
              </w:rPr>
            </w:pPr>
            <w:r w:rsidRPr="00A24C3D">
              <w:t>Is there a definition of smoking?</w:t>
            </w:r>
          </w:p>
        </w:tc>
        <w:tc>
          <w:tcPr>
            <w:tcW w:w="1290" w:type="dxa"/>
            <w:hideMark/>
          </w:tcPr>
          <w:p w14:paraId="1D2F24A9" w14:textId="77777777" w:rsidR="00FE3CD2" w:rsidRPr="000F3D37" w:rsidRDefault="00FE3CD2" w:rsidP="001420B4">
            <w:r w:rsidRPr="000F3D37">
              <w:t>Is there a</w:t>
            </w:r>
            <w:r>
              <w:t xml:space="preserve"> </w:t>
            </w:r>
            <w:r w:rsidRPr="000F3D37">
              <w:t>definition of smoking abstinence?</w:t>
            </w:r>
          </w:p>
        </w:tc>
        <w:tc>
          <w:tcPr>
            <w:tcW w:w="1094" w:type="dxa"/>
            <w:hideMark/>
          </w:tcPr>
          <w:p w14:paraId="349E3A31" w14:textId="77777777" w:rsidR="00FE3CD2" w:rsidRPr="000F3D37" w:rsidRDefault="00FE3CD2" w:rsidP="001420B4">
            <w:r w:rsidRPr="000F3D37">
              <w:t>Is there a</w:t>
            </w:r>
            <w:r>
              <w:t xml:space="preserve"> </w:t>
            </w:r>
            <w:r w:rsidRPr="000F3D37">
              <w:t>definition of smoking relapse?</w:t>
            </w:r>
          </w:p>
        </w:tc>
        <w:tc>
          <w:tcPr>
            <w:tcW w:w="703" w:type="dxa"/>
            <w:vMerge/>
            <w:hideMark/>
          </w:tcPr>
          <w:p w14:paraId="352B38A0" w14:textId="77777777" w:rsidR="00FE3CD2" w:rsidRPr="000F3D37" w:rsidRDefault="00FE3CD2" w:rsidP="001420B4">
            <w:pPr>
              <w:rPr>
                <w:b/>
                <w:bCs/>
                <w:u w:val="single"/>
              </w:rPr>
            </w:pPr>
          </w:p>
        </w:tc>
      </w:tr>
      <w:tr w:rsidR="00FE3CD2" w:rsidRPr="001A68CE" w14:paraId="44996F46" w14:textId="77777777" w:rsidTr="005012FB">
        <w:trPr>
          <w:trHeight w:val="504"/>
        </w:trPr>
        <w:tc>
          <w:tcPr>
            <w:tcW w:w="2700" w:type="dxa"/>
            <w:hideMark/>
          </w:tcPr>
          <w:p w14:paraId="5EA9EEB6" w14:textId="77777777" w:rsidR="00FE3CD2" w:rsidRDefault="00FE3CD2" w:rsidP="001420B4">
            <w:r>
              <w:t xml:space="preserve">#1 </w:t>
            </w:r>
            <w:r>
              <w:br/>
              <w:t xml:space="preserve">First Breath </w:t>
            </w:r>
          </w:p>
          <w:p w14:paraId="38379FFF" w14:textId="64AB6C1F" w:rsidR="00FE3CD2" w:rsidRPr="009B539E" w:rsidRDefault="00FE3CD2" w:rsidP="001420B4">
            <w:pPr>
              <w:rPr>
                <w:lang w:val="en-CA"/>
              </w:rPr>
            </w:pPr>
            <w:r w:rsidRPr="009B539E">
              <w:rPr>
                <w:lang w:val="en-CA"/>
              </w:rPr>
              <w:t xml:space="preserve">Alaniz et al., 2019 </w:t>
            </w:r>
            <w:r>
              <w:fldChar w:fldCharType="begin"/>
            </w:r>
            <w:r w:rsidR="00D840FF">
              <w:rPr>
                <w:lang w:val="en-CA"/>
              </w:rPr>
              <w:instrText xml:space="preserve"> ADDIN ZOTERO_ITEM CSL_CITATION {"citationID":"g4v5qvED","properties":{"formattedCitation":"(1)","plainCitation":"(1)","noteIndex":0},"citationItems":[{"id":1931,"uris":["http://zotero.org/users/6005327/items/6TNLNW2S"],"itemData":{"id":1931,"type":"article-journal","abstract":"BACKGROUND: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C."}],"issued":{"date-parts":[["2019",10]]}}}],"schema":"https://github.com/citation-style-language/schema/raw/master/csl-citation.json"} </w:instrText>
            </w:r>
            <w:r>
              <w:fldChar w:fldCharType="separate"/>
            </w:r>
            <w:r w:rsidR="00D840FF" w:rsidRPr="00D840FF">
              <w:rPr>
                <w:rFonts w:ascii="Calibri" w:hAnsi="Calibri" w:cs="Calibri"/>
              </w:rPr>
              <w:t>(1)</w:t>
            </w:r>
            <w:r>
              <w:fldChar w:fldCharType="end"/>
            </w:r>
          </w:p>
          <w:p w14:paraId="4901D859" w14:textId="1C8EC358" w:rsidR="00FE3CD2" w:rsidRPr="00B10EBA" w:rsidRDefault="00FE3CD2" w:rsidP="001420B4">
            <w:pPr>
              <w:rPr>
                <w:lang w:val="fr-FR"/>
              </w:rPr>
            </w:pPr>
            <w:r>
              <w:rPr>
                <w:lang w:val="fr-FR"/>
              </w:rPr>
              <w:t xml:space="preserve">Alaniz et al., 2019 </w:t>
            </w:r>
            <w:r>
              <w:fldChar w:fldCharType="begin"/>
            </w:r>
            <w:r w:rsidR="00D840FF">
              <w:rPr>
                <w:lang w:val="fr-FR"/>
              </w:rPr>
              <w:instrText xml:space="preserve"> ADDIN ZOTERO_ITEM CSL_CITATION {"citationID":"phydz6G5","properties":{"formattedCitation":"(2)","plainCitation":"(2)","noteIndex":0},"citationItems":[{"id":2009,"uris":["http://zotero.org/users/6005327/items/75ZLRLB6"],"itemData":{"id":2009,"type":"article-journal","abstract":"PURPOSE: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fldChar w:fldCharType="separate"/>
            </w:r>
            <w:r w:rsidR="00D840FF" w:rsidRPr="00D840FF">
              <w:rPr>
                <w:rFonts w:ascii="Calibri" w:hAnsi="Calibri" w:cs="Calibri"/>
              </w:rPr>
              <w:t>(2)</w:t>
            </w:r>
            <w:r>
              <w:fldChar w:fldCharType="end"/>
            </w:r>
          </w:p>
        </w:tc>
        <w:tc>
          <w:tcPr>
            <w:tcW w:w="1383" w:type="dxa"/>
            <w:noWrap/>
            <w:hideMark/>
          </w:tcPr>
          <w:p w14:paraId="66D59895" w14:textId="77777777" w:rsidR="00FE3CD2" w:rsidRPr="001A68CE" w:rsidRDefault="00FE3CD2" w:rsidP="001420B4">
            <w:r w:rsidRPr="001A68CE">
              <w:t>2</w:t>
            </w:r>
          </w:p>
        </w:tc>
        <w:tc>
          <w:tcPr>
            <w:tcW w:w="1705" w:type="dxa"/>
            <w:noWrap/>
            <w:hideMark/>
          </w:tcPr>
          <w:p w14:paraId="2B4B8C8F" w14:textId="77777777" w:rsidR="00FE3CD2" w:rsidRPr="001A68CE" w:rsidRDefault="00FE3CD2" w:rsidP="001420B4">
            <w:r w:rsidRPr="001A68CE">
              <w:t>2</w:t>
            </w:r>
          </w:p>
        </w:tc>
        <w:tc>
          <w:tcPr>
            <w:tcW w:w="1330" w:type="dxa"/>
            <w:noWrap/>
            <w:hideMark/>
          </w:tcPr>
          <w:p w14:paraId="0C5C0A2B" w14:textId="77777777" w:rsidR="00FE3CD2" w:rsidRPr="001A68CE" w:rsidRDefault="00FE3CD2" w:rsidP="001420B4">
            <w:r w:rsidRPr="001A68CE">
              <w:t>1</w:t>
            </w:r>
          </w:p>
        </w:tc>
        <w:tc>
          <w:tcPr>
            <w:tcW w:w="1236" w:type="dxa"/>
            <w:noWrap/>
            <w:hideMark/>
          </w:tcPr>
          <w:p w14:paraId="41FEBA49" w14:textId="77777777" w:rsidR="00FE3CD2" w:rsidRPr="001A68CE" w:rsidRDefault="00FE3CD2" w:rsidP="001420B4">
            <w:r w:rsidRPr="001A68CE">
              <w:t>1</w:t>
            </w:r>
          </w:p>
        </w:tc>
        <w:tc>
          <w:tcPr>
            <w:tcW w:w="1459" w:type="dxa"/>
            <w:noWrap/>
            <w:hideMark/>
          </w:tcPr>
          <w:p w14:paraId="643D51DE" w14:textId="77777777" w:rsidR="00FE3CD2" w:rsidRPr="001A68CE" w:rsidRDefault="00FE3CD2" w:rsidP="001420B4">
            <w:r w:rsidRPr="001A68CE">
              <w:t>1</w:t>
            </w:r>
          </w:p>
        </w:tc>
        <w:tc>
          <w:tcPr>
            <w:tcW w:w="1094" w:type="dxa"/>
            <w:noWrap/>
            <w:hideMark/>
          </w:tcPr>
          <w:p w14:paraId="1F7A9934" w14:textId="77777777" w:rsidR="00FE3CD2" w:rsidRPr="001A68CE" w:rsidRDefault="00FE3CD2" w:rsidP="001420B4">
            <w:r w:rsidRPr="001A68CE">
              <w:t>0</w:t>
            </w:r>
          </w:p>
        </w:tc>
        <w:tc>
          <w:tcPr>
            <w:tcW w:w="1290" w:type="dxa"/>
            <w:noWrap/>
            <w:hideMark/>
          </w:tcPr>
          <w:p w14:paraId="3D54146A" w14:textId="77777777" w:rsidR="00FE3CD2" w:rsidRPr="001A68CE" w:rsidRDefault="00FE3CD2" w:rsidP="001420B4">
            <w:r w:rsidRPr="001A68CE">
              <w:t>1</w:t>
            </w:r>
          </w:p>
        </w:tc>
        <w:tc>
          <w:tcPr>
            <w:tcW w:w="1094" w:type="dxa"/>
            <w:noWrap/>
            <w:hideMark/>
          </w:tcPr>
          <w:p w14:paraId="5DA00D02" w14:textId="77777777" w:rsidR="00FE3CD2" w:rsidRPr="001A68CE" w:rsidRDefault="00FE3CD2" w:rsidP="001420B4">
            <w:r w:rsidRPr="001A68CE">
              <w:t>0</w:t>
            </w:r>
          </w:p>
        </w:tc>
        <w:tc>
          <w:tcPr>
            <w:tcW w:w="703" w:type="dxa"/>
            <w:noWrap/>
            <w:hideMark/>
          </w:tcPr>
          <w:p w14:paraId="601FF225" w14:textId="77777777" w:rsidR="00FE3CD2" w:rsidRPr="000F3D37" w:rsidRDefault="00FE3CD2" w:rsidP="001420B4">
            <w:pPr>
              <w:rPr>
                <w:b/>
                <w:bCs/>
              </w:rPr>
            </w:pPr>
            <w:r w:rsidRPr="000F3D37">
              <w:rPr>
                <w:b/>
                <w:bCs/>
              </w:rPr>
              <w:t>8</w:t>
            </w:r>
          </w:p>
        </w:tc>
      </w:tr>
      <w:tr w:rsidR="00FE3CD2" w:rsidRPr="001A68CE" w14:paraId="5CB57624" w14:textId="77777777" w:rsidTr="005012FB">
        <w:trPr>
          <w:trHeight w:val="504"/>
        </w:trPr>
        <w:tc>
          <w:tcPr>
            <w:tcW w:w="2700" w:type="dxa"/>
            <w:hideMark/>
          </w:tcPr>
          <w:p w14:paraId="4D4EB79B" w14:textId="77777777" w:rsidR="00FE3CD2" w:rsidRDefault="00FE3CD2" w:rsidP="001420B4">
            <w:pPr>
              <w:rPr>
                <w:lang w:val="fr-FR"/>
              </w:rPr>
            </w:pPr>
            <w:r>
              <w:rPr>
                <w:lang w:val="fr-FR"/>
              </w:rPr>
              <w:t xml:space="preserve">#2 </w:t>
            </w:r>
          </w:p>
          <w:p w14:paraId="5FE693B7" w14:textId="5C6DB71B" w:rsidR="00FE3CD2" w:rsidRDefault="00FE3CD2" w:rsidP="001420B4">
            <w:pPr>
              <w:rPr>
                <w:lang w:val="fr-FR"/>
              </w:rPr>
            </w:pPr>
            <w:r>
              <w:rPr>
                <w:lang w:val="fr-FR"/>
              </w:rPr>
              <w:t xml:space="preserve">Brandon et al., 2012 </w:t>
            </w:r>
            <w:r>
              <w:rPr>
                <w:lang w:val="fr-FR"/>
              </w:rPr>
              <w:fldChar w:fldCharType="begin"/>
            </w:r>
            <w:r w:rsidR="00D840FF">
              <w:rPr>
                <w:lang w:val="fr-FR"/>
              </w:rPr>
              <w:instrText xml:space="preserve"> ADDIN ZOTERO_ITEM CSL_CITATION {"citationID":"UTKmnfjg","properties":{"formattedCitation":"(3)","plainCitation":"(3)","noteIndex":0},"citationItems":[{"id":1933,"uris":["http://zotero.org/users/6005327/items/W9K35VM6"],"itemData":{"id":1933,"type":"article-journal","abstract":"OBJECTIVES: We tested a series of self-help booklets designed to prevent postpartum smoking relapse.\nMETHODS: We recruited 700 women in months 4 through 8 of pregnancy, who quit smoking for their pregnancy. We randomized the women to receive either (1) 10 Forever Free for Baby and Me (FFB) relapse prevention booklets, mailed until 8 months postpartum, or (2) 2 existing smoking cessation materials, as a usual care control (UCC). Assessments were completed at baseline and at 1, 8, and 12 months postpartum.\nRESULTS: We received baseline questionnaires from 504 women meeting inclusion criteria. We found a main effect for treatment at 8 months, with FFB yielding higher abstinence rates (69.6%) than UCC (58.5%). Treatment effect was moderated by annual household income and age. Among lower income women (&lt; $30 000), treatment effects were found at 8 and 12 months postpartum, with respective abstinence rates of 72.2% and 72.1% for FFB and 53.6% and 50.5% for UCC. No effects were found for higher income women.\nCONCLUSIONS: Self-help booklets appeared to be efficacious and offered a low-cost modality for providing relapse-prevention assistance to low-income pregnant and postpartum women.","container-title":"American Journal of Public Health","DOI":"10.2105/AJPH.2012.300653","ISSN":"1541-0048","issue":"11","journalAbbreviation":"Am J Public Health","language":"eng","note":"PMID: 22994170\nPMCID: PMC3477952","page":"2109-2115","source":"PubMed","title":"Self-help booklets for preventing postpartum smoking relapse: a randomized trial","title-short":"Self-help booklets for preventing postpartum smoking relapse","volume":"102","author":[{"family":"Brandon","given":"Thomas H."},{"family":"Simmons","given":"Vani Nath"},{"family":"Meade","given":"Cathy D."},{"family":"Quinn","given":"Gwendolyn P."},{"family":"Lopez Khoury","given":"Elena N."},{"family":"Sutton","given":"Steven K."},{"family":"Lee","given":"Ji-Hyun"}],"issued":{"date-parts":[["2012",11]]}}}],"schema":"https://github.com/citation-style-language/schema/raw/master/csl-citation.json"} </w:instrText>
            </w:r>
            <w:r>
              <w:rPr>
                <w:lang w:val="fr-FR"/>
              </w:rPr>
              <w:fldChar w:fldCharType="separate"/>
            </w:r>
            <w:r w:rsidR="00D840FF" w:rsidRPr="00D840FF">
              <w:rPr>
                <w:rFonts w:ascii="Calibri" w:hAnsi="Calibri" w:cs="Calibri"/>
                <w:lang w:val="fr-FR"/>
              </w:rPr>
              <w:t>(3)</w:t>
            </w:r>
            <w:r>
              <w:rPr>
                <w:lang w:val="fr-FR"/>
              </w:rPr>
              <w:fldChar w:fldCharType="end"/>
            </w:r>
          </w:p>
          <w:p w14:paraId="2BBDCE97" w14:textId="2BFC535C" w:rsidR="00FE3CD2" w:rsidRPr="001A68CE" w:rsidRDefault="00FE3CD2" w:rsidP="001420B4">
            <w:pPr>
              <w:rPr>
                <w:lang w:val="fr-FR"/>
              </w:rPr>
            </w:pPr>
            <w:r>
              <w:rPr>
                <w:lang w:val="fr-FR"/>
              </w:rPr>
              <w:t xml:space="preserve">Quinn et al., 2006 </w:t>
            </w:r>
            <w:r>
              <w:rPr>
                <w:lang w:val="fr-FR"/>
              </w:rPr>
              <w:fldChar w:fldCharType="begin"/>
            </w:r>
            <w:r w:rsidR="00D840FF">
              <w:rPr>
                <w:lang w:val="fr-FR"/>
              </w:rPr>
              <w:instrText xml:space="preserve"> ADDIN ZOTERO_ITEM CSL_CITATION {"citationID":"r48fFwQm","properties":{"formattedCitation":"(4)","plainCitation":"(4)","noteIndex":0},"citationItems":[{"id":2015,"uris":["http://zotero.org/users/6005327/items/39W6M8WI"],"itemData":{"id":2015,"type":"article-journal","abstract":"OBJECTIVE: To decrease smoking relapse among pregnant and postpartum women by adapting existing, validated relapse-prevention materials to meet the unique needs of pregnant and postpartum women.\nMETHODS: A series of semi-structured interviews and learner verification activities were conducted with pregnant abstinent, postpartum abstinent, and postpartum relapsed women. Results were used to create new relapse-prevention materials, specific to the needs of pregnant and postpartum women, which are currently being used in a randomized clinical trial.\nRESULTS: Findings are consistent with the recurrent themes in the literature regarding smoking cessation among pregnant and postpartum women and revealed exceptional needs for coping and stress reduction strategies related to remaining abstinent postpartum. Conflict levels were also high in areas of identity, social support, and reasons for quitting.\nCONCLUSION: By interviewing women about their cessation related needs, the current study was able to produce smoking relapse-prevention materials specific to this population. Having pregnant and postpartum women review the modified program materials before starting the clinical trial enhanced the quality, dependability, and validity of the materials. We await the results of the clinical trial to determine if this intervention is indeed more efficacious than previous attempts to intervene with this population.","container-title":"Maternal and Child Health Journal","DOI":"10.1007/s10995-005-0046-y","ISSN":"1092-7875","issue":"3","journalAbbreviation":"Matern Child Health J","language":"eng","note":"PMID: 16341911","page":"235-245","source":"PubMed","title":"Adapting smoking relapse-prevention materials for pregnant and postpartum women: formative research","title-short":"Adapting smoking relapse-prevention materials for pregnant and postpartum women","volume":"10","author":[{"family":"Quinn","given":"Gwendolyn"},{"family":"Ellison","given":"Bethany Bell"},{"family":"Meade","given":"Cathy"},{"family":"Roach","given":"C. Nannette"},{"family":"Lopez","given":"Elena"},{"family":"Albrecht","given":"Terrance"},{"family":"Brandon","given":"Thomas H."}],"issued":{"date-parts":[["2006",5]]}}}],"schema":"https://github.com/citation-style-language/schema/raw/master/csl-citation.json"} </w:instrText>
            </w:r>
            <w:r>
              <w:rPr>
                <w:lang w:val="fr-FR"/>
              </w:rPr>
              <w:fldChar w:fldCharType="separate"/>
            </w:r>
            <w:r w:rsidR="00D840FF" w:rsidRPr="00D840FF">
              <w:rPr>
                <w:rFonts w:ascii="Calibri" w:hAnsi="Calibri" w:cs="Calibri"/>
                <w:lang w:val="fr-FR"/>
              </w:rPr>
              <w:t>(4)</w:t>
            </w:r>
            <w:r>
              <w:rPr>
                <w:lang w:val="fr-FR"/>
              </w:rPr>
              <w:fldChar w:fldCharType="end"/>
            </w:r>
          </w:p>
        </w:tc>
        <w:tc>
          <w:tcPr>
            <w:tcW w:w="1383" w:type="dxa"/>
            <w:noWrap/>
            <w:hideMark/>
          </w:tcPr>
          <w:p w14:paraId="2BAB3B0B" w14:textId="77777777" w:rsidR="00FE3CD2" w:rsidRPr="001A68CE" w:rsidRDefault="00FE3CD2" w:rsidP="001420B4">
            <w:r w:rsidRPr="001A68CE">
              <w:t>1</w:t>
            </w:r>
          </w:p>
        </w:tc>
        <w:tc>
          <w:tcPr>
            <w:tcW w:w="1705" w:type="dxa"/>
            <w:noWrap/>
            <w:hideMark/>
          </w:tcPr>
          <w:p w14:paraId="6304D3B6" w14:textId="77777777" w:rsidR="00FE3CD2" w:rsidRPr="001A68CE" w:rsidRDefault="00FE3CD2" w:rsidP="001420B4">
            <w:r w:rsidRPr="001A68CE">
              <w:t>0</w:t>
            </w:r>
          </w:p>
        </w:tc>
        <w:tc>
          <w:tcPr>
            <w:tcW w:w="1330" w:type="dxa"/>
            <w:noWrap/>
            <w:hideMark/>
          </w:tcPr>
          <w:p w14:paraId="4B3AC83B" w14:textId="77777777" w:rsidR="00FE3CD2" w:rsidRPr="001A68CE" w:rsidRDefault="00FE3CD2" w:rsidP="001420B4">
            <w:r w:rsidRPr="001A68CE">
              <w:t>1</w:t>
            </w:r>
          </w:p>
        </w:tc>
        <w:tc>
          <w:tcPr>
            <w:tcW w:w="1236" w:type="dxa"/>
            <w:noWrap/>
            <w:hideMark/>
          </w:tcPr>
          <w:p w14:paraId="2920547B" w14:textId="77777777" w:rsidR="00FE3CD2" w:rsidRPr="001A68CE" w:rsidRDefault="00FE3CD2" w:rsidP="001420B4">
            <w:r w:rsidRPr="001A68CE">
              <w:t>1</w:t>
            </w:r>
          </w:p>
        </w:tc>
        <w:tc>
          <w:tcPr>
            <w:tcW w:w="1459" w:type="dxa"/>
            <w:noWrap/>
            <w:hideMark/>
          </w:tcPr>
          <w:p w14:paraId="5855AC61" w14:textId="77777777" w:rsidR="00FE3CD2" w:rsidRPr="001A68CE" w:rsidRDefault="00FE3CD2" w:rsidP="001420B4">
            <w:r w:rsidRPr="001A68CE">
              <w:t>1</w:t>
            </w:r>
          </w:p>
        </w:tc>
        <w:tc>
          <w:tcPr>
            <w:tcW w:w="1094" w:type="dxa"/>
            <w:noWrap/>
            <w:hideMark/>
          </w:tcPr>
          <w:p w14:paraId="69C2D9D5" w14:textId="77777777" w:rsidR="00FE3CD2" w:rsidRPr="001A68CE" w:rsidRDefault="00FE3CD2" w:rsidP="001420B4">
            <w:r w:rsidRPr="001A68CE">
              <w:t>1</w:t>
            </w:r>
          </w:p>
        </w:tc>
        <w:tc>
          <w:tcPr>
            <w:tcW w:w="1290" w:type="dxa"/>
            <w:noWrap/>
            <w:hideMark/>
          </w:tcPr>
          <w:p w14:paraId="732B9CFD" w14:textId="77777777" w:rsidR="00FE3CD2" w:rsidRPr="001A68CE" w:rsidRDefault="00FE3CD2" w:rsidP="001420B4">
            <w:r w:rsidRPr="001A68CE">
              <w:t>1</w:t>
            </w:r>
          </w:p>
        </w:tc>
        <w:tc>
          <w:tcPr>
            <w:tcW w:w="1094" w:type="dxa"/>
            <w:noWrap/>
            <w:hideMark/>
          </w:tcPr>
          <w:p w14:paraId="6B32833A" w14:textId="77777777" w:rsidR="00FE3CD2" w:rsidRPr="001A68CE" w:rsidRDefault="00FE3CD2" w:rsidP="001420B4">
            <w:r w:rsidRPr="001A68CE">
              <w:t>0</w:t>
            </w:r>
          </w:p>
        </w:tc>
        <w:tc>
          <w:tcPr>
            <w:tcW w:w="703" w:type="dxa"/>
            <w:noWrap/>
            <w:hideMark/>
          </w:tcPr>
          <w:p w14:paraId="0BE148E0" w14:textId="77777777" w:rsidR="00FE3CD2" w:rsidRPr="000F3D37" w:rsidRDefault="00FE3CD2" w:rsidP="001420B4">
            <w:pPr>
              <w:rPr>
                <w:b/>
                <w:bCs/>
              </w:rPr>
            </w:pPr>
            <w:r w:rsidRPr="000F3D37">
              <w:rPr>
                <w:b/>
                <w:bCs/>
              </w:rPr>
              <w:t>6</w:t>
            </w:r>
          </w:p>
        </w:tc>
      </w:tr>
      <w:tr w:rsidR="00FE3CD2" w:rsidRPr="001A68CE" w14:paraId="61CA50B5" w14:textId="77777777" w:rsidTr="005012FB">
        <w:trPr>
          <w:trHeight w:val="504"/>
        </w:trPr>
        <w:tc>
          <w:tcPr>
            <w:tcW w:w="2700" w:type="dxa"/>
            <w:noWrap/>
            <w:hideMark/>
          </w:tcPr>
          <w:p w14:paraId="388228D5" w14:textId="77777777" w:rsidR="00FE3CD2" w:rsidRDefault="00FE3CD2" w:rsidP="001420B4">
            <w:pPr>
              <w:rPr>
                <w:lang w:val="en-CA"/>
              </w:rPr>
            </w:pPr>
            <w:r>
              <w:t>#3</w:t>
            </w:r>
          </w:p>
          <w:p w14:paraId="7465407A" w14:textId="60FC7F8F" w:rsidR="00FE3CD2" w:rsidRPr="001A68CE" w:rsidRDefault="00FE3CD2" w:rsidP="001420B4">
            <w:r>
              <w:t xml:space="preserve">Chalmers et al., 2004 </w:t>
            </w:r>
            <w:r>
              <w:fldChar w:fldCharType="begin"/>
            </w:r>
            <w:r w:rsidR="00D840FF">
              <w:instrText xml:space="preserve"> ADDIN ZOTERO_ITEM CSL_CITATION {"citationID":"OF8C9UTG","properties":{"formattedCitation":"(5)","plainCitation":"(5)","noteIndex":0},"citationItems":[{"id":1773,"uris":["http://zotero.org/users/6005327/items/8RF9J3NZ"],"itemData":{"id":1773,"type":"article-journal","abstract":"Background.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M."},{"family":"Cann","given":"Beverley"}],"issued":{"date-parts":[["2004"]]}},"label":"page"}],"schema":"https://github.com/citation-style-language/schema/raw/master/csl-citation.json"} </w:instrText>
            </w:r>
            <w:r>
              <w:fldChar w:fldCharType="separate"/>
            </w:r>
            <w:r w:rsidR="00D840FF" w:rsidRPr="00D840FF">
              <w:rPr>
                <w:rFonts w:ascii="Calibri" w:hAnsi="Calibri" w:cs="Calibri"/>
              </w:rPr>
              <w:t>(5)</w:t>
            </w:r>
            <w:r>
              <w:fldChar w:fldCharType="end"/>
            </w:r>
          </w:p>
        </w:tc>
        <w:tc>
          <w:tcPr>
            <w:tcW w:w="1383" w:type="dxa"/>
            <w:noWrap/>
            <w:hideMark/>
          </w:tcPr>
          <w:p w14:paraId="6B678500" w14:textId="77777777" w:rsidR="00FE3CD2" w:rsidRPr="001A68CE" w:rsidRDefault="00FE3CD2" w:rsidP="001420B4">
            <w:r w:rsidRPr="001A68CE">
              <w:t>0</w:t>
            </w:r>
          </w:p>
        </w:tc>
        <w:tc>
          <w:tcPr>
            <w:tcW w:w="1705" w:type="dxa"/>
            <w:noWrap/>
            <w:hideMark/>
          </w:tcPr>
          <w:p w14:paraId="7D66346D" w14:textId="77777777" w:rsidR="00FE3CD2" w:rsidRPr="001A68CE" w:rsidRDefault="00FE3CD2" w:rsidP="001420B4">
            <w:r w:rsidRPr="001A68CE">
              <w:t>2</w:t>
            </w:r>
          </w:p>
        </w:tc>
        <w:tc>
          <w:tcPr>
            <w:tcW w:w="1330" w:type="dxa"/>
            <w:noWrap/>
            <w:hideMark/>
          </w:tcPr>
          <w:p w14:paraId="54F63B4C" w14:textId="77777777" w:rsidR="00FE3CD2" w:rsidRPr="001A68CE" w:rsidRDefault="00FE3CD2" w:rsidP="001420B4">
            <w:r w:rsidRPr="001A68CE">
              <w:t>1</w:t>
            </w:r>
          </w:p>
        </w:tc>
        <w:tc>
          <w:tcPr>
            <w:tcW w:w="1236" w:type="dxa"/>
            <w:noWrap/>
            <w:hideMark/>
          </w:tcPr>
          <w:p w14:paraId="054DBCA3" w14:textId="77777777" w:rsidR="00FE3CD2" w:rsidRPr="001A68CE" w:rsidRDefault="00FE3CD2" w:rsidP="001420B4">
            <w:r w:rsidRPr="001A68CE">
              <w:t>1</w:t>
            </w:r>
          </w:p>
        </w:tc>
        <w:tc>
          <w:tcPr>
            <w:tcW w:w="1459" w:type="dxa"/>
            <w:noWrap/>
            <w:hideMark/>
          </w:tcPr>
          <w:p w14:paraId="124A6D85" w14:textId="77777777" w:rsidR="00FE3CD2" w:rsidRPr="001A68CE" w:rsidRDefault="00FE3CD2" w:rsidP="001420B4">
            <w:r w:rsidRPr="001A68CE">
              <w:t>0</w:t>
            </w:r>
          </w:p>
        </w:tc>
        <w:tc>
          <w:tcPr>
            <w:tcW w:w="1094" w:type="dxa"/>
            <w:noWrap/>
            <w:hideMark/>
          </w:tcPr>
          <w:p w14:paraId="4C58328D" w14:textId="77777777" w:rsidR="00FE3CD2" w:rsidRPr="001A68CE" w:rsidRDefault="00FE3CD2" w:rsidP="001420B4">
            <w:r w:rsidRPr="001A68CE">
              <w:t>1</w:t>
            </w:r>
          </w:p>
        </w:tc>
        <w:tc>
          <w:tcPr>
            <w:tcW w:w="1290" w:type="dxa"/>
            <w:noWrap/>
            <w:hideMark/>
          </w:tcPr>
          <w:p w14:paraId="6E981DA4" w14:textId="77777777" w:rsidR="00FE3CD2" w:rsidRPr="001A68CE" w:rsidRDefault="00FE3CD2" w:rsidP="001420B4">
            <w:r w:rsidRPr="001A68CE">
              <w:t>1</w:t>
            </w:r>
          </w:p>
        </w:tc>
        <w:tc>
          <w:tcPr>
            <w:tcW w:w="1094" w:type="dxa"/>
            <w:noWrap/>
            <w:hideMark/>
          </w:tcPr>
          <w:p w14:paraId="5CB61549" w14:textId="77777777" w:rsidR="00FE3CD2" w:rsidRPr="001A68CE" w:rsidRDefault="00FE3CD2" w:rsidP="001420B4">
            <w:r w:rsidRPr="001A68CE">
              <w:t>0</w:t>
            </w:r>
          </w:p>
        </w:tc>
        <w:tc>
          <w:tcPr>
            <w:tcW w:w="703" w:type="dxa"/>
            <w:noWrap/>
            <w:hideMark/>
          </w:tcPr>
          <w:p w14:paraId="505B8356" w14:textId="77777777" w:rsidR="00FE3CD2" w:rsidRPr="000F3D37" w:rsidRDefault="00FE3CD2" w:rsidP="001420B4">
            <w:pPr>
              <w:rPr>
                <w:b/>
                <w:bCs/>
              </w:rPr>
            </w:pPr>
            <w:r w:rsidRPr="000F3D37">
              <w:rPr>
                <w:b/>
                <w:bCs/>
              </w:rPr>
              <w:t>6</w:t>
            </w:r>
          </w:p>
        </w:tc>
      </w:tr>
      <w:tr w:rsidR="00FE3CD2" w:rsidRPr="001A68CE" w14:paraId="38903BF1" w14:textId="77777777" w:rsidTr="005012FB">
        <w:trPr>
          <w:trHeight w:val="504"/>
        </w:trPr>
        <w:tc>
          <w:tcPr>
            <w:tcW w:w="2700" w:type="dxa"/>
            <w:noWrap/>
            <w:hideMark/>
          </w:tcPr>
          <w:p w14:paraId="2987211F" w14:textId="77777777" w:rsidR="00FE3CD2" w:rsidRDefault="00FE3CD2" w:rsidP="001420B4">
            <w:r>
              <w:t>#4</w:t>
            </w:r>
          </w:p>
          <w:p w14:paraId="400E7548" w14:textId="0F09F6E9" w:rsidR="00FE3CD2" w:rsidRPr="001A68CE" w:rsidRDefault="00FE3CD2" w:rsidP="001420B4">
            <w:r>
              <w:t xml:space="preserve">Coleman-Cowger et al., 2018 </w:t>
            </w:r>
            <w:r>
              <w:fldChar w:fldCharType="begin"/>
            </w:r>
            <w:r w:rsidR="00D840FF">
              <w:instrText xml:space="preserve"> ADDIN ZOTERO_ITEM CSL_CITATION {"citationID":"v25BfQL2","properties":{"formattedCitation":"(6)","plainCitation":"(6)","noteIndex":0},"citationItems":[{"id":2019,"uris":["http://zotero.org/users/6005327/items/YTAEPMIJ"],"itemData":{"id":2019,"type":"article-journal","abstract":"OBJECTIVES: To pilot-test a Phone-based Postpartum Continuing Care (PPCC) protocol developed from existing evidence-based approaches to address both postpartum smoking relapse among low-income women who quit smoking during pregnancy and postpartum smoking increase among those who had cut down.\nMETHODS: One hundred thirty low-income pregnant women who were current or recently quit tobacco smokers were recruited at their first prenatal appointment and randomized to either a Control (standard care) or Experimental (standard care + PPCC) group. An intent-to-treat analysis was conducted on biochemically verified data from 6 in-person interviews during pregnancy and postpartum. Feasibility with regard to recruitment, randomization, assessment, and implementation of PPCC were assessed, along with acceptability among the target population.\nRESULTS: PPCC was found to be feasible and acceptable to some participants, but not all. There were no significant differences in tobacco products per day at 6 months postpartum between groups; however, effect sizes differed at 6 weeks compared with 6 months postpartum. Similarly, there were no significant differences between groups in cessation rate (24% in each group) and past 90-day tobacco use (59 vs 55 days, for Control and Experimental groups, respectively).\nCONCLUSIONS: The PPCC intervention did not differentially reduce tobacco use postpartum compared with a controlled comparison group, though it was found to be acceptable among a subpopulation of low-income pregnant women and feasible with regard to recruitment, randomization, assessment procedures, and implementation. Further research is needed to identify an intervention that significantly improves smoking relapse rates postpartum.","container-title":"Journal of Addiction Medicine","DOI":"10.1097/ADM.0000000000000385","ISSN":"1935-3227","issue":"3","journalAbbreviation":"J Addict Med","language":"eng","note":"PMID: 29351139\nPMCID: PMC5970014","page":"193-200","source":"PubMed","title":"A Pilot Randomized Controlled Trial of a Phone-based Intervention for Smoking Cessation and Relapse Prevention in the Postpartum Period","volume":"12","author":[{"family":"Coleman-Cowger","given":"Victoria H."},{"family":"Mark","given":"Katrina S."},{"family":"Rosenberry","given":"Zachary R."},{"family":"Koszowski","given":"Bartosz"},{"family":"Terplan","given":"Mishka"}],"issued":{"date-parts":[["2018"]]}}}],"schema":"https://github.com/citation-style-language/schema/raw/master/csl-citation.json"} </w:instrText>
            </w:r>
            <w:r>
              <w:fldChar w:fldCharType="separate"/>
            </w:r>
            <w:r w:rsidR="00D840FF" w:rsidRPr="00D840FF">
              <w:rPr>
                <w:rFonts w:ascii="Calibri" w:hAnsi="Calibri" w:cs="Calibri"/>
              </w:rPr>
              <w:t>(6)</w:t>
            </w:r>
            <w:r>
              <w:fldChar w:fldCharType="end"/>
            </w:r>
          </w:p>
        </w:tc>
        <w:tc>
          <w:tcPr>
            <w:tcW w:w="1383" w:type="dxa"/>
            <w:hideMark/>
          </w:tcPr>
          <w:p w14:paraId="05B62EE4" w14:textId="77777777" w:rsidR="00FE3CD2" w:rsidRPr="001A68CE" w:rsidRDefault="00FE3CD2" w:rsidP="001420B4">
            <w:r w:rsidRPr="001A68CE">
              <w:t>2</w:t>
            </w:r>
          </w:p>
        </w:tc>
        <w:tc>
          <w:tcPr>
            <w:tcW w:w="1705" w:type="dxa"/>
            <w:hideMark/>
          </w:tcPr>
          <w:p w14:paraId="39318B3D" w14:textId="77777777" w:rsidR="00FE3CD2" w:rsidRPr="001A68CE" w:rsidRDefault="00FE3CD2" w:rsidP="001420B4">
            <w:r w:rsidRPr="001A68CE">
              <w:t>1</w:t>
            </w:r>
          </w:p>
        </w:tc>
        <w:tc>
          <w:tcPr>
            <w:tcW w:w="1330" w:type="dxa"/>
            <w:noWrap/>
            <w:hideMark/>
          </w:tcPr>
          <w:p w14:paraId="3CB775A8" w14:textId="77777777" w:rsidR="00FE3CD2" w:rsidRPr="001A68CE" w:rsidRDefault="00FE3CD2" w:rsidP="001420B4">
            <w:r w:rsidRPr="001A68CE">
              <w:t>1</w:t>
            </w:r>
          </w:p>
        </w:tc>
        <w:tc>
          <w:tcPr>
            <w:tcW w:w="1236" w:type="dxa"/>
            <w:noWrap/>
            <w:hideMark/>
          </w:tcPr>
          <w:p w14:paraId="65298758" w14:textId="77777777" w:rsidR="00FE3CD2" w:rsidRPr="001A68CE" w:rsidRDefault="00FE3CD2" w:rsidP="001420B4">
            <w:r w:rsidRPr="001A68CE">
              <w:t>1</w:t>
            </w:r>
          </w:p>
        </w:tc>
        <w:tc>
          <w:tcPr>
            <w:tcW w:w="1459" w:type="dxa"/>
            <w:noWrap/>
            <w:hideMark/>
          </w:tcPr>
          <w:p w14:paraId="053A2898" w14:textId="77777777" w:rsidR="00FE3CD2" w:rsidRPr="001A68CE" w:rsidRDefault="00FE3CD2" w:rsidP="001420B4">
            <w:r w:rsidRPr="001A68CE">
              <w:t>1</w:t>
            </w:r>
          </w:p>
        </w:tc>
        <w:tc>
          <w:tcPr>
            <w:tcW w:w="1094" w:type="dxa"/>
            <w:noWrap/>
            <w:hideMark/>
          </w:tcPr>
          <w:p w14:paraId="2333F8BB" w14:textId="77777777" w:rsidR="00FE3CD2" w:rsidRPr="001A68CE" w:rsidRDefault="00FE3CD2" w:rsidP="001420B4">
            <w:r w:rsidRPr="001A68CE">
              <w:t>1</w:t>
            </w:r>
          </w:p>
        </w:tc>
        <w:tc>
          <w:tcPr>
            <w:tcW w:w="1290" w:type="dxa"/>
            <w:noWrap/>
            <w:hideMark/>
          </w:tcPr>
          <w:p w14:paraId="1BD9E98A" w14:textId="77777777" w:rsidR="00FE3CD2" w:rsidRPr="001A68CE" w:rsidRDefault="00FE3CD2" w:rsidP="001420B4">
            <w:r w:rsidRPr="001A68CE">
              <w:t>1</w:t>
            </w:r>
          </w:p>
        </w:tc>
        <w:tc>
          <w:tcPr>
            <w:tcW w:w="1094" w:type="dxa"/>
            <w:noWrap/>
            <w:hideMark/>
          </w:tcPr>
          <w:p w14:paraId="11E1112D" w14:textId="77777777" w:rsidR="00FE3CD2" w:rsidRPr="001A68CE" w:rsidRDefault="00FE3CD2" w:rsidP="001420B4">
            <w:r w:rsidRPr="001A68CE">
              <w:t>0</w:t>
            </w:r>
          </w:p>
        </w:tc>
        <w:tc>
          <w:tcPr>
            <w:tcW w:w="703" w:type="dxa"/>
            <w:noWrap/>
            <w:hideMark/>
          </w:tcPr>
          <w:p w14:paraId="025CAE1D" w14:textId="77777777" w:rsidR="00FE3CD2" w:rsidRPr="000F3D37" w:rsidRDefault="00FE3CD2" w:rsidP="001420B4">
            <w:pPr>
              <w:rPr>
                <w:b/>
                <w:bCs/>
              </w:rPr>
            </w:pPr>
            <w:r w:rsidRPr="000F3D37">
              <w:rPr>
                <w:b/>
                <w:bCs/>
              </w:rPr>
              <w:t>8</w:t>
            </w:r>
          </w:p>
        </w:tc>
      </w:tr>
      <w:tr w:rsidR="00FE3CD2" w:rsidRPr="001A68CE" w14:paraId="3A741ABF" w14:textId="77777777" w:rsidTr="005012FB">
        <w:trPr>
          <w:trHeight w:val="504"/>
        </w:trPr>
        <w:tc>
          <w:tcPr>
            <w:tcW w:w="2700" w:type="dxa"/>
            <w:hideMark/>
          </w:tcPr>
          <w:p w14:paraId="1058693E" w14:textId="77777777" w:rsidR="00FE3CD2" w:rsidRDefault="00FE3CD2" w:rsidP="001420B4">
            <w:r>
              <w:lastRenderedPageBreak/>
              <w:t>#5</w:t>
            </w:r>
            <w:r>
              <w:br/>
              <w:t>RESPREMO study</w:t>
            </w:r>
          </w:p>
          <w:p w14:paraId="2ACA2E17" w14:textId="700386C7" w:rsidR="00FE3CD2" w:rsidRPr="001A68CE" w:rsidRDefault="00FE3CD2" w:rsidP="001420B4">
            <w:r>
              <w:t xml:space="preserve">Dascal et al., 2020 </w:t>
            </w:r>
            <w:r>
              <w:fldChar w:fldCharType="begin"/>
            </w:r>
            <w:r w:rsidR="00D840FF">
              <w:instrText xml:space="preserve"> ADDIN ZOTERO_ITEM CSL_CITATION {"citationID":"j1O4s7gG","properties":{"formattedCitation":"(7)","plainCitation":"(7)","noteIndex":0},"citationItems":[{"id":2084,"uris":["http://zotero.org/users/6005327/items/JHHZDRSP"],"itemData":{"id":2084,"type":"article-journal","abstract":"Up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fldChar w:fldCharType="separate"/>
            </w:r>
            <w:r w:rsidR="00D840FF" w:rsidRPr="00D840FF">
              <w:rPr>
                <w:rFonts w:ascii="Calibri" w:hAnsi="Calibri" w:cs="Calibri"/>
              </w:rPr>
              <w:t>(7)</w:t>
            </w:r>
            <w:r>
              <w:fldChar w:fldCharType="end"/>
            </w:r>
          </w:p>
        </w:tc>
        <w:tc>
          <w:tcPr>
            <w:tcW w:w="1383" w:type="dxa"/>
            <w:noWrap/>
            <w:hideMark/>
          </w:tcPr>
          <w:p w14:paraId="2956F589" w14:textId="77777777" w:rsidR="00FE3CD2" w:rsidRPr="001A68CE" w:rsidRDefault="00FE3CD2" w:rsidP="001420B4">
            <w:r w:rsidRPr="001A68CE">
              <w:t>2</w:t>
            </w:r>
          </w:p>
        </w:tc>
        <w:tc>
          <w:tcPr>
            <w:tcW w:w="1705" w:type="dxa"/>
            <w:noWrap/>
            <w:hideMark/>
          </w:tcPr>
          <w:p w14:paraId="08163FB2" w14:textId="77777777" w:rsidR="00FE3CD2" w:rsidRPr="001A68CE" w:rsidRDefault="00FE3CD2" w:rsidP="001420B4">
            <w:r w:rsidRPr="001A68CE">
              <w:t>0</w:t>
            </w:r>
          </w:p>
        </w:tc>
        <w:tc>
          <w:tcPr>
            <w:tcW w:w="1330" w:type="dxa"/>
            <w:noWrap/>
            <w:hideMark/>
          </w:tcPr>
          <w:p w14:paraId="5896489C" w14:textId="77777777" w:rsidR="00FE3CD2" w:rsidRPr="001A68CE" w:rsidRDefault="00FE3CD2" w:rsidP="001420B4">
            <w:r w:rsidRPr="001A68CE">
              <w:t>1</w:t>
            </w:r>
          </w:p>
        </w:tc>
        <w:tc>
          <w:tcPr>
            <w:tcW w:w="1236" w:type="dxa"/>
            <w:noWrap/>
            <w:hideMark/>
          </w:tcPr>
          <w:p w14:paraId="186C6450" w14:textId="77777777" w:rsidR="00FE3CD2" w:rsidRPr="001A68CE" w:rsidRDefault="00FE3CD2" w:rsidP="001420B4">
            <w:r w:rsidRPr="001A68CE">
              <w:t>1</w:t>
            </w:r>
          </w:p>
        </w:tc>
        <w:tc>
          <w:tcPr>
            <w:tcW w:w="1459" w:type="dxa"/>
            <w:noWrap/>
            <w:hideMark/>
          </w:tcPr>
          <w:p w14:paraId="11510A29" w14:textId="77777777" w:rsidR="00FE3CD2" w:rsidRPr="001A68CE" w:rsidRDefault="00FE3CD2" w:rsidP="001420B4">
            <w:r w:rsidRPr="001A68CE">
              <w:t>0</w:t>
            </w:r>
          </w:p>
        </w:tc>
        <w:tc>
          <w:tcPr>
            <w:tcW w:w="1094" w:type="dxa"/>
            <w:noWrap/>
            <w:hideMark/>
          </w:tcPr>
          <w:p w14:paraId="6CFF8A1A" w14:textId="77777777" w:rsidR="00FE3CD2" w:rsidRPr="001A68CE" w:rsidRDefault="00FE3CD2" w:rsidP="001420B4">
            <w:r w:rsidRPr="001A68CE">
              <w:t>0</w:t>
            </w:r>
          </w:p>
        </w:tc>
        <w:tc>
          <w:tcPr>
            <w:tcW w:w="1290" w:type="dxa"/>
            <w:noWrap/>
            <w:hideMark/>
          </w:tcPr>
          <w:p w14:paraId="22620507" w14:textId="77777777" w:rsidR="00FE3CD2" w:rsidRPr="001A68CE" w:rsidRDefault="00FE3CD2" w:rsidP="001420B4">
            <w:r w:rsidRPr="001A68CE">
              <w:t>1</w:t>
            </w:r>
          </w:p>
        </w:tc>
        <w:tc>
          <w:tcPr>
            <w:tcW w:w="1094" w:type="dxa"/>
            <w:noWrap/>
            <w:hideMark/>
          </w:tcPr>
          <w:p w14:paraId="2567A181" w14:textId="77777777" w:rsidR="00FE3CD2" w:rsidRPr="001A68CE" w:rsidRDefault="00FE3CD2" w:rsidP="001420B4">
            <w:r w:rsidRPr="001A68CE">
              <w:t>1</w:t>
            </w:r>
          </w:p>
        </w:tc>
        <w:tc>
          <w:tcPr>
            <w:tcW w:w="703" w:type="dxa"/>
            <w:noWrap/>
            <w:hideMark/>
          </w:tcPr>
          <w:p w14:paraId="13ABA20A" w14:textId="77777777" w:rsidR="00FE3CD2" w:rsidRPr="000F3D37" w:rsidRDefault="00FE3CD2" w:rsidP="001420B4">
            <w:pPr>
              <w:rPr>
                <w:b/>
                <w:bCs/>
              </w:rPr>
            </w:pPr>
            <w:r w:rsidRPr="000F3D37">
              <w:rPr>
                <w:b/>
                <w:bCs/>
              </w:rPr>
              <w:t>6</w:t>
            </w:r>
          </w:p>
        </w:tc>
      </w:tr>
      <w:tr w:rsidR="00FE3CD2" w:rsidRPr="001A68CE" w14:paraId="0F2F8EED" w14:textId="77777777" w:rsidTr="005012FB">
        <w:trPr>
          <w:trHeight w:val="504"/>
        </w:trPr>
        <w:tc>
          <w:tcPr>
            <w:tcW w:w="2700" w:type="dxa"/>
            <w:hideMark/>
          </w:tcPr>
          <w:p w14:paraId="1332E54F" w14:textId="77777777" w:rsidR="00FE3CD2" w:rsidRDefault="00FE3CD2" w:rsidP="001420B4">
            <w:r>
              <w:t>#6</w:t>
            </w:r>
          </w:p>
          <w:p w14:paraId="2293CBF6" w14:textId="3EA8E06E" w:rsidR="00FE3CD2" w:rsidRDefault="00FE3CD2" w:rsidP="001420B4">
            <w:r>
              <w:t xml:space="preserve">French et al., 2007 </w:t>
            </w:r>
            <w:r>
              <w:fldChar w:fldCharType="begin"/>
            </w:r>
            <w:r w:rsidR="00D840FF">
              <w:instrText xml:space="preserve"> ADDIN ZOTERO_ITEM CSL_CITATION {"citationID":"UTkmMDVS","properties":{"formattedCitation":"(8)","plainCitation":"(8)","noteIndex":0},"citationItems":[{"id":572,"uris":["http://zotero.org/users/6005327/items/2WZYVBMU"],"itemData":{"id":572,"type":"article-journal","abstract":"This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Ellen"},{"family":"Ahijevych","given":"Karen"}],"issued":{"date-parts":[["2007",6]]}}}],"schema":"https://github.com/citation-style-language/schema/raw/master/csl-citation.json"} </w:instrText>
            </w:r>
            <w:r>
              <w:fldChar w:fldCharType="separate"/>
            </w:r>
            <w:r w:rsidR="00D840FF" w:rsidRPr="00D840FF">
              <w:rPr>
                <w:rFonts w:ascii="Calibri" w:hAnsi="Calibri" w:cs="Calibri"/>
              </w:rPr>
              <w:t>(8)</w:t>
            </w:r>
            <w:r>
              <w:fldChar w:fldCharType="end"/>
            </w:r>
          </w:p>
          <w:p w14:paraId="1B04620E" w14:textId="081C6A47" w:rsidR="00FE3CD2" w:rsidRPr="001A68CE" w:rsidRDefault="00FE3CD2" w:rsidP="001420B4">
            <w:r>
              <w:t xml:space="preserve">Groner et al., 2005 </w:t>
            </w:r>
            <w:r>
              <w:fldChar w:fldCharType="begin"/>
            </w:r>
            <w:r w:rsidR="00D840FF">
              <w:instrText xml:space="preserve"> ADDIN ZOTERO_ITEM CSL_CITATION {"citationID":"8ikVmn8F","properties":{"formattedCitation":"(9)","plainCitation":"(9)","noteIndex":0},"citationItems":[{"id":2029,"uris":["http://zotero.org/users/6005327/items/7KEK9UJD"],"itemData":{"id":2029,"type":"article-journal","abstract":"The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Ellen"}],"issued":{"date-parts":[["2005"]]}}}],"schema":"https://github.com/citation-style-language/schema/raw/master/csl-citation.json"} </w:instrText>
            </w:r>
            <w:r>
              <w:fldChar w:fldCharType="separate"/>
            </w:r>
            <w:r w:rsidR="00D840FF" w:rsidRPr="00D840FF">
              <w:rPr>
                <w:rFonts w:ascii="Calibri" w:hAnsi="Calibri" w:cs="Calibri"/>
              </w:rPr>
              <w:t>(9)</w:t>
            </w:r>
            <w:r>
              <w:fldChar w:fldCharType="end"/>
            </w:r>
          </w:p>
        </w:tc>
        <w:tc>
          <w:tcPr>
            <w:tcW w:w="1383" w:type="dxa"/>
            <w:noWrap/>
            <w:hideMark/>
          </w:tcPr>
          <w:p w14:paraId="123263B8" w14:textId="77777777" w:rsidR="00FE3CD2" w:rsidRPr="001A68CE" w:rsidRDefault="00FE3CD2" w:rsidP="001420B4">
            <w:r w:rsidRPr="001A68CE">
              <w:t>1</w:t>
            </w:r>
          </w:p>
        </w:tc>
        <w:tc>
          <w:tcPr>
            <w:tcW w:w="1705" w:type="dxa"/>
            <w:noWrap/>
            <w:hideMark/>
          </w:tcPr>
          <w:p w14:paraId="322838E6" w14:textId="77777777" w:rsidR="00FE3CD2" w:rsidRPr="001A68CE" w:rsidRDefault="00FE3CD2" w:rsidP="001420B4">
            <w:r w:rsidRPr="001A68CE">
              <w:t>2</w:t>
            </w:r>
          </w:p>
        </w:tc>
        <w:tc>
          <w:tcPr>
            <w:tcW w:w="1330" w:type="dxa"/>
            <w:noWrap/>
            <w:hideMark/>
          </w:tcPr>
          <w:p w14:paraId="4C1BAC17" w14:textId="77777777" w:rsidR="00FE3CD2" w:rsidRPr="001A68CE" w:rsidRDefault="00FE3CD2" w:rsidP="001420B4">
            <w:r w:rsidRPr="001A68CE">
              <w:t>1</w:t>
            </w:r>
          </w:p>
        </w:tc>
        <w:tc>
          <w:tcPr>
            <w:tcW w:w="1236" w:type="dxa"/>
            <w:noWrap/>
            <w:hideMark/>
          </w:tcPr>
          <w:p w14:paraId="5CA5D4B5" w14:textId="77777777" w:rsidR="00FE3CD2" w:rsidRPr="001A68CE" w:rsidRDefault="00FE3CD2" w:rsidP="001420B4">
            <w:r w:rsidRPr="001A68CE">
              <w:t>1</w:t>
            </w:r>
          </w:p>
        </w:tc>
        <w:tc>
          <w:tcPr>
            <w:tcW w:w="1459" w:type="dxa"/>
            <w:noWrap/>
            <w:hideMark/>
          </w:tcPr>
          <w:p w14:paraId="60DE023D" w14:textId="77777777" w:rsidR="00FE3CD2" w:rsidRPr="001A68CE" w:rsidRDefault="00FE3CD2" w:rsidP="001420B4">
            <w:r w:rsidRPr="001A68CE">
              <w:t>1</w:t>
            </w:r>
          </w:p>
        </w:tc>
        <w:tc>
          <w:tcPr>
            <w:tcW w:w="1094" w:type="dxa"/>
            <w:noWrap/>
            <w:hideMark/>
          </w:tcPr>
          <w:p w14:paraId="4008B9DF" w14:textId="77777777" w:rsidR="00FE3CD2" w:rsidRPr="001A68CE" w:rsidRDefault="00FE3CD2" w:rsidP="001420B4">
            <w:r w:rsidRPr="001A68CE">
              <w:t>0</w:t>
            </w:r>
          </w:p>
        </w:tc>
        <w:tc>
          <w:tcPr>
            <w:tcW w:w="1290" w:type="dxa"/>
            <w:noWrap/>
            <w:hideMark/>
          </w:tcPr>
          <w:p w14:paraId="29CF8671" w14:textId="77777777" w:rsidR="00FE3CD2" w:rsidRPr="001A68CE" w:rsidRDefault="00FE3CD2" w:rsidP="001420B4">
            <w:r w:rsidRPr="001A68CE">
              <w:t>1</w:t>
            </w:r>
          </w:p>
        </w:tc>
        <w:tc>
          <w:tcPr>
            <w:tcW w:w="1094" w:type="dxa"/>
            <w:noWrap/>
            <w:hideMark/>
          </w:tcPr>
          <w:p w14:paraId="19655C25" w14:textId="77777777" w:rsidR="00FE3CD2" w:rsidRPr="001A68CE" w:rsidRDefault="00FE3CD2" w:rsidP="001420B4">
            <w:r w:rsidRPr="001A68CE">
              <w:t>0</w:t>
            </w:r>
          </w:p>
        </w:tc>
        <w:tc>
          <w:tcPr>
            <w:tcW w:w="703" w:type="dxa"/>
            <w:noWrap/>
            <w:hideMark/>
          </w:tcPr>
          <w:p w14:paraId="608CA8AB" w14:textId="77777777" w:rsidR="00FE3CD2" w:rsidRPr="000F3D37" w:rsidRDefault="00FE3CD2" w:rsidP="001420B4">
            <w:pPr>
              <w:rPr>
                <w:b/>
                <w:bCs/>
              </w:rPr>
            </w:pPr>
            <w:r w:rsidRPr="000F3D37">
              <w:rPr>
                <w:b/>
                <w:bCs/>
              </w:rPr>
              <w:t>7</w:t>
            </w:r>
          </w:p>
        </w:tc>
      </w:tr>
      <w:tr w:rsidR="00FE3CD2" w:rsidRPr="001A68CE" w14:paraId="1043683C" w14:textId="77777777" w:rsidTr="005012FB">
        <w:trPr>
          <w:trHeight w:val="504"/>
        </w:trPr>
        <w:tc>
          <w:tcPr>
            <w:tcW w:w="2700" w:type="dxa"/>
            <w:hideMark/>
          </w:tcPr>
          <w:p w14:paraId="2E8AD5AB" w14:textId="77777777" w:rsidR="00FE3CD2" w:rsidRDefault="00FE3CD2" w:rsidP="001420B4">
            <w:r>
              <w:t>#7</w:t>
            </w:r>
            <w:r>
              <w:br/>
              <w:t>BABY &amp; ME - Tobacco Free Program</w:t>
            </w:r>
          </w:p>
          <w:p w14:paraId="1F33C41C" w14:textId="7FEF9E54" w:rsidR="00FE3CD2" w:rsidRPr="001A68CE" w:rsidRDefault="00FE3CD2" w:rsidP="001420B4">
            <w:r>
              <w:t xml:space="preserve">Gadomski et al., 2010 </w:t>
            </w:r>
            <w:r>
              <w:fldChar w:fldCharType="begin"/>
            </w:r>
            <w:r w:rsidR="00D840FF">
              <w:instrText xml:space="preserve"> ADDIN ZOTERO_ITEM CSL_CITATION {"citationID":"STDUdTFE","properties":{"formattedCitation":"(10)","plainCitation":"(10)","noteIndex":0},"citationItems":[{"id":2027,"uris":["http://zotero.org/users/6005327/items/D3FTAYCY"],"itemData":{"id":2027,"type":"article-journal","abstract":"Women frequently quit smoking during pregnancy but then relapse postpartum. The BABY &amp; ME-Tobacco Free program combines prenatal and postpartum smoking cessation counseling and biomarker feedback with monthly postpartum incentives. The settings included 22 sites (WIC offices and prenatal clinics) in upstate New York. A quasi-experimental design was used to evaluate this intervention, that included four face-to-face prenatal sessions with a counselor who did smoking cessation counseling, carbon monoxide testing and random saliva cotinine testing. For 1 year postpartum, mothers were biochemically tested every 3-4 weeks and, if negative, were issued a voucher for diapers. Three implementation models were studied: multi-tasking counselors at fixed sites (Models 1 and 2) versus itinerant smoking cessation specialists (Model 3). Outcomes included biochemically validated abstinence rates during pregnancy and postpartum. Logistic regression was used to identify predictors of postpartum abstinence and program dropout. Proportional hazards regression was used to compare implementation models. Of the 777 pregnant women who enrolled in the program, 588 were eligible for the postpartum program. The intention to treat pregnancy quit rate was 60%. Postpartum, Model 3 showed consistently better quit outcomes than the other models. Predictors of abstinence at 6 months postpartum are: older age (OR = 1.07, 95% C.I. 1.02-1.12), lower baseline carbon monoxide level (OR = 0.69, 95% C.I. 0.49-0.97), Model 3 (OR = 4.60, 95% C.I. 2.80-7.57) and attending more prenatal sessions (OR = 3.52; 95% C.I. 2.19-5.65). The BABY &amp; ME-Tobacco Free program is an effective smoking cessation program for pregnant and parenting women.","container-title":"Maternal and Child Health Journal","DOI":"10.1007/s10995-010-0568-9","ISSN":"1573-6628","issue":"2","journalAbbreviation":"Matern Child Health J","language":"eng","note":"PMID: 20091107","page":"188-197","source":"PubMed","title":"Effectiveness of a combined prenatal and postpartum smoking cessation program","volume":"15","author":[{"family":"Gadomski","given":"Anne"},{"family":"Adams","given":"Laurie"},{"family":"Tallman","given":"Nancy"},{"family":"Krupa","given":"Nicole"},{"family":"Jenkins","given":"Paul"}],"issued":{"date-parts":[["2011",2]]}}}],"schema":"https://github.com/citation-style-language/schema/raw/master/csl-citation.json"} </w:instrText>
            </w:r>
            <w:r>
              <w:fldChar w:fldCharType="separate"/>
            </w:r>
            <w:r w:rsidR="00D840FF" w:rsidRPr="00D840FF">
              <w:rPr>
                <w:rFonts w:ascii="Calibri" w:hAnsi="Calibri" w:cs="Calibri"/>
              </w:rPr>
              <w:t>(10)</w:t>
            </w:r>
            <w:r>
              <w:fldChar w:fldCharType="end"/>
            </w:r>
          </w:p>
        </w:tc>
        <w:tc>
          <w:tcPr>
            <w:tcW w:w="1383" w:type="dxa"/>
            <w:noWrap/>
            <w:hideMark/>
          </w:tcPr>
          <w:p w14:paraId="1FF7287C" w14:textId="77777777" w:rsidR="00FE3CD2" w:rsidRPr="001A68CE" w:rsidRDefault="00FE3CD2" w:rsidP="001420B4">
            <w:r w:rsidRPr="001A68CE">
              <w:t>1</w:t>
            </w:r>
          </w:p>
        </w:tc>
        <w:tc>
          <w:tcPr>
            <w:tcW w:w="1705" w:type="dxa"/>
            <w:noWrap/>
            <w:hideMark/>
          </w:tcPr>
          <w:p w14:paraId="67D8ED5E" w14:textId="77777777" w:rsidR="00FE3CD2" w:rsidRPr="001A68CE" w:rsidRDefault="00FE3CD2" w:rsidP="001420B4">
            <w:r w:rsidRPr="001A68CE">
              <w:t>0</w:t>
            </w:r>
          </w:p>
        </w:tc>
        <w:tc>
          <w:tcPr>
            <w:tcW w:w="1330" w:type="dxa"/>
            <w:noWrap/>
            <w:hideMark/>
          </w:tcPr>
          <w:p w14:paraId="08172491" w14:textId="77777777" w:rsidR="00FE3CD2" w:rsidRPr="001A68CE" w:rsidRDefault="00FE3CD2" w:rsidP="001420B4">
            <w:r w:rsidRPr="001A68CE">
              <w:t>1</w:t>
            </w:r>
          </w:p>
        </w:tc>
        <w:tc>
          <w:tcPr>
            <w:tcW w:w="1236" w:type="dxa"/>
            <w:noWrap/>
            <w:hideMark/>
          </w:tcPr>
          <w:p w14:paraId="7AE273FD" w14:textId="77777777" w:rsidR="00FE3CD2" w:rsidRPr="001A68CE" w:rsidRDefault="00FE3CD2" w:rsidP="001420B4">
            <w:r w:rsidRPr="001A68CE">
              <w:t>1</w:t>
            </w:r>
          </w:p>
        </w:tc>
        <w:tc>
          <w:tcPr>
            <w:tcW w:w="1459" w:type="dxa"/>
            <w:noWrap/>
            <w:hideMark/>
          </w:tcPr>
          <w:p w14:paraId="5C889C48" w14:textId="77777777" w:rsidR="00FE3CD2" w:rsidRPr="001A68CE" w:rsidRDefault="00FE3CD2" w:rsidP="001420B4">
            <w:r w:rsidRPr="001A68CE">
              <w:t>1</w:t>
            </w:r>
          </w:p>
        </w:tc>
        <w:tc>
          <w:tcPr>
            <w:tcW w:w="1094" w:type="dxa"/>
            <w:noWrap/>
            <w:hideMark/>
          </w:tcPr>
          <w:p w14:paraId="7FE05B3B" w14:textId="77777777" w:rsidR="00FE3CD2" w:rsidRPr="001A68CE" w:rsidRDefault="00FE3CD2" w:rsidP="001420B4">
            <w:r w:rsidRPr="001A68CE">
              <w:t>0</w:t>
            </w:r>
          </w:p>
        </w:tc>
        <w:tc>
          <w:tcPr>
            <w:tcW w:w="1290" w:type="dxa"/>
            <w:noWrap/>
            <w:hideMark/>
          </w:tcPr>
          <w:p w14:paraId="5D18E7E9" w14:textId="77777777" w:rsidR="00FE3CD2" w:rsidRPr="001A68CE" w:rsidRDefault="00FE3CD2" w:rsidP="001420B4">
            <w:r w:rsidRPr="001A68CE">
              <w:t>1</w:t>
            </w:r>
          </w:p>
        </w:tc>
        <w:tc>
          <w:tcPr>
            <w:tcW w:w="1094" w:type="dxa"/>
            <w:noWrap/>
            <w:hideMark/>
          </w:tcPr>
          <w:p w14:paraId="1F85AAB1" w14:textId="77777777" w:rsidR="00FE3CD2" w:rsidRPr="001A68CE" w:rsidRDefault="00FE3CD2" w:rsidP="001420B4">
            <w:r w:rsidRPr="001A68CE">
              <w:t>0</w:t>
            </w:r>
          </w:p>
        </w:tc>
        <w:tc>
          <w:tcPr>
            <w:tcW w:w="703" w:type="dxa"/>
            <w:noWrap/>
            <w:hideMark/>
          </w:tcPr>
          <w:p w14:paraId="65F201FE" w14:textId="77777777" w:rsidR="00FE3CD2" w:rsidRPr="000F3D37" w:rsidRDefault="00FE3CD2" w:rsidP="001420B4">
            <w:pPr>
              <w:rPr>
                <w:b/>
                <w:bCs/>
              </w:rPr>
            </w:pPr>
            <w:r w:rsidRPr="000F3D37">
              <w:rPr>
                <w:b/>
                <w:bCs/>
              </w:rPr>
              <w:t>5</w:t>
            </w:r>
          </w:p>
        </w:tc>
      </w:tr>
      <w:tr w:rsidR="00FE3CD2" w:rsidRPr="001A68CE" w14:paraId="0780F119" w14:textId="77777777" w:rsidTr="005012FB">
        <w:trPr>
          <w:trHeight w:val="504"/>
        </w:trPr>
        <w:tc>
          <w:tcPr>
            <w:tcW w:w="2700" w:type="dxa"/>
            <w:noWrap/>
            <w:hideMark/>
          </w:tcPr>
          <w:p w14:paraId="05027C0D" w14:textId="77777777" w:rsidR="00FE3CD2" w:rsidRDefault="00FE3CD2" w:rsidP="001420B4">
            <w:pPr>
              <w:rPr>
                <w:lang w:val="fr-FR"/>
              </w:rPr>
            </w:pPr>
            <w:r>
              <w:rPr>
                <w:lang w:val="fr-FR"/>
              </w:rPr>
              <w:t>#8</w:t>
            </w:r>
          </w:p>
          <w:p w14:paraId="4B5D9F51" w14:textId="3337F6D1" w:rsidR="00FE3CD2" w:rsidRDefault="00FE3CD2" w:rsidP="001420B4">
            <w:pPr>
              <w:rPr>
                <w:lang w:val="fr-FR"/>
              </w:rPr>
            </w:pPr>
            <w:r>
              <w:rPr>
                <w:lang w:val="fr-FR"/>
              </w:rPr>
              <w:t xml:space="preserve">Hannover et al., 2009 </w:t>
            </w:r>
            <w:r>
              <w:fldChar w:fldCharType="begin"/>
            </w:r>
            <w:r w:rsidR="00D840FF">
              <w:rPr>
                <w:lang w:val="fr-FR"/>
              </w:rPr>
              <w:instrText xml:space="preserve"> ADDIN ZOTERO_ITEM CSL_CITATION {"citationID":"l5sp6mlg","properties":{"formattedCitation":"(11)","plainCitation":"(11)","noteIndex":0},"citationItems":[{"id":568,"uris":["http://zotero.org/users/6005327/items/79ZAUPBM"],"itemData":{"id":568,"type":"article-journal","abstract":"AIM: To test the efficacy of an aid to cessation/relapse prevention intervention for women postpartum.\nMETHOD: Two-armed randomized controlled trial. Follow-ups at 6, 12, 18, and 24 months, screenings on maternity wards. Intervention group received face-to-face counseling 40 days postpartum plus telephone counseling calls 4 and 12 weeks later. Control group received usual care plus self-help material for each parent.\nRESULTS: With regard to smoking cessation, 4 week point prevalence abstinent rates were higher in the treatment group at 6, 12, and 18 months (7% vs. 1%, 7% vs. 2%, and 9% vs. 1%, respectively). Sustained abstinence was higher in the treatment group at 6 months follow-up (3% vs. 0%). No difference was observed with regard to relapse prevention.\nDISCUSSION: Regarding aid to cessation we observed small effects, regarding relapse prevention no effect. In order to capitalize on the opportunity childbirth poses with regard to smoking, theories on relapse prevention in smoking cessation that guide in designing interventions are needed.","container-title":"Addictive Behaviors","DOI":"10.1016/j.addbeh.2008.07.021","ISSN":"1873-6327","issue":"1","journalAbbreviation":"Addict Behav","language":"eng","note":"PMID: 18804331","page":"1-8","source":"PubMed","title":"Smoking cessation and relapse prevention for postpartum women: results from a randomized controlled trial at 6, 12, 18 and 24 months","title-short":"Smoking cessation and relapse prevention for postpartum women","volume":"34","author":[{"family":"Hannöver","given":"Wolfgang"},{"family":"Thyrian","given":"Jochen René"},{"family":"Röske","given":"Kathrin"},{"family":"Grempler","given":"Julia"},{"family":"Rumpf","given":"Hans-Jürgen"},{"family":"John","given":"Ulrich"},{"family":"Hapke","given":"Ulfert"}],"issued":{"date-parts":[["2009",1]]}}}],"schema":"https://github.com/citation-style-language/schema/raw/master/csl-citation.json"} </w:instrText>
            </w:r>
            <w:r>
              <w:fldChar w:fldCharType="separate"/>
            </w:r>
            <w:r w:rsidR="00D840FF" w:rsidRPr="00D840FF">
              <w:rPr>
                <w:rFonts w:ascii="Calibri" w:hAnsi="Calibri" w:cs="Calibri"/>
                <w:lang w:val="fr-FR"/>
              </w:rPr>
              <w:t>(11)</w:t>
            </w:r>
            <w:r>
              <w:fldChar w:fldCharType="end"/>
            </w:r>
          </w:p>
          <w:p w14:paraId="61B5C0CA" w14:textId="61C15339" w:rsidR="00FE3CD2" w:rsidRDefault="00FE3CD2" w:rsidP="001420B4">
            <w:pPr>
              <w:rPr>
                <w:lang w:val="fr-FR"/>
              </w:rPr>
            </w:pPr>
            <w:r>
              <w:rPr>
                <w:lang w:val="fr-FR"/>
              </w:rPr>
              <w:t xml:space="preserve">Roske et al., 2008 </w:t>
            </w:r>
            <w:r>
              <w:fldChar w:fldCharType="begin"/>
            </w:r>
            <w:r w:rsidR="00D840FF">
              <w:rPr>
                <w:lang w:val="fr-FR"/>
              </w:rPr>
              <w:instrText xml:space="preserve"> ADDIN ZOTERO_ITEM CSL_CITATION {"citationID":"HtunDa6Y","properties":{"formattedCitation":"(12)","plainCitation":"(12)","noteIndex":0},"citationItems":[{"id":569,"uris":["http://zotero.org/users/6005327/items/74R6QHSI"],"itemData":{"id":569,"type":"article-journal","abstract":"The aim of the study was to test the effectiveness of a postpartum smoking cessation and relapse prevention intervention. Structural equation modeling techniques were applied to evaluate the impact of the intervention on smoking behavior and on non-behavioral variables derived from the Transtheoretical Model (TTM). Women were randomized to an intervention (I) and control group (C). Smoking status, TTM-variables, and control variables were assessed four weeks, six and 12 months postpartum. Membership in the intervention group significantly predicted non-smoking and higher self-efficacy six months, but not one year postpartum, after controlling for demographic, smoking, and postpartum risk variables.","container-title":"Journal of Health Psychology","DOI":"10.1177/1359105308088528","ISSN":"1359-1053","issue":"4","journalAbbreviation":"J Health Psychol","language":"eng","note":"PMID: 18420764","page":"556-568","source":"PubMed","title":"Postpartum smoking cessation and relapse prevention intervention: a structural equation modeling application to behavioral and non-behavioral outcomes of a randomized controlled trial","title-short":"Postpartum smoking cessation and relapse prevention intervention","volume":"13","author":[{"family":"Röske","given":"K."},{"family":"Schumann","given":"A."},{"family":"Hannöver","given":"W."},{"family":"Grempler","given":"J."},{"family":"Thyrian","given":"J. R."},{"family":"Rumpf","given":"H.-J."},{"family":"John","given":"U."},{"family":"Hapke","given":"U."}],"issued":{"date-parts":[["2008",5]]}}}],"schema":"https://github.com/citation-style-language/schema/raw/master/csl-citation.json"} </w:instrText>
            </w:r>
            <w:r>
              <w:fldChar w:fldCharType="separate"/>
            </w:r>
            <w:r w:rsidR="00D840FF" w:rsidRPr="00D840FF">
              <w:rPr>
                <w:rFonts w:ascii="Calibri" w:hAnsi="Calibri" w:cs="Calibri"/>
                <w:lang w:val="fr-FR"/>
              </w:rPr>
              <w:t>(12)</w:t>
            </w:r>
            <w:r>
              <w:fldChar w:fldCharType="end"/>
            </w:r>
          </w:p>
          <w:p w14:paraId="14B1E179" w14:textId="596CE8AC" w:rsidR="00FE3CD2" w:rsidRPr="001A68CE" w:rsidRDefault="00FE3CD2" w:rsidP="001420B4">
            <w:r>
              <w:t xml:space="preserve">Thyrian et al., 2006 </w:t>
            </w:r>
            <w:r>
              <w:fldChar w:fldCharType="begin"/>
            </w:r>
            <w:r w:rsidR="00D840FF">
              <w:instrText xml:space="preserve"> ADDIN ZOTERO_ITEM CSL_CITATION {"citationID":"3yMkfQfn","properties":{"formattedCitation":"(13)","plainCitation":"(13)","noteIndex":0},"citationItems":[{"id":2073,"uris":["http://zotero.org/users/6005327/items/WE9I7ENU"],"itemData":{"id":2073,"type":"article-journal","abstract":"Effectiveness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schema":"https://github.com/citation-style-language/schema/raw/master/csl-citation.json"} </w:instrText>
            </w:r>
            <w:r>
              <w:fldChar w:fldCharType="separate"/>
            </w:r>
            <w:r w:rsidR="00D840FF" w:rsidRPr="00D840FF">
              <w:rPr>
                <w:rFonts w:ascii="Calibri" w:hAnsi="Calibri" w:cs="Calibri"/>
              </w:rPr>
              <w:t>(13)</w:t>
            </w:r>
            <w:r>
              <w:fldChar w:fldCharType="end"/>
            </w:r>
          </w:p>
        </w:tc>
        <w:tc>
          <w:tcPr>
            <w:tcW w:w="1383" w:type="dxa"/>
            <w:noWrap/>
            <w:hideMark/>
          </w:tcPr>
          <w:p w14:paraId="07239B81" w14:textId="77777777" w:rsidR="00FE3CD2" w:rsidRPr="001A68CE" w:rsidRDefault="00FE3CD2" w:rsidP="001420B4">
            <w:r w:rsidRPr="001A68CE">
              <w:t>2</w:t>
            </w:r>
          </w:p>
        </w:tc>
        <w:tc>
          <w:tcPr>
            <w:tcW w:w="1705" w:type="dxa"/>
            <w:noWrap/>
            <w:hideMark/>
          </w:tcPr>
          <w:p w14:paraId="7C114E58" w14:textId="77777777" w:rsidR="00FE3CD2" w:rsidRPr="001A68CE" w:rsidRDefault="00FE3CD2" w:rsidP="001420B4">
            <w:r w:rsidRPr="001A68CE">
              <w:t>0</w:t>
            </w:r>
          </w:p>
        </w:tc>
        <w:tc>
          <w:tcPr>
            <w:tcW w:w="1330" w:type="dxa"/>
            <w:noWrap/>
            <w:hideMark/>
          </w:tcPr>
          <w:p w14:paraId="3EF785CC" w14:textId="77777777" w:rsidR="00FE3CD2" w:rsidRPr="001A68CE" w:rsidRDefault="00FE3CD2" w:rsidP="001420B4">
            <w:r w:rsidRPr="001A68CE">
              <w:t>1</w:t>
            </w:r>
          </w:p>
        </w:tc>
        <w:tc>
          <w:tcPr>
            <w:tcW w:w="1236" w:type="dxa"/>
            <w:noWrap/>
            <w:hideMark/>
          </w:tcPr>
          <w:p w14:paraId="38D4B874" w14:textId="77777777" w:rsidR="00FE3CD2" w:rsidRPr="001A68CE" w:rsidRDefault="00FE3CD2" w:rsidP="001420B4">
            <w:r w:rsidRPr="001A68CE">
              <w:t>1</w:t>
            </w:r>
          </w:p>
        </w:tc>
        <w:tc>
          <w:tcPr>
            <w:tcW w:w="1459" w:type="dxa"/>
            <w:noWrap/>
            <w:hideMark/>
          </w:tcPr>
          <w:p w14:paraId="53B50FB5" w14:textId="77777777" w:rsidR="00FE3CD2" w:rsidRPr="001A68CE" w:rsidRDefault="00FE3CD2" w:rsidP="001420B4">
            <w:r w:rsidRPr="001A68CE">
              <w:t>1</w:t>
            </w:r>
          </w:p>
        </w:tc>
        <w:tc>
          <w:tcPr>
            <w:tcW w:w="1094" w:type="dxa"/>
            <w:noWrap/>
            <w:hideMark/>
          </w:tcPr>
          <w:p w14:paraId="64287D3A" w14:textId="77777777" w:rsidR="00FE3CD2" w:rsidRPr="001A68CE" w:rsidRDefault="00FE3CD2" w:rsidP="001420B4">
            <w:r w:rsidRPr="001A68CE">
              <w:t>1</w:t>
            </w:r>
          </w:p>
        </w:tc>
        <w:tc>
          <w:tcPr>
            <w:tcW w:w="1290" w:type="dxa"/>
            <w:noWrap/>
            <w:hideMark/>
          </w:tcPr>
          <w:p w14:paraId="0058F82F" w14:textId="77777777" w:rsidR="00FE3CD2" w:rsidRPr="001A68CE" w:rsidRDefault="00FE3CD2" w:rsidP="001420B4">
            <w:r w:rsidRPr="001A68CE">
              <w:t>1</w:t>
            </w:r>
          </w:p>
        </w:tc>
        <w:tc>
          <w:tcPr>
            <w:tcW w:w="1094" w:type="dxa"/>
            <w:noWrap/>
            <w:hideMark/>
          </w:tcPr>
          <w:p w14:paraId="7035DBF1" w14:textId="77777777" w:rsidR="00FE3CD2" w:rsidRPr="001A68CE" w:rsidRDefault="00FE3CD2" w:rsidP="001420B4">
            <w:r w:rsidRPr="001A68CE">
              <w:t>0</w:t>
            </w:r>
          </w:p>
        </w:tc>
        <w:tc>
          <w:tcPr>
            <w:tcW w:w="703" w:type="dxa"/>
            <w:noWrap/>
            <w:hideMark/>
          </w:tcPr>
          <w:p w14:paraId="5D43A795" w14:textId="77777777" w:rsidR="00FE3CD2" w:rsidRPr="000F3D37" w:rsidRDefault="00FE3CD2" w:rsidP="001420B4">
            <w:pPr>
              <w:rPr>
                <w:b/>
                <w:bCs/>
              </w:rPr>
            </w:pPr>
            <w:r w:rsidRPr="000F3D37">
              <w:rPr>
                <w:b/>
                <w:bCs/>
              </w:rPr>
              <w:t>7</w:t>
            </w:r>
          </w:p>
        </w:tc>
      </w:tr>
      <w:tr w:rsidR="00FE3CD2" w:rsidRPr="001A68CE" w14:paraId="6FF2464D" w14:textId="77777777" w:rsidTr="005012FB">
        <w:trPr>
          <w:trHeight w:val="504"/>
        </w:trPr>
        <w:tc>
          <w:tcPr>
            <w:tcW w:w="2700" w:type="dxa"/>
            <w:noWrap/>
            <w:hideMark/>
          </w:tcPr>
          <w:p w14:paraId="78AE0A1F" w14:textId="77777777" w:rsidR="00FE3CD2" w:rsidRDefault="00FE3CD2" w:rsidP="001420B4">
            <w:r>
              <w:t>#9</w:t>
            </w:r>
          </w:p>
          <w:p w14:paraId="47C73063" w14:textId="18028DFA" w:rsidR="00FE3CD2" w:rsidRPr="001A68CE" w:rsidRDefault="00FE3CD2" w:rsidP="001420B4">
            <w:r>
              <w:t xml:space="preserve">Heil et al.,2008 </w:t>
            </w:r>
            <w:r>
              <w:fldChar w:fldCharType="begin"/>
            </w:r>
            <w:r w:rsidR="00D840FF">
              <w:instrText xml:space="preserve"> ADDIN ZOTERO_ITEM CSL_CITATION {"citationID":"XzDG8RKV","properties":{"formattedCitation":"(14)","plainCitation":"(14)","noteIndex":0},"citationItems":[{"id":25,"uris":["http://zotero.org/users/6005327/items/6KYE8BFA"],"itemData":{"id":25,"type":"article-journal","abstract":"AIMS: This study examined whether voucher-based reinforcement therapy (VBRT) contingent upon smoking abstinence during pregnancy is an effective method for decreasing maternal smoking during pregnancy and improving fetal growth.\nDESIGN, SETTING AND PARTICIPANTS: A two-condition, parallel-groups, randomized controlled trial was conducted in a university-based research clinic. A total of 82 smokers entering prenatal care participated in the trial.\nINTERVENTION: Participants were assigned randomly to either contingent or non-contingent voucher conditions. Vouchers exchangeable for retail items were available during pregnancy and for 12 weeks postpartum. In the contingent condition, vouchers were earned for biochemically verified smoking abstinence; in the non-contingent condition, vouchers were earned independent of smoking status.\nMEASUREMENTS: Smoking outcomes were evaluated using urine-toxicology testing and self-report. Fetal growth outcomes were evaluated using serial ultrasound examinations performed during the third trimester.\nFINDINGS: Contingent vouchers significantly increased point-prevalence abstinence at the end-of-pregnancy (41% versus 10%) and at the 12-week postpartum assessment (24% versus 3%). Serial ultrasound examinations indicated significantly greater growth in terms of estimated fetal weight, femur length and abdominal circumference in the contingent compared to the non-contingent conditions.\nCONCLUSIONS: These results provide further evidence that VBRT has a substantive contribution to make to efforts to decrease maternal smoking during pregnancy and provide new evidence of positive effects on fetal health.","container-title":"Addiction (Abingdon, England)","DOI":"10.1111/j.1360-0443.2008.02237.x","ISSN":"0965-2140","issue":"6","journalAbbreviation":"Addiction","language":"eng","note":"PMID: 18482424\nPMCID: PMC2731575","page":"1009-1018","source":"PubMed","title":"Effects of voucher-based incentives on abstinence from cigarette smoking and fetal growth among pregnant women","volume":"103","author":[{"family":"Heil","given":"Sarah H."},{"family":"Higgins","given":"Stephen T."},{"family":"Bernstein","given":"Ira M."},{"family":"Solomon","given":"Laura J."},{"family":"Rogers","given":"Randall E."},{"family":"Thomas","given":"Colleen S."},{"family":"Badger","given":"Gary J."},{"family":"Lynch","given":"Mary Ellen"}],"issued":{"date-parts":[["2008",6]]}}}],"schema":"https://github.com/citation-style-language/schema/raw/master/csl-citation.json"} </w:instrText>
            </w:r>
            <w:r>
              <w:fldChar w:fldCharType="separate"/>
            </w:r>
            <w:r w:rsidR="00D840FF" w:rsidRPr="00D840FF">
              <w:rPr>
                <w:rFonts w:ascii="Calibri" w:hAnsi="Calibri" w:cs="Calibri"/>
              </w:rPr>
              <w:t>(14)</w:t>
            </w:r>
            <w:r>
              <w:fldChar w:fldCharType="end"/>
            </w:r>
          </w:p>
        </w:tc>
        <w:tc>
          <w:tcPr>
            <w:tcW w:w="1383" w:type="dxa"/>
            <w:noWrap/>
            <w:hideMark/>
          </w:tcPr>
          <w:p w14:paraId="3F9819CF" w14:textId="77777777" w:rsidR="00FE3CD2" w:rsidRPr="001A68CE" w:rsidRDefault="00FE3CD2" w:rsidP="001420B4">
            <w:r w:rsidRPr="001A68CE">
              <w:t>2</w:t>
            </w:r>
          </w:p>
        </w:tc>
        <w:tc>
          <w:tcPr>
            <w:tcW w:w="1705" w:type="dxa"/>
            <w:noWrap/>
            <w:hideMark/>
          </w:tcPr>
          <w:p w14:paraId="4922FDDB" w14:textId="77777777" w:rsidR="00FE3CD2" w:rsidRPr="001A68CE" w:rsidRDefault="00FE3CD2" w:rsidP="001420B4">
            <w:r w:rsidRPr="001A68CE">
              <w:t>0</w:t>
            </w:r>
          </w:p>
        </w:tc>
        <w:tc>
          <w:tcPr>
            <w:tcW w:w="1330" w:type="dxa"/>
            <w:noWrap/>
            <w:hideMark/>
          </w:tcPr>
          <w:p w14:paraId="5E71845D" w14:textId="77777777" w:rsidR="00FE3CD2" w:rsidRPr="001A68CE" w:rsidRDefault="00FE3CD2" w:rsidP="001420B4">
            <w:r w:rsidRPr="001A68CE">
              <w:t>1</w:t>
            </w:r>
          </w:p>
        </w:tc>
        <w:tc>
          <w:tcPr>
            <w:tcW w:w="1236" w:type="dxa"/>
            <w:noWrap/>
            <w:hideMark/>
          </w:tcPr>
          <w:p w14:paraId="43EFBA67" w14:textId="77777777" w:rsidR="00FE3CD2" w:rsidRPr="001A68CE" w:rsidRDefault="00FE3CD2" w:rsidP="001420B4">
            <w:r w:rsidRPr="001A68CE">
              <w:t>1</w:t>
            </w:r>
          </w:p>
        </w:tc>
        <w:tc>
          <w:tcPr>
            <w:tcW w:w="1459" w:type="dxa"/>
            <w:noWrap/>
            <w:hideMark/>
          </w:tcPr>
          <w:p w14:paraId="5ECEDA5B" w14:textId="77777777" w:rsidR="00FE3CD2" w:rsidRPr="001A68CE" w:rsidRDefault="00FE3CD2" w:rsidP="001420B4">
            <w:r w:rsidRPr="001A68CE">
              <w:t>1</w:t>
            </w:r>
          </w:p>
        </w:tc>
        <w:tc>
          <w:tcPr>
            <w:tcW w:w="1094" w:type="dxa"/>
            <w:noWrap/>
            <w:hideMark/>
          </w:tcPr>
          <w:p w14:paraId="409BC633" w14:textId="77777777" w:rsidR="00FE3CD2" w:rsidRPr="001A68CE" w:rsidRDefault="00FE3CD2" w:rsidP="001420B4">
            <w:r w:rsidRPr="001A68CE">
              <w:t>1</w:t>
            </w:r>
          </w:p>
        </w:tc>
        <w:tc>
          <w:tcPr>
            <w:tcW w:w="1290" w:type="dxa"/>
            <w:noWrap/>
            <w:hideMark/>
          </w:tcPr>
          <w:p w14:paraId="330F7702" w14:textId="77777777" w:rsidR="00FE3CD2" w:rsidRPr="001A68CE" w:rsidRDefault="00FE3CD2" w:rsidP="001420B4">
            <w:r w:rsidRPr="001A68CE">
              <w:t>1</w:t>
            </w:r>
          </w:p>
        </w:tc>
        <w:tc>
          <w:tcPr>
            <w:tcW w:w="1094" w:type="dxa"/>
            <w:noWrap/>
            <w:hideMark/>
          </w:tcPr>
          <w:p w14:paraId="73555174" w14:textId="77777777" w:rsidR="00FE3CD2" w:rsidRPr="001A68CE" w:rsidRDefault="00FE3CD2" w:rsidP="001420B4">
            <w:r w:rsidRPr="001A68CE">
              <w:t>1</w:t>
            </w:r>
          </w:p>
        </w:tc>
        <w:tc>
          <w:tcPr>
            <w:tcW w:w="703" w:type="dxa"/>
            <w:noWrap/>
            <w:hideMark/>
          </w:tcPr>
          <w:p w14:paraId="2B22C527" w14:textId="77777777" w:rsidR="00FE3CD2" w:rsidRPr="000F3D37" w:rsidRDefault="00FE3CD2" w:rsidP="001420B4">
            <w:pPr>
              <w:rPr>
                <w:b/>
                <w:bCs/>
              </w:rPr>
            </w:pPr>
            <w:r w:rsidRPr="000F3D37">
              <w:rPr>
                <w:b/>
                <w:bCs/>
              </w:rPr>
              <w:t>8</w:t>
            </w:r>
          </w:p>
        </w:tc>
      </w:tr>
      <w:tr w:rsidR="00FE3CD2" w:rsidRPr="001A68CE" w14:paraId="427552AF" w14:textId="77777777" w:rsidTr="005012FB">
        <w:trPr>
          <w:trHeight w:val="504"/>
        </w:trPr>
        <w:tc>
          <w:tcPr>
            <w:tcW w:w="2700" w:type="dxa"/>
            <w:noWrap/>
            <w:hideMark/>
          </w:tcPr>
          <w:p w14:paraId="3C7FEFB5" w14:textId="77777777" w:rsidR="00FE3CD2" w:rsidRDefault="00FE3CD2" w:rsidP="001420B4">
            <w:r>
              <w:t>#10</w:t>
            </w:r>
          </w:p>
          <w:p w14:paraId="131BD6C9" w14:textId="3F67A46A" w:rsidR="00FE3CD2" w:rsidRPr="001A68CE" w:rsidRDefault="00FE3CD2" w:rsidP="001420B4">
            <w:r>
              <w:rPr>
                <w:lang w:val="fr-FR"/>
              </w:rPr>
              <w:t xml:space="preserve">Jimenez-Muro et al., 2013 </w:t>
            </w:r>
            <w:r>
              <w:fldChar w:fldCharType="begin"/>
            </w:r>
            <w:r w:rsidR="00D840FF">
              <w:rPr>
                <w:lang w:val="fr-FR"/>
              </w:rPr>
              <w:instrText xml:space="preserve"> ADDIN ZOTERO_ITEM CSL_CITATION {"citationID":"029n7Khx","properties":{"formattedCitation":"(15)","plainCitation":"(15)","noteIndex":0},"citationItems":[{"id":1936,"uris":["http://zotero.org/users/6005327/items/IMWX6BIZ"],"itemData":{"id":1936,"type":"article-journal","abstract":"OBJECTIVE: to analyse the efficacy of a proactive intervention during the postpartum period to prevent a relapse in recent quitters and to promote progress in the behavioural process of change in smokers.\nDESIGN: randomised controlled trial designed for women at the end of the pregnancy using a proactive intervention. Motivational Interviewing (MI) and relapse prevention served as principles for the programme. In the intervention group, four telephone supporting sessions were performed in weeks 3, 6, 9 and 12. For the control group only two check calls in weeks 3 and 12.\nSETTING: women who attended the University Clinical Hospital 'Lozano Blesa' of Zaragoza (Spain) to give birth between January 2009 and March 2010. The intervention began after delivery, lasted for 3 months, and finished with a visit to validate abstinence biochemically.\nFINDINGS: a total of 2,044 women were studied, 30.6% (n=626) smoked before pregnancy; 65.8% (n=412) of them agreed to participate. The results for recent quitters by self-report showed that the probability of remaining abstinent after 12 weeks was 74% for the intervention group and 37% for the control group. Only the half of the sample attended the visit at 3 months to confirm the abstinence biochemically. For smokers, 90.7% of the intervention group said that they would be ready to try to quit in the following 6 months, vs. 18.3% for the control group. CONCLUSIONS AND IMPLICATIONS FOR THE PRACTICE: a proactive intervention in the postpartum period may reduce the probability of relapse in recent quitters and helps female smokers to make progress in the behavioural process of change. Such interventions should be included systematically in mother-child health services.","container-title":"Midwifery","DOI":"10.1016/j.midw.2012.01.003","ISSN":"1532-3099","issue":"3","journalAbbreviation":"Midwifery","language":"eng","note":"PMID: 22361008","page":"240-245","source":"PubMed","title":"A proactive smoking cessation intervention in postpartum women","volume":"29","author":[{"family":"Jiménez-Muro","given":"Adriana"},{"family":"Nerín","given":"Isabel"},{"family":"Samper","given":"Pilar"},{"family":"Marqueta","given":"Adriana"},{"family":"Beamonte","given":"Asunción"},{"family":"Gargallo","given":"Pilar"},{"family":"Oros","given":"Daniel"},{"family":"Rodríguez","given":"Gerardo"}],"issued":{"date-parts":[["2013",3]]}}}],"schema":"https://github.com/citation-style-language/schema/raw/master/csl-citation.json"} </w:instrText>
            </w:r>
            <w:r>
              <w:fldChar w:fldCharType="separate"/>
            </w:r>
            <w:r w:rsidR="00D840FF" w:rsidRPr="00D840FF">
              <w:rPr>
                <w:rFonts w:ascii="Calibri" w:hAnsi="Calibri" w:cs="Calibri"/>
              </w:rPr>
              <w:t>(15)</w:t>
            </w:r>
            <w:r>
              <w:fldChar w:fldCharType="end"/>
            </w:r>
          </w:p>
        </w:tc>
        <w:tc>
          <w:tcPr>
            <w:tcW w:w="1383" w:type="dxa"/>
            <w:noWrap/>
            <w:hideMark/>
          </w:tcPr>
          <w:p w14:paraId="2E0BA34E" w14:textId="77777777" w:rsidR="00FE3CD2" w:rsidRPr="001A68CE" w:rsidRDefault="00FE3CD2" w:rsidP="001420B4">
            <w:r w:rsidRPr="001A68CE">
              <w:t>2</w:t>
            </w:r>
          </w:p>
        </w:tc>
        <w:tc>
          <w:tcPr>
            <w:tcW w:w="1705" w:type="dxa"/>
            <w:noWrap/>
            <w:hideMark/>
          </w:tcPr>
          <w:p w14:paraId="0F84A95A" w14:textId="77777777" w:rsidR="00FE3CD2" w:rsidRPr="001A68CE" w:rsidRDefault="00FE3CD2" w:rsidP="001420B4">
            <w:r w:rsidRPr="001A68CE">
              <w:t>0</w:t>
            </w:r>
          </w:p>
        </w:tc>
        <w:tc>
          <w:tcPr>
            <w:tcW w:w="1330" w:type="dxa"/>
            <w:noWrap/>
            <w:hideMark/>
          </w:tcPr>
          <w:p w14:paraId="6F619624" w14:textId="77777777" w:rsidR="00FE3CD2" w:rsidRPr="001A68CE" w:rsidRDefault="00FE3CD2" w:rsidP="001420B4">
            <w:r w:rsidRPr="001A68CE">
              <w:t>1</w:t>
            </w:r>
          </w:p>
        </w:tc>
        <w:tc>
          <w:tcPr>
            <w:tcW w:w="1236" w:type="dxa"/>
            <w:noWrap/>
            <w:hideMark/>
          </w:tcPr>
          <w:p w14:paraId="0DC9E8FA" w14:textId="77777777" w:rsidR="00FE3CD2" w:rsidRPr="001A68CE" w:rsidRDefault="00FE3CD2" w:rsidP="001420B4">
            <w:r w:rsidRPr="001A68CE">
              <w:t>1</w:t>
            </w:r>
          </w:p>
        </w:tc>
        <w:tc>
          <w:tcPr>
            <w:tcW w:w="1459" w:type="dxa"/>
            <w:noWrap/>
            <w:hideMark/>
          </w:tcPr>
          <w:p w14:paraId="15FB8914" w14:textId="77777777" w:rsidR="00FE3CD2" w:rsidRPr="001A68CE" w:rsidRDefault="00FE3CD2" w:rsidP="001420B4">
            <w:r w:rsidRPr="001A68CE">
              <w:t>1</w:t>
            </w:r>
          </w:p>
        </w:tc>
        <w:tc>
          <w:tcPr>
            <w:tcW w:w="1094" w:type="dxa"/>
            <w:noWrap/>
            <w:hideMark/>
          </w:tcPr>
          <w:p w14:paraId="6DC677F7" w14:textId="77777777" w:rsidR="00FE3CD2" w:rsidRPr="001A68CE" w:rsidRDefault="00FE3CD2" w:rsidP="001420B4">
            <w:r w:rsidRPr="001A68CE">
              <w:t>0</w:t>
            </w:r>
          </w:p>
        </w:tc>
        <w:tc>
          <w:tcPr>
            <w:tcW w:w="1290" w:type="dxa"/>
            <w:noWrap/>
            <w:hideMark/>
          </w:tcPr>
          <w:p w14:paraId="71F5254E" w14:textId="77777777" w:rsidR="00FE3CD2" w:rsidRPr="001A68CE" w:rsidRDefault="00FE3CD2" w:rsidP="001420B4">
            <w:r w:rsidRPr="001A68CE">
              <w:t>1</w:t>
            </w:r>
          </w:p>
        </w:tc>
        <w:tc>
          <w:tcPr>
            <w:tcW w:w="1094" w:type="dxa"/>
            <w:noWrap/>
            <w:hideMark/>
          </w:tcPr>
          <w:p w14:paraId="64A514CC" w14:textId="77777777" w:rsidR="00FE3CD2" w:rsidRPr="001A68CE" w:rsidRDefault="00FE3CD2" w:rsidP="001420B4">
            <w:r w:rsidRPr="001A68CE">
              <w:t>0</w:t>
            </w:r>
          </w:p>
        </w:tc>
        <w:tc>
          <w:tcPr>
            <w:tcW w:w="703" w:type="dxa"/>
            <w:noWrap/>
            <w:hideMark/>
          </w:tcPr>
          <w:p w14:paraId="2C1BD2DE" w14:textId="77777777" w:rsidR="00FE3CD2" w:rsidRPr="000F3D37" w:rsidRDefault="00FE3CD2" w:rsidP="001420B4">
            <w:pPr>
              <w:rPr>
                <w:b/>
                <w:bCs/>
              </w:rPr>
            </w:pPr>
            <w:r w:rsidRPr="000F3D37">
              <w:rPr>
                <w:b/>
                <w:bCs/>
              </w:rPr>
              <w:t>6</w:t>
            </w:r>
          </w:p>
        </w:tc>
      </w:tr>
      <w:tr w:rsidR="00FE3CD2" w:rsidRPr="001A68CE" w14:paraId="0BC44480" w14:textId="77777777" w:rsidTr="005012FB">
        <w:trPr>
          <w:trHeight w:val="504"/>
        </w:trPr>
        <w:tc>
          <w:tcPr>
            <w:tcW w:w="2700" w:type="dxa"/>
            <w:noWrap/>
            <w:hideMark/>
          </w:tcPr>
          <w:p w14:paraId="29F1DAB8" w14:textId="77777777" w:rsidR="00FE3CD2" w:rsidRDefault="00FE3CD2" w:rsidP="001420B4">
            <w:pPr>
              <w:rPr>
                <w:lang w:val="fr-FR"/>
              </w:rPr>
            </w:pPr>
            <w:r>
              <w:rPr>
                <w:lang w:val="fr-FR"/>
              </w:rPr>
              <w:t xml:space="preserve">#11 </w:t>
            </w:r>
          </w:p>
          <w:p w14:paraId="3E6081D6" w14:textId="2FB83A55" w:rsidR="00FE3CD2" w:rsidRDefault="00FE3CD2" w:rsidP="001420B4">
            <w:pPr>
              <w:rPr>
                <w:lang w:val="fr-FR"/>
              </w:rPr>
            </w:pPr>
            <w:r>
              <w:rPr>
                <w:lang w:val="fr-FR"/>
              </w:rPr>
              <w:t xml:space="preserve">Johnson et al., 2000 </w:t>
            </w:r>
            <w:r>
              <w:fldChar w:fldCharType="begin"/>
            </w:r>
            <w:r w:rsidR="00D840FF">
              <w:rPr>
                <w:lang w:val="fr-FR"/>
              </w:rPr>
              <w:instrText xml:space="preserve"> ADDIN ZOTERO_ITEM CSL_CITATION {"citationID":"CXfxuNuE","properties":{"formattedCitation":"(16)","plainCitation":"(16)","noteIndex":0},"citationItems":[{"id":3,"uris":["http://zotero.org/users/6005327/items/5MWFQ9IR"],"itemData":{"id":3,"type":"article-journal","abstract":"BACKGROUND: Although many women quit smoking during pregnancy, the majority resume smoking shortly after giving birth.\nOBJECTIVES: To test a program to prevent smoking relapse in the postpartum period by comparing the rates of continuous smoking abstinence, daily smoking, and smoking cessation self-efficacy in treatment and control groups.\nMETHODS: In a randomized clinical trial, nurses provided face-to-face, in-hospital counseling sessions at birth, followed by telephone counseling. The target population included women who quit smoking during pregnancy and who gave birth at one of five hospitals. The 254 participating women were interviewed 6 months after delivery and assessed biochemically to determine smoking status.\nRESULTS: The 6-month continuous smoking abstinence rate was 38% in the treatment group and 27% in the control group (odds ratio [OR] = 1.63, 95% confidence interval [CI] .96 - 2.78). Significantly more control (48%) than treatment (34%) group participants reported smoking daily (OR = 1.80, 95% CI = 1.08 - 2.99). Smoking cessation self-efficacy did not vary significantly between the groups.\nCONCLUSIONS: Smoking cessation interventions focusing on the prenatal period have failed to achieve long-term abstinence. Interventions can be strengthened if they are extended into the postpartum period.","container-title":"Nursing Research","DOI":"10.1097/00006199-200001000-00007","ISSN":"0029-6562","issue":"1","journalAbbreviation":"Nurs Res","language":"eng","note":"PMID: 10667628","page":"44-52","source":"PubMed","title":"Preventing smoking relapse in postpartum women","volume":"49","author":[{"family":"Johnson","given":"J. L."},{"family":"Ratner","given":"P. A."},{"family":"Bottorff","given":"J. L."},{"family":"Hall","given":"W."},{"family":"Dahinten","given":"S."}],"issued":{"date-parts":[["2000"]]}}}],"schema":"https://github.com/citation-style-language/schema/raw/master/csl-citation.json"} </w:instrText>
            </w:r>
            <w:r>
              <w:fldChar w:fldCharType="separate"/>
            </w:r>
            <w:r w:rsidR="00D840FF" w:rsidRPr="00D840FF">
              <w:rPr>
                <w:rFonts w:ascii="Calibri" w:hAnsi="Calibri" w:cs="Calibri"/>
                <w:lang w:val="fr-FR"/>
              </w:rPr>
              <w:t>(16)</w:t>
            </w:r>
            <w:r>
              <w:fldChar w:fldCharType="end"/>
            </w:r>
          </w:p>
          <w:p w14:paraId="1761C30A" w14:textId="5515BD73" w:rsidR="00FE3CD2" w:rsidRPr="001A68CE" w:rsidRDefault="00FE3CD2" w:rsidP="001420B4">
            <w:pPr>
              <w:rPr>
                <w:lang w:val="fr-FR"/>
              </w:rPr>
            </w:pPr>
            <w:r>
              <w:rPr>
                <w:lang w:val="fr-FR"/>
              </w:rPr>
              <w:t xml:space="preserve">Ratner et al., 2000 </w:t>
            </w:r>
            <w:r>
              <w:fldChar w:fldCharType="begin"/>
            </w:r>
            <w:r w:rsidR="00D840FF">
              <w:rPr>
                <w:lang w:val="fr-FR"/>
              </w:rPr>
              <w:instrText xml:space="preserve"> ADDIN ZOTERO_ITEM CSL_CITATION {"citationID":"a3cgsWG3","properties":{"formattedCitation":"(17)","plainCitation":"(17)","noteIndex":0},"citationItems":[{"id":2,"uris":["http://zotero.org/users/6005327/items/W7RY3CTU"],"itemData":{"id":2,"type":"article-journal","abstract":"This study examined the long-term effectiveness of a postpartum smoking relapse prevention intervention by evaluating the smoking status and smoking cessation self-efficacy of original study participants at 12 months following delivery. Two hundred and thirty-eight women who had participated in a randomized clinical trial, a nurse-delivered relapse prevention intervention, were visited in their homes. Data were collected on smoking status, self-efficacy, mental health, alcohol use, breast feeding, social support, smoking in the social environment, and sociodemographics. Smoking status was verified with measures of carbon monoxide in expired air. The 12-month continuous smoking abstinence rate was 21.0% in the treatment group and 18.5% in the control group; odds ratio (OR) = 1.17, 95% confidence interval (CI) = 0.62-2.22. One half (50.4%) of the control group and 41.2% of the treatment group reported smoking daily at 12 months; OR = 1.45, 95% CI = 0.87-2.43. The treatment group attained higher self-efficacy. Four variables were associated with relapse to daily smoking; breast feeding and mental health had protective effects, while partners who smoked and greater amount smoked prior to pregnancy had adverse effects.","container-title":"Addictive Behaviors","DOI":"10.1016/s0306-4603(99)00033-7","ISSN":"0306-4603","issue":"1","journalAbbreviation":"Addict Behav","language":"eng","note":"PMID: 10708321","page":"81-92","source":"PubMed","title":"Twelve-month follow-up of a smoking relapse prevention intervention for postpartum women","volume":"25","author":[{"family":"Ratner","given":"P. A."},{"family":"Johnson","given":"J. L."},{"family":"Bottorff","given":"J. L."},{"family":"Dahinten","given":"S."},{"family":"Hall","given":"W."}],"issued":{"date-parts":[["2000"]]}}}],"schema":"https://github.com/citation-style-language/schema/raw/master/csl-citation.json"} </w:instrText>
            </w:r>
            <w:r>
              <w:fldChar w:fldCharType="separate"/>
            </w:r>
            <w:r w:rsidR="00D840FF" w:rsidRPr="00D840FF">
              <w:rPr>
                <w:rFonts w:ascii="Calibri" w:hAnsi="Calibri" w:cs="Calibri"/>
                <w:lang w:val="fr-FR"/>
              </w:rPr>
              <w:t>(17)</w:t>
            </w:r>
            <w:r>
              <w:fldChar w:fldCharType="end"/>
            </w:r>
          </w:p>
        </w:tc>
        <w:tc>
          <w:tcPr>
            <w:tcW w:w="1383" w:type="dxa"/>
            <w:noWrap/>
            <w:hideMark/>
          </w:tcPr>
          <w:p w14:paraId="1C841760" w14:textId="77777777" w:rsidR="00FE3CD2" w:rsidRPr="001A68CE" w:rsidRDefault="00FE3CD2" w:rsidP="001420B4">
            <w:r w:rsidRPr="001A68CE">
              <w:t>2</w:t>
            </w:r>
          </w:p>
        </w:tc>
        <w:tc>
          <w:tcPr>
            <w:tcW w:w="1705" w:type="dxa"/>
            <w:noWrap/>
            <w:hideMark/>
          </w:tcPr>
          <w:p w14:paraId="12816EF5" w14:textId="77777777" w:rsidR="00FE3CD2" w:rsidRPr="001A68CE" w:rsidRDefault="00FE3CD2" w:rsidP="001420B4">
            <w:r w:rsidRPr="001A68CE">
              <w:t>0</w:t>
            </w:r>
          </w:p>
        </w:tc>
        <w:tc>
          <w:tcPr>
            <w:tcW w:w="1330" w:type="dxa"/>
            <w:noWrap/>
            <w:hideMark/>
          </w:tcPr>
          <w:p w14:paraId="0A8A5F82" w14:textId="77777777" w:rsidR="00FE3CD2" w:rsidRPr="001A68CE" w:rsidRDefault="00FE3CD2" w:rsidP="001420B4">
            <w:r w:rsidRPr="001A68CE">
              <w:t>1</w:t>
            </w:r>
          </w:p>
        </w:tc>
        <w:tc>
          <w:tcPr>
            <w:tcW w:w="1236" w:type="dxa"/>
            <w:noWrap/>
            <w:hideMark/>
          </w:tcPr>
          <w:p w14:paraId="797EC209" w14:textId="77777777" w:rsidR="00FE3CD2" w:rsidRPr="001A68CE" w:rsidRDefault="00FE3CD2" w:rsidP="001420B4">
            <w:r w:rsidRPr="001A68CE">
              <w:t>1</w:t>
            </w:r>
          </w:p>
        </w:tc>
        <w:tc>
          <w:tcPr>
            <w:tcW w:w="1459" w:type="dxa"/>
            <w:noWrap/>
            <w:hideMark/>
          </w:tcPr>
          <w:p w14:paraId="0EE6BBDF" w14:textId="77777777" w:rsidR="00FE3CD2" w:rsidRPr="001A68CE" w:rsidRDefault="00FE3CD2" w:rsidP="001420B4">
            <w:r w:rsidRPr="001A68CE">
              <w:t>1</w:t>
            </w:r>
          </w:p>
        </w:tc>
        <w:tc>
          <w:tcPr>
            <w:tcW w:w="1094" w:type="dxa"/>
            <w:noWrap/>
            <w:hideMark/>
          </w:tcPr>
          <w:p w14:paraId="44C2235E" w14:textId="77777777" w:rsidR="00FE3CD2" w:rsidRPr="001A68CE" w:rsidRDefault="00FE3CD2" w:rsidP="001420B4">
            <w:r w:rsidRPr="001A68CE">
              <w:t>1</w:t>
            </w:r>
          </w:p>
        </w:tc>
        <w:tc>
          <w:tcPr>
            <w:tcW w:w="1290" w:type="dxa"/>
            <w:noWrap/>
            <w:hideMark/>
          </w:tcPr>
          <w:p w14:paraId="66D3A051" w14:textId="77777777" w:rsidR="00FE3CD2" w:rsidRPr="001A68CE" w:rsidRDefault="00FE3CD2" w:rsidP="001420B4">
            <w:r w:rsidRPr="001A68CE">
              <w:t>1</w:t>
            </w:r>
          </w:p>
        </w:tc>
        <w:tc>
          <w:tcPr>
            <w:tcW w:w="1094" w:type="dxa"/>
            <w:noWrap/>
            <w:hideMark/>
          </w:tcPr>
          <w:p w14:paraId="5FBA3517" w14:textId="77777777" w:rsidR="00FE3CD2" w:rsidRPr="001A68CE" w:rsidRDefault="00FE3CD2" w:rsidP="001420B4">
            <w:r w:rsidRPr="001A68CE">
              <w:t>0</w:t>
            </w:r>
          </w:p>
        </w:tc>
        <w:tc>
          <w:tcPr>
            <w:tcW w:w="703" w:type="dxa"/>
            <w:noWrap/>
            <w:hideMark/>
          </w:tcPr>
          <w:p w14:paraId="0593A241" w14:textId="77777777" w:rsidR="00FE3CD2" w:rsidRPr="000F3D37" w:rsidRDefault="00FE3CD2" w:rsidP="001420B4">
            <w:pPr>
              <w:rPr>
                <w:b/>
                <w:bCs/>
              </w:rPr>
            </w:pPr>
            <w:r w:rsidRPr="000F3D37">
              <w:rPr>
                <w:b/>
                <w:bCs/>
              </w:rPr>
              <w:t>7</w:t>
            </w:r>
          </w:p>
        </w:tc>
      </w:tr>
      <w:tr w:rsidR="00FE3CD2" w:rsidRPr="001A68CE" w14:paraId="2C5CED39" w14:textId="77777777" w:rsidTr="005012FB">
        <w:trPr>
          <w:trHeight w:val="504"/>
        </w:trPr>
        <w:tc>
          <w:tcPr>
            <w:tcW w:w="2700" w:type="dxa"/>
            <w:noWrap/>
            <w:hideMark/>
          </w:tcPr>
          <w:p w14:paraId="03848E69" w14:textId="77777777" w:rsidR="00FE3CD2" w:rsidRDefault="00FE3CD2" w:rsidP="001420B4">
            <w:pPr>
              <w:rPr>
                <w:lang w:val="en-CA"/>
              </w:rPr>
            </w:pPr>
            <w:r>
              <w:t>#12</w:t>
            </w:r>
          </w:p>
          <w:p w14:paraId="0F58168F" w14:textId="32E2D664" w:rsidR="00FE3CD2" w:rsidRPr="001A68CE" w:rsidRDefault="00FE3CD2" w:rsidP="001420B4">
            <w:r>
              <w:t xml:space="preserve">Kurti et al., 2020 </w:t>
            </w:r>
            <w:r>
              <w:fldChar w:fldCharType="begin"/>
            </w:r>
            <w:r w:rsidR="00D840FF">
              <w:instrText xml:space="preserve"> ADDIN ZOTERO_ITEM CSL_CITATION {"citationID":"7lpHVPX8","properties":{"formattedCitation":"(18)","plainCitation":"(18)","noteIndex":0},"citationItems":[{"id":2042,"uris":["http://zotero.org/users/6005327/items/5T6CRZ45"],"itemData":{"id":2042,"type":"article-journal","abstract":"Cigarette smoking during pregnancy increases risk for pregnancy complications, growth restriction, and other adverse health outcomes. The most effective intervention for reducing smoking during pregnancy is financial incentives contingent on biochemically-verified smoking abstinence. The present study examined the efficacy of a smartphone-based intervention whereby smoking monitoring and incentive delivery occurred remotely using a mobile app. If efficacious, this remote intervention would allow pregnant women residing in geographically remote areas to benefit from incentives-based cessation interventions. Sixty U.S. pregnant smokers were recruited between May 2018 to May 2019 via obstetrical clinics, Women, Infants, and Children (WIC) offices, and Facebook. Participants were assigned sequentially to one of two treatments: best practices alone (N = 30) or best practices plus financial incentives (N = 30). Outcomes were analyzed using repeated measures analysis based on generalized estimating equations (GEE). Seven-day point prevalence abstinence rates were greater in the incentives versus best practices arms early- (46.7% vs 20.0%, OR = 3.50, 95%CI = 1.11,11.02) and late-antepartum (36.7% vs 13.3%, OR = 3.76, 95%CI = 1.04,13.65), and four- (36.7% vs 10.0%, OR = 5.21, 95%CI = 1.28,21.24) and eight-weeks postpartum (40.0% vs 6.7%, OR = 9.33, 95%CI = 1.87,46.68), although not at the 12- (23.3% vs 10.0%, OR = 2.74, 95%CI = 0.63,11.82) or 24-week (20.0% vs 6.7%, OR = 3.50, 95%CI = 0.65,18.98) postpartum assessments likely due to this pilot study being underpowered for discerning differences at the later assessments, especially 24-weeks postpartum which was three months after treatment completion. These results support the efficacy of this remote, incentives-based intervention for pregnant smokers. Further research evaluating its efficacy and cost-effectiveness in a well-powered, randomized controlled trial appears warranted.","container-title":"Preventive Medicine","DOI":"10.1016/j.ypmed.2020.106201","ISSN":"1096-0260","journalAbbreviation":"Prev Med","language":"eng","note":"PMID: 32652133\nPMCID: PMC7680385","page":"106201","source":"PubMed","title":"Smartphone-based financial incentives to promote smoking cessation during pregnancy: A pilot study","title-short":"Smartphone-based financial incentives to promote smoking cessation during pregnancy","volume":"140","author":[{"family":"Kurti","given":"Allison N."},{"family":"Tang","given":"Katherine"},{"family":"Bolivar","given":"Hypatia A."},{"family":"Evemy","given":"Carolyn"},{"family":"Medina","given":"Norman"},{"family":"Skelly","given":"Joan"},{"family":"Nighbor","given":"Tyler"},{"family":"Higgins","given":"Stephen T."}],"issued":{"date-parts":[["2020",11]]}}}],"schema":"https://github.com/citation-style-language/schema/raw/master/csl-citation.json"} </w:instrText>
            </w:r>
            <w:r>
              <w:fldChar w:fldCharType="separate"/>
            </w:r>
            <w:r w:rsidR="00D840FF" w:rsidRPr="00D840FF">
              <w:rPr>
                <w:rFonts w:ascii="Calibri" w:hAnsi="Calibri" w:cs="Calibri"/>
              </w:rPr>
              <w:t>(18)</w:t>
            </w:r>
            <w:r>
              <w:fldChar w:fldCharType="end"/>
            </w:r>
          </w:p>
        </w:tc>
        <w:tc>
          <w:tcPr>
            <w:tcW w:w="1383" w:type="dxa"/>
            <w:noWrap/>
            <w:hideMark/>
          </w:tcPr>
          <w:p w14:paraId="41661935" w14:textId="77777777" w:rsidR="00FE3CD2" w:rsidRPr="001A68CE" w:rsidRDefault="00FE3CD2" w:rsidP="001420B4">
            <w:r w:rsidRPr="001A68CE">
              <w:t>2</w:t>
            </w:r>
          </w:p>
        </w:tc>
        <w:tc>
          <w:tcPr>
            <w:tcW w:w="1705" w:type="dxa"/>
            <w:noWrap/>
            <w:hideMark/>
          </w:tcPr>
          <w:p w14:paraId="04E1D502" w14:textId="77777777" w:rsidR="00FE3CD2" w:rsidRPr="001A68CE" w:rsidRDefault="00FE3CD2" w:rsidP="001420B4">
            <w:r w:rsidRPr="001A68CE">
              <w:t>1</w:t>
            </w:r>
          </w:p>
        </w:tc>
        <w:tc>
          <w:tcPr>
            <w:tcW w:w="1330" w:type="dxa"/>
            <w:noWrap/>
            <w:hideMark/>
          </w:tcPr>
          <w:p w14:paraId="66B55D87" w14:textId="77777777" w:rsidR="00FE3CD2" w:rsidRPr="001A68CE" w:rsidRDefault="00FE3CD2" w:rsidP="001420B4">
            <w:r w:rsidRPr="001A68CE">
              <w:t>1</w:t>
            </w:r>
          </w:p>
        </w:tc>
        <w:tc>
          <w:tcPr>
            <w:tcW w:w="1236" w:type="dxa"/>
            <w:noWrap/>
            <w:hideMark/>
          </w:tcPr>
          <w:p w14:paraId="56D1FFE6" w14:textId="77777777" w:rsidR="00FE3CD2" w:rsidRPr="001A68CE" w:rsidRDefault="00FE3CD2" w:rsidP="001420B4">
            <w:r w:rsidRPr="001A68CE">
              <w:t>1</w:t>
            </w:r>
          </w:p>
        </w:tc>
        <w:tc>
          <w:tcPr>
            <w:tcW w:w="1459" w:type="dxa"/>
            <w:noWrap/>
            <w:hideMark/>
          </w:tcPr>
          <w:p w14:paraId="5152FE0F" w14:textId="77777777" w:rsidR="00FE3CD2" w:rsidRPr="001A68CE" w:rsidRDefault="00FE3CD2" w:rsidP="001420B4">
            <w:r w:rsidRPr="001A68CE">
              <w:t>1</w:t>
            </w:r>
          </w:p>
        </w:tc>
        <w:tc>
          <w:tcPr>
            <w:tcW w:w="1094" w:type="dxa"/>
            <w:noWrap/>
            <w:hideMark/>
          </w:tcPr>
          <w:p w14:paraId="77E967AD" w14:textId="77777777" w:rsidR="00FE3CD2" w:rsidRPr="001A68CE" w:rsidRDefault="00FE3CD2" w:rsidP="001420B4">
            <w:r w:rsidRPr="001A68CE">
              <w:t>0</w:t>
            </w:r>
          </w:p>
        </w:tc>
        <w:tc>
          <w:tcPr>
            <w:tcW w:w="1290" w:type="dxa"/>
            <w:noWrap/>
            <w:hideMark/>
          </w:tcPr>
          <w:p w14:paraId="503B5D12" w14:textId="77777777" w:rsidR="00FE3CD2" w:rsidRPr="001A68CE" w:rsidRDefault="00FE3CD2" w:rsidP="001420B4">
            <w:r w:rsidRPr="001A68CE">
              <w:t>1</w:t>
            </w:r>
          </w:p>
        </w:tc>
        <w:tc>
          <w:tcPr>
            <w:tcW w:w="1094" w:type="dxa"/>
            <w:noWrap/>
            <w:hideMark/>
          </w:tcPr>
          <w:p w14:paraId="106E53E2" w14:textId="77777777" w:rsidR="00FE3CD2" w:rsidRPr="001A68CE" w:rsidRDefault="00FE3CD2" w:rsidP="001420B4">
            <w:r w:rsidRPr="001A68CE">
              <w:t>0</w:t>
            </w:r>
          </w:p>
        </w:tc>
        <w:tc>
          <w:tcPr>
            <w:tcW w:w="703" w:type="dxa"/>
            <w:noWrap/>
            <w:hideMark/>
          </w:tcPr>
          <w:p w14:paraId="7394BE7E" w14:textId="77777777" w:rsidR="00FE3CD2" w:rsidRPr="000F3D37" w:rsidRDefault="00FE3CD2" w:rsidP="001420B4">
            <w:pPr>
              <w:rPr>
                <w:b/>
                <w:bCs/>
              </w:rPr>
            </w:pPr>
            <w:r w:rsidRPr="000F3D37">
              <w:rPr>
                <w:b/>
                <w:bCs/>
              </w:rPr>
              <w:t>7</w:t>
            </w:r>
          </w:p>
        </w:tc>
      </w:tr>
      <w:tr w:rsidR="00FE3CD2" w:rsidRPr="001A68CE" w14:paraId="0F552E28" w14:textId="77777777" w:rsidTr="005012FB">
        <w:trPr>
          <w:trHeight w:val="504"/>
        </w:trPr>
        <w:tc>
          <w:tcPr>
            <w:tcW w:w="2700" w:type="dxa"/>
            <w:noWrap/>
            <w:hideMark/>
          </w:tcPr>
          <w:p w14:paraId="04056A85" w14:textId="77777777" w:rsidR="00FE3CD2" w:rsidRDefault="00FE3CD2" w:rsidP="001420B4">
            <w:r>
              <w:t>#13</w:t>
            </w:r>
          </w:p>
          <w:p w14:paraId="5ED41661" w14:textId="1456DACA" w:rsidR="00FE3CD2" w:rsidRPr="001A68CE" w:rsidRDefault="00FE3CD2" w:rsidP="001420B4">
            <w:r>
              <w:t xml:space="preserve">Levine et al., 2013 </w:t>
            </w:r>
            <w:r>
              <w:fldChar w:fldCharType="begin"/>
            </w:r>
            <w:r w:rsidR="00D840FF">
              <w:instrText xml:space="preserve"> ADDIN ZOTERO_ITEM CSL_CITATION {"citationID":"CjaRXhfr","properties":{"formattedCitation":"(19)","plainCitation":"(19)","noteIndex":0},"citationItems":[{"id":14,"uris":["http://zotero.org/users/6005327/items/LZDIDNQI"],"itemData":{"id":14,"type":"article-journal","abstract":"The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fldChar w:fldCharType="separate"/>
            </w:r>
            <w:r w:rsidR="00D840FF" w:rsidRPr="00D840FF">
              <w:rPr>
                <w:rFonts w:ascii="Calibri" w:hAnsi="Calibri" w:cs="Calibri"/>
              </w:rPr>
              <w:t>(19)</w:t>
            </w:r>
            <w:r>
              <w:fldChar w:fldCharType="end"/>
            </w:r>
          </w:p>
        </w:tc>
        <w:tc>
          <w:tcPr>
            <w:tcW w:w="1383" w:type="dxa"/>
            <w:noWrap/>
            <w:hideMark/>
          </w:tcPr>
          <w:p w14:paraId="096B6B92" w14:textId="77777777" w:rsidR="00FE3CD2" w:rsidRPr="001A68CE" w:rsidRDefault="00FE3CD2" w:rsidP="001420B4">
            <w:r w:rsidRPr="001A68CE">
              <w:t>2</w:t>
            </w:r>
          </w:p>
        </w:tc>
        <w:tc>
          <w:tcPr>
            <w:tcW w:w="1705" w:type="dxa"/>
            <w:noWrap/>
            <w:hideMark/>
          </w:tcPr>
          <w:p w14:paraId="790A7BD4" w14:textId="77777777" w:rsidR="00FE3CD2" w:rsidRPr="001A68CE" w:rsidRDefault="00FE3CD2" w:rsidP="001420B4">
            <w:r w:rsidRPr="001A68CE">
              <w:t>0</w:t>
            </w:r>
          </w:p>
        </w:tc>
        <w:tc>
          <w:tcPr>
            <w:tcW w:w="1330" w:type="dxa"/>
            <w:noWrap/>
            <w:hideMark/>
          </w:tcPr>
          <w:p w14:paraId="223D7246" w14:textId="77777777" w:rsidR="00FE3CD2" w:rsidRPr="001A68CE" w:rsidRDefault="00FE3CD2" w:rsidP="001420B4">
            <w:r w:rsidRPr="001A68CE">
              <w:t>1</w:t>
            </w:r>
          </w:p>
        </w:tc>
        <w:tc>
          <w:tcPr>
            <w:tcW w:w="1236" w:type="dxa"/>
            <w:noWrap/>
            <w:hideMark/>
          </w:tcPr>
          <w:p w14:paraId="2A559D74" w14:textId="77777777" w:rsidR="00FE3CD2" w:rsidRPr="001A68CE" w:rsidRDefault="00FE3CD2" w:rsidP="001420B4">
            <w:r w:rsidRPr="001A68CE">
              <w:t>1</w:t>
            </w:r>
          </w:p>
        </w:tc>
        <w:tc>
          <w:tcPr>
            <w:tcW w:w="1459" w:type="dxa"/>
            <w:noWrap/>
            <w:hideMark/>
          </w:tcPr>
          <w:p w14:paraId="3186438F" w14:textId="77777777" w:rsidR="00FE3CD2" w:rsidRPr="001A68CE" w:rsidRDefault="00FE3CD2" w:rsidP="001420B4">
            <w:r w:rsidRPr="001A68CE">
              <w:t>0</w:t>
            </w:r>
          </w:p>
        </w:tc>
        <w:tc>
          <w:tcPr>
            <w:tcW w:w="1094" w:type="dxa"/>
            <w:noWrap/>
            <w:hideMark/>
          </w:tcPr>
          <w:p w14:paraId="06DA8551" w14:textId="77777777" w:rsidR="00FE3CD2" w:rsidRPr="001A68CE" w:rsidRDefault="00FE3CD2" w:rsidP="001420B4">
            <w:r w:rsidRPr="001A68CE">
              <w:t>0</w:t>
            </w:r>
          </w:p>
        </w:tc>
        <w:tc>
          <w:tcPr>
            <w:tcW w:w="1290" w:type="dxa"/>
            <w:noWrap/>
            <w:hideMark/>
          </w:tcPr>
          <w:p w14:paraId="08392907" w14:textId="77777777" w:rsidR="00FE3CD2" w:rsidRPr="001A68CE" w:rsidRDefault="00FE3CD2" w:rsidP="001420B4">
            <w:r w:rsidRPr="001A68CE">
              <w:t>1</w:t>
            </w:r>
          </w:p>
        </w:tc>
        <w:tc>
          <w:tcPr>
            <w:tcW w:w="1094" w:type="dxa"/>
            <w:noWrap/>
            <w:hideMark/>
          </w:tcPr>
          <w:p w14:paraId="13E7B8A7" w14:textId="77777777" w:rsidR="00FE3CD2" w:rsidRPr="001A68CE" w:rsidRDefault="00FE3CD2" w:rsidP="001420B4">
            <w:r w:rsidRPr="001A68CE">
              <w:t>1</w:t>
            </w:r>
          </w:p>
        </w:tc>
        <w:tc>
          <w:tcPr>
            <w:tcW w:w="703" w:type="dxa"/>
            <w:noWrap/>
            <w:hideMark/>
          </w:tcPr>
          <w:p w14:paraId="3BA3A09B" w14:textId="77777777" w:rsidR="00FE3CD2" w:rsidRPr="000F3D37" w:rsidRDefault="00FE3CD2" w:rsidP="001420B4">
            <w:pPr>
              <w:rPr>
                <w:b/>
                <w:bCs/>
              </w:rPr>
            </w:pPr>
            <w:r w:rsidRPr="000F3D37">
              <w:rPr>
                <w:b/>
                <w:bCs/>
              </w:rPr>
              <w:t>6</w:t>
            </w:r>
          </w:p>
        </w:tc>
      </w:tr>
      <w:tr w:rsidR="00FE3CD2" w:rsidRPr="001A68CE" w14:paraId="1D712768" w14:textId="77777777" w:rsidTr="005012FB">
        <w:trPr>
          <w:trHeight w:val="504"/>
        </w:trPr>
        <w:tc>
          <w:tcPr>
            <w:tcW w:w="2700" w:type="dxa"/>
            <w:hideMark/>
          </w:tcPr>
          <w:p w14:paraId="51D871D2" w14:textId="77777777" w:rsidR="00FE3CD2" w:rsidRDefault="00FE3CD2" w:rsidP="001420B4">
            <w:r>
              <w:t>#14</w:t>
            </w:r>
            <w:r>
              <w:br/>
              <w:t>Healthy Options for Pregnancy and Parenting project</w:t>
            </w:r>
          </w:p>
          <w:p w14:paraId="77937574" w14:textId="52AF38F9" w:rsidR="00FE3CD2" w:rsidRPr="001A68CE" w:rsidRDefault="00FE3CD2" w:rsidP="001420B4">
            <w:r>
              <w:t xml:space="preserve">McBride et al., 1999 </w:t>
            </w:r>
            <w:r>
              <w:fldChar w:fldCharType="begin"/>
            </w:r>
            <w:r w:rsidR="00D840FF">
              <w:instrText xml:space="preserve"> ADDIN ZOTERO_ITEM CSL_CITATION {"citationID":"OGX2I01C","properties":{"formattedCitation":"(20)","plainCitation":"(20)","noteIndex":0},"citationItems":[{"id":12,"uris":["http://zotero.org/users/6005327/items/RHDB6NTN"],"itemData":{"id":12,"type":"article-journal","abstract":"OBJECTIVES: This study is an evaluation of relapse prevention interventions for smokers who quit during pregnancy.\nMETHODS: Pregnant smokers at 2 managed care organizations were randomized to receive a self-help booklet only, prepartum relapse prevention, or prepartum and postpartum relapse prevention. Follow-up surveys were conducted at 28 weeks of pregnancy and at 8 weeks, 6 months, and 12 months postpartum.\nRESULTS: The pre/post intervention delayed but did not prevent postpartum relapse to smoking. Prevalent abstinence was significantly greater for the pre/post intervention group than for the other groups at 8 weeks (booklet group, 30%; prepartum group, 35%; pre/post group, 39%; P = .02 [different superscripts denote differences at P &lt; .05]) and at 6 months (booklet group, 26%, prepartum group, 24%; pre/post group, 33%; P = .04) postpartum. A nonsignificant reduction in relapse among the pre/post group contributed to differences in prevalent abstinence. There was no difference between the groups in prevalent abstinence at 12 months postpartum.\nCONCLUSIONS: Relapse prevention interventions may need to be increased in duration and potency to prevent post-partum relapse.","container-title":"American Journal of Public Health","DOI":"10.2105/ajph.89.5.706","ISSN":"0090-0036","issue":"5","journalAbbreviation":"Am J Public Health","language":"eng","note":"PMID: 10224982\nPMCID: PMC1508743","page":"706-711","source":"PubMed","title":"Prevention of relapse in women who quit smoking during pregnancy","volume":"89","author":[{"family":"McBride","given":"C. M."},{"family":"Curry","given":"S. J."},{"family":"Lando","given":"H. A."},{"family":"Pirie","given":"P. L."},{"family":"Grothaus","given":"L. C."},{"family":"Nelson","given":"J. C."}],"issued":{"date-parts":[["1999",5]]}}}],"schema":"https://github.com/citation-style-language/schema/raw/master/csl-citation.json"} </w:instrText>
            </w:r>
            <w:r>
              <w:fldChar w:fldCharType="separate"/>
            </w:r>
            <w:r w:rsidR="00D840FF" w:rsidRPr="00D840FF">
              <w:rPr>
                <w:rFonts w:ascii="Calibri" w:hAnsi="Calibri" w:cs="Calibri"/>
              </w:rPr>
              <w:t>(20)</w:t>
            </w:r>
            <w:r>
              <w:fldChar w:fldCharType="end"/>
            </w:r>
          </w:p>
        </w:tc>
        <w:tc>
          <w:tcPr>
            <w:tcW w:w="1383" w:type="dxa"/>
            <w:noWrap/>
            <w:hideMark/>
          </w:tcPr>
          <w:p w14:paraId="6F0DE01E" w14:textId="77777777" w:rsidR="00FE3CD2" w:rsidRPr="001A68CE" w:rsidRDefault="00FE3CD2" w:rsidP="001420B4">
            <w:r w:rsidRPr="001A68CE">
              <w:t>2</w:t>
            </w:r>
          </w:p>
        </w:tc>
        <w:tc>
          <w:tcPr>
            <w:tcW w:w="1705" w:type="dxa"/>
            <w:noWrap/>
            <w:hideMark/>
          </w:tcPr>
          <w:p w14:paraId="025BDE35" w14:textId="77777777" w:rsidR="00FE3CD2" w:rsidRPr="001A68CE" w:rsidRDefault="00FE3CD2" w:rsidP="001420B4">
            <w:r w:rsidRPr="001A68CE">
              <w:t>0</w:t>
            </w:r>
          </w:p>
        </w:tc>
        <w:tc>
          <w:tcPr>
            <w:tcW w:w="1330" w:type="dxa"/>
            <w:noWrap/>
            <w:hideMark/>
          </w:tcPr>
          <w:p w14:paraId="19683BBF" w14:textId="77777777" w:rsidR="00FE3CD2" w:rsidRPr="001A68CE" w:rsidRDefault="00FE3CD2" w:rsidP="001420B4">
            <w:r w:rsidRPr="001A68CE">
              <w:t>1</w:t>
            </w:r>
          </w:p>
        </w:tc>
        <w:tc>
          <w:tcPr>
            <w:tcW w:w="1236" w:type="dxa"/>
            <w:noWrap/>
            <w:hideMark/>
          </w:tcPr>
          <w:p w14:paraId="4EC8D379" w14:textId="77777777" w:rsidR="00FE3CD2" w:rsidRPr="001A68CE" w:rsidRDefault="00FE3CD2" w:rsidP="001420B4">
            <w:r w:rsidRPr="001A68CE">
              <w:t>1</w:t>
            </w:r>
          </w:p>
        </w:tc>
        <w:tc>
          <w:tcPr>
            <w:tcW w:w="1459" w:type="dxa"/>
            <w:noWrap/>
            <w:hideMark/>
          </w:tcPr>
          <w:p w14:paraId="0965A592" w14:textId="77777777" w:rsidR="00FE3CD2" w:rsidRPr="001A68CE" w:rsidRDefault="00FE3CD2" w:rsidP="001420B4">
            <w:r w:rsidRPr="001A68CE">
              <w:t>1</w:t>
            </w:r>
          </w:p>
        </w:tc>
        <w:tc>
          <w:tcPr>
            <w:tcW w:w="1094" w:type="dxa"/>
            <w:noWrap/>
            <w:hideMark/>
          </w:tcPr>
          <w:p w14:paraId="1B8D9900" w14:textId="77777777" w:rsidR="00FE3CD2" w:rsidRPr="001A68CE" w:rsidRDefault="00FE3CD2" w:rsidP="001420B4">
            <w:r w:rsidRPr="001A68CE">
              <w:t>0</w:t>
            </w:r>
          </w:p>
        </w:tc>
        <w:tc>
          <w:tcPr>
            <w:tcW w:w="1290" w:type="dxa"/>
            <w:noWrap/>
            <w:hideMark/>
          </w:tcPr>
          <w:p w14:paraId="22334901" w14:textId="77777777" w:rsidR="00FE3CD2" w:rsidRPr="001A68CE" w:rsidRDefault="00FE3CD2" w:rsidP="001420B4">
            <w:r w:rsidRPr="001A68CE">
              <w:t>1</w:t>
            </w:r>
          </w:p>
        </w:tc>
        <w:tc>
          <w:tcPr>
            <w:tcW w:w="1094" w:type="dxa"/>
            <w:noWrap/>
            <w:hideMark/>
          </w:tcPr>
          <w:p w14:paraId="24846117" w14:textId="77777777" w:rsidR="00FE3CD2" w:rsidRPr="001A68CE" w:rsidRDefault="00FE3CD2" w:rsidP="001420B4">
            <w:r w:rsidRPr="001A68CE">
              <w:t>0</w:t>
            </w:r>
          </w:p>
        </w:tc>
        <w:tc>
          <w:tcPr>
            <w:tcW w:w="703" w:type="dxa"/>
            <w:noWrap/>
            <w:hideMark/>
          </w:tcPr>
          <w:p w14:paraId="058D6BE7" w14:textId="77777777" w:rsidR="00FE3CD2" w:rsidRPr="000F3D37" w:rsidRDefault="00FE3CD2" w:rsidP="001420B4">
            <w:pPr>
              <w:rPr>
                <w:b/>
                <w:bCs/>
              </w:rPr>
            </w:pPr>
            <w:r w:rsidRPr="000F3D37">
              <w:rPr>
                <w:b/>
                <w:bCs/>
              </w:rPr>
              <w:t>6</w:t>
            </w:r>
          </w:p>
        </w:tc>
      </w:tr>
      <w:tr w:rsidR="00FE3CD2" w:rsidRPr="001A68CE" w14:paraId="729D904D" w14:textId="77777777" w:rsidTr="005012FB">
        <w:trPr>
          <w:trHeight w:val="504"/>
        </w:trPr>
        <w:tc>
          <w:tcPr>
            <w:tcW w:w="2700" w:type="dxa"/>
            <w:noWrap/>
            <w:hideMark/>
          </w:tcPr>
          <w:p w14:paraId="190173E3" w14:textId="77777777" w:rsidR="00FE3CD2" w:rsidRDefault="00FE3CD2" w:rsidP="001420B4">
            <w:r>
              <w:t>#15</w:t>
            </w:r>
          </w:p>
          <w:p w14:paraId="67C77A4B" w14:textId="2B5461B5" w:rsidR="00FE3CD2" w:rsidRPr="001A68CE" w:rsidRDefault="00FE3CD2" w:rsidP="001420B4">
            <w:r>
              <w:t xml:space="preserve">McBride et al., 2004 </w:t>
            </w:r>
            <w:r>
              <w:fldChar w:fldCharType="begin"/>
            </w:r>
            <w:r w:rsidR="00D840FF">
              <w:instrText xml:space="preserve"> ADDIN ZOTERO_ITEM CSL_CITATION {"citationID":"GeT2KTdU","properties":{"formattedCitation":"(21)","plainCitation":"(21)","noteIndex":0},"citationItems":[{"id":2048,"uris":["http://zotero.org/users/6005327/items/6ZCQM7RW"],"itemData":{"id":2048,"type":"article-journal","abstract":"BACKGROUND: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I."},{"family":"Palmer","given":"Carleton"},{"family":"Westman","given":"Eric"},{"family":"Lyna","given":"Pauline"}],"issued":{"date-parts":[["2004",10]]}}}],"schema":"https://github.com/citation-style-language/schema/raw/master/csl-citation.json"} </w:instrText>
            </w:r>
            <w:r>
              <w:fldChar w:fldCharType="separate"/>
            </w:r>
            <w:r w:rsidR="00D840FF" w:rsidRPr="00D840FF">
              <w:rPr>
                <w:rFonts w:ascii="Calibri" w:hAnsi="Calibri" w:cs="Calibri"/>
              </w:rPr>
              <w:t>(21)</w:t>
            </w:r>
            <w:r>
              <w:fldChar w:fldCharType="end"/>
            </w:r>
          </w:p>
        </w:tc>
        <w:tc>
          <w:tcPr>
            <w:tcW w:w="1383" w:type="dxa"/>
            <w:noWrap/>
            <w:hideMark/>
          </w:tcPr>
          <w:p w14:paraId="6AAB7D3D" w14:textId="77777777" w:rsidR="00FE3CD2" w:rsidRPr="001A68CE" w:rsidRDefault="00FE3CD2" w:rsidP="001420B4">
            <w:r w:rsidRPr="001A68CE">
              <w:t>2</w:t>
            </w:r>
          </w:p>
        </w:tc>
        <w:tc>
          <w:tcPr>
            <w:tcW w:w="1705" w:type="dxa"/>
            <w:noWrap/>
            <w:hideMark/>
          </w:tcPr>
          <w:p w14:paraId="4FF07FE0" w14:textId="77777777" w:rsidR="00FE3CD2" w:rsidRPr="001A68CE" w:rsidRDefault="00FE3CD2" w:rsidP="001420B4">
            <w:r w:rsidRPr="001A68CE">
              <w:t>0</w:t>
            </w:r>
          </w:p>
        </w:tc>
        <w:tc>
          <w:tcPr>
            <w:tcW w:w="1330" w:type="dxa"/>
            <w:noWrap/>
            <w:hideMark/>
          </w:tcPr>
          <w:p w14:paraId="586691BC" w14:textId="77777777" w:rsidR="00FE3CD2" w:rsidRPr="001A68CE" w:rsidRDefault="00FE3CD2" w:rsidP="001420B4">
            <w:r w:rsidRPr="001A68CE">
              <w:t>1</w:t>
            </w:r>
          </w:p>
        </w:tc>
        <w:tc>
          <w:tcPr>
            <w:tcW w:w="1236" w:type="dxa"/>
            <w:noWrap/>
            <w:hideMark/>
          </w:tcPr>
          <w:p w14:paraId="71F1BF92" w14:textId="77777777" w:rsidR="00FE3CD2" w:rsidRPr="001A68CE" w:rsidRDefault="00FE3CD2" w:rsidP="001420B4">
            <w:r w:rsidRPr="001A68CE">
              <w:t>1</w:t>
            </w:r>
          </w:p>
        </w:tc>
        <w:tc>
          <w:tcPr>
            <w:tcW w:w="1459" w:type="dxa"/>
            <w:noWrap/>
            <w:hideMark/>
          </w:tcPr>
          <w:p w14:paraId="624F41EB" w14:textId="77777777" w:rsidR="00FE3CD2" w:rsidRPr="001A68CE" w:rsidRDefault="00FE3CD2" w:rsidP="001420B4">
            <w:r w:rsidRPr="001A68CE">
              <w:t>1</w:t>
            </w:r>
          </w:p>
        </w:tc>
        <w:tc>
          <w:tcPr>
            <w:tcW w:w="1094" w:type="dxa"/>
            <w:noWrap/>
            <w:hideMark/>
          </w:tcPr>
          <w:p w14:paraId="15A0B435" w14:textId="77777777" w:rsidR="00FE3CD2" w:rsidRPr="001A68CE" w:rsidRDefault="00FE3CD2" w:rsidP="001420B4">
            <w:r w:rsidRPr="001A68CE">
              <w:t>0</w:t>
            </w:r>
          </w:p>
        </w:tc>
        <w:tc>
          <w:tcPr>
            <w:tcW w:w="1290" w:type="dxa"/>
            <w:noWrap/>
            <w:hideMark/>
          </w:tcPr>
          <w:p w14:paraId="512E14F1" w14:textId="77777777" w:rsidR="00FE3CD2" w:rsidRPr="001A68CE" w:rsidRDefault="00FE3CD2" w:rsidP="001420B4">
            <w:r w:rsidRPr="001A68CE">
              <w:t>1</w:t>
            </w:r>
          </w:p>
        </w:tc>
        <w:tc>
          <w:tcPr>
            <w:tcW w:w="1094" w:type="dxa"/>
            <w:noWrap/>
            <w:hideMark/>
          </w:tcPr>
          <w:p w14:paraId="6FE64A86" w14:textId="77777777" w:rsidR="00FE3CD2" w:rsidRPr="001A68CE" w:rsidRDefault="00FE3CD2" w:rsidP="001420B4">
            <w:r w:rsidRPr="001A68CE">
              <w:t>0</w:t>
            </w:r>
          </w:p>
        </w:tc>
        <w:tc>
          <w:tcPr>
            <w:tcW w:w="703" w:type="dxa"/>
            <w:noWrap/>
            <w:hideMark/>
          </w:tcPr>
          <w:p w14:paraId="70C5E2E0" w14:textId="77777777" w:rsidR="00FE3CD2" w:rsidRPr="000F3D37" w:rsidRDefault="00FE3CD2" w:rsidP="001420B4">
            <w:pPr>
              <w:rPr>
                <w:b/>
                <w:bCs/>
              </w:rPr>
            </w:pPr>
            <w:r w:rsidRPr="000F3D37">
              <w:rPr>
                <w:b/>
                <w:bCs/>
              </w:rPr>
              <w:t>6</w:t>
            </w:r>
          </w:p>
        </w:tc>
      </w:tr>
      <w:tr w:rsidR="00FE3CD2" w:rsidRPr="001A68CE" w14:paraId="5AB42EC3" w14:textId="77777777" w:rsidTr="005012FB">
        <w:trPr>
          <w:trHeight w:val="504"/>
        </w:trPr>
        <w:tc>
          <w:tcPr>
            <w:tcW w:w="2700" w:type="dxa"/>
            <w:hideMark/>
          </w:tcPr>
          <w:p w14:paraId="21B5CD97" w14:textId="77777777" w:rsidR="00FE3CD2" w:rsidRDefault="00FE3CD2" w:rsidP="001420B4">
            <w:r>
              <w:lastRenderedPageBreak/>
              <w:t>#16</w:t>
            </w:r>
            <w:r>
              <w:br/>
              <w:t>PRISM</w:t>
            </w:r>
          </w:p>
          <w:p w14:paraId="569CD7D2" w14:textId="147DDCA7" w:rsidR="00FE3CD2" w:rsidRPr="001A68CE" w:rsidRDefault="00FE3CD2" w:rsidP="001420B4">
            <w:r>
              <w:t xml:space="preserve">Meghea et al., 2015 </w:t>
            </w:r>
            <w:r>
              <w:fldChar w:fldCharType="begin"/>
            </w:r>
            <w:r w:rsidR="00D840FF">
              <w:instrText xml:space="preserve"> ADDIN ZOTERO_ITEM CSL_CITATION {"citationID":"H1KxosSu","properties":{"formattedCitation":"(22)","plainCitation":"(22)","noteIndex":0},"citationItems":[{"id":94,"uris":["http://zotero.org/users/6005327/items/53R8VPEF"],"itemData":{"id":94,"type":"article-journal","abstract":"BACKGROUND: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Mircea"}],"issued":{"date-parts":[["2015",3]]}}}],"schema":"https://github.com/citation-style-language/schema/raw/master/csl-citation.json"} </w:instrText>
            </w:r>
            <w:r>
              <w:fldChar w:fldCharType="separate"/>
            </w:r>
            <w:r w:rsidR="00D840FF" w:rsidRPr="00D840FF">
              <w:rPr>
                <w:rFonts w:ascii="Calibri" w:hAnsi="Calibri" w:cs="Calibri"/>
              </w:rPr>
              <w:t>(22)</w:t>
            </w:r>
            <w:r>
              <w:fldChar w:fldCharType="end"/>
            </w:r>
          </w:p>
        </w:tc>
        <w:tc>
          <w:tcPr>
            <w:tcW w:w="1383" w:type="dxa"/>
            <w:noWrap/>
            <w:hideMark/>
          </w:tcPr>
          <w:p w14:paraId="5A107572" w14:textId="77777777" w:rsidR="00FE3CD2" w:rsidRPr="001A68CE" w:rsidRDefault="00FE3CD2" w:rsidP="001420B4">
            <w:r w:rsidRPr="001A68CE">
              <w:t>2</w:t>
            </w:r>
          </w:p>
        </w:tc>
        <w:tc>
          <w:tcPr>
            <w:tcW w:w="1705" w:type="dxa"/>
            <w:noWrap/>
            <w:hideMark/>
          </w:tcPr>
          <w:p w14:paraId="44766E4E" w14:textId="77777777" w:rsidR="00FE3CD2" w:rsidRPr="001A68CE" w:rsidRDefault="00FE3CD2" w:rsidP="001420B4">
            <w:r w:rsidRPr="001A68CE">
              <w:t>0</w:t>
            </w:r>
          </w:p>
        </w:tc>
        <w:tc>
          <w:tcPr>
            <w:tcW w:w="1330" w:type="dxa"/>
            <w:noWrap/>
            <w:hideMark/>
          </w:tcPr>
          <w:p w14:paraId="0E7282A7" w14:textId="77777777" w:rsidR="00FE3CD2" w:rsidRPr="001A68CE" w:rsidRDefault="00FE3CD2" w:rsidP="001420B4">
            <w:r w:rsidRPr="001A68CE">
              <w:t>1</w:t>
            </w:r>
          </w:p>
        </w:tc>
        <w:tc>
          <w:tcPr>
            <w:tcW w:w="1236" w:type="dxa"/>
            <w:noWrap/>
            <w:hideMark/>
          </w:tcPr>
          <w:p w14:paraId="5A0AEBC0" w14:textId="77777777" w:rsidR="00FE3CD2" w:rsidRPr="001A68CE" w:rsidRDefault="00FE3CD2" w:rsidP="001420B4">
            <w:r w:rsidRPr="001A68CE">
              <w:t>1</w:t>
            </w:r>
          </w:p>
        </w:tc>
        <w:tc>
          <w:tcPr>
            <w:tcW w:w="1459" w:type="dxa"/>
            <w:noWrap/>
            <w:hideMark/>
          </w:tcPr>
          <w:p w14:paraId="70030F98" w14:textId="77777777" w:rsidR="00FE3CD2" w:rsidRPr="001A68CE" w:rsidRDefault="00FE3CD2" w:rsidP="001420B4">
            <w:r w:rsidRPr="001A68CE">
              <w:t>1</w:t>
            </w:r>
          </w:p>
        </w:tc>
        <w:tc>
          <w:tcPr>
            <w:tcW w:w="1094" w:type="dxa"/>
            <w:noWrap/>
            <w:hideMark/>
          </w:tcPr>
          <w:p w14:paraId="407A3B2C" w14:textId="77777777" w:rsidR="00FE3CD2" w:rsidRPr="001A68CE" w:rsidRDefault="00FE3CD2" w:rsidP="001420B4">
            <w:r w:rsidRPr="001A68CE">
              <w:t>1</w:t>
            </w:r>
          </w:p>
        </w:tc>
        <w:tc>
          <w:tcPr>
            <w:tcW w:w="1290" w:type="dxa"/>
            <w:noWrap/>
            <w:hideMark/>
          </w:tcPr>
          <w:p w14:paraId="2C3CD1B0" w14:textId="77777777" w:rsidR="00FE3CD2" w:rsidRPr="001A68CE" w:rsidRDefault="00FE3CD2" w:rsidP="001420B4">
            <w:r w:rsidRPr="001A68CE">
              <w:t>1</w:t>
            </w:r>
          </w:p>
        </w:tc>
        <w:tc>
          <w:tcPr>
            <w:tcW w:w="1094" w:type="dxa"/>
            <w:noWrap/>
            <w:hideMark/>
          </w:tcPr>
          <w:p w14:paraId="34452A73" w14:textId="77777777" w:rsidR="00FE3CD2" w:rsidRPr="001A68CE" w:rsidRDefault="00FE3CD2" w:rsidP="001420B4"/>
        </w:tc>
        <w:tc>
          <w:tcPr>
            <w:tcW w:w="703" w:type="dxa"/>
            <w:noWrap/>
            <w:hideMark/>
          </w:tcPr>
          <w:p w14:paraId="5C7A4BA0" w14:textId="77777777" w:rsidR="00FE3CD2" w:rsidRPr="000F3D37" w:rsidRDefault="00FE3CD2" w:rsidP="001420B4">
            <w:pPr>
              <w:rPr>
                <w:b/>
                <w:bCs/>
              </w:rPr>
            </w:pPr>
            <w:r w:rsidRPr="000F3D37">
              <w:rPr>
                <w:b/>
                <w:bCs/>
              </w:rPr>
              <w:t>7</w:t>
            </w:r>
          </w:p>
        </w:tc>
      </w:tr>
      <w:tr w:rsidR="00FE3CD2" w:rsidRPr="001A68CE" w14:paraId="0C4CF50F" w14:textId="77777777" w:rsidTr="005012FB">
        <w:trPr>
          <w:trHeight w:val="504"/>
        </w:trPr>
        <w:tc>
          <w:tcPr>
            <w:tcW w:w="2700" w:type="dxa"/>
            <w:noWrap/>
            <w:hideMark/>
          </w:tcPr>
          <w:p w14:paraId="4D72CF6C" w14:textId="77777777" w:rsidR="00FE3CD2" w:rsidRDefault="00FE3CD2" w:rsidP="001420B4">
            <w:r>
              <w:t>#17</w:t>
            </w:r>
          </w:p>
          <w:p w14:paraId="488C413E" w14:textId="5B928AF8" w:rsidR="00FE3CD2" w:rsidRPr="001A68CE" w:rsidRDefault="00FE3CD2" w:rsidP="001420B4">
            <w:r>
              <w:t xml:space="preserve">Murphy et al., 2022 </w:t>
            </w:r>
            <w:r>
              <w:fldChar w:fldCharType="begin"/>
            </w:r>
            <w:r w:rsidR="00D840FF">
              <w:instrText xml:space="preserve"> ADDIN ZOTERO_ITEM CSL_CITATION {"citationID":"4j8vxBGo","properties":{"formattedCitation":"(23)","plainCitation":"(23)","noteIndex":0},"citationItems":[{"id":2055,"uris":["http://zotero.org/users/6005327/items/YARB3ZEM"],"itemData":{"id":2055,"type":"article-journal","abstract":"Although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Markham"}],"issued":{"date-parts":[["2022",1]]}}}],"schema":"https://github.com/citation-style-language/schema/raw/master/csl-citation.json"} </w:instrText>
            </w:r>
            <w:r>
              <w:fldChar w:fldCharType="separate"/>
            </w:r>
            <w:r w:rsidR="00D840FF" w:rsidRPr="00D840FF">
              <w:rPr>
                <w:rFonts w:ascii="Calibri" w:hAnsi="Calibri" w:cs="Calibri"/>
              </w:rPr>
              <w:t>(23)</w:t>
            </w:r>
            <w:r>
              <w:fldChar w:fldCharType="end"/>
            </w:r>
          </w:p>
        </w:tc>
        <w:tc>
          <w:tcPr>
            <w:tcW w:w="1383" w:type="dxa"/>
            <w:noWrap/>
            <w:hideMark/>
          </w:tcPr>
          <w:p w14:paraId="47AFCDA7" w14:textId="77777777" w:rsidR="00FE3CD2" w:rsidRPr="001A68CE" w:rsidRDefault="00FE3CD2" w:rsidP="001420B4">
            <w:r w:rsidRPr="001A68CE">
              <w:t>2</w:t>
            </w:r>
          </w:p>
        </w:tc>
        <w:tc>
          <w:tcPr>
            <w:tcW w:w="1705" w:type="dxa"/>
            <w:noWrap/>
            <w:hideMark/>
          </w:tcPr>
          <w:p w14:paraId="3E71493F" w14:textId="77777777" w:rsidR="00FE3CD2" w:rsidRPr="001A68CE" w:rsidRDefault="00FE3CD2" w:rsidP="001420B4">
            <w:r w:rsidRPr="001A68CE">
              <w:t>0</w:t>
            </w:r>
          </w:p>
        </w:tc>
        <w:tc>
          <w:tcPr>
            <w:tcW w:w="1330" w:type="dxa"/>
            <w:noWrap/>
            <w:hideMark/>
          </w:tcPr>
          <w:p w14:paraId="1B13DDF7" w14:textId="77777777" w:rsidR="00FE3CD2" w:rsidRPr="001A68CE" w:rsidRDefault="00FE3CD2" w:rsidP="001420B4">
            <w:r w:rsidRPr="001A68CE">
              <w:t>1</w:t>
            </w:r>
          </w:p>
        </w:tc>
        <w:tc>
          <w:tcPr>
            <w:tcW w:w="1236" w:type="dxa"/>
            <w:noWrap/>
            <w:hideMark/>
          </w:tcPr>
          <w:p w14:paraId="64370BAB" w14:textId="77777777" w:rsidR="00FE3CD2" w:rsidRPr="001A68CE" w:rsidRDefault="00FE3CD2" w:rsidP="001420B4">
            <w:r w:rsidRPr="001A68CE">
              <w:t>1</w:t>
            </w:r>
          </w:p>
        </w:tc>
        <w:tc>
          <w:tcPr>
            <w:tcW w:w="1459" w:type="dxa"/>
            <w:noWrap/>
            <w:hideMark/>
          </w:tcPr>
          <w:p w14:paraId="2EC78F24" w14:textId="77777777" w:rsidR="00FE3CD2" w:rsidRPr="001A68CE" w:rsidRDefault="00FE3CD2" w:rsidP="001420B4">
            <w:r w:rsidRPr="001A68CE">
              <w:t>1</w:t>
            </w:r>
          </w:p>
        </w:tc>
        <w:tc>
          <w:tcPr>
            <w:tcW w:w="1094" w:type="dxa"/>
            <w:noWrap/>
            <w:hideMark/>
          </w:tcPr>
          <w:p w14:paraId="38CB20C2" w14:textId="77777777" w:rsidR="00FE3CD2" w:rsidRPr="001A68CE" w:rsidRDefault="00FE3CD2" w:rsidP="001420B4">
            <w:r w:rsidRPr="001A68CE">
              <w:t>1</w:t>
            </w:r>
          </w:p>
        </w:tc>
        <w:tc>
          <w:tcPr>
            <w:tcW w:w="1290" w:type="dxa"/>
            <w:noWrap/>
            <w:hideMark/>
          </w:tcPr>
          <w:p w14:paraId="63B493A8" w14:textId="77777777" w:rsidR="00FE3CD2" w:rsidRPr="001A68CE" w:rsidRDefault="00FE3CD2" w:rsidP="001420B4">
            <w:r w:rsidRPr="001A68CE">
              <w:t>1</w:t>
            </w:r>
          </w:p>
        </w:tc>
        <w:tc>
          <w:tcPr>
            <w:tcW w:w="1094" w:type="dxa"/>
            <w:noWrap/>
            <w:hideMark/>
          </w:tcPr>
          <w:p w14:paraId="2191846D" w14:textId="77777777" w:rsidR="00FE3CD2" w:rsidRPr="001A68CE" w:rsidRDefault="00FE3CD2" w:rsidP="001420B4">
            <w:r w:rsidRPr="001A68CE">
              <w:t>1</w:t>
            </w:r>
          </w:p>
        </w:tc>
        <w:tc>
          <w:tcPr>
            <w:tcW w:w="703" w:type="dxa"/>
            <w:noWrap/>
            <w:hideMark/>
          </w:tcPr>
          <w:p w14:paraId="66920EC1" w14:textId="77777777" w:rsidR="00FE3CD2" w:rsidRPr="000F3D37" w:rsidRDefault="00FE3CD2" w:rsidP="001420B4">
            <w:pPr>
              <w:rPr>
                <w:b/>
                <w:bCs/>
              </w:rPr>
            </w:pPr>
            <w:r w:rsidRPr="000F3D37">
              <w:rPr>
                <w:b/>
                <w:bCs/>
              </w:rPr>
              <w:t>8</w:t>
            </w:r>
          </w:p>
        </w:tc>
      </w:tr>
      <w:tr w:rsidR="00FE3CD2" w:rsidRPr="001A68CE" w14:paraId="1E4D4698" w14:textId="77777777" w:rsidTr="005012FB">
        <w:trPr>
          <w:trHeight w:val="504"/>
        </w:trPr>
        <w:tc>
          <w:tcPr>
            <w:tcW w:w="2700" w:type="dxa"/>
            <w:noWrap/>
            <w:hideMark/>
          </w:tcPr>
          <w:p w14:paraId="7F61E5FC" w14:textId="77777777" w:rsidR="00FE3CD2" w:rsidRDefault="00FE3CD2" w:rsidP="001420B4">
            <w:r>
              <w:t>#18</w:t>
            </w:r>
          </w:p>
          <w:p w14:paraId="69C0F4D2" w14:textId="6E0BC919" w:rsidR="00FE3CD2" w:rsidRPr="001A68CE" w:rsidRDefault="00FE3CD2" w:rsidP="001420B4">
            <w:r>
              <w:t xml:space="preserve">Notley et al., 2023 </w:t>
            </w:r>
            <w:r>
              <w:fldChar w:fldCharType="begin"/>
            </w:r>
            <w:r w:rsidR="00D840FF">
              <w:instrText xml:space="preserve"> ADDIN ZOTERO_ITEM CSL_CITATION {"citationID":"lxLDf1Dx","properties":{"formattedCitation":"(24)","plainCitation":"(24)","noteIndex":0},"citationItems":[{"id":2057,"uris":["http://zotero.org/users/6005327/items/NND6FIM8"],"itemData":{"id":2057,"type":"article-journal","abstract":"INTRODUCTION: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fldChar w:fldCharType="separate"/>
            </w:r>
            <w:r w:rsidR="00D840FF" w:rsidRPr="00D840FF">
              <w:rPr>
                <w:rFonts w:ascii="Calibri" w:hAnsi="Calibri" w:cs="Calibri"/>
              </w:rPr>
              <w:t>(24)</w:t>
            </w:r>
            <w:r>
              <w:fldChar w:fldCharType="end"/>
            </w:r>
          </w:p>
        </w:tc>
        <w:tc>
          <w:tcPr>
            <w:tcW w:w="1383" w:type="dxa"/>
            <w:noWrap/>
            <w:hideMark/>
          </w:tcPr>
          <w:p w14:paraId="2A7D1B4B" w14:textId="77777777" w:rsidR="00FE3CD2" w:rsidRPr="001A68CE" w:rsidRDefault="00FE3CD2" w:rsidP="001420B4">
            <w:r w:rsidRPr="001A68CE">
              <w:t>2</w:t>
            </w:r>
          </w:p>
        </w:tc>
        <w:tc>
          <w:tcPr>
            <w:tcW w:w="1705" w:type="dxa"/>
            <w:noWrap/>
            <w:hideMark/>
          </w:tcPr>
          <w:p w14:paraId="1C8CE184" w14:textId="77777777" w:rsidR="00FE3CD2" w:rsidRPr="001A68CE" w:rsidRDefault="00FE3CD2" w:rsidP="001420B4">
            <w:r w:rsidRPr="001A68CE">
              <w:t>0</w:t>
            </w:r>
          </w:p>
        </w:tc>
        <w:tc>
          <w:tcPr>
            <w:tcW w:w="1330" w:type="dxa"/>
            <w:noWrap/>
            <w:hideMark/>
          </w:tcPr>
          <w:p w14:paraId="63B4538D" w14:textId="77777777" w:rsidR="00FE3CD2" w:rsidRPr="001A68CE" w:rsidRDefault="00FE3CD2" w:rsidP="001420B4">
            <w:r w:rsidRPr="001A68CE">
              <w:t>1</w:t>
            </w:r>
          </w:p>
        </w:tc>
        <w:tc>
          <w:tcPr>
            <w:tcW w:w="1236" w:type="dxa"/>
            <w:noWrap/>
            <w:hideMark/>
          </w:tcPr>
          <w:p w14:paraId="17F636D2" w14:textId="77777777" w:rsidR="00FE3CD2" w:rsidRPr="001A68CE" w:rsidRDefault="00FE3CD2" w:rsidP="001420B4">
            <w:r w:rsidRPr="001A68CE">
              <w:t>1</w:t>
            </w:r>
          </w:p>
        </w:tc>
        <w:tc>
          <w:tcPr>
            <w:tcW w:w="1459" w:type="dxa"/>
            <w:noWrap/>
            <w:hideMark/>
          </w:tcPr>
          <w:p w14:paraId="5BA1CDA9" w14:textId="77777777" w:rsidR="00FE3CD2" w:rsidRPr="001A68CE" w:rsidRDefault="00FE3CD2" w:rsidP="001420B4">
            <w:r w:rsidRPr="001A68CE">
              <w:t>0</w:t>
            </w:r>
          </w:p>
        </w:tc>
        <w:tc>
          <w:tcPr>
            <w:tcW w:w="1094" w:type="dxa"/>
            <w:noWrap/>
            <w:hideMark/>
          </w:tcPr>
          <w:p w14:paraId="695BAF26" w14:textId="77777777" w:rsidR="00FE3CD2" w:rsidRPr="001A68CE" w:rsidRDefault="00FE3CD2" w:rsidP="001420B4">
            <w:r w:rsidRPr="001A68CE">
              <w:t>0</w:t>
            </w:r>
          </w:p>
        </w:tc>
        <w:tc>
          <w:tcPr>
            <w:tcW w:w="1290" w:type="dxa"/>
            <w:noWrap/>
            <w:hideMark/>
          </w:tcPr>
          <w:p w14:paraId="7D5B2E13" w14:textId="77777777" w:rsidR="00FE3CD2" w:rsidRPr="001A68CE" w:rsidRDefault="00FE3CD2" w:rsidP="001420B4">
            <w:r w:rsidRPr="001A68CE">
              <w:t>1</w:t>
            </w:r>
          </w:p>
        </w:tc>
        <w:tc>
          <w:tcPr>
            <w:tcW w:w="1094" w:type="dxa"/>
            <w:noWrap/>
            <w:hideMark/>
          </w:tcPr>
          <w:p w14:paraId="2E0396F9" w14:textId="77777777" w:rsidR="00FE3CD2" w:rsidRPr="001A68CE" w:rsidRDefault="00FE3CD2" w:rsidP="001420B4">
            <w:r w:rsidRPr="001A68CE">
              <w:t>1</w:t>
            </w:r>
          </w:p>
        </w:tc>
        <w:tc>
          <w:tcPr>
            <w:tcW w:w="703" w:type="dxa"/>
            <w:noWrap/>
            <w:hideMark/>
          </w:tcPr>
          <w:p w14:paraId="5AC3A2E6" w14:textId="77777777" w:rsidR="00FE3CD2" w:rsidRPr="000F3D37" w:rsidRDefault="00FE3CD2" w:rsidP="001420B4">
            <w:pPr>
              <w:rPr>
                <w:b/>
                <w:bCs/>
              </w:rPr>
            </w:pPr>
            <w:r w:rsidRPr="000F3D37">
              <w:rPr>
                <w:b/>
                <w:bCs/>
              </w:rPr>
              <w:t>6</w:t>
            </w:r>
          </w:p>
        </w:tc>
      </w:tr>
      <w:tr w:rsidR="00FE3CD2" w:rsidRPr="001A68CE" w14:paraId="51529CC3" w14:textId="77777777" w:rsidTr="005012FB">
        <w:trPr>
          <w:trHeight w:val="504"/>
        </w:trPr>
        <w:tc>
          <w:tcPr>
            <w:tcW w:w="2700" w:type="dxa"/>
            <w:hideMark/>
          </w:tcPr>
          <w:p w14:paraId="159A046C" w14:textId="77777777" w:rsidR="00FE3CD2" w:rsidRDefault="00FE3CD2" w:rsidP="001420B4">
            <w:r>
              <w:t>#19</w:t>
            </w:r>
            <w:r>
              <w:br/>
              <w:t xml:space="preserve">Quit for Two </w:t>
            </w:r>
          </w:p>
          <w:p w14:paraId="50A8567C" w14:textId="12EB251E" w:rsidR="00FE3CD2" w:rsidRPr="001A68CE" w:rsidRDefault="00FE3CD2" w:rsidP="001420B4">
            <w:r>
              <w:t xml:space="preserve">Pollak et al., 2016 </w:t>
            </w:r>
            <w:r>
              <w:fldChar w:fldCharType="begin"/>
            </w:r>
            <w:r w:rsidR="00D840FF">
              <w:instrText xml:space="preserve"> ADDIN ZOTERO_ITEM CSL_CITATION {"citationID":"0IXs3nD8","properties":{"formattedCitation":"(25)","plainCitation":"(25)","noteIndex":0},"citationItems":[{"id":92,"uris":["http://zotero.org/users/6005327/items/DQNHU5X5"],"itemData":{"id":92,"type":"article-journal","abstract":"INTRODUCTION: Most pregnant women who quit smoking return to smoking postpartum. Trials to prevent this return have been unsuccessful. We tested the efficacy of a nurse-delivered intervention in maintaining smoking abstinence after delivery among pregnant women who quit smoking that was tailored on their high risk of relapse (eg, had strong intentions to return).\nMETHODS: We recruited 382 English-speaking spontaneous pregnant quitters from 14 prenatal clinics and randomized them to receive either a smoking abstinence booklet plus newsletters about parenting and stress (control) or a nurse-delivered smoking abstinence intervention that differed in intensity for the high and low risk groups. Our primary outcome was smoking abstinence at 12 months postpartum.\nRESULTS: Using intent-to-treat analyses, there was a high rate of biochemically validated smoking abstinence at 12 months postpartum but no arm differences (\nCONTROL: 36% [95% confidence interval [CI]: 29-43] vs.\nINTERVENTION: 35% [95% CI: 28-43], P = .81). Among women at low risk of returning to smoking, the crude abstinence rate was significantly higher in the control arm (46%) than in the intervention arm (33%); among women at high risk of returning to smoking, the crude abstinence rate was slightly lower but not different in the control arm (31%) than in the intervention arm (37%).\nCONCLUSIONS: Low-risk women fared better with a minimal intervention that focused on parenting skills and stress than when they received an intensive smoking abstinence intervention. The opposite was true for women who were at high risk of returning to smoking. Clinicians might need to tailor their approach based on whether women are at high or low risk of returning to smoking.\nIMPLICATIONS: Results suggest that high-risk and low-risk women might benefit from different types of smoking relapse interventions. Those who are lower risk of returning to smoking might benefit from stress reduction that is devoid of smoking content, whereas those who are higher risk might benefit from smoking relapse prevention.","container-title":"Nicotine &amp; Tobacco Research: Official Journal of the Society for Research on Nicotine and Tobacco","DOI":"10.1093/ntr/ntw108","ISSN":"1469-994X","issue":"10","journalAbbreviation":"Nicotine Tob Res","language":"eng","note":"PMID: 27091830\nPMCID: PMC5016846","page":"1960-1966","source":"PubMed","title":"Efficacy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K."}],"issued":{"date-parts":[["2016",10]]}}}],"schema":"https://github.com/citation-style-language/schema/raw/master/csl-citation.json"} </w:instrText>
            </w:r>
            <w:r>
              <w:fldChar w:fldCharType="separate"/>
            </w:r>
            <w:r w:rsidR="00D840FF" w:rsidRPr="00D840FF">
              <w:rPr>
                <w:rFonts w:ascii="Calibri" w:hAnsi="Calibri" w:cs="Calibri"/>
              </w:rPr>
              <w:t>(25)</w:t>
            </w:r>
            <w:r>
              <w:fldChar w:fldCharType="end"/>
            </w:r>
          </w:p>
        </w:tc>
        <w:tc>
          <w:tcPr>
            <w:tcW w:w="1383" w:type="dxa"/>
            <w:noWrap/>
            <w:hideMark/>
          </w:tcPr>
          <w:p w14:paraId="650AB62D" w14:textId="77777777" w:rsidR="00FE3CD2" w:rsidRPr="001A68CE" w:rsidRDefault="00FE3CD2" w:rsidP="001420B4">
            <w:r w:rsidRPr="001A68CE">
              <w:t>2</w:t>
            </w:r>
          </w:p>
        </w:tc>
        <w:tc>
          <w:tcPr>
            <w:tcW w:w="1705" w:type="dxa"/>
            <w:noWrap/>
            <w:hideMark/>
          </w:tcPr>
          <w:p w14:paraId="66FBC219" w14:textId="77777777" w:rsidR="00FE3CD2" w:rsidRPr="001A68CE" w:rsidRDefault="00FE3CD2" w:rsidP="001420B4">
            <w:r w:rsidRPr="001A68CE">
              <w:t>0</w:t>
            </w:r>
          </w:p>
        </w:tc>
        <w:tc>
          <w:tcPr>
            <w:tcW w:w="1330" w:type="dxa"/>
            <w:noWrap/>
            <w:hideMark/>
          </w:tcPr>
          <w:p w14:paraId="63522C8B" w14:textId="77777777" w:rsidR="00FE3CD2" w:rsidRPr="001A68CE" w:rsidRDefault="00FE3CD2" w:rsidP="001420B4">
            <w:r w:rsidRPr="001A68CE">
              <w:t>1</w:t>
            </w:r>
          </w:p>
        </w:tc>
        <w:tc>
          <w:tcPr>
            <w:tcW w:w="1236" w:type="dxa"/>
            <w:noWrap/>
            <w:hideMark/>
          </w:tcPr>
          <w:p w14:paraId="6283CD2D" w14:textId="77777777" w:rsidR="00FE3CD2" w:rsidRPr="001A68CE" w:rsidRDefault="00FE3CD2" w:rsidP="001420B4">
            <w:r w:rsidRPr="001A68CE">
              <w:t>1</w:t>
            </w:r>
          </w:p>
        </w:tc>
        <w:tc>
          <w:tcPr>
            <w:tcW w:w="1459" w:type="dxa"/>
            <w:noWrap/>
            <w:hideMark/>
          </w:tcPr>
          <w:p w14:paraId="75631AC6" w14:textId="77777777" w:rsidR="00FE3CD2" w:rsidRPr="001A68CE" w:rsidRDefault="00FE3CD2" w:rsidP="001420B4">
            <w:r w:rsidRPr="001A68CE">
              <w:t>1</w:t>
            </w:r>
          </w:p>
        </w:tc>
        <w:tc>
          <w:tcPr>
            <w:tcW w:w="1094" w:type="dxa"/>
            <w:noWrap/>
            <w:hideMark/>
          </w:tcPr>
          <w:p w14:paraId="76071F8D" w14:textId="77777777" w:rsidR="00FE3CD2" w:rsidRPr="001A68CE" w:rsidRDefault="00FE3CD2" w:rsidP="001420B4">
            <w:r w:rsidRPr="001A68CE">
              <w:t>1</w:t>
            </w:r>
          </w:p>
        </w:tc>
        <w:tc>
          <w:tcPr>
            <w:tcW w:w="1290" w:type="dxa"/>
            <w:noWrap/>
            <w:hideMark/>
          </w:tcPr>
          <w:p w14:paraId="0A526DB8" w14:textId="77777777" w:rsidR="00FE3CD2" w:rsidRPr="001A68CE" w:rsidRDefault="00FE3CD2" w:rsidP="001420B4">
            <w:r w:rsidRPr="001A68CE">
              <w:t>1</w:t>
            </w:r>
          </w:p>
        </w:tc>
        <w:tc>
          <w:tcPr>
            <w:tcW w:w="1094" w:type="dxa"/>
            <w:noWrap/>
            <w:hideMark/>
          </w:tcPr>
          <w:p w14:paraId="1747EB50" w14:textId="77777777" w:rsidR="00FE3CD2" w:rsidRPr="001A68CE" w:rsidRDefault="00FE3CD2" w:rsidP="001420B4">
            <w:r w:rsidRPr="001A68CE">
              <w:t>1</w:t>
            </w:r>
          </w:p>
        </w:tc>
        <w:tc>
          <w:tcPr>
            <w:tcW w:w="703" w:type="dxa"/>
            <w:noWrap/>
            <w:hideMark/>
          </w:tcPr>
          <w:p w14:paraId="3D1B09C5" w14:textId="77777777" w:rsidR="00FE3CD2" w:rsidRPr="000F3D37" w:rsidRDefault="00FE3CD2" w:rsidP="001420B4">
            <w:pPr>
              <w:rPr>
                <w:b/>
                <w:bCs/>
              </w:rPr>
            </w:pPr>
            <w:r w:rsidRPr="000F3D37">
              <w:rPr>
                <w:b/>
                <w:bCs/>
              </w:rPr>
              <w:t>7</w:t>
            </w:r>
          </w:p>
        </w:tc>
      </w:tr>
      <w:tr w:rsidR="00FE3CD2" w:rsidRPr="001A68CE" w14:paraId="77DE00A3" w14:textId="77777777" w:rsidTr="005012FB">
        <w:trPr>
          <w:trHeight w:val="504"/>
        </w:trPr>
        <w:tc>
          <w:tcPr>
            <w:tcW w:w="2700" w:type="dxa"/>
            <w:noWrap/>
            <w:hideMark/>
          </w:tcPr>
          <w:p w14:paraId="6954C8A4" w14:textId="77777777" w:rsidR="00FE3CD2" w:rsidRDefault="00FE3CD2" w:rsidP="001420B4">
            <w:r>
              <w:t>#20</w:t>
            </w:r>
          </w:p>
          <w:p w14:paraId="74A239AE" w14:textId="0C1B6247" w:rsidR="00FE3CD2" w:rsidRPr="001A68CE" w:rsidRDefault="00FE3CD2" w:rsidP="001420B4">
            <w:r>
              <w:t xml:space="preserve">Reitzel et al., 2010 </w:t>
            </w:r>
            <w:r>
              <w:fldChar w:fldCharType="begin"/>
            </w:r>
            <w:r w:rsidR="00D840FF">
              <w:instrText xml:space="preserve"> ADDIN ZOTERO_ITEM CSL_CITATION {"citationID":"L9Ts7e0S","properties":{"formattedCitation":"(26)","plainCitation":"(26)","noteIndex":0},"citationItems":[{"id":11,"uris":["http://zotero.org/users/6005327/items/YQ5AP6MT"],"itemData":{"id":11,"type":"article-journal","abstract":"INTRODUCTION: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W."}],"issued":{"date-parts":[["2010",4]]}},"label":"page"}],"schema":"https://github.com/citation-style-language/schema/raw/master/csl-citation.json"} </w:instrText>
            </w:r>
            <w:r>
              <w:fldChar w:fldCharType="separate"/>
            </w:r>
            <w:r w:rsidR="00D840FF" w:rsidRPr="00D840FF">
              <w:rPr>
                <w:rFonts w:ascii="Calibri" w:hAnsi="Calibri" w:cs="Calibri"/>
              </w:rPr>
              <w:t>(26)</w:t>
            </w:r>
            <w:r>
              <w:fldChar w:fldCharType="end"/>
            </w:r>
          </w:p>
        </w:tc>
        <w:tc>
          <w:tcPr>
            <w:tcW w:w="1383" w:type="dxa"/>
            <w:noWrap/>
            <w:hideMark/>
          </w:tcPr>
          <w:p w14:paraId="0E8BBCF4" w14:textId="77777777" w:rsidR="00FE3CD2" w:rsidRPr="001A68CE" w:rsidRDefault="00FE3CD2" w:rsidP="001420B4">
            <w:r w:rsidRPr="001A68CE">
              <w:t>2</w:t>
            </w:r>
          </w:p>
        </w:tc>
        <w:tc>
          <w:tcPr>
            <w:tcW w:w="1705" w:type="dxa"/>
            <w:noWrap/>
            <w:hideMark/>
          </w:tcPr>
          <w:p w14:paraId="21DC901E" w14:textId="77777777" w:rsidR="00FE3CD2" w:rsidRPr="001A68CE" w:rsidRDefault="00FE3CD2" w:rsidP="001420B4">
            <w:r w:rsidRPr="001A68CE">
              <w:t>0</w:t>
            </w:r>
          </w:p>
        </w:tc>
        <w:tc>
          <w:tcPr>
            <w:tcW w:w="1330" w:type="dxa"/>
            <w:noWrap/>
            <w:hideMark/>
          </w:tcPr>
          <w:p w14:paraId="2591A092" w14:textId="77777777" w:rsidR="00FE3CD2" w:rsidRPr="001A68CE" w:rsidRDefault="00FE3CD2" w:rsidP="001420B4">
            <w:r w:rsidRPr="001A68CE">
              <w:t>1</w:t>
            </w:r>
          </w:p>
        </w:tc>
        <w:tc>
          <w:tcPr>
            <w:tcW w:w="1236" w:type="dxa"/>
            <w:noWrap/>
            <w:hideMark/>
          </w:tcPr>
          <w:p w14:paraId="5EC9DA6D" w14:textId="77777777" w:rsidR="00FE3CD2" w:rsidRPr="001A68CE" w:rsidRDefault="00FE3CD2" w:rsidP="001420B4">
            <w:r w:rsidRPr="001A68CE">
              <w:t>1</w:t>
            </w:r>
          </w:p>
        </w:tc>
        <w:tc>
          <w:tcPr>
            <w:tcW w:w="1459" w:type="dxa"/>
            <w:noWrap/>
            <w:hideMark/>
          </w:tcPr>
          <w:p w14:paraId="00CD7C31" w14:textId="77777777" w:rsidR="00FE3CD2" w:rsidRPr="001A68CE" w:rsidRDefault="00FE3CD2" w:rsidP="001420B4">
            <w:r w:rsidRPr="001A68CE">
              <w:t>1</w:t>
            </w:r>
          </w:p>
        </w:tc>
        <w:tc>
          <w:tcPr>
            <w:tcW w:w="1094" w:type="dxa"/>
            <w:noWrap/>
            <w:hideMark/>
          </w:tcPr>
          <w:p w14:paraId="66220930" w14:textId="77777777" w:rsidR="00FE3CD2" w:rsidRPr="001A68CE" w:rsidRDefault="00FE3CD2" w:rsidP="001420B4">
            <w:r w:rsidRPr="001A68CE">
              <w:t>0</w:t>
            </w:r>
          </w:p>
        </w:tc>
        <w:tc>
          <w:tcPr>
            <w:tcW w:w="1290" w:type="dxa"/>
            <w:noWrap/>
            <w:hideMark/>
          </w:tcPr>
          <w:p w14:paraId="42C768C8" w14:textId="77777777" w:rsidR="00FE3CD2" w:rsidRPr="001A68CE" w:rsidRDefault="00FE3CD2" w:rsidP="001420B4">
            <w:r w:rsidRPr="001A68CE">
              <w:t>1</w:t>
            </w:r>
          </w:p>
        </w:tc>
        <w:tc>
          <w:tcPr>
            <w:tcW w:w="1094" w:type="dxa"/>
            <w:noWrap/>
            <w:hideMark/>
          </w:tcPr>
          <w:p w14:paraId="770B86A3" w14:textId="77777777" w:rsidR="00FE3CD2" w:rsidRPr="001A68CE" w:rsidRDefault="00FE3CD2" w:rsidP="001420B4">
            <w:r w:rsidRPr="001A68CE">
              <w:t>0</w:t>
            </w:r>
          </w:p>
        </w:tc>
        <w:tc>
          <w:tcPr>
            <w:tcW w:w="703" w:type="dxa"/>
            <w:noWrap/>
            <w:hideMark/>
          </w:tcPr>
          <w:p w14:paraId="10390E15" w14:textId="77777777" w:rsidR="00FE3CD2" w:rsidRPr="000F3D37" w:rsidRDefault="00FE3CD2" w:rsidP="001420B4">
            <w:pPr>
              <w:rPr>
                <w:b/>
                <w:bCs/>
              </w:rPr>
            </w:pPr>
            <w:r w:rsidRPr="000F3D37">
              <w:rPr>
                <w:b/>
                <w:bCs/>
              </w:rPr>
              <w:t>6</w:t>
            </w:r>
          </w:p>
        </w:tc>
      </w:tr>
      <w:tr w:rsidR="00FE3CD2" w:rsidRPr="001A68CE" w14:paraId="1B135AF1" w14:textId="77777777" w:rsidTr="005012FB">
        <w:trPr>
          <w:trHeight w:val="504"/>
        </w:trPr>
        <w:tc>
          <w:tcPr>
            <w:tcW w:w="2700" w:type="dxa"/>
            <w:noWrap/>
            <w:hideMark/>
          </w:tcPr>
          <w:p w14:paraId="1ACB5239" w14:textId="77777777" w:rsidR="00FE3CD2" w:rsidRDefault="00FE3CD2" w:rsidP="001420B4">
            <w:r>
              <w:t>#21</w:t>
            </w:r>
          </w:p>
          <w:p w14:paraId="051E027E" w14:textId="313FF898" w:rsidR="00FE3CD2" w:rsidRPr="001A68CE" w:rsidRDefault="00FE3CD2" w:rsidP="001420B4">
            <w:r>
              <w:t xml:space="preserve">Suplee et al., 2005 </w:t>
            </w:r>
            <w:r>
              <w:fldChar w:fldCharType="begin"/>
            </w:r>
            <w:r w:rsidR="00D840FF">
              <w:instrText xml:space="preserve"> ADDIN ZOTERO_ITEM CSL_CITATION {"citationID":"GTIAG9bf","properties":{"formattedCitation":"(27)","plainCitation":"(27)","noteIndex":0},"citationItems":[{"id":570,"uris":["http://zotero.org/users/6005327/items/LV9ZZXYZ"],"itemData":{"id":570,"type":"article-journal","abstract":"OBJECTIVES: To determine during the postpartum period (a) the most feasible time for addressing smoking relapse, (b) the reasons women relapse, (c) differences in relapse rates in women who receive a counseling intervention in the immediate postpartum period compared to those who do not, and (d) differences in self-reporting of tobacco use compared to cotinine analysis.\nDESIGN: Randomized clinical trial.\nSETTING: Medical center in the Northeast United States and two prenatal care sites.\nPARTICIPANTS: A nonprobability convenience sample of 62 pregnant women.\nINTERVENTION: A brief counseling session using empowerment techniques, motivational interviewing, identification of stressors and individual coping strategies, and educational materials.\nMAIN OUTCOMES MEASURE: Relapse to smoking measured by cotinine analysis and descriptive data collected during the antepartum, intrapartum, and postpartum periods.\nRESULTS: Fifty-two percent of women relapsed to smoking by the 2nd week postdelivery, identifying rest and relaxation and depression as main factors for relapsing. Chi-square analysis showed no significant difference between the two groups regarding the intervention provided. There was a 39% discrepancy rate between self-reporting of tobacco use and cotinine analysis during pregnancy and a 27% discrepancy rate after delivery.\nCONCLUSIONS: Because of the high occurrence of relapse in the first 2 weeks after delivery, it is imperative that nurses provide interventions to women before their postpartum hospital discharge to prevent smoking relapse. Nurses should also address smoking behaviors each trimester because women stopped smoking at different time intervals and self-reported data were unreliable.","container-title":"Journal of obstetric, gynecologic, and neonatal nursing: JOGNN","DOI":"10.1177/0884217505281861","ISSN":"0884-2175","issue":"6","journalAbbreviation":"J Obstet Gynecol Neonatal Nurs","language":"eng","note":"PMID: 16282228","page":"703-712","source":"PubMed","title":"The importance of providing smoking relapse counseling during the postpartum hospitalization","volume":"34","author":[{"family":"Suplee","given":"Patricia Dunphy"}],"issued":{"date-parts":[["2005"]]}}}],"schema":"https://github.com/citation-style-language/schema/raw/master/csl-citation.json"} </w:instrText>
            </w:r>
            <w:r>
              <w:fldChar w:fldCharType="separate"/>
            </w:r>
            <w:r w:rsidR="00D840FF" w:rsidRPr="00D840FF">
              <w:rPr>
                <w:rFonts w:ascii="Calibri" w:hAnsi="Calibri" w:cs="Calibri"/>
              </w:rPr>
              <w:t>(27)</w:t>
            </w:r>
            <w:r>
              <w:fldChar w:fldCharType="end"/>
            </w:r>
          </w:p>
        </w:tc>
        <w:tc>
          <w:tcPr>
            <w:tcW w:w="1383" w:type="dxa"/>
            <w:noWrap/>
            <w:hideMark/>
          </w:tcPr>
          <w:p w14:paraId="6B524E93" w14:textId="77777777" w:rsidR="00FE3CD2" w:rsidRPr="001A68CE" w:rsidRDefault="00FE3CD2" w:rsidP="001420B4">
            <w:r w:rsidRPr="001A68CE">
              <w:t>2</w:t>
            </w:r>
          </w:p>
        </w:tc>
        <w:tc>
          <w:tcPr>
            <w:tcW w:w="1705" w:type="dxa"/>
            <w:noWrap/>
            <w:hideMark/>
          </w:tcPr>
          <w:p w14:paraId="4F9D3D16" w14:textId="77777777" w:rsidR="00FE3CD2" w:rsidRPr="001A68CE" w:rsidRDefault="00FE3CD2" w:rsidP="001420B4">
            <w:r w:rsidRPr="001A68CE">
              <w:t>0</w:t>
            </w:r>
          </w:p>
        </w:tc>
        <w:tc>
          <w:tcPr>
            <w:tcW w:w="1330" w:type="dxa"/>
            <w:noWrap/>
            <w:hideMark/>
          </w:tcPr>
          <w:p w14:paraId="5E3D4D2E" w14:textId="77777777" w:rsidR="00FE3CD2" w:rsidRPr="001A68CE" w:rsidRDefault="00FE3CD2" w:rsidP="001420B4">
            <w:r w:rsidRPr="001A68CE">
              <w:t>1</w:t>
            </w:r>
          </w:p>
        </w:tc>
        <w:tc>
          <w:tcPr>
            <w:tcW w:w="1236" w:type="dxa"/>
            <w:noWrap/>
            <w:hideMark/>
          </w:tcPr>
          <w:p w14:paraId="70C6D5E5" w14:textId="77777777" w:rsidR="00FE3CD2" w:rsidRPr="001A68CE" w:rsidRDefault="00FE3CD2" w:rsidP="001420B4">
            <w:r w:rsidRPr="001A68CE">
              <w:t>1</w:t>
            </w:r>
          </w:p>
        </w:tc>
        <w:tc>
          <w:tcPr>
            <w:tcW w:w="1459" w:type="dxa"/>
            <w:noWrap/>
            <w:hideMark/>
          </w:tcPr>
          <w:p w14:paraId="17089985" w14:textId="77777777" w:rsidR="00FE3CD2" w:rsidRPr="001A68CE" w:rsidRDefault="00FE3CD2" w:rsidP="001420B4">
            <w:r w:rsidRPr="001A68CE">
              <w:t>1</w:t>
            </w:r>
          </w:p>
        </w:tc>
        <w:tc>
          <w:tcPr>
            <w:tcW w:w="1094" w:type="dxa"/>
            <w:noWrap/>
            <w:hideMark/>
          </w:tcPr>
          <w:p w14:paraId="3FF64960" w14:textId="77777777" w:rsidR="00FE3CD2" w:rsidRPr="001A68CE" w:rsidRDefault="00FE3CD2" w:rsidP="001420B4">
            <w:r w:rsidRPr="001A68CE">
              <w:t>1</w:t>
            </w:r>
          </w:p>
        </w:tc>
        <w:tc>
          <w:tcPr>
            <w:tcW w:w="1290" w:type="dxa"/>
            <w:noWrap/>
            <w:hideMark/>
          </w:tcPr>
          <w:p w14:paraId="6669BB58" w14:textId="77777777" w:rsidR="00FE3CD2" w:rsidRPr="001A68CE" w:rsidRDefault="00FE3CD2" w:rsidP="001420B4">
            <w:r w:rsidRPr="001A68CE">
              <w:t>1</w:t>
            </w:r>
          </w:p>
        </w:tc>
        <w:tc>
          <w:tcPr>
            <w:tcW w:w="1094" w:type="dxa"/>
            <w:noWrap/>
            <w:hideMark/>
          </w:tcPr>
          <w:p w14:paraId="01450626" w14:textId="77777777" w:rsidR="00FE3CD2" w:rsidRPr="001A68CE" w:rsidRDefault="00FE3CD2" w:rsidP="001420B4">
            <w:r w:rsidRPr="001A68CE">
              <w:t>0</w:t>
            </w:r>
          </w:p>
        </w:tc>
        <w:tc>
          <w:tcPr>
            <w:tcW w:w="703" w:type="dxa"/>
            <w:noWrap/>
            <w:hideMark/>
          </w:tcPr>
          <w:p w14:paraId="500997DA" w14:textId="77777777" w:rsidR="00FE3CD2" w:rsidRPr="000F3D37" w:rsidRDefault="00FE3CD2" w:rsidP="001420B4">
            <w:pPr>
              <w:rPr>
                <w:b/>
                <w:bCs/>
              </w:rPr>
            </w:pPr>
            <w:r w:rsidRPr="000F3D37">
              <w:rPr>
                <w:b/>
                <w:bCs/>
              </w:rPr>
              <w:t>7</w:t>
            </w:r>
          </w:p>
        </w:tc>
      </w:tr>
      <w:tr w:rsidR="00FE3CD2" w:rsidRPr="001A68CE" w14:paraId="0D89705D" w14:textId="77777777" w:rsidTr="005012FB">
        <w:trPr>
          <w:trHeight w:val="504"/>
        </w:trPr>
        <w:tc>
          <w:tcPr>
            <w:tcW w:w="2700" w:type="dxa"/>
            <w:hideMark/>
          </w:tcPr>
          <w:p w14:paraId="50949F33" w14:textId="77777777" w:rsidR="00FE3CD2" w:rsidRDefault="00FE3CD2" w:rsidP="001420B4">
            <w:r>
              <w:t>#22</w:t>
            </w:r>
            <w:r>
              <w:br/>
              <w:t>TxT2Commit</w:t>
            </w:r>
          </w:p>
          <w:p w14:paraId="70AC4496" w14:textId="4FE1AA9F" w:rsidR="00FE3CD2" w:rsidRPr="001A68CE" w:rsidRDefault="00FE3CD2" w:rsidP="001420B4">
            <w:r>
              <w:t xml:space="preserve">Tagai et al., 2020 </w:t>
            </w:r>
            <w:r>
              <w:fldChar w:fldCharType="begin"/>
            </w:r>
            <w:r w:rsidR="00D840FF">
              <w:instrText xml:space="preserve"> ADDIN ZOTERO_ITEM CSL_CITATION {"citationID":"d3XRvSG6","properties":{"formattedCitation":"(28)","plainCitation":"(28)","noteIndex":0},"citationItems":[{"id":2070,"uris":["http://zotero.org/users/6005327/items/I8EE9FWA"],"itemData":{"id":2070,"type":"article-journal","abstract":"OBJECTIVES: Despite health risks for themselves and their children, urban underserved women smoke at high rates postpartum. The postpartum period is a stressful transition time that presents unique barriers to sustained cessation. There is limited extant evidence of efficacious psychosocial programs to maintain postpartum smoking cessation.\nMETHODS: Guided by the Cognitive-Social Health Information Processing model, we explored the feasibility of TxT2Commit, a text-messaging intervention designed to prevent postpartum smoking relapse. Participants (n = 43) received supportive cessation-focused text messages for one month postpartum. Using a convergent mixed method design, surveys and interviews assessed changes in psychosocial factors and smoking status through a three month follow-up.\nRESULTS: Participants reported satisfaction with TxT2Commit, rating text messages as helpful, understandable, supportive, and not bothersome. However, a majority of women (n = 28, 65.1%) relapsed by three months. Participants who stayed smoke free (i.e., non-relapsers) reported significantly less temptation to smoke at one and three months postpartum compared to relapsers (ps &lt; .01). While relapsers had significantly less temptation at one month compared to baseline, temptation increased by three months (p &lt; .01). Consistent with the quantitative results, qualitative interviews identified informational and coping needs, with continued temptation throughout the three months. Non-relapsers were able to manage temptation and reported greater support.\nCONCLUSIONS FOR PRACTICE: TxT2Commit demonstrates preliminary feasibility and acceptability among urban, underserved postpartum women. However, most participants relapsed by three months postpartum. Additional research is needed to identify targeted messaging to best help women avoid temptation and bolster support to stay smoke free in this uniquely stressful period.","container-title":"Maternal and Child Health Journal","DOI":"10.1007/s10995-020-02963-x","ISSN":"1573-6628","issue":"10","journalAbbreviation":"Matern Child Health J","language":"eng","note":"PMID: 32557133\nPMCID: PMC7483310","page":"1308-1317","source":"PubMed","title":"Persistent Barriers to Smoking Cessation Among Urban, Underserved Women: A Feasibility Study of Tailored Barriers Text Messages","title-short":"Persistent Barriers to Smoking Cessation Among Urban, Underserved Women","volume":"24","author":[{"family":"Tagai","given":"E. K."},{"family":"Miller","given":"S. M."},{"family":"Belfiglio","given":"A."},{"family":"Xu","given":"J."},{"family":"Wen","given":"K. Y."},{"family":"Hernandez","given":"E."}],"issued":{"date-parts":[["2020",10]]}}}],"schema":"https://github.com/citation-style-language/schema/raw/master/csl-citation.json"} </w:instrText>
            </w:r>
            <w:r>
              <w:fldChar w:fldCharType="separate"/>
            </w:r>
            <w:r w:rsidR="00D840FF" w:rsidRPr="00D840FF">
              <w:rPr>
                <w:rFonts w:ascii="Calibri" w:hAnsi="Calibri" w:cs="Calibri"/>
              </w:rPr>
              <w:t>(28)</w:t>
            </w:r>
            <w:r>
              <w:fldChar w:fldCharType="end"/>
            </w:r>
          </w:p>
        </w:tc>
        <w:tc>
          <w:tcPr>
            <w:tcW w:w="1383" w:type="dxa"/>
            <w:noWrap/>
            <w:hideMark/>
          </w:tcPr>
          <w:p w14:paraId="1BD01F43" w14:textId="77777777" w:rsidR="00FE3CD2" w:rsidRPr="001A68CE" w:rsidRDefault="00FE3CD2" w:rsidP="001420B4">
            <w:r w:rsidRPr="001A68CE">
              <w:t>0</w:t>
            </w:r>
          </w:p>
        </w:tc>
        <w:tc>
          <w:tcPr>
            <w:tcW w:w="1705" w:type="dxa"/>
            <w:noWrap/>
            <w:hideMark/>
          </w:tcPr>
          <w:p w14:paraId="1A4C0F0E" w14:textId="77777777" w:rsidR="00FE3CD2" w:rsidRPr="001A68CE" w:rsidRDefault="00FE3CD2" w:rsidP="001420B4">
            <w:r w:rsidRPr="001A68CE">
              <w:t>2</w:t>
            </w:r>
          </w:p>
        </w:tc>
        <w:tc>
          <w:tcPr>
            <w:tcW w:w="1330" w:type="dxa"/>
            <w:noWrap/>
            <w:hideMark/>
          </w:tcPr>
          <w:p w14:paraId="72EA4B06" w14:textId="77777777" w:rsidR="00FE3CD2" w:rsidRPr="001A68CE" w:rsidRDefault="00FE3CD2" w:rsidP="001420B4">
            <w:r w:rsidRPr="001A68CE">
              <w:t>1</w:t>
            </w:r>
          </w:p>
        </w:tc>
        <w:tc>
          <w:tcPr>
            <w:tcW w:w="1236" w:type="dxa"/>
            <w:noWrap/>
            <w:hideMark/>
          </w:tcPr>
          <w:p w14:paraId="214D1533" w14:textId="77777777" w:rsidR="00FE3CD2" w:rsidRPr="001A68CE" w:rsidRDefault="00FE3CD2" w:rsidP="001420B4">
            <w:r w:rsidRPr="001A68CE">
              <w:t>1</w:t>
            </w:r>
          </w:p>
        </w:tc>
        <w:tc>
          <w:tcPr>
            <w:tcW w:w="1459" w:type="dxa"/>
            <w:noWrap/>
            <w:hideMark/>
          </w:tcPr>
          <w:p w14:paraId="25330E49" w14:textId="77777777" w:rsidR="00FE3CD2" w:rsidRPr="001A68CE" w:rsidRDefault="00FE3CD2" w:rsidP="001420B4">
            <w:r w:rsidRPr="001A68CE">
              <w:t>1</w:t>
            </w:r>
          </w:p>
        </w:tc>
        <w:tc>
          <w:tcPr>
            <w:tcW w:w="1094" w:type="dxa"/>
            <w:noWrap/>
            <w:hideMark/>
          </w:tcPr>
          <w:p w14:paraId="32B7C84F" w14:textId="77777777" w:rsidR="00FE3CD2" w:rsidRPr="001A68CE" w:rsidRDefault="00FE3CD2" w:rsidP="001420B4">
            <w:r w:rsidRPr="001A68CE">
              <w:t>0</w:t>
            </w:r>
          </w:p>
        </w:tc>
        <w:tc>
          <w:tcPr>
            <w:tcW w:w="1290" w:type="dxa"/>
            <w:noWrap/>
            <w:hideMark/>
          </w:tcPr>
          <w:p w14:paraId="4F8C449B" w14:textId="77777777" w:rsidR="00FE3CD2" w:rsidRPr="001A68CE" w:rsidRDefault="00FE3CD2" w:rsidP="001420B4">
            <w:r w:rsidRPr="001A68CE">
              <w:t>1</w:t>
            </w:r>
          </w:p>
        </w:tc>
        <w:tc>
          <w:tcPr>
            <w:tcW w:w="1094" w:type="dxa"/>
            <w:noWrap/>
            <w:hideMark/>
          </w:tcPr>
          <w:p w14:paraId="5330DA34" w14:textId="77777777" w:rsidR="00FE3CD2" w:rsidRPr="001A68CE" w:rsidRDefault="00FE3CD2" w:rsidP="001420B4">
            <w:r w:rsidRPr="001A68CE">
              <w:t>1</w:t>
            </w:r>
          </w:p>
        </w:tc>
        <w:tc>
          <w:tcPr>
            <w:tcW w:w="703" w:type="dxa"/>
            <w:noWrap/>
            <w:hideMark/>
          </w:tcPr>
          <w:p w14:paraId="142FEC50" w14:textId="77777777" w:rsidR="00FE3CD2" w:rsidRPr="000F3D37" w:rsidRDefault="00FE3CD2" w:rsidP="001420B4">
            <w:pPr>
              <w:rPr>
                <w:b/>
                <w:bCs/>
              </w:rPr>
            </w:pPr>
            <w:r w:rsidRPr="000F3D37">
              <w:rPr>
                <w:b/>
                <w:bCs/>
              </w:rPr>
              <w:t>7</w:t>
            </w:r>
          </w:p>
        </w:tc>
      </w:tr>
      <w:tr w:rsidR="00FE3CD2" w:rsidRPr="001A68CE" w14:paraId="628A22A0" w14:textId="77777777" w:rsidTr="005012FB">
        <w:trPr>
          <w:trHeight w:val="504"/>
        </w:trPr>
        <w:tc>
          <w:tcPr>
            <w:tcW w:w="2700" w:type="dxa"/>
            <w:hideMark/>
          </w:tcPr>
          <w:p w14:paraId="6CA85535" w14:textId="77777777" w:rsidR="00FE3CD2" w:rsidRDefault="00FE3CD2" w:rsidP="001420B4">
            <w:r>
              <w:t>#23</w:t>
            </w:r>
            <w:r>
              <w:br/>
              <w:t>FIPPS study</w:t>
            </w:r>
          </w:p>
          <w:p w14:paraId="10D9BFA7" w14:textId="211B660F" w:rsidR="00FE3CD2" w:rsidRDefault="00FE3CD2" w:rsidP="001420B4">
            <w:r>
              <w:t xml:space="preserve">Ussher et al., 2021 </w:t>
            </w:r>
            <w:r>
              <w:fldChar w:fldCharType="begin"/>
            </w:r>
            <w:r w:rsidR="00D840FF">
              <w:instrText xml:space="preserve"> ADDIN ZOTERO_ITEM CSL_CITATION {"citationID":"BHOY0NmT","properties":{"formattedCitation":"(29)","plainCitation":"(29)","noteIndex":0},"citationItems":[{"id":2075,"uris":["http://zotero.org/users/6005327/items/7X6FCTT4"],"itemData":{"id":2075,"type":"article-journal","abstract":"BACKGROUND: Financial incentives are an effective way of helping women to stop smoking during pregnancy. Unfortunately, most women who stop smoking at this time return to smoking within 12 months of the infant's birth. There is no evidence for interventions that are effective at preventing postpartum smoking relapse. Financial incentives provided after the birth may help women to sustain cessation. This randomised controlled trial will assess the effectiveness and cost-effectiveness of financial incentives to help women who are abstinent from smoking at end-of-pregnancy to avoid return to smoking up to 12 months postpartum.\nMETHODS: This is a UK-based, multi-centre, three-arm, superiority, parallel group, individually randomised controlled trial, with 1:1:1 allocation. It will compare the effectiveness of two financial incentive interventions with each other (one intervention for up to 3 months postpartum offering up to £120 of incentives (£60 for the participant and £60 for a significant other support); the other for up to 12 months postpartum with up to £300 of incentives (£240 for the participant and £60 for a significant other support) and with a no incentives/usual care control group. Eligible women will be between 34 weeks gestation and 2 weeks postpartum, abstinent from smoking for at least 4 weeks, have an expired carbon monoxide (CO) reading &lt; 4 parts per million (ppm), aged at least 16 years, intend remaining abstinent from smoking after the birth and able to speak and read English. The primary outcome is self-reported, lapse-free, smoking abstinence from the last quit attempt in pregnancy until 12 months postpartum, biochemically validated by expired CO and/or salivary cotinine or anabasine. Outcomes will be analysed by intention-to-treat and regression models used to compare the proportion of abstinent women between the two intervention groups and between each intervention group and the control group. An economic evaluation will assess the cost-effectiveness of offering incentives and a qualitative process evaluation will examine barriers and facilitators to trial retention, effectiveness and implementation.\nDISCUSSION: This pragmatic randomised controlled trial will test whether offering financial incentives is effective and cost-effective for helping women to avoid smoking relapse during the 12 months after the birth of their baby.\nTRIAL REGISTRATION: International Standard Randomised Controlled Trial Number 55218215 . Registered retrospectively on 5th June 2019.","container-title":"Trials","DOI":"10.1186/s13063-021-05480-6","ISSN":"1745-6215","issue":"1","journalAbbreviation":"Trials","language":"eng","note":"PMID: 34340694\nPMCID: PMC8327045","page":"512","source":"PubMed","title":"Financial Incentives for Preventing Postpartum return to Smoking (FIPPS): study protocol for a three-arm randomised controlled trial","title-short":"Financial Incentives for Preventing Postpartum return to Smoking (FIPPS)","volume":"22","author":[{"family":"Ussher","given":"M."},{"family":"Best","given":"C."},{"family":"Lewis","given":"S."},{"family":"McKell","given":"J."},{"family":"Coleman","given":"T."},{"family":"Cooper","given":"S."},{"family":"Orton","given":"S."},{"family":"Bauld","given":"L."}],"issued":{"date-parts":[["2021",8,2]]}}}],"schema":"https://github.com/citation-style-language/schema/raw/master/csl-citation.json"} </w:instrText>
            </w:r>
            <w:r>
              <w:fldChar w:fldCharType="separate"/>
            </w:r>
            <w:r w:rsidR="00D840FF" w:rsidRPr="00D840FF">
              <w:rPr>
                <w:rFonts w:ascii="Calibri" w:hAnsi="Calibri" w:cs="Calibri"/>
              </w:rPr>
              <w:t>(29)</w:t>
            </w:r>
            <w:r>
              <w:fldChar w:fldCharType="end"/>
            </w:r>
          </w:p>
          <w:p w14:paraId="0C9A24A4" w14:textId="11C00CBA" w:rsidR="00FE3CD2" w:rsidRPr="001A68CE" w:rsidRDefault="00FE3CD2" w:rsidP="001420B4">
            <w:r>
              <w:t xml:space="preserve">Ussher et al., 2024 </w:t>
            </w:r>
            <w:r>
              <w:fldChar w:fldCharType="begin"/>
            </w:r>
            <w:r w:rsidR="00D840FF">
              <w:instrText xml:space="preserve"> ADDIN ZOTERO_ITEM CSL_CITATION {"citationID":"hOad3kLQ","properties":{"formattedCitation":"(30)","plainCitation":"(30)","noteIndex":0},"citationItems":[{"id":2078,"uris":["http://zotero.org/users/6005327/items/QWJ7BUUE"],"itemData":{"id":2078,"type":"article-journal","abstract":"BACKGROUND AND AIMS: Offering financial incentives is effective for smoking cessation during pregnancy. We tested the effectiveness of financial incentives for maintaining postpartum cessation, comparing 12-month and 3-month incentives with each other and with usual care (UC).\nDESIGN, SETTING AND PARTICIPANTS: This study was a pragmatic, multi-centre, three-arm randomized controlled trial involving four English, National Health Service, stop smoking services. A total of 462 postpartum women (aged ≥ 16 years) took part, who stopped smoking during pregnancy with financial incentives, validated as abstinent from smoking at end of pregnancy or early postpartum.\nINTERVENTIONS: Interventions comprised (i) UC; (ii) UC plus up to £60 of financial voucher incentives offered to participants and £60 offered to an optional significant-other supporter, over 3 months postpartum, contingent upon validated abstinence ('3-month incentives'); or (iii) UC plus '3-month incentives' plus £180 of vouchers offered to participants over 9 months postpartum, contingent upon abstinence ('12-month incentives').\nMEASUREMENTS: Primary outcome: biochemically validated abstinence at 1 year postpartum. To adjust for testing all comparisons between groups with equal precision, P &lt; 0.017 was necessary for significance.\nSECONDARY OUTCOMES: self-reported and validated abstinence at 3 months postpartum; self-reported abstinence at 1 year postpartum.\nFINDINGS: Primary outcome ascertainment: abstinence was 39.6% (63/159) 12 months incentives, 21.4% (33/154) 3 months incentives and 28.2% (42/149) UC. Adjusted odds ratios [95% confidence interval (CI)] = 12-month versus 3-month incentives OR = 2.41 (95% CI = 1.46-3.96), P = 0.001; 12 months versus UC 1.67 (1.04-2.70), P = 0.035; 3 months versus UC 0.69 (0.41-1.17), P = 0.174. Bayes factors indicated that for 12-month versus 3-month incentives and 12 months versus UC there was good evidence for the alternative hypothesis, and for 3 months versus UC there was good evidence for the null hypothesis.\nCONCLUSIONS: This randomized controlled trial provides weak evidence that up to £300 of voucher incentives over 12 months is effective for maintaining smoking abstinence postpartum compared with usual care. There was good evidence that 12-month incentives are superior to those over only 3 months, for which there was no evidence of effectiveness relative to usual care.","container-title":"Addiction (Abingdon, England)","DOI":"10.1111/add.16487","ISSN":"1360-0443","issue":"8","journalAbbreviation":"Addiction","language":"eng","note":"PMID: 38623627","page":"1352-1363","source":"PubMed","title":"Effect of 3 months and 12 months of financial incentives on 12-month postpartum smoking cessation maintenance: A randomized controlled trial","title-short":"Effect of 3 months and 12 months of financial incentives on 12-month postpartum smoking cessation maintenance","volume":"119","author":[{"family":"Ussher","given":"Michael"},{"family":"Best","given":"Catherine"},{"family":"Lewis","given":"Sarah"},{"family":"McKell","given":"Jennifer"},{"family":"Coleman","given":"Tim"},{"family":"Cooper","given":"Sue"},{"family":"Orton","given":"Sophie"},{"family":"Bauld","given":"Linda"}],"issued":{"date-parts":[["2024",8]]}}}],"schema":"https://github.com/citation-style-language/schema/raw/master/csl-citation.json"} </w:instrText>
            </w:r>
            <w:r>
              <w:fldChar w:fldCharType="separate"/>
            </w:r>
            <w:r w:rsidR="00D840FF" w:rsidRPr="00D840FF">
              <w:rPr>
                <w:rFonts w:ascii="Calibri" w:hAnsi="Calibri" w:cs="Calibri"/>
              </w:rPr>
              <w:t>(30)</w:t>
            </w:r>
            <w:r>
              <w:fldChar w:fldCharType="end"/>
            </w:r>
          </w:p>
        </w:tc>
        <w:tc>
          <w:tcPr>
            <w:tcW w:w="1383" w:type="dxa"/>
            <w:noWrap/>
            <w:hideMark/>
          </w:tcPr>
          <w:p w14:paraId="107C592F" w14:textId="77777777" w:rsidR="00FE3CD2" w:rsidRPr="001A68CE" w:rsidRDefault="00FE3CD2" w:rsidP="001420B4">
            <w:r w:rsidRPr="001A68CE">
              <w:t>2</w:t>
            </w:r>
          </w:p>
        </w:tc>
        <w:tc>
          <w:tcPr>
            <w:tcW w:w="1705" w:type="dxa"/>
            <w:noWrap/>
            <w:hideMark/>
          </w:tcPr>
          <w:p w14:paraId="0D761CFF" w14:textId="77777777" w:rsidR="00FE3CD2" w:rsidRPr="001A68CE" w:rsidRDefault="00FE3CD2" w:rsidP="001420B4">
            <w:r w:rsidRPr="001A68CE">
              <w:t>2</w:t>
            </w:r>
          </w:p>
        </w:tc>
        <w:tc>
          <w:tcPr>
            <w:tcW w:w="1330" w:type="dxa"/>
            <w:noWrap/>
            <w:hideMark/>
          </w:tcPr>
          <w:p w14:paraId="0743099A" w14:textId="77777777" w:rsidR="00FE3CD2" w:rsidRPr="001A68CE" w:rsidRDefault="00FE3CD2" w:rsidP="001420B4">
            <w:r w:rsidRPr="001A68CE">
              <w:t>1</w:t>
            </w:r>
          </w:p>
        </w:tc>
        <w:tc>
          <w:tcPr>
            <w:tcW w:w="1236" w:type="dxa"/>
            <w:noWrap/>
            <w:hideMark/>
          </w:tcPr>
          <w:p w14:paraId="31D41DCE" w14:textId="77777777" w:rsidR="00FE3CD2" w:rsidRPr="001A68CE" w:rsidRDefault="00FE3CD2" w:rsidP="001420B4">
            <w:r w:rsidRPr="001A68CE">
              <w:t>1</w:t>
            </w:r>
          </w:p>
        </w:tc>
        <w:tc>
          <w:tcPr>
            <w:tcW w:w="1459" w:type="dxa"/>
            <w:noWrap/>
            <w:hideMark/>
          </w:tcPr>
          <w:p w14:paraId="31883EE7" w14:textId="77777777" w:rsidR="00FE3CD2" w:rsidRPr="001A68CE" w:rsidRDefault="00FE3CD2" w:rsidP="001420B4">
            <w:r w:rsidRPr="001A68CE">
              <w:t>1</w:t>
            </w:r>
          </w:p>
        </w:tc>
        <w:tc>
          <w:tcPr>
            <w:tcW w:w="1094" w:type="dxa"/>
            <w:noWrap/>
            <w:hideMark/>
          </w:tcPr>
          <w:p w14:paraId="52E2004E" w14:textId="77777777" w:rsidR="00FE3CD2" w:rsidRPr="001A68CE" w:rsidRDefault="00FE3CD2" w:rsidP="001420B4">
            <w:r w:rsidRPr="001A68CE">
              <w:t>0</w:t>
            </w:r>
          </w:p>
        </w:tc>
        <w:tc>
          <w:tcPr>
            <w:tcW w:w="1290" w:type="dxa"/>
            <w:noWrap/>
            <w:hideMark/>
          </w:tcPr>
          <w:p w14:paraId="433288C0" w14:textId="77777777" w:rsidR="00FE3CD2" w:rsidRPr="001A68CE" w:rsidRDefault="00FE3CD2" w:rsidP="001420B4">
            <w:r w:rsidRPr="001A68CE">
              <w:t>1</w:t>
            </w:r>
          </w:p>
        </w:tc>
        <w:tc>
          <w:tcPr>
            <w:tcW w:w="1094" w:type="dxa"/>
            <w:noWrap/>
            <w:hideMark/>
          </w:tcPr>
          <w:p w14:paraId="04B5147B" w14:textId="77777777" w:rsidR="00FE3CD2" w:rsidRPr="001A68CE" w:rsidRDefault="00FE3CD2" w:rsidP="001420B4">
            <w:r w:rsidRPr="001A68CE">
              <w:t>1</w:t>
            </w:r>
          </w:p>
        </w:tc>
        <w:tc>
          <w:tcPr>
            <w:tcW w:w="703" w:type="dxa"/>
            <w:noWrap/>
            <w:hideMark/>
          </w:tcPr>
          <w:p w14:paraId="31DF6749" w14:textId="77777777" w:rsidR="00FE3CD2" w:rsidRPr="000F3D37" w:rsidRDefault="00FE3CD2" w:rsidP="001420B4">
            <w:pPr>
              <w:rPr>
                <w:b/>
                <w:bCs/>
              </w:rPr>
            </w:pPr>
            <w:r w:rsidRPr="000F3D37">
              <w:rPr>
                <w:b/>
                <w:bCs/>
              </w:rPr>
              <w:t>9</w:t>
            </w:r>
          </w:p>
        </w:tc>
      </w:tr>
      <w:tr w:rsidR="00FE3CD2" w:rsidRPr="001A68CE" w14:paraId="0F1208F0" w14:textId="77777777" w:rsidTr="005012FB">
        <w:trPr>
          <w:trHeight w:val="504"/>
        </w:trPr>
        <w:tc>
          <w:tcPr>
            <w:tcW w:w="2700" w:type="dxa"/>
            <w:hideMark/>
          </w:tcPr>
          <w:p w14:paraId="685F3C6C" w14:textId="77777777" w:rsidR="00FE3CD2" w:rsidRDefault="00FE3CD2" w:rsidP="001420B4">
            <w:r>
              <w:t>#24</w:t>
            </w:r>
            <w:r>
              <w:br/>
              <w:t>MOMS</w:t>
            </w:r>
          </w:p>
          <w:p w14:paraId="289DF572" w14:textId="10FBFD01" w:rsidR="00FE3CD2" w:rsidRPr="001A68CE" w:rsidRDefault="00FE3CD2" w:rsidP="001420B4">
            <w:r>
              <w:t xml:space="preserve">Wall et al., 1995 </w:t>
            </w:r>
            <w:r>
              <w:fldChar w:fldCharType="begin"/>
            </w:r>
            <w:r w:rsidR="00D840FF">
              <w:instrText xml:space="preserve"> ADDIN ZOTERO_ITEM CSL_CITATION {"citationID":"pTGrVpQh","properties":{"formattedCitation":"(31)","plainCitation":"(31)","noteIndex":0},"citationItems":[{"id":587,"uris":["http://zotero.org/users/6005327/items/HU4BMK4H"],"itemData":{"id":587,"type":"article-journal","abstract":"OBJECTIVE: To determine the impact of a brief smoking intervention delivered by pediatricians in the context of usual well baby office visits on postnatal maternal smoking and relapse.\nSETTING: Forty-nine private pediatric practices including 128 practitioners.\nDESIGN: Randomization of pediatric practices into minimal and extended intervention sites with all enrolled mothers of newborns within a practice receiving the same level of intervention.\nINTERVENTION: Smoking mothers in minimal condition received a hospital packet containing written information about passive smoking and a letter advising them to quit. Those in extended condition received the hospital packet plus oral and written advice at usual well baby visits: 2 weeks, 2, 4, and 6 months.\nMEASUREMENTS: Smoking and relapse rates at 6 months postpartum, demographics associated with smoking status, attitudes, and knowledge in regard to passive smoking, and recall surveys of mothers in regard to receiving advice or written materials.\nRESULTS: Two-thousand nine-hundred-one mothers of newborns were enrolled in the study. Those in the extended condition had higher quit rates (5.9% vs 2.7%, P &lt; .01) and lower relapse rates (45% vs 55%, P &lt; .01) than those in the minimal condition. Mothers' educational status and the presence of a smoking partner in the home were the major demographic variables associated with smoking status at enrollment and at follow-up. Compared with smokers in the minimal condition, those in extended at 6 months postpartum had significantly better attitudes and knowledge regarding passive smoking and allowed less smoking in the home. Mothers attending extended practices reported much higher rates of receiving oral advice and written materials than those in the minimal condition.\nCONCLUSIONS: A brief program can lead to major increases in the willingness of pediatricians to deliver smoking advice. A 1- to 2-minute intervention delivered in the context of usual well baby care can have a positive impact on maternal smoking and especially upon relapse prevention. A recent smoking history should be obtained from all mothers of newborns so that interventions can be aimed at both cessation and relapse prevention.","container-title":"Pediatrics","ISSN":"0031-4005","issue":"4 Pt 1","journalAbbreviation":"Pediatrics","language":"eng","note":"PMID: 7567321","page":"622-628","source":"PubMed","title":"Pediatric office-based smoking intervention: impact on maternal smoking and relapse","title-short":"Pediatric office-based smoking intervention","volume":"96","author":[{"family":"Wall","given":"M. A."},{"family":"Severson","given":"H. H."},{"family":"Andrews","given":"J. A."},{"family":"Lichtenstein","given":"E."},{"family":"Zoref","given":"L."}],"issued":{"date-parts":[["1995",10]]}}}],"schema":"https://github.com/citation-style-language/schema/raw/master/csl-citation.json"} </w:instrText>
            </w:r>
            <w:r>
              <w:fldChar w:fldCharType="separate"/>
            </w:r>
            <w:r w:rsidR="00D840FF" w:rsidRPr="00D840FF">
              <w:rPr>
                <w:rFonts w:ascii="Calibri" w:hAnsi="Calibri" w:cs="Calibri"/>
              </w:rPr>
              <w:t>(31)</w:t>
            </w:r>
            <w:r>
              <w:fldChar w:fldCharType="end"/>
            </w:r>
          </w:p>
        </w:tc>
        <w:tc>
          <w:tcPr>
            <w:tcW w:w="1383" w:type="dxa"/>
            <w:noWrap/>
            <w:hideMark/>
          </w:tcPr>
          <w:p w14:paraId="4EDDD3B4" w14:textId="77777777" w:rsidR="00FE3CD2" w:rsidRPr="001A68CE" w:rsidRDefault="00FE3CD2" w:rsidP="001420B4">
            <w:r w:rsidRPr="001A68CE">
              <w:t>2</w:t>
            </w:r>
          </w:p>
        </w:tc>
        <w:tc>
          <w:tcPr>
            <w:tcW w:w="1705" w:type="dxa"/>
            <w:noWrap/>
            <w:hideMark/>
          </w:tcPr>
          <w:p w14:paraId="2F0F908F" w14:textId="77777777" w:rsidR="00FE3CD2" w:rsidRPr="001A68CE" w:rsidRDefault="00FE3CD2" w:rsidP="001420B4">
            <w:r w:rsidRPr="001A68CE">
              <w:t>0</w:t>
            </w:r>
          </w:p>
        </w:tc>
        <w:tc>
          <w:tcPr>
            <w:tcW w:w="1330" w:type="dxa"/>
            <w:noWrap/>
            <w:hideMark/>
          </w:tcPr>
          <w:p w14:paraId="03299492" w14:textId="77777777" w:rsidR="00FE3CD2" w:rsidRPr="001A68CE" w:rsidRDefault="00FE3CD2" w:rsidP="001420B4">
            <w:r w:rsidRPr="001A68CE">
              <w:t>1</w:t>
            </w:r>
          </w:p>
        </w:tc>
        <w:tc>
          <w:tcPr>
            <w:tcW w:w="1236" w:type="dxa"/>
            <w:noWrap/>
            <w:hideMark/>
          </w:tcPr>
          <w:p w14:paraId="6D35579D" w14:textId="77777777" w:rsidR="00FE3CD2" w:rsidRPr="001A68CE" w:rsidRDefault="00FE3CD2" w:rsidP="001420B4">
            <w:r w:rsidRPr="001A68CE">
              <w:t>1</w:t>
            </w:r>
          </w:p>
        </w:tc>
        <w:tc>
          <w:tcPr>
            <w:tcW w:w="1459" w:type="dxa"/>
            <w:noWrap/>
            <w:hideMark/>
          </w:tcPr>
          <w:p w14:paraId="326F132E" w14:textId="77777777" w:rsidR="00FE3CD2" w:rsidRPr="001A68CE" w:rsidRDefault="00FE3CD2" w:rsidP="001420B4">
            <w:r w:rsidRPr="001A68CE">
              <w:t>0</w:t>
            </w:r>
          </w:p>
        </w:tc>
        <w:tc>
          <w:tcPr>
            <w:tcW w:w="1094" w:type="dxa"/>
            <w:noWrap/>
            <w:hideMark/>
          </w:tcPr>
          <w:p w14:paraId="6A3FA0E7" w14:textId="77777777" w:rsidR="00FE3CD2" w:rsidRPr="001A68CE" w:rsidRDefault="00FE3CD2" w:rsidP="001420B4">
            <w:r w:rsidRPr="001A68CE">
              <w:t>0</w:t>
            </w:r>
          </w:p>
        </w:tc>
        <w:tc>
          <w:tcPr>
            <w:tcW w:w="1290" w:type="dxa"/>
            <w:noWrap/>
            <w:hideMark/>
          </w:tcPr>
          <w:p w14:paraId="260CABEA" w14:textId="77777777" w:rsidR="00FE3CD2" w:rsidRPr="001A68CE" w:rsidRDefault="00FE3CD2" w:rsidP="001420B4">
            <w:r w:rsidRPr="001A68CE">
              <w:t>1</w:t>
            </w:r>
          </w:p>
        </w:tc>
        <w:tc>
          <w:tcPr>
            <w:tcW w:w="1094" w:type="dxa"/>
            <w:noWrap/>
            <w:hideMark/>
          </w:tcPr>
          <w:p w14:paraId="4F2BFC5C" w14:textId="77777777" w:rsidR="00FE3CD2" w:rsidRPr="001A68CE" w:rsidRDefault="00FE3CD2" w:rsidP="001420B4">
            <w:r w:rsidRPr="001A68CE">
              <w:t>0</w:t>
            </w:r>
          </w:p>
        </w:tc>
        <w:tc>
          <w:tcPr>
            <w:tcW w:w="703" w:type="dxa"/>
            <w:noWrap/>
            <w:hideMark/>
          </w:tcPr>
          <w:p w14:paraId="657D32C8" w14:textId="77777777" w:rsidR="00FE3CD2" w:rsidRPr="000F3D37" w:rsidRDefault="00FE3CD2" w:rsidP="001420B4">
            <w:pPr>
              <w:rPr>
                <w:b/>
                <w:bCs/>
              </w:rPr>
            </w:pPr>
            <w:r w:rsidRPr="000F3D37">
              <w:rPr>
                <w:b/>
                <w:bCs/>
              </w:rPr>
              <w:t>7</w:t>
            </w:r>
          </w:p>
        </w:tc>
      </w:tr>
      <w:tr w:rsidR="00FE3CD2" w:rsidRPr="001A68CE" w14:paraId="542CF9B2" w14:textId="77777777" w:rsidTr="005012FB">
        <w:trPr>
          <w:trHeight w:val="504"/>
        </w:trPr>
        <w:tc>
          <w:tcPr>
            <w:tcW w:w="2700" w:type="dxa"/>
            <w:hideMark/>
          </w:tcPr>
          <w:p w14:paraId="41ED9057" w14:textId="77777777" w:rsidR="00FE3CD2" w:rsidRDefault="00FE3CD2" w:rsidP="001420B4">
            <w:r>
              <w:t>#25</w:t>
            </w:r>
            <w:r>
              <w:br/>
              <w:t>NEWS study</w:t>
            </w:r>
          </w:p>
          <w:p w14:paraId="51C73970" w14:textId="147C00CD" w:rsidR="00FE3CD2" w:rsidRPr="001A68CE" w:rsidRDefault="00FE3CD2" w:rsidP="001420B4">
            <w:r>
              <w:t xml:space="preserve">Winickoff et al., 2010 </w:t>
            </w:r>
            <w:r>
              <w:fldChar w:fldCharType="begin"/>
            </w:r>
            <w:r w:rsidR="00D840FF">
              <w:instrText xml:space="preserve"> ADDIN ZOTERO_ITEM CSL_CITATION {"citationID":"NZckSvRm","properties":{"formattedCitation":"(32)","plainCitation":"(32)","noteIndex":0},"citationItems":[{"id":567,"uris":["http://zotero.org/users/6005327/items/RXMDCEKS"],"itemData":{"id":567,"type":"article-journal","abstract":"OBJECTIVE: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A."}],"issued":{"date-parts":[["2010",3]]}}}],"schema":"https://github.com/citation-style-language/schema/raw/master/csl-citation.json"} </w:instrText>
            </w:r>
            <w:r>
              <w:fldChar w:fldCharType="separate"/>
            </w:r>
            <w:r w:rsidR="00D840FF" w:rsidRPr="00D840FF">
              <w:rPr>
                <w:rFonts w:ascii="Calibri" w:hAnsi="Calibri" w:cs="Calibri"/>
              </w:rPr>
              <w:t>(32)</w:t>
            </w:r>
            <w:r>
              <w:fldChar w:fldCharType="end"/>
            </w:r>
          </w:p>
        </w:tc>
        <w:tc>
          <w:tcPr>
            <w:tcW w:w="1383" w:type="dxa"/>
            <w:noWrap/>
            <w:hideMark/>
          </w:tcPr>
          <w:p w14:paraId="62F363BD" w14:textId="77777777" w:rsidR="00FE3CD2" w:rsidRPr="001A68CE" w:rsidRDefault="00FE3CD2" w:rsidP="001420B4">
            <w:r w:rsidRPr="001A68CE">
              <w:t>2</w:t>
            </w:r>
          </w:p>
        </w:tc>
        <w:tc>
          <w:tcPr>
            <w:tcW w:w="1705" w:type="dxa"/>
            <w:noWrap/>
            <w:hideMark/>
          </w:tcPr>
          <w:p w14:paraId="2E4632A3" w14:textId="77777777" w:rsidR="00FE3CD2" w:rsidRPr="001A68CE" w:rsidRDefault="00FE3CD2" w:rsidP="001420B4">
            <w:r w:rsidRPr="001A68CE">
              <w:t>1</w:t>
            </w:r>
          </w:p>
        </w:tc>
        <w:tc>
          <w:tcPr>
            <w:tcW w:w="1330" w:type="dxa"/>
            <w:noWrap/>
            <w:hideMark/>
          </w:tcPr>
          <w:p w14:paraId="56115D0C" w14:textId="77777777" w:rsidR="00FE3CD2" w:rsidRPr="001A68CE" w:rsidRDefault="00FE3CD2" w:rsidP="001420B4">
            <w:r w:rsidRPr="001A68CE">
              <w:t>1</w:t>
            </w:r>
          </w:p>
        </w:tc>
        <w:tc>
          <w:tcPr>
            <w:tcW w:w="1236" w:type="dxa"/>
            <w:noWrap/>
            <w:hideMark/>
          </w:tcPr>
          <w:p w14:paraId="732B7A49" w14:textId="77777777" w:rsidR="00FE3CD2" w:rsidRPr="001A68CE" w:rsidRDefault="00FE3CD2" w:rsidP="001420B4">
            <w:r w:rsidRPr="001A68CE">
              <w:t>1</w:t>
            </w:r>
          </w:p>
        </w:tc>
        <w:tc>
          <w:tcPr>
            <w:tcW w:w="1459" w:type="dxa"/>
            <w:noWrap/>
            <w:hideMark/>
          </w:tcPr>
          <w:p w14:paraId="65FF360F" w14:textId="77777777" w:rsidR="00FE3CD2" w:rsidRPr="001A68CE" w:rsidRDefault="00FE3CD2" w:rsidP="001420B4">
            <w:r w:rsidRPr="001A68CE">
              <w:t>0</w:t>
            </w:r>
          </w:p>
        </w:tc>
        <w:tc>
          <w:tcPr>
            <w:tcW w:w="1094" w:type="dxa"/>
            <w:noWrap/>
            <w:hideMark/>
          </w:tcPr>
          <w:p w14:paraId="0AC9BAE3" w14:textId="77777777" w:rsidR="00FE3CD2" w:rsidRPr="001A68CE" w:rsidRDefault="00FE3CD2" w:rsidP="001420B4">
            <w:r w:rsidRPr="001A68CE">
              <w:t>1</w:t>
            </w:r>
          </w:p>
        </w:tc>
        <w:tc>
          <w:tcPr>
            <w:tcW w:w="1290" w:type="dxa"/>
            <w:noWrap/>
            <w:hideMark/>
          </w:tcPr>
          <w:p w14:paraId="78135D58" w14:textId="77777777" w:rsidR="00FE3CD2" w:rsidRPr="001A68CE" w:rsidRDefault="00FE3CD2" w:rsidP="001420B4">
            <w:r w:rsidRPr="001A68CE">
              <w:t>1</w:t>
            </w:r>
          </w:p>
        </w:tc>
        <w:tc>
          <w:tcPr>
            <w:tcW w:w="1094" w:type="dxa"/>
            <w:noWrap/>
            <w:hideMark/>
          </w:tcPr>
          <w:p w14:paraId="19F0F2BB" w14:textId="77777777" w:rsidR="00FE3CD2" w:rsidRPr="001A68CE" w:rsidRDefault="00FE3CD2" w:rsidP="001420B4">
            <w:r w:rsidRPr="001A68CE">
              <w:t>0</w:t>
            </w:r>
          </w:p>
        </w:tc>
        <w:tc>
          <w:tcPr>
            <w:tcW w:w="703" w:type="dxa"/>
            <w:noWrap/>
            <w:hideMark/>
          </w:tcPr>
          <w:p w14:paraId="4B9CA9DA" w14:textId="77777777" w:rsidR="00FE3CD2" w:rsidRPr="000F3D37" w:rsidRDefault="00FE3CD2" w:rsidP="001420B4">
            <w:pPr>
              <w:keepNext/>
              <w:rPr>
                <w:b/>
                <w:bCs/>
              </w:rPr>
            </w:pPr>
            <w:r w:rsidRPr="000F3D37">
              <w:rPr>
                <w:b/>
                <w:bCs/>
              </w:rPr>
              <w:t>7</w:t>
            </w:r>
          </w:p>
        </w:tc>
      </w:tr>
    </w:tbl>
    <w:p w14:paraId="5C73F1E9" w14:textId="77777777" w:rsidR="00FE3CD2" w:rsidRDefault="00FE3CD2" w:rsidP="00FE3CD2">
      <w:pPr>
        <w:pStyle w:val="Lgende"/>
      </w:pPr>
      <w:r>
        <w:t>Table 3 Included studies rigor table</w:t>
      </w:r>
    </w:p>
    <w:p w14:paraId="5B58CDC3" w14:textId="77777777" w:rsidR="005012FB" w:rsidRDefault="005012FB">
      <w:pPr>
        <w:rPr>
          <w:i/>
          <w:iCs/>
          <w:highlight w:val="lightGray"/>
        </w:rPr>
      </w:pPr>
      <w:r>
        <w:rPr>
          <w:highlight w:val="lightGray"/>
        </w:rPr>
        <w:br w:type="page"/>
      </w:r>
    </w:p>
    <w:p w14:paraId="67146616" w14:textId="2505674D" w:rsidR="00FE3CD2" w:rsidRPr="00612A78" w:rsidRDefault="005012FB" w:rsidP="005012FB">
      <w:pPr>
        <w:pStyle w:val="Titre2"/>
      </w:pPr>
      <w:bookmarkStart w:id="4" w:name="_Toc221650139"/>
      <w:r>
        <w:lastRenderedPageBreak/>
        <w:t>Excluded studies rigor table</w:t>
      </w:r>
      <w:bookmarkEnd w:id="4"/>
    </w:p>
    <w:tbl>
      <w:tblPr>
        <w:tblStyle w:val="Grilledutableau"/>
        <w:tblW w:w="0" w:type="auto"/>
        <w:tblLook w:val="04A0" w:firstRow="1" w:lastRow="0" w:firstColumn="1" w:lastColumn="0" w:noHBand="0" w:noVBand="1"/>
      </w:tblPr>
      <w:tblGrid>
        <w:gridCol w:w="1340"/>
        <w:gridCol w:w="1364"/>
        <w:gridCol w:w="1682"/>
        <w:gridCol w:w="1313"/>
        <w:gridCol w:w="1365"/>
        <w:gridCol w:w="1682"/>
        <w:gridCol w:w="1313"/>
        <w:gridCol w:w="1365"/>
        <w:gridCol w:w="1682"/>
        <w:gridCol w:w="888"/>
      </w:tblGrid>
      <w:tr w:rsidR="00FE3CD2" w:rsidRPr="000F3D37" w14:paraId="0A0091BA" w14:textId="77777777" w:rsidTr="001420B4">
        <w:trPr>
          <w:trHeight w:val="425"/>
        </w:trPr>
        <w:tc>
          <w:tcPr>
            <w:tcW w:w="1362" w:type="dxa"/>
            <w:vMerge w:val="restart"/>
          </w:tcPr>
          <w:p w14:paraId="149D5028" w14:textId="77777777" w:rsidR="00FE3CD2" w:rsidRPr="000F3D37" w:rsidRDefault="00FE3CD2" w:rsidP="001420B4">
            <w:pPr>
              <w:rPr>
                <w:b/>
                <w:bCs/>
              </w:rPr>
            </w:pPr>
            <w:r w:rsidRPr="000F3D37">
              <w:rPr>
                <w:b/>
                <w:bCs/>
              </w:rPr>
              <w:t>Study # and name (if relevant)</w:t>
            </w:r>
          </w:p>
        </w:tc>
        <w:tc>
          <w:tcPr>
            <w:tcW w:w="3038" w:type="dxa"/>
            <w:gridSpan w:val="2"/>
          </w:tcPr>
          <w:p w14:paraId="7218D32A" w14:textId="77777777" w:rsidR="00FE3CD2" w:rsidRPr="000F3D37" w:rsidRDefault="00FE3CD2" w:rsidP="001420B4">
            <w:pPr>
              <w:rPr>
                <w:b/>
                <w:bCs/>
              </w:rPr>
            </w:pPr>
            <w:r w:rsidRPr="001A68CE">
              <w:rPr>
                <w:b/>
                <w:bCs/>
              </w:rPr>
              <w:t>Study design rigor</w:t>
            </w:r>
          </w:p>
        </w:tc>
        <w:tc>
          <w:tcPr>
            <w:tcW w:w="4347" w:type="dxa"/>
            <w:gridSpan w:val="3"/>
          </w:tcPr>
          <w:p w14:paraId="3D69DAC9" w14:textId="77777777" w:rsidR="00FE3CD2" w:rsidRPr="00BD01F2" w:rsidRDefault="00FE3CD2" w:rsidP="001420B4">
            <w:pPr>
              <w:rPr>
                <w:b/>
                <w:bCs/>
                <w:lang w:val="en-CA"/>
              </w:rPr>
            </w:pPr>
            <w:r w:rsidRPr="001A68CE">
              <w:rPr>
                <w:b/>
                <w:bCs/>
              </w:rPr>
              <w:t>Methodological rigor</w:t>
            </w:r>
          </w:p>
        </w:tc>
        <w:tc>
          <w:tcPr>
            <w:tcW w:w="4347" w:type="dxa"/>
            <w:gridSpan w:val="3"/>
          </w:tcPr>
          <w:p w14:paraId="20FB137C" w14:textId="77777777" w:rsidR="00FE3CD2" w:rsidRPr="000F3D37" w:rsidRDefault="00FE3CD2" w:rsidP="001420B4">
            <w:pPr>
              <w:rPr>
                <w:b/>
                <w:bCs/>
              </w:rPr>
            </w:pPr>
            <w:r w:rsidRPr="001A68CE">
              <w:rPr>
                <w:b/>
                <w:bCs/>
              </w:rPr>
              <w:t>Outcome’s definition</w:t>
            </w:r>
          </w:p>
        </w:tc>
        <w:tc>
          <w:tcPr>
            <w:tcW w:w="900" w:type="dxa"/>
            <w:vMerge w:val="restart"/>
          </w:tcPr>
          <w:p w14:paraId="5B2733F1" w14:textId="77777777" w:rsidR="00FE3CD2" w:rsidRPr="000F3D37" w:rsidRDefault="00FE3CD2" w:rsidP="001420B4">
            <w:pPr>
              <w:rPr>
                <w:b/>
                <w:bCs/>
              </w:rPr>
            </w:pPr>
            <w:r w:rsidRPr="000F3D37">
              <w:rPr>
                <w:b/>
                <w:bCs/>
              </w:rPr>
              <w:t>Rigor score</w:t>
            </w:r>
          </w:p>
        </w:tc>
      </w:tr>
      <w:tr w:rsidR="00FE3CD2" w:rsidRPr="000F3D37" w14:paraId="59FC1181" w14:textId="77777777" w:rsidTr="001420B4">
        <w:trPr>
          <w:trHeight w:val="1584"/>
        </w:trPr>
        <w:tc>
          <w:tcPr>
            <w:tcW w:w="1362" w:type="dxa"/>
            <w:vMerge/>
            <w:hideMark/>
          </w:tcPr>
          <w:p w14:paraId="52E332A2" w14:textId="77777777" w:rsidR="00FE3CD2" w:rsidRPr="000F3D37" w:rsidRDefault="00FE3CD2" w:rsidP="001420B4">
            <w:pPr>
              <w:rPr>
                <w:b/>
                <w:bCs/>
                <w:lang w:val="en-CA"/>
              </w:rPr>
            </w:pPr>
          </w:p>
        </w:tc>
        <w:tc>
          <w:tcPr>
            <w:tcW w:w="1361" w:type="dxa"/>
            <w:hideMark/>
          </w:tcPr>
          <w:p w14:paraId="711A552E" w14:textId="77777777" w:rsidR="00FE3CD2" w:rsidRPr="000F3D37" w:rsidRDefault="00FE3CD2" w:rsidP="001420B4">
            <w:pPr>
              <w:rPr>
                <w:b/>
                <w:bCs/>
              </w:rPr>
            </w:pPr>
            <w:r w:rsidRPr="00A24C3D">
              <w:t>Does the study have a comparison group? If so, are the groups randomized?</w:t>
            </w:r>
          </w:p>
        </w:tc>
        <w:tc>
          <w:tcPr>
            <w:tcW w:w="1677" w:type="dxa"/>
            <w:hideMark/>
          </w:tcPr>
          <w:p w14:paraId="1A42A7DF" w14:textId="77777777" w:rsidR="00FE3CD2" w:rsidRPr="000F3D37" w:rsidRDefault="00FE3CD2" w:rsidP="001420B4">
            <w:pPr>
              <w:rPr>
                <w:b/>
                <w:bCs/>
              </w:rPr>
            </w:pPr>
            <w:r w:rsidRPr="00A24C3D">
              <w:t>Do the researchers address question(s) beyond 'Is the intervention effective?' For instance, do they consider factors such as feasibility, implementation, acceptability, effectiveness conditions, or the processes involved?</w:t>
            </w:r>
          </w:p>
        </w:tc>
        <w:tc>
          <w:tcPr>
            <w:tcW w:w="1309" w:type="dxa"/>
            <w:hideMark/>
          </w:tcPr>
          <w:p w14:paraId="0A2EC7B1" w14:textId="77777777" w:rsidR="00FE3CD2" w:rsidRPr="000F3D37" w:rsidRDefault="00FE3CD2" w:rsidP="001420B4">
            <w:pPr>
              <w:rPr>
                <w:b/>
                <w:bCs/>
              </w:rPr>
            </w:pPr>
            <w:r w:rsidRPr="00A24C3D">
              <w:t>Are regulatory and ethical procedures followed (e.g., consent of the participants, registered study)?</w:t>
            </w:r>
          </w:p>
        </w:tc>
        <w:tc>
          <w:tcPr>
            <w:tcW w:w="1361" w:type="dxa"/>
            <w:hideMark/>
          </w:tcPr>
          <w:p w14:paraId="3FAF9530" w14:textId="77777777" w:rsidR="00FE3CD2" w:rsidRPr="000F3D37" w:rsidRDefault="00FE3CD2" w:rsidP="001420B4">
            <w:pPr>
              <w:rPr>
                <w:b/>
                <w:bCs/>
              </w:rPr>
            </w:pPr>
            <w:r w:rsidRPr="00A24C3D">
              <w:t>Does the study have a comparison group? If so, are the groups randomized?</w:t>
            </w:r>
          </w:p>
        </w:tc>
        <w:tc>
          <w:tcPr>
            <w:tcW w:w="1677" w:type="dxa"/>
            <w:hideMark/>
          </w:tcPr>
          <w:p w14:paraId="4DFB1BA4" w14:textId="77777777" w:rsidR="00FE3CD2" w:rsidRPr="000F3D37" w:rsidRDefault="00FE3CD2" w:rsidP="001420B4">
            <w:pPr>
              <w:rPr>
                <w:b/>
                <w:bCs/>
                <w:lang w:val="en-CA"/>
              </w:rPr>
            </w:pPr>
            <w:r w:rsidRPr="00A24C3D">
              <w:t>Do the researchers address question(s) beyond 'Is the intervention effective?' For instance, do they consider factors such as feasibility, implementation, acceptability, effectiveness conditions, or the processes involved?</w:t>
            </w:r>
          </w:p>
        </w:tc>
        <w:tc>
          <w:tcPr>
            <w:tcW w:w="1309" w:type="dxa"/>
            <w:hideMark/>
          </w:tcPr>
          <w:p w14:paraId="35604E2D" w14:textId="77777777" w:rsidR="00FE3CD2" w:rsidRPr="000F3D37" w:rsidRDefault="00FE3CD2" w:rsidP="001420B4">
            <w:pPr>
              <w:rPr>
                <w:b/>
                <w:bCs/>
              </w:rPr>
            </w:pPr>
            <w:r w:rsidRPr="00A24C3D">
              <w:t>Are regulatory and ethical procedures followed (e.g., consent of the participants, registered study)?</w:t>
            </w:r>
          </w:p>
        </w:tc>
        <w:tc>
          <w:tcPr>
            <w:tcW w:w="1361" w:type="dxa"/>
            <w:hideMark/>
          </w:tcPr>
          <w:p w14:paraId="4AA3E7E4" w14:textId="77777777" w:rsidR="00FE3CD2" w:rsidRPr="000F3D37" w:rsidRDefault="00FE3CD2" w:rsidP="001420B4">
            <w:pPr>
              <w:rPr>
                <w:b/>
                <w:bCs/>
              </w:rPr>
            </w:pPr>
            <w:r w:rsidRPr="00A24C3D">
              <w:t>Does the study have a comparison group? If so, are the groups randomized?</w:t>
            </w:r>
          </w:p>
        </w:tc>
        <w:tc>
          <w:tcPr>
            <w:tcW w:w="1677" w:type="dxa"/>
            <w:hideMark/>
          </w:tcPr>
          <w:p w14:paraId="0D0403FA" w14:textId="77777777" w:rsidR="00FE3CD2" w:rsidRPr="000F3D37" w:rsidRDefault="00FE3CD2" w:rsidP="001420B4">
            <w:pPr>
              <w:rPr>
                <w:b/>
                <w:bCs/>
              </w:rPr>
            </w:pPr>
            <w:r w:rsidRPr="00A24C3D">
              <w:t>Do the researchers address question(s) beyond 'Is the intervention effective?' For instance, do they consider factors such as feasibility, implementation, acceptability, effectiveness conditions, or the processes involved?</w:t>
            </w:r>
          </w:p>
        </w:tc>
        <w:tc>
          <w:tcPr>
            <w:tcW w:w="900" w:type="dxa"/>
            <w:vMerge/>
            <w:hideMark/>
          </w:tcPr>
          <w:p w14:paraId="6E1941BE" w14:textId="77777777" w:rsidR="00FE3CD2" w:rsidRPr="000F3D37" w:rsidRDefault="00FE3CD2" w:rsidP="001420B4">
            <w:pPr>
              <w:rPr>
                <w:b/>
                <w:bCs/>
              </w:rPr>
            </w:pPr>
          </w:p>
        </w:tc>
      </w:tr>
      <w:tr w:rsidR="00FE3CD2" w:rsidRPr="000F3D37" w14:paraId="40759919" w14:textId="77777777" w:rsidTr="001420B4">
        <w:trPr>
          <w:trHeight w:val="504"/>
        </w:trPr>
        <w:tc>
          <w:tcPr>
            <w:tcW w:w="1362" w:type="dxa"/>
            <w:hideMark/>
          </w:tcPr>
          <w:p w14:paraId="363868E4" w14:textId="77777777" w:rsidR="00FE3CD2" w:rsidRDefault="00FE3CD2" w:rsidP="001420B4">
            <w:r w:rsidRPr="000F3D37">
              <w:t>#</w:t>
            </w:r>
            <w:r>
              <w:t>i</w:t>
            </w:r>
          </w:p>
          <w:p w14:paraId="2D1CC34D" w14:textId="2E16169E" w:rsidR="00FE3CD2" w:rsidRPr="000F3D37" w:rsidRDefault="00FE3CD2" w:rsidP="001420B4">
            <w:r w:rsidRPr="000F3D37">
              <w:t>Feeney 2016</w:t>
            </w:r>
            <w:r>
              <w:t xml:space="preserve"> </w:t>
            </w:r>
            <w:r>
              <w:fldChar w:fldCharType="begin"/>
            </w:r>
            <w:r w:rsidR="00D840FF">
              <w:instrText xml:space="preserve"> ADDIN ZOTERO_ITEM CSL_CITATION {"citationID":"a1snnel1e80","properties":{"formattedCitation":"(33)","plainCitation":"(33)","noteIndex":0},"citationItems":[{"id":2098,"uris":["http://zotero.org/users/6005327/items/ZUFGGHMF"],"itemData":{"id":2098,"type":"article-journal","abstract":"Many women who quit smoking after learning they are pregnant revert back to smoking after birth of their baby. The high rate of recidivism suggests that women need education about risk of relapse and effective strategies to remain smoke free even before they are discharged from the hospital. Despite evidence that smoking cessation and relapse prevention counseling is effective during early postpartum, many nurses do not provide their patients with this important information, perhaps because they feel inadequately prepared to do so. Helping Women Stop Smoking in Pregnancy and Beyond is an education program designed to help perinatal nurses inform women of negative risks of smoking and offer women strategies to avoid the high probability of resuming smoking after birth. It includes evidence-based interventions that can be used by nurses to provide effective smoking relapse prevention counseling to women during postpartum.","container-title":"MCN. The American journal of maternal child nursing","DOI":"10.1097/NMC.0000000000000262","ISSN":"1539-0683","issue":"5","journalAbbreviation":"MCN Am J Matern Child Nurs","language":"eng","note":"PMID: 27537087","page":"287-292","source":"PubMed","title":"Counseling Women on Smoking Relapse Prevention During Postpartum","volume":"41","author":[{"family":"Feeney","given":"Ann"},{"family":"Britton","given":"Geraldine"}],"issued":{"date-parts":[["2016"]]}}}],"schema":"https://github.com/citation-style-language/schema/raw/master/csl-citation.json"} </w:instrText>
            </w:r>
            <w:r>
              <w:fldChar w:fldCharType="separate"/>
            </w:r>
            <w:r w:rsidR="00D840FF" w:rsidRPr="00D840FF">
              <w:rPr>
                <w:rFonts w:ascii="Calibri" w:hAnsi="Calibri" w:cs="Calibri"/>
              </w:rPr>
              <w:t>(33)</w:t>
            </w:r>
            <w:r>
              <w:fldChar w:fldCharType="end"/>
            </w:r>
            <w:r w:rsidRPr="000F3D37">
              <w:br/>
            </w:r>
          </w:p>
        </w:tc>
        <w:tc>
          <w:tcPr>
            <w:tcW w:w="1361" w:type="dxa"/>
            <w:noWrap/>
            <w:hideMark/>
          </w:tcPr>
          <w:p w14:paraId="437D3DF5" w14:textId="77777777" w:rsidR="00FE3CD2" w:rsidRPr="000F3D37" w:rsidRDefault="00FE3CD2" w:rsidP="001420B4">
            <w:r w:rsidRPr="000F3D37">
              <w:t>0</w:t>
            </w:r>
          </w:p>
        </w:tc>
        <w:tc>
          <w:tcPr>
            <w:tcW w:w="1677" w:type="dxa"/>
            <w:noWrap/>
            <w:hideMark/>
          </w:tcPr>
          <w:p w14:paraId="36BEC9CE" w14:textId="77777777" w:rsidR="00FE3CD2" w:rsidRPr="000F3D37" w:rsidRDefault="00FE3CD2" w:rsidP="001420B4">
            <w:r w:rsidRPr="000F3D37">
              <w:t>0</w:t>
            </w:r>
          </w:p>
        </w:tc>
        <w:tc>
          <w:tcPr>
            <w:tcW w:w="1309" w:type="dxa"/>
            <w:noWrap/>
            <w:hideMark/>
          </w:tcPr>
          <w:p w14:paraId="5050A998" w14:textId="77777777" w:rsidR="00FE3CD2" w:rsidRPr="000F3D37" w:rsidRDefault="00FE3CD2" w:rsidP="001420B4">
            <w:r w:rsidRPr="000F3D37">
              <w:t>0</w:t>
            </w:r>
          </w:p>
        </w:tc>
        <w:tc>
          <w:tcPr>
            <w:tcW w:w="1361" w:type="dxa"/>
            <w:noWrap/>
            <w:hideMark/>
          </w:tcPr>
          <w:p w14:paraId="41870A2E" w14:textId="77777777" w:rsidR="00FE3CD2" w:rsidRPr="000F3D37" w:rsidRDefault="00FE3CD2" w:rsidP="001420B4">
            <w:r w:rsidRPr="000F3D37">
              <w:t>1</w:t>
            </w:r>
          </w:p>
        </w:tc>
        <w:tc>
          <w:tcPr>
            <w:tcW w:w="1677" w:type="dxa"/>
            <w:noWrap/>
            <w:hideMark/>
          </w:tcPr>
          <w:p w14:paraId="749E5801" w14:textId="77777777" w:rsidR="00FE3CD2" w:rsidRPr="000F3D37" w:rsidRDefault="00FE3CD2" w:rsidP="001420B4">
            <w:r w:rsidRPr="000F3D37">
              <w:t>1</w:t>
            </w:r>
          </w:p>
        </w:tc>
        <w:tc>
          <w:tcPr>
            <w:tcW w:w="1309" w:type="dxa"/>
            <w:noWrap/>
            <w:hideMark/>
          </w:tcPr>
          <w:p w14:paraId="79A321A2" w14:textId="77777777" w:rsidR="00FE3CD2" w:rsidRPr="000F3D37" w:rsidRDefault="00FE3CD2" w:rsidP="001420B4">
            <w:r w:rsidRPr="000F3D37">
              <w:t>0</w:t>
            </w:r>
          </w:p>
        </w:tc>
        <w:tc>
          <w:tcPr>
            <w:tcW w:w="1361" w:type="dxa"/>
            <w:noWrap/>
            <w:hideMark/>
          </w:tcPr>
          <w:p w14:paraId="024E4D0D" w14:textId="77777777" w:rsidR="00FE3CD2" w:rsidRPr="000F3D37" w:rsidRDefault="00FE3CD2" w:rsidP="001420B4">
            <w:r w:rsidRPr="000F3D37">
              <w:t>0</w:t>
            </w:r>
          </w:p>
        </w:tc>
        <w:tc>
          <w:tcPr>
            <w:tcW w:w="1677" w:type="dxa"/>
            <w:noWrap/>
            <w:hideMark/>
          </w:tcPr>
          <w:p w14:paraId="10EE8F51" w14:textId="77777777" w:rsidR="00FE3CD2" w:rsidRPr="000F3D37" w:rsidRDefault="00FE3CD2" w:rsidP="001420B4">
            <w:r w:rsidRPr="000F3D37">
              <w:t>0</w:t>
            </w:r>
          </w:p>
        </w:tc>
        <w:tc>
          <w:tcPr>
            <w:tcW w:w="900" w:type="dxa"/>
            <w:noWrap/>
            <w:hideMark/>
          </w:tcPr>
          <w:p w14:paraId="2AFCD49F" w14:textId="77777777" w:rsidR="00FE3CD2" w:rsidRPr="000F3D37" w:rsidRDefault="00FE3CD2" w:rsidP="001420B4">
            <w:pPr>
              <w:rPr>
                <w:b/>
                <w:bCs/>
              </w:rPr>
            </w:pPr>
            <w:r w:rsidRPr="000F3D37">
              <w:rPr>
                <w:b/>
                <w:bCs/>
              </w:rPr>
              <w:t>2</w:t>
            </w:r>
          </w:p>
        </w:tc>
      </w:tr>
      <w:tr w:rsidR="00FE3CD2" w:rsidRPr="000F3D37" w14:paraId="5FBBED95" w14:textId="77777777" w:rsidTr="001420B4">
        <w:trPr>
          <w:trHeight w:val="504"/>
        </w:trPr>
        <w:tc>
          <w:tcPr>
            <w:tcW w:w="1362" w:type="dxa"/>
          </w:tcPr>
          <w:p w14:paraId="7A7F3CE7" w14:textId="77777777" w:rsidR="00FE3CD2" w:rsidRDefault="00FE3CD2" w:rsidP="001420B4">
            <w:r>
              <w:t>#ii</w:t>
            </w:r>
          </w:p>
          <w:p w14:paraId="7E506E8A" w14:textId="34CE4197" w:rsidR="00FE3CD2" w:rsidRPr="000F3D37" w:rsidRDefault="00FE3CD2" w:rsidP="001420B4">
            <w:r>
              <w:t xml:space="preserve">Forray et al., 2023 </w:t>
            </w:r>
            <w:r>
              <w:fldChar w:fldCharType="begin"/>
            </w:r>
            <w:r w:rsidR="00D840FF">
              <w:instrText xml:space="preserve"> ADDIN ZOTERO_ITEM CSL_CITATION {"citationID":"lmpxNE1u","properties":{"formattedCitation":"(34)","plainCitation":"(34)","noteIndex":0},"citationItems":[{"id":2022,"uris":["http://zotero.org/users/6005327/items/N9FNJHMS"],"itemData":{"id":2022,"type":"article-journal","abstract":"INTRODUCTION: Tobacco smoking is a leading cause of preventable death worldwide. The perinatal period provides a unique opportunity for intervention, as many smokers quit smoking during pregnancy but relapse postpartum. Novel relapse prevention interventions that reduce the burden of treatment attendance in this population are needed. Attentional retraining (AR) has been shown to reduce attentional biases toward smoking-related stimuli, a cognitive process implicated in smoking, AR has not been applied to perinatal smokers, and the effect of AR on craving and smoking is not clear. The goal of this study was to evaluate the delivery of AR for smoking cues in perinatal smokers utilizing a mobile intervention.\nMETHODS: This pilot study utilized Ecological Momentary Assessment (EMA) methodology delivered on a mobile device to examine the relapse process and evaluate the utility of AR in former smokers attempting to remain abstinent postpartum. AR (or Control Training) was administered to abstinent smokers (N = 17) for up to 2 weeks both before and after delivery.\nRESULTS: All 17 participants completed the study. There was evidence that AR reduced attentional bias in the AR group (vs. Controls). There was no evidence that AR reduced craving. An exploratory analysis revealed that there was no evidence that AR reduced smoking during the study period.\nDISCUSSION: AR using EMA methodology via a mobile device is feasible in perinatal smokers. Further research using larger samples is required to evaluate the utility of mobile AR in reducing craving and smoking.","container-title":"Frontiers in Psychiatry","DOI":"10.3389/fpsyt.2023.1231702","ISSN":"1664-0640","journalAbbreviation":"Front Psychiatry","language":"eng","note":"PMID: 37900298\nPMCID: PMC10603252","page":"1231702","source":"PubMed","title":"Pilot study of attentional retraining for postpartum smoking relapse","volume":"14","author":[{"family":"Forray","given":"Ariadna"},{"family":"Gunter-Riley","given":"R. Gwen"},{"family":"Maltz","given":"Caro"},{"family":"Waters","given":"Andrew J."}],"issued":{"date-parts":[["2023"]]}}}],"schema":"https://github.com/citation-style-language/schema/raw/master/csl-citation.json"} </w:instrText>
            </w:r>
            <w:r>
              <w:fldChar w:fldCharType="separate"/>
            </w:r>
            <w:r w:rsidR="00D840FF" w:rsidRPr="00D840FF">
              <w:rPr>
                <w:rFonts w:ascii="Calibri" w:hAnsi="Calibri" w:cs="Calibri"/>
              </w:rPr>
              <w:t>(34)</w:t>
            </w:r>
            <w:r>
              <w:fldChar w:fldCharType="end"/>
            </w:r>
          </w:p>
        </w:tc>
        <w:tc>
          <w:tcPr>
            <w:tcW w:w="1361" w:type="dxa"/>
            <w:noWrap/>
          </w:tcPr>
          <w:p w14:paraId="6EAD9173" w14:textId="77777777" w:rsidR="00FE3CD2" w:rsidRPr="000F3D37" w:rsidRDefault="00FE3CD2" w:rsidP="001420B4">
            <w:r w:rsidRPr="001A68CE">
              <w:t>1</w:t>
            </w:r>
          </w:p>
        </w:tc>
        <w:tc>
          <w:tcPr>
            <w:tcW w:w="1677" w:type="dxa"/>
            <w:noWrap/>
          </w:tcPr>
          <w:p w14:paraId="13B1E995" w14:textId="77777777" w:rsidR="00FE3CD2" w:rsidRPr="000F3D37" w:rsidRDefault="00FE3CD2" w:rsidP="001420B4">
            <w:r w:rsidRPr="001A68CE">
              <w:t>0</w:t>
            </w:r>
          </w:p>
        </w:tc>
        <w:tc>
          <w:tcPr>
            <w:tcW w:w="1309" w:type="dxa"/>
            <w:noWrap/>
          </w:tcPr>
          <w:p w14:paraId="2B5AB5E6" w14:textId="77777777" w:rsidR="00FE3CD2" w:rsidRPr="000F3D37" w:rsidRDefault="00FE3CD2" w:rsidP="001420B4">
            <w:r w:rsidRPr="001A68CE">
              <w:t>1</w:t>
            </w:r>
          </w:p>
        </w:tc>
        <w:tc>
          <w:tcPr>
            <w:tcW w:w="1361" w:type="dxa"/>
            <w:noWrap/>
          </w:tcPr>
          <w:p w14:paraId="5200F7F1" w14:textId="77777777" w:rsidR="00FE3CD2" w:rsidRPr="000F3D37" w:rsidRDefault="00FE3CD2" w:rsidP="001420B4">
            <w:r w:rsidRPr="001A68CE">
              <w:t>1</w:t>
            </w:r>
          </w:p>
        </w:tc>
        <w:tc>
          <w:tcPr>
            <w:tcW w:w="1677" w:type="dxa"/>
            <w:noWrap/>
          </w:tcPr>
          <w:p w14:paraId="0A34CC05" w14:textId="77777777" w:rsidR="00FE3CD2" w:rsidRPr="000F3D37" w:rsidRDefault="00FE3CD2" w:rsidP="001420B4">
            <w:r w:rsidRPr="001A68CE">
              <w:t>1</w:t>
            </w:r>
          </w:p>
        </w:tc>
        <w:tc>
          <w:tcPr>
            <w:tcW w:w="1309" w:type="dxa"/>
            <w:noWrap/>
          </w:tcPr>
          <w:p w14:paraId="26838BC6" w14:textId="77777777" w:rsidR="00FE3CD2" w:rsidRPr="000F3D37" w:rsidRDefault="00FE3CD2" w:rsidP="001420B4">
            <w:r w:rsidRPr="001A68CE">
              <w:t>0</w:t>
            </w:r>
          </w:p>
        </w:tc>
        <w:tc>
          <w:tcPr>
            <w:tcW w:w="1361" w:type="dxa"/>
            <w:noWrap/>
          </w:tcPr>
          <w:p w14:paraId="1F95E800" w14:textId="77777777" w:rsidR="00FE3CD2" w:rsidRPr="000F3D37" w:rsidRDefault="00FE3CD2" w:rsidP="001420B4">
            <w:r w:rsidRPr="001A68CE">
              <w:t>1</w:t>
            </w:r>
          </w:p>
        </w:tc>
        <w:tc>
          <w:tcPr>
            <w:tcW w:w="1677" w:type="dxa"/>
            <w:noWrap/>
          </w:tcPr>
          <w:p w14:paraId="54F1FCE6" w14:textId="77777777" w:rsidR="00FE3CD2" w:rsidRPr="000F3D37" w:rsidRDefault="00FE3CD2" w:rsidP="001420B4">
            <w:r w:rsidRPr="001A68CE">
              <w:t>1</w:t>
            </w:r>
          </w:p>
        </w:tc>
        <w:tc>
          <w:tcPr>
            <w:tcW w:w="900" w:type="dxa"/>
            <w:noWrap/>
          </w:tcPr>
          <w:p w14:paraId="627FE688" w14:textId="77777777" w:rsidR="00FE3CD2" w:rsidRPr="000F3D37" w:rsidRDefault="00FE3CD2" w:rsidP="001420B4">
            <w:pPr>
              <w:rPr>
                <w:b/>
                <w:bCs/>
              </w:rPr>
            </w:pPr>
            <w:r w:rsidRPr="000F3D37">
              <w:rPr>
                <w:b/>
                <w:bCs/>
              </w:rPr>
              <w:t>6</w:t>
            </w:r>
          </w:p>
        </w:tc>
      </w:tr>
      <w:tr w:rsidR="00FE3CD2" w:rsidRPr="000F3D37" w14:paraId="49FDB29D" w14:textId="77777777" w:rsidTr="001420B4">
        <w:trPr>
          <w:trHeight w:val="504"/>
        </w:trPr>
        <w:tc>
          <w:tcPr>
            <w:tcW w:w="1362" w:type="dxa"/>
            <w:hideMark/>
          </w:tcPr>
          <w:p w14:paraId="479668D6" w14:textId="217293B9" w:rsidR="00FE3CD2" w:rsidRPr="000F3D37" w:rsidRDefault="00FE3CD2" w:rsidP="001420B4">
            <w:r w:rsidRPr="000F3D37">
              <w:t>#</w:t>
            </w:r>
            <w:r>
              <w:t>iii</w:t>
            </w:r>
            <w:r w:rsidRPr="000F3D37">
              <w:br/>
              <w:t>Gielen 1997</w:t>
            </w:r>
            <w:r>
              <w:t xml:space="preserve"> </w:t>
            </w:r>
            <w:r>
              <w:fldChar w:fldCharType="begin"/>
            </w:r>
            <w:r w:rsidR="00D840FF">
              <w:instrText xml:space="preserve"> ADDIN ZOTERO_ITEM CSL_CITATION {"citationID":"a2ejm73c4l8","properties":{"formattedCitation":"(35)","plainCitation":"(35)","noteIndex":0},"citationItems":[{"id":2100,"uris":["http://zotero.org/users/6005327/items/DC5QW3A3"],"itemData":{"id":2100,"type":"article-journal","abstract":"A smoking cessation and relapse prevention intervention was tested in an urban, prenatal clinic serving predominantly low-income, African-American women. At their first prenatal visit, 391 smokers were randomly assigned to an experimental (E) group to receive usual clinic information plus a prenatal and postpartum intervention or to a control (C) group to receive only usual clinic information. The intervention consisted of individual skills instruction and counseling by a peer health counselor on the use of a self-help cessation guide and routine clinic reinforcement. Among the E group (n = 193), 6.2% were cotinine-confirmed quitters at third trimester and among the C group (n = 198) the quit rate was 5.6%. Quitters were light smokers at entry into prenatal care. Many had tried to quit smoking at least once prior to pregnancy.","container-title":"Health Education Research","DOI":"10.1093/her/12.2.247","ISSN":"0268-1153","issue":"2","journalAbbreviation":"Health Educ Res","language":"eng","note":"PMID: 10168576","page":"247-254","source":"PubMed","title":"Evaluation of a smoking cessation intervention for pregnant women in an urban prenatal clinic","volume":"12","author":[{"family":"Gielen","given":"A. C."},{"family":"Windsor","given":"R."},{"family":"Faden","given":"R. R."},{"family":"O'Campo","given":"P."},{"family":"Repke","given":"J."},{"family":"Davis","given":"M."}],"issued":{"date-parts":[["1997",6]]}}}],"schema":"https://github.com/citation-style-language/schema/raw/master/csl-citation.json"} </w:instrText>
            </w:r>
            <w:r>
              <w:fldChar w:fldCharType="separate"/>
            </w:r>
            <w:r w:rsidR="00D840FF" w:rsidRPr="00D840FF">
              <w:rPr>
                <w:rFonts w:ascii="Calibri" w:hAnsi="Calibri" w:cs="Calibri"/>
              </w:rPr>
              <w:t>(35)</w:t>
            </w:r>
            <w:r>
              <w:fldChar w:fldCharType="end"/>
            </w:r>
          </w:p>
        </w:tc>
        <w:tc>
          <w:tcPr>
            <w:tcW w:w="1361" w:type="dxa"/>
            <w:noWrap/>
            <w:hideMark/>
          </w:tcPr>
          <w:p w14:paraId="7040AF4F" w14:textId="77777777" w:rsidR="00FE3CD2" w:rsidRPr="000F3D37" w:rsidRDefault="00FE3CD2" w:rsidP="001420B4">
            <w:r w:rsidRPr="000F3D37">
              <w:t>2</w:t>
            </w:r>
          </w:p>
        </w:tc>
        <w:tc>
          <w:tcPr>
            <w:tcW w:w="1677" w:type="dxa"/>
            <w:noWrap/>
            <w:hideMark/>
          </w:tcPr>
          <w:p w14:paraId="7C92542B" w14:textId="77777777" w:rsidR="00FE3CD2" w:rsidRPr="000F3D37" w:rsidRDefault="00FE3CD2" w:rsidP="001420B4">
            <w:r w:rsidRPr="000F3D37">
              <w:t>0</w:t>
            </w:r>
          </w:p>
        </w:tc>
        <w:tc>
          <w:tcPr>
            <w:tcW w:w="1309" w:type="dxa"/>
            <w:noWrap/>
            <w:hideMark/>
          </w:tcPr>
          <w:p w14:paraId="14B3FA2C" w14:textId="77777777" w:rsidR="00FE3CD2" w:rsidRPr="000F3D37" w:rsidRDefault="00FE3CD2" w:rsidP="001420B4">
            <w:r w:rsidRPr="000F3D37">
              <w:t>1</w:t>
            </w:r>
          </w:p>
        </w:tc>
        <w:tc>
          <w:tcPr>
            <w:tcW w:w="1361" w:type="dxa"/>
            <w:noWrap/>
            <w:hideMark/>
          </w:tcPr>
          <w:p w14:paraId="579129E6" w14:textId="77777777" w:rsidR="00FE3CD2" w:rsidRPr="000F3D37" w:rsidRDefault="00FE3CD2" w:rsidP="001420B4">
            <w:r w:rsidRPr="000F3D37">
              <w:t>1</w:t>
            </w:r>
          </w:p>
        </w:tc>
        <w:tc>
          <w:tcPr>
            <w:tcW w:w="1677" w:type="dxa"/>
            <w:noWrap/>
            <w:hideMark/>
          </w:tcPr>
          <w:p w14:paraId="77013411" w14:textId="77777777" w:rsidR="00FE3CD2" w:rsidRPr="000F3D37" w:rsidRDefault="00FE3CD2" w:rsidP="001420B4">
            <w:r w:rsidRPr="000F3D37">
              <w:t>1</w:t>
            </w:r>
          </w:p>
        </w:tc>
        <w:tc>
          <w:tcPr>
            <w:tcW w:w="1309" w:type="dxa"/>
            <w:noWrap/>
            <w:hideMark/>
          </w:tcPr>
          <w:p w14:paraId="04377660" w14:textId="77777777" w:rsidR="00FE3CD2" w:rsidRPr="000F3D37" w:rsidRDefault="00FE3CD2" w:rsidP="001420B4">
            <w:r w:rsidRPr="000F3D37">
              <w:t>1</w:t>
            </w:r>
          </w:p>
        </w:tc>
        <w:tc>
          <w:tcPr>
            <w:tcW w:w="1361" w:type="dxa"/>
            <w:noWrap/>
            <w:hideMark/>
          </w:tcPr>
          <w:p w14:paraId="5EC500A3" w14:textId="77777777" w:rsidR="00FE3CD2" w:rsidRPr="000F3D37" w:rsidRDefault="00FE3CD2" w:rsidP="001420B4">
            <w:r w:rsidRPr="000F3D37">
              <w:t>1</w:t>
            </w:r>
          </w:p>
        </w:tc>
        <w:tc>
          <w:tcPr>
            <w:tcW w:w="1677" w:type="dxa"/>
            <w:noWrap/>
            <w:hideMark/>
          </w:tcPr>
          <w:p w14:paraId="46B65D28" w14:textId="77777777" w:rsidR="00FE3CD2" w:rsidRPr="000F3D37" w:rsidRDefault="00FE3CD2" w:rsidP="001420B4">
            <w:r w:rsidRPr="000F3D37">
              <w:t>1</w:t>
            </w:r>
          </w:p>
        </w:tc>
        <w:tc>
          <w:tcPr>
            <w:tcW w:w="900" w:type="dxa"/>
            <w:noWrap/>
            <w:hideMark/>
          </w:tcPr>
          <w:p w14:paraId="5D20AF9B" w14:textId="77777777" w:rsidR="00FE3CD2" w:rsidRPr="000F3D37" w:rsidRDefault="00FE3CD2" w:rsidP="001420B4">
            <w:pPr>
              <w:rPr>
                <w:b/>
                <w:bCs/>
              </w:rPr>
            </w:pPr>
            <w:r w:rsidRPr="000F3D37">
              <w:rPr>
                <w:b/>
                <w:bCs/>
              </w:rPr>
              <w:t>8</w:t>
            </w:r>
          </w:p>
        </w:tc>
      </w:tr>
      <w:tr w:rsidR="00FE3CD2" w:rsidRPr="000F3D37" w14:paraId="2AE197DF" w14:textId="77777777" w:rsidTr="001420B4">
        <w:trPr>
          <w:trHeight w:val="504"/>
        </w:trPr>
        <w:tc>
          <w:tcPr>
            <w:tcW w:w="1362" w:type="dxa"/>
            <w:noWrap/>
            <w:hideMark/>
          </w:tcPr>
          <w:p w14:paraId="24B9FAB1" w14:textId="77777777" w:rsidR="00FE3CD2" w:rsidRDefault="00FE3CD2" w:rsidP="001420B4">
            <w:r w:rsidRPr="000F3D37">
              <w:t>#</w:t>
            </w:r>
            <w:r>
              <w:t>iv</w:t>
            </w:r>
          </w:p>
          <w:p w14:paraId="0DD320FC" w14:textId="58DEE4E3" w:rsidR="00FE3CD2" w:rsidRPr="000F3D37" w:rsidRDefault="00FE3CD2" w:rsidP="001420B4">
            <w:r w:rsidRPr="000F3D37">
              <w:t>Lando 2001</w:t>
            </w:r>
            <w:r>
              <w:t xml:space="preserve"> </w:t>
            </w:r>
            <w:r>
              <w:fldChar w:fldCharType="begin"/>
            </w:r>
            <w:r w:rsidR="00D840FF">
              <w:instrText xml:space="preserve"> ADDIN ZOTERO_ITEM CSL_CITATION {"citationID":"a2klp7o56he","properties":{"formattedCitation":"(36)","plainCitation":"(36)","noteIndex":0},"citationItems":[{"id":579,"uris":["http://zotero.org/users/6005327/items/P4U2VLVY"],"itemData":{"id":579,"type":"article-journal","abstract":"OBJECTIVE: To compare the implementation, delivery, and implications for dissemination of 2 different maternal smoking-cessation/relapse-prevention interventions in managed care environments.\nSTUDY DESIGN: Healthy Options for Pregnancy and Parenting (HOPP) was a randomized, controlled efficacy trial of an intervention that bypassed the clinical setting. Stop Tobacco for OuR Kids (STORK) was a quasi-experimental effectiveness study of a point-of-service intervention. Both incorporated prenatal and postnatal components.\nPATIENTS AND METHODS: Subjects in both studies were pregnant women who either smoked currently or had quit recently. The major intervention in HOPP was telephone counseling delivered by trained counselors, whereas the STORK intervention was delivered by providers and staff during prepartum, inpatient postpartum, and well-baby visits.\nRESULTS: In HOPP, 97% of telephone intervention participants reported receiving 1 or more counselor calls. The intervention delayed but did not prevent postpartum relapse to smoking. Problems with intervention delivery related primarily to identification of the target population and acceptance of repeated calls. STORK delivered 1 or more cessation contacts to 91% of prenatal smokers in year 1, but the rate of intervention delivery declined in years 2 and 3. Modest differences were obtained in sustained abstinence between 6 and 12 months postpartum, but not in point prevalence abstinence at 12 months.\nCONCLUSIONS: The projects were compared using 4 of the 5 dimensions of the RE-AIM model including reach, adoption, implementation, and maintenance. It was difficult to apply the fifth dimension, efficacy, because of the differences in study design and purpose of the interventions. The strengths and limitations of each project were identified, and it was concluded that a combined intervention that incorporates elements of both HOPP and STORK would be optimal if it could be implemented at reasonable cost.","container-title":"The American Journal of Managed Care","ISSN":"1088-0224","issue":"7","journalAbbreviation":"Am J Manag Care","language":"eng","note":"PMID: 11464427","page":"685-693","source":"PubMed","title":"Promoting smoking abstinence in pregnant and postpartum patients: a comparison of 2 approaches","title-short":"Promoting smoking abstinence in pregnant and postpartum patients","volume":"7","author":[{"family":"Lando","given":"H. A."},{"family":"Valanis","given":"B. G."},{"family":"Lichtenstein","given":"E."},{"family":"Curry","given":"S. J."},{"family":"McBride","given":"C. M."},{"family":"Pirie","given":"P. L."},{"family":"Grothaus","given":"L. C."}],"issued":{"date-parts":[["2001",7]]}}}],"schema":"https://github.com/citation-style-language/schema/raw/master/csl-citation.json"} </w:instrText>
            </w:r>
            <w:r>
              <w:fldChar w:fldCharType="separate"/>
            </w:r>
            <w:r w:rsidR="00D840FF" w:rsidRPr="00D840FF">
              <w:rPr>
                <w:rFonts w:ascii="Calibri" w:hAnsi="Calibri" w:cs="Calibri"/>
              </w:rPr>
              <w:t>(36)</w:t>
            </w:r>
            <w:r>
              <w:fldChar w:fldCharType="end"/>
            </w:r>
          </w:p>
        </w:tc>
        <w:tc>
          <w:tcPr>
            <w:tcW w:w="12632" w:type="dxa"/>
            <w:gridSpan w:val="9"/>
            <w:noWrap/>
            <w:hideMark/>
          </w:tcPr>
          <w:p w14:paraId="77A51E5D" w14:textId="77777777" w:rsidR="00FE3CD2" w:rsidRPr="000F3D37" w:rsidRDefault="00FE3CD2" w:rsidP="001420B4">
            <w:r w:rsidRPr="000F3D37">
              <w:t> </w:t>
            </w:r>
            <w:r>
              <w:t>Excluded at the richness assessment step.</w:t>
            </w:r>
          </w:p>
          <w:p w14:paraId="148AC62E" w14:textId="77777777" w:rsidR="00FE3CD2" w:rsidRPr="000F3D37" w:rsidRDefault="00FE3CD2" w:rsidP="001420B4">
            <w:pPr>
              <w:rPr>
                <w:b/>
                <w:bCs/>
              </w:rPr>
            </w:pPr>
            <w:r w:rsidRPr="000F3D37">
              <w:t> </w:t>
            </w:r>
          </w:p>
        </w:tc>
      </w:tr>
      <w:tr w:rsidR="00FE3CD2" w:rsidRPr="000F3D37" w14:paraId="3EC9D2E8" w14:textId="77777777" w:rsidTr="001420B4">
        <w:trPr>
          <w:trHeight w:val="504"/>
        </w:trPr>
        <w:tc>
          <w:tcPr>
            <w:tcW w:w="1362" w:type="dxa"/>
            <w:noWrap/>
            <w:hideMark/>
          </w:tcPr>
          <w:p w14:paraId="2B8C1297" w14:textId="77777777" w:rsidR="00FE3CD2" w:rsidRDefault="00FE3CD2" w:rsidP="001420B4">
            <w:r w:rsidRPr="000F3D37">
              <w:lastRenderedPageBreak/>
              <w:t>#</w:t>
            </w:r>
            <w:r>
              <w:t>v</w:t>
            </w:r>
          </w:p>
          <w:p w14:paraId="37B1F6C2" w14:textId="10203772" w:rsidR="00FE3CD2" w:rsidRPr="000F3D37" w:rsidRDefault="00FE3CD2" w:rsidP="001420B4">
            <w:r w:rsidRPr="000F3D37">
              <w:t>Lee 2021</w:t>
            </w:r>
            <w:r>
              <w:t xml:space="preserve"> </w:t>
            </w:r>
            <w:r>
              <w:fldChar w:fldCharType="begin"/>
            </w:r>
            <w:r w:rsidR="00D840FF">
              <w:instrText xml:space="preserve"> ADDIN ZOTERO_ITEM CSL_CITATION {"citationID":"a1ld80t52aj","properties":{"formattedCitation":"(37)","plainCitation":"(37)","noteIndex":0},"citationItems":[{"id":2105,"uris":["http://zotero.org/users/6005327/items/EQNPUYBA"],"itemData":{"id":2105,"type":"article-journal","abstract":"BACKGROUND: Single mothers in South Korea are vulnerable to developing smoking habits, due to many difficulties and limitations; however, they have often been overlooked by smoking cessation support services. Therefore, this study aimed to investigate the general and smoking-related characteristics of single mothers registered with the Visiting a Smoking Cessation Service in Seoul, South Korea, to identify factors associated with smoking cessation maintenance at 4 weeks and 24 weeks after they initially quit smoking.\nMETHODS: The participants were 77 single mothers registered in the Smoking Cessation Service Program. Data were included from a three-year span (January 2017-December 2019). Smoking cessation counseling, motivational enhancement, and self-exploration counseling were provided for six months. The participants were evaluated on their smoking cessation status at 4 weeks and 24 weeks.\nRESULTS: Most participants were aged 22 years or younger. The rates of smoking cessation maintenance were 58.4 and 18% at 4 weeks and 24 weeks, respectively. The higher the number of counseling sessions, the higher the participants' chances of maintaining smoking in all non-smoking periods, and whether pregnancy, CO level, and drinking were significant only in a short-term non-smoking period (4 weeks).\nCONCLUSIONS: Our results suggest that the number of smoking cessation counseling sessions is important for long-term smoking cessation beyond short-term cessation in single mothers. To increase the smoking cessation rate of single mothers, it is important to conduct customized smoking cessation counseling at the time of smoking cessation and continue such counseling in the long term.","container-title":"BMC women's health","DOI":"10.1186/s12905-021-01426-x","ISSN":"1472-6874","issue":"1","journalAbbreviation":"BMC Womens Health","language":"eng","note":"PMID: 34372838\nPMCID: PMC8351155","page":"292","source":"PubMed","title":"Maintenance of smoking cessation in Korean single mothers","volume":"21","author":[{"family":"Lee","given":"Mi-Ji"},{"family":"Lee","given":"Kang-Sook"}],"issued":{"date-parts":[["2021",8,9]]}}}],"schema":"https://github.com/citation-style-language/schema/raw/master/csl-citation.json"} </w:instrText>
            </w:r>
            <w:r>
              <w:fldChar w:fldCharType="separate"/>
            </w:r>
            <w:r w:rsidR="00D840FF" w:rsidRPr="00D840FF">
              <w:rPr>
                <w:rFonts w:ascii="Calibri" w:hAnsi="Calibri" w:cs="Calibri"/>
              </w:rPr>
              <w:t>(37)</w:t>
            </w:r>
            <w:r>
              <w:fldChar w:fldCharType="end"/>
            </w:r>
          </w:p>
        </w:tc>
        <w:tc>
          <w:tcPr>
            <w:tcW w:w="1361" w:type="dxa"/>
            <w:noWrap/>
            <w:hideMark/>
          </w:tcPr>
          <w:p w14:paraId="41544A64" w14:textId="77777777" w:rsidR="00FE3CD2" w:rsidRPr="000F3D37" w:rsidRDefault="00FE3CD2" w:rsidP="001420B4">
            <w:r w:rsidRPr="000F3D37">
              <w:t>0</w:t>
            </w:r>
          </w:p>
        </w:tc>
        <w:tc>
          <w:tcPr>
            <w:tcW w:w="1677" w:type="dxa"/>
            <w:noWrap/>
            <w:hideMark/>
          </w:tcPr>
          <w:p w14:paraId="59B6B6F8" w14:textId="77777777" w:rsidR="00FE3CD2" w:rsidRPr="000F3D37" w:rsidRDefault="00FE3CD2" w:rsidP="001420B4">
            <w:r w:rsidRPr="000F3D37">
              <w:t>0</w:t>
            </w:r>
          </w:p>
        </w:tc>
        <w:tc>
          <w:tcPr>
            <w:tcW w:w="1309" w:type="dxa"/>
            <w:noWrap/>
            <w:hideMark/>
          </w:tcPr>
          <w:p w14:paraId="51961D5D" w14:textId="77777777" w:rsidR="00FE3CD2" w:rsidRPr="000F3D37" w:rsidRDefault="00FE3CD2" w:rsidP="001420B4">
            <w:r w:rsidRPr="000F3D37">
              <w:t>1</w:t>
            </w:r>
          </w:p>
        </w:tc>
        <w:tc>
          <w:tcPr>
            <w:tcW w:w="1361" w:type="dxa"/>
            <w:noWrap/>
            <w:hideMark/>
          </w:tcPr>
          <w:p w14:paraId="06F14764" w14:textId="77777777" w:rsidR="00FE3CD2" w:rsidRPr="000F3D37" w:rsidRDefault="00FE3CD2" w:rsidP="001420B4">
            <w:r w:rsidRPr="000F3D37">
              <w:t>1</w:t>
            </w:r>
          </w:p>
        </w:tc>
        <w:tc>
          <w:tcPr>
            <w:tcW w:w="1677" w:type="dxa"/>
            <w:noWrap/>
            <w:hideMark/>
          </w:tcPr>
          <w:p w14:paraId="714C6931" w14:textId="77777777" w:rsidR="00FE3CD2" w:rsidRPr="000F3D37" w:rsidRDefault="00FE3CD2" w:rsidP="001420B4">
            <w:r w:rsidRPr="000F3D37">
              <w:t>1</w:t>
            </w:r>
          </w:p>
        </w:tc>
        <w:tc>
          <w:tcPr>
            <w:tcW w:w="1309" w:type="dxa"/>
            <w:noWrap/>
            <w:hideMark/>
          </w:tcPr>
          <w:p w14:paraId="1B6C80E7" w14:textId="77777777" w:rsidR="00FE3CD2" w:rsidRPr="000F3D37" w:rsidRDefault="00FE3CD2" w:rsidP="001420B4">
            <w:r w:rsidRPr="000F3D37">
              <w:t>0</w:t>
            </w:r>
          </w:p>
        </w:tc>
        <w:tc>
          <w:tcPr>
            <w:tcW w:w="1361" w:type="dxa"/>
            <w:noWrap/>
            <w:hideMark/>
          </w:tcPr>
          <w:p w14:paraId="2C99DA63" w14:textId="77777777" w:rsidR="00FE3CD2" w:rsidRPr="000F3D37" w:rsidRDefault="00FE3CD2" w:rsidP="001420B4">
            <w:r w:rsidRPr="000F3D37">
              <w:t>1</w:t>
            </w:r>
          </w:p>
        </w:tc>
        <w:tc>
          <w:tcPr>
            <w:tcW w:w="1677" w:type="dxa"/>
            <w:noWrap/>
            <w:hideMark/>
          </w:tcPr>
          <w:p w14:paraId="255BD1D9" w14:textId="77777777" w:rsidR="00FE3CD2" w:rsidRPr="000F3D37" w:rsidRDefault="00FE3CD2" w:rsidP="001420B4">
            <w:r w:rsidRPr="000F3D37">
              <w:t>0</w:t>
            </w:r>
          </w:p>
        </w:tc>
        <w:tc>
          <w:tcPr>
            <w:tcW w:w="900" w:type="dxa"/>
            <w:noWrap/>
            <w:hideMark/>
          </w:tcPr>
          <w:p w14:paraId="4E8E290E" w14:textId="77777777" w:rsidR="00FE3CD2" w:rsidRPr="000F3D37" w:rsidRDefault="00FE3CD2" w:rsidP="001420B4">
            <w:pPr>
              <w:rPr>
                <w:b/>
                <w:bCs/>
              </w:rPr>
            </w:pPr>
            <w:r w:rsidRPr="000F3D37">
              <w:rPr>
                <w:b/>
                <w:bCs/>
              </w:rPr>
              <w:t>4</w:t>
            </w:r>
          </w:p>
        </w:tc>
      </w:tr>
      <w:tr w:rsidR="00FE3CD2" w:rsidRPr="000F3D37" w14:paraId="001B7AA7" w14:textId="77777777" w:rsidTr="001420B4">
        <w:trPr>
          <w:trHeight w:val="504"/>
        </w:trPr>
        <w:tc>
          <w:tcPr>
            <w:tcW w:w="1362" w:type="dxa"/>
            <w:noWrap/>
            <w:hideMark/>
          </w:tcPr>
          <w:p w14:paraId="5FACD96F" w14:textId="77777777" w:rsidR="00FE3CD2" w:rsidRDefault="00FE3CD2" w:rsidP="001420B4">
            <w:r w:rsidRPr="000F3D37">
              <w:t>#</w:t>
            </w:r>
            <w:r>
              <w:t>vi</w:t>
            </w:r>
          </w:p>
          <w:p w14:paraId="051E5849" w14:textId="6EBFC26B" w:rsidR="00FE3CD2" w:rsidRPr="000F3D37" w:rsidRDefault="00FE3CD2" w:rsidP="001420B4">
            <w:r w:rsidRPr="000F3D37">
              <w:t>Pbert 2004</w:t>
            </w:r>
            <w:r>
              <w:t xml:space="preserve"> </w:t>
            </w:r>
            <w:r>
              <w:fldChar w:fldCharType="begin"/>
            </w:r>
            <w:r w:rsidR="00D840FF">
              <w:instrText xml:space="preserve"> ADDIN ZOTERO_ITEM CSL_CITATION {"citationID":"a1us5a6d1s3","properties":{"formattedCitation":"(38)","plainCitation":"(38)","noteIndex":0},"citationItems":[{"id":530,"uris":["http://zotero.org/users/6005327/items/5ULG9VRL"],"itemData":{"id":530,"type":"article-journal","abstract":"OBJECTIVES: To evaluate the effect of a provider counseling and office systems intervention in obstetric, pediatric, and Special Supplemental Nutrition Program for Women, Infants and Children (WIC) clinics on smoking and relapse rates in pregnant and postpartum women.\nMETHODS: Five community health centers were randomized to special intervention (SI) or usual care (UC). Subjects (n =601) were current smokers or had quit with pregnancy. Prenatal and postpartum interviews assessed smoking status and related factors. Data were collected between May 1997 and November 2000.\nRESULTS: There was a statistically significant difference in 30-day abstinence rates between SI (26%) and UC (12%) conditions at the end of pregnancy among women who had not quit spontaneously with pregnancy (odds ratio [OR]=2.57, p =0.05). This effect remained at 1 month postpartum but was lost at 3- and 6-month postpartum follow-ups.\nCONCLUSIONS: Brief interventions delivered by healthcare providers during routine prenatal care increased smoking abstinence during pregnancy among women who did not quit spontaneously. Interventions extended into postpartum care did not affect relapse and smoking rates postdelivery.","container-title":"American Journal of Preventive Medicine","DOI":"10.1016/j.amepre.2004.02.010","ISSN":"0749-3797","issue":"5","journalAbbreviation":"Am J Prev Med","language":"eng","note":"PMID: 15165653","page":"377-385","source":"PubMed","title":"A community health center smoking-cessation intervention for pregnant and postpartum women","volume":"26","author":[{"family":"Pbert","given":"Lori"},{"family":"Ockene","given":"Judith K."},{"family":"Zapka","given":"Jane"},{"family":"Ma","given":"Yunsheng"},{"family":"Goins","given":"Karin Valentine"},{"family":"Oncken","given":"Cheryl"},{"family":"Stoddard","given":"Anne M."}],"issued":{"date-parts":[["2004",6]]}}}],"schema":"https://github.com/citation-style-language/schema/raw/master/csl-citation.json"} </w:instrText>
            </w:r>
            <w:r>
              <w:fldChar w:fldCharType="separate"/>
            </w:r>
            <w:r w:rsidR="00D840FF" w:rsidRPr="00D840FF">
              <w:rPr>
                <w:rFonts w:ascii="Calibri" w:hAnsi="Calibri" w:cs="Calibri"/>
              </w:rPr>
              <w:t>(38)</w:t>
            </w:r>
            <w:r>
              <w:fldChar w:fldCharType="end"/>
            </w:r>
          </w:p>
        </w:tc>
        <w:tc>
          <w:tcPr>
            <w:tcW w:w="1361" w:type="dxa"/>
            <w:noWrap/>
            <w:hideMark/>
          </w:tcPr>
          <w:p w14:paraId="782D9DA4" w14:textId="77777777" w:rsidR="00FE3CD2" w:rsidRPr="000F3D37" w:rsidRDefault="00FE3CD2" w:rsidP="001420B4">
            <w:r w:rsidRPr="000F3D37">
              <w:t>2</w:t>
            </w:r>
          </w:p>
        </w:tc>
        <w:tc>
          <w:tcPr>
            <w:tcW w:w="1677" w:type="dxa"/>
            <w:noWrap/>
            <w:hideMark/>
          </w:tcPr>
          <w:p w14:paraId="09059478" w14:textId="77777777" w:rsidR="00FE3CD2" w:rsidRPr="000F3D37" w:rsidRDefault="00FE3CD2" w:rsidP="001420B4">
            <w:r w:rsidRPr="000F3D37">
              <w:t>1</w:t>
            </w:r>
          </w:p>
        </w:tc>
        <w:tc>
          <w:tcPr>
            <w:tcW w:w="1309" w:type="dxa"/>
            <w:noWrap/>
            <w:hideMark/>
          </w:tcPr>
          <w:p w14:paraId="361D64AF" w14:textId="77777777" w:rsidR="00FE3CD2" w:rsidRPr="000F3D37" w:rsidRDefault="00FE3CD2" w:rsidP="001420B4">
            <w:r w:rsidRPr="000F3D37">
              <w:t>1</w:t>
            </w:r>
          </w:p>
        </w:tc>
        <w:tc>
          <w:tcPr>
            <w:tcW w:w="1361" w:type="dxa"/>
            <w:noWrap/>
            <w:hideMark/>
          </w:tcPr>
          <w:p w14:paraId="20AC640B" w14:textId="77777777" w:rsidR="00FE3CD2" w:rsidRPr="000F3D37" w:rsidRDefault="00FE3CD2" w:rsidP="001420B4">
            <w:r w:rsidRPr="000F3D37">
              <w:t>1</w:t>
            </w:r>
          </w:p>
        </w:tc>
        <w:tc>
          <w:tcPr>
            <w:tcW w:w="1677" w:type="dxa"/>
            <w:noWrap/>
            <w:hideMark/>
          </w:tcPr>
          <w:p w14:paraId="1086C501" w14:textId="77777777" w:rsidR="00FE3CD2" w:rsidRPr="000F3D37" w:rsidRDefault="00FE3CD2" w:rsidP="001420B4">
            <w:r w:rsidRPr="000F3D37">
              <w:t>0</w:t>
            </w:r>
          </w:p>
        </w:tc>
        <w:tc>
          <w:tcPr>
            <w:tcW w:w="1309" w:type="dxa"/>
            <w:noWrap/>
            <w:hideMark/>
          </w:tcPr>
          <w:p w14:paraId="1D406406" w14:textId="77777777" w:rsidR="00FE3CD2" w:rsidRPr="000F3D37" w:rsidRDefault="00FE3CD2" w:rsidP="001420B4">
            <w:r w:rsidRPr="000F3D37">
              <w:t>1</w:t>
            </w:r>
          </w:p>
        </w:tc>
        <w:tc>
          <w:tcPr>
            <w:tcW w:w="1361" w:type="dxa"/>
            <w:noWrap/>
            <w:hideMark/>
          </w:tcPr>
          <w:p w14:paraId="4A49F78C" w14:textId="77777777" w:rsidR="00FE3CD2" w:rsidRPr="000F3D37" w:rsidRDefault="00FE3CD2" w:rsidP="001420B4">
            <w:r w:rsidRPr="000F3D37">
              <w:t>1</w:t>
            </w:r>
          </w:p>
        </w:tc>
        <w:tc>
          <w:tcPr>
            <w:tcW w:w="1677" w:type="dxa"/>
            <w:noWrap/>
            <w:hideMark/>
          </w:tcPr>
          <w:p w14:paraId="12AA86A3" w14:textId="77777777" w:rsidR="00FE3CD2" w:rsidRPr="000F3D37" w:rsidRDefault="00FE3CD2" w:rsidP="001420B4">
            <w:r w:rsidRPr="000F3D37">
              <w:t>0</w:t>
            </w:r>
          </w:p>
        </w:tc>
        <w:tc>
          <w:tcPr>
            <w:tcW w:w="900" w:type="dxa"/>
            <w:noWrap/>
            <w:hideMark/>
          </w:tcPr>
          <w:p w14:paraId="32FBC759" w14:textId="77777777" w:rsidR="00FE3CD2" w:rsidRPr="000F3D37" w:rsidRDefault="00FE3CD2" w:rsidP="001420B4">
            <w:pPr>
              <w:rPr>
                <w:b/>
                <w:bCs/>
              </w:rPr>
            </w:pPr>
            <w:r w:rsidRPr="000F3D37">
              <w:rPr>
                <w:b/>
                <w:bCs/>
              </w:rPr>
              <w:t>7</w:t>
            </w:r>
          </w:p>
        </w:tc>
      </w:tr>
      <w:tr w:rsidR="00FE3CD2" w:rsidRPr="000F3D37" w14:paraId="32BD7E18" w14:textId="77777777" w:rsidTr="001420B4">
        <w:trPr>
          <w:trHeight w:val="504"/>
        </w:trPr>
        <w:tc>
          <w:tcPr>
            <w:tcW w:w="1362" w:type="dxa"/>
            <w:hideMark/>
          </w:tcPr>
          <w:p w14:paraId="393CF990" w14:textId="77777777" w:rsidR="00FE3CD2" w:rsidRDefault="00FE3CD2" w:rsidP="001420B4">
            <w:r w:rsidRPr="000F3D37">
              <w:t>#</w:t>
            </w:r>
            <w:r>
              <w:t>vii</w:t>
            </w:r>
          </w:p>
          <w:p w14:paraId="733ED92F" w14:textId="268BC9DB" w:rsidR="00FE3CD2" w:rsidRPr="000F3D37" w:rsidRDefault="00FE3CD2" w:rsidP="001420B4">
            <w:r w:rsidRPr="000F3D37">
              <w:t>Phillips 2012</w:t>
            </w:r>
            <w:r>
              <w:t xml:space="preserve"> </w:t>
            </w:r>
            <w:r>
              <w:fldChar w:fldCharType="begin"/>
            </w:r>
            <w:r w:rsidR="00D840FF">
              <w:instrText xml:space="preserve"> ADDIN ZOTERO_ITEM CSL_CITATION {"citationID":"annlp68dj4","properties":{"formattedCitation":"(39)","plainCitation":"(39)","noteIndex":0},"citationItems":[{"id":2110,"uris":["http://zotero.org/users/6005327/items/EE2CBDR6"],"itemData":{"id":2110,"type":"article-journal","abstract":"Approximately 40% of women who smoke tobacco quit smoking during pregnancy, yet up to 85% relapse after delivery. Those who resume smoking often do so by 2 to 8 weeks postpartum. Smoking mothers are more than twice as likely to quit breastfeeding by 10 weeks postpartum. The hospitalization of a newborn, while stressful, is an opportunity to emphasize the importance of a smoke-free environment for babies. Supporting maternal-infant bonding may reduce maternal stress and motivate mothers to remain smoke free and continue breastfeeding. The objective of this study was to reduce postpartum smoking relapse and prolong breastfeeding duration during the first 8 weeks postpartum in mothers who quit smoking just before or during pregnancy and have newborns admitted to the Neonatal Intensive Care Unit (NICU).","container-title":"Journal of Perinatology","DOI":"10.1038/jp.2011.106","ISSN":"1476-5543","issue":"5","journalAbbreviation":"J Perinatol","language":"en","license":"2012 The Author(s)","note":"publisher: Nature Publishing Group","page":"374-380","source":"www.nature.com","title":"Prevention of postpartum smoking relapse in mothers of infants in the neonatal intensive care unit","volume":"32","author":[{"family":"Phillips","given":"R. M."},{"family":"Merritt","given":"T. A."},{"family":"Goldstein","given":"M. R."},{"family":"Deming","given":"D. D."},{"family":"Slater","given":"L. E."},{"family":"Angeles","given":"D. M."}],"issued":{"date-parts":[["2012",5]]}}}],"schema":"https://github.com/citation-style-language/schema/raw/master/csl-citation.json"} </w:instrText>
            </w:r>
            <w:r>
              <w:fldChar w:fldCharType="separate"/>
            </w:r>
            <w:r w:rsidR="00D840FF" w:rsidRPr="00D840FF">
              <w:rPr>
                <w:rFonts w:ascii="Calibri" w:hAnsi="Calibri" w:cs="Calibri"/>
              </w:rPr>
              <w:t>(39)</w:t>
            </w:r>
            <w:r>
              <w:fldChar w:fldCharType="end"/>
            </w:r>
          </w:p>
        </w:tc>
        <w:tc>
          <w:tcPr>
            <w:tcW w:w="1361" w:type="dxa"/>
            <w:noWrap/>
            <w:hideMark/>
          </w:tcPr>
          <w:p w14:paraId="4D1EE06D" w14:textId="77777777" w:rsidR="00FE3CD2" w:rsidRPr="000F3D37" w:rsidRDefault="00FE3CD2" w:rsidP="001420B4">
            <w:r w:rsidRPr="000F3D37">
              <w:t>2</w:t>
            </w:r>
          </w:p>
        </w:tc>
        <w:tc>
          <w:tcPr>
            <w:tcW w:w="1677" w:type="dxa"/>
            <w:noWrap/>
            <w:hideMark/>
          </w:tcPr>
          <w:p w14:paraId="34949548" w14:textId="77777777" w:rsidR="00FE3CD2" w:rsidRPr="000F3D37" w:rsidRDefault="00FE3CD2" w:rsidP="001420B4">
            <w:r w:rsidRPr="000F3D37">
              <w:t>0</w:t>
            </w:r>
          </w:p>
        </w:tc>
        <w:tc>
          <w:tcPr>
            <w:tcW w:w="1309" w:type="dxa"/>
            <w:noWrap/>
            <w:hideMark/>
          </w:tcPr>
          <w:p w14:paraId="432FC346" w14:textId="77777777" w:rsidR="00FE3CD2" w:rsidRPr="000F3D37" w:rsidRDefault="00FE3CD2" w:rsidP="001420B4">
            <w:r w:rsidRPr="000F3D37">
              <w:t>1</w:t>
            </w:r>
          </w:p>
        </w:tc>
        <w:tc>
          <w:tcPr>
            <w:tcW w:w="1361" w:type="dxa"/>
            <w:noWrap/>
            <w:hideMark/>
          </w:tcPr>
          <w:p w14:paraId="1A631F49" w14:textId="77777777" w:rsidR="00FE3CD2" w:rsidRPr="000F3D37" w:rsidRDefault="00FE3CD2" w:rsidP="001420B4">
            <w:r w:rsidRPr="000F3D37">
              <w:t>1</w:t>
            </w:r>
          </w:p>
        </w:tc>
        <w:tc>
          <w:tcPr>
            <w:tcW w:w="1677" w:type="dxa"/>
            <w:noWrap/>
            <w:hideMark/>
          </w:tcPr>
          <w:p w14:paraId="67B3F89A" w14:textId="77777777" w:rsidR="00FE3CD2" w:rsidRPr="000F3D37" w:rsidRDefault="00FE3CD2" w:rsidP="001420B4">
            <w:r w:rsidRPr="000F3D37">
              <w:t>1</w:t>
            </w:r>
          </w:p>
        </w:tc>
        <w:tc>
          <w:tcPr>
            <w:tcW w:w="1309" w:type="dxa"/>
            <w:noWrap/>
            <w:hideMark/>
          </w:tcPr>
          <w:p w14:paraId="7E5517EA" w14:textId="77777777" w:rsidR="00FE3CD2" w:rsidRPr="000F3D37" w:rsidRDefault="00FE3CD2" w:rsidP="001420B4">
            <w:r w:rsidRPr="000F3D37">
              <w:t>0</w:t>
            </w:r>
          </w:p>
        </w:tc>
        <w:tc>
          <w:tcPr>
            <w:tcW w:w="1361" w:type="dxa"/>
            <w:noWrap/>
            <w:hideMark/>
          </w:tcPr>
          <w:p w14:paraId="21836266" w14:textId="77777777" w:rsidR="00FE3CD2" w:rsidRPr="000F3D37" w:rsidRDefault="00FE3CD2" w:rsidP="001420B4">
            <w:r w:rsidRPr="000F3D37">
              <w:t>0</w:t>
            </w:r>
          </w:p>
        </w:tc>
        <w:tc>
          <w:tcPr>
            <w:tcW w:w="1677" w:type="dxa"/>
            <w:noWrap/>
            <w:hideMark/>
          </w:tcPr>
          <w:p w14:paraId="4862963B" w14:textId="77777777" w:rsidR="00FE3CD2" w:rsidRPr="000F3D37" w:rsidRDefault="00FE3CD2" w:rsidP="001420B4">
            <w:r w:rsidRPr="000F3D37">
              <w:t>1</w:t>
            </w:r>
          </w:p>
        </w:tc>
        <w:tc>
          <w:tcPr>
            <w:tcW w:w="900" w:type="dxa"/>
            <w:noWrap/>
            <w:hideMark/>
          </w:tcPr>
          <w:p w14:paraId="092A3199" w14:textId="77777777" w:rsidR="00FE3CD2" w:rsidRPr="000F3D37" w:rsidRDefault="00FE3CD2" w:rsidP="001420B4">
            <w:pPr>
              <w:rPr>
                <w:b/>
                <w:bCs/>
              </w:rPr>
            </w:pPr>
            <w:r w:rsidRPr="000F3D37">
              <w:rPr>
                <w:b/>
                <w:bCs/>
              </w:rPr>
              <w:t>6</w:t>
            </w:r>
          </w:p>
        </w:tc>
      </w:tr>
      <w:tr w:rsidR="00FE3CD2" w:rsidRPr="000F3D37" w14:paraId="45D68AA5" w14:textId="77777777" w:rsidTr="001420B4">
        <w:trPr>
          <w:trHeight w:val="504"/>
        </w:trPr>
        <w:tc>
          <w:tcPr>
            <w:tcW w:w="1362" w:type="dxa"/>
            <w:noWrap/>
            <w:hideMark/>
          </w:tcPr>
          <w:p w14:paraId="2A9B2B72" w14:textId="77777777" w:rsidR="00FE3CD2" w:rsidRDefault="00FE3CD2" w:rsidP="001420B4">
            <w:r w:rsidRPr="000F3D37">
              <w:t>#</w:t>
            </w:r>
            <w:r>
              <w:t>viii</w:t>
            </w:r>
          </w:p>
          <w:p w14:paraId="1DDE8E41" w14:textId="2A8C53BF" w:rsidR="00FE3CD2" w:rsidRPr="000F3D37" w:rsidRDefault="00FE3CD2" w:rsidP="001420B4">
            <w:r w:rsidRPr="000F3D37">
              <w:t>Secker-Walker 1995</w:t>
            </w:r>
            <w:r>
              <w:t xml:space="preserve"> </w:t>
            </w:r>
            <w:r>
              <w:fldChar w:fldCharType="begin"/>
            </w:r>
            <w:r w:rsidR="00D840FF">
              <w:instrText xml:space="preserve"> ADDIN ZOTERO_ITEM CSL_CITATION {"citationID":"a2bm1hba917","properties":{"formattedCitation":"(40)","plainCitation":"(40)","noteIndex":0},"citationItems":[{"id":10,"uris":["http://zotero.org/users/6005327/items/THAD6SXW"],"itemData":{"id":10,"type":"article-journal","abstract":"Our objective was to examine the efficacy of the added effect of individualized smoking relapse prevention counseling on obstetricians' and nurse midwives' usual advice during prenatal care. One hundred and seventy-five pregnant women who were smoking early in their pregnancy, but had quit by first prenatal visit, were randomly assigned to receive the usual advice from their obstetrician or nurse midwife, or usual advice plus individual relapse prevention counseling. Smoking status was measured by self-report, by urinary cotinine/creatinine ratio at the 36-week visit, and by self-report at long-term postpartum follow-up. We found that a smaller percentage of women in the intervention group (8.8%) reported smoking at the thirty-sixth-week visit than those in the usual care group (16.9%), a nonsignificant difference. No significant difference in relapse rates during pregnancy was observed based on urinary cotinine/creatinine ratios, but these rates, 29.5% and 27.9% respectively, were substantially higher than those based on self-report. The average number of days abstinent reported by women in the intervention group was significantly longer than that in the usual care group, 199 days versus 166 days respectively (P &lt; .01). Logistic regression analysis indicated that longest time abstaining before first visit, level of belief in smoking's harm to the fetus, and motivation to smoke were independently related to the probability of relapsing to smoking by the 36-week visit. Long-term relapse rates were not significantly different: intervention group, 50.9%, usual care group, 50.0%.(ABSTRACT TRUNCATED AT 250 WORDS)","container-title":"American Journal of Preventive Medicine","ISSN":"0749-3797","issue":"2","journalAbbreviation":"Am J Prev Med","language":"eng","note":"PMID: 7632455","page":"86-93","source":"PubMed","title":"Smoking relapse prevention counseling during prenatal and early postnatal care","volume":"11","author":[{"family":"Secker-Walker","given":"R. H."},{"family":"Solomon","given":"L. J."},{"family":"Flynn","given":"B. S."},{"family":"Skelly","given":"J. M."},{"family":"Lepage","given":"S. S."},{"family":"Goodwin","given":"G. D."},{"family":"Mead","given":"P. B."}],"issued":{"date-parts":[["1995"]]}}}],"schema":"https://github.com/citation-style-language/schema/raw/master/csl-citation.json"} </w:instrText>
            </w:r>
            <w:r>
              <w:fldChar w:fldCharType="separate"/>
            </w:r>
            <w:r w:rsidR="00D840FF" w:rsidRPr="00D840FF">
              <w:rPr>
                <w:rFonts w:ascii="Calibri" w:hAnsi="Calibri" w:cs="Calibri"/>
              </w:rPr>
              <w:t>(40)</w:t>
            </w:r>
            <w:r>
              <w:fldChar w:fldCharType="end"/>
            </w:r>
          </w:p>
        </w:tc>
        <w:tc>
          <w:tcPr>
            <w:tcW w:w="1361" w:type="dxa"/>
            <w:noWrap/>
            <w:hideMark/>
          </w:tcPr>
          <w:p w14:paraId="7E042548" w14:textId="77777777" w:rsidR="00FE3CD2" w:rsidRPr="000F3D37" w:rsidRDefault="00FE3CD2" w:rsidP="001420B4">
            <w:r w:rsidRPr="000F3D37">
              <w:t>2</w:t>
            </w:r>
          </w:p>
        </w:tc>
        <w:tc>
          <w:tcPr>
            <w:tcW w:w="1677" w:type="dxa"/>
            <w:noWrap/>
            <w:hideMark/>
          </w:tcPr>
          <w:p w14:paraId="00173AEA" w14:textId="77777777" w:rsidR="00FE3CD2" w:rsidRPr="000F3D37" w:rsidRDefault="00FE3CD2" w:rsidP="001420B4">
            <w:r w:rsidRPr="000F3D37">
              <w:t>0</w:t>
            </w:r>
          </w:p>
        </w:tc>
        <w:tc>
          <w:tcPr>
            <w:tcW w:w="1309" w:type="dxa"/>
            <w:noWrap/>
            <w:hideMark/>
          </w:tcPr>
          <w:p w14:paraId="163BCAF3" w14:textId="77777777" w:rsidR="00FE3CD2" w:rsidRPr="000F3D37" w:rsidRDefault="00FE3CD2" w:rsidP="001420B4">
            <w:r w:rsidRPr="000F3D37">
              <w:t>1</w:t>
            </w:r>
          </w:p>
        </w:tc>
        <w:tc>
          <w:tcPr>
            <w:tcW w:w="1361" w:type="dxa"/>
            <w:noWrap/>
            <w:hideMark/>
          </w:tcPr>
          <w:p w14:paraId="0EE578A4" w14:textId="77777777" w:rsidR="00FE3CD2" w:rsidRPr="000F3D37" w:rsidRDefault="00FE3CD2" w:rsidP="001420B4">
            <w:r w:rsidRPr="000F3D37">
              <w:t>1</w:t>
            </w:r>
          </w:p>
        </w:tc>
        <w:tc>
          <w:tcPr>
            <w:tcW w:w="1677" w:type="dxa"/>
            <w:noWrap/>
            <w:hideMark/>
          </w:tcPr>
          <w:p w14:paraId="1451DABB" w14:textId="77777777" w:rsidR="00FE3CD2" w:rsidRPr="000F3D37" w:rsidRDefault="00FE3CD2" w:rsidP="001420B4">
            <w:r w:rsidRPr="000F3D37">
              <w:t>1</w:t>
            </w:r>
          </w:p>
        </w:tc>
        <w:tc>
          <w:tcPr>
            <w:tcW w:w="1309" w:type="dxa"/>
            <w:noWrap/>
            <w:hideMark/>
          </w:tcPr>
          <w:p w14:paraId="2340ED3A" w14:textId="77777777" w:rsidR="00FE3CD2" w:rsidRPr="000F3D37" w:rsidRDefault="00FE3CD2" w:rsidP="001420B4">
            <w:r w:rsidRPr="000F3D37">
              <w:t>1</w:t>
            </w:r>
          </w:p>
        </w:tc>
        <w:tc>
          <w:tcPr>
            <w:tcW w:w="1361" w:type="dxa"/>
            <w:noWrap/>
            <w:hideMark/>
          </w:tcPr>
          <w:p w14:paraId="0CD9A1AF" w14:textId="77777777" w:rsidR="00FE3CD2" w:rsidRPr="000F3D37" w:rsidRDefault="00FE3CD2" w:rsidP="001420B4">
            <w:r>
              <w:t>0</w:t>
            </w:r>
          </w:p>
        </w:tc>
        <w:tc>
          <w:tcPr>
            <w:tcW w:w="1677" w:type="dxa"/>
            <w:noWrap/>
            <w:hideMark/>
          </w:tcPr>
          <w:p w14:paraId="141C6F26" w14:textId="77777777" w:rsidR="00FE3CD2" w:rsidRPr="000F3D37" w:rsidRDefault="00FE3CD2" w:rsidP="001420B4">
            <w:r>
              <w:t>0</w:t>
            </w:r>
          </w:p>
        </w:tc>
        <w:tc>
          <w:tcPr>
            <w:tcW w:w="900" w:type="dxa"/>
            <w:noWrap/>
            <w:hideMark/>
          </w:tcPr>
          <w:p w14:paraId="21E0BD9A" w14:textId="77777777" w:rsidR="00FE3CD2" w:rsidRPr="000F3D37" w:rsidRDefault="00FE3CD2" w:rsidP="001420B4">
            <w:pPr>
              <w:rPr>
                <w:b/>
                <w:bCs/>
              </w:rPr>
            </w:pPr>
            <w:r w:rsidRPr="000F3D37">
              <w:rPr>
                <w:b/>
                <w:bCs/>
              </w:rPr>
              <w:t>6</w:t>
            </w:r>
          </w:p>
        </w:tc>
      </w:tr>
      <w:tr w:rsidR="00FE3CD2" w:rsidRPr="000F3D37" w14:paraId="50A8D251" w14:textId="77777777" w:rsidTr="001420B4">
        <w:trPr>
          <w:trHeight w:val="504"/>
        </w:trPr>
        <w:tc>
          <w:tcPr>
            <w:tcW w:w="1362" w:type="dxa"/>
            <w:hideMark/>
          </w:tcPr>
          <w:p w14:paraId="5291C3A4" w14:textId="77777777" w:rsidR="00FE3CD2" w:rsidRDefault="00FE3CD2" w:rsidP="001420B4">
            <w:r w:rsidRPr="000F3D37">
              <w:t>#</w:t>
            </w:r>
            <w:r>
              <w:t>xv</w:t>
            </w:r>
            <w:r w:rsidRPr="000F3D37">
              <w:br/>
              <w:t>Rest Assured</w:t>
            </w:r>
          </w:p>
          <w:p w14:paraId="3D0B5367" w14:textId="1AC7C853" w:rsidR="00FE3CD2" w:rsidRPr="000F3D37" w:rsidRDefault="00FE3CD2" w:rsidP="001420B4">
            <w:r w:rsidRPr="000F3D37">
              <w:t>Stone 2023</w:t>
            </w:r>
            <w:r>
              <w:t xml:space="preserve"> </w:t>
            </w:r>
            <w:r>
              <w:fldChar w:fldCharType="begin"/>
            </w:r>
            <w:r w:rsidR="00D840FF">
              <w:instrText xml:space="preserve"> ADDIN ZOTERO_ITEM CSL_CITATION {"citationID":"a2is1gomf7r","properties":{"formattedCitation":"(41)","plainCitation":"(41)","noteIndex":0},"citationItems":[{"id":2114,"uris":["http://zotero.org/users/6005327/items/GTWJMFNB"],"itemData":{"id":2114,"type":"article-journal","abstract":"OBJECTIVES: Rates of postpartum smoking relapse are high (70-90%) but standard relapse prevention interventions are not effective postpartum. This pilot study evaluated effects of a combined relapse prevention and sleep intervention on sleep and relapse to smoking.\nMETHODS: Twenty-eight postpartum mothers were assigned to the intervention group-combined relapse prevention and behavioral sleep intervention-or to the comparison group-relapse prevention alone. Questionnaires and actigraphy were completed at baseline (1-week postpartum), post-treatment (8-weeks postpartum), and follow-up (12-weeks postpartum). Sleep diaries were completed weekly for the first 8 weeks postpartum and once at 12 weeks postpartum. To corroborate abstinence, CO levels in expired air were measured weekly for the first 8 weeks postpartum and at follow-up. Timeline Followback (TLFB) and salivary cotinine analysis were conducted at baseline, post-treatment, and follow-up to assess for nicotine and other substance use (TLFB) and to further corroborate abstinence (salivary cotinine analysis).\nRESULTS: The sleep intervention lengthened maternal nighttime actigraphic sleep by an average of 48 minutes nightly; lengthened the longest bout of consolidated actigraphic sleep by an average of 42 minutes nightly; increased actigraphic sleep efficiency into the healthy range (&gt; 85%); and lowered subjective ratings of sleep disturbance (ps &lt; .05). Findings were inconclusive regarding whether better sleep was associated with abstinence. Post Hoc analyses identified the presence of an additional support person in the home as well as social and emotional support as being positively correlated with smoking abstinence (p &lt; .05; p &lt; .01).\nCONCLUSIONS FOR PRACTICE: (1) Postpartum sleep can be improved with behavioral interventions in women with a history of smoking. (2) Social-emotional postpartum support is an important factor in preventing smoking relapse for these women.","container-title":"Maternal and Child Health Journal","DOI":"10.1007/s10995-022-03575-3","ISSN":"1573-6628","issue":"2","journalAbbreviation":"Matern Child Health J","language":"eng","note":"PMID: 36625953\nPMCID: PMC10039394","page":"272-285","source":"PubMed","title":"Postpartum Behavioral Sleep Intervention for Smoking Relapse Prevention: A Pilot Trial","title-short":"Postpartum Behavioral Sleep Intervention for Smoking Relapse Prevention","volume":"27","author":[{"family":"Stone","given":"Kristen C."}],"issued":{"date-parts":[["2023",2]]}}}],"schema":"https://github.com/citation-style-language/schema/raw/master/csl-citation.json"} </w:instrText>
            </w:r>
            <w:r>
              <w:fldChar w:fldCharType="separate"/>
            </w:r>
            <w:r w:rsidR="00D840FF" w:rsidRPr="00D840FF">
              <w:rPr>
                <w:rFonts w:ascii="Calibri" w:hAnsi="Calibri" w:cs="Calibri"/>
              </w:rPr>
              <w:t>(41)</w:t>
            </w:r>
            <w:r>
              <w:fldChar w:fldCharType="end"/>
            </w:r>
          </w:p>
        </w:tc>
        <w:tc>
          <w:tcPr>
            <w:tcW w:w="12632" w:type="dxa"/>
            <w:gridSpan w:val="9"/>
            <w:noWrap/>
            <w:hideMark/>
          </w:tcPr>
          <w:p w14:paraId="768B74AD" w14:textId="77777777" w:rsidR="00FE3CD2" w:rsidRPr="000F3D37" w:rsidRDefault="00FE3CD2" w:rsidP="001420B4">
            <w:r w:rsidRPr="000F3D37">
              <w:t> </w:t>
            </w:r>
          </w:p>
          <w:p w14:paraId="5F07FE04" w14:textId="77777777" w:rsidR="00FE3CD2" w:rsidRPr="000F3D37" w:rsidRDefault="00FE3CD2" w:rsidP="001420B4">
            <w:pPr>
              <w:rPr>
                <w:b/>
                <w:bCs/>
              </w:rPr>
            </w:pPr>
            <w:r w:rsidRPr="000F3D37">
              <w:t> </w:t>
            </w:r>
            <w:r>
              <w:t xml:space="preserve">Excluded at the richness assessment step. </w:t>
            </w:r>
          </w:p>
        </w:tc>
      </w:tr>
      <w:tr w:rsidR="00FE3CD2" w:rsidRPr="000F3D37" w14:paraId="6344FB93" w14:textId="77777777" w:rsidTr="001420B4">
        <w:trPr>
          <w:trHeight w:val="504"/>
        </w:trPr>
        <w:tc>
          <w:tcPr>
            <w:tcW w:w="1362" w:type="dxa"/>
            <w:hideMark/>
          </w:tcPr>
          <w:p w14:paraId="779958B8" w14:textId="77777777" w:rsidR="00FE3CD2" w:rsidRDefault="00FE3CD2" w:rsidP="001420B4">
            <w:r w:rsidRPr="000F3D37">
              <w:t>#</w:t>
            </w:r>
            <w:r>
              <w:t>v</w:t>
            </w:r>
            <w:r w:rsidRPr="000F3D37">
              <w:br/>
              <w:t>Stop Smoking for OuR Kids (STORK)</w:t>
            </w:r>
          </w:p>
          <w:p w14:paraId="50ED8F3E" w14:textId="5AA8F96A" w:rsidR="00FE3CD2" w:rsidRPr="000F3D37" w:rsidRDefault="00FE3CD2" w:rsidP="001420B4">
            <w:r w:rsidRPr="000F3D37">
              <w:t>Valanis 2001</w:t>
            </w:r>
            <w:r>
              <w:fldChar w:fldCharType="begin"/>
            </w:r>
            <w:r w:rsidR="00D840FF">
              <w:instrText xml:space="preserve"> ADDIN ZOTERO_ITEM CSL_CITATION {"citationID":"a25p7ll2a8i","properties":{"formattedCitation":"(42)","plainCitation":"(42)","noteIndex":0},"citationItems":[{"id":576,"uris":["http://zotero.org/users/6005327/items/BD4PKQMX"],"itemData":{"id":576,"type":"article-journal","abstract":"BACKGROUND: Although effects of maternal smoking during pregnancy could be alleviated if women quit early in pregnancy, most do not. Relapse rates among quitters are high.\nOBJECTIVE: To test the effects of a low-intensity, smoking-cessation/relapse-prevention intervention delivered by clinic staff and providers and based on stages-of-change constructs of the transtheoretical model and brief motivational interviewing techniques.\nMETHODS: A quasi-experimental prospective cohort design employed in obstetric, in-patient, and pediatric care delivery settings of a large health maintenance organization in Portland, Oregon. Subjects were pregnant smokers registered for their first prenatal visit. Primary outcome measures were sustained (self-reported) quit rates during pregnancy and smoking abstinence between 6 and 12 months after delivery.\nRESULTS: Regression analyses found statistically significant improvement for intervention women in sustained pregnancy quit rates (OR=2.7, CI=1. 2-5.7) and on smoking abstinence between 6 and 12 months after delivery (OR=2.4, CI=1.1-5.3).\nCONCLUSIONS: While these outcomes are based on self-report only, they emerged despite variable delivery of the intervention across clinics and represent clinically meaningful improvements in rates of nonsmoking. The intervention supports women who want to quit smoking during pregnancy and improves the likelihood of their remaining nonsmokers for the long term.","container-title":"American Journal of Preventive Medicine","DOI":"10.1016/s0749-3797(00)00266-x","ISSN":"0749-3797","issue":"1","journalAbbreviation":"Am J Prev Med","language":"eng","note":"PMID: 11137767","page":"1-8","source":"PubMed","title":"Maternal smoking cessation and relapse prevention during health care visits","volume":"20","author":[{"family":"Valanis","given":"B."},{"family":"Lichtenstein","given":"E."},{"family":"Mullooly","given":"J. P."},{"family":"Labuhn","given":"K."},{"family":"Brody","given":"K."},{"family":"Severson","given":"H. H."},{"family":"Stevens","given":"N."}],"issued":{"date-parts":[["2001",1]]}}}],"schema":"https://github.com/citation-style-language/schema/raw/master/csl-citation.json"} </w:instrText>
            </w:r>
            <w:r>
              <w:fldChar w:fldCharType="separate"/>
            </w:r>
            <w:r w:rsidR="00D840FF" w:rsidRPr="00D840FF">
              <w:rPr>
                <w:rFonts w:ascii="Calibri" w:hAnsi="Calibri" w:cs="Calibri"/>
              </w:rPr>
              <w:t>(42)</w:t>
            </w:r>
            <w:r>
              <w:fldChar w:fldCharType="end"/>
            </w:r>
          </w:p>
        </w:tc>
        <w:tc>
          <w:tcPr>
            <w:tcW w:w="1361" w:type="dxa"/>
            <w:noWrap/>
            <w:hideMark/>
          </w:tcPr>
          <w:p w14:paraId="449D15DD" w14:textId="77777777" w:rsidR="00FE3CD2" w:rsidRPr="000F3D37" w:rsidRDefault="00FE3CD2" w:rsidP="001420B4">
            <w:r w:rsidRPr="000F3D37">
              <w:t>2</w:t>
            </w:r>
          </w:p>
        </w:tc>
        <w:tc>
          <w:tcPr>
            <w:tcW w:w="1677" w:type="dxa"/>
            <w:noWrap/>
            <w:hideMark/>
          </w:tcPr>
          <w:p w14:paraId="595C9F0B" w14:textId="77777777" w:rsidR="00FE3CD2" w:rsidRPr="000F3D37" w:rsidRDefault="00FE3CD2" w:rsidP="001420B4">
            <w:r w:rsidRPr="000F3D37">
              <w:t>0</w:t>
            </w:r>
          </w:p>
        </w:tc>
        <w:tc>
          <w:tcPr>
            <w:tcW w:w="1309" w:type="dxa"/>
            <w:noWrap/>
            <w:hideMark/>
          </w:tcPr>
          <w:p w14:paraId="514E4814" w14:textId="77777777" w:rsidR="00FE3CD2" w:rsidRPr="000F3D37" w:rsidRDefault="00FE3CD2" w:rsidP="001420B4">
            <w:r w:rsidRPr="000F3D37">
              <w:t>1</w:t>
            </w:r>
          </w:p>
        </w:tc>
        <w:tc>
          <w:tcPr>
            <w:tcW w:w="1361" w:type="dxa"/>
            <w:noWrap/>
            <w:hideMark/>
          </w:tcPr>
          <w:p w14:paraId="4330145D" w14:textId="77777777" w:rsidR="00FE3CD2" w:rsidRPr="000F3D37" w:rsidRDefault="00FE3CD2" w:rsidP="001420B4">
            <w:r w:rsidRPr="000F3D37">
              <w:t>1</w:t>
            </w:r>
          </w:p>
        </w:tc>
        <w:tc>
          <w:tcPr>
            <w:tcW w:w="1677" w:type="dxa"/>
            <w:noWrap/>
            <w:hideMark/>
          </w:tcPr>
          <w:p w14:paraId="2689F93F" w14:textId="77777777" w:rsidR="00FE3CD2" w:rsidRPr="000F3D37" w:rsidRDefault="00FE3CD2" w:rsidP="001420B4">
            <w:r w:rsidRPr="000F3D37">
              <w:t>1</w:t>
            </w:r>
          </w:p>
        </w:tc>
        <w:tc>
          <w:tcPr>
            <w:tcW w:w="1309" w:type="dxa"/>
            <w:noWrap/>
            <w:hideMark/>
          </w:tcPr>
          <w:p w14:paraId="162BA7FA" w14:textId="77777777" w:rsidR="00FE3CD2" w:rsidRPr="000F3D37" w:rsidRDefault="00FE3CD2" w:rsidP="001420B4">
            <w:r w:rsidRPr="000F3D37">
              <w:t>1</w:t>
            </w:r>
          </w:p>
        </w:tc>
        <w:tc>
          <w:tcPr>
            <w:tcW w:w="1361" w:type="dxa"/>
            <w:noWrap/>
            <w:hideMark/>
          </w:tcPr>
          <w:p w14:paraId="23D7DD3E" w14:textId="77777777" w:rsidR="00FE3CD2" w:rsidRPr="000F3D37" w:rsidRDefault="00FE3CD2" w:rsidP="001420B4">
            <w:r w:rsidRPr="000F3D37">
              <w:t>0</w:t>
            </w:r>
          </w:p>
        </w:tc>
        <w:tc>
          <w:tcPr>
            <w:tcW w:w="1677" w:type="dxa"/>
            <w:noWrap/>
            <w:hideMark/>
          </w:tcPr>
          <w:p w14:paraId="2B4F4893" w14:textId="77777777" w:rsidR="00FE3CD2" w:rsidRPr="000F3D37" w:rsidRDefault="00FE3CD2" w:rsidP="001420B4">
            <w:r w:rsidRPr="000F3D37">
              <w:t>0</w:t>
            </w:r>
          </w:p>
        </w:tc>
        <w:tc>
          <w:tcPr>
            <w:tcW w:w="900" w:type="dxa"/>
            <w:noWrap/>
            <w:hideMark/>
          </w:tcPr>
          <w:p w14:paraId="1B9FF9F5" w14:textId="77777777" w:rsidR="00FE3CD2" w:rsidRPr="000F3D37" w:rsidRDefault="00FE3CD2" w:rsidP="001420B4">
            <w:pPr>
              <w:rPr>
                <w:b/>
                <w:bCs/>
              </w:rPr>
            </w:pPr>
            <w:r w:rsidRPr="000F3D37">
              <w:rPr>
                <w:b/>
                <w:bCs/>
              </w:rPr>
              <w:t>6</w:t>
            </w:r>
          </w:p>
        </w:tc>
      </w:tr>
      <w:tr w:rsidR="00FE3CD2" w:rsidRPr="000F3D37" w14:paraId="0B6A26F8" w14:textId="77777777" w:rsidTr="001420B4">
        <w:trPr>
          <w:trHeight w:val="504"/>
        </w:trPr>
        <w:tc>
          <w:tcPr>
            <w:tcW w:w="1362" w:type="dxa"/>
            <w:noWrap/>
            <w:hideMark/>
          </w:tcPr>
          <w:p w14:paraId="687432DB" w14:textId="77777777" w:rsidR="00FE3CD2" w:rsidRDefault="00FE3CD2" w:rsidP="001420B4">
            <w:r>
              <w:t>#vi</w:t>
            </w:r>
          </w:p>
          <w:p w14:paraId="4CCFF072" w14:textId="653FD454" w:rsidR="00FE3CD2" w:rsidRPr="000F3D37" w:rsidRDefault="00FE3CD2" w:rsidP="001420B4">
            <w:r w:rsidRPr="000F3D37">
              <w:t>Yon 2022</w:t>
            </w:r>
            <w:r>
              <w:t xml:space="preserve"> </w:t>
            </w:r>
            <w:r>
              <w:fldChar w:fldCharType="begin"/>
            </w:r>
            <w:r w:rsidR="00D840FF">
              <w:instrText xml:space="preserve"> ADDIN ZOTERO_ITEM CSL_CITATION {"citationID":"a1bnmebd2e9","properties":{"formattedCitation":"(43)","plainCitation":"(43)","noteIndex":0},"citationItems":[{"id":2118,"uris":["http://zotero.org/users/6005327/items/4SZ833A4"],"itemData":{"id":2118,"type":"article-journal","abstract":"Smoking during pregnancy is a leading preventable cause of poor pregnancy outcomes. Financial incentives interventions yield quit rates of approximately 30% during pregnancy, versus approximately 4% in traditional smoking cessation programs. This pilot study assessed the feasibility of translating an efficacious University of Vermont research-based intervention into a rural community setting delivered by the Vermont Department of Health. Pregnant women using tobacco products were recruited from the Women, Infants and Children program and Rutland Women’s Healthcare. Women were provided in-person tobacco cessation counseling during regularly scheduled meetings and received gift cards throughout pregnancy and 3 months postpartum contingent upon biochemically verified smoking abstinence. Cessation counseling and abstinence monitoring began with high frequency (three visits per week), tapering through postpartum to biweekly visits. Gift card values began at $15, increasing by $5 for consecutive negative samples, to $40 maximum. Participants completed three surveys (enrollment, 4–6 weeks postpartum, 6–12 months postpartum) assessing smoking habits, and barriers and facilitators of treatment engagement and success. From 2018 to 2020, we enrolled 20 pregnant women, of whom six self-reported quitting tobacco at some point during the intervention. At study completion, three reported sustained abstinence. Results suggest that it is feasible to translate a research-based smoking cessation program into a community setting. This article discusses the challenges faced and the lessons learned when implementing research in a rural community setting, recruiting and retaining participants, and adapting protocols during the Covid-19 pandemic.","container-title":"Health Promotion Practice","DOI":"10.1177/15248399221139299","ISSN":"1524-8399","issue":"2","language":"EN","note":"publisher: SAGE Publications","page":"164-166","source":"SAGE Journals","title":"Incentivizing Pregnant Women to Quit Smoking in the Real World—A Community-Based Pilot Intervention","volume":"25","author":[{"family":"Yon","given":"Bethany"},{"family":"Williams","given":"Rhonda"},{"family":"Wedin","given":"Jennifer"},{"family":"Underhill","given":"Lisa"},{"family":"Kurti","given":"Allison"}],"issued":{"date-parts":[["2024",3,1]]}}}],"schema":"https://github.com/citation-style-language/schema/raw/master/csl-citation.json"} </w:instrText>
            </w:r>
            <w:r>
              <w:fldChar w:fldCharType="separate"/>
            </w:r>
            <w:r w:rsidR="00D840FF" w:rsidRPr="00D840FF">
              <w:rPr>
                <w:rFonts w:ascii="Calibri" w:hAnsi="Calibri" w:cs="Calibri"/>
              </w:rPr>
              <w:t>(43)</w:t>
            </w:r>
            <w:r>
              <w:fldChar w:fldCharType="end"/>
            </w:r>
          </w:p>
        </w:tc>
        <w:tc>
          <w:tcPr>
            <w:tcW w:w="1361" w:type="dxa"/>
            <w:noWrap/>
            <w:hideMark/>
          </w:tcPr>
          <w:p w14:paraId="60482D0A" w14:textId="77777777" w:rsidR="00FE3CD2" w:rsidRPr="000F3D37" w:rsidRDefault="00FE3CD2" w:rsidP="001420B4">
            <w:r w:rsidRPr="000F3D37">
              <w:t>0</w:t>
            </w:r>
          </w:p>
        </w:tc>
        <w:tc>
          <w:tcPr>
            <w:tcW w:w="1677" w:type="dxa"/>
            <w:noWrap/>
            <w:hideMark/>
          </w:tcPr>
          <w:p w14:paraId="4BF4BA7D" w14:textId="77777777" w:rsidR="00FE3CD2" w:rsidRPr="000F3D37" w:rsidRDefault="00FE3CD2" w:rsidP="001420B4">
            <w:r w:rsidRPr="000F3D37">
              <w:t>1</w:t>
            </w:r>
          </w:p>
        </w:tc>
        <w:tc>
          <w:tcPr>
            <w:tcW w:w="1309" w:type="dxa"/>
            <w:noWrap/>
            <w:hideMark/>
          </w:tcPr>
          <w:p w14:paraId="06A32FCB" w14:textId="77777777" w:rsidR="00FE3CD2" w:rsidRPr="000F3D37" w:rsidRDefault="00FE3CD2" w:rsidP="001420B4">
            <w:r w:rsidRPr="000F3D37">
              <w:t>0</w:t>
            </w:r>
          </w:p>
        </w:tc>
        <w:tc>
          <w:tcPr>
            <w:tcW w:w="1361" w:type="dxa"/>
            <w:noWrap/>
            <w:hideMark/>
          </w:tcPr>
          <w:p w14:paraId="3D6D452E" w14:textId="77777777" w:rsidR="00FE3CD2" w:rsidRPr="000F3D37" w:rsidRDefault="00FE3CD2" w:rsidP="001420B4">
            <w:r w:rsidRPr="000F3D37">
              <w:t>1</w:t>
            </w:r>
          </w:p>
        </w:tc>
        <w:tc>
          <w:tcPr>
            <w:tcW w:w="1677" w:type="dxa"/>
            <w:noWrap/>
            <w:hideMark/>
          </w:tcPr>
          <w:p w14:paraId="2403C5A9" w14:textId="77777777" w:rsidR="00FE3CD2" w:rsidRPr="000F3D37" w:rsidRDefault="00FE3CD2" w:rsidP="001420B4">
            <w:r w:rsidRPr="000F3D37">
              <w:t>1</w:t>
            </w:r>
          </w:p>
        </w:tc>
        <w:tc>
          <w:tcPr>
            <w:tcW w:w="1309" w:type="dxa"/>
            <w:noWrap/>
            <w:hideMark/>
          </w:tcPr>
          <w:p w14:paraId="3FC2B6F7" w14:textId="77777777" w:rsidR="00FE3CD2" w:rsidRPr="000F3D37" w:rsidRDefault="00FE3CD2" w:rsidP="001420B4"/>
        </w:tc>
        <w:tc>
          <w:tcPr>
            <w:tcW w:w="1361" w:type="dxa"/>
            <w:noWrap/>
            <w:hideMark/>
          </w:tcPr>
          <w:p w14:paraId="2BF20204" w14:textId="77777777" w:rsidR="00FE3CD2" w:rsidRPr="000F3D37" w:rsidRDefault="00FE3CD2" w:rsidP="001420B4">
            <w:r w:rsidRPr="000F3D37">
              <w:t>1</w:t>
            </w:r>
          </w:p>
        </w:tc>
        <w:tc>
          <w:tcPr>
            <w:tcW w:w="1677" w:type="dxa"/>
            <w:noWrap/>
            <w:hideMark/>
          </w:tcPr>
          <w:p w14:paraId="7E441696" w14:textId="77777777" w:rsidR="00FE3CD2" w:rsidRPr="000F3D37" w:rsidRDefault="00FE3CD2" w:rsidP="001420B4"/>
        </w:tc>
        <w:tc>
          <w:tcPr>
            <w:tcW w:w="900" w:type="dxa"/>
            <w:noWrap/>
            <w:hideMark/>
          </w:tcPr>
          <w:p w14:paraId="15236F1B" w14:textId="77777777" w:rsidR="00FE3CD2" w:rsidRPr="000F3D37" w:rsidRDefault="00FE3CD2" w:rsidP="001420B4">
            <w:pPr>
              <w:keepNext/>
              <w:rPr>
                <w:b/>
                <w:bCs/>
              </w:rPr>
            </w:pPr>
            <w:r w:rsidRPr="000F3D37">
              <w:rPr>
                <w:b/>
                <w:bCs/>
              </w:rPr>
              <w:t>4</w:t>
            </w:r>
          </w:p>
        </w:tc>
      </w:tr>
    </w:tbl>
    <w:p w14:paraId="0265A880" w14:textId="77777777" w:rsidR="00FE3CD2" w:rsidRDefault="00FE3CD2" w:rsidP="00FE3CD2">
      <w:pPr>
        <w:pStyle w:val="Lgende"/>
      </w:pPr>
      <w:r>
        <w:t>Table 4 Excluded studies rigor table</w:t>
      </w:r>
    </w:p>
    <w:p w14:paraId="10FDF704" w14:textId="77777777" w:rsidR="00FE3CD2" w:rsidRDefault="00FE3CD2" w:rsidP="00FE3CD2">
      <w:pPr>
        <w:rPr>
          <w:i/>
          <w:iCs/>
          <w:color w:val="44546A" w:themeColor="text2"/>
          <w:sz w:val="18"/>
          <w:szCs w:val="18"/>
        </w:rPr>
      </w:pPr>
      <w:r>
        <w:br w:type="page"/>
      </w:r>
    </w:p>
    <w:p w14:paraId="60A664ED" w14:textId="77777777" w:rsidR="005012FB" w:rsidRDefault="005012FB" w:rsidP="005012FB">
      <w:pPr>
        <w:pStyle w:val="Titre2"/>
      </w:pPr>
      <w:bookmarkStart w:id="5" w:name="_Toc221650140"/>
      <w:r>
        <w:lastRenderedPageBreak/>
        <w:t>Richness grid</w:t>
      </w:r>
      <w:bookmarkEnd w:id="5"/>
    </w:p>
    <w:tbl>
      <w:tblPr>
        <w:tblStyle w:val="Tableausimple2"/>
        <w:tblW w:w="0" w:type="auto"/>
        <w:jc w:val="center"/>
        <w:tblLayout w:type="fixed"/>
        <w:tblLook w:val="04A0" w:firstRow="1" w:lastRow="0" w:firstColumn="1" w:lastColumn="0" w:noHBand="0" w:noVBand="1"/>
      </w:tblPr>
      <w:tblGrid>
        <w:gridCol w:w="1985"/>
        <w:gridCol w:w="992"/>
        <w:gridCol w:w="2410"/>
        <w:gridCol w:w="1134"/>
        <w:gridCol w:w="3118"/>
        <w:gridCol w:w="993"/>
        <w:gridCol w:w="1275"/>
        <w:gridCol w:w="2097"/>
      </w:tblGrid>
      <w:tr w:rsidR="005012FB" w:rsidRPr="00BD01F2" w14:paraId="188A5419" w14:textId="77777777" w:rsidTr="006D4FB1">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A7AD4C7" w14:textId="77777777" w:rsidR="005012FB" w:rsidRPr="00BD01F2" w:rsidRDefault="005012FB" w:rsidP="006D4FB1">
            <w:pPr>
              <w:jc w:val="center"/>
            </w:pPr>
            <w:bookmarkStart w:id="6" w:name="_Hlk203568590"/>
            <w:r w:rsidRPr="00BD01F2">
              <w:t>Intervention description</w:t>
            </w:r>
          </w:p>
        </w:tc>
        <w:tc>
          <w:tcPr>
            <w:tcW w:w="992" w:type="dxa"/>
            <w:noWrap/>
            <w:hideMark/>
          </w:tcPr>
          <w:p w14:paraId="0541B9BA" w14:textId="77777777" w:rsidR="005012FB" w:rsidRPr="00BD01F2" w:rsidRDefault="005012FB" w:rsidP="006D4FB1">
            <w:pPr>
              <w:jc w:val="center"/>
              <w:cnfStyle w:val="100000000000" w:firstRow="1" w:lastRow="0" w:firstColumn="0" w:lastColumn="0" w:oddVBand="0" w:evenVBand="0" w:oddHBand="0" w:evenHBand="0" w:firstRowFirstColumn="0" w:firstRowLastColumn="0" w:lastRowFirstColumn="0" w:lastRowLastColumn="0"/>
            </w:pPr>
            <w:r w:rsidRPr="00BD01F2">
              <w:t>Score</w:t>
            </w:r>
          </w:p>
        </w:tc>
        <w:tc>
          <w:tcPr>
            <w:tcW w:w="2410" w:type="dxa"/>
            <w:noWrap/>
            <w:hideMark/>
          </w:tcPr>
          <w:p w14:paraId="457EC978" w14:textId="77777777" w:rsidR="005012FB" w:rsidRPr="00BD01F2" w:rsidRDefault="005012FB" w:rsidP="006D4FB1">
            <w:pPr>
              <w:jc w:val="center"/>
              <w:cnfStyle w:val="100000000000" w:firstRow="1" w:lastRow="0" w:firstColumn="0" w:lastColumn="0" w:oddVBand="0" w:evenVBand="0" w:oddHBand="0" w:evenHBand="0" w:firstRowFirstColumn="0" w:firstRowLastColumn="0" w:lastRowFirstColumn="0" w:lastRowLastColumn="0"/>
            </w:pPr>
            <w:r w:rsidRPr="00BD01F2">
              <w:t>Intervention provider</w:t>
            </w:r>
          </w:p>
        </w:tc>
        <w:tc>
          <w:tcPr>
            <w:tcW w:w="1134" w:type="dxa"/>
            <w:noWrap/>
            <w:hideMark/>
          </w:tcPr>
          <w:p w14:paraId="2C03E393" w14:textId="77777777" w:rsidR="005012FB" w:rsidRPr="00BD01F2" w:rsidRDefault="005012FB" w:rsidP="006D4FB1">
            <w:pPr>
              <w:jc w:val="center"/>
              <w:cnfStyle w:val="100000000000" w:firstRow="1" w:lastRow="0" w:firstColumn="0" w:lastColumn="0" w:oddVBand="0" w:evenVBand="0" w:oddHBand="0" w:evenHBand="0" w:firstRowFirstColumn="0" w:firstRowLastColumn="0" w:lastRowFirstColumn="0" w:lastRowLastColumn="0"/>
            </w:pPr>
            <w:r w:rsidRPr="00BD01F2">
              <w:t>Score</w:t>
            </w:r>
          </w:p>
        </w:tc>
        <w:tc>
          <w:tcPr>
            <w:tcW w:w="3118" w:type="dxa"/>
            <w:noWrap/>
            <w:hideMark/>
          </w:tcPr>
          <w:p w14:paraId="2C3E5638" w14:textId="77777777" w:rsidR="005012FB" w:rsidRPr="00BD01F2" w:rsidRDefault="005012FB" w:rsidP="006D4FB1">
            <w:pPr>
              <w:jc w:val="center"/>
              <w:cnfStyle w:val="100000000000" w:firstRow="1" w:lastRow="0" w:firstColumn="0" w:lastColumn="0" w:oddVBand="0" w:evenVBand="0" w:oddHBand="0" w:evenHBand="0" w:firstRowFirstColumn="0" w:firstRowLastColumn="0" w:lastRowFirstColumn="0" w:lastRowLastColumn="0"/>
            </w:pPr>
            <w:r w:rsidRPr="00BD01F2">
              <w:t>Intervention building</w:t>
            </w:r>
          </w:p>
        </w:tc>
        <w:tc>
          <w:tcPr>
            <w:tcW w:w="993" w:type="dxa"/>
            <w:noWrap/>
            <w:hideMark/>
          </w:tcPr>
          <w:p w14:paraId="6E7E77AF" w14:textId="77777777" w:rsidR="005012FB" w:rsidRPr="00BD01F2" w:rsidRDefault="005012FB" w:rsidP="006D4FB1">
            <w:pPr>
              <w:jc w:val="center"/>
              <w:cnfStyle w:val="100000000000" w:firstRow="1" w:lastRow="0" w:firstColumn="0" w:lastColumn="0" w:oddVBand="0" w:evenVBand="0" w:oddHBand="0" w:evenHBand="0" w:firstRowFirstColumn="0" w:firstRowLastColumn="0" w:lastRowFirstColumn="0" w:lastRowLastColumn="0"/>
            </w:pPr>
            <w:r w:rsidRPr="00BD01F2">
              <w:t>Score</w:t>
            </w:r>
          </w:p>
        </w:tc>
        <w:tc>
          <w:tcPr>
            <w:tcW w:w="1275" w:type="dxa"/>
            <w:noWrap/>
            <w:hideMark/>
          </w:tcPr>
          <w:p w14:paraId="04C27082" w14:textId="77777777" w:rsidR="005012FB" w:rsidRPr="00BD01F2" w:rsidRDefault="005012FB" w:rsidP="006D4FB1">
            <w:pPr>
              <w:jc w:val="center"/>
              <w:cnfStyle w:val="100000000000" w:firstRow="1" w:lastRow="0" w:firstColumn="0" w:lastColumn="0" w:oddVBand="0" w:evenVBand="0" w:oddHBand="0" w:evenHBand="0" w:firstRowFirstColumn="0" w:firstRowLastColumn="0" w:lastRowFirstColumn="0" w:lastRowLastColumn="0"/>
            </w:pPr>
            <w:r w:rsidRPr="00BD01F2">
              <w:t>Total score</w:t>
            </w:r>
          </w:p>
        </w:tc>
        <w:tc>
          <w:tcPr>
            <w:tcW w:w="2097" w:type="dxa"/>
            <w:noWrap/>
            <w:hideMark/>
          </w:tcPr>
          <w:p w14:paraId="3262EF7D" w14:textId="77777777" w:rsidR="005012FB" w:rsidRPr="00BD01F2" w:rsidRDefault="005012FB" w:rsidP="006D4FB1">
            <w:pPr>
              <w:jc w:val="center"/>
              <w:cnfStyle w:val="100000000000" w:firstRow="1" w:lastRow="0" w:firstColumn="0" w:lastColumn="0" w:oddVBand="0" w:evenVBand="0" w:oddHBand="0" w:evenHBand="0" w:firstRowFirstColumn="0" w:firstRowLastColumn="0" w:lastRowFirstColumn="0" w:lastRowLastColumn="0"/>
            </w:pPr>
            <w:r w:rsidRPr="00BD01F2">
              <w:t>Richness grade</w:t>
            </w:r>
          </w:p>
        </w:tc>
      </w:tr>
      <w:tr w:rsidR="005012FB" w14:paraId="5CC9A2F2" w14:textId="77777777" w:rsidTr="006D4FB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DC8F3B7" w14:textId="77777777" w:rsidR="005012FB" w:rsidRPr="00BD01F2" w:rsidRDefault="005012FB" w:rsidP="006D4FB1">
            <w:pPr>
              <w:jc w:val="center"/>
              <w:rPr>
                <w:b w:val="0"/>
                <w:bCs w:val="0"/>
                <w:lang w:val="en-CA"/>
              </w:rPr>
            </w:pPr>
            <w:r w:rsidRPr="00BD01F2">
              <w:rPr>
                <w:b w:val="0"/>
                <w:bCs w:val="0"/>
              </w:rPr>
              <w:t>Rich description of the intervention</w:t>
            </w:r>
          </w:p>
        </w:tc>
        <w:tc>
          <w:tcPr>
            <w:tcW w:w="992" w:type="dxa"/>
            <w:noWrap/>
            <w:hideMark/>
          </w:tcPr>
          <w:p w14:paraId="713A6288"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7</w:t>
            </w:r>
          </w:p>
        </w:tc>
        <w:tc>
          <w:tcPr>
            <w:tcW w:w="2410" w:type="dxa"/>
            <w:noWrap/>
            <w:hideMark/>
          </w:tcPr>
          <w:p w14:paraId="67E2FE4E"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rPr>
                <w:lang w:val="en-CA"/>
              </w:rPr>
            </w:pPr>
            <w:r w:rsidRPr="00BD01F2">
              <w:t>Member of the usual care staff</w:t>
            </w:r>
          </w:p>
        </w:tc>
        <w:tc>
          <w:tcPr>
            <w:tcW w:w="1134" w:type="dxa"/>
            <w:noWrap/>
            <w:hideMark/>
          </w:tcPr>
          <w:p w14:paraId="0A42DCC4"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4</w:t>
            </w:r>
          </w:p>
        </w:tc>
        <w:tc>
          <w:tcPr>
            <w:tcW w:w="3118" w:type="dxa"/>
            <w:noWrap/>
            <w:hideMark/>
          </w:tcPr>
          <w:p w14:paraId="421C0A4B"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rPr>
                <w:lang w:val="en-CA"/>
              </w:rPr>
            </w:pPr>
            <w:r w:rsidRPr="00BD01F2">
              <w:t>Theory and/or evidence-based intervention</w:t>
            </w:r>
          </w:p>
        </w:tc>
        <w:tc>
          <w:tcPr>
            <w:tcW w:w="993" w:type="dxa"/>
            <w:noWrap/>
            <w:hideMark/>
          </w:tcPr>
          <w:p w14:paraId="48C3B6D6"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2</w:t>
            </w:r>
          </w:p>
        </w:tc>
        <w:tc>
          <w:tcPr>
            <w:tcW w:w="1275" w:type="dxa"/>
            <w:noWrap/>
            <w:hideMark/>
          </w:tcPr>
          <w:p w14:paraId="174A168C"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13</w:t>
            </w:r>
          </w:p>
        </w:tc>
        <w:tc>
          <w:tcPr>
            <w:tcW w:w="2097" w:type="dxa"/>
            <w:noWrap/>
            <w:hideMark/>
          </w:tcPr>
          <w:p w14:paraId="104FB46E"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A</w:t>
            </w:r>
          </w:p>
        </w:tc>
      </w:tr>
      <w:tr w:rsidR="005012FB" w14:paraId="7632E2DD" w14:textId="77777777" w:rsidTr="006D4FB1">
        <w:trPr>
          <w:trHeight w:val="288"/>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E7D0697" w14:textId="77777777" w:rsidR="005012FB" w:rsidRPr="00BD01F2" w:rsidRDefault="005012FB" w:rsidP="006D4FB1">
            <w:pPr>
              <w:jc w:val="center"/>
              <w:rPr>
                <w:b w:val="0"/>
                <w:bCs w:val="0"/>
                <w:lang w:val="en-CA"/>
              </w:rPr>
            </w:pPr>
            <w:r w:rsidRPr="00BD01F2">
              <w:rPr>
                <w:b w:val="0"/>
                <w:bCs w:val="0"/>
              </w:rPr>
              <w:t>Thick description of the intervention</w:t>
            </w:r>
          </w:p>
        </w:tc>
        <w:tc>
          <w:tcPr>
            <w:tcW w:w="992" w:type="dxa"/>
            <w:noWrap/>
            <w:hideMark/>
          </w:tcPr>
          <w:p w14:paraId="5D729F2D"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rsidRPr="00BD01F2">
              <w:t>6</w:t>
            </w:r>
          </w:p>
        </w:tc>
        <w:tc>
          <w:tcPr>
            <w:tcW w:w="2410" w:type="dxa"/>
            <w:noWrap/>
            <w:hideMark/>
          </w:tcPr>
          <w:p w14:paraId="115176C3"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rPr>
                <w:lang w:val="en-CA"/>
              </w:rPr>
            </w:pPr>
            <w:r w:rsidRPr="00BD01F2">
              <w:t>Member of the usual care staff</w:t>
            </w:r>
          </w:p>
        </w:tc>
        <w:tc>
          <w:tcPr>
            <w:tcW w:w="1134" w:type="dxa"/>
            <w:noWrap/>
            <w:hideMark/>
          </w:tcPr>
          <w:p w14:paraId="7D45E284"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rsidRPr="00BD01F2">
              <w:t>4</w:t>
            </w:r>
          </w:p>
        </w:tc>
        <w:tc>
          <w:tcPr>
            <w:tcW w:w="3118" w:type="dxa"/>
            <w:noWrap/>
            <w:hideMark/>
          </w:tcPr>
          <w:p w14:paraId="7D0FCD52"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rPr>
                <w:lang w:val="en-CA"/>
              </w:rPr>
            </w:pPr>
            <w:r w:rsidRPr="00BD01F2">
              <w:t>Theory and/or evidence-based intervention</w:t>
            </w:r>
          </w:p>
        </w:tc>
        <w:tc>
          <w:tcPr>
            <w:tcW w:w="993" w:type="dxa"/>
            <w:noWrap/>
            <w:hideMark/>
          </w:tcPr>
          <w:p w14:paraId="6244CE3B"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rsidRPr="00BD01F2">
              <w:t>2</w:t>
            </w:r>
          </w:p>
        </w:tc>
        <w:tc>
          <w:tcPr>
            <w:tcW w:w="1275" w:type="dxa"/>
            <w:noWrap/>
            <w:hideMark/>
          </w:tcPr>
          <w:p w14:paraId="04A888A0"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rsidRPr="00BD01F2">
              <w:t>12</w:t>
            </w:r>
          </w:p>
        </w:tc>
        <w:tc>
          <w:tcPr>
            <w:tcW w:w="2097" w:type="dxa"/>
            <w:noWrap/>
            <w:hideMark/>
          </w:tcPr>
          <w:p w14:paraId="508E17C6"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rsidRPr="00BD01F2">
              <w:t>B</w:t>
            </w:r>
          </w:p>
        </w:tc>
      </w:tr>
      <w:tr w:rsidR="005012FB" w14:paraId="35CBC41A" w14:textId="77777777" w:rsidTr="006D4FB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936339F" w14:textId="77777777" w:rsidR="005012FB" w:rsidRPr="00BD01F2" w:rsidRDefault="005012FB" w:rsidP="006D4FB1">
            <w:pPr>
              <w:jc w:val="center"/>
              <w:rPr>
                <w:b w:val="0"/>
                <w:bCs w:val="0"/>
                <w:lang w:val="en-CA"/>
              </w:rPr>
            </w:pPr>
            <w:r w:rsidRPr="00BD01F2">
              <w:rPr>
                <w:b w:val="0"/>
                <w:bCs w:val="0"/>
              </w:rPr>
              <w:t>Rich description of the intervention</w:t>
            </w:r>
          </w:p>
        </w:tc>
        <w:tc>
          <w:tcPr>
            <w:tcW w:w="992" w:type="dxa"/>
            <w:noWrap/>
            <w:hideMark/>
          </w:tcPr>
          <w:p w14:paraId="4F670DA3"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7</w:t>
            </w:r>
          </w:p>
        </w:tc>
        <w:tc>
          <w:tcPr>
            <w:tcW w:w="2410" w:type="dxa"/>
            <w:noWrap/>
            <w:hideMark/>
          </w:tcPr>
          <w:p w14:paraId="3F830CDE"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rPr>
                <w:lang w:val="en-CA"/>
              </w:rPr>
            </w:pPr>
            <w:r w:rsidRPr="00BD01F2">
              <w:t>Member of the usual care staff</w:t>
            </w:r>
          </w:p>
        </w:tc>
        <w:tc>
          <w:tcPr>
            <w:tcW w:w="1134" w:type="dxa"/>
            <w:noWrap/>
            <w:hideMark/>
          </w:tcPr>
          <w:p w14:paraId="219174A5"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4</w:t>
            </w:r>
          </w:p>
        </w:tc>
        <w:tc>
          <w:tcPr>
            <w:tcW w:w="3118" w:type="dxa"/>
            <w:noWrap/>
            <w:hideMark/>
          </w:tcPr>
          <w:p w14:paraId="6434A92B"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rPr>
                <w:lang w:val="en-CA"/>
              </w:rPr>
            </w:pPr>
            <w:r w:rsidRPr="00BD01F2">
              <w:t>Intervention not theory and/or evidence-based</w:t>
            </w:r>
          </w:p>
        </w:tc>
        <w:tc>
          <w:tcPr>
            <w:tcW w:w="993" w:type="dxa"/>
            <w:noWrap/>
            <w:hideMark/>
          </w:tcPr>
          <w:p w14:paraId="534ABE8C"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1</w:t>
            </w:r>
          </w:p>
        </w:tc>
        <w:tc>
          <w:tcPr>
            <w:tcW w:w="1275" w:type="dxa"/>
            <w:noWrap/>
            <w:hideMark/>
          </w:tcPr>
          <w:p w14:paraId="757CD839"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12</w:t>
            </w:r>
          </w:p>
        </w:tc>
        <w:tc>
          <w:tcPr>
            <w:tcW w:w="2097" w:type="dxa"/>
            <w:noWrap/>
            <w:hideMark/>
          </w:tcPr>
          <w:p w14:paraId="517FFAF7"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B</w:t>
            </w:r>
          </w:p>
        </w:tc>
      </w:tr>
      <w:tr w:rsidR="005012FB" w14:paraId="3D4995A9" w14:textId="77777777" w:rsidTr="006D4FB1">
        <w:trPr>
          <w:trHeight w:val="288"/>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52EE246" w14:textId="77777777" w:rsidR="005012FB" w:rsidRPr="00BD01F2" w:rsidRDefault="005012FB" w:rsidP="006D4FB1">
            <w:pPr>
              <w:jc w:val="center"/>
              <w:rPr>
                <w:b w:val="0"/>
                <w:bCs w:val="0"/>
                <w:lang w:val="en-CA"/>
              </w:rPr>
            </w:pPr>
            <w:r w:rsidRPr="00BD01F2">
              <w:rPr>
                <w:b w:val="0"/>
                <w:bCs w:val="0"/>
              </w:rPr>
              <w:t>Rich description of the intervention</w:t>
            </w:r>
          </w:p>
        </w:tc>
        <w:tc>
          <w:tcPr>
            <w:tcW w:w="992" w:type="dxa"/>
            <w:noWrap/>
            <w:hideMark/>
          </w:tcPr>
          <w:p w14:paraId="52AB868C"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rsidRPr="00BD01F2">
              <w:t>7</w:t>
            </w:r>
          </w:p>
        </w:tc>
        <w:tc>
          <w:tcPr>
            <w:tcW w:w="2410" w:type="dxa"/>
            <w:noWrap/>
            <w:hideMark/>
          </w:tcPr>
          <w:p w14:paraId="19559103"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rPr>
                <w:lang w:val="en-CA"/>
              </w:rPr>
            </w:pPr>
            <w:r>
              <w:t>Research team member or study-employed staff</w:t>
            </w:r>
          </w:p>
        </w:tc>
        <w:tc>
          <w:tcPr>
            <w:tcW w:w="1134" w:type="dxa"/>
            <w:noWrap/>
            <w:hideMark/>
          </w:tcPr>
          <w:p w14:paraId="02A8E601"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rsidRPr="00BD01F2">
              <w:t>3</w:t>
            </w:r>
          </w:p>
        </w:tc>
        <w:tc>
          <w:tcPr>
            <w:tcW w:w="3118" w:type="dxa"/>
            <w:noWrap/>
            <w:hideMark/>
          </w:tcPr>
          <w:p w14:paraId="248C5389"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rPr>
                <w:lang w:val="en-CA"/>
              </w:rPr>
            </w:pPr>
            <w:r w:rsidRPr="00BD01F2">
              <w:t>Theory and/or evidence-based intervention</w:t>
            </w:r>
          </w:p>
        </w:tc>
        <w:tc>
          <w:tcPr>
            <w:tcW w:w="993" w:type="dxa"/>
            <w:noWrap/>
            <w:hideMark/>
          </w:tcPr>
          <w:p w14:paraId="366D77D4"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rsidRPr="00BD01F2">
              <w:t>2</w:t>
            </w:r>
          </w:p>
        </w:tc>
        <w:tc>
          <w:tcPr>
            <w:tcW w:w="1275" w:type="dxa"/>
            <w:noWrap/>
            <w:hideMark/>
          </w:tcPr>
          <w:p w14:paraId="209ACE51"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rsidRPr="00BD01F2">
              <w:t>12</w:t>
            </w:r>
          </w:p>
        </w:tc>
        <w:tc>
          <w:tcPr>
            <w:tcW w:w="2097" w:type="dxa"/>
            <w:noWrap/>
            <w:hideMark/>
          </w:tcPr>
          <w:p w14:paraId="6DE9CC25"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rsidRPr="00BD01F2">
              <w:t>B</w:t>
            </w:r>
          </w:p>
        </w:tc>
      </w:tr>
      <w:tr w:rsidR="005012FB" w14:paraId="7DC63BE2" w14:textId="77777777" w:rsidTr="006D4FB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AFF55BA" w14:textId="77777777" w:rsidR="005012FB" w:rsidRPr="00BD01F2" w:rsidRDefault="005012FB" w:rsidP="006D4FB1">
            <w:pPr>
              <w:jc w:val="center"/>
              <w:rPr>
                <w:b w:val="0"/>
                <w:bCs w:val="0"/>
                <w:lang w:val="en-CA"/>
              </w:rPr>
            </w:pPr>
            <w:r w:rsidRPr="00BD01F2">
              <w:rPr>
                <w:b w:val="0"/>
                <w:bCs w:val="0"/>
              </w:rPr>
              <w:t>Thick description of the intervention</w:t>
            </w:r>
          </w:p>
        </w:tc>
        <w:tc>
          <w:tcPr>
            <w:tcW w:w="992" w:type="dxa"/>
            <w:noWrap/>
            <w:hideMark/>
          </w:tcPr>
          <w:p w14:paraId="40889889"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6</w:t>
            </w:r>
          </w:p>
        </w:tc>
        <w:tc>
          <w:tcPr>
            <w:tcW w:w="2410" w:type="dxa"/>
            <w:noWrap/>
            <w:hideMark/>
          </w:tcPr>
          <w:p w14:paraId="5350A30C"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rPr>
                <w:lang w:val="en-CA"/>
              </w:rPr>
            </w:pPr>
            <w:r w:rsidRPr="00BD01F2">
              <w:t>Member of the usual care staff</w:t>
            </w:r>
          </w:p>
        </w:tc>
        <w:tc>
          <w:tcPr>
            <w:tcW w:w="1134" w:type="dxa"/>
            <w:noWrap/>
            <w:hideMark/>
          </w:tcPr>
          <w:p w14:paraId="578BF70C"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4</w:t>
            </w:r>
          </w:p>
        </w:tc>
        <w:tc>
          <w:tcPr>
            <w:tcW w:w="3118" w:type="dxa"/>
            <w:noWrap/>
            <w:hideMark/>
          </w:tcPr>
          <w:p w14:paraId="2F917295"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rPr>
                <w:lang w:val="en-CA"/>
              </w:rPr>
            </w:pPr>
            <w:r w:rsidRPr="00BD01F2">
              <w:t>Intervention not theory and/or evidence-based</w:t>
            </w:r>
          </w:p>
        </w:tc>
        <w:tc>
          <w:tcPr>
            <w:tcW w:w="993" w:type="dxa"/>
            <w:noWrap/>
            <w:hideMark/>
          </w:tcPr>
          <w:p w14:paraId="79E59531"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1</w:t>
            </w:r>
          </w:p>
        </w:tc>
        <w:tc>
          <w:tcPr>
            <w:tcW w:w="1275" w:type="dxa"/>
            <w:noWrap/>
            <w:hideMark/>
          </w:tcPr>
          <w:p w14:paraId="77997B8C"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11</w:t>
            </w:r>
          </w:p>
        </w:tc>
        <w:tc>
          <w:tcPr>
            <w:tcW w:w="2097" w:type="dxa"/>
            <w:noWrap/>
            <w:hideMark/>
          </w:tcPr>
          <w:p w14:paraId="5625A8B6"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C</w:t>
            </w:r>
          </w:p>
        </w:tc>
      </w:tr>
      <w:tr w:rsidR="005012FB" w14:paraId="44E39D48" w14:textId="77777777" w:rsidTr="006D4FB1">
        <w:trPr>
          <w:trHeight w:val="288"/>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8F45147" w14:textId="77777777" w:rsidR="005012FB" w:rsidRPr="00BD01F2" w:rsidRDefault="005012FB" w:rsidP="006D4FB1">
            <w:pPr>
              <w:jc w:val="center"/>
              <w:rPr>
                <w:b w:val="0"/>
                <w:bCs w:val="0"/>
                <w:lang w:val="en-CA"/>
              </w:rPr>
            </w:pPr>
            <w:r w:rsidRPr="00BD01F2">
              <w:rPr>
                <w:b w:val="0"/>
                <w:bCs w:val="0"/>
              </w:rPr>
              <w:t>Rich description of the intervention</w:t>
            </w:r>
          </w:p>
        </w:tc>
        <w:tc>
          <w:tcPr>
            <w:tcW w:w="992" w:type="dxa"/>
            <w:noWrap/>
            <w:hideMark/>
          </w:tcPr>
          <w:p w14:paraId="0FDED428"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rsidRPr="00BD01F2">
              <w:t>7</w:t>
            </w:r>
          </w:p>
        </w:tc>
        <w:tc>
          <w:tcPr>
            <w:tcW w:w="2410" w:type="dxa"/>
            <w:noWrap/>
            <w:hideMark/>
          </w:tcPr>
          <w:p w14:paraId="727DC152"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rPr>
                <w:lang w:val="en-CA"/>
              </w:rPr>
            </w:pPr>
            <w:r>
              <w:t>Research team member or study-employed staff</w:t>
            </w:r>
          </w:p>
        </w:tc>
        <w:tc>
          <w:tcPr>
            <w:tcW w:w="1134" w:type="dxa"/>
            <w:noWrap/>
            <w:hideMark/>
          </w:tcPr>
          <w:p w14:paraId="5D6E48DE"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rsidRPr="00BD01F2">
              <w:t>3</w:t>
            </w:r>
          </w:p>
        </w:tc>
        <w:tc>
          <w:tcPr>
            <w:tcW w:w="3118" w:type="dxa"/>
            <w:noWrap/>
            <w:hideMark/>
          </w:tcPr>
          <w:p w14:paraId="6AEE6402"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rPr>
                <w:lang w:val="en-CA"/>
              </w:rPr>
            </w:pPr>
            <w:r w:rsidRPr="00BD01F2">
              <w:t>Intervention not theory and/or evidence-based</w:t>
            </w:r>
          </w:p>
        </w:tc>
        <w:tc>
          <w:tcPr>
            <w:tcW w:w="993" w:type="dxa"/>
            <w:noWrap/>
            <w:hideMark/>
          </w:tcPr>
          <w:p w14:paraId="567F8820"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rsidRPr="00BD01F2">
              <w:t>1</w:t>
            </w:r>
          </w:p>
        </w:tc>
        <w:tc>
          <w:tcPr>
            <w:tcW w:w="1275" w:type="dxa"/>
            <w:noWrap/>
            <w:hideMark/>
          </w:tcPr>
          <w:p w14:paraId="759626F0"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rsidRPr="00BD01F2">
              <w:t>11</w:t>
            </w:r>
          </w:p>
        </w:tc>
        <w:tc>
          <w:tcPr>
            <w:tcW w:w="2097" w:type="dxa"/>
            <w:noWrap/>
            <w:hideMark/>
          </w:tcPr>
          <w:p w14:paraId="1C60B3EF"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rsidRPr="00BD01F2">
              <w:t>C</w:t>
            </w:r>
          </w:p>
        </w:tc>
      </w:tr>
      <w:tr w:rsidR="005012FB" w14:paraId="20228387" w14:textId="77777777" w:rsidTr="006D4FB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B15BB9B" w14:textId="77777777" w:rsidR="005012FB" w:rsidRPr="00BD01F2" w:rsidRDefault="005012FB" w:rsidP="006D4FB1">
            <w:pPr>
              <w:jc w:val="center"/>
              <w:rPr>
                <w:b w:val="0"/>
                <w:bCs w:val="0"/>
                <w:lang w:val="en-CA"/>
              </w:rPr>
            </w:pPr>
            <w:r w:rsidRPr="00BD01F2">
              <w:rPr>
                <w:b w:val="0"/>
                <w:bCs w:val="0"/>
              </w:rPr>
              <w:t>Thick description of the intervention</w:t>
            </w:r>
          </w:p>
        </w:tc>
        <w:tc>
          <w:tcPr>
            <w:tcW w:w="992" w:type="dxa"/>
            <w:noWrap/>
            <w:hideMark/>
          </w:tcPr>
          <w:p w14:paraId="3BCB0B17"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6</w:t>
            </w:r>
          </w:p>
        </w:tc>
        <w:tc>
          <w:tcPr>
            <w:tcW w:w="2410" w:type="dxa"/>
            <w:noWrap/>
            <w:hideMark/>
          </w:tcPr>
          <w:p w14:paraId="77754CD7"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rPr>
                <w:lang w:val="en-CA"/>
              </w:rPr>
            </w:pPr>
            <w:r>
              <w:t>Research team member or study-employed staff</w:t>
            </w:r>
          </w:p>
        </w:tc>
        <w:tc>
          <w:tcPr>
            <w:tcW w:w="1134" w:type="dxa"/>
            <w:noWrap/>
            <w:hideMark/>
          </w:tcPr>
          <w:p w14:paraId="6A11CBFD"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3</w:t>
            </w:r>
          </w:p>
        </w:tc>
        <w:tc>
          <w:tcPr>
            <w:tcW w:w="3118" w:type="dxa"/>
            <w:noWrap/>
            <w:hideMark/>
          </w:tcPr>
          <w:p w14:paraId="47CB9ABA"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rPr>
                <w:lang w:val="en-CA"/>
              </w:rPr>
            </w:pPr>
            <w:r w:rsidRPr="00BD01F2">
              <w:t>Theory and/or evidence-based intervention</w:t>
            </w:r>
          </w:p>
        </w:tc>
        <w:tc>
          <w:tcPr>
            <w:tcW w:w="993" w:type="dxa"/>
            <w:noWrap/>
            <w:hideMark/>
          </w:tcPr>
          <w:p w14:paraId="68FBA809"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2</w:t>
            </w:r>
          </w:p>
        </w:tc>
        <w:tc>
          <w:tcPr>
            <w:tcW w:w="1275" w:type="dxa"/>
            <w:noWrap/>
            <w:hideMark/>
          </w:tcPr>
          <w:p w14:paraId="196A52A4"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11</w:t>
            </w:r>
          </w:p>
        </w:tc>
        <w:tc>
          <w:tcPr>
            <w:tcW w:w="2097" w:type="dxa"/>
            <w:noWrap/>
            <w:hideMark/>
          </w:tcPr>
          <w:p w14:paraId="1EF10A3D"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C</w:t>
            </w:r>
          </w:p>
        </w:tc>
      </w:tr>
      <w:tr w:rsidR="005012FB" w14:paraId="1DB01798" w14:textId="77777777" w:rsidTr="006D4FB1">
        <w:trPr>
          <w:trHeight w:val="288"/>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71CA2D0" w14:textId="77777777" w:rsidR="005012FB" w:rsidRPr="00BD01F2" w:rsidRDefault="005012FB" w:rsidP="006D4FB1">
            <w:pPr>
              <w:jc w:val="center"/>
              <w:rPr>
                <w:b w:val="0"/>
                <w:bCs w:val="0"/>
                <w:lang w:val="en-CA"/>
              </w:rPr>
            </w:pPr>
            <w:r w:rsidRPr="00BD01F2">
              <w:rPr>
                <w:b w:val="0"/>
                <w:bCs w:val="0"/>
              </w:rPr>
              <w:t>Thin description of the intervention</w:t>
            </w:r>
          </w:p>
        </w:tc>
        <w:tc>
          <w:tcPr>
            <w:tcW w:w="992" w:type="dxa"/>
            <w:noWrap/>
            <w:hideMark/>
          </w:tcPr>
          <w:p w14:paraId="509EFE6C"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t>4</w:t>
            </w:r>
          </w:p>
        </w:tc>
        <w:tc>
          <w:tcPr>
            <w:tcW w:w="2410" w:type="dxa"/>
            <w:noWrap/>
            <w:hideMark/>
          </w:tcPr>
          <w:p w14:paraId="7E934E8C"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rPr>
                <w:lang w:val="en-CA"/>
              </w:rPr>
            </w:pPr>
            <w:r w:rsidRPr="00BD01F2">
              <w:t>Member of the usual care staff</w:t>
            </w:r>
          </w:p>
        </w:tc>
        <w:tc>
          <w:tcPr>
            <w:tcW w:w="1134" w:type="dxa"/>
            <w:noWrap/>
            <w:hideMark/>
          </w:tcPr>
          <w:p w14:paraId="74393E7A"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rsidRPr="00BD01F2">
              <w:t>4</w:t>
            </w:r>
          </w:p>
        </w:tc>
        <w:tc>
          <w:tcPr>
            <w:tcW w:w="3118" w:type="dxa"/>
            <w:noWrap/>
            <w:hideMark/>
          </w:tcPr>
          <w:p w14:paraId="531EC4A2"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rPr>
                <w:lang w:val="en-CA"/>
              </w:rPr>
            </w:pPr>
            <w:r w:rsidRPr="00BD01F2">
              <w:t>Theory and/or evidence-based intervention</w:t>
            </w:r>
          </w:p>
        </w:tc>
        <w:tc>
          <w:tcPr>
            <w:tcW w:w="993" w:type="dxa"/>
            <w:noWrap/>
            <w:hideMark/>
          </w:tcPr>
          <w:p w14:paraId="5E6A4D7F"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rsidRPr="00BD01F2">
              <w:t>2</w:t>
            </w:r>
          </w:p>
        </w:tc>
        <w:tc>
          <w:tcPr>
            <w:tcW w:w="1275" w:type="dxa"/>
            <w:noWrap/>
            <w:hideMark/>
          </w:tcPr>
          <w:p w14:paraId="2F2BE864"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t>10</w:t>
            </w:r>
          </w:p>
        </w:tc>
        <w:tc>
          <w:tcPr>
            <w:tcW w:w="2097" w:type="dxa"/>
            <w:noWrap/>
            <w:hideMark/>
          </w:tcPr>
          <w:p w14:paraId="427F0358"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rsidRPr="00BD01F2">
              <w:t>D</w:t>
            </w:r>
          </w:p>
        </w:tc>
      </w:tr>
      <w:tr w:rsidR="005012FB" w14:paraId="246F537B" w14:textId="77777777" w:rsidTr="006D4FB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785E6C8" w14:textId="77777777" w:rsidR="005012FB" w:rsidRPr="00BD01F2" w:rsidRDefault="005012FB" w:rsidP="006D4FB1">
            <w:pPr>
              <w:jc w:val="center"/>
              <w:rPr>
                <w:b w:val="0"/>
                <w:bCs w:val="0"/>
                <w:lang w:val="en-CA"/>
              </w:rPr>
            </w:pPr>
            <w:r w:rsidRPr="00BD01F2">
              <w:rPr>
                <w:b w:val="0"/>
                <w:bCs w:val="0"/>
              </w:rPr>
              <w:t>Thick description of the intervention</w:t>
            </w:r>
          </w:p>
        </w:tc>
        <w:tc>
          <w:tcPr>
            <w:tcW w:w="992" w:type="dxa"/>
            <w:noWrap/>
            <w:hideMark/>
          </w:tcPr>
          <w:p w14:paraId="36F341DA"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6</w:t>
            </w:r>
          </w:p>
        </w:tc>
        <w:tc>
          <w:tcPr>
            <w:tcW w:w="2410" w:type="dxa"/>
            <w:noWrap/>
            <w:hideMark/>
          </w:tcPr>
          <w:p w14:paraId="2D320EB4"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rPr>
                <w:lang w:val="en-CA"/>
              </w:rPr>
            </w:pPr>
            <w:r>
              <w:t>Research team member or study-employed staff</w:t>
            </w:r>
          </w:p>
        </w:tc>
        <w:tc>
          <w:tcPr>
            <w:tcW w:w="1134" w:type="dxa"/>
            <w:noWrap/>
            <w:hideMark/>
          </w:tcPr>
          <w:p w14:paraId="746AE64E"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3</w:t>
            </w:r>
          </w:p>
        </w:tc>
        <w:tc>
          <w:tcPr>
            <w:tcW w:w="3118" w:type="dxa"/>
            <w:noWrap/>
            <w:hideMark/>
          </w:tcPr>
          <w:p w14:paraId="44123326"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rPr>
                <w:lang w:val="en-CA"/>
              </w:rPr>
            </w:pPr>
            <w:r w:rsidRPr="00BD01F2">
              <w:t>Intervention not theory and/or evidence-based</w:t>
            </w:r>
          </w:p>
        </w:tc>
        <w:tc>
          <w:tcPr>
            <w:tcW w:w="993" w:type="dxa"/>
            <w:noWrap/>
            <w:hideMark/>
          </w:tcPr>
          <w:p w14:paraId="0941198A"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1</w:t>
            </w:r>
          </w:p>
        </w:tc>
        <w:tc>
          <w:tcPr>
            <w:tcW w:w="1275" w:type="dxa"/>
            <w:noWrap/>
            <w:hideMark/>
          </w:tcPr>
          <w:p w14:paraId="217D89B8"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10</w:t>
            </w:r>
          </w:p>
        </w:tc>
        <w:tc>
          <w:tcPr>
            <w:tcW w:w="2097" w:type="dxa"/>
            <w:noWrap/>
            <w:hideMark/>
          </w:tcPr>
          <w:p w14:paraId="68190F5D"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D</w:t>
            </w:r>
          </w:p>
        </w:tc>
      </w:tr>
      <w:tr w:rsidR="005012FB" w14:paraId="702C8BCC" w14:textId="77777777" w:rsidTr="006D4FB1">
        <w:trPr>
          <w:trHeight w:val="288"/>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DE2505A" w14:textId="77777777" w:rsidR="005012FB" w:rsidRPr="00BD01F2" w:rsidRDefault="005012FB" w:rsidP="006D4FB1">
            <w:pPr>
              <w:jc w:val="center"/>
              <w:rPr>
                <w:b w:val="0"/>
                <w:bCs w:val="0"/>
                <w:lang w:val="en-CA"/>
              </w:rPr>
            </w:pPr>
            <w:r w:rsidRPr="00BD01F2">
              <w:rPr>
                <w:b w:val="0"/>
                <w:bCs w:val="0"/>
              </w:rPr>
              <w:t>Thin description of the intervention</w:t>
            </w:r>
          </w:p>
        </w:tc>
        <w:tc>
          <w:tcPr>
            <w:tcW w:w="992" w:type="dxa"/>
            <w:noWrap/>
            <w:hideMark/>
          </w:tcPr>
          <w:p w14:paraId="4E316F27"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t>4</w:t>
            </w:r>
          </w:p>
        </w:tc>
        <w:tc>
          <w:tcPr>
            <w:tcW w:w="2410" w:type="dxa"/>
            <w:noWrap/>
            <w:hideMark/>
          </w:tcPr>
          <w:p w14:paraId="5981F891"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rPr>
                <w:lang w:val="en-CA"/>
              </w:rPr>
            </w:pPr>
            <w:r w:rsidRPr="00BD01F2">
              <w:t>Member of the usual care staff</w:t>
            </w:r>
          </w:p>
        </w:tc>
        <w:tc>
          <w:tcPr>
            <w:tcW w:w="1134" w:type="dxa"/>
            <w:noWrap/>
            <w:hideMark/>
          </w:tcPr>
          <w:p w14:paraId="6A29C4DD"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rsidRPr="00BD01F2">
              <w:t>4</w:t>
            </w:r>
          </w:p>
        </w:tc>
        <w:tc>
          <w:tcPr>
            <w:tcW w:w="3118" w:type="dxa"/>
            <w:noWrap/>
            <w:hideMark/>
          </w:tcPr>
          <w:p w14:paraId="5F724B98"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rPr>
                <w:lang w:val="en-CA"/>
              </w:rPr>
            </w:pPr>
            <w:r w:rsidRPr="00BD01F2">
              <w:t>Intervention not theory and/or evidence-based</w:t>
            </w:r>
          </w:p>
        </w:tc>
        <w:tc>
          <w:tcPr>
            <w:tcW w:w="993" w:type="dxa"/>
            <w:noWrap/>
            <w:hideMark/>
          </w:tcPr>
          <w:p w14:paraId="3ECAE2FB"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rsidRPr="00BD01F2">
              <w:t>1</w:t>
            </w:r>
          </w:p>
        </w:tc>
        <w:tc>
          <w:tcPr>
            <w:tcW w:w="1275" w:type="dxa"/>
            <w:noWrap/>
            <w:hideMark/>
          </w:tcPr>
          <w:p w14:paraId="08728C15"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t>9</w:t>
            </w:r>
          </w:p>
        </w:tc>
        <w:tc>
          <w:tcPr>
            <w:tcW w:w="2097" w:type="dxa"/>
            <w:noWrap/>
            <w:hideMark/>
          </w:tcPr>
          <w:p w14:paraId="2D74AD63"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rsidRPr="00BD01F2">
              <w:t>E</w:t>
            </w:r>
          </w:p>
        </w:tc>
      </w:tr>
      <w:tr w:rsidR="005012FB" w14:paraId="69FD7E47" w14:textId="77777777" w:rsidTr="006D4FB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7FC1355" w14:textId="77777777" w:rsidR="005012FB" w:rsidRPr="00BD01F2" w:rsidRDefault="005012FB" w:rsidP="006D4FB1">
            <w:pPr>
              <w:jc w:val="center"/>
              <w:rPr>
                <w:b w:val="0"/>
                <w:bCs w:val="0"/>
                <w:lang w:val="en-CA"/>
              </w:rPr>
            </w:pPr>
            <w:r w:rsidRPr="00BD01F2">
              <w:rPr>
                <w:b w:val="0"/>
                <w:bCs w:val="0"/>
              </w:rPr>
              <w:t>Thin description of the intervention</w:t>
            </w:r>
          </w:p>
        </w:tc>
        <w:tc>
          <w:tcPr>
            <w:tcW w:w="992" w:type="dxa"/>
            <w:noWrap/>
            <w:hideMark/>
          </w:tcPr>
          <w:p w14:paraId="1C7E9865"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t>4</w:t>
            </w:r>
          </w:p>
        </w:tc>
        <w:tc>
          <w:tcPr>
            <w:tcW w:w="2410" w:type="dxa"/>
            <w:noWrap/>
            <w:hideMark/>
          </w:tcPr>
          <w:p w14:paraId="3FA91F8D"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rPr>
                <w:lang w:val="en-CA"/>
              </w:rPr>
            </w:pPr>
            <w:r>
              <w:t>Research team member or study-employed staff</w:t>
            </w:r>
          </w:p>
        </w:tc>
        <w:tc>
          <w:tcPr>
            <w:tcW w:w="1134" w:type="dxa"/>
            <w:noWrap/>
            <w:hideMark/>
          </w:tcPr>
          <w:p w14:paraId="562C3B4A"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3</w:t>
            </w:r>
          </w:p>
        </w:tc>
        <w:tc>
          <w:tcPr>
            <w:tcW w:w="3118" w:type="dxa"/>
            <w:noWrap/>
            <w:hideMark/>
          </w:tcPr>
          <w:p w14:paraId="79EB6244"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rPr>
                <w:lang w:val="en-CA"/>
              </w:rPr>
            </w:pPr>
            <w:r w:rsidRPr="00BD01F2">
              <w:t>Theory and/or evidence-based intervention</w:t>
            </w:r>
          </w:p>
        </w:tc>
        <w:tc>
          <w:tcPr>
            <w:tcW w:w="993" w:type="dxa"/>
            <w:noWrap/>
            <w:hideMark/>
          </w:tcPr>
          <w:p w14:paraId="5625C97B"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2</w:t>
            </w:r>
          </w:p>
        </w:tc>
        <w:tc>
          <w:tcPr>
            <w:tcW w:w="1275" w:type="dxa"/>
            <w:noWrap/>
            <w:hideMark/>
          </w:tcPr>
          <w:p w14:paraId="02AF5A6A"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t>9</w:t>
            </w:r>
          </w:p>
        </w:tc>
        <w:tc>
          <w:tcPr>
            <w:tcW w:w="2097" w:type="dxa"/>
            <w:noWrap/>
            <w:hideMark/>
          </w:tcPr>
          <w:p w14:paraId="1C2C491C" w14:textId="77777777" w:rsidR="005012FB" w:rsidRPr="00BD01F2" w:rsidRDefault="005012FB" w:rsidP="006D4FB1">
            <w:pPr>
              <w:jc w:val="center"/>
              <w:cnfStyle w:val="000000100000" w:firstRow="0" w:lastRow="0" w:firstColumn="0" w:lastColumn="0" w:oddVBand="0" w:evenVBand="0" w:oddHBand="1" w:evenHBand="0" w:firstRowFirstColumn="0" w:firstRowLastColumn="0" w:lastRowFirstColumn="0" w:lastRowLastColumn="0"/>
            </w:pPr>
            <w:r w:rsidRPr="00BD01F2">
              <w:t>E</w:t>
            </w:r>
          </w:p>
        </w:tc>
      </w:tr>
      <w:tr w:rsidR="005012FB" w14:paraId="582AD038" w14:textId="77777777" w:rsidTr="006D4FB1">
        <w:trPr>
          <w:trHeight w:val="288"/>
          <w:jc w:val="center"/>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CE26919" w14:textId="77777777" w:rsidR="005012FB" w:rsidRPr="00BD01F2" w:rsidRDefault="005012FB" w:rsidP="006D4FB1">
            <w:pPr>
              <w:jc w:val="center"/>
              <w:rPr>
                <w:b w:val="0"/>
                <w:bCs w:val="0"/>
                <w:lang w:val="en-CA"/>
              </w:rPr>
            </w:pPr>
            <w:r w:rsidRPr="00BD01F2">
              <w:rPr>
                <w:b w:val="0"/>
                <w:bCs w:val="0"/>
              </w:rPr>
              <w:t>Thin description of the intervention</w:t>
            </w:r>
          </w:p>
        </w:tc>
        <w:tc>
          <w:tcPr>
            <w:tcW w:w="992" w:type="dxa"/>
            <w:noWrap/>
            <w:hideMark/>
          </w:tcPr>
          <w:p w14:paraId="54E6AEDC"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t>4</w:t>
            </w:r>
          </w:p>
        </w:tc>
        <w:tc>
          <w:tcPr>
            <w:tcW w:w="2410" w:type="dxa"/>
            <w:noWrap/>
            <w:hideMark/>
          </w:tcPr>
          <w:p w14:paraId="30CF1267"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rPr>
                <w:lang w:val="en-CA"/>
              </w:rPr>
            </w:pPr>
            <w:r>
              <w:t>Research team member or study-employed staff</w:t>
            </w:r>
          </w:p>
        </w:tc>
        <w:tc>
          <w:tcPr>
            <w:tcW w:w="1134" w:type="dxa"/>
            <w:noWrap/>
            <w:hideMark/>
          </w:tcPr>
          <w:p w14:paraId="1301C327"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rsidRPr="00BD01F2">
              <w:t>3</w:t>
            </w:r>
          </w:p>
        </w:tc>
        <w:tc>
          <w:tcPr>
            <w:tcW w:w="3118" w:type="dxa"/>
            <w:noWrap/>
            <w:hideMark/>
          </w:tcPr>
          <w:p w14:paraId="45A85874"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rPr>
                <w:lang w:val="en-CA"/>
              </w:rPr>
            </w:pPr>
            <w:r w:rsidRPr="00BD01F2">
              <w:t>Intervention not theory and/or evidence-based</w:t>
            </w:r>
          </w:p>
        </w:tc>
        <w:tc>
          <w:tcPr>
            <w:tcW w:w="993" w:type="dxa"/>
            <w:noWrap/>
            <w:hideMark/>
          </w:tcPr>
          <w:p w14:paraId="66563733"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rsidRPr="00BD01F2">
              <w:t>1</w:t>
            </w:r>
          </w:p>
        </w:tc>
        <w:tc>
          <w:tcPr>
            <w:tcW w:w="1275" w:type="dxa"/>
            <w:noWrap/>
            <w:hideMark/>
          </w:tcPr>
          <w:p w14:paraId="1490904C" w14:textId="77777777" w:rsidR="005012FB" w:rsidRPr="00BD01F2" w:rsidRDefault="005012FB" w:rsidP="006D4FB1">
            <w:pPr>
              <w:jc w:val="center"/>
              <w:cnfStyle w:val="000000000000" w:firstRow="0" w:lastRow="0" w:firstColumn="0" w:lastColumn="0" w:oddVBand="0" w:evenVBand="0" w:oddHBand="0" w:evenHBand="0" w:firstRowFirstColumn="0" w:firstRowLastColumn="0" w:lastRowFirstColumn="0" w:lastRowLastColumn="0"/>
            </w:pPr>
            <w:r>
              <w:t>8</w:t>
            </w:r>
          </w:p>
        </w:tc>
        <w:tc>
          <w:tcPr>
            <w:tcW w:w="2097" w:type="dxa"/>
            <w:noWrap/>
            <w:hideMark/>
          </w:tcPr>
          <w:p w14:paraId="08FC7540" w14:textId="77777777" w:rsidR="005012FB" w:rsidRPr="00BD01F2" w:rsidRDefault="005012FB" w:rsidP="006D4FB1">
            <w:pPr>
              <w:keepNext/>
              <w:jc w:val="center"/>
              <w:cnfStyle w:val="000000000000" w:firstRow="0" w:lastRow="0" w:firstColumn="0" w:lastColumn="0" w:oddVBand="0" w:evenVBand="0" w:oddHBand="0" w:evenHBand="0" w:firstRowFirstColumn="0" w:firstRowLastColumn="0" w:lastRowFirstColumn="0" w:lastRowLastColumn="0"/>
            </w:pPr>
            <w:r w:rsidRPr="00BD01F2">
              <w:t>F</w:t>
            </w:r>
          </w:p>
        </w:tc>
      </w:tr>
    </w:tbl>
    <w:bookmarkEnd w:id="6"/>
    <w:p w14:paraId="7D82E87B" w14:textId="77777777" w:rsidR="005012FB" w:rsidRDefault="005012FB" w:rsidP="005012FB">
      <w:pPr>
        <w:pStyle w:val="Lgende"/>
        <w:jc w:val="center"/>
        <w:rPr>
          <w:b/>
          <w:lang w:val="en-CA"/>
        </w:rPr>
      </w:pPr>
      <w:r>
        <w:t>Table 2 Richness grid</w:t>
      </w:r>
    </w:p>
    <w:p w14:paraId="221DA55B" w14:textId="77777777" w:rsidR="005012FB" w:rsidRDefault="005012FB" w:rsidP="005012FB">
      <w:pPr>
        <w:rPr>
          <w:b/>
          <w:bCs/>
          <w:u w:val="single"/>
        </w:rPr>
        <w:sectPr w:rsidR="005012FB" w:rsidSect="00547BB9">
          <w:pgSz w:w="16838" w:h="11906" w:orient="landscape"/>
          <w:pgMar w:top="1417" w:right="1417" w:bottom="1417" w:left="1417" w:header="708" w:footer="708" w:gutter="0"/>
          <w:cols w:space="708"/>
          <w:docGrid w:linePitch="360"/>
        </w:sectPr>
      </w:pPr>
    </w:p>
    <w:p w14:paraId="0A50E425" w14:textId="682CC856" w:rsidR="00FE3CD2" w:rsidRPr="003F2923" w:rsidRDefault="005012FB" w:rsidP="005012FB">
      <w:pPr>
        <w:pStyle w:val="Titre2"/>
        <w:rPr>
          <w:lang w:val="en-CA"/>
        </w:rPr>
      </w:pPr>
      <w:bookmarkStart w:id="7" w:name="_Toc221650141"/>
      <w:r>
        <w:lastRenderedPageBreak/>
        <w:t>Inc</w:t>
      </w:r>
      <w:r w:rsidRPr="00C045E2">
        <w:t>luded studies richness table</w:t>
      </w:r>
      <w:bookmarkEnd w:id="7"/>
    </w:p>
    <w:tbl>
      <w:tblPr>
        <w:tblStyle w:val="Grilledutableau"/>
        <w:tblW w:w="5000" w:type="pct"/>
        <w:tblLayout w:type="fixed"/>
        <w:tblLook w:val="04A0" w:firstRow="1" w:lastRow="0" w:firstColumn="1" w:lastColumn="0" w:noHBand="0" w:noVBand="1"/>
      </w:tblPr>
      <w:tblGrid>
        <w:gridCol w:w="1128"/>
        <w:gridCol w:w="851"/>
        <w:gridCol w:w="2550"/>
        <w:gridCol w:w="1419"/>
        <w:gridCol w:w="3403"/>
        <w:gridCol w:w="1416"/>
        <w:gridCol w:w="2695"/>
        <w:gridCol w:w="532"/>
      </w:tblGrid>
      <w:tr w:rsidR="00FE3CD2" w:rsidRPr="00C21E74" w14:paraId="09A8593D" w14:textId="77777777" w:rsidTr="001420B4">
        <w:trPr>
          <w:trHeight w:val="1584"/>
        </w:trPr>
        <w:tc>
          <w:tcPr>
            <w:tcW w:w="403" w:type="pct"/>
          </w:tcPr>
          <w:p w14:paraId="5C4D1936" w14:textId="77777777" w:rsidR="00FE3CD2" w:rsidRPr="00C21E74" w:rsidRDefault="00FE3CD2" w:rsidP="001420B4">
            <w:pPr>
              <w:rPr>
                <w:b/>
                <w:bCs/>
              </w:rPr>
            </w:pPr>
            <w:r w:rsidRPr="000F3D37">
              <w:rPr>
                <w:b/>
                <w:bCs/>
              </w:rPr>
              <w:t>Study # and name (if relevant)</w:t>
            </w:r>
          </w:p>
        </w:tc>
        <w:tc>
          <w:tcPr>
            <w:tcW w:w="304" w:type="pct"/>
            <w:hideMark/>
          </w:tcPr>
          <w:p w14:paraId="14CD082F" w14:textId="77777777" w:rsidR="00FE3CD2" w:rsidRPr="00C21E74" w:rsidRDefault="00FE3CD2" w:rsidP="001420B4">
            <w:pPr>
              <w:rPr>
                <w:b/>
                <w:bCs/>
                <w:lang w:val="en-CA"/>
              </w:rPr>
            </w:pPr>
            <w:r w:rsidRPr="00DB559F">
              <w:rPr>
                <w:b/>
                <w:bCs/>
              </w:rPr>
              <w:t>Intervention description</w:t>
            </w:r>
          </w:p>
        </w:tc>
        <w:tc>
          <w:tcPr>
            <w:tcW w:w="911" w:type="pct"/>
            <w:hideMark/>
          </w:tcPr>
          <w:p w14:paraId="18BFA534" w14:textId="77777777" w:rsidR="00FE3CD2" w:rsidRPr="00C21E74" w:rsidRDefault="00FE3CD2" w:rsidP="001420B4">
            <w:pPr>
              <w:rPr>
                <w:b/>
                <w:bCs/>
              </w:rPr>
            </w:pPr>
            <w:r>
              <w:rPr>
                <w:i/>
                <w:iCs/>
              </w:rPr>
              <w:t>Score j</w:t>
            </w:r>
            <w:r w:rsidRPr="00612A78">
              <w:rPr>
                <w:i/>
                <w:iCs/>
              </w:rPr>
              <w:t>ustification</w:t>
            </w:r>
          </w:p>
        </w:tc>
        <w:tc>
          <w:tcPr>
            <w:tcW w:w="507" w:type="pct"/>
            <w:hideMark/>
          </w:tcPr>
          <w:p w14:paraId="0B31833A" w14:textId="77777777" w:rsidR="00FE3CD2" w:rsidRPr="00C21E74" w:rsidRDefault="00FE3CD2" w:rsidP="001420B4">
            <w:pPr>
              <w:rPr>
                <w:b/>
                <w:bCs/>
              </w:rPr>
            </w:pPr>
            <w:r w:rsidRPr="00DB559F">
              <w:rPr>
                <w:b/>
                <w:bCs/>
              </w:rPr>
              <w:t>Intervention provider</w:t>
            </w:r>
          </w:p>
        </w:tc>
        <w:tc>
          <w:tcPr>
            <w:tcW w:w="1216" w:type="pct"/>
            <w:hideMark/>
          </w:tcPr>
          <w:p w14:paraId="0583F88E" w14:textId="77777777" w:rsidR="00FE3CD2" w:rsidRPr="00C21E74" w:rsidRDefault="00FE3CD2" w:rsidP="001420B4">
            <w:pPr>
              <w:rPr>
                <w:b/>
                <w:bCs/>
                <w:u w:val="single"/>
              </w:rPr>
            </w:pPr>
            <w:r>
              <w:rPr>
                <w:i/>
                <w:iCs/>
              </w:rPr>
              <w:t>Score j</w:t>
            </w:r>
            <w:r w:rsidRPr="00612A78">
              <w:rPr>
                <w:i/>
                <w:iCs/>
              </w:rPr>
              <w:t>ustification</w:t>
            </w:r>
          </w:p>
        </w:tc>
        <w:tc>
          <w:tcPr>
            <w:tcW w:w="506" w:type="pct"/>
          </w:tcPr>
          <w:p w14:paraId="32E300B5" w14:textId="77777777" w:rsidR="00FE3CD2" w:rsidRDefault="00FE3CD2" w:rsidP="001420B4">
            <w:pPr>
              <w:rPr>
                <w:i/>
                <w:iCs/>
              </w:rPr>
            </w:pPr>
            <w:r w:rsidRPr="00DB559F">
              <w:rPr>
                <w:b/>
                <w:bCs/>
              </w:rPr>
              <w:t>Intervention building</w:t>
            </w:r>
          </w:p>
        </w:tc>
        <w:tc>
          <w:tcPr>
            <w:tcW w:w="963" w:type="pct"/>
          </w:tcPr>
          <w:p w14:paraId="499EDE2B" w14:textId="77777777" w:rsidR="00FE3CD2" w:rsidRDefault="00FE3CD2" w:rsidP="001420B4">
            <w:pPr>
              <w:rPr>
                <w:i/>
                <w:iCs/>
              </w:rPr>
            </w:pPr>
          </w:p>
        </w:tc>
        <w:tc>
          <w:tcPr>
            <w:tcW w:w="190" w:type="pct"/>
          </w:tcPr>
          <w:p w14:paraId="6EBDFD39" w14:textId="77777777" w:rsidR="00FE3CD2" w:rsidRPr="00C1173D" w:rsidRDefault="00FE3CD2" w:rsidP="001420B4">
            <w:pPr>
              <w:rPr>
                <w:i/>
                <w:iCs/>
              </w:rPr>
            </w:pPr>
            <w:r w:rsidRPr="00C1173D">
              <w:rPr>
                <w:b/>
                <w:bCs/>
                <w:u w:val="single"/>
              </w:rPr>
              <w:t xml:space="preserve">Richness grade </w:t>
            </w:r>
          </w:p>
        </w:tc>
      </w:tr>
      <w:tr w:rsidR="00FE3CD2" w:rsidRPr="00C21E74" w14:paraId="06FDBA43" w14:textId="77777777" w:rsidTr="001420B4">
        <w:trPr>
          <w:trHeight w:val="504"/>
        </w:trPr>
        <w:tc>
          <w:tcPr>
            <w:tcW w:w="403" w:type="pct"/>
          </w:tcPr>
          <w:p w14:paraId="1A74316F" w14:textId="77777777" w:rsidR="00FE3CD2" w:rsidRDefault="00FE3CD2" w:rsidP="001420B4">
            <w:r>
              <w:t xml:space="preserve">#1 </w:t>
            </w:r>
            <w:r>
              <w:br/>
              <w:t xml:space="preserve">First Breath </w:t>
            </w:r>
          </w:p>
          <w:p w14:paraId="7699329B" w14:textId="38E89247" w:rsidR="00FE3CD2" w:rsidRPr="009B539E" w:rsidRDefault="00FE3CD2" w:rsidP="001420B4">
            <w:pPr>
              <w:rPr>
                <w:lang w:val="en-CA"/>
              </w:rPr>
            </w:pPr>
            <w:r w:rsidRPr="009B539E">
              <w:rPr>
                <w:lang w:val="en-CA"/>
              </w:rPr>
              <w:t xml:space="preserve">Alaniz et al., 2019 </w:t>
            </w:r>
            <w:r>
              <w:fldChar w:fldCharType="begin"/>
            </w:r>
            <w:r w:rsidR="00D840FF">
              <w:rPr>
                <w:lang w:val="en-CA"/>
              </w:rPr>
              <w:instrText xml:space="preserve"> ADDIN ZOTERO_ITEM CSL_CITATION {"citationID":"51Va0Ukt","properties":{"formattedCitation":"(1)","plainCitation":"(1)","noteIndex":0},"citationItems":[{"id":1931,"uris":["http://zotero.org/users/6005327/items/6TNLNW2S"],"itemData":{"id":1931,"type":"article-journal","abstract":"BACKGROUND: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C."}],"issued":{"date-parts":[["2019",10]]}}}],"schema":"https://github.com/citation-style-language/schema/raw/master/csl-citation.json"} </w:instrText>
            </w:r>
            <w:r>
              <w:fldChar w:fldCharType="separate"/>
            </w:r>
            <w:r w:rsidR="00D840FF" w:rsidRPr="00D840FF">
              <w:rPr>
                <w:rFonts w:ascii="Calibri" w:hAnsi="Calibri" w:cs="Calibri"/>
              </w:rPr>
              <w:t>(1)</w:t>
            </w:r>
            <w:r>
              <w:fldChar w:fldCharType="end"/>
            </w:r>
          </w:p>
          <w:p w14:paraId="6E3768DB" w14:textId="7CFB3507" w:rsidR="00FE3CD2" w:rsidRPr="00C039AF" w:rsidRDefault="00FE3CD2" w:rsidP="001420B4">
            <w:pPr>
              <w:rPr>
                <w:lang w:val="fr-FR"/>
              </w:rPr>
            </w:pPr>
            <w:r>
              <w:rPr>
                <w:lang w:val="fr-FR"/>
              </w:rPr>
              <w:t xml:space="preserve">Alaniz et al., 2019 </w:t>
            </w:r>
            <w:r>
              <w:fldChar w:fldCharType="begin"/>
            </w:r>
            <w:r w:rsidR="00D840FF">
              <w:rPr>
                <w:lang w:val="fr-FR"/>
              </w:rPr>
              <w:instrText xml:space="preserve"> ADDIN ZOTERO_ITEM CSL_CITATION {"citationID":"LWLCErnU","properties":{"formattedCitation":"(2)","plainCitation":"(2)","noteIndex":0},"citationItems":[{"id":2009,"uris":["http://zotero.org/users/6005327/items/75ZLRLB6"],"itemData":{"id":2009,"type":"article-journal","abstract":"PURPOSE: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fldChar w:fldCharType="separate"/>
            </w:r>
            <w:r w:rsidR="00D840FF" w:rsidRPr="00D840FF">
              <w:rPr>
                <w:rFonts w:ascii="Calibri" w:hAnsi="Calibri" w:cs="Calibri"/>
              </w:rPr>
              <w:t>(2)</w:t>
            </w:r>
            <w:r>
              <w:fldChar w:fldCharType="end"/>
            </w:r>
          </w:p>
        </w:tc>
        <w:tc>
          <w:tcPr>
            <w:tcW w:w="304" w:type="pct"/>
            <w:noWrap/>
            <w:vAlign w:val="center"/>
            <w:hideMark/>
          </w:tcPr>
          <w:p w14:paraId="5EBE7FD6" w14:textId="77777777" w:rsidR="00FE3CD2" w:rsidRPr="00C21E74" w:rsidRDefault="00FE3CD2" w:rsidP="001420B4">
            <w:r>
              <w:rPr>
                <w:rFonts w:ascii="Calibri" w:hAnsi="Calibri" w:cs="Calibri"/>
              </w:rPr>
              <w:t>7</w:t>
            </w:r>
          </w:p>
        </w:tc>
        <w:tc>
          <w:tcPr>
            <w:tcW w:w="911" w:type="pct"/>
            <w:noWrap/>
            <w:vAlign w:val="center"/>
            <w:hideMark/>
          </w:tcPr>
          <w:p w14:paraId="4D3B0C55" w14:textId="77777777" w:rsidR="00FE3CD2" w:rsidRPr="00C21E74" w:rsidRDefault="00FE3CD2" w:rsidP="001420B4">
            <w:r>
              <w:rPr>
                <w:rFonts w:ascii="Calibri" w:hAnsi="Calibri" w:cs="Calibri"/>
              </w:rPr>
              <w:t>Lots of external context elements and mechanisms.</w:t>
            </w:r>
          </w:p>
        </w:tc>
        <w:tc>
          <w:tcPr>
            <w:tcW w:w="507" w:type="pct"/>
            <w:noWrap/>
            <w:vAlign w:val="center"/>
            <w:hideMark/>
          </w:tcPr>
          <w:p w14:paraId="6D54FFAE" w14:textId="77777777" w:rsidR="00FE3CD2" w:rsidRPr="00C21E74" w:rsidRDefault="00FE3CD2" w:rsidP="001420B4">
            <w:r>
              <w:t>4</w:t>
            </w:r>
          </w:p>
        </w:tc>
        <w:tc>
          <w:tcPr>
            <w:tcW w:w="1216" w:type="pct"/>
            <w:noWrap/>
            <w:vAlign w:val="center"/>
          </w:tcPr>
          <w:p w14:paraId="70E19824" w14:textId="77777777" w:rsidR="00FE3CD2" w:rsidRPr="00C21E74" w:rsidRDefault="00FE3CD2" w:rsidP="001420B4">
            <w:r>
              <w:rPr>
                <w:rFonts w:ascii="Calibri" w:hAnsi="Calibri" w:cs="Calibri"/>
              </w:rPr>
              <w:t>Wisconsin Women's Health Foundation staff, which is a foundation who provides health care services and conducts research in the field. We consider them to be part of the existing healthcare professionals for the final grade.</w:t>
            </w:r>
          </w:p>
        </w:tc>
        <w:tc>
          <w:tcPr>
            <w:tcW w:w="506" w:type="pct"/>
            <w:vAlign w:val="center"/>
          </w:tcPr>
          <w:p w14:paraId="19968681" w14:textId="77777777" w:rsidR="00FE3CD2" w:rsidRPr="00C21E74" w:rsidRDefault="00FE3CD2" w:rsidP="001420B4">
            <w:r>
              <w:rPr>
                <w:rFonts w:ascii="Calibri" w:hAnsi="Calibri" w:cs="Calibri"/>
              </w:rPr>
              <w:t>2</w:t>
            </w:r>
          </w:p>
        </w:tc>
        <w:tc>
          <w:tcPr>
            <w:tcW w:w="963" w:type="pct"/>
            <w:vAlign w:val="center"/>
          </w:tcPr>
          <w:p w14:paraId="3EB2CC38" w14:textId="77777777" w:rsidR="00FE3CD2" w:rsidRPr="00C21E74" w:rsidRDefault="00FE3CD2" w:rsidP="001420B4">
            <w:r>
              <w:rPr>
                <w:rFonts w:ascii="Calibri" w:hAnsi="Calibri" w:cs="Calibri"/>
              </w:rPr>
              <w:t>"There were 3 distinct steps to redesigning the First Breath program: (1) a series of focus groups and participant informant interviews, (2) a randomized control trial, and (3) an implementation/feasibility evaluation of the new program”</w:t>
            </w:r>
          </w:p>
        </w:tc>
        <w:tc>
          <w:tcPr>
            <w:tcW w:w="190" w:type="pct"/>
            <w:vAlign w:val="center"/>
          </w:tcPr>
          <w:p w14:paraId="6C515383" w14:textId="77777777" w:rsidR="00FE3CD2" w:rsidRPr="00C1173D" w:rsidRDefault="00FE3CD2" w:rsidP="001420B4">
            <w:r w:rsidRPr="00C1173D">
              <w:t>A</w:t>
            </w:r>
          </w:p>
        </w:tc>
      </w:tr>
      <w:tr w:rsidR="00FE3CD2" w:rsidRPr="00C21E74" w14:paraId="0A5AB60F" w14:textId="77777777" w:rsidTr="001420B4">
        <w:trPr>
          <w:trHeight w:val="504"/>
        </w:trPr>
        <w:tc>
          <w:tcPr>
            <w:tcW w:w="403" w:type="pct"/>
          </w:tcPr>
          <w:p w14:paraId="4EDF3E95" w14:textId="77777777" w:rsidR="00FE3CD2" w:rsidRDefault="00FE3CD2" w:rsidP="001420B4">
            <w:pPr>
              <w:rPr>
                <w:lang w:val="fr-FR"/>
              </w:rPr>
            </w:pPr>
            <w:r>
              <w:rPr>
                <w:lang w:val="fr-FR"/>
              </w:rPr>
              <w:t xml:space="preserve">#2 </w:t>
            </w:r>
          </w:p>
          <w:p w14:paraId="6570B457" w14:textId="54A1FD47" w:rsidR="00FE3CD2" w:rsidRDefault="00FE3CD2" w:rsidP="001420B4">
            <w:pPr>
              <w:rPr>
                <w:lang w:val="fr-FR"/>
              </w:rPr>
            </w:pPr>
            <w:r>
              <w:rPr>
                <w:lang w:val="fr-FR"/>
              </w:rPr>
              <w:t xml:space="preserve">Brandon et al., 2012 </w:t>
            </w:r>
            <w:r>
              <w:rPr>
                <w:lang w:val="fr-FR"/>
              </w:rPr>
              <w:fldChar w:fldCharType="begin"/>
            </w:r>
            <w:r w:rsidR="00D840FF">
              <w:rPr>
                <w:lang w:val="fr-FR"/>
              </w:rPr>
              <w:instrText xml:space="preserve"> ADDIN ZOTERO_ITEM CSL_CITATION {"citationID":"B8RaqMoe","properties":{"formattedCitation":"(3)","plainCitation":"(3)","noteIndex":0},"citationItems":[{"id":1933,"uris":["http://zotero.org/users/6005327/items/W9K35VM6"],"itemData":{"id":1933,"type":"article-journal","abstract":"OBJECTIVES: We tested a series of self-help booklets designed to prevent postpartum smoking relapse.\nMETHODS: We recruited 700 women in months 4 through 8 of pregnancy, who quit smoking for their pregnancy. We randomized the women to receive either (1) 10 Forever Free for Baby and Me (FFB) relapse prevention booklets, mailed until 8 months postpartum, or (2) 2 existing smoking cessation materials, as a usual care control (UCC). Assessments were completed at baseline and at 1, 8, and 12 months postpartum.\nRESULTS: We received baseline questionnaires from 504 women meeting inclusion criteria. We found a main effect for treatment at 8 months, with FFB yielding higher abstinence rates (69.6%) than UCC (58.5%). Treatment effect was moderated by annual household income and age. Among lower income women (&lt; $30 000), treatment effects were found at 8 and 12 months postpartum, with respective abstinence rates of 72.2% and 72.1% for FFB and 53.6% and 50.5% for UCC. No effects were found for higher income women.\nCONCLUSIONS: Self-help booklets appeared to be efficacious and offered a low-cost modality for providing relapse-prevention assistance to low-income pregnant and postpartum women.","container-title":"American Journal of Public Health","DOI":"10.2105/AJPH.2012.300653","ISSN":"1541-0048","issue":"11","journalAbbreviation":"Am J Public Health","language":"eng","note":"PMID: 22994170\nPMCID: PMC3477952","page":"2109-2115","source":"PubMed","title":"Self-help booklets for preventing postpartum smoking relapse: a randomized trial","title-short":"Self-help booklets for preventing postpartum smoking relapse","volume":"102","author":[{"family":"Brandon","given":"Thomas H."},{"family":"Simmons","given":"Vani Nath"},{"family":"Meade","given":"Cathy D."},{"family":"Quinn","given":"Gwendolyn P."},{"family":"Lopez Khoury","given":"Elena N."},{"family":"Sutton","given":"Steven K."},{"family":"Lee","given":"Ji-Hyun"}],"issued":{"date-parts":[["2012",11]]}}}],"schema":"https://github.com/citation-style-language/schema/raw/master/csl-citation.json"} </w:instrText>
            </w:r>
            <w:r>
              <w:rPr>
                <w:lang w:val="fr-FR"/>
              </w:rPr>
              <w:fldChar w:fldCharType="separate"/>
            </w:r>
            <w:r w:rsidR="00D840FF" w:rsidRPr="00D840FF">
              <w:rPr>
                <w:rFonts w:ascii="Calibri" w:hAnsi="Calibri" w:cs="Calibri"/>
                <w:lang w:val="fr-FR"/>
              </w:rPr>
              <w:t>(3)</w:t>
            </w:r>
            <w:r>
              <w:rPr>
                <w:lang w:val="fr-FR"/>
              </w:rPr>
              <w:fldChar w:fldCharType="end"/>
            </w:r>
          </w:p>
          <w:p w14:paraId="2FC3621F" w14:textId="7DDF5E8D" w:rsidR="00FE3CD2" w:rsidRPr="00C21E74" w:rsidRDefault="00FE3CD2" w:rsidP="001420B4">
            <w:pPr>
              <w:rPr>
                <w:lang w:val="fr-FR"/>
              </w:rPr>
            </w:pPr>
            <w:r>
              <w:rPr>
                <w:lang w:val="fr-FR"/>
              </w:rPr>
              <w:t xml:space="preserve">Quinn et al., 2006 </w:t>
            </w:r>
            <w:r>
              <w:rPr>
                <w:lang w:val="fr-FR"/>
              </w:rPr>
              <w:fldChar w:fldCharType="begin"/>
            </w:r>
            <w:r w:rsidR="00D840FF">
              <w:rPr>
                <w:lang w:val="fr-FR"/>
              </w:rPr>
              <w:instrText xml:space="preserve"> ADDIN ZOTERO_ITEM CSL_CITATION {"citationID":"7AtQkFfC","properties":{"formattedCitation":"(4)","plainCitation":"(4)","noteIndex":0},"citationItems":[{"id":2015,"uris":["http://zotero.org/users/6005327/items/39W6M8WI"],"itemData":{"id":2015,"type":"article-journal","abstract":"OBJECTIVE: To decrease smoking relapse among pregnant and postpartum women by adapting existing, validated relapse-prevention materials to meet the unique needs of pregnant and postpartum women.\nMETHODS: A series of semi-structured interviews and learner verification activities were conducted with pregnant abstinent, postpartum abstinent, and postpartum relapsed women. Results were used to create new relapse-prevention materials, specific to the needs of pregnant and postpartum women, which are currently being used in a randomized clinical trial.\nRESULTS: Findings are consistent with the recurrent themes in the literature regarding smoking cessation among pregnant and postpartum women and revealed exceptional needs for coping and stress reduction strategies related to remaining abstinent postpartum. Conflict levels were also high in areas of identity, social support, and reasons for quitting.\nCONCLUSION: By interviewing women about their cessation related needs, the current study was able to produce smoking relapse-prevention materials specific to this population. Having pregnant and postpartum women review the modified program materials before starting the clinical trial enhanced the quality, dependability, and validity of the materials. We await the results of the clinical trial to determine if this intervention is indeed more efficacious than previous attempts to intervene with this population.","container-title":"Maternal and Child Health Journal","DOI":"10.1007/s10995-005-0046-y","ISSN":"1092-7875","issue":"3","journalAbbreviation":"Matern Child Health J","language":"eng","note":"PMID: 16341911","page":"235-245","source":"PubMed","title":"Adapting smoking relapse-prevention materials for pregnant and postpartum women: formative research","title-short":"Adapting smoking relapse-prevention materials for pregnant and postpartum women","volume":"10","author":[{"family":"Quinn","given":"Gwendolyn"},{"family":"Ellison","given":"Bethany Bell"},{"family":"Meade","given":"Cathy"},{"family":"Roach","given":"C. Nannette"},{"family":"Lopez","given":"Elena"},{"family":"Albrecht","given":"Terrance"},{"family":"Brandon","given":"Thomas H."}],"issued":{"date-parts":[["2006",5]]}}}],"schema":"https://github.com/citation-style-language/schema/raw/master/csl-citation.json"} </w:instrText>
            </w:r>
            <w:r>
              <w:rPr>
                <w:lang w:val="fr-FR"/>
              </w:rPr>
              <w:fldChar w:fldCharType="separate"/>
            </w:r>
            <w:r w:rsidR="00D840FF" w:rsidRPr="00D840FF">
              <w:rPr>
                <w:rFonts w:ascii="Calibri" w:hAnsi="Calibri" w:cs="Calibri"/>
                <w:lang w:val="fr-FR"/>
              </w:rPr>
              <w:t>(4)</w:t>
            </w:r>
            <w:r>
              <w:rPr>
                <w:lang w:val="fr-FR"/>
              </w:rPr>
              <w:fldChar w:fldCharType="end"/>
            </w:r>
          </w:p>
        </w:tc>
        <w:tc>
          <w:tcPr>
            <w:tcW w:w="304" w:type="pct"/>
            <w:noWrap/>
            <w:vAlign w:val="center"/>
            <w:hideMark/>
          </w:tcPr>
          <w:p w14:paraId="7598040B" w14:textId="77777777" w:rsidR="00FE3CD2" w:rsidRPr="00C21E74" w:rsidRDefault="00FE3CD2" w:rsidP="001420B4">
            <w:r>
              <w:rPr>
                <w:rFonts w:ascii="Calibri" w:hAnsi="Calibri" w:cs="Calibri"/>
              </w:rPr>
              <w:t>6</w:t>
            </w:r>
          </w:p>
        </w:tc>
        <w:tc>
          <w:tcPr>
            <w:tcW w:w="911" w:type="pct"/>
            <w:noWrap/>
            <w:vAlign w:val="center"/>
            <w:hideMark/>
          </w:tcPr>
          <w:p w14:paraId="63E01075" w14:textId="77777777" w:rsidR="00FE3CD2" w:rsidRPr="00C21E74" w:rsidRDefault="00FE3CD2" w:rsidP="001420B4">
            <w:r>
              <w:rPr>
                <w:rFonts w:ascii="Calibri" w:hAnsi="Calibri" w:cs="Calibri"/>
              </w:rPr>
              <w:t>Intervention well described and some mechanisms identified.</w:t>
            </w:r>
          </w:p>
        </w:tc>
        <w:tc>
          <w:tcPr>
            <w:tcW w:w="507" w:type="pct"/>
            <w:noWrap/>
            <w:vAlign w:val="center"/>
            <w:hideMark/>
          </w:tcPr>
          <w:p w14:paraId="25E43917" w14:textId="77777777" w:rsidR="00FE3CD2" w:rsidRPr="00C21E74" w:rsidRDefault="00FE3CD2" w:rsidP="001420B4">
            <w:r>
              <w:t>3</w:t>
            </w:r>
          </w:p>
        </w:tc>
        <w:tc>
          <w:tcPr>
            <w:tcW w:w="1216" w:type="pct"/>
            <w:noWrap/>
            <w:vAlign w:val="center"/>
            <w:hideMark/>
          </w:tcPr>
          <w:p w14:paraId="3F6EE000" w14:textId="77777777" w:rsidR="00FE3CD2" w:rsidRPr="00C21E74" w:rsidRDefault="00FE3CD2" w:rsidP="001420B4">
            <w:r>
              <w:rPr>
                <w:rFonts w:ascii="Calibri" w:hAnsi="Calibri" w:cs="Calibri"/>
              </w:rPr>
              <w:t>Not reported.</w:t>
            </w:r>
          </w:p>
        </w:tc>
        <w:tc>
          <w:tcPr>
            <w:tcW w:w="506" w:type="pct"/>
            <w:vAlign w:val="center"/>
          </w:tcPr>
          <w:p w14:paraId="1B944621" w14:textId="77777777" w:rsidR="00FE3CD2" w:rsidRPr="00C21E74" w:rsidRDefault="00FE3CD2" w:rsidP="001420B4">
            <w:r>
              <w:rPr>
                <w:rFonts w:ascii="Calibri" w:hAnsi="Calibri" w:cs="Calibri"/>
              </w:rPr>
              <w:t>2</w:t>
            </w:r>
          </w:p>
        </w:tc>
        <w:tc>
          <w:tcPr>
            <w:tcW w:w="963" w:type="pct"/>
            <w:vAlign w:val="center"/>
          </w:tcPr>
          <w:p w14:paraId="22532992" w14:textId="3FB3CDD9" w:rsidR="00FE3CD2" w:rsidRPr="00C21E74" w:rsidRDefault="00FE3CD2" w:rsidP="001420B4">
            <w:r>
              <w:rPr>
                <w:rFonts w:ascii="Calibri" w:hAnsi="Calibri" w:cs="Calibri"/>
              </w:rPr>
              <w:t>"Based on our formative evaluation and the existing research literature"</w:t>
            </w:r>
            <w:r>
              <w:rPr>
                <w:lang w:val="fr-FR"/>
              </w:rPr>
              <w:fldChar w:fldCharType="begin"/>
            </w:r>
            <w:r w:rsidR="00D840FF">
              <w:rPr>
                <w:lang w:val="en-CA"/>
              </w:rPr>
              <w:instrText xml:space="preserve"> ADDIN ZOTERO_ITEM CSL_CITATION {"citationID":"uJd770xO","properties":{"formattedCitation":"(4)","plainCitation":"(4)","noteIndex":0},"citationItems":[{"id":2015,"uris":["http://zotero.org/users/6005327/items/39W6M8WI"],"itemData":{"id":2015,"type":"article-journal","abstract":"OBJECTIVE: To decrease smoking relapse among pregnant and postpartum women by adapting existing, validated relapse-prevention materials to meet the unique needs of pregnant and postpartum women.\nMETHODS: A series of semi-structured interviews and learner verification activities were conducted with pregnant abstinent, postpartum abstinent, and postpartum relapsed women. Results were used to create new relapse-prevention materials, specific to the needs of pregnant and postpartum women, which are currently being used in a randomized clinical trial.\nRESULTS: Findings are consistent with the recurrent themes in the literature regarding smoking cessation among pregnant and postpartum women and revealed exceptional needs for coping and stress reduction strategies related to remaining abstinent postpartum. Conflict levels were also high in areas of identity, social support, and reasons for quitting.\nCONCLUSION: By interviewing women about their cessation related needs, the current study was able to produce smoking relapse-prevention materials specific to this population. Having pregnant and postpartum women review the modified program materials before starting the clinical trial enhanced the quality, dependability, and validity of the materials. We await the results of the clinical trial to determine if this intervention is indeed more efficacious than previous attempts to intervene with this population.","container-title":"Maternal and Child Health Journal","DOI":"10.1007/s10995-005-0046-y","ISSN":"1092-7875","issue":"3","journalAbbreviation":"Matern Child Health J","language":"eng","note":"PMID: 16341911","page":"235-245","source":"PubMed","title":"Adapting smoking relapse-prevention materials for pregnant and postpartum women: formative research","title-short":"Adapting smoking relapse-prevention materials for pregnant and postpartum women","volume":"10","author":[{"family":"Quinn","given":"Gwendolyn"},{"family":"Ellison","given":"Bethany Bell"},{"family":"Meade","given":"Cathy"},{"family":"Roach","given":"C. Nannette"},{"family":"Lopez","given":"Elena"},{"family":"Albrecht","given":"Terrance"},{"family":"Brandon","given":"Thomas H."}],"issued":{"date-parts":[["2006",5]]}}}],"schema":"https://github.com/citation-style-language/schema/raw/master/csl-citation.json"} </w:instrText>
            </w:r>
            <w:r>
              <w:rPr>
                <w:lang w:val="fr-FR"/>
              </w:rPr>
              <w:fldChar w:fldCharType="separate"/>
            </w:r>
            <w:r w:rsidR="00D840FF" w:rsidRPr="00D840FF">
              <w:rPr>
                <w:rFonts w:ascii="Calibri" w:hAnsi="Calibri" w:cs="Calibri"/>
              </w:rPr>
              <w:t>(4)</w:t>
            </w:r>
            <w:r>
              <w:rPr>
                <w:lang w:val="fr-FR"/>
              </w:rPr>
              <w:fldChar w:fldCharType="end"/>
            </w:r>
          </w:p>
        </w:tc>
        <w:tc>
          <w:tcPr>
            <w:tcW w:w="190" w:type="pct"/>
            <w:vAlign w:val="center"/>
          </w:tcPr>
          <w:p w14:paraId="6B6E87C0" w14:textId="77777777" w:rsidR="00FE3CD2" w:rsidRPr="00C1173D" w:rsidRDefault="00FE3CD2" w:rsidP="001420B4">
            <w:r w:rsidRPr="00C1173D">
              <w:rPr>
                <w:rFonts w:ascii="Calibri" w:hAnsi="Calibri" w:cs="Calibri"/>
              </w:rPr>
              <w:t>C</w:t>
            </w:r>
          </w:p>
        </w:tc>
      </w:tr>
      <w:tr w:rsidR="00FE3CD2" w:rsidRPr="00C21E74" w14:paraId="5418C9B5" w14:textId="77777777" w:rsidTr="001420B4">
        <w:trPr>
          <w:trHeight w:val="504"/>
        </w:trPr>
        <w:tc>
          <w:tcPr>
            <w:tcW w:w="403" w:type="pct"/>
          </w:tcPr>
          <w:p w14:paraId="550700BD" w14:textId="77777777" w:rsidR="00FE3CD2" w:rsidRDefault="00FE3CD2" w:rsidP="001420B4">
            <w:pPr>
              <w:rPr>
                <w:lang w:val="en-CA"/>
              </w:rPr>
            </w:pPr>
            <w:r>
              <w:t>#3</w:t>
            </w:r>
          </w:p>
          <w:p w14:paraId="08B441B5" w14:textId="1CE50CAA" w:rsidR="00FE3CD2" w:rsidRPr="00C21E74" w:rsidRDefault="00FE3CD2" w:rsidP="001420B4">
            <w:pPr>
              <w:rPr>
                <w:lang w:val="fr-FR"/>
              </w:rPr>
            </w:pPr>
            <w:r>
              <w:t xml:space="preserve">Chalmers et al., 2004 </w:t>
            </w:r>
            <w:r>
              <w:fldChar w:fldCharType="begin"/>
            </w:r>
            <w:r w:rsidR="00D840FF">
              <w:instrText xml:space="preserve"> ADDIN ZOTERO_ITEM CSL_CITATION {"citationID":"QVBpvqhH","properties":{"formattedCitation":"(5)","plainCitation":"(5)","noteIndex":0},"citationItems":[{"id":1773,"uris":["http://zotero.org/users/6005327/items/8RF9J3NZ"],"itemData":{"id":1773,"type":"article-journal","abstract":"Background.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M."},{"family":"Cann","given":"Beverley"}],"issued":{"date-parts":[["2004"]]}},"label":"page"}],"schema":"https://github.com/citation-style-language/schema/raw/master/csl-citation.json"} </w:instrText>
            </w:r>
            <w:r>
              <w:fldChar w:fldCharType="separate"/>
            </w:r>
            <w:r w:rsidR="00D840FF" w:rsidRPr="00D840FF">
              <w:rPr>
                <w:rFonts w:ascii="Calibri" w:hAnsi="Calibri" w:cs="Calibri"/>
              </w:rPr>
              <w:t>(5)</w:t>
            </w:r>
            <w:r>
              <w:fldChar w:fldCharType="end"/>
            </w:r>
          </w:p>
        </w:tc>
        <w:tc>
          <w:tcPr>
            <w:tcW w:w="304" w:type="pct"/>
            <w:noWrap/>
            <w:vAlign w:val="center"/>
            <w:hideMark/>
          </w:tcPr>
          <w:p w14:paraId="06497794" w14:textId="77777777" w:rsidR="00FE3CD2" w:rsidRPr="00C21E74" w:rsidRDefault="00FE3CD2" w:rsidP="001420B4">
            <w:r>
              <w:rPr>
                <w:rFonts w:ascii="Calibri" w:hAnsi="Calibri" w:cs="Calibri"/>
              </w:rPr>
              <w:t>6</w:t>
            </w:r>
          </w:p>
        </w:tc>
        <w:tc>
          <w:tcPr>
            <w:tcW w:w="911" w:type="pct"/>
            <w:noWrap/>
            <w:vAlign w:val="center"/>
            <w:hideMark/>
          </w:tcPr>
          <w:p w14:paraId="4B7D0C6E" w14:textId="77777777" w:rsidR="00FE3CD2" w:rsidRPr="00C21E74" w:rsidRDefault="00FE3CD2" w:rsidP="001420B4">
            <w:r>
              <w:rPr>
                <w:rFonts w:ascii="Calibri" w:hAnsi="Calibri" w:cs="Calibri"/>
              </w:rPr>
              <w:t xml:space="preserve">Intervention described with lots of details, and some mechanisms and contexts are described. Unclear and incomplete information on certain aspects of the intervention, such as </w:t>
            </w:r>
            <w:r>
              <w:rPr>
                <w:rFonts w:ascii="Calibri" w:hAnsi="Calibri" w:cs="Calibri"/>
              </w:rPr>
              <w:lastRenderedPageBreak/>
              <w:t>“other services” and “reminder aids”.</w:t>
            </w:r>
          </w:p>
        </w:tc>
        <w:tc>
          <w:tcPr>
            <w:tcW w:w="507" w:type="pct"/>
            <w:noWrap/>
            <w:vAlign w:val="center"/>
          </w:tcPr>
          <w:p w14:paraId="1752C37C" w14:textId="77777777" w:rsidR="00FE3CD2" w:rsidRPr="00C21E74" w:rsidRDefault="00FE3CD2" w:rsidP="001420B4">
            <w:r>
              <w:lastRenderedPageBreak/>
              <w:t>4</w:t>
            </w:r>
          </w:p>
        </w:tc>
        <w:tc>
          <w:tcPr>
            <w:tcW w:w="1216" w:type="pct"/>
            <w:noWrap/>
            <w:vAlign w:val="center"/>
            <w:hideMark/>
          </w:tcPr>
          <w:p w14:paraId="5D22389F" w14:textId="77777777" w:rsidR="00FE3CD2" w:rsidRPr="00C21E74" w:rsidRDefault="00FE3CD2" w:rsidP="001420B4">
            <w:r>
              <w:t>Both the research team and healthcare professionals (HCPs) were involved in delivering the intervention. However, the majority was delivered by HCPs. We therefore consider HCPs to be the main intervention providers.</w:t>
            </w:r>
          </w:p>
        </w:tc>
        <w:tc>
          <w:tcPr>
            <w:tcW w:w="506" w:type="pct"/>
            <w:vAlign w:val="center"/>
          </w:tcPr>
          <w:p w14:paraId="04E31E08" w14:textId="77777777" w:rsidR="00FE3CD2" w:rsidRPr="00C21E74" w:rsidRDefault="00FE3CD2" w:rsidP="001420B4">
            <w:r>
              <w:rPr>
                <w:rFonts w:ascii="Calibri" w:hAnsi="Calibri" w:cs="Calibri"/>
              </w:rPr>
              <w:t>2</w:t>
            </w:r>
          </w:p>
        </w:tc>
        <w:tc>
          <w:tcPr>
            <w:tcW w:w="963" w:type="pct"/>
            <w:vAlign w:val="center"/>
          </w:tcPr>
          <w:p w14:paraId="1803CC76" w14:textId="682603D0" w:rsidR="00FE3CD2" w:rsidRPr="00C21E74" w:rsidRDefault="00FE3CD2" w:rsidP="001420B4">
            <w:r>
              <w:rPr>
                <w:rFonts w:ascii="Calibri" w:hAnsi="Calibri" w:cs="Calibri"/>
              </w:rPr>
              <w:t>"The intervention was developed from an extensive review of the research literature and adapted by the study team to the needs and available resources in the identified communities."</w:t>
            </w:r>
            <w:r>
              <w:t xml:space="preserve"> </w:t>
            </w:r>
            <w:r>
              <w:fldChar w:fldCharType="begin"/>
            </w:r>
            <w:r w:rsidR="00D840FF">
              <w:instrText xml:space="preserve"> ADDIN ZOTERO_ITEM CSL_CITATION {"citationID":"bx363n3m","properties":{"formattedCitation":"(5)","plainCitation":"(5)","noteIndex":0},"citationItems":[{"id":1773,"uris":["http://zotero.org/users/6005327/items/8RF9J3NZ"],"itemData":{"id":1773,"type":"article-journal","abstract":"Background.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M."},{"family":"Cann","given":"Beverley"}],"issued":{"date-parts":[["2004"]]}},"label":"page"}],"schema":"https://github.com/citation-style-language/schema/raw/master/csl-citation.json"} </w:instrText>
            </w:r>
            <w:r>
              <w:fldChar w:fldCharType="separate"/>
            </w:r>
            <w:r w:rsidR="00D840FF" w:rsidRPr="00D840FF">
              <w:rPr>
                <w:rFonts w:ascii="Calibri" w:hAnsi="Calibri" w:cs="Calibri"/>
              </w:rPr>
              <w:t>(5)</w:t>
            </w:r>
            <w:r>
              <w:fldChar w:fldCharType="end"/>
            </w:r>
          </w:p>
        </w:tc>
        <w:tc>
          <w:tcPr>
            <w:tcW w:w="190" w:type="pct"/>
            <w:vAlign w:val="center"/>
          </w:tcPr>
          <w:p w14:paraId="64C77D24" w14:textId="77777777" w:rsidR="00FE3CD2" w:rsidRPr="00C1173D" w:rsidRDefault="00FE3CD2" w:rsidP="001420B4">
            <w:r w:rsidRPr="00C1173D">
              <w:rPr>
                <w:rFonts w:ascii="Calibri" w:hAnsi="Calibri" w:cs="Calibri"/>
              </w:rPr>
              <w:t>B</w:t>
            </w:r>
          </w:p>
        </w:tc>
      </w:tr>
      <w:tr w:rsidR="00FE3CD2" w:rsidRPr="00C21E74" w14:paraId="12EE8ECF" w14:textId="77777777" w:rsidTr="001420B4">
        <w:trPr>
          <w:trHeight w:val="504"/>
        </w:trPr>
        <w:tc>
          <w:tcPr>
            <w:tcW w:w="403" w:type="pct"/>
          </w:tcPr>
          <w:p w14:paraId="55FF19B7" w14:textId="77777777" w:rsidR="00FE3CD2" w:rsidRDefault="00FE3CD2" w:rsidP="001420B4">
            <w:r>
              <w:t>#4</w:t>
            </w:r>
          </w:p>
          <w:p w14:paraId="368A7013" w14:textId="60FB78D0" w:rsidR="00FE3CD2" w:rsidRPr="00C21E74" w:rsidRDefault="00FE3CD2" w:rsidP="001420B4">
            <w:r>
              <w:t xml:space="preserve">Coleman-Cowger et al., 2018 </w:t>
            </w:r>
            <w:r>
              <w:fldChar w:fldCharType="begin"/>
            </w:r>
            <w:r w:rsidR="00D840FF">
              <w:instrText xml:space="preserve"> ADDIN ZOTERO_ITEM CSL_CITATION {"citationID":"rwbUCdGx","properties":{"formattedCitation":"(6)","plainCitation":"(6)","noteIndex":0},"citationItems":[{"id":2019,"uris":["http://zotero.org/users/6005327/items/YTAEPMIJ"],"itemData":{"id":2019,"type":"article-journal","abstract":"OBJECTIVES: To pilot-test a Phone-based Postpartum Continuing Care (PPCC) protocol developed from existing evidence-based approaches to address both postpartum smoking relapse among low-income women who quit smoking during pregnancy and postpartum smoking increase among those who had cut down.\nMETHODS: One hundred thirty low-income pregnant women who were current or recently quit tobacco smokers were recruited at their first prenatal appointment and randomized to either a Control (standard care) or Experimental (standard care + PPCC) group. An intent-to-treat analysis was conducted on biochemically verified data from 6 in-person interviews during pregnancy and postpartum. Feasibility with regard to recruitment, randomization, assessment, and implementation of PPCC were assessed, along with acceptability among the target population.\nRESULTS: PPCC was found to be feasible and acceptable to some participants, but not all. There were no significant differences in tobacco products per day at 6 months postpartum between groups; however, effect sizes differed at 6 weeks compared with 6 months postpartum. Similarly, there were no significant differences between groups in cessation rate (24% in each group) and past 90-day tobacco use (59 vs 55 days, for Control and Experimental groups, respectively).\nCONCLUSIONS: The PPCC intervention did not differentially reduce tobacco use postpartum compared with a controlled comparison group, though it was found to be acceptable among a subpopulation of low-income pregnant women and feasible with regard to recruitment, randomization, assessment procedures, and implementation. Further research is needed to identify an intervention that significantly improves smoking relapse rates postpartum.","container-title":"Journal of Addiction Medicine","DOI":"10.1097/ADM.0000000000000385","ISSN":"1935-3227","issue":"3","journalAbbreviation":"J Addict Med","language":"eng","note":"PMID: 29351139\nPMCID: PMC5970014","page":"193-200","source":"PubMed","title":"A Pilot Randomized Controlled Trial of a Phone-based Intervention for Smoking Cessation and Relapse Prevention in the Postpartum Period","volume":"12","author":[{"family":"Coleman-Cowger","given":"Victoria H."},{"family":"Mark","given":"Katrina S."},{"family":"Rosenberry","given":"Zachary R."},{"family":"Koszowski","given":"Bartosz"},{"family":"Terplan","given":"Mishka"}],"issued":{"date-parts":[["2018"]]}}}],"schema":"https://github.com/citation-style-language/schema/raw/master/csl-citation.json"} </w:instrText>
            </w:r>
            <w:r>
              <w:fldChar w:fldCharType="separate"/>
            </w:r>
            <w:r w:rsidR="00D840FF" w:rsidRPr="00D840FF">
              <w:rPr>
                <w:rFonts w:ascii="Calibri" w:hAnsi="Calibri" w:cs="Calibri"/>
              </w:rPr>
              <w:t>(6)</w:t>
            </w:r>
            <w:r>
              <w:fldChar w:fldCharType="end"/>
            </w:r>
          </w:p>
        </w:tc>
        <w:tc>
          <w:tcPr>
            <w:tcW w:w="304" w:type="pct"/>
            <w:noWrap/>
            <w:vAlign w:val="center"/>
            <w:hideMark/>
          </w:tcPr>
          <w:p w14:paraId="77FA66A2" w14:textId="77777777" w:rsidR="00FE3CD2" w:rsidRPr="00C21E74" w:rsidRDefault="00FE3CD2" w:rsidP="001420B4">
            <w:r>
              <w:rPr>
                <w:rFonts w:ascii="Calibri" w:hAnsi="Calibri" w:cs="Calibri"/>
              </w:rPr>
              <w:t>6</w:t>
            </w:r>
          </w:p>
        </w:tc>
        <w:tc>
          <w:tcPr>
            <w:tcW w:w="911" w:type="pct"/>
            <w:noWrap/>
            <w:vAlign w:val="center"/>
            <w:hideMark/>
          </w:tcPr>
          <w:p w14:paraId="5C405DF8" w14:textId="77777777" w:rsidR="00FE3CD2" w:rsidRPr="00C21E74" w:rsidRDefault="00FE3CD2" w:rsidP="001420B4">
            <w:r>
              <w:rPr>
                <w:rFonts w:ascii="Calibri" w:hAnsi="Calibri" w:cs="Calibri"/>
              </w:rPr>
              <w:t xml:space="preserve">Supplementary material available for part of the intervention (patient booklet) but staff manual not available and missing mechanisms. </w:t>
            </w:r>
          </w:p>
        </w:tc>
        <w:tc>
          <w:tcPr>
            <w:tcW w:w="507" w:type="pct"/>
            <w:noWrap/>
            <w:vAlign w:val="center"/>
            <w:hideMark/>
          </w:tcPr>
          <w:p w14:paraId="2C61DC85" w14:textId="77777777" w:rsidR="00FE3CD2" w:rsidRPr="00C21E74" w:rsidRDefault="00FE3CD2" w:rsidP="001420B4">
            <w:r>
              <w:t>4</w:t>
            </w:r>
          </w:p>
        </w:tc>
        <w:tc>
          <w:tcPr>
            <w:tcW w:w="1216" w:type="pct"/>
            <w:noWrap/>
            <w:vAlign w:val="center"/>
            <w:hideMark/>
          </w:tcPr>
          <w:p w14:paraId="4155A399" w14:textId="77777777" w:rsidR="00FE3CD2" w:rsidRPr="00C21E74" w:rsidRDefault="00FE3CD2" w:rsidP="001420B4">
            <w:r>
              <w:rPr>
                <w:rFonts w:ascii="Calibri" w:hAnsi="Calibri" w:cs="Calibri"/>
              </w:rPr>
              <w:t>Health coaches from the clinic staff.</w:t>
            </w:r>
          </w:p>
        </w:tc>
        <w:tc>
          <w:tcPr>
            <w:tcW w:w="506" w:type="pct"/>
            <w:vAlign w:val="center"/>
          </w:tcPr>
          <w:p w14:paraId="0D71F0CA" w14:textId="77777777" w:rsidR="00FE3CD2" w:rsidRPr="00C21E74" w:rsidRDefault="00FE3CD2" w:rsidP="001420B4">
            <w:r>
              <w:rPr>
                <w:rFonts w:ascii="Calibri" w:hAnsi="Calibri" w:cs="Calibri"/>
              </w:rPr>
              <w:t>2</w:t>
            </w:r>
          </w:p>
        </w:tc>
        <w:tc>
          <w:tcPr>
            <w:tcW w:w="963" w:type="pct"/>
            <w:vAlign w:val="center"/>
          </w:tcPr>
          <w:p w14:paraId="672F1E71" w14:textId="0C22A17D" w:rsidR="00FE3CD2" w:rsidRPr="00C21E74" w:rsidRDefault="00FE3CD2" w:rsidP="001420B4">
            <w:r>
              <w:rPr>
                <w:rFonts w:ascii="Calibri" w:hAnsi="Calibri" w:cs="Calibri"/>
              </w:rPr>
              <w:t>"Primary aim of this randomized controlled trial was to test a PPCC protocol develop from existing evidence-based approaches"</w:t>
            </w:r>
            <w:r>
              <w:fldChar w:fldCharType="begin"/>
            </w:r>
            <w:r w:rsidR="00D840FF">
              <w:instrText xml:space="preserve"> ADDIN ZOTERO_ITEM CSL_CITATION {"citationID":"GYgWxAcV","properties":{"formattedCitation":"(6)","plainCitation":"(6)","noteIndex":0},"citationItems":[{"id":2019,"uris":["http://zotero.org/users/6005327/items/YTAEPMIJ"],"itemData":{"id":2019,"type":"article-journal","abstract":"OBJECTIVES: To pilot-test a Phone-based Postpartum Continuing Care (PPCC) protocol developed from existing evidence-based approaches to address both postpartum smoking relapse among low-income women who quit smoking during pregnancy and postpartum smoking increase among those who had cut down.\nMETHODS: One hundred thirty low-income pregnant women who were current or recently quit tobacco smokers were recruited at their first prenatal appointment and randomized to either a Control (standard care) or Experimental (standard care + PPCC) group. An intent-to-treat analysis was conducted on biochemically verified data from 6 in-person interviews during pregnancy and postpartum. Feasibility with regard to recruitment, randomization, assessment, and implementation of PPCC were assessed, along with acceptability among the target population.\nRESULTS: PPCC was found to be feasible and acceptable to some participants, but not all. There were no significant differences in tobacco products per day at 6 months postpartum between groups; however, effect sizes differed at 6 weeks compared with 6 months postpartum. Similarly, there were no significant differences between groups in cessation rate (24% in each group) and past 90-day tobacco use (59 vs 55 days, for Control and Experimental groups, respectively).\nCONCLUSIONS: The PPCC intervention did not differentially reduce tobacco use postpartum compared with a controlled comparison group, though it was found to be acceptable among a subpopulation of low-income pregnant women and feasible with regard to recruitment, randomization, assessment procedures, and implementation. Further research is needed to identify an intervention that significantly improves smoking relapse rates postpartum.","container-title":"Journal of Addiction Medicine","DOI":"10.1097/ADM.0000000000000385","ISSN":"1935-3227","issue":"3","journalAbbreviation":"J Addict Med","language":"eng","note":"PMID: 29351139\nPMCID: PMC5970014","page":"193-200","source":"PubMed","title":"A Pilot Randomized Controlled Trial of a Phone-based Intervention for Smoking Cessation and Relapse Prevention in the Postpartum Period","volume":"12","author":[{"family":"Coleman-Cowger","given":"Victoria H."},{"family":"Mark","given":"Katrina S."},{"family":"Rosenberry","given":"Zachary R."},{"family":"Koszowski","given":"Bartosz"},{"family":"Terplan","given":"Mishka"}],"issued":{"date-parts":[["2018"]]}}}],"schema":"https://github.com/citation-style-language/schema/raw/master/csl-citation.json"} </w:instrText>
            </w:r>
            <w:r>
              <w:fldChar w:fldCharType="separate"/>
            </w:r>
            <w:r w:rsidR="00D840FF" w:rsidRPr="00D840FF">
              <w:rPr>
                <w:rFonts w:ascii="Calibri" w:hAnsi="Calibri" w:cs="Calibri"/>
              </w:rPr>
              <w:t>(6)</w:t>
            </w:r>
            <w:r>
              <w:fldChar w:fldCharType="end"/>
            </w:r>
          </w:p>
        </w:tc>
        <w:tc>
          <w:tcPr>
            <w:tcW w:w="190" w:type="pct"/>
            <w:vAlign w:val="center"/>
          </w:tcPr>
          <w:p w14:paraId="15AFC393" w14:textId="77777777" w:rsidR="00FE3CD2" w:rsidRPr="00C1173D" w:rsidRDefault="00FE3CD2" w:rsidP="001420B4">
            <w:r w:rsidRPr="00C1173D">
              <w:rPr>
                <w:rFonts w:ascii="Calibri" w:hAnsi="Calibri" w:cs="Calibri"/>
              </w:rPr>
              <w:t>B</w:t>
            </w:r>
          </w:p>
        </w:tc>
      </w:tr>
      <w:tr w:rsidR="00FE3CD2" w:rsidRPr="00C21E74" w14:paraId="425A319D" w14:textId="77777777" w:rsidTr="001420B4">
        <w:trPr>
          <w:trHeight w:val="504"/>
        </w:trPr>
        <w:tc>
          <w:tcPr>
            <w:tcW w:w="403" w:type="pct"/>
          </w:tcPr>
          <w:p w14:paraId="64E95BB6" w14:textId="77777777" w:rsidR="00FE3CD2" w:rsidRDefault="00FE3CD2" w:rsidP="001420B4">
            <w:r>
              <w:t>#5</w:t>
            </w:r>
            <w:r>
              <w:br/>
              <w:t>RESPREMO study</w:t>
            </w:r>
          </w:p>
          <w:p w14:paraId="67703E04" w14:textId="46A8E063" w:rsidR="00FE3CD2" w:rsidRPr="00C21E74" w:rsidRDefault="00FE3CD2" w:rsidP="001420B4">
            <w:r>
              <w:t xml:space="preserve">Dascal et al., 2020 </w:t>
            </w:r>
            <w:r>
              <w:fldChar w:fldCharType="begin"/>
            </w:r>
            <w:r w:rsidR="00D840FF">
              <w:instrText xml:space="preserve"> ADDIN ZOTERO_ITEM CSL_CITATION {"citationID":"aL7JRzxy","properties":{"formattedCitation":"(7)","plainCitation":"(7)","noteIndex":0},"citationItems":[{"id":2084,"uris":["http://zotero.org/users/6005327/items/JHHZDRSP"],"itemData":{"id":2084,"type":"article-journal","abstract":"Up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fldChar w:fldCharType="separate"/>
            </w:r>
            <w:r w:rsidR="00D840FF" w:rsidRPr="00D840FF">
              <w:rPr>
                <w:rFonts w:ascii="Calibri" w:hAnsi="Calibri" w:cs="Calibri"/>
              </w:rPr>
              <w:t>(7)</w:t>
            </w:r>
            <w:r>
              <w:fldChar w:fldCharType="end"/>
            </w:r>
          </w:p>
        </w:tc>
        <w:tc>
          <w:tcPr>
            <w:tcW w:w="304" w:type="pct"/>
            <w:noWrap/>
            <w:vAlign w:val="center"/>
            <w:hideMark/>
          </w:tcPr>
          <w:p w14:paraId="580804AE" w14:textId="77777777" w:rsidR="00FE3CD2" w:rsidRPr="00C21E74" w:rsidRDefault="00FE3CD2" w:rsidP="001420B4">
            <w:r>
              <w:t>7</w:t>
            </w:r>
          </w:p>
        </w:tc>
        <w:tc>
          <w:tcPr>
            <w:tcW w:w="911" w:type="pct"/>
            <w:noWrap/>
            <w:vAlign w:val="center"/>
            <w:hideMark/>
          </w:tcPr>
          <w:p w14:paraId="46A87043" w14:textId="77777777" w:rsidR="00FE3CD2" w:rsidRPr="00C21E74" w:rsidRDefault="00FE3CD2" w:rsidP="001420B4">
            <w:r>
              <w:rPr>
                <w:rFonts w:ascii="Calibri" w:hAnsi="Calibri" w:cs="Calibri"/>
              </w:rPr>
              <w:t xml:space="preserve">The description of the intervention is very rich, mechanisms are well described and there are context elements. </w:t>
            </w:r>
          </w:p>
        </w:tc>
        <w:tc>
          <w:tcPr>
            <w:tcW w:w="507" w:type="pct"/>
            <w:noWrap/>
            <w:vAlign w:val="center"/>
            <w:hideMark/>
          </w:tcPr>
          <w:p w14:paraId="46E78724" w14:textId="77777777" w:rsidR="00FE3CD2" w:rsidRPr="00C21E74" w:rsidRDefault="00FE3CD2" w:rsidP="001420B4">
            <w:r>
              <w:t>3</w:t>
            </w:r>
          </w:p>
        </w:tc>
        <w:tc>
          <w:tcPr>
            <w:tcW w:w="1216" w:type="pct"/>
            <w:noWrap/>
            <w:vAlign w:val="center"/>
            <w:hideMark/>
          </w:tcPr>
          <w:p w14:paraId="3B3850E3" w14:textId="77777777" w:rsidR="00FE3CD2" w:rsidRPr="00C21E74" w:rsidRDefault="00FE3CD2" w:rsidP="001420B4">
            <w:r>
              <w:t>Couples or women met a research team member who gave them a leaflet about the benefits of smoking cessation, presented the app, and helped with installation if needed. The intervention was delivered through the app, but access relied entirely on this initial contact, making the research staff the main provider of the intervention.</w:t>
            </w:r>
          </w:p>
        </w:tc>
        <w:tc>
          <w:tcPr>
            <w:tcW w:w="506" w:type="pct"/>
            <w:vAlign w:val="center"/>
          </w:tcPr>
          <w:p w14:paraId="7A83E203" w14:textId="77777777" w:rsidR="00FE3CD2" w:rsidRPr="00C21E74" w:rsidRDefault="00FE3CD2" w:rsidP="001420B4">
            <w:r>
              <w:rPr>
                <w:rFonts w:ascii="Calibri" w:hAnsi="Calibri" w:cs="Calibri"/>
              </w:rPr>
              <w:t>2</w:t>
            </w:r>
          </w:p>
        </w:tc>
        <w:tc>
          <w:tcPr>
            <w:tcW w:w="963" w:type="pct"/>
            <w:vAlign w:val="center"/>
          </w:tcPr>
          <w:p w14:paraId="30828D38" w14:textId="77777777" w:rsidR="00FE3CD2" w:rsidRPr="00C21E74" w:rsidRDefault="00FE3CD2" w:rsidP="001420B4">
            <w:r>
              <w:t>The intervention was grounded in evidence and theory, combining the Motivation and Problem Solving approach, which integrates motivational interviewing, clinical practice guidelines and relapse prevention theory, with SMS content developed from the research team’s six years of experience and relevant literature to enhance motivation and self-efficacy for sustained abstinence.</w:t>
            </w:r>
          </w:p>
        </w:tc>
        <w:tc>
          <w:tcPr>
            <w:tcW w:w="190" w:type="pct"/>
            <w:vAlign w:val="center"/>
          </w:tcPr>
          <w:p w14:paraId="1B706833" w14:textId="77777777" w:rsidR="00FE3CD2" w:rsidRPr="00C1173D" w:rsidRDefault="00FE3CD2" w:rsidP="001420B4">
            <w:r w:rsidRPr="00C1173D">
              <w:t>B</w:t>
            </w:r>
          </w:p>
        </w:tc>
      </w:tr>
      <w:tr w:rsidR="00FE3CD2" w:rsidRPr="00C21E74" w14:paraId="0E630B1B" w14:textId="77777777" w:rsidTr="001420B4">
        <w:trPr>
          <w:trHeight w:val="504"/>
        </w:trPr>
        <w:tc>
          <w:tcPr>
            <w:tcW w:w="403" w:type="pct"/>
          </w:tcPr>
          <w:p w14:paraId="192E19A5" w14:textId="77777777" w:rsidR="00FE3CD2" w:rsidRDefault="00FE3CD2" w:rsidP="001420B4">
            <w:r>
              <w:t>#6</w:t>
            </w:r>
          </w:p>
          <w:p w14:paraId="189A9EF8" w14:textId="7D17C314" w:rsidR="00FE3CD2" w:rsidRDefault="00FE3CD2" w:rsidP="001420B4">
            <w:r>
              <w:t xml:space="preserve">French et al., 2007 </w:t>
            </w:r>
            <w:r>
              <w:fldChar w:fldCharType="begin"/>
            </w:r>
            <w:r w:rsidR="00D840FF">
              <w:instrText xml:space="preserve"> ADDIN ZOTERO_ITEM CSL_CITATION {"citationID":"q9wnHKRp","properties":{"formattedCitation":"(8)","plainCitation":"(8)","noteIndex":0},"citationItems":[{"id":572,"uris":["http://zotero.org/users/6005327/items/2WZYVBMU"],"itemData":{"id":572,"type":"article-journal","abstract":"This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Ellen"},{"family":"Ahijevych","given":"Karen"}],"issued":{"date-parts":[["2007",6]]}}}],"schema":"https://github.com/citation-style-language/schema/raw/master/csl-citation.json"} </w:instrText>
            </w:r>
            <w:r>
              <w:fldChar w:fldCharType="separate"/>
            </w:r>
            <w:r w:rsidR="00D840FF" w:rsidRPr="00D840FF">
              <w:rPr>
                <w:rFonts w:ascii="Calibri" w:hAnsi="Calibri" w:cs="Calibri"/>
              </w:rPr>
              <w:t>(8)</w:t>
            </w:r>
            <w:r>
              <w:fldChar w:fldCharType="end"/>
            </w:r>
          </w:p>
          <w:p w14:paraId="7ED14344" w14:textId="4006E0D5" w:rsidR="00FE3CD2" w:rsidRPr="00C21E74" w:rsidRDefault="00FE3CD2" w:rsidP="001420B4">
            <w:r>
              <w:t xml:space="preserve">Groner et al., 2005 </w:t>
            </w:r>
            <w:r>
              <w:fldChar w:fldCharType="begin"/>
            </w:r>
            <w:r w:rsidR="00D840FF">
              <w:instrText xml:space="preserve"> ADDIN ZOTERO_ITEM CSL_CITATION {"citationID":"2uXu36uh","properties":{"formattedCitation":"(9)","plainCitation":"(9)","noteIndex":0},"citationItems":[{"id":2029,"uris":["http://zotero.org/users/6005327/items/7KEK9UJD"],"itemData":{"id":2029,"type":"article-journal","abstract":"The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Ellen"}],"issued":{"date-parts":[["2005"]]}}}],"schema":"https://github.com/citation-style-language/schema/raw/master/csl-citation.json"} </w:instrText>
            </w:r>
            <w:r>
              <w:fldChar w:fldCharType="separate"/>
            </w:r>
            <w:r w:rsidR="00D840FF" w:rsidRPr="00D840FF">
              <w:rPr>
                <w:rFonts w:ascii="Calibri" w:hAnsi="Calibri" w:cs="Calibri"/>
              </w:rPr>
              <w:t>(9)</w:t>
            </w:r>
            <w:r>
              <w:fldChar w:fldCharType="end"/>
            </w:r>
          </w:p>
        </w:tc>
        <w:tc>
          <w:tcPr>
            <w:tcW w:w="304" w:type="pct"/>
            <w:noWrap/>
            <w:vAlign w:val="center"/>
            <w:hideMark/>
          </w:tcPr>
          <w:p w14:paraId="3D0E8A3B" w14:textId="77777777" w:rsidR="00FE3CD2" w:rsidRPr="00C21E74" w:rsidRDefault="00FE3CD2" w:rsidP="001420B4">
            <w:r>
              <w:rPr>
                <w:rFonts w:ascii="Calibri" w:hAnsi="Calibri" w:cs="Calibri"/>
              </w:rPr>
              <w:t>6</w:t>
            </w:r>
          </w:p>
        </w:tc>
        <w:tc>
          <w:tcPr>
            <w:tcW w:w="911" w:type="pct"/>
            <w:noWrap/>
            <w:vAlign w:val="center"/>
            <w:hideMark/>
          </w:tcPr>
          <w:p w14:paraId="71D9BD17" w14:textId="77777777" w:rsidR="00FE3CD2" w:rsidRPr="00C21E74" w:rsidRDefault="00FE3CD2" w:rsidP="001420B4">
            <w:r>
              <w:rPr>
                <w:rFonts w:ascii="Calibri" w:hAnsi="Calibri" w:cs="Calibri"/>
              </w:rPr>
              <w:t xml:space="preserve">Intervention components well described but some mechanisms and contexts are missing. </w:t>
            </w:r>
          </w:p>
        </w:tc>
        <w:tc>
          <w:tcPr>
            <w:tcW w:w="507" w:type="pct"/>
            <w:noWrap/>
            <w:vAlign w:val="center"/>
            <w:hideMark/>
          </w:tcPr>
          <w:p w14:paraId="49381C62" w14:textId="77777777" w:rsidR="00FE3CD2" w:rsidRPr="00C21E74" w:rsidRDefault="00FE3CD2" w:rsidP="001420B4">
            <w:r>
              <w:rPr>
                <w:rFonts w:ascii="Calibri" w:hAnsi="Calibri" w:cs="Calibri"/>
              </w:rPr>
              <w:t>4</w:t>
            </w:r>
          </w:p>
        </w:tc>
        <w:tc>
          <w:tcPr>
            <w:tcW w:w="1216" w:type="pct"/>
            <w:noWrap/>
            <w:vAlign w:val="center"/>
            <w:hideMark/>
          </w:tcPr>
          <w:p w14:paraId="08A5AD5A" w14:textId="77777777" w:rsidR="00FE3CD2" w:rsidRPr="00C21E74" w:rsidRDefault="00FE3CD2" w:rsidP="001420B4">
            <w:r>
              <w:t>Both the research team and HCPs were involved in delivering the intervention. However, the majority was delivered by HCPs. We therefore consider HCPs to be the main intervention providers.</w:t>
            </w:r>
          </w:p>
        </w:tc>
        <w:tc>
          <w:tcPr>
            <w:tcW w:w="506" w:type="pct"/>
            <w:vAlign w:val="center"/>
          </w:tcPr>
          <w:p w14:paraId="56F80FB0" w14:textId="77777777" w:rsidR="00FE3CD2" w:rsidRPr="00C21E74" w:rsidRDefault="00FE3CD2" w:rsidP="001420B4">
            <w:r>
              <w:t>2</w:t>
            </w:r>
          </w:p>
        </w:tc>
        <w:tc>
          <w:tcPr>
            <w:tcW w:w="963" w:type="pct"/>
            <w:vAlign w:val="center"/>
          </w:tcPr>
          <w:p w14:paraId="057EC369" w14:textId="14D747D8" w:rsidR="00FE3CD2" w:rsidRPr="00C21E74" w:rsidRDefault="00FE3CD2" w:rsidP="001420B4">
            <w:r>
              <w:rPr>
                <w:rFonts w:ascii="Calibri" w:hAnsi="Calibri" w:cs="Calibri"/>
              </w:rPr>
              <w:t>“Intervention based on</w:t>
            </w:r>
            <w:r>
              <w:rPr>
                <w:rFonts w:ascii="Calibri" w:hAnsi="Calibri" w:cs="Calibri"/>
              </w:rPr>
              <w:br/>
              <w:t xml:space="preserve">the principles of motivational interviewing” </w:t>
            </w:r>
            <w:r>
              <w:fldChar w:fldCharType="begin"/>
            </w:r>
            <w:r w:rsidR="00D840FF">
              <w:instrText xml:space="preserve"> ADDIN ZOTERO_ITEM CSL_CITATION {"citationID":"um2CYz1p","properties":{"formattedCitation":"(9)","plainCitation":"(9)","noteIndex":0},"citationItems":[{"id":2029,"uris":["http://zotero.org/users/6005327/items/7KEK9UJD"],"itemData":{"id":2029,"type":"article-journal","abstract":"The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Ellen"}],"issued":{"date-parts":[["2005"]]}}}],"schema":"https://github.com/citation-style-language/schema/raw/master/csl-citation.json"} </w:instrText>
            </w:r>
            <w:r>
              <w:fldChar w:fldCharType="separate"/>
            </w:r>
            <w:r w:rsidR="00D840FF" w:rsidRPr="00D840FF">
              <w:rPr>
                <w:rFonts w:ascii="Calibri" w:hAnsi="Calibri" w:cs="Calibri"/>
              </w:rPr>
              <w:t>(9)</w:t>
            </w:r>
            <w:r>
              <w:fldChar w:fldCharType="end"/>
            </w:r>
          </w:p>
        </w:tc>
        <w:tc>
          <w:tcPr>
            <w:tcW w:w="190" w:type="pct"/>
            <w:vAlign w:val="center"/>
          </w:tcPr>
          <w:p w14:paraId="6B1B38E8" w14:textId="77777777" w:rsidR="00FE3CD2" w:rsidRPr="00C1173D" w:rsidRDefault="00FE3CD2" w:rsidP="001420B4">
            <w:r w:rsidRPr="00C1173D">
              <w:rPr>
                <w:rFonts w:ascii="Calibri" w:hAnsi="Calibri" w:cs="Calibri"/>
              </w:rPr>
              <w:t>B</w:t>
            </w:r>
          </w:p>
        </w:tc>
      </w:tr>
      <w:tr w:rsidR="00FE3CD2" w:rsidRPr="00C21E74" w14:paraId="708D3AA2" w14:textId="77777777" w:rsidTr="001420B4">
        <w:trPr>
          <w:trHeight w:val="504"/>
        </w:trPr>
        <w:tc>
          <w:tcPr>
            <w:tcW w:w="403" w:type="pct"/>
          </w:tcPr>
          <w:p w14:paraId="08ADB0CD" w14:textId="77777777" w:rsidR="00FE3CD2" w:rsidRDefault="00FE3CD2" w:rsidP="001420B4">
            <w:r>
              <w:t>#7</w:t>
            </w:r>
            <w:r>
              <w:br/>
              <w:t xml:space="preserve">BABY &amp; </w:t>
            </w:r>
            <w:r>
              <w:lastRenderedPageBreak/>
              <w:t>ME - Tobacco Free Program</w:t>
            </w:r>
          </w:p>
          <w:p w14:paraId="0A645F79" w14:textId="2DC3B486" w:rsidR="00FE3CD2" w:rsidRPr="00C21E74" w:rsidRDefault="00FE3CD2" w:rsidP="001420B4">
            <w:r>
              <w:t xml:space="preserve">Gadomski et al., 2010 </w:t>
            </w:r>
            <w:r>
              <w:fldChar w:fldCharType="begin"/>
            </w:r>
            <w:r w:rsidR="00D840FF">
              <w:instrText xml:space="preserve"> ADDIN ZOTERO_ITEM CSL_CITATION {"citationID":"nROHZY7p","properties":{"formattedCitation":"(10)","plainCitation":"(10)","noteIndex":0},"citationItems":[{"id":2027,"uris":["http://zotero.org/users/6005327/items/D3FTAYCY"],"itemData":{"id":2027,"type":"article-journal","abstract":"Women frequently quit smoking during pregnancy but then relapse postpartum. The BABY &amp; ME-Tobacco Free program combines prenatal and postpartum smoking cessation counseling and biomarker feedback with monthly postpartum incentives. The settings included 22 sites (WIC offices and prenatal clinics) in upstate New York. A quasi-experimental design was used to evaluate this intervention, that included four face-to-face prenatal sessions with a counselor who did smoking cessation counseling, carbon monoxide testing and random saliva cotinine testing. For 1 year postpartum, mothers were biochemically tested every 3-4 weeks and, if negative, were issued a voucher for diapers. Three implementation models were studied: multi-tasking counselors at fixed sites (Models 1 and 2) versus itinerant smoking cessation specialists (Model 3). Outcomes included biochemically validated abstinence rates during pregnancy and postpartum. Logistic regression was used to identify predictors of postpartum abstinence and program dropout. Proportional hazards regression was used to compare implementation models. Of the 777 pregnant women who enrolled in the program, 588 were eligible for the postpartum program. The intention to treat pregnancy quit rate was 60%. Postpartum, Model 3 showed consistently better quit outcomes than the other models. Predictors of abstinence at 6 months postpartum are: older age (OR = 1.07, 95% C.I. 1.02-1.12), lower baseline carbon monoxide level (OR = 0.69, 95% C.I. 0.49-0.97), Model 3 (OR = 4.60, 95% C.I. 2.80-7.57) and attending more prenatal sessions (OR = 3.52; 95% C.I. 2.19-5.65). The BABY &amp; ME-Tobacco Free program is an effective smoking cessation program for pregnant and parenting women.","container-title":"Maternal and Child Health Journal","DOI":"10.1007/s10995-010-0568-9","ISSN":"1573-6628","issue":"2","journalAbbreviation":"Matern Child Health J","language":"eng","note":"PMID: 20091107","page":"188-197","source":"PubMed","title":"Effectiveness of a combined prenatal and postpartum smoking cessation program","volume":"15","author":[{"family":"Gadomski","given":"Anne"},{"family":"Adams","given":"Laurie"},{"family":"Tallman","given":"Nancy"},{"family":"Krupa","given":"Nicole"},{"family":"Jenkins","given":"Paul"}],"issued":{"date-parts":[["2011",2]]}}}],"schema":"https://github.com/citation-style-language/schema/raw/master/csl-citation.json"} </w:instrText>
            </w:r>
            <w:r>
              <w:fldChar w:fldCharType="separate"/>
            </w:r>
            <w:r w:rsidR="00D840FF" w:rsidRPr="00D840FF">
              <w:rPr>
                <w:rFonts w:ascii="Calibri" w:hAnsi="Calibri" w:cs="Calibri"/>
              </w:rPr>
              <w:t>(10)</w:t>
            </w:r>
            <w:r>
              <w:fldChar w:fldCharType="end"/>
            </w:r>
          </w:p>
        </w:tc>
        <w:tc>
          <w:tcPr>
            <w:tcW w:w="304" w:type="pct"/>
            <w:noWrap/>
            <w:vAlign w:val="center"/>
            <w:hideMark/>
          </w:tcPr>
          <w:p w14:paraId="47AF64DF" w14:textId="77777777" w:rsidR="00FE3CD2" w:rsidRPr="00C21E74" w:rsidRDefault="00FE3CD2" w:rsidP="001420B4">
            <w:r>
              <w:rPr>
                <w:rFonts w:ascii="Calibri" w:hAnsi="Calibri" w:cs="Calibri"/>
              </w:rPr>
              <w:lastRenderedPageBreak/>
              <w:t>6</w:t>
            </w:r>
          </w:p>
        </w:tc>
        <w:tc>
          <w:tcPr>
            <w:tcW w:w="911" w:type="pct"/>
            <w:noWrap/>
            <w:vAlign w:val="center"/>
            <w:hideMark/>
          </w:tcPr>
          <w:p w14:paraId="2EBD9688" w14:textId="77777777" w:rsidR="00FE3CD2" w:rsidRPr="00C21E74" w:rsidRDefault="00FE3CD2" w:rsidP="001420B4">
            <w:r>
              <w:rPr>
                <w:rFonts w:ascii="Calibri" w:hAnsi="Calibri" w:cs="Calibri"/>
              </w:rPr>
              <w:t xml:space="preserve">Intervention components well described but some </w:t>
            </w:r>
            <w:r>
              <w:rPr>
                <w:rFonts w:ascii="Calibri" w:hAnsi="Calibri" w:cs="Calibri"/>
              </w:rPr>
              <w:lastRenderedPageBreak/>
              <w:t>mechanisms and contexts are missing.</w:t>
            </w:r>
          </w:p>
        </w:tc>
        <w:tc>
          <w:tcPr>
            <w:tcW w:w="507" w:type="pct"/>
            <w:noWrap/>
            <w:vAlign w:val="center"/>
            <w:hideMark/>
          </w:tcPr>
          <w:p w14:paraId="3A4498E0" w14:textId="77777777" w:rsidR="00FE3CD2" w:rsidRPr="00C21E74" w:rsidRDefault="00FE3CD2" w:rsidP="001420B4">
            <w:r>
              <w:rPr>
                <w:rFonts w:ascii="Calibri" w:hAnsi="Calibri" w:cs="Calibri"/>
              </w:rPr>
              <w:lastRenderedPageBreak/>
              <w:t>4</w:t>
            </w:r>
          </w:p>
        </w:tc>
        <w:tc>
          <w:tcPr>
            <w:tcW w:w="1216" w:type="pct"/>
            <w:noWrap/>
            <w:vAlign w:val="center"/>
            <w:hideMark/>
          </w:tcPr>
          <w:p w14:paraId="74A9AF6D" w14:textId="77777777" w:rsidR="00FE3CD2" w:rsidRPr="00C21E74" w:rsidRDefault="00FE3CD2" w:rsidP="001420B4">
            <w:r>
              <w:rPr>
                <w:rFonts w:ascii="Calibri" w:hAnsi="Calibri" w:cs="Calibri"/>
              </w:rPr>
              <w:t>Members of different staff, depending of the model studied.</w:t>
            </w:r>
          </w:p>
        </w:tc>
        <w:tc>
          <w:tcPr>
            <w:tcW w:w="506" w:type="pct"/>
            <w:vAlign w:val="center"/>
          </w:tcPr>
          <w:p w14:paraId="2CBBD193" w14:textId="77777777" w:rsidR="00FE3CD2" w:rsidRPr="00C21E74" w:rsidRDefault="00FE3CD2" w:rsidP="001420B4">
            <w:r>
              <w:t>2</w:t>
            </w:r>
          </w:p>
        </w:tc>
        <w:tc>
          <w:tcPr>
            <w:tcW w:w="963" w:type="pct"/>
            <w:vAlign w:val="center"/>
          </w:tcPr>
          <w:p w14:paraId="3C63BA50" w14:textId="5AC8FE8E" w:rsidR="00FE3CD2" w:rsidRPr="00C21E74" w:rsidRDefault="00FE3CD2" w:rsidP="001420B4">
            <w:r>
              <w:rPr>
                <w:rFonts w:ascii="Calibri" w:hAnsi="Calibri" w:cs="Calibri"/>
                <w:color w:val="000000"/>
              </w:rPr>
              <w:t xml:space="preserve">"Counseling during the postpartum visit followed </w:t>
            </w:r>
            <w:r>
              <w:rPr>
                <w:rFonts w:ascii="Calibri" w:hAnsi="Calibri" w:cs="Calibri"/>
                <w:color w:val="000000"/>
              </w:rPr>
              <w:lastRenderedPageBreak/>
              <w:t>the 2000 US DHHS Clinical Practice Guidelines."</w:t>
            </w:r>
            <w:r>
              <w:t xml:space="preserve"> </w:t>
            </w:r>
            <w:r>
              <w:fldChar w:fldCharType="begin"/>
            </w:r>
            <w:r w:rsidR="00D840FF">
              <w:instrText xml:space="preserve"> ADDIN ZOTERO_ITEM CSL_CITATION {"citationID":"EvYSZTNX","properties":{"formattedCitation":"(10)","plainCitation":"(10)","noteIndex":0},"citationItems":[{"id":2027,"uris":["http://zotero.org/users/6005327/items/D3FTAYCY"],"itemData":{"id":2027,"type":"article-journal","abstract":"Women frequently quit smoking during pregnancy but then relapse postpartum. The BABY &amp; ME-Tobacco Free program combines prenatal and postpartum smoking cessation counseling and biomarker feedback with monthly postpartum incentives. The settings included 22 sites (WIC offices and prenatal clinics) in upstate New York. A quasi-experimental design was used to evaluate this intervention, that included four face-to-face prenatal sessions with a counselor who did smoking cessation counseling, carbon monoxide testing and random saliva cotinine testing. For 1 year postpartum, mothers were biochemically tested every 3-4 weeks and, if negative, were issued a voucher for diapers. Three implementation models were studied: multi-tasking counselors at fixed sites (Models 1 and 2) versus itinerant smoking cessation specialists (Model 3). Outcomes included biochemically validated abstinence rates during pregnancy and postpartum. Logistic regression was used to identify predictors of postpartum abstinence and program dropout. Proportional hazards regression was used to compare implementation models. Of the 777 pregnant women who enrolled in the program, 588 were eligible for the postpartum program. The intention to treat pregnancy quit rate was 60%. Postpartum, Model 3 showed consistently better quit outcomes than the other models. Predictors of abstinence at 6 months postpartum are: older age (OR = 1.07, 95% C.I. 1.02-1.12), lower baseline carbon monoxide level (OR = 0.69, 95% C.I. 0.49-0.97), Model 3 (OR = 4.60, 95% C.I. 2.80-7.57) and attending more prenatal sessions (OR = 3.52; 95% C.I. 2.19-5.65). The BABY &amp; ME-Tobacco Free program is an effective smoking cessation program for pregnant and parenting women.","container-title":"Maternal and Child Health Journal","DOI":"10.1007/s10995-010-0568-9","ISSN":"1573-6628","issue":"2","journalAbbreviation":"Matern Child Health J","language":"eng","note":"PMID: 20091107","page":"188-197","source":"PubMed","title":"Effectiveness of a combined prenatal and postpartum smoking cessation program","volume":"15","author":[{"family":"Gadomski","given":"Anne"},{"family":"Adams","given":"Laurie"},{"family":"Tallman","given":"Nancy"},{"family":"Krupa","given":"Nicole"},{"family":"Jenkins","given":"Paul"}],"issued":{"date-parts":[["2011",2]]}}}],"schema":"https://github.com/citation-style-language/schema/raw/master/csl-citation.json"} </w:instrText>
            </w:r>
            <w:r>
              <w:fldChar w:fldCharType="separate"/>
            </w:r>
            <w:r w:rsidR="00D840FF" w:rsidRPr="00D840FF">
              <w:rPr>
                <w:rFonts w:ascii="Calibri" w:hAnsi="Calibri" w:cs="Calibri"/>
              </w:rPr>
              <w:t>(10)</w:t>
            </w:r>
            <w:r>
              <w:fldChar w:fldCharType="end"/>
            </w:r>
          </w:p>
        </w:tc>
        <w:tc>
          <w:tcPr>
            <w:tcW w:w="190" w:type="pct"/>
            <w:vAlign w:val="center"/>
          </w:tcPr>
          <w:p w14:paraId="58EF5498" w14:textId="77777777" w:rsidR="00FE3CD2" w:rsidRPr="00C1173D" w:rsidRDefault="00FE3CD2" w:rsidP="001420B4">
            <w:r w:rsidRPr="00C1173D">
              <w:lastRenderedPageBreak/>
              <w:t>B</w:t>
            </w:r>
          </w:p>
        </w:tc>
      </w:tr>
      <w:tr w:rsidR="00FE3CD2" w:rsidRPr="00C21E74" w14:paraId="0AE04E0C" w14:textId="77777777" w:rsidTr="001420B4">
        <w:trPr>
          <w:trHeight w:val="504"/>
        </w:trPr>
        <w:tc>
          <w:tcPr>
            <w:tcW w:w="403" w:type="pct"/>
          </w:tcPr>
          <w:p w14:paraId="750F5CDF" w14:textId="77777777" w:rsidR="00FE3CD2" w:rsidRDefault="00FE3CD2" w:rsidP="001420B4">
            <w:pPr>
              <w:rPr>
                <w:lang w:val="fr-FR"/>
              </w:rPr>
            </w:pPr>
            <w:r>
              <w:rPr>
                <w:lang w:val="fr-FR"/>
              </w:rPr>
              <w:t>#8</w:t>
            </w:r>
          </w:p>
          <w:p w14:paraId="696AD94F" w14:textId="17A70058" w:rsidR="00FE3CD2" w:rsidRDefault="00FE3CD2" w:rsidP="001420B4">
            <w:pPr>
              <w:rPr>
                <w:lang w:val="fr-FR"/>
              </w:rPr>
            </w:pPr>
            <w:r>
              <w:rPr>
                <w:lang w:val="fr-FR"/>
              </w:rPr>
              <w:t xml:space="preserve">Hannover et al., 2009 </w:t>
            </w:r>
            <w:r>
              <w:fldChar w:fldCharType="begin"/>
            </w:r>
            <w:r w:rsidR="00D840FF">
              <w:rPr>
                <w:lang w:val="fr-FR"/>
              </w:rPr>
              <w:instrText xml:space="preserve"> ADDIN ZOTERO_ITEM CSL_CITATION {"citationID":"k5gWq0GI","properties":{"formattedCitation":"(11)","plainCitation":"(11)","noteIndex":0},"citationItems":[{"id":568,"uris":["http://zotero.org/users/6005327/items/79ZAUPBM"],"itemData":{"id":568,"type":"article-journal","abstract":"AIM: To test the efficacy of an aid to cessation/relapse prevention intervention for women postpartum.\nMETHOD: Two-armed randomized controlled trial. Follow-ups at 6, 12, 18, and 24 months, screenings on maternity wards. Intervention group received face-to-face counseling 40 days postpartum plus telephone counseling calls 4 and 12 weeks later. Control group received usual care plus self-help material for each parent.\nRESULTS: With regard to smoking cessation, 4 week point prevalence abstinent rates were higher in the treatment group at 6, 12, and 18 months (7% vs. 1%, 7% vs. 2%, and 9% vs. 1%, respectively). Sustained abstinence was higher in the treatment group at 6 months follow-up (3% vs. 0%). No difference was observed with regard to relapse prevention.\nDISCUSSION: Regarding aid to cessation we observed small effects, regarding relapse prevention no effect. In order to capitalize on the opportunity childbirth poses with regard to smoking, theories on relapse prevention in smoking cessation that guide in designing interventions are needed.","container-title":"Addictive Behaviors","DOI":"10.1016/j.addbeh.2008.07.021","ISSN":"1873-6327","issue":"1","journalAbbreviation":"Addict Behav","language":"eng","note":"PMID: 18804331","page":"1-8","source":"PubMed","title":"Smoking cessation and relapse prevention for postpartum women: results from a randomized controlled trial at 6, 12, 18 and 24 months","title-short":"Smoking cessation and relapse prevention for postpartum women","volume":"34","author":[{"family":"Hannöver","given":"Wolfgang"},{"family":"Thyrian","given":"Jochen René"},{"family":"Röske","given":"Kathrin"},{"family":"Grempler","given":"Julia"},{"family":"Rumpf","given":"Hans-Jürgen"},{"family":"John","given":"Ulrich"},{"family":"Hapke","given":"Ulfert"}],"issued":{"date-parts":[["2009",1]]}}}],"schema":"https://github.com/citation-style-language/schema/raw/master/csl-citation.json"} </w:instrText>
            </w:r>
            <w:r>
              <w:fldChar w:fldCharType="separate"/>
            </w:r>
            <w:r w:rsidR="00D840FF" w:rsidRPr="00D840FF">
              <w:rPr>
                <w:rFonts w:ascii="Calibri" w:hAnsi="Calibri" w:cs="Calibri"/>
                <w:lang w:val="fr-FR"/>
              </w:rPr>
              <w:t>(11)</w:t>
            </w:r>
            <w:r>
              <w:fldChar w:fldCharType="end"/>
            </w:r>
          </w:p>
          <w:p w14:paraId="431FA71B" w14:textId="39A73E74" w:rsidR="00FE3CD2" w:rsidRDefault="00FE3CD2" w:rsidP="001420B4">
            <w:pPr>
              <w:rPr>
                <w:lang w:val="fr-FR"/>
              </w:rPr>
            </w:pPr>
            <w:r>
              <w:rPr>
                <w:lang w:val="fr-FR"/>
              </w:rPr>
              <w:t xml:space="preserve">Roske et al., 2008 </w:t>
            </w:r>
            <w:r>
              <w:fldChar w:fldCharType="begin"/>
            </w:r>
            <w:r w:rsidR="00D840FF">
              <w:rPr>
                <w:lang w:val="fr-FR"/>
              </w:rPr>
              <w:instrText xml:space="preserve"> ADDIN ZOTERO_ITEM CSL_CITATION {"citationID":"Dw26j4JF","properties":{"formattedCitation":"(12)","plainCitation":"(12)","noteIndex":0},"citationItems":[{"id":569,"uris":["http://zotero.org/users/6005327/items/74R6QHSI"],"itemData":{"id":569,"type":"article-journal","abstract":"The aim of the study was to test the effectiveness of a postpartum smoking cessation and relapse prevention intervention. Structural equation modeling techniques were applied to evaluate the impact of the intervention on smoking behavior and on non-behavioral variables derived from the Transtheoretical Model (TTM). Women were randomized to an intervention (I) and control group (C). Smoking status, TTM-variables, and control variables were assessed four weeks, six and 12 months postpartum. Membership in the intervention group significantly predicted non-smoking and higher self-efficacy six months, but not one year postpartum, after controlling for demographic, smoking, and postpartum risk variables.","container-title":"Journal of Health Psychology","DOI":"10.1177/1359105308088528","ISSN":"1359-1053","issue":"4","journalAbbreviation":"J Health Psychol","language":"eng","note":"PMID: 18420764","page":"556-568","source":"PubMed","title":"Postpartum smoking cessation and relapse prevention intervention: a structural equation modeling application to behavioral and non-behavioral outcomes of a randomized controlled trial","title-short":"Postpartum smoking cessation and relapse prevention intervention","volume":"13","author":[{"family":"Röske","given":"K."},{"family":"Schumann","given":"A."},{"family":"Hannöver","given":"W."},{"family":"Grempler","given":"J."},{"family":"Thyrian","given":"J. R."},{"family":"Rumpf","given":"H.-J."},{"family":"John","given":"U."},{"family":"Hapke","given":"U."}],"issued":{"date-parts":[["2008",5]]}}}],"schema":"https://github.com/citation-style-language/schema/raw/master/csl-citation.json"} </w:instrText>
            </w:r>
            <w:r>
              <w:fldChar w:fldCharType="separate"/>
            </w:r>
            <w:r w:rsidR="00D840FF" w:rsidRPr="00D840FF">
              <w:rPr>
                <w:rFonts w:ascii="Calibri" w:hAnsi="Calibri" w:cs="Calibri"/>
                <w:lang w:val="fr-FR"/>
              </w:rPr>
              <w:t>(12)</w:t>
            </w:r>
            <w:r>
              <w:fldChar w:fldCharType="end"/>
            </w:r>
          </w:p>
          <w:p w14:paraId="305A96DE" w14:textId="079C61CB" w:rsidR="00FE3CD2" w:rsidRPr="00C21E74" w:rsidRDefault="00FE3CD2" w:rsidP="001420B4">
            <w:r>
              <w:t xml:space="preserve">Thyrian et al., 2006 </w:t>
            </w:r>
            <w:r>
              <w:fldChar w:fldCharType="begin"/>
            </w:r>
            <w:r w:rsidR="00D840FF">
              <w:instrText xml:space="preserve"> ADDIN ZOTERO_ITEM CSL_CITATION {"citationID":"MCe5kt4N","properties":{"formattedCitation":"(13)","plainCitation":"(13)","noteIndex":0},"citationItems":[{"id":2073,"uris":["http://zotero.org/users/6005327/items/WE9I7ENU"],"itemData":{"id":2073,"type":"article-journal","abstract":"Effectiveness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schema":"https://github.com/citation-style-language/schema/raw/master/csl-citation.json"} </w:instrText>
            </w:r>
            <w:r>
              <w:fldChar w:fldCharType="separate"/>
            </w:r>
            <w:r w:rsidR="00D840FF" w:rsidRPr="00D840FF">
              <w:rPr>
                <w:rFonts w:ascii="Calibri" w:hAnsi="Calibri" w:cs="Calibri"/>
              </w:rPr>
              <w:t>(13)</w:t>
            </w:r>
            <w:r>
              <w:fldChar w:fldCharType="end"/>
            </w:r>
          </w:p>
        </w:tc>
        <w:tc>
          <w:tcPr>
            <w:tcW w:w="304" w:type="pct"/>
            <w:noWrap/>
            <w:vAlign w:val="center"/>
            <w:hideMark/>
          </w:tcPr>
          <w:p w14:paraId="1E5A973F" w14:textId="77777777" w:rsidR="00FE3CD2" w:rsidRPr="00C21E74" w:rsidRDefault="00FE3CD2" w:rsidP="001420B4">
            <w:r>
              <w:rPr>
                <w:rFonts w:ascii="Calibri" w:hAnsi="Calibri" w:cs="Calibri"/>
              </w:rPr>
              <w:t>7</w:t>
            </w:r>
          </w:p>
        </w:tc>
        <w:tc>
          <w:tcPr>
            <w:tcW w:w="911" w:type="pct"/>
            <w:noWrap/>
            <w:vAlign w:val="center"/>
            <w:hideMark/>
          </w:tcPr>
          <w:p w14:paraId="14690223" w14:textId="77777777" w:rsidR="00FE3CD2" w:rsidRPr="00C21E74" w:rsidRDefault="00FE3CD2" w:rsidP="001420B4">
            <w:r>
              <w:rPr>
                <w:rFonts w:ascii="Calibri" w:hAnsi="Calibri" w:cs="Calibri"/>
              </w:rPr>
              <w:t xml:space="preserve">Lots of mechanisms, rich description of the key components of the intervention. </w:t>
            </w:r>
          </w:p>
        </w:tc>
        <w:tc>
          <w:tcPr>
            <w:tcW w:w="507" w:type="pct"/>
            <w:noWrap/>
            <w:vAlign w:val="center"/>
            <w:hideMark/>
          </w:tcPr>
          <w:p w14:paraId="1B83BFAD" w14:textId="77777777" w:rsidR="00FE3CD2" w:rsidRPr="00C21E74" w:rsidRDefault="00FE3CD2" w:rsidP="001420B4">
            <w:r>
              <w:t>3</w:t>
            </w:r>
          </w:p>
        </w:tc>
        <w:tc>
          <w:tcPr>
            <w:tcW w:w="1216" w:type="pct"/>
            <w:noWrap/>
            <w:vAlign w:val="center"/>
            <w:hideMark/>
          </w:tcPr>
          <w:p w14:paraId="285D03DA" w14:textId="77777777" w:rsidR="00FE3CD2" w:rsidRPr="00C21E74" w:rsidRDefault="00FE3CD2" w:rsidP="001420B4">
            <w:r>
              <w:rPr>
                <w:rFonts w:ascii="Calibri" w:hAnsi="Calibri" w:cs="Calibri"/>
              </w:rPr>
              <w:t>Four trained study co-workers.</w:t>
            </w:r>
          </w:p>
        </w:tc>
        <w:tc>
          <w:tcPr>
            <w:tcW w:w="506" w:type="pct"/>
            <w:vAlign w:val="center"/>
          </w:tcPr>
          <w:p w14:paraId="136977EC" w14:textId="77777777" w:rsidR="00FE3CD2" w:rsidRPr="00C21E74" w:rsidRDefault="00FE3CD2" w:rsidP="001420B4">
            <w:r>
              <w:t>2</w:t>
            </w:r>
          </w:p>
        </w:tc>
        <w:tc>
          <w:tcPr>
            <w:tcW w:w="963" w:type="pct"/>
            <w:vAlign w:val="center"/>
          </w:tcPr>
          <w:p w14:paraId="502A5547" w14:textId="142AE855" w:rsidR="00FE3CD2" w:rsidRPr="00C21E74" w:rsidRDefault="00FE3CD2" w:rsidP="001420B4">
            <w:r>
              <w:rPr>
                <w:rFonts w:ascii="Calibri" w:hAnsi="Calibri" w:cs="Calibri"/>
                <w:color w:val="000000"/>
              </w:rPr>
              <w:t>“</w:t>
            </w:r>
            <w:r w:rsidRPr="0038745D">
              <w:rPr>
                <w:rFonts w:ascii="Calibri" w:hAnsi="Calibri" w:cs="Calibri"/>
                <w:color w:val="000000"/>
              </w:rPr>
              <w:t>Motivational Interviewing (MI) (Miller &amp; Rollnick, 2002) and relapse prevention by Marlatt and Gordon (1980) served as principles</w:t>
            </w:r>
            <w:r>
              <w:rPr>
                <w:rFonts w:ascii="Calibri" w:hAnsi="Calibri" w:cs="Calibri"/>
                <w:color w:val="000000"/>
              </w:rPr>
              <w:t xml:space="preserve"> </w:t>
            </w:r>
            <w:r w:rsidRPr="0038745D">
              <w:rPr>
                <w:rFonts w:ascii="Calibri" w:hAnsi="Calibri" w:cs="Calibri"/>
                <w:color w:val="000000"/>
              </w:rPr>
              <w:cr/>
              <w:t>for the intervention.</w:t>
            </w:r>
            <w:r>
              <w:rPr>
                <w:rFonts w:ascii="Calibri" w:hAnsi="Calibri" w:cs="Calibri"/>
                <w:color w:val="000000"/>
              </w:rPr>
              <w:t>”</w:t>
            </w:r>
            <w:r>
              <w:rPr>
                <w:rFonts w:ascii="Calibri" w:hAnsi="Calibri" w:cs="Calibri"/>
                <w:color w:val="000000"/>
              </w:rPr>
              <w:fldChar w:fldCharType="begin"/>
            </w:r>
            <w:r w:rsidR="00D840FF">
              <w:rPr>
                <w:rFonts w:ascii="Calibri" w:hAnsi="Calibri" w:cs="Calibri"/>
                <w:color w:val="000000"/>
              </w:rPr>
              <w:instrText xml:space="preserve"> ADDIN ZOTERO_ITEM CSL_CITATION {"citationID":"a8eb8b7hrt","properties":{"formattedCitation":"(11)","plainCitation":"(11)","noteIndex":0},"citationItems":[{"id":568,"uris":["http://zotero.org/users/6005327/items/79ZAUPBM"],"itemData":{"id":568,"type":"article-journal","abstract":"AIM: To test the efficacy of an aid to cessation/relapse prevention intervention for women postpartum.\nMETHOD: Two-armed randomized controlled trial. Follow-ups at 6, 12, 18, and 24 months, screenings on maternity wards. Intervention group received face-to-face counseling 40 days postpartum plus telephone counseling calls 4 and 12 weeks later. Control group received usual care plus self-help material for each parent.\nRESULTS: With regard to smoking cessation, 4 week point prevalence abstinent rates were higher in the treatment group at 6, 12, and 18 months (7% vs. 1%, 7% vs. 2%, and 9% vs. 1%, respectively). Sustained abstinence was higher in the treatment group at 6 months follow-up (3% vs. 0%). No difference was observed with regard to relapse prevention.\nDISCUSSION: Regarding aid to cessation we observed small effects, regarding relapse prevention no effect. In order to capitalize on the opportunity childbirth poses with regard to smoking, theories on relapse prevention in smoking cessation that guide in designing interventions are needed.","container-title":"Addictive Behaviors","DOI":"10.1016/j.addbeh.2008.07.021","ISSN":"1873-6327","issue":"1","journalAbbreviation":"Addict Behav","language":"eng","note":"PMID: 18804331","page":"1-8","source":"PubMed","title":"Smoking cessation and relapse prevention for postpartum women: results from a randomized controlled trial at 6, 12, 18 and 24 months","title-short":"Smoking cessation and relapse prevention for postpartum women","volume":"34","author":[{"family":"Hannöver","given":"Wolfgang"},{"family":"Thyrian","given":"Jochen René"},{"family":"Röske","given":"Kathrin"},{"family":"Grempler","given":"Julia"},{"family":"Rumpf","given":"Hans-Jürgen"},{"family":"John","given":"Ulrich"},{"family":"Hapke","given":"Ulfert"}],"issued":{"date-parts":[["2009",1]]}}}],"schema":"https://github.com/citation-style-language/schema/raw/master/csl-citation.json"} </w:instrText>
            </w:r>
            <w:r>
              <w:rPr>
                <w:rFonts w:ascii="Calibri" w:hAnsi="Calibri" w:cs="Calibri"/>
                <w:color w:val="000000"/>
              </w:rPr>
              <w:fldChar w:fldCharType="separate"/>
            </w:r>
            <w:r w:rsidR="00D840FF" w:rsidRPr="00D840FF">
              <w:rPr>
                <w:rFonts w:ascii="Calibri" w:hAnsi="Calibri" w:cs="Calibri"/>
              </w:rPr>
              <w:t>(11)</w:t>
            </w:r>
            <w:r>
              <w:rPr>
                <w:rFonts w:ascii="Calibri" w:hAnsi="Calibri" w:cs="Calibri"/>
                <w:color w:val="000000"/>
              </w:rPr>
              <w:fldChar w:fldCharType="end"/>
            </w:r>
          </w:p>
        </w:tc>
        <w:tc>
          <w:tcPr>
            <w:tcW w:w="190" w:type="pct"/>
            <w:vAlign w:val="center"/>
          </w:tcPr>
          <w:p w14:paraId="031655A5" w14:textId="77777777" w:rsidR="00FE3CD2" w:rsidRPr="00C1173D" w:rsidRDefault="00FE3CD2" w:rsidP="001420B4">
            <w:r w:rsidRPr="00C1173D">
              <w:rPr>
                <w:rFonts w:ascii="Calibri" w:hAnsi="Calibri" w:cs="Calibri"/>
              </w:rPr>
              <w:t>B</w:t>
            </w:r>
          </w:p>
        </w:tc>
      </w:tr>
      <w:tr w:rsidR="00FE3CD2" w:rsidRPr="00C21E74" w14:paraId="23F9DF5E" w14:textId="77777777" w:rsidTr="001420B4">
        <w:trPr>
          <w:trHeight w:val="504"/>
        </w:trPr>
        <w:tc>
          <w:tcPr>
            <w:tcW w:w="403" w:type="pct"/>
          </w:tcPr>
          <w:p w14:paraId="5A1ED131" w14:textId="77777777" w:rsidR="00FE3CD2" w:rsidRDefault="00FE3CD2" w:rsidP="001420B4">
            <w:r>
              <w:t>#9</w:t>
            </w:r>
          </w:p>
          <w:p w14:paraId="6B4C236C" w14:textId="60F72029" w:rsidR="00FE3CD2" w:rsidRPr="00C21E74" w:rsidRDefault="00FE3CD2" w:rsidP="001420B4">
            <w:r>
              <w:t xml:space="preserve">Heil et al.,2008 </w:t>
            </w:r>
            <w:r>
              <w:fldChar w:fldCharType="begin"/>
            </w:r>
            <w:r w:rsidR="00D840FF">
              <w:instrText xml:space="preserve"> ADDIN ZOTERO_ITEM CSL_CITATION {"citationID":"s2ELzcE7","properties":{"formattedCitation":"(14)","plainCitation":"(14)","noteIndex":0},"citationItems":[{"id":25,"uris":["http://zotero.org/users/6005327/items/6KYE8BFA"],"itemData":{"id":25,"type":"article-journal","abstract":"AIMS: This study examined whether voucher-based reinforcement therapy (VBRT) contingent upon smoking abstinence during pregnancy is an effective method for decreasing maternal smoking during pregnancy and improving fetal growth.\nDESIGN, SETTING AND PARTICIPANTS: A two-condition, parallel-groups, randomized controlled trial was conducted in a university-based research clinic. A total of 82 smokers entering prenatal care participated in the trial.\nINTERVENTION: Participants were assigned randomly to either contingent or non-contingent voucher conditions. Vouchers exchangeable for retail items were available during pregnancy and for 12 weeks postpartum. In the contingent condition, vouchers were earned for biochemically verified smoking abstinence; in the non-contingent condition, vouchers were earned independent of smoking status.\nMEASUREMENTS: Smoking outcomes were evaluated using urine-toxicology testing and self-report. Fetal growth outcomes were evaluated using serial ultrasound examinations performed during the third trimester.\nFINDINGS: Contingent vouchers significantly increased point-prevalence abstinence at the end-of-pregnancy (41% versus 10%) and at the 12-week postpartum assessment (24% versus 3%). Serial ultrasound examinations indicated significantly greater growth in terms of estimated fetal weight, femur length and abdominal circumference in the contingent compared to the non-contingent conditions.\nCONCLUSIONS: These results provide further evidence that VBRT has a substantive contribution to make to efforts to decrease maternal smoking during pregnancy and provide new evidence of positive effects on fetal health.","container-title":"Addiction (Abingdon, England)","DOI":"10.1111/j.1360-0443.2008.02237.x","ISSN":"0965-2140","issue":"6","journalAbbreviation":"Addiction","language":"eng","note":"PMID: 18482424\nPMCID: PMC2731575","page":"1009-1018","source":"PubMed","title":"Effects of voucher-based incentives on abstinence from cigarette smoking and fetal growth among pregnant women","volume":"103","author":[{"family":"Heil","given":"Sarah H."},{"family":"Higgins","given":"Stephen T."},{"family":"Bernstein","given":"Ira M."},{"family":"Solomon","given":"Laura J."},{"family":"Rogers","given":"Randall E."},{"family":"Thomas","given":"Colleen S."},{"family":"Badger","given":"Gary J."},{"family":"Lynch","given":"Mary Ellen"}],"issued":{"date-parts":[["2008",6]]}}}],"schema":"https://github.com/citation-style-language/schema/raw/master/csl-citation.json"} </w:instrText>
            </w:r>
            <w:r>
              <w:fldChar w:fldCharType="separate"/>
            </w:r>
            <w:r w:rsidR="00D840FF" w:rsidRPr="00D840FF">
              <w:rPr>
                <w:rFonts w:ascii="Calibri" w:hAnsi="Calibri" w:cs="Calibri"/>
              </w:rPr>
              <w:t>(14)</w:t>
            </w:r>
            <w:r>
              <w:fldChar w:fldCharType="end"/>
            </w:r>
          </w:p>
        </w:tc>
        <w:tc>
          <w:tcPr>
            <w:tcW w:w="304" w:type="pct"/>
            <w:noWrap/>
            <w:vAlign w:val="center"/>
            <w:hideMark/>
          </w:tcPr>
          <w:p w14:paraId="62F7E6F6" w14:textId="77777777" w:rsidR="00FE3CD2" w:rsidRPr="00C21E74" w:rsidRDefault="00FE3CD2" w:rsidP="001420B4">
            <w:r>
              <w:rPr>
                <w:rFonts w:ascii="Calibri" w:hAnsi="Calibri" w:cs="Calibri"/>
              </w:rPr>
              <w:t>6</w:t>
            </w:r>
          </w:p>
        </w:tc>
        <w:tc>
          <w:tcPr>
            <w:tcW w:w="911" w:type="pct"/>
            <w:noWrap/>
            <w:vAlign w:val="center"/>
            <w:hideMark/>
          </w:tcPr>
          <w:p w14:paraId="5B64479A" w14:textId="77777777" w:rsidR="00FE3CD2" w:rsidRPr="00C21E74" w:rsidRDefault="00FE3CD2" w:rsidP="001420B4">
            <w:r>
              <w:rPr>
                <w:rFonts w:ascii="Calibri" w:hAnsi="Calibri" w:cs="Calibri"/>
              </w:rPr>
              <w:t>Intervention components well described but some mechanisms and contexts are missing.</w:t>
            </w:r>
          </w:p>
        </w:tc>
        <w:tc>
          <w:tcPr>
            <w:tcW w:w="507" w:type="pct"/>
            <w:noWrap/>
            <w:vAlign w:val="center"/>
            <w:hideMark/>
          </w:tcPr>
          <w:p w14:paraId="311BCFCA" w14:textId="77777777" w:rsidR="00FE3CD2" w:rsidRPr="00C21E74" w:rsidRDefault="00FE3CD2" w:rsidP="001420B4">
            <w:r>
              <w:t>3</w:t>
            </w:r>
          </w:p>
        </w:tc>
        <w:tc>
          <w:tcPr>
            <w:tcW w:w="1216" w:type="pct"/>
            <w:noWrap/>
            <w:vAlign w:val="center"/>
            <w:hideMark/>
          </w:tcPr>
          <w:p w14:paraId="12FF40FE" w14:textId="5807E35F" w:rsidR="00FE3CD2" w:rsidRPr="00C21E74" w:rsidRDefault="00FE3CD2" w:rsidP="001420B4">
            <w:r>
              <w:rPr>
                <w:rFonts w:ascii="Calibri" w:hAnsi="Calibri" w:cs="Calibri"/>
              </w:rPr>
              <w:t xml:space="preserve">Research staff at the university clinic "Participants reported to the study clinic [...] or were met by clinic staff at a site convenient for them"​ </w:t>
            </w:r>
            <w:r>
              <w:rPr>
                <w:rFonts w:ascii="Calibri" w:hAnsi="Calibri" w:cs="Calibri"/>
              </w:rPr>
              <w:br/>
              <w:t>"Those who endorsed smoking in the past 7 days were subsequently contacted by study staff regarding study participation."</w:t>
            </w:r>
            <w:r>
              <w:t xml:space="preserve"> </w:t>
            </w:r>
            <w:r>
              <w:fldChar w:fldCharType="begin"/>
            </w:r>
            <w:r w:rsidR="00D840FF">
              <w:instrText xml:space="preserve"> ADDIN ZOTERO_ITEM CSL_CITATION {"citationID":"9UgXKU9F","properties":{"formattedCitation":"(14)","plainCitation":"(14)","noteIndex":0},"citationItems":[{"id":25,"uris":["http://zotero.org/users/6005327/items/6KYE8BFA"],"itemData":{"id":25,"type":"article-journal","abstract":"AIMS: This study examined whether voucher-based reinforcement therapy (VBRT) contingent upon smoking abstinence during pregnancy is an effective method for decreasing maternal smoking during pregnancy and improving fetal growth.\nDESIGN, SETTING AND PARTICIPANTS: A two-condition, parallel-groups, randomized controlled trial was conducted in a university-based research clinic. A total of 82 smokers entering prenatal care participated in the trial.\nINTERVENTION: Participants were assigned randomly to either contingent or non-contingent voucher conditions. Vouchers exchangeable for retail items were available during pregnancy and for 12 weeks postpartum. In the contingent condition, vouchers were earned for biochemically verified smoking abstinence; in the non-contingent condition, vouchers were earned independent of smoking status.\nMEASUREMENTS: Smoking outcomes were evaluated using urine-toxicology testing and self-report. Fetal growth outcomes were evaluated using serial ultrasound examinations performed during the third trimester.\nFINDINGS: Contingent vouchers significantly increased point-prevalence abstinence at the end-of-pregnancy (41% versus 10%) and at the 12-week postpartum assessment (24% versus 3%). Serial ultrasound examinations indicated significantly greater growth in terms of estimated fetal weight, femur length and abdominal circumference in the contingent compared to the non-contingent conditions.\nCONCLUSIONS: These results provide further evidence that VBRT has a substantive contribution to make to efforts to decrease maternal smoking during pregnancy and provide new evidence of positive effects on fetal health.","container-title":"Addiction (Abingdon, England)","DOI":"10.1111/j.1360-0443.2008.02237.x","ISSN":"0965-2140","issue":"6","journalAbbreviation":"Addiction","language":"eng","note":"PMID: 18482424\nPMCID: PMC2731575","page":"1009-1018","source":"PubMed","title":"Effects of voucher-based incentives on abstinence from cigarette smoking and fetal growth among pregnant women","volume":"103","author":[{"family":"Heil","given":"Sarah H."},{"family":"Higgins","given":"Stephen T."},{"family":"Bernstein","given":"Ira M."},{"family":"Solomon","given":"Laura J."},{"family":"Rogers","given":"Randall E."},{"family":"Thomas","given":"Colleen S."},{"family":"Badger","given":"Gary J."},{"family":"Lynch","given":"Mary Ellen"}],"issued":{"date-parts":[["2008",6]]}}}],"schema":"https://github.com/citation-style-language/schema/raw/master/csl-citation.json"} </w:instrText>
            </w:r>
            <w:r>
              <w:fldChar w:fldCharType="separate"/>
            </w:r>
            <w:r w:rsidR="00D840FF" w:rsidRPr="00D840FF">
              <w:rPr>
                <w:rFonts w:ascii="Calibri" w:hAnsi="Calibri" w:cs="Calibri"/>
              </w:rPr>
              <w:t>(14)</w:t>
            </w:r>
            <w:r>
              <w:fldChar w:fldCharType="end"/>
            </w:r>
          </w:p>
        </w:tc>
        <w:tc>
          <w:tcPr>
            <w:tcW w:w="506" w:type="pct"/>
            <w:vAlign w:val="center"/>
          </w:tcPr>
          <w:p w14:paraId="656D041F" w14:textId="77777777" w:rsidR="00FE3CD2" w:rsidRPr="00C21E74" w:rsidRDefault="00FE3CD2" w:rsidP="001420B4">
            <w:r>
              <w:t>2</w:t>
            </w:r>
          </w:p>
        </w:tc>
        <w:tc>
          <w:tcPr>
            <w:tcW w:w="963" w:type="pct"/>
            <w:vAlign w:val="center"/>
          </w:tcPr>
          <w:p w14:paraId="22440DC7" w14:textId="77777777" w:rsidR="00FE3CD2" w:rsidRPr="00C21E74" w:rsidRDefault="00FE3CD2" w:rsidP="001420B4">
            <w:r>
              <w:rPr>
                <w:rFonts w:ascii="Calibri" w:hAnsi="Calibri" w:cs="Calibri"/>
              </w:rPr>
              <w:t>“A small but growing literature suggests that voucher-based reinforcement therapy (VBRT) in</w:t>
            </w:r>
            <w:r>
              <w:rPr>
                <w:rFonts w:ascii="Calibri" w:hAnsi="Calibri" w:cs="Calibri"/>
              </w:rPr>
              <w:br/>
              <w:t>which women earn vouchers exchangeable for retail items contingent on biochemically verified abstinence may have particular promise for promoting smoking cessation during</w:t>
            </w:r>
            <w:r>
              <w:rPr>
                <w:rFonts w:ascii="Calibri" w:hAnsi="Calibri" w:cs="Calibri"/>
              </w:rPr>
              <w:br/>
              <w:t>pregnancy and postpartum.”</w:t>
            </w:r>
          </w:p>
        </w:tc>
        <w:tc>
          <w:tcPr>
            <w:tcW w:w="190" w:type="pct"/>
            <w:vAlign w:val="center"/>
          </w:tcPr>
          <w:p w14:paraId="27D15014" w14:textId="77777777" w:rsidR="00FE3CD2" w:rsidRPr="00C1173D" w:rsidRDefault="00FE3CD2" w:rsidP="001420B4">
            <w:r w:rsidRPr="00C1173D">
              <w:rPr>
                <w:rFonts w:ascii="Calibri" w:hAnsi="Calibri" w:cs="Calibri"/>
              </w:rPr>
              <w:t>C</w:t>
            </w:r>
          </w:p>
        </w:tc>
      </w:tr>
      <w:tr w:rsidR="00FE3CD2" w:rsidRPr="00C21E74" w14:paraId="197E0C92" w14:textId="77777777" w:rsidTr="001420B4">
        <w:trPr>
          <w:trHeight w:val="504"/>
        </w:trPr>
        <w:tc>
          <w:tcPr>
            <w:tcW w:w="403" w:type="pct"/>
          </w:tcPr>
          <w:p w14:paraId="43FAD34B" w14:textId="77777777" w:rsidR="00FE3CD2" w:rsidRDefault="00FE3CD2" w:rsidP="001420B4">
            <w:r>
              <w:lastRenderedPageBreak/>
              <w:t>#10</w:t>
            </w:r>
          </w:p>
          <w:p w14:paraId="0888BC4A" w14:textId="7BB63831" w:rsidR="00FE3CD2" w:rsidRPr="00C21E74" w:rsidRDefault="00FE3CD2" w:rsidP="001420B4">
            <w:r w:rsidRPr="000D169D">
              <w:rPr>
                <w:lang w:val="en-CA"/>
              </w:rPr>
              <w:t xml:space="preserve">Jimenez-Muro et al., 2013 </w:t>
            </w:r>
            <w:r>
              <w:fldChar w:fldCharType="begin"/>
            </w:r>
            <w:r w:rsidR="00D840FF">
              <w:rPr>
                <w:lang w:val="en-CA"/>
              </w:rPr>
              <w:instrText xml:space="preserve"> ADDIN ZOTERO_ITEM CSL_CITATION {"citationID":"HtfBKbF3","properties":{"formattedCitation":"(15)","plainCitation":"(15)","noteIndex":0},"citationItems":[{"id":1936,"uris":["http://zotero.org/users/6005327/items/IMWX6BIZ"],"itemData":{"id":1936,"type":"article-journal","abstract":"OBJECTIVE: to analyse the efficacy of a proactive intervention during the postpartum period to prevent a relapse in recent quitters and to promote progress in the behavioural process of change in smokers.\nDESIGN: randomised controlled trial designed for women at the end of the pregnancy using a proactive intervention. Motivational Interviewing (MI) and relapse prevention served as principles for the programme. In the intervention group, four telephone supporting sessions were performed in weeks 3, 6, 9 and 12. For the control group only two check calls in weeks 3 and 12.\nSETTING: women who attended the University Clinical Hospital 'Lozano Blesa' of Zaragoza (Spain) to give birth between January 2009 and March 2010. The intervention began after delivery, lasted for 3 months, and finished with a visit to validate abstinence biochemically.\nFINDINGS: a total of 2,044 women were studied, 30.6% (n=626) smoked before pregnancy; 65.8% (n=412) of them agreed to participate. The results for recent quitters by self-report showed that the probability of remaining abstinent after 12 weeks was 74% for the intervention group and 37% for the control group. Only the half of the sample attended the visit at 3 months to confirm the abstinence biochemically. For smokers, 90.7% of the intervention group said that they would be ready to try to quit in the following 6 months, vs. 18.3% for the control group. CONCLUSIONS AND IMPLICATIONS FOR THE PRACTICE: a proactive intervention in the postpartum period may reduce the probability of relapse in recent quitters and helps female smokers to make progress in the behavioural process of change. Such interventions should be included systematically in mother-child health services.","container-title":"Midwifery","DOI":"10.1016/j.midw.2012.01.003","ISSN":"1532-3099","issue":"3","journalAbbreviation":"Midwifery","language":"eng","note":"PMID: 22361008","page":"240-245","source":"PubMed","title":"A proactive smoking cessation intervention in postpartum women","volume":"29","author":[{"family":"Jiménez-Muro","given":"Adriana"},{"family":"Nerín","given":"Isabel"},{"family":"Samper","given":"Pilar"},{"family":"Marqueta","given":"Adriana"},{"family":"Beamonte","given":"Asunción"},{"family":"Gargallo","given":"Pilar"},{"family":"Oros","given":"Daniel"},{"family":"Rodríguez","given":"Gerardo"}],"issued":{"date-parts":[["2013",3]]}}}],"schema":"https://github.com/citation-style-language/schema/raw/master/csl-citation.json"} </w:instrText>
            </w:r>
            <w:r>
              <w:fldChar w:fldCharType="separate"/>
            </w:r>
            <w:r w:rsidR="00D840FF" w:rsidRPr="00D840FF">
              <w:rPr>
                <w:rFonts w:ascii="Calibri" w:hAnsi="Calibri" w:cs="Calibri"/>
              </w:rPr>
              <w:t>(15)</w:t>
            </w:r>
            <w:r>
              <w:fldChar w:fldCharType="end"/>
            </w:r>
          </w:p>
        </w:tc>
        <w:tc>
          <w:tcPr>
            <w:tcW w:w="304" w:type="pct"/>
            <w:noWrap/>
            <w:vAlign w:val="center"/>
            <w:hideMark/>
          </w:tcPr>
          <w:p w14:paraId="00AC26C6" w14:textId="77777777" w:rsidR="00FE3CD2" w:rsidRPr="00C21E74" w:rsidRDefault="00FE3CD2" w:rsidP="001420B4">
            <w:r>
              <w:rPr>
                <w:rFonts w:ascii="Calibri" w:hAnsi="Calibri" w:cs="Calibri"/>
              </w:rPr>
              <w:t>6</w:t>
            </w:r>
          </w:p>
        </w:tc>
        <w:tc>
          <w:tcPr>
            <w:tcW w:w="911" w:type="pct"/>
            <w:noWrap/>
            <w:vAlign w:val="center"/>
            <w:hideMark/>
          </w:tcPr>
          <w:p w14:paraId="67581CC5" w14:textId="77777777" w:rsidR="00FE3CD2" w:rsidRPr="00C21E74" w:rsidRDefault="00FE3CD2" w:rsidP="001420B4">
            <w:r>
              <w:rPr>
                <w:rFonts w:ascii="Calibri" w:hAnsi="Calibri" w:cs="Calibri"/>
              </w:rPr>
              <w:t>Intervention components well described but some mechanisms and contexts are missing.</w:t>
            </w:r>
          </w:p>
        </w:tc>
        <w:tc>
          <w:tcPr>
            <w:tcW w:w="507" w:type="pct"/>
            <w:noWrap/>
            <w:vAlign w:val="center"/>
            <w:hideMark/>
          </w:tcPr>
          <w:p w14:paraId="3A549D2A" w14:textId="77777777" w:rsidR="00FE3CD2" w:rsidRPr="00C21E74" w:rsidRDefault="00FE3CD2" w:rsidP="001420B4">
            <w:r>
              <w:t>4</w:t>
            </w:r>
          </w:p>
        </w:tc>
        <w:tc>
          <w:tcPr>
            <w:tcW w:w="1216" w:type="pct"/>
            <w:noWrap/>
            <w:vAlign w:val="center"/>
            <w:hideMark/>
          </w:tcPr>
          <w:p w14:paraId="5B1E3344" w14:textId="77777777" w:rsidR="00FE3CD2" w:rsidRPr="00C21E74" w:rsidRDefault="00FE3CD2" w:rsidP="001420B4">
            <w:r>
              <w:rPr>
                <w:rFonts w:ascii="Calibri" w:hAnsi="Calibri" w:cs="Calibri"/>
              </w:rPr>
              <w:t>Trained counsellor</w:t>
            </w:r>
          </w:p>
        </w:tc>
        <w:tc>
          <w:tcPr>
            <w:tcW w:w="506" w:type="pct"/>
            <w:vAlign w:val="center"/>
          </w:tcPr>
          <w:p w14:paraId="30A19DD5" w14:textId="77777777" w:rsidR="00FE3CD2" w:rsidRPr="00C21E74" w:rsidRDefault="00FE3CD2" w:rsidP="001420B4">
            <w:r>
              <w:t>2</w:t>
            </w:r>
          </w:p>
        </w:tc>
        <w:tc>
          <w:tcPr>
            <w:tcW w:w="963" w:type="pct"/>
            <w:vAlign w:val="center"/>
          </w:tcPr>
          <w:p w14:paraId="4330BDF5" w14:textId="21A079E2" w:rsidR="00FE3CD2" w:rsidRPr="00C21E74" w:rsidRDefault="00FE3CD2" w:rsidP="001420B4">
            <w:r>
              <w:rPr>
                <w:rFonts w:ascii="Calibri" w:hAnsi="Calibri" w:cs="Calibri"/>
                <w:color w:val="000000"/>
              </w:rPr>
              <w:t>"Motivational Interviewing (MI) (Miller and Rollnick, 2002) and relapse prevention by Marlatt and Gordon (1985)"​</w:t>
            </w:r>
            <w:r>
              <w:t xml:space="preserve"> </w:t>
            </w:r>
            <w:r>
              <w:fldChar w:fldCharType="begin"/>
            </w:r>
            <w:r w:rsidR="00D840FF">
              <w:rPr>
                <w:lang w:val="en-CA"/>
              </w:rPr>
              <w:instrText xml:space="preserve"> ADDIN ZOTERO_ITEM CSL_CITATION {"citationID":"kSxymQCx","properties":{"formattedCitation":"(15)","plainCitation":"(15)","noteIndex":0},"citationItems":[{"id":1936,"uris":["http://zotero.org/users/6005327/items/IMWX6BIZ"],"itemData":{"id":1936,"type":"article-journal","abstract":"OBJECTIVE: to analyse the efficacy of a proactive intervention during the postpartum period to prevent a relapse in recent quitters and to promote progress in the behavioural process of change in smokers.\nDESIGN: randomised controlled trial designed for women at the end of the pregnancy using a proactive intervention. Motivational Interviewing (MI) and relapse prevention served as principles for the programme. In the intervention group, four telephone supporting sessions were performed in weeks 3, 6, 9 and 12. For the control group only two check calls in weeks 3 and 12.\nSETTING: women who attended the University Clinical Hospital 'Lozano Blesa' of Zaragoza (Spain) to give birth between January 2009 and March 2010. The intervention began after delivery, lasted for 3 months, and finished with a visit to validate abstinence biochemically.\nFINDINGS: a total of 2,044 women were studied, 30.6% (n=626) smoked before pregnancy; 65.8% (n=412) of them agreed to participate. The results for recent quitters by self-report showed that the probability of remaining abstinent after 12 weeks was 74% for the intervention group and 37% for the control group. Only the half of the sample attended the visit at 3 months to confirm the abstinence biochemically. For smokers, 90.7% of the intervention group said that they would be ready to try to quit in the following 6 months, vs. 18.3% for the control group. CONCLUSIONS AND IMPLICATIONS FOR THE PRACTICE: a proactive intervention in the postpartum period may reduce the probability of relapse in recent quitters and helps female smokers to make progress in the behavioural process of change. Such interventions should be included systematically in mother-child health services.","container-title":"Midwifery","DOI":"10.1016/j.midw.2012.01.003","ISSN":"1532-3099","issue":"3","journalAbbreviation":"Midwifery","language":"eng","note":"PMID: 22361008","page":"240-245","source":"PubMed","title":"A proactive smoking cessation intervention in postpartum women","volume":"29","author":[{"family":"Jiménez-Muro","given":"Adriana"},{"family":"Nerín","given":"Isabel"},{"family":"Samper","given":"Pilar"},{"family":"Marqueta","given":"Adriana"},{"family":"Beamonte","given":"Asunción"},{"family":"Gargallo","given":"Pilar"},{"family":"Oros","given":"Daniel"},{"family":"Rodríguez","given":"Gerardo"}],"issued":{"date-parts":[["2013",3]]}}}],"schema":"https://github.com/citation-style-language/schema/raw/master/csl-citation.json"} </w:instrText>
            </w:r>
            <w:r>
              <w:fldChar w:fldCharType="separate"/>
            </w:r>
            <w:r w:rsidR="00D840FF" w:rsidRPr="00D840FF">
              <w:rPr>
                <w:rFonts w:ascii="Calibri" w:hAnsi="Calibri" w:cs="Calibri"/>
              </w:rPr>
              <w:t>(15)</w:t>
            </w:r>
            <w:r>
              <w:fldChar w:fldCharType="end"/>
            </w:r>
          </w:p>
        </w:tc>
        <w:tc>
          <w:tcPr>
            <w:tcW w:w="190" w:type="pct"/>
            <w:vAlign w:val="center"/>
          </w:tcPr>
          <w:p w14:paraId="3FF44814" w14:textId="77777777" w:rsidR="00FE3CD2" w:rsidRPr="00C1173D" w:rsidRDefault="00FE3CD2" w:rsidP="001420B4">
            <w:r w:rsidRPr="00C1173D">
              <w:rPr>
                <w:rFonts w:ascii="Calibri" w:hAnsi="Calibri" w:cs="Calibri"/>
              </w:rPr>
              <w:t>B</w:t>
            </w:r>
          </w:p>
        </w:tc>
      </w:tr>
      <w:tr w:rsidR="00FE3CD2" w:rsidRPr="00C21E74" w14:paraId="2FE906AB" w14:textId="77777777" w:rsidTr="001420B4">
        <w:trPr>
          <w:trHeight w:val="504"/>
        </w:trPr>
        <w:tc>
          <w:tcPr>
            <w:tcW w:w="403" w:type="pct"/>
          </w:tcPr>
          <w:p w14:paraId="13B506B2" w14:textId="77777777" w:rsidR="00FE3CD2" w:rsidRDefault="00FE3CD2" w:rsidP="001420B4">
            <w:pPr>
              <w:rPr>
                <w:lang w:val="fr-FR"/>
              </w:rPr>
            </w:pPr>
            <w:r>
              <w:rPr>
                <w:lang w:val="fr-FR"/>
              </w:rPr>
              <w:t xml:space="preserve">#11 </w:t>
            </w:r>
          </w:p>
          <w:p w14:paraId="22CEA359" w14:textId="16A0DC95" w:rsidR="00FE3CD2" w:rsidRDefault="00FE3CD2" w:rsidP="001420B4">
            <w:pPr>
              <w:rPr>
                <w:lang w:val="fr-FR"/>
              </w:rPr>
            </w:pPr>
            <w:r>
              <w:rPr>
                <w:lang w:val="fr-FR"/>
              </w:rPr>
              <w:t xml:space="preserve">Johnson et al., 2000 </w:t>
            </w:r>
            <w:r>
              <w:fldChar w:fldCharType="begin"/>
            </w:r>
            <w:r w:rsidR="00D840FF">
              <w:rPr>
                <w:lang w:val="fr-FR"/>
              </w:rPr>
              <w:instrText xml:space="preserve"> ADDIN ZOTERO_ITEM CSL_CITATION {"citationID":"u8QjzRyl","properties":{"formattedCitation":"(16)","plainCitation":"(16)","noteIndex":0},"citationItems":[{"id":3,"uris":["http://zotero.org/users/6005327/items/5MWFQ9IR"],"itemData":{"id":3,"type":"article-journal","abstract":"BACKGROUND: Although many women quit smoking during pregnancy, the majority resume smoking shortly after giving birth.\nOBJECTIVES: To test a program to prevent smoking relapse in the postpartum period by comparing the rates of continuous smoking abstinence, daily smoking, and smoking cessation self-efficacy in treatment and control groups.\nMETHODS: In a randomized clinical trial, nurses provided face-to-face, in-hospital counseling sessions at birth, followed by telephone counseling. The target population included women who quit smoking during pregnancy and who gave birth at one of five hospitals. The 254 participating women were interviewed 6 months after delivery and assessed biochemically to determine smoking status.\nRESULTS: The 6-month continuous smoking abstinence rate was 38% in the treatment group and 27% in the control group (odds ratio [OR] = 1.63, 95% confidence interval [CI] .96 - 2.78). Significantly more control (48%) than treatment (34%) group participants reported smoking daily (OR = 1.80, 95% CI = 1.08 - 2.99). Smoking cessation self-efficacy did not vary significantly between the groups.\nCONCLUSIONS: Smoking cessation interventions focusing on the prenatal period have failed to achieve long-term abstinence. Interventions can be strengthened if they are extended into the postpartum period.","container-title":"Nursing Research","DOI":"10.1097/00006199-200001000-00007","ISSN":"0029-6562","issue":"1","journalAbbreviation":"Nurs Res","language":"eng","note":"PMID: 10667628","page":"44-52","source":"PubMed","title":"Preventing smoking relapse in postpartum women","volume":"49","author":[{"family":"Johnson","given":"J. L."},{"family":"Ratner","given":"P. A."},{"family":"Bottorff","given":"J. L."},{"family":"Hall","given":"W."},{"family":"Dahinten","given":"S."}],"issued":{"date-parts":[["2000"]]}}}],"schema":"https://github.com/citation-style-language/schema/raw/master/csl-citation.json"} </w:instrText>
            </w:r>
            <w:r>
              <w:fldChar w:fldCharType="separate"/>
            </w:r>
            <w:r w:rsidR="00D840FF" w:rsidRPr="00D840FF">
              <w:rPr>
                <w:rFonts w:ascii="Calibri" w:hAnsi="Calibri" w:cs="Calibri"/>
                <w:lang w:val="fr-FR"/>
              </w:rPr>
              <w:t>(16)</w:t>
            </w:r>
            <w:r>
              <w:fldChar w:fldCharType="end"/>
            </w:r>
          </w:p>
          <w:p w14:paraId="6C5D4826" w14:textId="3DE2BFA2" w:rsidR="00FE3CD2" w:rsidRPr="00C21E74" w:rsidRDefault="00FE3CD2" w:rsidP="001420B4">
            <w:pPr>
              <w:rPr>
                <w:lang w:val="fr-FR"/>
              </w:rPr>
            </w:pPr>
            <w:r>
              <w:rPr>
                <w:lang w:val="fr-FR"/>
              </w:rPr>
              <w:t xml:space="preserve">Ratner et al., 2000 </w:t>
            </w:r>
            <w:r>
              <w:fldChar w:fldCharType="begin"/>
            </w:r>
            <w:r w:rsidR="00D840FF">
              <w:rPr>
                <w:lang w:val="fr-FR"/>
              </w:rPr>
              <w:instrText xml:space="preserve"> ADDIN ZOTERO_ITEM CSL_CITATION {"citationID":"7LcLRcA5","properties":{"formattedCitation":"(17)","plainCitation":"(17)","noteIndex":0},"citationItems":[{"id":2,"uris":["http://zotero.org/users/6005327/items/W7RY3CTU"],"itemData":{"id":2,"type":"article-journal","abstract":"This study examined the long-term effectiveness of a postpartum smoking relapse prevention intervention by evaluating the smoking status and smoking cessation self-efficacy of original study participants at 12 months following delivery. Two hundred and thirty-eight women who had participated in a randomized clinical trial, a nurse-delivered relapse prevention intervention, were visited in their homes. Data were collected on smoking status, self-efficacy, mental health, alcohol use, breast feeding, social support, smoking in the social environment, and sociodemographics. Smoking status was verified with measures of carbon monoxide in expired air. The 12-month continuous smoking abstinence rate was 21.0% in the treatment group and 18.5% in the control group; odds ratio (OR) = 1.17, 95% confidence interval (CI) = 0.62-2.22. One half (50.4%) of the control group and 41.2% of the treatment group reported smoking daily at 12 months; OR = 1.45, 95% CI = 0.87-2.43. The treatment group attained higher self-efficacy. Four variables were associated with relapse to daily smoking; breast feeding and mental health had protective effects, while partners who smoked and greater amount smoked prior to pregnancy had adverse effects.","container-title":"Addictive Behaviors","DOI":"10.1016/s0306-4603(99)00033-7","ISSN":"0306-4603","issue":"1","journalAbbreviation":"Addict Behav","language":"eng","note":"PMID: 10708321","page":"81-92","source":"PubMed","title":"Twelve-month follow-up of a smoking relapse prevention intervention for postpartum women","volume":"25","author":[{"family":"Ratner","given":"P. A."},{"family":"Johnson","given":"J. L."},{"family":"Bottorff","given":"J. L."},{"family":"Dahinten","given":"S."},{"family":"Hall","given":"W."}],"issued":{"date-parts":[["2000"]]}}}],"schema":"https://github.com/citation-style-language/schema/raw/master/csl-citation.json"} </w:instrText>
            </w:r>
            <w:r>
              <w:fldChar w:fldCharType="separate"/>
            </w:r>
            <w:r w:rsidR="00D840FF" w:rsidRPr="00D840FF">
              <w:rPr>
                <w:rFonts w:ascii="Calibri" w:hAnsi="Calibri" w:cs="Calibri"/>
                <w:lang w:val="fr-FR"/>
              </w:rPr>
              <w:t>(17)</w:t>
            </w:r>
            <w:r>
              <w:fldChar w:fldCharType="end"/>
            </w:r>
          </w:p>
        </w:tc>
        <w:tc>
          <w:tcPr>
            <w:tcW w:w="304" w:type="pct"/>
            <w:noWrap/>
            <w:vAlign w:val="center"/>
            <w:hideMark/>
          </w:tcPr>
          <w:p w14:paraId="51A5CA32" w14:textId="77777777" w:rsidR="00FE3CD2" w:rsidRPr="00C21E74" w:rsidRDefault="00FE3CD2" w:rsidP="001420B4">
            <w:r>
              <w:rPr>
                <w:rFonts w:ascii="Calibri" w:hAnsi="Calibri" w:cs="Calibri"/>
              </w:rPr>
              <w:t>6</w:t>
            </w:r>
          </w:p>
        </w:tc>
        <w:tc>
          <w:tcPr>
            <w:tcW w:w="911" w:type="pct"/>
            <w:noWrap/>
            <w:vAlign w:val="center"/>
            <w:hideMark/>
          </w:tcPr>
          <w:p w14:paraId="604ACBAF" w14:textId="77777777" w:rsidR="00FE3CD2" w:rsidRPr="00C21E74" w:rsidRDefault="00FE3CD2" w:rsidP="001420B4">
            <w:r>
              <w:rPr>
                <w:rFonts w:ascii="Calibri" w:hAnsi="Calibri" w:cs="Calibri"/>
              </w:rPr>
              <w:t>Intervention components well described but some mechanisms and contexts are missing.</w:t>
            </w:r>
          </w:p>
        </w:tc>
        <w:tc>
          <w:tcPr>
            <w:tcW w:w="507" w:type="pct"/>
            <w:noWrap/>
            <w:vAlign w:val="center"/>
            <w:hideMark/>
          </w:tcPr>
          <w:p w14:paraId="3074EB84" w14:textId="77777777" w:rsidR="00FE3CD2" w:rsidRPr="00C21E74" w:rsidRDefault="00FE3CD2" w:rsidP="001420B4">
            <w:r>
              <w:t>3</w:t>
            </w:r>
          </w:p>
        </w:tc>
        <w:tc>
          <w:tcPr>
            <w:tcW w:w="1216" w:type="pct"/>
            <w:noWrap/>
            <w:vAlign w:val="center"/>
            <w:hideMark/>
          </w:tcPr>
          <w:p w14:paraId="107BF2DC" w14:textId="4792AB77" w:rsidR="00FE3CD2" w:rsidRPr="00C21E74" w:rsidRDefault="00FE3CD2" w:rsidP="001420B4">
            <w:r>
              <w:rPr>
                <w:rFonts w:ascii="Calibri" w:hAnsi="Calibri" w:cs="Calibri"/>
              </w:rPr>
              <w:t xml:space="preserve">"Nurses were hired and trained to provide the one-to-one counseling intervention"​ </w:t>
            </w:r>
            <w:r>
              <w:fldChar w:fldCharType="begin"/>
            </w:r>
            <w:r w:rsidR="00D840FF">
              <w:rPr>
                <w:lang w:val="en-CA"/>
              </w:rPr>
              <w:instrText xml:space="preserve"> ADDIN ZOTERO_ITEM CSL_CITATION {"citationID":"lOn0WGci","properties":{"formattedCitation":"(16)","plainCitation":"(16)","noteIndex":0},"citationItems":[{"id":3,"uris":["http://zotero.org/users/6005327/items/5MWFQ9IR"],"itemData":{"id":3,"type":"article-journal","abstract":"BACKGROUND: Although many women quit smoking during pregnancy, the majority resume smoking shortly after giving birth.\nOBJECTIVES: To test a program to prevent smoking relapse in the postpartum period by comparing the rates of continuous smoking abstinence, daily smoking, and smoking cessation self-efficacy in treatment and control groups.\nMETHODS: In a randomized clinical trial, nurses provided face-to-face, in-hospital counseling sessions at birth, followed by telephone counseling. The target population included women who quit smoking during pregnancy and who gave birth at one of five hospitals. The 254 participating women were interviewed 6 months after delivery and assessed biochemically to determine smoking status.\nRESULTS: The 6-month continuous smoking abstinence rate was 38% in the treatment group and 27% in the control group (odds ratio [OR] = 1.63, 95% confidence interval [CI] .96 - 2.78). Significantly more control (48%) than treatment (34%) group participants reported smoking daily (OR = 1.80, 95% CI = 1.08 - 2.99). Smoking cessation self-efficacy did not vary significantly between the groups.\nCONCLUSIONS: Smoking cessation interventions focusing on the prenatal period have failed to achieve long-term abstinence. Interventions can be strengthened if they are extended into the postpartum period.","container-title":"Nursing Research","DOI":"10.1097/00006199-200001000-00007","ISSN":"0029-6562","issue":"1","journalAbbreviation":"Nurs Res","language":"eng","note":"PMID: 10667628","page":"44-52","source":"PubMed","title":"Preventing smoking relapse in postpartum women","volume":"49","author":[{"family":"Johnson","given":"J. L."},{"family":"Ratner","given":"P. A."},{"family":"Bottorff","given":"J. L."},{"family":"Hall","given":"W."},{"family":"Dahinten","given":"S."}],"issued":{"date-parts":[["2000"]]}}}],"schema":"https://github.com/citation-style-language/schema/raw/master/csl-citation.json"} </w:instrText>
            </w:r>
            <w:r>
              <w:fldChar w:fldCharType="separate"/>
            </w:r>
            <w:r w:rsidR="00D840FF" w:rsidRPr="00D840FF">
              <w:rPr>
                <w:rFonts w:ascii="Calibri" w:hAnsi="Calibri" w:cs="Calibri"/>
              </w:rPr>
              <w:t>(16)</w:t>
            </w:r>
            <w:r>
              <w:fldChar w:fldCharType="end"/>
            </w:r>
          </w:p>
        </w:tc>
        <w:tc>
          <w:tcPr>
            <w:tcW w:w="506" w:type="pct"/>
            <w:vAlign w:val="center"/>
          </w:tcPr>
          <w:p w14:paraId="7E209578" w14:textId="77777777" w:rsidR="00FE3CD2" w:rsidRPr="00C21E74" w:rsidRDefault="00FE3CD2" w:rsidP="001420B4">
            <w:r>
              <w:t>2</w:t>
            </w:r>
          </w:p>
        </w:tc>
        <w:tc>
          <w:tcPr>
            <w:tcW w:w="963" w:type="pct"/>
            <w:vAlign w:val="center"/>
          </w:tcPr>
          <w:p w14:paraId="43131B99" w14:textId="7E81A818" w:rsidR="00FE3CD2" w:rsidRPr="00C21E74" w:rsidRDefault="00FE3CD2" w:rsidP="001420B4">
            <w:r>
              <w:rPr>
                <w:rFonts w:ascii="Calibri" w:hAnsi="Calibri" w:cs="Calibri"/>
                <w:color w:val="000000"/>
              </w:rPr>
              <w:t xml:space="preserve">"The intervention was based on the following principles derived from Marlatt's relapse model" </w:t>
            </w:r>
            <w:r>
              <w:fldChar w:fldCharType="begin"/>
            </w:r>
            <w:r w:rsidR="00D840FF">
              <w:rPr>
                <w:lang w:val="en-CA"/>
              </w:rPr>
              <w:instrText xml:space="preserve"> ADDIN ZOTERO_ITEM CSL_CITATION {"citationID":"Z3v7pDDv","properties":{"formattedCitation":"(16)","plainCitation":"(16)","noteIndex":0},"citationItems":[{"id":3,"uris":["http://zotero.org/users/6005327/items/5MWFQ9IR"],"itemData":{"id":3,"type":"article-journal","abstract":"BACKGROUND: Although many women quit smoking during pregnancy, the majority resume smoking shortly after giving birth.\nOBJECTIVES: To test a program to prevent smoking relapse in the postpartum period by comparing the rates of continuous smoking abstinence, daily smoking, and smoking cessation self-efficacy in treatment and control groups.\nMETHODS: In a randomized clinical trial, nurses provided face-to-face, in-hospital counseling sessions at birth, followed by telephone counseling. The target population included women who quit smoking during pregnancy and who gave birth at one of five hospitals. The 254 participating women were interviewed 6 months after delivery and assessed biochemically to determine smoking status.\nRESULTS: The 6-month continuous smoking abstinence rate was 38% in the treatment group and 27% in the control group (odds ratio [OR] = 1.63, 95% confidence interval [CI] .96 - 2.78). Significantly more control (48%) than treatment (34%) group participants reported smoking daily (OR = 1.80, 95% CI = 1.08 - 2.99). Smoking cessation self-efficacy did not vary significantly between the groups.\nCONCLUSIONS: Smoking cessation interventions focusing on the prenatal period have failed to achieve long-term abstinence. Interventions can be strengthened if they are extended into the postpartum period.","container-title":"Nursing Research","DOI":"10.1097/00006199-200001000-00007","ISSN":"0029-6562","issue":"1","journalAbbreviation":"Nurs Res","language":"eng","note":"PMID: 10667628","page":"44-52","source":"PubMed","title":"Preventing smoking relapse in postpartum women","volume":"49","author":[{"family":"Johnson","given":"J. L."},{"family":"Ratner","given":"P. A."},{"family":"Bottorff","given":"J. L."},{"family":"Hall","given":"W."},{"family":"Dahinten","given":"S."}],"issued":{"date-parts":[["2000"]]}}}],"schema":"https://github.com/citation-style-language/schema/raw/master/csl-citation.json"} </w:instrText>
            </w:r>
            <w:r>
              <w:fldChar w:fldCharType="separate"/>
            </w:r>
            <w:r w:rsidR="00D840FF" w:rsidRPr="00D840FF">
              <w:rPr>
                <w:rFonts w:ascii="Calibri" w:hAnsi="Calibri" w:cs="Calibri"/>
              </w:rPr>
              <w:t>(16)</w:t>
            </w:r>
            <w:r>
              <w:fldChar w:fldCharType="end"/>
            </w:r>
          </w:p>
        </w:tc>
        <w:tc>
          <w:tcPr>
            <w:tcW w:w="190" w:type="pct"/>
            <w:vAlign w:val="center"/>
          </w:tcPr>
          <w:p w14:paraId="4F1691ED" w14:textId="77777777" w:rsidR="00FE3CD2" w:rsidRPr="00C1173D" w:rsidRDefault="00FE3CD2" w:rsidP="001420B4">
            <w:r w:rsidRPr="00C1173D">
              <w:rPr>
                <w:rFonts w:ascii="Calibri" w:hAnsi="Calibri" w:cs="Calibri"/>
              </w:rPr>
              <w:t>C</w:t>
            </w:r>
          </w:p>
        </w:tc>
      </w:tr>
      <w:tr w:rsidR="00FE3CD2" w:rsidRPr="00C21E74" w14:paraId="0CABC5ED" w14:textId="77777777" w:rsidTr="001420B4">
        <w:trPr>
          <w:trHeight w:val="504"/>
        </w:trPr>
        <w:tc>
          <w:tcPr>
            <w:tcW w:w="403" w:type="pct"/>
          </w:tcPr>
          <w:p w14:paraId="19B1923C" w14:textId="77777777" w:rsidR="00FE3CD2" w:rsidRDefault="00FE3CD2" w:rsidP="001420B4">
            <w:pPr>
              <w:rPr>
                <w:lang w:val="en-CA"/>
              </w:rPr>
            </w:pPr>
            <w:r>
              <w:t>#12</w:t>
            </w:r>
          </w:p>
          <w:p w14:paraId="4C43BF8B" w14:textId="5D7CA24F" w:rsidR="00FE3CD2" w:rsidRPr="00C21E74" w:rsidRDefault="00FE3CD2" w:rsidP="001420B4">
            <w:pPr>
              <w:rPr>
                <w:lang w:val="fr-FR"/>
              </w:rPr>
            </w:pPr>
            <w:r>
              <w:t xml:space="preserve">Kurti et al., 2020 </w:t>
            </w:r>
            <w:r>
              <w:fldChar w:fldCharType="begin"/>
            </w:r>
            <w:r w:rsidR="00D840FF">
              <w:instrText xml:space="preserve"> ADDIN ZOTERO_ITEM CSL_CITATION {"citationID":"xOYuiLJ4","properties":{"formattedCitation":"(18)","plainCitation":"(18)","noteIndex":0},"citationItems":[{"id":2042,"uris":["http://zotero.org/users/6005327/items/5T6CRZ45"],"itemData":{"id":2042,"type":"article-journal","abstract":"Cigarette smoking during pregnancy increases risk for pregnancy complications, growth restriction, and other adverse health outcomes. The most effective intervention for reducing smoking during pregnancy is financial incentives contingent on biochemically-verified smoking abstinence. The present study examined the efficacy of a smartphone-based intervention whereby smoking monitoring and incentive delivery occurred remotely using a mobile app. If efficacious, this remote intervention would allow pregnant women residing in geographically remote areas to benefit from incentives-based cessation interventions. Sixty U.S. pregnant smokers were recruited between May 2018 to May 2019 via obstetrical clinics, Women, Infants, and Children (WIC) offices, and Facebook. Participants were assigned sequentially to one of two treatments: best practices alone (N = 30) or best practices plus financial incentives (N = 30). Outcomes were analyzed using repeated measures analysis based on generalized estimating equations (GEE). Seven-day point prevalence abstinence rates were greater in the incentives versus best practices arms early- (46.7% vs 20.0%, OR = 3.50, 95%CI = 1.11,11.02) and late-antepartum (36.7% vs 13.3%, OR = 3.76, 95%CI = 1.04,13.65), and four- (36.7% vs 10.0%, OR = 5.21, 95%CI = 1.28,21.24) and eight-weeks postpartum (40.0% vs 6.7%, OR = 9.33, 95%CI = 1.87,46.68), although not at the 12- (23.3% vs 10.0%, OR = 2.74, 95%CI = 0.63,11.82) or 24-week (20.0% vs 6.7%, OR = 3.50, 95%CI = 0.65,18.98) postpartum assessments likely due to this pilot study being underpowered for discerning differences at the later assessments, especially 24-weeks postpartum which was three months after treatment completion. These results support the efficacy of this remote, incentives-based intervention for pregnant smokers. Further research evaluating its efficacy and cost-effectiveness in a well-powered, randomized controlled trial appears warranted.","container-title":"Preventive Medicine","DOI":"10.1016/j.ypmed.2020.106201","ISSN":"1096-0260","journalAbbreviation":"Prev Med","language":"eng","note":"PMID: 32652133\nPMCID: PMC7680385","page":"106201","source":"PubMed","title":"Smartphone-based financial incentives to promote smoking cessation during pregnancy: A pilot study","title-short":"Smartphone-based financial incentives to promote smoking cessation during pregnancy","volume":"140","author":[{"family":"Kurti","given":"Allison N."},{"family":"Tang","given":"Katherine"},{"family":"Bolivar","given":"Hypatia A."},{"family":"Evemy","given":"Carolyn"},{"family":"Medina","given":"Norman"},{"family":"Skelly","given":"Joan"},{"family":"Nighbor","given":"Tyler"},{"family":"Higgins","given":"Stephen T."}],"issued":{"date-parts":[["2020",11]]}}}],"schema":"https://github.com/citation-style-language/schema/raw/master/csl-citation.json"} </w:instrText>
            </w:r>
            <w:r>
              <w:fldChar w:fldCharType="separate"/>
            </w:r>
            <w:r w:rsidR="00D840FF" w:rsidRPr="00D840FF">
              <w:rPr>
                <w:rFonts w:ascii="Calibri" w:hAnsi="Calibri" w:cs="Calibri"/>
              </w:rPr>
              <w:t>(18)</w:t>
            </w:r>
            <w:r>
              <w:fldChar w:fldCharType="end"/>
            </w:r>
          </w:p>
        </w:tc>
        <w:tc>
          <w:tcPr>
            <w:tcW w:w="304" w:type="pct"/>
            <w:noWrap/>
            <w:vAlign w:val="center"/>
            <w:hideMark/>
          </w:tcPr>
          <w:p w14:paraId="5E1816BA" w14:textId="77777777" w:rsidR="00FE3CD2" w:rsidRPr="00C21E74" w:rsidRDefault="00FE3CD2" w:rsidP="001420B4">
            <w:r>
              <w:rPr>
                <w:rFonts w:ascii="Calibri" w:hAnsi="Calibri" w:cs="Calibri"/>
              </w:rPr>
              <w:t>6</w:t>
            </w:r>
          </w:p>
        </w:tc>
        <w:tc>
          <w:tcPr>
            <w:tcW w:w="911" w:type="pct"/>
            <w:noWrap/>
            <w:vAlign w:val="center"/>
            <w:hideMark/>
          </w:tcPr>
          <w:p w14:paraId="5D2CD89A" w14:textId="77777777" w:rsidR="00FE3CD2" w:rsidRPr="00C21E74" w:rsidRDefault="00FE3CD2" w:rsidP="001420B4">
            <w:r>
              <w:rPr>
                <w:rFonts w:ascii="Calibri" w:hAnsi="Calibri" w:cs="Calibri"/>
              </w:rPr>
              <w:t>Intervention components well described but some mechanisms and contexts are missing.</w:t>
            </w:r>
          </w:p>
        </w:tc>
        <w:tc>
          <w:tcPr>
            <w:tcW w:w="507" w:type="pct"/>
            <w:noWrap/>
            <w:vAlign w:val="center"/>
            <w:hideMark/>
          </w:tcPr>
          <w:p w14:paraId="1C7E6F87" w14:textId="77777777" w:rsidR="00FE3CD2" w:rsidRPr="00C21E74" w:rsidRDefault="00FE3CD2" w:rsidP="001420B4">
            <w:r>
              <w:t>3</w:t>
            </w:r>
          </w:p>
        </w:tc>
        <w:tc>
          <w:tcPr>
            <w:tcW w:w="1216" w:type="pct"/>
            <w:noWrap/>
            <w:vAlign w:val="center"/>
            <w:hideMark/>
          </w:tcPr>
          <w:p w14:paraId="398950E1" w14:textId="77777777" w:rsidR="00FE3CD2" w:rsidRPr="00C21E74" w:rsidRDefault="00FE3CD2" w:rsidP="001420B4">
            <w:r>
              <w:rPr>
                <w:rFonts w:ascii="Calibri" w:hAnsi="Calibri" w:cs="Calibri"/>
              </w:rPr>
              <w:t>Largely automated app-based system, with researchers verifying test videos.</w:t>
            </w:r>
          </w:p>
        </w:tc>
        <w:tc>
          <w:tcPr>
            <w:tcW w:w="506" w:type="pct"/>
            <w:vAlign w:val="center"/>
          </w:tcPr>
          <w:p w14:paraId="63F0A279" w14:textId="77777777" w:rsidR="00FE3CD2" w:rsidRPr="00C21E74" w:rsidRDefault="00FE3CD2" w:rsidP="001420B4">
            <w:r>
              <w:t>2</w:t>
            </w:r>
          </w:p>
        </w:tc>
        <w:tc>
          <w:tcPr>
            <w:tcW w:w="963" w:type="pct"/>
            <w:vAlign w:val="center"/>
          </w:tcPr>
          <w:p w14:paraId="2195FAE3" w14:textId="41D5D3E5" w:rsidR="00FE3CD2" w:rsidRPr="00C51BD1" w:rsidRDefault="00FE3CD2" w:rsidP="001420B4">
            <w:pPr>
              <w:rPr>
                <w:rFonts w:ascii="Calibri" w:hAnsi="Calibri" w:cs="Calibri"/>
              </w:rPr>
            </w:pPr>
            <w:r>
              <w:rPr>
                <w:rFonts w:ascii="Calibri" w:hAnsi="Calibri" w:cs="Calibri"/>
              </w:rPr>
              <w:t>"</w:t>
            </w:r>
            <w:r w:rsidRPr="00C51BD1">
              <w:rPr>
                <w:rFonts w:ascii="Calibri" w:hAnsi="Calibri" w:cs="Calibri"/>
              </w:rPr>
              <w:t>The most effective</w:t>
            </w:r>
            <w:r>
              <w:rPr>
                <w:rFonts w:ascii="Calibri" w:hAnsi="Calibri" w:cs="Calibri"/>
              </w:rPr>
              <w:t xml:space="preserve"> </w:t>
            </w:r>
            <w:r w:rsidRPr="00C51BD1">
              <w:rPr>
                <w:rFonts w:ascii="Calibri" w:hAnsi="Calibri" w:cs="Calibri"/>
              </w:rPr>
              <w:t>intervention for reducing</w:t>
            </w:r>
            <w:r>
              <w:rPr>
                <w:rFonts w:ascii="Calibri" w:hAnsi="Calibri" w:cs="Calibri"/>
              </w:rPr>
              <w:t xml:space="preserve"> </w:t>
            </w:r>
            <w:r w:rsidRPr="00C51BD1">
              <w:rPr>
                <w:rFonts w:ascii="Calibri" w:hAnsi="Calibri" w:cs="Calibri"/>
              </w:rPr>
              <w:t>smoking during pregnancy is financial</w:t>
            </w:r>
            <w:r>
              <w:rPr>
                <w:rFonts w:ascii="Calibri" w:hAnsi="Calibri" w:cs="Calibri"/>
              </w:rPr>
              <w:t xml:space="preserve"> </w:t>
            </w:r>
            <w:r w:rsidRPr="00C51BD1">
              <w:rPr>
                <w:rFonts w:ascii="Calibri" w:hAnsi="Calibri" w:cs="Calibri"/>
              </w:rPr>
              <w:cr/>
              <w:t xml:space="preserve">incentives </w:t>
            </w:r>
            <w:r>
              <w:rPr>
                <w:rFonts w:ascii="Calibri" w:hAnsi="Calibri" w:cs="Calibri"/>
              </w:rPr>
              <w:t>c</w:t>
            </w:r>
            <w:r w:rsidRPr="00C51BD1">
              <w:rPr>
                <w:rFonts w:ascii="Calibri" w:hAnsi="Calibri" w:cs="Calibri"/>
              </w:rPr>
              <w:t>ontingent on</w:t>
            </w:r>
            <w:r>
              <w:rPr>
                <w:rFonts w:ascii="Calibri" w:hAnsi="Calibri" w:cs="Calibri"/>
              </w:rPr>
              <w:t xml:space="preserve"> </w:t>
            </w:r>
            <w:r w:rsidRPr="00C51BD1">
              <w:rPr>
                <w:rFonts w:ascii="Calibri" w:hAnsi="Calibri" w:cs="Calibri"/>
              </w:rPr>
              <w:t xml:space="preserve">biochemically-verified smoking abstinence. </w:t>
            </w:r>
            <w:r>
              <w:rPr>
                <w:rFonts w:ascii="Calibri" w:hAnsi="Calibri" w:cs="Calibri"/>
              </w:rPr>
              <w:t xml:space="preserve">" </w:t>
            </w:r>
            <w:r>
              <w:fldChar w:fldCharType="begin"/>
            </w:r>
            <w:r w:rsidR="00D840FF">
              <w:instrText xml:space="preserve"> ADDIN ZOTERO_ITEM CSL_CITATION {"citationID":"6PJcDawi","properties":{"formattedCitation":"(18)","plainCitation":"(18)","noteIndex":0},"citationItems":[{"id":2042,"uris":["http://zotero.org/users/6005327/items/5T6CRZ45"],"itemData":{"id":2042,"type":"article-journal","abstract":"Cigarette smoking during pregnancy increases risk for pregnancy complications, growth restriction, and other adverse health outcomes. The most effective intervention for reducing smoking during pregnancy is financial incentives contingent on biochemically-verified smoking abstinence. The present study examined the efficacy of a smartphone-based intervention whereby smoking monitoring and incentive delivery occurred remotely using a mobile app. If efficacious, this remote intervention would allow pregnant women residing in geographically remote areas to benefit from incentives-based cessation interventions. Sixty U.S. pregnant smokers were recruited between May 2018 to May 2019 via obstetrical clinics, Women, Infants, and Children (WIC) offices, and Facebook. Participants were assigned sequentially to one of two treatments: best practices alone (N = 30) or best practices plus financial incentives (N = 30). Outcomes were analyzed using repeated measures analysis based on generalized estimating equations (GEE). Seven-day point prevalence abstinence rates were greater in the incentives versus best practices arms early- (46.7% vs 20.0%, OR = 3.50, 95%CI = 1.11,11.02) and late-antepartum (36.7% vs 13.3%, OR = 3.76, 95%CI = 1.04,13.65), and four- (36.7% vs 10.0%, OR = 5.21, 95%CI = 1.28,21.24) and eight-weeks postpartum (40.0% vs 6.7%, OR = 9.33, 95%CI = 1.87,46.68), although not at the 12- (23.3% vs 10.0%, OR = 2.74, 95%CI = 0.63,11.82) or 24-week (20.0% vs 6.7%, OR = 3.50, 95%CI = 0.65,18.98) postpartum assessments likely due to this pilot study being underpowered for discerning differences at the later assessments, especially 24-weeks postpartum which was three months after treatment completion. These results support the efficacy of this remote, incentives-based intervention for pregnant smokers. Further research evaluating its efficacy and cost-effectiveness in a well-powered, randomized controlled trial appears warranted.","container-title":"Preventive Medicine","DOI":"10.1016/j.ypmed.2020.106201","ISSN":"1096-0260","journalAbbreviation":"Prev Med","language":"eng","note":"PMID: 32652133\nPMCID: PMC7680385","page":"106201","source":"PubMed","title":"Smartphone-based financial incentives to promote smoking cessation during pregnancy: A pilot study","title-short":"Smartphone-based financial incentives to promote smoking cessation during pregnancy","volume":"140","author":[{"family":"Kurti","given":"Allison N."},{"family":"Tang","given":"Katherine"},{"family":"Bolivar","given":"Hypatia A."},{"family":"Evemy","given":"Carolyn"},{"family":"Medina","given":"Norman"},{"family":"Skelly","given":"Joan"},{"family":"Nighbor","given":"Tyler"},{"family":"Higgins","given":"Stephen T."}],"issued":{"date-parts":[["2020",11]]}}}],"schema":"https://github.com/citation-style-language/schema/raw/master/csl-citation.json"} </w:instrText>
            </w:r>
            <w:r>
              <w:fldChar w:fldCharType="separate"/>
            </w:r>
            <w:r w:rsidR="00D840FF" w:rsidRPr="00D840FF">
              <w:rPr>
                <w:rFonts w:ascii="Calibri" w:hAnsi="Calibri" w:cs="Calibri"/>
              </w:rPr>
              <w:t>(18)</w:t>
            </w:r>
            <w:r>
              <w:fldChar w:fldCharType="end"/>
            </w:r>
          </w:p>
        </w:tc>
        <w:tc>
          <w:tcPr>
            <w:tcW w:w="190" w:type="pct"/>
            <w:vAlign w:val="center"/>
          </w:tcPr>
          <w:p w14:paraId="11C6A4C5" w14:textId="77777777" w:rsidR="00FE3CD2" w:rsidRPr="00C1173D" w:rsidRDefault="00FE3CD2" w:rsidP="001420B4">
            <w:r w:rsidRPr="00C1173D">
              <w:rPr>
                <w:rFonts w:ascii="Calibri" w:hAnsi="Calibri" w:cs="Calibri"/>
              </w:rPr>
              <w:t>C</w:t>
            </w:r>
          </w:p>
        </w:tc>
      </w:tr>
      <w:tr w:rsidR="00FE3CD2" w:rsidRPr="00C21E74" w14:paraId="3235CDD7" w14:textId="77777777" w:rsidTr="001420B4">
        <w:trPr>
          <w:trHeight w:val="504"/>
        </w:trPr>
        <w:tc>
          <w:tcPr>
            <w:tcW w:w="403" w:type="pct"/>
          </w:tcPr>
          <w:p w14:paraId="34D4DCF4" w14:textId="77777777" w:rsidR="00FE3CD2" w:rsidRDefault="00FE3CD2" w:rsidP="001420B4">
            <w:r>
              <w:t>#13</w:t>
            </w:r>
          </w:p>
          <w:p w14:paraId="652D5DE5" w14:textId="78A3B287" w:rsidR="00FE3CD2" w:rsidRPr="00C21E74" w:rsidRDefault="00FE3CD2" w:rsidP="001420B4">
            <w:r>
              <w:t xml:space="preserve">Levine et al., 2013 </w:t>
            </w:r>
            <w:r>
              <w:fldChar w:fldCharType="begin"/>
            </w:r>
            <w:r w:rsidR="00D840FF">
              <w:instrText xml:space="preserve"> ADDIN ZOTERO_ITEM CSL_CITATION {"citationID":"YMK7pjJb","properties":{"formattedCitation":"(19)","plainCitation":"(19)","noteIndex":0},"citationItems":[{"id":14,"uris":["http://zotero.org/users/6005327/items/LZDIDNQI"],"itemData":{"id":14,"type":"article-journal","abstract":"The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fldChar w:fldCharType="separate"/>
            </w:r>
            <w:r w:rsidR="00D840FF" w:rsidRPr="00D840FF">
              <w:rPr>
                <w:rFonts w:ascii="Calibri" w:hAnsi="Calibri" w:cs="Calibri"/>
              </w:rPr>
              <w:t>(19)</w:t>
            </w:r>
            <w:r>
              <w:fldChar w:fldCharType="end"/>
            </w:r>
          </w:p>
        </w:tc>
        <w:tc>
          <w:tcPr>
            <w:tcW w:w="304" w:type="pct"/>
            <w:noWrap/>
            <w:vAlign w:val="center"/>
            <w:hideMark/>
          </w:tcPr>
          <w:p w14:paraId="1878118E" w14:textId="77777777" w:rsidR="00FE3CD2" w:rsidRPr="00C21E74" w:rsidRDefault="00FE3CD2" w:rsidP="001420B4">
            <w:r>
              <w:rPr>
                <w:rFonts w:ascii="Calibri" w:hAnsi="Calibri" w:cs="Calibri"/>
              </w:rPr>
              <w:t>7</w:t>
            </w:r>
          </w:p>
        </w:tc>
        <w:tc>
          <w:tcPr>
            <w:tcW w:w="911" w:type="pct"/>
            <w:noWrap/>
            <w:vAlign w:val="center"/>
            <w:hideMark/>
          </w:tcPr>
          <w:p w14:paraId="5146359F" w14:textId="77777777" w:rsidR="00FE3CD2" w:rsidRPr="00C21E74" w:rsidRDefault="00FE3CD2" w:rsidP="001420B4">
            <w:r>
              <w:rPr>
                <w:rFonts w:ascii="Calibri" w:hAnsi="Calibri" w:cs="Calibri"/>
              </w:rPr>
              <w:t>The description of the intervention is very rich, mechanisms are well described, such as context elements.</w:t>
            </w:r>
          </w:p>
        </w:tc>
        <w:tc>
          <w:tcPr>
            <w:tcW w:w="507" w:type="pct"/>
            <w:noWrap/>
            <w:vAlign w:val="center"/>
            <w:hideMark/>
          </w:tcPr>
          <w:p w14:paraId="0D840814" w14:textId="77777777" w:rsidR="00FE3CD2" w:rsidRPr="00C21E74" w:rsidRDefault="00FE3CD2" w:rsidP="001420B4">
            <w:r>
              <w:t>4</w:t>
            </w:r>
          </w:p>
        </w:tc>
        <w:tc>
          <w:tcPr>
            <w:tcW w:w="1216" w:type="pct"/>
            <w:noWrap/>
            <w:vAlign w:val="center"/>
            <w:hideMark/>
          </w:tcPr>
          <w:p w14:paraId="1D36AFA6" w14:textId="23F2BF64" w:rsidR="00FE3CD2" w:rsidRPr="00C21E74" w:rsidRDefault="00FE3CD2" w:rsidP="001420B4">
            <w:r>
              <w:rPr>
                <w:rFonts w:ascii="Calibri" w:hAnsi="Calibri" w:cs="Calibri"/>
              </w:rPr>
              <w:t xml:space="preserve">"Interventionists are master's-level clinicians, trained prior to the start of the study"​. </w:t>
            </w:r>
            <w:r>
              <w:fldChar w:fldCharType="begin"/>
            </w:r>
            <w:r w:rsidR="00D840FF">
              <w:instrText xml:space="preserve"> ADDIN ZOTERO_ITEM CSL_CITATION {"citationID":"2cjeC3tr","properties":{"formattedCitation":"(19)","plainCitation":"(19)","noteIndex":0},"citationItems":[{"id":14,"uris":["http://zotero.org/users/6005327/items/LZDIDNQI"],"itemData":{"id":14,"type":"article-journal","abstract":"The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fldChar w:fldCharType="separate"/>
            </w:r>
            <w:r w:rsidR="00D840FF" w:rsidRPr="00D840FF">
              <w:rPr>
                <w:rFonts w:ascii="Calibri" w:hAnsi="Calibri" w:cs="Calibri"/>
              </w:rPr>
              <w:t>(19)</w:t>
            </w:r>
            <w:r>
              <w:fldChar w:fldCharType="end"/>
            </w:r>
          </w:p>
        </w:tc>
        <w:tc>
          <w:tcPr>
            <w:tcW w:w="506" w:type="pct"/>
            <w:vAlign w:val="center"/>
          </w:tcPr>
          <w:p w14:paraId="55FD389D" w14:textId="77777777" w:rsidR="00FE3CD2" w:rsidRPr="00C21E74" w:rsidRDefault="00FE3CD2" w:rsidP="001420B4">
            <w:r>
              <w:t>2</w:t>
            </w:r>
          </w:p>
        </w:tc>
        <w:tc>
          <w:tcPr>
            <w:tcW w:w="963" w:type="pct"/>
            <w:vAlign w:val="center"/>
          </w:tcPr>
          <w:p w14:paraId="6E71B98C" w14:textId="1769CAA3" w:rsidR="00FE3CD2" w:rsidRPr="00C21E74" w:rsidRDefault="00FE3CD2" w:rsidP="001420B4">
            <w:r>
              <w:rPr>
                <w:rFonts w:ascii="Calibri" w:hAnsi="Calibri" w:cs="Calibri"/>
              </w:rPr>
              <w:t xml:space="preserve">"Evidence supported CBT techniques were adapted to postpartum women"​ </w:t>
            </w:r>
            <w:r>
              <w:fldChar w:fldCharType="begin"/>
            </w:r>
            <w:r w:rsidR="00D840FF">
              <w:instrText xml:space="preserve"> ADDIN ZOTERO_ITEM CSL_CITATION {"citationID":"o3zHHTzG","properties":{"formattedCitation":"(19)","plainCitation":"(19)","noteIndex":0},"citationItems":[{"id":14,"uris":["http://zotero.org/users/6005327/items/LZDIDNQI"],"itemData":{"id":14,"type":"article-journal","abstract":"The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fldChar w:fldCharType="separate"/>
            </w:r>
            <w:r w:rsidR="00D840FF" w:rsidRPr="00D840FF">
              <w:rPr>
                <w:rFonts w:ascii="Calibri" w:hAnsi="Calibri" w:cs="Calibri"/>
              </w:rPr>
              <w:t>(19)</w:t>
            </w:r>
            <w:r>
              <w:fldChar w:fldCharType="end"/>
            </w:r>
          </w:p>
        </w:tc>
        <w:tc>
          <w:tcPr>
            <w:tcW w:w="190" w:type="pct"/>
            <w:vAlign w:val="center"/>
          </w:tcPr>
          <w:p w14:paraId="1BE819E3" w14:textId="77777777" w:rsidR="00FE3CD2" w:rsidRPr="00C1173D" w:rsidRDefault="00FE3CD2" w:rsidP="001420B4">
            <w:r w:rsidRPr="00C1173D">
              <w:rPr>
                <w:rFonts w:ascii="Calibri" w:hAnsi="Calibri" w:cs="Calibri"/>
              </w:rPr>
              <w:t> </w:t>
            </w:r>
            <w:r>
              <w:rPr>
                <w:rFonts w:ascii="Calibri" w:hAnsi="Calibri" w:cs="Calibri"/>
              </w:rPr>
              <w:t>A</w:t>
            </w:r>
          </w:p>
        </w:tc>
      </w:tr>
      <w:tr w:rsidR="00FE3CD2" w:rsidRPr="00C21E74" w14:paraId="52BD48E8" w14:textId="77777777" w:rsidTr="001420B4">
        <w:trPr>
          <w:trHeight w:val="504"/>
        </w:trPr>
        <w:tc>
          <w:tcPr>
            <w:tcW w:w="403" w:type="pct"/>
          </w:tcPr>
          <w:p w14:paraId="552689AB" w14:textId="77777777" w:rsidR="00FE3CD2" w:rsidRDefault="00FE3CD2" w:rsidP="001420B4">
            <w:r>
              <w:t>#14</w:t>
            </w:r>
            <w:r>
              <w:br/>
              <w:t>Healthy Options for Pregnancy and Parenting project</w:t>
            </w:r>
          </w:p>
          <w:p w14:paraId="427C59C9" w14:textId="0A0A6A74" w:rsidR="00FE3CD2" w:rsidRPr="00C21E74" w:rsidRDefault="00FE3CD2" w:rsidP="001420B4">
            <w:r>
              <w:lastRenderedPageBreak/>
              <w:t xml:space="preserve">McBride et al., 1999 </w:t>
            </w:r>
            <w:r>
              <w:fldChar w:fldCharType="begin"/>
            </w:r>
            <w:r w:rsidR="00D840FF">
              <w:instrText xml:space="preserve"> ADDIN ZOTERO_ITEM CSL_CITATION {"citationID":"9ALXaX1U","properties":{"formattedCitation":"(20)","plainCitation":"(20)","noteIndex":0},"citationItems":[{"id":12,"uris":["http://zotero.org/users/6005327/items/RHDB6NTN"],"itemData":{"id":12,"type":"article-journal","abstract":"OBJECTIVES: This study is an evaluation of relapse prevention interventions for smokers who quit during pregnancy.\nMETHODS: Pregnant smokers at 2 managed care organizations were randomized to receive a self-help booklet only, prepartum relapse prevention, or prepartum and postpartum relapse prevention. Follow-up surveys were conducted at 28 weeks of pregnancy and at 8 weeks, 6 months, and 12 months postpartum.\nRESULTS: The pre/post intervention delayed but did not prevent postpartum relapse to smoking. Prevalent abstinence was significantly greater for the pre/post intervention group than for the other groups at 8 weeks (booklet group, 30%; prepartum group, 35%; pre/post group, 39%; P = .02 [different superscripts denote differences at P &lt; .05]) and at 6 months (booklet group, 26%, prepartum group, 24%; pre/post group, 33%; P = .04) postpartum. A nonsignificant reduction in relapse among the pre/post group contributed to differences in prevalent abstinence. There was no difference between the groups in prevalent abstinence at 12 months postpartum.\nCONCLUSIONS: Relapse prevention interventions may need to be increased in duration and potency to prevent post-partum relapse.","container-title":"American Journal of Public Health","DOI":"10.2105/ajph.89.5.706","ISSN":"0090-0036","issue":"5","journalAbbreviation":"Am J Public Health","language":"eng","note":"PMID: 10224982\nPMCID: PMC1508743","page":"706-711","source":"PubMed","title":"Prevention of relapse in women who quit smoking during pregnancy","volume":"89","author":[{"family":"McBride","given":"C. M."},{"family":"Curry","given":"S. J."},{"family":"Lando","given":"H. A."},{"family":"Pirie","given":"P. L."},{"family":"Grothaus","given":"L. C."},{"family":"Nelson","given":"J. C."}],"issued":{"date-parts":[["1999",5]]}}}],"schema":"https://github.com/citation-style-language/schema/raw/master/csl-citation.json"} </w:instrText>
            </w:r>
            <w:r>
              <w:fldChar w:fldCharType="separate"/>
            </w:r>
            <w:r w:rsidR="00D840FF" w:rsidRPr="00D840FF">
              <w:rPr>
                <w:rFonts w:ascii="Calibri" w:hAnsi="Calibri" w:cs="Calibri"/>
              </w:rPr>
              <w:t>(20)</w:t>
            </w:r>
            <w:r>
              <w:fldChar w:fldCharType="end"/>
            </w:r>
          </w:p>
        </w:tc>
        <w:tc>
          <w:tcPr>
            <w:tcW w:w="304" w:type="pct"/>
            <w:noWrap/>
            <w:vAlign w:val="center"/>
            <w:hideMark/>
          </w:tcPr>
          <w:p w14:paraId="378D46BE" w14:textId="77777777" w:rsidR="00FE3CD2" w:rsidRPr="00C21E74" w:rsidRDefault="00FE3CD2" w:rsidP="001420B4">
            <w:r>
              <w:rPr>
                <w:rFonts w:ascii="Calibri" w:hAnsi="Calibri" w:cs="Calibri"/>
              </w:rPr>
              <w:lastRenderedPageBreak/>
              <w:t>6</w:t>
            </w:r>
          </w:p>
        </w:tc>
        <w:tc>
          <w:tcPr>
            <w:tcW w:w="911" w:type="pct"/>
            <w:noWrap/>
            <w:vAlign w:val="center"/>
            <w:hideMark/>
          </w:tcPr>
          <w:p w14:paraId="41DFAEE1" w14:textId="77777777" w:rsidR="00FE3CD2" w:rsidRPr="00C21E74" w:rsidRDefault="00FE3CD2" w:rsidP="001420B4">
            <w:r>
              <w:rPr>
                <w:rFonts w:ascii="Calibri" w:hAnsi="Calibri" w:cs="Calibri"/>
              </w:rPr>
              <w:t>Intervention components well described but some mechanisms and contexts are missing.</w:t>
            </w:r>
          </w:p>
        </w:tc>
        <w:tc>
          <w:tcPr>
            <w:tcW w:w="507" w:type="pct"/>
            <w:noWrap/>
            <w:vAlign w:val="center"/>
            <w:hideMark/>
          </w:tcPr>
          <w:p w14:paraId="3D44CEFF" w14:textId="77777777" w:rsidR="00FE3CD2" w:rsidRPr="00C21E74" w:rsidRDefault="00FE3CD2" w:rsidP="001420B4">
            <w:r>
              <w:t>4</w:t>
            </w:r>
          </w:p>
        </w:tc>
        <w:tc>
          <w:tcPr>
            <w:tcW w:w="1216" w:type="pct"/>
            <w:noWrap/>
            <w:vAlign w:val="center"/>
            <w:hideMark/>
          </w:tcPr>
          <w:p w14:paraId="13C5DDA3" w14:textId="6273DD0B" w:rsidR="00FE3CD2" w:rsidRPr="00C21E74" w:rsidRDefault="00FE3CD2" w:rsidP="001420B4">
            <w:r>
              <w:rPr>
                <w:rFonts w:ascii="Calibri" w:hAnsi="Calibri" w:cs="Calibri"/>
              </w:rPr>
              <w:t>"Prenatal health care providers."</w:t>
            </w:r>
            <w:r>
              <w:t xml:space="preserve"> </w:t>
            </w:r>
            <w:r>
              <w:fldChar w:fldCharType="begin"/>
            </w:r>
            <w:r w:rsidR="00D840FF">
              <w:instrText xml:space="preserve"> ADDIN ZOTERO_ITEM CSL_CITATION {"citationID":"AB7Ybfwj","properties":{"formattedCitation":"(20)","plainCitation":"(20)","noteIndex":0},"citationItems":[{"id":12,"uris":["http://zotero.org/users/6005327/items/RHDB6NTN"],"itemData":{"id":12,"type":"article-journal","abstract":"OBJECTIVES: This study is an evaluation of relapse prevention interventions for smokers who quit during pregnancy.\nMETHODS: Pregnant smokers at 2 managed care organizations were randomized to receive a self-help booklet only, prepartum relapse prevention, or prepartum and postpartum relapse prevention. Follow-up surveys were conducted at 28 weeks of pregnancy and at 8 weeks, 6 months, and 12 months postpartum.\nRESULTS: The pre/post intervention delayed but did not prevent postpartum relapse to smoking. Prevalent abstinence was significantly greater for the pre/post intervention group than for the other groups at 8 weeks (booklet group, 30%; prepartum group, 35%; pre/post group, 39%; P = .02 [different superscripts denote differences at P &lt; .05]) and at 6 months (booklet group, 26%, prepartum group, 24%; pre/post group, 33%; P = .04) postpartum. A nonsignificant reduction in relapse among the pre/post group contributed to differences in prevalent abstinence. There was no difference between the groups in prevalent abstinence at 12 months postpartum.\nCONCLUSIONS: Relapse prevention interventions may need to be increased in duration and potency to prevent post-partum relapse.","container-title":"American Journal of Public Health","DOI":"10.2105/ajph.89.5.706","ISSN":"0090-0036","issue":"5","journalAbbreviation":"Am J Public Health","language":"eng","note":"PMID: 10224982\nPMCID: PMC1508743","page":"706-711","source":"PubMed","title":"Prevention of relapse in women who quit smoking during pregnancy","volume":"89","author":[{"family":"McBride","given":"C. M."},{"family":"Curry","given":"S. J."},{"family":"Lando","given":"H. A."},{"family":"Pirie","given":"P. L."},{"family":"Grothaus","given":"L. C."},{"family":"Nelson","given":"J. C."}],"issued":{"date-parts":[["1999",5]]}}}],"schema":"https://github.com/citation-style-language/schema/raw/master/csl-citation.json"} </w:instrText>
            </w:r>
            <w:r>
              <w:fldChar w:fldCharType="separate"/>
            </w:r>
            <w:r w:rsidR="00D840FF" w:rsidRPr="00D840FF">
              <w:rPr>
                <w:rFonts w:ascii="Calibri" w:hAnsi="Calibri" w:cs="Calibri"/>
              </w:rPr>
              <w:t>(20)</w:t>
            </w:r>
            <w:r>
              <w:fldChar w:fldCharType="end"/>
            </w:r>
          </w:p>
        </w:tc>
        <w:tc>
          <w:tcPr>
            <w:tcW w:w="506" w:type="pct"/>
            <w:vAlign w:val="center"/>
          </w:tcPr>
          <w:p w14:paraId="28D47741" w14:textId="77777777" w:rsidR="00FE3CD2" w:rsidRPr="00C21E74" w:rsidRDefault="00FE3CD2" w:rsidP="001420B4">
            <w:r>
              <w:t>2</w:t>
            </w:r>
          </w:p>
        </w:tc>
        <w:tc>
          <w:tcPr>
            <w:tcW w:w="963" w:type="pct"/>
            <w:vAlign w:val="center"/>
          </w:tcPr>
          <w:p w14:paraId="79EFC590" w14:textId="7518678D" w:rsidR="00FE3CD2" w:rsidRPr="00C21E74" w:rsidRDefault="00FE3CD2" w:rsidP="001420B4">
            <w:r>
              <w:rPr>
                <w:rFonts w:ascii="Calibri" w:hAnsi="Calibri" w:cs="Calibri"/>
              </w:rPr>
              <w:t xml:space="preserve">"Adapted from our previous evaluations of self-help interventions.” “Drawing on the Relapse Prevention Model" </w:t>
            </w:r>
            <w:r>
              <w:fldChar w:fldCharType="begin"/>
            </w:r>
            <w:r w:rsidR="00D840FF">
              <w:instrText xml:space="preserve"> ADDIN ZOTERO_ITEM CSL_CITATION {"citationID":"9D5jpLL6","properties":{"formattedCitation":"(20)","plainCitation":"(20)","noteIndex":0},"citationItems":[{"id":12,"uris":["http://zotero.org/users/6005327/items/RHDB6NTN"],"itemData":{"id":12,"type":"article-journal","abstract":"OBJECTIVES: This study is an evaluation of relapse prevention interventions for smokers who quit during pregnancy.\nMETHODS: Pregnant smokers at 2 managed care organizations were randomized to receive a self-help booklet only, prepartum relapse prevention, or prepartum and postpartum relapse prevention. Follow-up surveys were conducted at 28 weeks of pregnancy and at 8 weeks, 6 months, and 12 months postpartum.\nRESULTS: The pre/post intervention delayed but did not prevent postpartum relapse to smoking. Prevalent abstinence was significantly greater for the pre/post intervention group than for the other groups at 8 weeks (booklet group, 30%; prepartum group, 35%; pre/post group, 39%; P = .02 [different superscripts denote differences at P &lt; .05]) and at 6 months (booklet group, 26%, prepartum group, 24%; pre/post group, 33%; P = .04) postpartum. A nonsignificant reduction in relapse among the pre/post group contributed to differences in prevalent abstinence. There was no difference between the groups in prevalent abstinence at 12 months postpartum.\nCONCLUSIONS: Relapse prevention interventions may need to be increased in duration and potency to prevent post-partum relapse.","container-title":"American Journal of Public Health","DOI":"10.2105/ajph.89.5.706","ISSN":"0090-0036","issue":"5","journalAbbreviation":"Am J Public Health","language":"eng","note":"PMID: 10224982\nPMCID: PMC1508743","page":"706-711","source":"PubMed","title":"Prevention of relapse in women who quit smoking during pregnancy","volume":"89","author":[{"family":"McBride","given":"C. M."},{"family":"Curry","given":"S. J."},{"family":"Lando","given":"H. A."},{"family":"Pirie","given":"P. L."},{"family":"Grothaus","given":"L. C."},{"family":"Nelson","given":"J. C."}],"issued":{"date-parts":[["1999",5]]}}}],"schema":"https://github.com/citation-style-language/schema/raw/master/csl-citation.json"} </w:instrText>
            </w:r>
            <w:r>
              <w:fldChar w:fldCharType="separate"/>
            </w:r>
            <w:r w:rsidR="00D840FF" w:rsidRPr="00D840FF">
              <w:rPr>
                <w:rFonts w:ascii="Calibri" w:hAnsi="Calibri" w:cs="Calibri"/>
              </w:rPr>
              <w:t>(20)</w:t>
            </w:r>
            <w:r>
              <w:fldChar w:fldCharType="end"/>
            </w:r>
          </w:p>
        </w:tc>
        <w:tc>
          <w:tcPr>
            <w:tcW w:w="190" w:type="pct"/>
            <w:vAlign w:val="center"/>
          </w:tcPr>
          <w:p w14:paraId="7E7B140E" w14:textId="77777777" w:rsidR="00FE3CD2" w:rsidRPr="00C1173D" w:rsidRDefault="00FE3CD2" w:rsidP="001420B4">
            <w:r w:rsidRPr="00C1173D">
              <w:rPr>
                <w:rFonts w:ascii="Calibri" w:hAnsi="Calibri" w:cs="Calibri"/>
              </w:rPr>
              <w:t> </w:t>
            </w:r>
            <w:r>
              <w:rPr>
                <w:rFonts w:ascii="Calibri" w:hAnsi="Calibri" w:cs="Calibri"/>
              </w:rPr>
              <w:t>B</w:t>
            </w:r>
          </w:p>
        </w:tc>
      </w:tr>
      <w:tr w:rsidR="00FE3CD2" w:rsidRPr="00C21E74" w14:paraId="2ABA9AEE" w14:textId="77777777" w:rsidTr="001420B4">
        <w:trPr>
          <w:trHeight w:val="504"/>
        </w:trPr>
        <w:tc>
          <w:tcPr>
            <w:tcW w:w="403" w:type="pct"/>
          </w:tcPr>
          <w:p w14:paraId="42A2D4CE" w14:textId="77777777" w:rsidR="00FE3CD2" w:rsidRDefault="00FE3CD2" w:rsidP="001420B4">
            <w:r>
              <w:t>#15</w:t>
            </w:r>
          </w:p>
          <w:p w14:paraId="7BCACB95" w14:textId="5728B49B" w:rsidR="00FE3CD2" w:rsidRPr="00C21E74" w:rsidRDefault="00FE3CD2" w:rsidP="001420B4">
            <w:r>
              <w:t xml:space="preserve">McBride et al., 2004 </w:t>
            </w:r>
            <w:r>
              <w:fldChar w:fldCharType="begin"/>
            </w:r>
            <w:r w:rsidR="00D840FF">
              <w:instrText xml:space="preserve"> ADDIN ZOTERO_ITEM CSL_CITATION {"citationID":"vQFY8t2o","properties":{"formattedCitation":"(21)","plainCitation":"(21)","noteIndex":0},"citationItems":[{"id":2048,"uris":["http://zotero.org/users/6005327/items/6ZCQM7RW"],"itemData":{"id":2048,"type":"article-journal","abstract":"BACKGROUND: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I."},{"family":"Palmer","given":"Carleton"},{"family":"Westman","given":"Eric"},{"family":"Lyna","given":"Pauline"}],"issued":{"date-parts":[["2004",10]]}}}],"schema":"https://github.com/citation-style-language/schema/raw/master/csl-citation.json"} </w:instrText>
            </w:r>
            <w:r>
              <w:fldChar w:fldCharType="separate"/>
            </w:r>
            <w:r w:rsidR="00D840FF" w:rsidRPr="00D840FF">
              <w:rPr>
                <w:rFonts w:ascii="Calibri" w:hAnsi="Calibri" w:cs="Calibri"/>
              </w:rPr>
              <w:t>(21)</w:t>
            </w:r>
            <w:r>
              <w:fldChar w:fldCharType="end"/>
            </w:r>
          </w:p>
        </w:tc>
        <w:tc>
          <w:tcPr>
            <w:tcW w:w="304" w:type="pct"/>
            <w:noWrap/>
            <w:vAlign w:val="center"/>
            <w:hideMark/>
          </w:tcPr>
          <w:p w14:paraId="2DF110C9" w14:textId="77777777" w:rsidR="00FE3CD2" w:rsidRPr="00C21E74" w:rsidRDefault="00FE3CD2" w:rsidP="001420B4">
            <w:r>
              <w:rPr>
                <w:rFonts w:ascii="Calibri" w:hAnsi="Calibri" w:cs="Calibri"/>
              </w:rPr>
              <w:t>6</w:t>
            </w:r>
          </w:p>
        </w:tc>
        <w:tc>
          <w:tcPr>
            <w:tcW w:w="911" w:type="pct"/>
            <w:noWrap/>
            <w:vAlign w:val="center"/>
            <w:hideMark/>
          </w:tcPr>
          <w:p w14:paraId="141DBA07" w14:textId="77777777" w:rsidR="00FE3CD2" w:rsidRPr="00C21E74" w:rsidRDefault="00FE3CD2" w:rsidP="001420B4">
            <w:r>
              <w:rPr>
                <w:rFonts w:ascii="Calibri" w:hAnsi="Calibri" w:cs="Calibri"/>
              </w:rPr>
              <w:t>Intervention components well described but some mechanisms and contexts are missing.</w:t>
            </w:r>
          </w:p>
        </w:tc>
        <w:tc>
          <w:tcPr>
            <w:tcW w:w="507" w:type="pct"/>
            <w:noWrap/>
            <w:vAlign w:val="center"/>
            <w:hideMark/>
          </w:tcPr>
          <w:p w14:paraId="53764B33" w14:textId="77777777" w:rsidR="00FE3CD2" w:rsidRPr="00C21E74" w:rsidRDefault="00FE3CD2" w:rsidP="001420B4">
            <w:r>
              <w:t>4</w:t>
            </w:r>
          </w:p>
        </w:tc>
        <w:tc>
          <w:tcPr>
            <w:tcW w:w="1216" w:type="pct"/>
            <w:noWrap/>
            <w:vAlign w:val="center"/>
            <w:hideMark/>
          </w:tcPr>
          <w:p w14:paraId="7C2FC741" w14:textId="77777777" w:rsidR="00FE3CD2" w:rsidRPr="00C21E74" w:rsidRDefault="00FE3CD2" w:rsidP="001420B4">
            <w:r>
              <w:rPr>
                <w:rFonts w:ascii="Calibri" w:hAnsi="Calibri" w:cs="Calibri"/>
              </w:rPr>
              <w:t>Health advisor.</w:t>
            </w:r>
          </w:p>
        </w:tc>
        <w:tc>
          <w:tcPr>
            <w:tcW w:w="506" w:type="pct"/>
            <w:vAlign w:val="center"/>
          </w:tcPr>
          <w:p w14:paraId="4FFBFFC0" w14:textId="77777777" w:rsidR="00FE3CD2" w:rsidRPr="00C21E74" w:rsidRDefault="00FE3CD2" w:rsidP="001420B4">
            <w:r>
              <w:t>2</w:t>
            </w:r>
          </w:p>
        </w:tc>
        <w:tc>
          <w:tcPr>
            <w:tcW w:w="963" w:type="pct"/>
            <w:vAlign w:val="center"/>
          </w:tcPr>
          <w:p w14:paraId="118F3B66" w14:textId="75112149" w:rsidR="00FE3CD2" w:rsidRPr="00C21E74" w:rsidRDefault="00FE3CD2" w:rsidP="001420B4">
            <w:r>
              <w:rPr>
                <w:rFonts w:ascii="Calibri" w:hAnsi="Calibri" w:cs="Calibri"/>
              </w:rPr>
              <w:t xml:space="preserve">"Standardized protocol based on motivational interviewing techniques." </w:t>
            </w:r>
            <w:r>
              <w:fldChar w:fldCharType="begin"/>
            </w:r>
            <w:r w:rsidR="00D840FF">
              <w:instrText xml:space="preserve"> ADDIN ZOTERO_ITEM CSL_CITATION {"citationID":"yAdKWrRA","properties":{"formattedCitation":"(21)","plainCitation":"(21)","noteIndex":0},"citationItems":[{"id":2048,"uris":["http://zotero.org/users/6005327/items/6ZCQM7RW"],"itemData":{"id":2048,"type":"article-journal","abstract":"BACKGROUND: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I."},{"family":"Palmer","given":"Carleton"},{"family":"Westman","given":"Eric"},{"family":"Lyna","given":"Pauline"}],"issued":{"date-parts":[["2004",10]]}}}],"schema":"https://github.com/citation-style-language/schema/raw/master/csl-citation.json"} </w:instrText>
            </w:r>
            <w:r>
              <w:fldChar w:fldCharType="separate"/>
            </w:r>
            <w:r w:rsidR="00D840FF" w:rsidRPr="00D840FF">
              <w:rPr>
                <w:rFonts w:ascii="Calibri" w:hAnsi="Calibri" w:cs="Calibri"/>
              </w:rPr>
              <w:t>(21)</w:t>
            </w:r>
            <w:r>
              <w:fldChar w:fldCharType="end"/>
            </w:r>
          </w:p>
        </w:tc>
        <w:tc>
          <w:tcPr>
            <w:tcW w:w="190" w:type="pct"/>
            <w:vAlign w:val="center"/>
          </w:tcPr>
          <w:p w14:paraId="3EE678F1" w14:textId="77777777" w:rsidR="00FE3CD2" w:rsidRPr="00C1173D" w:rsidRDefault="00FE3CD2" w:rsidP="001420B4">
            <w:r w:rsidRPr="00C1173D">
              <w:rPr>
                <w:rFonts w:ascii="Calibri" w:hAnsi="Calibri" w:cs="Calibri"/>
              </w:rPr>
              <w:t>B</w:t>
            </w:r>
          </w:p>
        </w:tc>
      </w:tr>
      <w:tr w:rsidR="00FE3CD2" w:rsidRPr="00C21E74" w14:paraId="2D8791CD" w14:textId="77777777" w:rsidTr="001420B4">
        <w:trPr>
          <w:trHeight w:val="504"/>
        </w:trPr>
        <w:tc>
          <w:tcPr>
            <w:tcW w:w="403" w:type="pct"/>
          </w:tcPr>
          <w:p w14:paraId="53D66D15" w14:textId="77777777" w:rsidR="00FE3CD2" w:rsidRDefault="00FE3CD2" w:rsidP="001420B4">
            <w:r>
              <w:t>#16</w:t>
            </w:r>
            <w:r>
              <w:br/>
              <w:t>PRISM</w:t>
            </w:r>
          </w:p>
          <w:p w14:paraId="6423A98D" w14:textId="177F1162" w:rsidR="00FE3CD2" w:rsidRPr="00C21E74" w:rsidRDefault="00FE3CD2" w:rsidP="001420B4">
            <w:r>
              <w:t xml:space="preserve">Meghea et al., 2015 </w:t>
            </w:r>
            <w:r>
              <w:fldChar w:fldCharType="begin"/>
            </w:r>
            <w:r w:rsidR="00D840FF">
              <w:instrText xml:space="preserve"> ADDIN ZOTERO_ITEM CSL_CITATION {"citationID":"o28T79DS","properties":{"formattedCitation":"(22)","plainCitation":"(22)","noteIndex":0},"citationItems":[{"id":94,"uris":["http://zotero.org/users/6005327/items/53R8VPEF"],"itemData":{"id":94,"type":"article-journal","abstract":"BACKGROUND: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Mircea"}],"issued":{"date-parts":[["2015",3]]}}}],"schema":"https://github.com/citation-style-language/schema/raw/master/csl-citation.json"} </w:instrText>
            </w:r>
            <w:r>
              <w:fldChar w:fldCharType="separate"/>
            </w:r>
            <w:r w:rsidR="00D840FF" w:rsidRPr="00D840FF">
              <w:rPr>
                <w:rFonts w:ascii="Calibri" w:hAnsi="Calibri" w:cs="Calibri"/>
              </w:rPr>
              <w:t>(22)</w:t>
            </w:r>
            <w:r>
              <w:fldChar w:fldCharType="end"/>
            </w:r>
          </w:p>
        </w:tc>
        <w:tc>
          <w:tcPr>
            <w:tcW w:w="304" w:type="pct"/>
            <w:noWrap/>
            <w:vAlign w:val="center"/>
            <w:hideMark/>
          </w:tcPr>
          <w:p w14:paraId="472C67C7" w14:textId="77777777" w:rsidR="00FE3CD2" w:rsidRPr="00C21E74" w:rsidRDefault="00FE3CD2" w:rsidP="001420B4">
            <w:r>
              <w:rPr>
                <w:rFonts w:ascii="Calibri" w:hAnsi="Calibri" w:cs="Calibri"/>
              </w:rPr>
              <w:t>6</w:t>
            </w:r>
          </w:p>
        </w:tc>
        <w:tc>
          <w:tcPr>
            <w:tcW w:w="911" w:type="pct"/>
            <w:noWrap/>
            <w:vAlign w:val="center"/>
            <w:hideMark/>
          </w:tcPr>
          <w:p w14:paraId="0D962A2B" w14:textId="77777777" w:rsidR="00FE3CD2" w:rsidRPr="00C21E74" w:rsidRDefault="00FE3CD2" w:rsidP="001420B4">
            <w:r>
              <w:rPr>
                <w:rFonts w:ascii="Calibri" w:hAnsi="Calibri" w:cs="Calibri"/>
              </w:rPr>
              <w:t>Intervention components well described but some mechanisms and contexts are missing.</w:t>
            </w:r>
          </w:p>
        </w:tc>
        <w:tc>
          <w:tcPr>
            <w:tcW w:w="507" w:type="pct"/>
            <w:noWrap/>
            <w:vAlign w:val="center"/>
            <w:hideMark/>
          </w:tcPr>
          <w:p w14:paraId="54DC642C" w14:textId="77777777" w:rsidR="00FE3CD2" w:rsidRPr="00C21E74" w:rsidRDefault="00FE3CD2" w:rsidP="001420B4">
            <w:r>
              <w:t>3</w:t>
            </w:r>
          </w:p>
        </w:tc>
        <w:tc>
          <w:tcPr>
            <w:tcW w:w="1216" w:type="pct"/>
            <w:noWrap/>
            <w:vAlign w:val="center"/>
            <w:hideMark/>
          </w:tcPr>
          <w:p w14:paraId="25FBE0CD" w14:textId="093F852D" w:rsidR="00FE3CD2" w:rsidRPr="00C21E74" w:rsidRDefault="00FE3CD2" w:rsidP="001420B4">
            <w:r>
              <w:rPr>
                <w:rFonts w:ascii="Calibri" w:hAnsi="Calibri" w:cs="Calibri"/>
              </w:rPr>
              <w:t xml:space="preserve">"Two psychologists deliver the MI sessions." </w:t>
            </w:r>
            <w:r>
              <w:fldChar w:fldCharType="begin"/>
            </w:r>
            <w:r w:rsidR="00D840FF">
              <w:instrText xml:space="preserve"> ADDIN ZOTERO_ITEM CSL_CITATION {"citationID":"zTZo3sMW","properties":{"formattedCitation":"(22)","plainCitation":"(22)","noteIndex":0},"citationItems":[{"id":94,"uris":["http://zotero.org/users/6005327/items/53R8VPEF"],"itemData":{"id":94,"type":"article-journal","abstract":"BACKGROUND: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Mircea"}],"issued":{"date-parts":[["2015",3]]}}}],"schema":"https://github.com/citation-style-language/schema/raw/master/csl-citation.json"} </w:instrText>
            </w:r>
            <w:r>
              <w:fldChar w:fldCharType="separate"/>
            </w:r>
            <w:r w:rsidR="00D840FF" w:rsidRPr="00D840FF">
              <w:rPr>
                <w:rFonts w:ascii="Calibri" w:hAnsi="Calibri" w:cs="Calibri"/>
              </w:rPr>
              <w:t>(22)</w:t>
            </w:r>
            <w:r>
              <w:fldChar w:fldCharType="end"/>
            </w:r>
            <w:r>
              <w:t xml:space="preserve"> </w:t>
            </w:r>
            <w:r>
              <w:rPr>
                <w:rFonts w:ascii="Calibri" w:hAnsi="Calibri" w:cs="Calibri"/>
              </w:rPr>
              <w:t>: we don't know if the psychologists are from the research team or from the usual staff</w:t>
            </w:r>
          </w:p>
        </w:tc>
        <w:tc>
          <w:tcPr>
            <w:tcW w:w="506" w:type="pct"/>
            <w:vAlign w:val="center"/>
          </w:tcPr>
          <w:p w14:paraId="4AEBD2C4" w14:textId="77777777" w:rsidR="00FE3CD2" w:rsidRPr="00C21E74" w:rsidRDefault="00FE3CD2" w:rsidP="001420B4">
            <w:r>
              <w:t>2</w:t>
            </w:r>
          </w:p>
        </w:tc>
        <w:tc>
          <w:tcPr>
            <w:tcW w:w="963" w:type="pct"/>
            <w:vAlign w:val="center"/>
          </w:tcPr>
          <w:p w14:paraId="54018F2E" w14:textId="50524769" w:rsidR="00FE3CD2" w:rsidRPr="00C21E74" w:rsidRDefault="00FE3CD2" w:rsidP="001420B4">
            <w:r>
              <w:rPr>
                <w:rFonts w:ascii="Calibri" w:hAnsi="Calibri" w:cs="Calibri"/>
              </w:rPr>
              <w:t>"The number and frequency of the maternal postpartum counseling sessions are in line with a prior postpartum smoking relapse application of MAPS in the US."</w:t>
            </w:r>
            <w:r>
              <w:t xml:space="preserve"> </w:t>
            </w:r>
            <w:r>
              <w:fldChar w:fldCharType="begin"/>
            </w:r>
            <w:r w:rsidR="00D840FF">
              <w:instrText xml:space="preserve"> ADDIN ZOTERO_ITEM CSL_CITATION {"citationID":"XFKIb9u7","properties":{"formattedCitation":"(22)","plainCitation":"(22)","noteIndex":0},"citationItems":[{"id":94,"uris":["http://zotero.org/users/6005327/items/53R8VPEF"],"itemData":{"id":94,"type":"article-journal","abstract":"BACKGROUND: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Mircea"}],"issued":{"date-parts":[["2015",3]]}}}],"schema":"https://github.com/citation-style-language/schema/raw/master/csl-citation.json"} </w:instrText>
            </w:r>
            <w:r>
              <w:fldChar w:fldCharType="separate"/>
            </w:r>
            <w:r w:rsidR="00D840FF" w:rsidRPr="00D840FF">
              <w:rPr>
                <w:rFonts w:ascii="Calibri" w:hAnsi="Calibri" w:cs="Calibri"/>
              </w:rPr>
              <w:t>(22)</w:t>
            </w:r>
            <w:r>
              <w:fldChar w:fldCharType="end"/>
            </w:r>
            <w:r>
              <w:rPr>
                <w:rFonts w:ascii="Calibri" w:hAnsi="Calibri" w:cs="Calibri"/>
              </w:rPr>
              <w:br/>
              <w:t>"The counseling script follows Miller and Rollnick’s health coaching framework."</w:t>
            </w:r>
            <w:r>
              <w:t xml:space="preserve"> </w:t>
            </w:r>
            <w:r>
              <w:fldChar w:fldCharType="begin"/>
            </w:r>
            <w:r w:rsidR="00D840FF">
              <w:instrText xml:space="preserve"> ADDIN ZOTERO_ITEM CSL_CITATION {"citationID":"bDY9wUC8","properties":{"formattedCitation":"(22)","plainCitation":"(22)","noteIndex":0},"citationItems":[{"id":94,"uris":["http://zotero.org/users/6005327/items/53R8VPEF"],"itemData":{"id":94,"type":"article-journal","abstract":"BACKGROUND: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Mircea"}],"issued":{"date-parts":[["2015",3]]}}}],"schema":"https://github.com/citation-style-language/schema/raw/master/csl-citation.json"} </w:instrText>
            </w:r>
            <w:r>
              <w:fldChar w:fldCharType="separate"/>
            </w:r>
            <w:r w:rsidR="00D840FF" w:rsidRPr="00D840FF">
              <w:rPr>
                <w:rFonts w:ascii="Calibri" w:hAnsi="Calibri" w:cs="Calibri"/>
              </w:rPr>
              <w:t>(22)</w:t>
            </w:r>
            <w:r>
              <w:fldChar w:fldCharType="end"/>
            </w:r>
          </w:p>
        </w:tc>
        <w:tc>
          <w:tcPr>
            <w:tcW w:w="190" w:type="pct"/>
            <w:vAlign w:val="center"/>
          </w:tcPr>
          <w:p w14:paraId="5ADEB9B7" w14:textId="77777777" w:rsidR="00FE3CD2" w:rsidRPr="00C1173D" w:rsidRDefault="00FE3CD2" w:rsidP="001420B4">
            <w:r>
              <w:t>C</w:t>
            </w:r>
          </w:p>
        </w:tc>
      </w:tr>
      <w:tr w:rsidR="00FE3CD2" w:rsidRPr="00C21E74" w14:paraId="391EE6A0" w14:textId="77777777" w:rsidTr="001420B4">
        <w:trPr>
          <w:trHeight w:val="504"/>
        </w:trPr>
        <w:tc>
          <w:tcPr>
            <w:tcW w:w="403" w:type="pct"/>
          </w:tcPr>
          <w:p w14:paraId="44F123AA" w14:textId="77777777" w:rsidR="00FE3CD2" w:rsidRDefault="00FE3CD2" w:rsidP="001420B4">
            <w:r>
              <w:t>#17</w:t>
            </w:r>
          </w:p>
          <w:p w14:paraId="71F20174" w14:textId="3120896D" w:rsidR="00FE3CD2" w:rsidRPr="00C21E74" w:rsidRDefault="00FE3CD2" w:rsidP="001420B4">
            <w:r>
              <w:t xml:space="preserve">Murphy et al., 2022 </w:t>
            </w:r>
            <w:r>
              <w:fldChar w:fldCharType="begin"/>
            </w:r>
            <w:r w:rsidR="00D840FF">
              <w:instrText xml:space="preserve"> ADDIN ZOTERO_ITEM CSL_CITATION {"citationID":"S2JVtqCO","properties":{"formattedCitation":"(23)","plainCitation":"(23)","noteIndex":0},"citationItems":[{"id":2055,"uris":["http://zotero.org/users/6005327/items/YARB3ZEM"],"itemData":{"id":2055,"type":"article-journal","abstract":"Although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Markham"}],"issued":{"date-parts":[["2022",1]]}}}],"schema":"https://github.com/citation-style-language/schema/raw/master/csl-citation.json"} </w:instrText>
            </w:r>
            <w:r>
              <w:fldChar w:fldCharType="separate"/>
            </w:r>
            <w:r w:rsidR="00D840FF" w:rsidRPr="00D840FF">
              <w:rPr>
                <w:rFonts w:ascii="Calibri" w:hAnsi="Calibri" w:cs="Calibri"/>
              </w:rPr>
              <w:t>(23)</w:t>
            </w:r>
            <w:r>
              <w:fldChar w:fldCharType="end"/>
            </w:r>
          </w:p>
        </w:tc>
        <w:tc>
          <w:tcPr>
            <w:tcW w:w="304" w:type="pct"/>
            <w:noWrap/>
            <w:vAlign w:val="center"/>
            <w:hideMark/>
          </w:tcPr>
          <w:p w14:paraId="6C2EB107" w14:textId="77777777" w:rsidR="00FE3CD2" w:rsidRPr="00C21E74" w:rsidRDefault="00FE3CD2" w:rsidP="001420B4">
            <w:r>
              <w:rPr>
                <w:rFonts w:ascii="Calibri" w:hAnsi="Calibri" w:cs="Calibri"/>
              </w:rPr>
              <w:t>6</w:t>
            </w:r>
          </w:p>
        </w:tc>
        <w:tc>
          <w:tcPr>
            <w:tcW w:w="911" w:type="pct"/>
            <w:noWrap/>
            <w:vAlign w:val="center"/>
            <w:hideMark/>
          </w:tcPr>
          <w:p w14:paraId="564A5D57" w14:textId="77777777" w:rsidR="00FE3CD2" w:rsidRPr="00D02442" w:rsidRDefault="00FE3CD2" w:rsidP="001420B4">
            <w:pPr>
              <w:rPr>
                <w:lang w:val="en-CA"/>
              </w:rPr>
            </w:pPr>
            <w:r>
              <w:rPr>
                <w:rFonts w:ascii="Calibri" w:hAnsi="Calibri" w:cs="Calibri"/>
              </w:rPr>
              <w:t>Intervention components well described with supplementary material but some mechanisms and contexts are missing.</w:t>
            </w:r>
          </w:p>
        </w:tc>
        <w:tc>
          <w:tcPr>
            <w:tcW w:w="507" w:type="pct"/>
            <w:noWrap/>
            <w:vAlign w:val="center"/>
            <w:hideMark/>
          </w:tcPr>
          <w:p w14:paraId="7DEBBFEC" w14:textId="77777777" w:rsidR="00FE3CD2" w:rsidRPr="00C21E74" w:rsidRDefault="00FE3CD2" w:rsidP="001420B4">
            <w:r>
              <w:t>3</w:t>
            </w:r>
          </w:p>
        </w:tc>
        <w:tc>
          <w:tcPr>
            <w:tcW w:w="1216" w:type="pct"/>
            <w:noWrap/>
            <w:vAlign w:val="center"/>
            <w:hideMark/>
          </w:tcPr>
          <w:p w14:paraId="582EC176" w14:textId="19F08D84" w:rsidR="00FE3CD2" w:rsidRPr="00C21E74" w:rsidRDefault="00FE3CD2" w:rsidP="001420B4">
            <w:r>
              <w:rPr>
                <w:rFonts w:ascii="Calibri" w:hAnsi="Calibri" w:cs="Calibri"/>
              </w:rPr>
              <w:t xml:space="preserve">"The three interventionists were doctoral-level psychologists or doctoral candidates" </w:t>
            </w:r>
            <w:r>
              <w:fldChar w:fldCharType="begin"/>
            </w:r>
            <w:r w:rsidR="00D840FF">
              <w:instrText xml:space="preserve"> ADDIN ZOTERO_ITEM CSL_CITATION {"citationID":"r3ZNyvtP","properties":{"formattedCitation":"(23)","plainCitation":"(23)","noteIndex":0},"citationItems":[{"id":2055,"uris":["http://zotero.org/users/6005327/items/YARB3ZEM"],"itemData":{"id":2055,"type":"article-journal","abstract":"Although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Markham"}],"issued":{"date-parts":[["2022",1]]}}}],"schema":"https://github.com/citation-style-language/schema/raw/master/csl-citation.json"} </w:instrText>
            </w:r>
            <w:r>
              <w:fldChar w:fldCharType="separate"/>
            </w:r>
            <w:r w:rsidR="00D840FF" w:rsidRPr="00D840FF">
              <w:rPr>
                <w:rFonts w:ascii="Calibri" w:hAnsi="Calibri" w:cs="Calibri"/>
              </w:rPr>
              <w:t>(23)</w:t>
            </w:r>
            <w:r>
              <w:fldChar w:fldCharType="end"/>
            </w:r>
            <w:r>
              <w:rPr>
                <w:rFonts w:ascii="Calibri" w:hAnsi="Calibri" w:cs="Calibri"/>
              </w:rPr>
              <w:t xml:space="preserve"> : not mentioned if they are from the research team or the usual staff so they are not considered as members of the usual care staff. </w:t>
            </w:r>
          </w:p>
        </w:tc>
        <w:tc>
          <w:tcPr>
            <w:tcW w:w="506" w:type="pct"/>
            <w:vAlign w:val="center"/>
          </w:tcPr>
          <w:p w14:paraId="14C0A81B" w14:textId="77777777" w:rsidR="00FE3CD2" w:rsidRPr="00C21E74" w:rsidRDefault="00FE3CD2" w:rsidP="001420B4">
            <w:r>
              <w:t>2</w:t>
            </w:r>
          </w:p>
        </w:tc>
        <w:tc>
          <w:tcPr>
            <w:tcW w:w="963" w:type="pct"/>
            <w:vAlign w:val="center"/>
          </w:tcPr>
          <w:p w14:paraId="3DFDDE4A" w14:textId="5538950A" w:rsidR="00FE3CD2" w:rsidRPr="00C21E74" w:rsidRDefault="00FE3CD2" w:rsidP="001420B4">
            <w:r>
              <w:rPr>
                <w:rFonts w:ascii="Calibri" w:hAnsi="Calibri" w:cs="Calibri"/>
                <w:color w:val="000000"/>
              </w:rPr>
              <w:t xml:space="preserve">"The intervention was grounded in cognitive-behavioral therapy principles and the stages of change model" </w:t>
            </w:r>
            <w:r>
              <w:fldChar w:fldCharType="begin"/>
            </w:r>
            <w:r w:rsidR="00D840FF">
              <w:instrText xml:space="preserve"> ADDIN ZOTERO_ITEM CSL_CITATION {"citationID":"Jwy0l4v6","properties":{"formattedCitation":"(23)","plainCitation":"(23)","noteIndex":0},"citationItems":[{"id":2055,"uris":["http://zotero.org/users/6005327/items/YARB3ZEM"],"itemData":{"id":2055,"type":"article-journal","abstract":"Although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Markham"}],"issued":{"date-parts":[["2022",1]]}}}],"schema":"https://github.com/citation-style-language/schema/raw/master/csl-citation.json"} </w:instrText>
            </w:r>
            <w:r>
              <w:fldChar w:fldCharType="separate"/>
            </w:r>
            <w:r w:rsidR="00D840FF" w:rsidRPr="00D840FF">
              <w:rPr>
                <w:rFonts w:ascii="Calibri" w:hAnsi="Calibri" w:cs="Calibri"/>
              </w:rPr>
              <w:t>(23)</w:t>
            </w:r>
            <w:r>
              <w:fldChar w:fldCharType="end"/>
            </w:r>
          </w:p>
        </w:tc>
        <w:tc>
          <w:tcPr>
            <w:tcW w:w="190" w:type="pct"/>
            <w:vAlign w:val="center"/>
          </w:tcPr>
          <w:p w14:paraId="4F45857D" w14:textId="77777777" w:rsidR="00FE3CD2" w:rsidRPr="00C1173D" w:rsidRDefault="00FE3CD2" w:rsidP="001420B4">
            <w:r w:rsidRPr="00C1173D">
              <w:rPr>
                <w:rFonts w:ascii="Calibri" w:hAnsi="Calibri" w:cs="Calibri"/>
              </w:rPr>
              <w:t>C</w:t>
            </w:r>
          </w:p>
        </w:tc>
      </w:tr>
      <w:tr w:rsidR="00FE3CD2" w:rsidRPr="00C21E74" w14:paraId="0663B830" w14:textId="77777777" w:rsidTr="001420B4">
        <w:trPr>
          <w:trHeight w:val="504"/>
        </w:trPr>
        <w:tc>
          <w:tcPr>
            <w:tcW w:w="403" w:type="pct"/>
          </w:tcPr>
          <w:p w14:paraId="71825646" w14:textId="77777777" w:rsidR="00FE3CD2" w:rsidRDefault="00FE3CD2" w:rsidP="001420B4">
            <w:r>
              <w:t>#18</w:t>
            </w:r>
          </w:p>
          <w:p w14:paraId="3034A694" w14:textId="47E8D702" w:rsidR="00FE3CD2" w:rsidRPr="00C21E74" w:rsidRDefault="00FE3CD2" w:rsidP="001420B4">
            <w:r>
              <w:t xml:space="preserve">Notley et al., 2023 </w:t>
            </w:r>
            <w:r>
              <w:fldChar w:fldCharType="begin"/>
            </w:r>
            <w:r w:rsidR="00D840FF">
              <w:instrText xml:space="preserve"> ADDIN ZOTERO_ITEM CSL_CITATION {"citationID":"ZnjDyMMC","properties":{"formattedCitation":"(24)","plainCitation":"(24)","noteIndex":0},"citationItems":[{"id":2057,"uris":["http://zotero.org/users/6005327/items/NND6FIM8"],"itemData":{"id":2057,"type":"article-journal","abstract":"INTRODUCTION: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fldChar w:fldCharType="separate"/>
            </w:r>
            <w:r w:rsidR="00D840FF" w:rsidRPr="00D840FF">
              <w:rPr>
                <w:rFonts w:ascii="Calibri" w:hAnsi="Calibri" w:cs="Calibri"/>
              </w:rPr>
              <w:t>(24)</w:t>
            </w:r>
            <w:r>
              <w:fldChar w:fldCharType="end"/>
            </w:r>
          </w:p>
        </w:tc>
        <w:tc>
          <w:tcPr>
            <w:tcW w:w="304" w:type="pct"/>
            <w:noWrap/>
            <w:vAlign w:val="center"/>
            <w:hideMark/>
          </w:tcPr>
          <w:p w14:paraId="6EE74C03" w14:textId="77777777" w:rsidR="00FE3CD2" w:rsidRPr="00C21E74" w:rsidRDefault="00FE3CD2" w:rsidP="001420B4">
            <w:r>
              <w:rPr>
                <w:rFonts w:ascii="Calibri" w:hAnsi="Calibri" w:cs="Calibri"/>
              </w:rPr>
              <w:t>6</w:t>
            </w:r>
          </w:p>
        </w:tc>
        <w:tc>
          <w:tcPr>
            <w:tcW w:w="911" w:type="pct"/>
            <w:noWrap/>
            <w:vAlign w:val="center"/>
            <w:hideMark/>
          </w:tcPr>
          <w:p w14:paraId="3A5BFD89" w14:textId="77777777" w:rsidR="00FE3CD2" w:rsidRPr="00C21E74" w:rsidRDefault="00FE3CD2" w:rsidP="001420B4">
            <w:r>
              <w:rPr>
                <w:rFonts w:ascii="Calibri" w:hAnsi="Calibri" w:cs="Calibri"/>
              </w:rPr>
              <w:t>Intervention components well described with supplementary material but some mechanisms and contexts are missing.</w:t>
            </w:r>
          </w:p>
        </w:tc>
        <w:tc>
          <w:tcPr>
            <w:tcW w:w="507" w:type="pct"/>
            <w:noWrap/>
            <w:vAlign w:val="center"/>
            <w:hideMark/>
          </w:tcPr>
          <w:p w14:paraId="761A40B7" w14:textId="77777777" w:rsidR="00FE3CD2" w:rsidRPr="00C21E74" w:rsidRDefault="00FE3CD2" w:rsidP="001420B4">
            <w:r>
              <w:t>3</w:t>
            </w:r>
          </w:p>
        </w:tc>
        <w:tc>
          <w:tcPr>
            <w:tcW w:w="1216" w:type="pct"/>
            <w:noWrap/>
            <w:vAlign w:val="center"/>
            <w:hideMark/>
          </w:tcPr>
          <w:p w14:paraId="6831A56A" w14:textId="0262B9FC" w:rsidR="00FE3CD2" w:rsidRPr="00C21E74" w:rsidRDefault="00FE3CD2" w:rsidP="001420B4">
            <w:r>
              <w:rPr>
                <w:rFonts w:ascii="Calibri" w:hAnsi="Calibri" w:cs="Calibri"/>
              </w:rPr>
              <w:t>"Brief advice from a health visitor, health visiting team member or member of the research team trained to deliver the intervention"​; “the central trial team will post out a BabyBreathe box”</w:t>
            </w:r>
            <w:r>
              <w:t xml:space="preserve"> </w:t>
            </w:r>
            <w:r>
              <w:fldChar w:fldCharType="begin"/>
            </w:r>
            <w:r w:rsidR="00D840FF">
              <w:instrText xml:space="preserve"> ADDIN ZOTERO_ITEM CSL_CITATION {"citationID":"c3MjHQEj","properties":{"formattedCitation":"(24)","plainCitation":"(24)","noteIndex":0},"citationItems":[{"id":2057,"uris":["http://zotero.org/users/6005327/items/NND6FIM8"],"itemData":{"id":2057,"type":"article-journal","abstract":"INTRODUCTION: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fldChar w:fldCharType="separate"/>
            </w:r>
            <w:r w:rsidR="00D840FF" w:rsidRPr="00D840FF">
              <w:rPr>
                <w:rFonts w:ascii="Calibri" w:hAnsi="Calibri" w:cs="Calibri"/>
              </w:rPr>
              <w:t>(24)</w:t>
            </w:r>
            <w:r>
              <w:fldChar w:fldCharType="end"/>
            </w:r>
            <w:r>
              <w:rPr>
                <w:rFonts w:ascii="Calibri" w:hAnsi="Calibri" w:cs="Calibri"/>
              </w:rPr>
              <w:t xml:space="preserve"> : even though the usual staff is involved in the intervention delivery, a large </w:t>
            </w:r>
            <w:r>
              <w:rPr>
                <w:rFonts w:ascii="Calibri" w:hAnsi="Calibri" w:cs="Calibri"/>
              </w:rPr>
              <w:lastRenderedPageBreak/>
              <w:t xml:space="preserve">part of the intervention is delivered by the study staff. </w:t>
            </w:r>
          </w:p>
        </w:tc>
        <w:tc>
          <w:tcPr>
            <w:tcW w:w="506" w:type="pct"/>
            <w:vAlign w:val="center"/>
          </w:tcPr>
          <w:p w14:paraId="53A3B3F1" w14:textId="77777777" w:rsidR="00FE3CD2" w:rsidRPr="00C21E74" w:rsidRDefault="00FE3CD2" w:rsidP="001420B4">
            <w:r>
              <w:lastRenderedPageBreak/>
              <w:t>2</w:t>
            </w:r>
          </w:p>
        </w:tc>
        <w:tc>
          <w:tcPr>
            <w:tcW w:w="963" w:type="pct"/>
            <w:vAlign w:val="center"/>
          </w:tcPr>
          <w:p w14:paraId="4A3AF59F" w14:textId="653CF126" w:rsidR="00FE3CD2" w:rsidRPr="00C21E74" w:rsidRDefault="00FE3CD2" w:rsidP="001420B4">
            <w:r>
              <w:rPr>
                <w:rFonts w:ascii="Calibri" w:hAnsi="Calibri" w:cs="Calibri"/>
                <w:color w:val="000000"/>
              </w:rPr>
              <w:t>"The BabyBreathe intervention is informed by the Capability Opportunity Motivation-Behaviour model (COM-B) and Behaviour Change Wheel"​</w:t>
            </w:r>
            <w:r>
              <w:fldChar w:fldCharType="begin"/>
            </w:r>
            <w:r w:rsidR="00D840FF">
              <w:instrText xml:space="preserve"> ADDIN ZOTERO_ITEM CSL_CITATION {"citationID":"AOE20Za5","properties":{"formattedCitation":"(24)","plainCitation":"(24)","noteIndex":0},"citationItems":[{"id":2057,"uris":["http://zotero.org/users/6005327/items/NND6FIM8"],"itemData":{"id":2057,"type":"article-journal","abstract":"INTRODUCTION: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fldChar w:fldCharType="separate"/>
            </w:r>
            <w:r w:rsidR="00D840FF" w:rsidRPr="00D840FF">
              <w:rPr>
                <w:rFonts w:ascii="Calibri" w:hAnsi="Calibri" w:cs="Calibri"/>
              </w:rPr>
              <w:t>(24)</w:t>
            </w:r>
            <w:r>
              <w:fldChar w:fldCharType="end"/>
            </w:r>
          </w:p>
        </w:tc>
        <w:tc>
          <w:tcPr>
            <w:tcW w:w="190" w:type="pct"/>
            <w:vAlign w:val="center"/>
          </w:tcPr>
          <w:p w14:paraId="52EDC321" w14:textId="77777777" w:rsidR="00FE3CD2" w:rsidRPr="00C1173D" w:rsidRDefault="00FE3CD2" w:rsidP="001420B4">
            <w:r w:rsidRPr="00C1173D">
              <w:rPr>
                <w:rFonts w:ascii="Calibri" w:hAnsi="Calibri" w:cs="Calibri"/>
              </w:rPr>
              <w:t>C</w:t>
            </w:r>
          </w:p>
        </w:tc>
      </w:tr>
      <w:tr w:rsidR="00FE3CD2" w:rsidRPr="00C21E74" w14:paraId="73BB3DE8" w14:textId="77777777" w:rsidTr="001420B4">
        <w:trPr>
          <w:trHeight w:val="504"/>
        </w:trPr>
        <w:tc>
          <w:tcPr>
            <w:tcW w:w="403" w:type="pct"/>
          </w:tcPr>
          <w:p w14:paraId="3A9DABD5" w14:textId="77777777" w:rsidR="00FE3CD2" w:rsidRDefault="00FE3CD2" w:rsidP="001420B4">
            <w:r>
              <w:t>#19</w:t>
            </w:r>
            <w:r>
              <w:br/>
              <w:t xml:space="preserve">Quit for Two </w:t>
            </w:r>
          </w:p>
          <w:p w14:paraId="4DD5CC2A" w14:textId="56337277" w:rsidR="00FE3CD2" w:rsidRPr="00C21E74" w:rsidRDefault="00FE3CD2" w:rsidP="001420B4">
            <w:r>
              <w:t xml:space="preserve">Pollak et al., 2016 </w:t>
            </w:r>
            <w:r>
              <w:fldChar w:fldCharType="begin"/>
            </w:r>
            <w:r w:rsidR="00D840FF">
              <w:instrText xml:space="preserve"> ADDIN ZOTERO_ITEM CSL_CITATION {"citationID":"NfNSt2dd","properties":{"formattedCitation":"(25)","plainCitation":"(25)","noteIndex":0},"citationItems":[{"id":92,"uris":["http://zotero.org/users/6005327/items/DQNHU5X5"],"itemData":{"id":92,"type":"article-journal","abstract":"INTRODUCTION: Most pregnant women who quit smoking return to smoking postpartum. Trials to prevent this return have been unsuccessful. We tested the efficacy of a nurse-delivered intervention in maintaining smoking abstinence after delivery among pregnant women who quit smoking that was tailored on their high risk of relapse (eg, had strong intentions to return).\nMETHODS: We recruited 382 English-speaking spontaneous pregnant quitters from 14 prenatal clinics and randomized them to receive either a smoking abstinence booklet plus newsletters about parenting and stress (control) or a nurse-delivered smoking abstinence intervention that differed in intensity for the high and low risk groups. Our primary outcome was smoking abstinence at 12 months postpartum.\nRESULTS: Using intent-to-treat analyses, there was a high rate of biochemically validated smoking abstinence at 12 months postpartum but no arm differences (\nCONTROL: 36% [95% confidence interval [CI]: 29-43] vs.\nINTERVENTION: 35% [95% CI: 28-43], P = .81). Among women at low risk of returning to smoking, the crude abstinence rate was significantly higher in the control arm (46%) than in the intervention arm (33%); among women at high risk of returning to smoking, the crude abstinence rate was slightly lower but not different in the control arm (31%) than in the intervention arm (37%).\nCONCLUSIONS: Low-risk women fared better with a minimal intervention that focused on parenting skills and stress than when they received an intensive smoking abstinence intervention. The opposite was true for women who were at high risk of returning to smoking. Clinicians might need to tailor their approach based on whether women are at high or low risk of returning to smoking.\nIMPLICATIONS: Results suggest that high-risk and low-risk women might benefit from different types of smoking relapse interventions. Those who are lower risk of returning to smoking might benefit from stress reduction that is devoid of smoking content, whereas those who are higher risk might benefit from smoking relapse prevention.","container-title":"Nicotine &amp; Tobacco Research: Official Journal of the Society for Research on Nicotine and Tobacco","DOI":"10.1093/ntr/ntw108","ISSN":"1469-994X","issue":"10","journalAbbreviation":"Nicotine Tob Res","language":"eng","note":"PMID: 27091830\nPMCID: PMC5016846","page":"1960-1966","source":"PubMed","title":"Efficacy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K."}],"issued":{"date-parts":[["2016",10]]}}}],"schema":"https://github.com/citation-style-language/schema/raw/master/csl-citation.json"} </w:instrText>
            </w:r>
            <w:r>
              <w:fldChar w:fldCharType="separate"/>
            </w:r>
            <w:r w:rsidR="00D840FF" w:rsidRPr="00D840FF">
              <w:rPr>
                <w:rFonts w:ascii="Calibri" w:hAnsi="Calibri" w:cs="Calibri"/>
              </w:rPr>
              <w:t>(25)</w:t>
            </w:r>
            <w:r>
              <w:fldChar w:fldCharType="end"/>
            </w:r>
          </w:p>
        </w:tc>
        <w:tc>
          <w:tcPr>
            <w:tcW w:w="304" w:type="pct"/>
            <w:noWrap/>
            <w:vAlign w:val="center"/>
            <w:hideMark/>
          </w:tcPr>
          <w:p w14:paraId="1E065388" w14:textId="77777777" w:rsidR="00FE3CD2" w:rsidRPr="00C21E74" w:rsidRDefault="00FE3CD2" w:rsidP="001420B4">
            <w:r>
              <w:rPr>
                <w:rFonts w:ascii="Calibri" w:hAnsi="Calibri" w:cs="Calibri"/>
              </w:rPr>
              <w:t>6</w:t>
            </w:r>
          </w:p>
        </w:tc>
        <w:tc>
          <w:tcPr>
            <w:tcW w:w="911" w:type="pct"/>
            <w:noWrap/>
            <w:vAlign w:val="center"/>
            <w:hideMark/>
          </w:tcPr>
          <w:p w14:paraId="73BF4DF0" w14:textId="77777777" w:rsidR="00FE3CD2" w:rsidRPr="00C21E74" w:rsidRDefault="00FE3CD2" w:rsidP="001420B4">
            <w:r>
              <w:rPr>
                <w:rFonts w:ascii="Calibri" w:hAnsi="Calibri" w:cs="Calibri"/>
              </w:rPr>
              <w:t>Intervention components well described with supplementary material but some mechanisms and contexts are missing.</w:t>
            </w:r>
          </w:p>
        </w:tc>
        <w:tc>
          <w:tcPr>
            <w:tcW w:w="507" w:type="pct"/>
            <w:noWrap/>
            <w:vAlign w:val="center"/>
            <w:hideMark/>
          </w:tcPr>
          <w:p w14:paraId="0D1DDF9C" w14:textId="77777777" w:rsidR="00FE3CD2" w:rsidRPr="00C21E74" w:rsidRDefault="00FE3CD2" w:rsidP="001420B4">
            <w:r>
              <w:t>4</w:t>
            </w:r>
          </w:p>
        </w:tc>
        <w:tc>
          <w:tcPr>
            <w:tcW w:w="1216" w:type="pct"/>
            <w:noWrap/>
            <w:vAlign w:val="center"/>
            <w:hideMark/>
          </w:tcPr>
          <w:p w14:paraId="4E181B0B" w14:textId="77777777" w:rsidR="00FE3CD2" w:rsidRPr="00C21E74" w:rsidRDefault="00FE3CD2" w:rsidP="001420B4">
            <w:r>
              <w:rPr>
                <w:rFonts w:ascii="Calibri" w:hAnsi="Calibri" w:cs="Calibri"/>
                <w:color w:val="000000"/>
              </w:rPr>
              <w:t xml:space="preserve">Nurse-delivered intervention. </w:t>
            </w:r>
          </w:p>
        </w:tc>
        <w:tc>
          <w:tcPr>
            <w:tcW w:w="506" w:type="pct"/>
            <w:vAlign w:val="center"/>
          </w:tcPr>
          <w:p w14:paraId="0DD257C1" w14:textId="77777777" w:rsidR="00FE3CD2" w:rsidRPr="00C21E74" w:rsidRDefault="00FE3CD2" w:rsidP="001420B4">
            <w:r>
              <w:t>2</w:t>
            </w:r>
          </w:p>
        </w:tc>
        <w:tc>
          <w:tcPr>
            <w:tcW w:w="963" w:type="pct"/>
            <w:vAlign w:val="center"/>
          </w:tcPr>
          <w:p w14:paraId="597D4A06" w14:textId="4F3AC2F3" w:rsidR="00FE3CD2" w:rsidRPr="00C21E74" w:rsidRDefault="00FE3CD2" w:rsidP="001420B4">
            <w:r>
              <w:rPr>
                <w:rFonts w:ascii="Calibri" w:hAnsi="Calibri" w:cs="Calibri"/>
              </w:rPr>
              <w:t xml:space="preserve">"The counseling protocol was based on Social Cognitive Theory and was informed by Motivational Interviewing and relapse-prevention principles" </w:t>
            </w:r>
            <w:r>
              <w:fldChar w:fldCharType="begin"/>
            </w:r>
            <w:r w:rsidR="00D840FF">
              <w:instrText xml:space="preserve"> ADDIN ZOTERO_ITEM CSL_CITATION {"citationID":"KcQ02L3b","properties":{"formattedCitation":"(25)","plainCitation":"(25)","noteIndex":0},"citationItems":[{"id":92,"uris":["http://zotero.org/users/6005327/items/DQNHU5X5"],"itemData":{"id":92,"type":"article-journal","abstract":"INTRODUCTION: Most pregnant women who quit smoking return to smoking postpartum. Trials to prevent this return have been unsuccessful. We tested the efficacy of a nurse-delivered intervention in maintaining smoking abstinence after delivery among pregnant women who quit smoking that was tailored on their high risk of relapse (eg, had strong intentions to return).\nMETHODS: We recruited 382 English-speaking spontaneous pregnant quitters from 14 prenatal clinics and randomized them to receive either a smoking abstinence booklet plus newsletters about parenting and stress (control) or a nurse-delivered smoking abstinence intervention that differed in intensity for the high and low risk groups. Our primary outcome was smoking abstinence at 12 months postpartum.\nRESULTS: Using intent-to-treat analyses, there was a high rate of biochemically validated smoking abstinence at 12 months postpartum but no arm differences (\nCONTROL: 36% [95% confidence interval [CI]: 29-43] vs.\nINTERVENTION: 35% [95% CI: 28-43], P = .81). Among women at low risk of returning to smoking, the crude abstinence rate was significantly higher in the control arm (46%) than in the intervention arm (33%); among women at high risk of returning to smoking, the crude abstinence rate was slightly lower but not different in the control arm (31%) than in the intervention arm (37%).\nCONCLUSIONS: Low-risk women fared better with a minimal intervention that focused on parenting skills and stress than when they received an intensive smoking abstinence intervention. The opposite was true for women who were at high risk of returning to smoking. Clinicians might need to tailor their approach based on whether women are at high or low risk of returning to smoking.\nIMPLICATIONS: Results suggest that high-risk and low-risk women might benefit from different types of smoking relapse interventions. Those who are lower risk of returning to smoking might benefit from stress reduction that is devoid of smoking content, whereas those who are higher risk might benefit from smoking relapse prevention.","container-title":"Nicotine &amp; Tobacco Research: Official Journal of the Society for Research on Nicotine and Tobacco","DOI":"10.1093/ntr/ntw108","ISSN":"1469-994X","issue":"10","journalAbbreviation":"Nicotine Tob Res","language":"eng","note":"PMID: 27091830\nPMCID: PMC5016846","page":"1960-1966","source":"PubMed","title":"Efficacy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K."}],"issued":{"date-parts":[["2016",10]]}}}],"schema":"https://github.com/citation-style-language/schema/raw/master/csl-citation.json"} </w:instrText>
            </w:r>
            <w:r>
              <w:fldChar w:fldCharType="separate"/>
            </w:r>
            <w:r w:rsidR="00D840FF" w:rsidRPr="00D840FF">
              <w:rPr>
                <w:rFonts w:ascii="Calibri" w:hAnsi="Calibri" w:cs="Calibri"/>
              </w:rPr>
              <w:t>(25)</w:t>
            </w:r>
            <w:r>
              <w:fldChar w:fldCharType="end"/>
            </w:r>
          </w:p>
        </w:tc>
        <w:tc>
          <w:tcPr>
            <w:tcW w:w="190" w:type="pct"/>
            <w:vAlign w:val="center"/>
          </w:tcPr>
          <w:p w14:paraId="368DA9E3" w14:textId="77777777" w:rsidR="00FE3CD2" w:rsidRPr="00C1173D" w:rsidRDefault="00FE3CD2" w:rsidP="001420B4">
            <w:r w:rsidRPr="00C1173D">
              <w:rPr>
                <w:rFonts w:ascii="Calibri" w:hAnsi="Calibri" w:cs="Calibri"/>
              </w:rPr>
              <w:t> </w:t>
            </w:r>
            <w:r>
              <w:rPr>
                <w:rFonts w:ascii="Calibri" w:hAnsi="Calibri" w:cs="Calibri"/>
              </w:rPr>
              <w:t>B</w:t>
            </w:r>
          </w:p>
        </w:tc>
      </w:tr>
      <w:tr w:rsidR="00FE3CD2" w:rsidRPr="00C21E74" w14:paraId="42FD5FFB" w14:textId="77777777" w:rsidTr="001420B4">
        <w:trPr>
          <w:trHeight w:val="504"/>
        </w:trPr>
        <w:tc>
          <w:tcPr>
            <w:tcW w:w="403" w:type="pct"/>
          </w:tcPr>
          <w:p w14:paraId="7142E251" w14:textId="77777777" w:rsidR="00FE3CD2" w:rsidRDefault="00FE3CD2" w:rsidP="001420B4">
            <w:r>
              <w:t>#20</w:t>
            </w:r>
          </w:p>
          <w:p w14:paraId="2DF13324" w14:textId="3E850DE1" w:rsidR="00FE3CD2" w:rsidRPr="00C21E74" w:rsidRDefault="00FE3CD2" w:rsidP="001420B4">
            <w:r>
              <w:t xml:space="preserve">Reitzel et al., 2010 </w:t>
            </w:r>
            <w:r>
              <w:fldChar w:fldCharType="begin"/>
            </w:r>
            <w:r w:rsidR="00D840FF">
              <w:instrText xml:space="preserve"> ADDIN ZOTERO_ITEM CSL_CITATION {"citationID":"YJQ4K3zD","properties":{"formattedCitation":"(26)","plainCitation":"(26)","noteIndex":0},"citationItems":[{"id":11,"uris":["http://zotero.org/users/6005327/items/YQ5AP6MT"],"itemData":{"id":11,"type":"article-journal","abstract":"INTRODUCTION: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W."}],"issued":{"date-parts":[["2010",4]]}},"label":"page"}],"schema":"https://github.com/citation-style-language/schema/raw/master/csl-citation.json"} </w:instrText>
            </w:r>
            <w:r>
              <w:fldChar w:fldCharType="separate"/>
            </w:r>
            <w:r w:rsidR="00D840FF" w:rsidRPr="00D840FF">
              <w:rPr>
                <w:rFonts w:ascii="Calibri" w:hAnsi="Calibri" w:cs="Calibri"/>
              </w:rPr>
              <w:t>(26)</w:t>
            </w:r>
            <w:r>
              <w:fldChar w:fldCharType="end"/>
            </w:r>
          </w:p>
        </w:tc>
        <w:tc>
          <w:tcPr>
            <w:tcW w:w="304" w:type="pct"/>
            <w:noWrap/>
            <w:vAlign w:val="center"/>
            <w:hideMark/>
          </w:tcPr>
          <w:p w14:paraId="1943AD58" w14:textId="77777777" w:rsidR="00FE3CD2" w:rsidRPr="00C21E74" w:rsidRDefault="00FE3CD2" w:rsidP="001420B4">
            <w:r>
              <w:rPr>
                <w:rFonts w:ascii="Calibri" w:hAnsi="Calibri" w:cs="Calibri"/>
              </w:rPr>
              <w:t>6</w:t>
            </w:r>
          </w:p>
        </w:tc>
        <w:tc>
          <w:tcPr>
            <w:tcW w:w="911" w:type="pct"/>
            <w:noWrap/>
            <w:vAlign w:val="center"/>
            <w:hideMark/>
          </w:tcPr>
          <w:p w14:paraId="545DC476" w14:textId="77777777" w:rsidR="00FE3CD2" w:rsidRPr="00C21E74" w:rsidRDefault="00FE3CD2" w:rsidP="001420B4">
            <w:r>
              <w:rPr>
                <w:rFonts w:ascii="Calibri" w:hAnsi="Calibri" w:cs="Calibri"/>
              </w:rPr>
              <w:t>Intervention components well described with supplementary material but some mechanisms and contexts are missing.</w:t>
            </w:r>
          </w:p>
        </w:tc>
        <w:tc>
          <w:tcPr>
            <w:tcW w:w="507" w:type="pct"/>
            <w:noWrap/>
            <w:vAlign w:val="center"/>
            <w:hideMark/>
          </w:tcPr>
          <w:p w14:paraId="2C46C540" w14:textId="77777777" w:rsidR="00FE3CD2" w:rsidRPr="00C21E74" w:rsidRDefault="00FE3CD2" w:rsidP="001420B4">
            <w:r>
              <w:t>3</w:t>
            </w:r>
          </w:p>
        </w:tc>
        <w:tc>
          <w:tcPr>
            <w:tcW w:w="1216" w:type="pct"/>
            <w:noWrap/>
            <w:vAlign w:val="center"/>
            <w:hideMark/>
          </w:tcPr>
          <w:p w14:paraId="3209EEAF" w14:textId="6FC2ECEF" w:rsidR="00FE3CD2" w:rsidRPr="00C21E74" w:rsidRDefault="00FE3CD2" w:rsidP="001420B4">
            <w:r>
              <w:rPr>
                <w:rFonts w:ascii="Calibri" w:hAnsi="Calibri" w:cs="Calibri"/>
              </w:rPr>
              <w:t>“Research personnel with Tobacco Treatment Specialist (TTS) training provided the brief advice that formed the basis of UC.”</w:t>
            </w:r>
            <w:r>
              <w:t xml:space="preserve"> </w:t>
            </w:r>
            <w:r>
              <w:fldChar w:fldCharType="begin"/>
            </w:r>
            <w:r w:rsidR="00D840FF">
              <w:instrText xml:space="preserve"> ADDIN ZOTERO_ITEM CSL_CITATION {"citationID":"fOQvncmd","properties":{"formattedCitation":"(26)","plainCitation":"(26)","noteIndex":0},"citationItems":[{"id":11,"uris":["http://zotero.org/users/6005327/items/YQ5AP6MT"],"itemData":{"id":11,"type":"article-journal","abstract":"INTRODUCTION: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W."}],"issued":{"date-parts":[["2010",4]]}},"label":"page"}],"schema":"https://github.com/citation-style-language/schema/raw/master/csl-citation.json"} </w:instrText>
            </w:r>
            <w:r>
              <w:fldChar w:fldCharType="separate"/>
            </w:r>
            <w:r w:rsidR="00D840FF" w:rsidRPr="00D840FF">
              <w:rPr>
                <w:rFonts w:ascii="Calibri" w:hAnsi="Calibri" w:cs="Calibri"/>
              </w:rPr>
              <w:t>(26)</w:t>
            </w:r>
            <w:r>
              <w:fldChar w:fldCharType="end"/>
            </w:r>
          </w:p>
        </w:tc>
        <w:tc>
          <w:tcPr>
            <w:tcW w:w="506" w:type="pct"/>
            <w:vAlign w:val="center"/>
          </w:tcPr>
          <w:p w14:paraId="42167F86" w14:textId="77777777" w:rsidR="00FE3CD2" w:rsidRPr="00C21E74" w:rsidRDefault="00FE3CD2" w:rsidP="001420B4">
            <w:r>
              <w:t>2</w:t>
            </w:r>
          </w:p>
        </w:tc>
        <w:tc>
          <w:tcPr>
            <w:tcW w:w="963" w:type="pct"/>
            <w:vAlign w:val="center"/>
          </w:tcPr>
          <w:p w14:paraId="74270A3F" w14:textId="0EF94F4A" w:rsidR="00FE3CD2" w:rsidRPr="00C21E74" w:rsidRDefault="00FE3CD2" w:rsidP="001420B4">
            <w:r>
              <w:rPr>
                <w:rFonts w:ascii="Calibri" w:hAnsi="Calibri" w:cs="Calibri"/>
                <w:color w:val="000000"/>
              </w:rPr>
              <w:t xml:space="preserve">“MAPS is a holistic dynamic approach to facilitating and maintaining behavior change that utilizes a combined motivational enhancement and social cognitive approach based on Motivational Interviewing (MI; Miller &amp; Rollnick, 2002; Rollnick &amp; Miller, 1995), the </w:t>
            </w:r>
            <w:r>
              <w:rPr>
                <w:rFonts w:ascii="Calibri" w:hAnsi="Calibri" w:cs="Calibri"/>
                <w:i/>
                <w:iCs/>
                <w:color w:val="000000"/>
              </w:rPr>
              <w:t>Guideline</w:t>
            </w:r>
            <w:r>
              <w:rPr>
                <w:rFonts w:ascii="Calibri" w:hAnsi="Calibri" w:cs="Calibri"/>
                <w:color w:val="000000"/>
              </w:rPr>
              <w:t xml:space="preserve"> (Fiore et al., 2008), and social cognitive/relapse prevention theory (Marlatt &amp; Donovan, 2005; Witkiewitz &amp; Marlatt, 2004).”</w:t>
            </w:r>
            <w:r>
              <w:t xml:space="preserve"> </w:t>
            </w:r>
            <w:r>
              <w:fldChar w:fldCharType="begin"/>
            </w:r>
            <w:r w:rsidR="00D840FF">
              <w:instrText xml:space="preserve"> ADDIN ZOTERO_ITEM CSL_CITATION {"citationID":"WNZGKwJD","properties":{"formattedCitation":"(26)","plainCitation":"(26)","noteIndex":0},"citationItems":[{"id":11,"uris":["http://zotero.org/users/6005327/items/YQ5AP6MT"],"itemData":{"id":11,"type":"article-journal","abstract":"INTRODUCTION: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W."}],"issued":{"date-parts":[["2010",4]]}},"label":"page"}],"schema":"https://github.com/citation-style-language/schema/raw/master/csl-citation.json"} </w:instrText>
            </w:r>
            <w:r>
              <w:fldChar w:fldCharType="separate"/>
            </w:r>
            <w:r w:rsidR="00D840FF" w:rsidRPr="00D840FF">
              <w:rPr>
                <w:rFonts w:ascii="Calibri" w:hAnsi="Calibri" w:cs="Calibri"/>
              </w:rPr>
              <w:t>(26)</w:t>
            </w:r>
            <w:r>
              <w:fldChar w:fldCharType="end"/>
            </w:r>
          </w:p>
        </w:tc>
        <w:tc>
          <w:tcPr>
            <w:tcW w:w="190" w:type="pct"/>
            <w:vAlign w:val="center"/>
          </w:tcPr>
          <w:p w14:paraId="18C11989" w14:textId="77777777" w:rsidR="00FE3CD2" w:rsidRPr="00C1173D" w:rsidRDefault="00FE3CD2" w:rsidP="001420B4">
            <w:r w:rsidRPr="00C1173D">
              <w:rPr>
                <w:rFonts w:ascii="Calibri" w:hAnsi="Calibri" w:cs="Calibri"/>
              </w:rPr>
              <w:t> </w:t>
            </w:r>
            <w:r>
              <w:rPr>
                <w:rFonts w:ascii="Calibri" w:hAnsi="Calibri" w:cs="Calibri"/>
              </w:rPr>
              <w:t>C</w:t>
            </w:r>
          </w:p>
        </w:tc>
      </w:tr>
      <w:tr w:rsidR="00FE3CD2" w:rsidRPr="00C21E74" w14:paraId="72DE413E" w14:textId="77777777" w:rsidTr="001420B4">
        <w:trPr>
          <w:trHeight w:val="504"/>
        </w:trPr>
        <w:tc>
          <w:tcPr>
            <w:tcW w:w="403" w:type="pct"/>
          </w:tcPr>
          <w:p w14:paraId="0D57F767" w14:textId="77777777" w:rsidR="00FE3CD2" w:rsidRDefault="00FE3CD2" w:rsidP="001420B4">
            <w:r>
              <w:t>#21</w:t>
            </w:r>
          </w:p>
          <w:p w14:paraId="02BAEE62" w14:textId="32755971" w:rsidR="00FE3CD2" w:rsidRPr="00C21E74" w:rsidRDefault="00FE3CD2" w:rsidP="001420B4">
            <w:r>
              <w:t xml:space="preserve">Suplee et al., 2005 </w:t>
            </w:r>
            <w:r>
              <w:fldChar w:fldCharType="begin"/>
            </w:r>
            <w:r w:rsidR="00D840FF">
              <w:instrText xml:space="preserve"> ADDIN ZOTERO_ITEM CSL_CITATION {"citationID":"yZnB8yZE","properties":{"formattedCitation":"(27)","plainCitation":"(27)","noteIndex":0},"citationItems":[{"id":570,"uris":["http://zotero.org/users/6005327/items/LV9ZZXYZ"],"itemData":{"id":570,"type":"article-journal","abstract":"OBJECTIVES: To determine during the postpartum period (a) the most feasible time for addressing smoking relapse, (b) the reasons women relapse, (c) differences in relapse rates in women who receive a counseling intervention in the immediate postpartum period compared to those who do not, and (d) differences in self-reporting of tobacco use compared to cotinine analysis.\nDESIGN: Randomized clinical trial.\nSETTING: Medical center in the Northeast United States and two prenatal care sites.\nPARTICIPANTS: A nonprobability convenience sample of 62 pregnant women.\nINTERVENTION: A brief counseling session using empowerment techniques, motivational interviewing, identification of stressors and individual coping strategies, and educational materials.\nMAIN OUTCOMES MEASURE: Relapse to smoking measured by cotinine analysis and descriptive data collected during the antepartum, intrapartum, and postpartum periods.\nRESULTS: Fifty-two percent of women relapsed to smoking by the 2nd week postdelivery, identifying rest and relaxation and depression as main factors for relapsing. Chi-square analysis showed no significant difference between the two groups regarding the intervention provided. There was a 39% discrepancy rate between self-reporting of tobacco use and cotinine analysis during pregnancy and a 27% discrepancy rate after delivery.\nCONCLUSIONS: Because of the high occurrence of relapse in the first 2 weeks after delivery, it is imperative that nurses provide interventions to women before their postpartum hospital discharge to prevent smoking relapse. Nurses should also address smoking behaviors each trimester because women stopped smoking at different time intervals and self-reported data were unreliable.","container-title":"Journal of obstetric, gynecologic, and neonatal nursing: JOGNN","DOI":"10.1177/0884217505281861","ISSN":"0884-2175","issue":"6","journalAbbreviation":"J Obstet Gynecol Neonatal Nurs","language":"eng","note":"PMID: 16282228","page":"703-712","source":"PubMed","title":"The importance of providing smoking relapse counseling during the postpartum hospitalization","volume":"34","author":[{"family":"Suplee","given":"Patricia Dunphy"}],"issued":{"date-parts":[["2005"]]}}}],"schema":"https://github.com/citation-style-language/schema/raw/master/csl-citation.json"} </w:instrText>
            </w:r>
            <w:r>
              <w:fldChar w:fldCharType="separate"/>
            </w:r>
            <w:r w:rsidR="00D840FF" w:rsidRPr="00D840FF">
              <w:rPr>
                <w:rFonts w:ascii="Calibri" w:hAnsi="Calibri" w:cs="Calibri"/>
              </w:rPr>
              <w:t>(27)</w:t>
            </w:r>
            <w:r>
              <w:fldChar w:fldCharType="end"/>
            </w:r>
          </w:p>
        </w:tc>
        <w:tc>
          <w:tcPr>
            <w:tcW w:w="304" w:type="pct"/>
            <w:noWrap/>
            <w:vAlign w:val="center"/>
            <w:hideMark/>
          </w:tcPr>
          <w:p w14:paraId="5857CF69" w14:textId="77777777" w:rsidR="00FE3CD2" w:rsidRPr="00C21E74" w:rsidRDefault="00FE3CD2" w:rsidP="001420B4">
            <w:r>
              <w:rPr>
                <w:rFonts w:ascii="Calibri" w:hAnsi="Calibri" w:cs="Calibri"/>
              </w:rPr>
              <w:t>6</w:t>
            </w:r>
          </w:p>
        </w:tc>
        <w:tc>
          <w:tcPr>
            <w:tcW w:w="911" w:type="pct"/>
            <w:noWrap/>
            <w:vAlign w:val="center"/>
            <w:hideMark/>
          </w:tcPr>
          <w:p w14:paraId="3BBCD6A0" w14:textId="77777777" w:rsidR="00FE3CD2" w:rsidRPr="00C21E74" w:rsidRDefault="00FE3CD2" w:rsidP="001420B4">
            <w:r>
              <w:rPr>
                <w:rFonts w:ascii="Calibri" w:hAnsi="Calibri" w:cs="Calibri"/>
              </w:rPr>
              <w:t>Intervention components well described with supplementary material but some mechanisms and contexts are missing.</w:t>
            </w:r>
          </w:p>
        </w:tc>
        <w:tc>
          <w:tcPr>
            <w:tcW w:w="507" w:type="pct"/>
            <w:noWrap/>
            <w:vAlign w:val="center"/>
            <w:hideMark/>
          </w:tcPr>
          <w:p w14:paraId="56827CAF" w14:textId="77777777" w:rsidR="00FE3CD2" w:rsidRPr="00C21E74" w:rsidRDefault="00FE3CD2" w:rsidP="001420B4">
            <w:r>
              <w:t>3</w:t>
            </w:r>
          </w:p>
        </w:tc>
        <w:tc>
          <w:tcPr>
            <w:tcW w:w="1216" w:type="pct"/>
            <w:noWrap/>
            <w:vAlign w:val="center"/>
            <w:hideMark/>
          </w:tcPr>
          <w:p w14:paraId="66F62721" w14:textId="5E4A3DC0" w:rsidR="00FE3CD2" w:rsidRPr="00C21E74" w:rsidRDefault="00FE3CD2" w:rsidP="001420B4">
            <w:r>
              <w:rPr>
                <w:rFonts w:ascii="Calibri" w:hAnsi="Calibri" w:cs="Calibri"/>
              </w:rPr>
              <w:t>“The intervention was implemented on an individual basis in the participant’s hospital room by the researcher.”</w:t>
            </w:r>
            <w:r>
              <w:t xml:space="preserve"> </w:t>
            </w:r>
            <w:r>
              <w:fldChar w:fldCharType="begin"/>
            </w:r>
            <w:r w:rsidR="00D840FF">
              <w:instrText xml:space="preserve"> ADDIN ZOTERO_ITEM CSL_CITATION {"citationID":"XdNENeCZ","properties":{"formattedCitation":"(27)","plainCitation":"(27)","noteIndex":0},"citationItems":[{"id":570,"uris":["http://zotero.org/users/6005327/items/LV9ZZXYZ"],"itemData":{"id":570,"type":"article-journal","abstract":"OBJECTIVES: To determine during the postpartum period (a) the most feasible time for addressing smoking relapse, (b) the reasons women relapse, (c) differences in relapse rates in women who receive a counseling intervention in the immediate postpartum period compared to those who do not, and (d) differences in self-reporting of tobacco use compared to cotinine analysis.\nDESIGN: Randomized clinical trial.\nSETTING: Medical center in the Northeast United States and two prenatal care sites.\nPARTICIPANTS: A nonprobability convenience sample of 62 pregnant women.\nINTERVENTION: A brief counseling session using empowerment techniques, motivational interviewing, identification of stressors and individual coping strategies, and educational materials.\nMAIN OUTCOMES MEASURE: Relapse to smoking measured by cotinine analysis and descriptive data collected during the antepartum, intrapartum, and postpartum periods.\nRESULTS: Fifty-two percent of women relapsed to smoking by the 2nd week postdelivery, identifying rest and relaxation and depression as main factors for relapsing. Chi-square analysis showed no significant difference between the two groups regarding the intervention provided. There was a 39% discrepancy rate between self-reporting of tobacco use and cotinine analysis during pregnancy and a 27% discrepancy rate after delivery.\nCONCLUSIONS: Because of the high occurrence of relapse in the first 2 weeks after delivery, it is imperative that nurses provide interventions to women before their postpartum hospital discharge to prevent smoking relapse. Nurses should also address smoking behaviors each trimester because women stopped smoking at different time intervals and self-reported data were unreliable.","container-title":"Journal of obstetric, gynecologic, and neonatal nursing: JOGNN","DOI":"10.1177/0884217505281861","ISSN":"0884-2175","issue":"6","journalAbbreviation":"J Obstet Gynecol Neonatal Nurs","language":"eng","note":"PMID: 16282228","page":"703-712","source":"PubMed","title":"The importance of providing smoking relapse counseling during the postpartum hospitalization","volume":"34","author":[{"family":"Suplee","given":"Patricia Dunphy"}],"issued":{"date-parts":[["2005"]]}}}],"schema":"https://github.com/citation-style-language/schema/raw/master/csl-citation.json"} </w:instrText>
            </w:r>
            <w:r>
              <w:fldChar w:fldCharType="separate"/>
            </w:r>
            <w:r w:rsidR="00D840FF" w:rsidRPr="00D840FF">
              <w:rPr>
                <w:rFonts w:ascii="Calibri" w:hAnsi="Calibri" w:cs="Calibri"/>
              </w:rPr>
              <w:t>(27)</w:t>
            </w:r>
            <w:r>
              <w:fldChar w:fldCharType="end"/>
            </w:r>
          </w:p>
        </w:tc>
        <w:tc>
          <w:tcPr>
            <w:tcW w:w="506" w:type="pct"/>
            <w:vAlign w:val="center"/>
          </w:tcPr>
          <w:p w14:paraId="0C4809DD" w14:textId="77777777" w:rsidR="00FE3CD2" w:rsidRPr="00C21E74" w:rsidRDefault="00FE3CD2" w:rsidP="001420B4">
            <w:r>
              <w:t>2</w:t>
            </w:r>
          </w:p>
        </w:tc>
        <w:tc>
          <w:tcPr>
            <w:tcW w:w="963" w:type="pct"/>
            <w:vAlign w:val="center"/>
          </w:tcPr>
          <w:p w14:paraId="42AF13D7" w14:textId="5C330269" w:rsidR="00FE3CD2" w:rsidRPr="00C21E74" w:rsidRDefault="00FE3CD2" w:rsidP="001420B4">
            <w:r>
              <w:rPr>
                <w:rFonts w:ascii="Calibri" w:hAnsi="Calibri" w:cs="Calibri"/>
              </w:rPr>
              <w:t>“motivational interviewing (Miller &amp; Rollnick, 1991) was used to focus the interaction.”</w:t>
            </w:r>
            <w:r>
              <w:t xml:space="preserve"> </w:t>
            </w:r>
            <w:r>
              <w:fldChar w:fldCharType="begin"/>
            </w:r>
            <w:r w:rsidR="00D840FF">
              <w:instrText xml:space="preserve"> ADDIN ZOTERO_ITEM CSL_CITATION {"citationID":"1fnVAnMx","properties":{"formattedCitation":"(27)","plainCitation":"(27)","noteIndex":0},"citationItems":[{"id":570,"uris":["http://zotero.org/users/6005327/items/LV9ZZXYZ"],"itemData":{"id":570,"type":"article-journal","abstract":"OBJECTIVES: To determine during the postpartum period (a) the most feasible time for addressing smoking relapse, (b) the reasons women relapse, (c) differences in relapse rates in women who receive a counseling intervention in the immediate postpartum period compared to those who do not, and (d) differences in self-reporting of tobacco use compared to cotinine analysis.\nDESIGN: Randomized clinical trial.\nSETTING: Medical center in the Northeast United States and two prenatal care sites.\nPARTICIPANTS: A nonprobability convenience sample of 62 pregnant women.\nINTERVENTION: A brief counseling session using empowerment techniques, motivational interviewing, identification of stressors and individual coping strategies, and educational materials.\nMAIN OUTCOMES MEASURE: Relapse to smoking measured by cotinine analysis and descriptive data collected during the antepartum, intrapartum, and postpartum periods.\nRESULTS: Fifty-two percent of women relapsed to smoking by the 2nd week postdelivery, identifying rest and relaxation and depression as main factors for relapsing. Chi-square analysis showed no significant difference between the two groups regarding the intervention provided. There was a 39% discrepancy rate between self-reporting of tobacco use and cotinine analysis during pregnancy and a 27% discrepancy rate after delivery.\nCONCLUSIONS: Because of the high occurrence of relapse in the first 2 weeks after delivery, it is imperative that nurses provide interventions to women before their postpartum hospital discharge to prevent smoking relapse. Nurses should also address smoking behaviors each trimester because women stopped smoking at different time intervals and self-reported data were unreliable.","container-title":"Journal of obstetric, gynecologic, and neonatal nursing: JOGNN","DOI":"10.1177/0884217505281861","ISSN":"0884-2175","issue":"6","journalAbbreviation":"J Obstet Gynecol Neonatal Nurs","language":"eng","note":"PMID: 16282228","page":"703-712","source":"PubMed","title":"The importance of providing smoking relapse counseling during the postpartum hospitalization","volume":"34","author":[{"family":"Suplee","given":"Patricia Dunphy"}],"issued":{"date-parts":[["2005"]]}}}],"schema":"https://github.com/citation-style-language/schema/raw/master/csl-citation.json"} </w:instrText>
            </w:r>
            <w:r>
              <w:fldChar w:fldCharType="separate"/>
            </w:r>
            <w:r w:rsidR="00D840FF" w:rsidRPr="00D840FF">
              <w:rPr>
                <w:rFonts w:ascii="Calibri" w:hAnsi="Calibri" w:cs="Calibri"/>
              </w:rPr>
              <w:t>(27)</w:t>
            </w:r>
            <w:r>
              <w:fldChar w:fldCharType="end"/>
            </w:r>
          </w:p>
        </w:tc>
        <w:tc>
          <w:tcPr>
            <w:tcW w:w="190" w:type="pct"/>
            <w:vAlign w:val="center"/>
          </w:tcPr>
          <w:p w14:paraId="5198ED8E" w14:textId="77777777" w:rsidR="00FE3CD2" w:rsidRPr="00C1173D" w:rsidRDefault="00FE3CD2" w:rsidP="001420B4">
            <w:r w:rsidRPr="00C1173D">
              <w:rPr>
                <w:rFonts w:ascii="Calibri" w:hAnsi="Calibri" w:cs="Calibri"/>
              </w:rPr>
              <w:t>C</w:t>
            </w:r>
          </w:p>
        </w:tc>
      </w:tr>
      <w:tr w:rsidR="00FE3CD2" w:rsidRPr="00C21E74" w14:paraId="4F7CE811" w14:textId="77777777" w:rsidTr="001420B4">
        <w:trPr>
          <w:trHeight w:val="504"/>
        </w:trPr>
        <w:tc>
          <w:tcPr>
            <w:tcW w:w="403" w:type="pct"/>
          </w:tcPr>
          <w:p w14:paraId="5379CD80" w14:textId="77777777" w:rsidR="00FE3CD2" w:rsidRDefault="00FE3CD2" w:rsidP="001420B4">
            <w:r>
              <w:t>#22</w:t>
            </w:r>
            <w:r>
              <w:br/>
              <w:t>TxT2Commit</w:t>
            </w:r>
          </w:p>
          <w:p w14:paraId="02CD8996" w14:textId="17279830" w:rsidR="00FE3CD2" w:rsidRPr="00C21E74" w:rsidRDefault="00FE3CD2" w:rsidP="001420B4">
            <w:r>
              <w:lastRenderedPageBreak/>
              <w:t xml:space="preserve">Tagai et al., 2020 </w:t>
            </w:r>
            <w:r>
              <w:fldChar w:fldCharType="begin"/>
            </w:r>
            <w:r w:rsidR="00D840FF">
              <w:instrText xml:space="preserve"> ADDIN ZOTERO_ITEM CSL_CITATION {"citationID":"3GZxaCrh","properties":{"formattedCitation":"(28)","plainCitation":"(28)","noteIndex":0},"citationItems":[{"id":2070,"uris":["http://zotero.org/users/6005327/items/I8EE9FWA"],"itemData":{"id":2070,"type":"article-journal","abstract":"OBJECTIVES: Despite health risks for themselves and their children, urban underserved women smoke at high rates postpartum. The postpartum period is a stressful transition time that presents unique barriers to sustained cessation. There is limited extant evidence of efficacious psychosocial programs to maintain postpartum smoking cessation.\nMETHODS: Guided by the Cognitive-Social Health Information Processing model, we explored the feasibility of TxT2Commit, a text-messaging intervention designed to prevent postpartum smoking relapse. Participants (n = 43) received supportive cessation-focused text messages for one month postpartum. Using a convergent mixed method design, surveys and interviews assessed changes in psychosocial factors and smoking status through a three month follow-up.\nRESULTS: Participants reported satisfaction with TxT2Commit, rating text messages as helpful, understandable, supportive, and not bothersome. However, a majority of women (n = 28, 65.1%) relapsed by three months. Participants who stayed smoke free (i.e., non-relapsers) reported significantly less temptation to smoke at one and three months postpartum compared to relapsers (ps &lt; .01). While relapsers had significantly less temptation at one month compared to baseline, temptation increased by three months (p &lt; .01). Consistent with the quantitative results, qualitative interviews identified informational and coping needs, with continued temptation throughout the three months. Non-relapsers were able to manage temptation and reported greater support.\nCONCLUSIONS FOR PRACTICE: TxT2Commit demonstrates preliminary feasibility and acceptability among urban, underserved postpartum women. However, most participants relapsed by three months postpartum. Additional research is needed to identify targeted messaging to best help women avoid temptation and bolster support to stay smoke free in this uniquely stressful period.","container-title":"Maternal and Child Health Journal","DOI":"10.1007/s10995-020-02963-x","ISSN":"1573-6628","issue":"10","journalAbbreviation":"Matern Child Health J","language":"eng","note":"PMID: 32557133\nPMCID: PMC7483310","page":"1308-1317","source":"PubMed","title":"Persistent Barriers to Smoking Cessation Among Urban, Underserved Women: A Feasibility Study of Tailored Barriers Text Messages","title-short":"Persistent Barriers to Smoking Cessation Among Urban, Underserved Women","volume":"24","author":[{"family":"Tagai","given":"E. K."},{"family":"Miller","given":"S. M."},{"family":"Belfiglio","given":"A."},{"family":"Xu","given":"J."},{"family":"Wen","given":"K. Y."},{"family":"Hernandez","given":"E."}],"issued":{"date-parts":[["2020",10]]}}}],"schema":"https://github.com/citation-style-language/schema/raw/master/csl-citation.json"} </w:instrText>
            </w:r>
            <w:r>
              <w:fldChar w:fldCharType="separate"/>
            </w:r>
            <w:r w:rsidR="00D840FF" w:rsidRPr="00D840FF">
              <w:rPr>
                <w:rFonts w:ascii="Calibri" w:hAnsi="Calibri" w:cs="Calibri"/>
              </w:rPr>
              <w:t>(28)</w:t>
            </w:r>
            <w:r>
              <w:fldChar w:fldCharType="end"/>
            </w:r>
          </w:p>
        </w:tc>
        <w:tc>
          <w:tcPr>
            <w:tcW w:w="304" w:type="pct"/>
            <w:noWrap/>
            <w:vAlign w:val="center"/>
            <w:hideMark/>
          </w:tcPr>
          <w:p w14:paraId="2223EA0E" w14:textId="77777777" w:rsidR="00FE3CD2" w:rsidRPr="00C21E74" w:rsidRDefault="00FE3CD2" w:rsidP="001420B4">
            <w:r>
              <w:lastRenderedPageBreak/>
              <w:t>7</w:t>
            </w:r>
          </w:p>
        </w:tc>
        <w:tc>
          <w:tcPr>
            <w:tcW w:w="911" w:type="pct"/>
            <w:noWrap/>
            <w:vAlign w:val="center"/>
            <w:hideMark/>
          </w:tcPr>
          <w:p w14:paraId="56D6D528" w14:textId="77777777" w:rsidR="00FE3CD2" w:rsidRPr="00C21E74" w:rsidRDefault="00FE3CD2" w:rsidP="001420B4">
            <w:r>
              <w:rPr>
                <w:rFonts w:ascii="Calibri" w:hAnsi="Calibri" w:cs="Calibri"/>
              </w:rPr>
              <w:t xml:space="preserve">Intervention components well described with supplementary material </w:t>
            </w:r>
            <w:r>
              <w:rPr>
                <w:rFonts w:ascii="Calibri" w:hAnsi="Calibri" w:cs="Calibri"/>
              </w:rPr>
              <w:lastRenderedPageBreak/>
              <w:t>available, mechanisms well described sur as external contexts.</w:t>
            </w:r>
          </w:p>
        </w:tc>
        <w:tc>
          <w:tcPr>
            <w:tcW w:w="507" w:type="pct"/>
            <w:noWrap/>
            <w:vAlign w:val="center"/>
            <w:hideMark/>
          </w:tcPr>
          <w:p w14:paraId="0ABC479C" w14:textId="77777777" w:rsidR="00FE3CD2" w:rsidRPr="00C21E74" w:rsidRDefault="00FE3CD2" w:rsidP="001420B4">
            <w:r>
              <w:lastRenderedPageBreak/>
              <w:t>3</w:t>
            </w:r>
          </w:p>
        </w:tc>
        <w:tc>
          <w:tcPr>
            <w:tcW w:w="1216" w:type="pct"/>
            <w:noWrap/>
            <w:vAlign w:val="center"/>
            <w:hideMark/>
          </w:tcPr>
          <w:p w14:paraId="7413EA9C" w14:textId="77777777" w:rsidR="00FE3CD2" w:rsidRPr="00C21E74" w:rsidRDefault="00FE3CD2" w:rsidP="001420B4">
            <w:r>
              <w:rPr>
                <w:rFonts w:ascii="Calibri" w:hAnsi="Calibri" w:cs="Calibri"/>
              </w:rPr>
              <w:t xml:space="preserve">"Participants received three system-initiated randomly selected texts per day" : the intervention is </w:t>
            </w:r>
            <w:r>
              <w:rPr>
                <w:rFonts w:ascii="Calibri" w:hAnsi="Calibri" w:cs="Calibri"/>
              </w:rPr>
              <w:lastRenderedPageBreak/>
              <w:t>created by researchers and access relies on them</w:t>
            </w:r>
          </w:p>
        </w:tc>
        <w:tc>
          <w:tcPr>
            <w:tcW w:w="506" w:type="pct"/>
            <w:vAlign w:val="center"/>
          </w:tcPr>
          <w:p w14:paraId="3B1C52B1" w14:textId="77777777" w:rsidR="00FE3CD2" w:rsidRPr="00C21E74" w:rsidRDefault="00FE3CD2" w:rsidP="001420B4">
            <w:r>
              <w:lastRenderedPageBreak/>
              <w:t>2</w:t>
            </w:r>
          </w:p>
        </w:tc>
        <w:tc>
          <w:tcPr>
            <w:tcW w:w="963" w:type="pct"/>
            <w:vAlign w:val="center"/>
          </w:tcPr>
          <w:p w14:paraId="489D190E" w14:textId="16CA7154" w:rsidR="00FE3CD2" w:rsidRPr="00C21E74" w:rsidRDefault="00FE3CD2" w:rsidP="001420B4">
            <w:r>
              <w:rPr>
                <w:rFonts w:ascii="Calibri" w:hAnsi="Calibri" w:cs="Calibri"/>
              </w:rPr>
              <w:t>“guided by the Cognitive-Social Health Information Processing model”; "a text-</w:t>
            </w:r>
            <w:r>
              <w:rPr>
                <w:rFonts w:ascii="Calibri" w:hAnsi="Calibri" w:cs="Calibri"/>
              </w:rPr>
              <w:lastRenderedPageBreak/>
              <w:t>messaging intervention was iteratively developed through (1) needs assessment interviews with WIC participants (N=30), (2) text message content development guided by the C-SHIP model and needs assessment responses, (3) health literacy evaluation, (4) cognitive response interviews (N=30), (5) a panel of community members and scientific experts (N=7), and (6) 1 week usability testing (N=10; Wen et al., 2014)."</w:t>
            </w:r>
            <w:r>
              <w:t xml:space="preserve"> </w:t>
            </w:r>
            <w:r>
              <w:fldChar w:fldCharType="begin"/>
            </w:r>
            <w:r w:rsidR="00D840FF">
              <w:instrText xml:space="preserve"> ADDIN ZOTERO_ITEM CSL_CITATION {"citationID":"FHiN0ySG","properties":{"formattedCitation":"(28)","plainCitation":"(28)","noteIndex":0},"citationItems":[{"id":2070,"uris":["http://zotero.org/users/6005327/items/I8EE9FWA"],"itemData":{"id":2070,"type":"article-journal","abstract":"OBJECTIVES: Despite health risks for themselves and their children, urban underserved women smoke at high rates postpartum. The postpartum period is a stressful transition time that presents unique barriers to sustained cessation. There is limited extant evidence of efficacious psychosocial programs to maintain postpartum smoking cessation.\nMETHODS: Guided by the Cognitive-Social Health Information Processing model, we explored the feasibility of TxT2Commit, a text-messaging intervention designed to prevent postpartum smoking relapse. Participants (n = 43) received supportive cessation-focused text messages for one month postpartum. Using a convergent mixed method design, surveys and interviews assessed changes in psychosocial factors and smoking status through a three month follow-up.\nRESULTS: Participants reported satisfaction with TxT2Commit, rating text messages as helpful, understandable, supportive, and not bothersome. However, a majority of women (n = 28, 65.1%) relapsed by three months. Participants who stayed smoke free (i.e., non-relapsers) reported significantly less temptation to smoke at one and three months postpartum compared to relapsers (ps &lt; .01). While relapsers had significantly less temptation at one month compared to baseline, temptation increased by three months (p &lt; .01). Consistent with the quantitative results, qualitative interviews identified informational and coping needs, with continued temptation throughout the three months. Non-relapsers were able to manage temptation and reported greater support.\nCONCLUSIONS FOR PRACTICE: TxT2Commit demonstrates preliminary feasibility and acceptability among urban, underserved postpartum women. However, most participants relapsed by three months postpartum. Additional research is needed to identify targeted messaging to best help women avoid temptation and bolster support to stay smoke free in this uniquely stressful period.","container-title":"Maternal and Child Health Journal","DOI":"10.1007/s10995-020-02963-x","ISSN":"1573-6628","issue":"10","journalAbbreviation":"Matern Child Health J","language":"eng","note":"PMID: 32557133\nPMCID: PMC7483310","page":"1308-1317","source":"PubMed","title":"Persistent Barriers to Smoking Cessation Among Urban, Underserved Women: A Feasibility Study of Tailored Barriers Text Messages","title-short":"Persistent Barriers to Smoking Cessation Among Urban, Underserved Women","volume":"24","author":[{"family":"Tagai","given":"E. K."},{"family":"Miller","given":"S. M."},{"family":"Belfiglio","given":"A."},{"family":"Xu","given":"J."},{"family":"Wen","given":"K. Y."},{"family":"Hernandez","given":"E."}],"issued":{"date-parts":[["2020",10]]}}}],"schema":"https://github.com/citation-style-language/schema/raw/master/csl-citation.json"} </w:instrText>
            </w:r>
            <w:r>
              <w:fldChar w:fldCharType="separate"/>
            </w:r>
            <w:r w:rsidR="00D840FF" w:rsidRPr="00D840FF">
              <w:rPr>
                <w:rFonts w:ascii="Calibri" w:hAnsi="Calibri" w:cs="Calibri"/>
              </w:rPr>
              <w:t>(28)</w:t>
            </w:r>
            <w:r>
              <w:fldChar w:fldCharType="end"/>
            </w:r>
          </w:p>
        </w:tc>
        <w:tc>
          <w:tcPr>
            <w:tcW w:w="190" w:type="pct"/>
            <w:vAlign w:val="center"/>
          </w:tcPr>
          <w:p w14:paraId="4DD7163C" w14:textId="77777777" w:rsidR="00FE3CD2" w:rsidRPr="00C1173D" w:rsidRDefault="00FE3CD2" w:rsidP="001420B4">
            <w:r w:rsidRPr="00C1173D">
              <w:rPr>
                <w:rFonts w:ascii="Calibri" w:hAnsi="Calibri" w:cs="Calibri"/>
              </w:rPr>
              <w:lastRenderedPageBreak/>
              <w:t>B</w:t>
            </w:r>
          </w:p>
        </w:tc>
      </w:tr>
      <w:tr w:rsidR="00FE3CD2" w:rsidRPr="00C21E74" w14:paraId="42788A82" w14:textId="77777777" w:rsidTr="001420B4">
        <w:trPr>
          <w:trHeight w:val="504"/>
        </w:trPr>
        <w:tc>
          <w:tcPr>
            <w:tcW w:w="403" w:type="pct"/>
          </w:tcPr>
          <w:p w14:paraId="05DFC014" w14:textId="77777777" w:rsidR="00FE3CD2" w:rsidRDefault="00FE3CD2" w:rsidP="001420B4">
            <w:r>
              <w:t>#23</w:t>
            </w:r>
            <w:r>
              <w:br/>
              <w:t>FIPPS study</w:t>
            </w:r>
          </w:p>
          <w:p w14:paraId="73D861F4" w14:textId="2AA95100" w:rsidR="00FE3CD2" w:rsidRDefault="00FE3CD2" w:rsidP="001420B4">
            <w:r>
              <w:t xml:space="preserve">Ussher et al., 2021 </w:t>
            </w:r>
            <w:r>
              <w:fldChar w:fldCharType="begin"/>
            </w:r>
            <w:r w:rsidR="00D840FF">
              <w:instrText xml:space="preserve"> ADDIN ZOTERO_ITEM CSL_CITATION {"citationID":"6VZh0Ad3","properties":{"formattedCitation":"(29)","plainCitation":"(29)","noteIndex":0},"citationItems":[{"id":2075,"uris":["http://zotero.org/users/6005327/items/7X6FCTT4"],"itemData":{"id":2075,"type":"article-journal","abstract":"BACKGROUND: Financial incentives are an effective way of helping women to stop smoking during pregnancy. Unfortunately, most women who stop smoking at this time return to smoking within 12 months of the infant's birth. There is no evidence for interventions that are effective at preventing postpartum smoking relapse. Financial incentives provided after the birth may help women to sustain cessation. This randomised controlled trial will assess the effectiveness and cost-effectiveness of financial incentives to help women who are abstinent from smoking at end-of-pregnancy to avoid return to smoking up to 12 months postpartum.\nMETHODS: This is a UK-based, multi-centre, three-arm, superiority, parallel group, individually randomised controlled trial, with 1:1:1 allocation. It will compare the effectiveness of two financial incentive interventions with each other (one intervention for up to 3 months postpartum offering up to £120 of incentives (£60 for the participant and £60 for a significant other support); the other for up to 12 months postpartum with up to £300 of incentives (£240 for the participant and £60 for a significant other support) and with a no incentives/usual care control group. Eligible women will be between 34 weeks gestation and 2 weeks postpartum, abstinent from smoking for at least 4 weeks, have an expired carbon monoxide (CO) reading &lt; 4 parts per million (ppm), aged at least 16 years, intend remaining abstinent from smoking after the birth and able to speak and read English. The primary outcome is self-reported, lapse-free, smoking abstinence from the last quit attempt in pregnancy until 12 months postpartum, biochemically validated by expired CO and/or salivary cotinine or anabasine. Outcomes will be analysed by intention-to-treat and regression models used to compare the proportion of abstinent women between the two intervention groups and between each intervention group and the control group. An economic evaluation will assess the cost-effectiveness of offering incentives and a qualitative process evaluation will examine barriers and facilitators to trial retention, effectiveness and implementation.\nDISCUSSION: This pragmatic randomised controlled trial will test whether offering financial incentives is effective and cost-effective for helping women to avoid smoking relapse during the 12 months after the birth of their baby.\nTRIAL REGISTRATION: International Standard Randomised Controlled Trial Number 55218215 . Registered retrospectively on 5th June 2019.","container-title":"Trials","DOI":"10.1186/s13063-021-05480-6","ISSN":"1745-6215","issue":"1","journalAbbreviation":"Trials","language":"eng","note":"PMID: 34340694\nPMCID: PMC8327045","page":"512","source":"PubMed","title":"Financial Incentives for Preventing Postpartum return to Smoking (FIPPS): study protocol for a three-arm randomised controlled trial","title-short":"Financial Incentives for Preventing Postpartum return to Smoking (FIPPS)","volume":"22","author":[{"family":"Ussher","given":"M."},{"family":"Best","given":"C."},{"family":"Lewis","given":"S."},{"family":"McKell","given":"J."},{"family":"Coleman","given":"T."},{"family":"Cooper","given":"S."},{"family":"Orton","given":"S."},{"family":"Bauld","given":"L."}],"issued":{"date-parts":[["2021",8,2]]}}}],"schema":"https://github.com/citation-style-language/schema/raw/master/csl-citation.json"} </w:instrText>
            </w:r>
            <w:r>
              <w:fldChar w:fldCharType="separate"/>
            </w:r>
            <w:r w:rsidR="00D840FF" w:rsidRPr="00D840FF">
              <w:rPr>
                <w:rFonts w:ascii="Calibri" w:hAnsi="Calibri" w:cs="Calibri"/>
              </w:rPr>
              <w:t>(29)</w:t>
            </w:r>
            <w:r>
              <w:fldChar w:fldCharType="end"/>
            </w:r>
          </w:p>
          <w:p w14:paraId="4F32D1AA" w14:textId="28040A8D" w:rsidR="00FE3CD2" w:rsidRPr="00C21E74" w:rsidRDefault="00FE3CD2" w:rsidP="001420B4">
            <w:r>
              <w:t xml:space="preserve">Ussher et al., 2024 </w:t>
            </w:r>
            <w:r>
              <w:fldChar w:fldCharType="begin"/>
            </w:r>
            <w:r w:rsidR="00D840FF">
              <w:instrText xml:space="preserve"> ADDIN ZOTERO_ITEM CSL_CITATION {"citationID":"zR7MJTyA","properties":{"formattedCitation":"(30)","plainCitation":"(30)","noteIndex":0},"citationItems":[{"id":2078,"uris":["http://zotero.org/users/6005327/items/QWJ7BUUE"],"itemData":{"id":2078,"type":"article-journal","abstract":"BACKGROUND AND AIMS: Offering financial incentives is effective for smoking cessation during pregnancy. We tested the effectiveness of financial incentives for maintaining postpartum cessation, comparing 12-month and 3-month incentives with each other and with usual care (UC).\nDESIGN, SETTING AND PARTICIPANTS: This study was a pragmatic, multi-centre, three-arm randomized controlled trial involving four English, National Health Service, stop smoking services. A total of 462 postpartum women (aged ≥ 16 years) took part, who stopped smoking during pregnancy with financial incentives, validated as abstinent from smoking at end of pregnancy or early postpartum.\nINTERVENTIONS: Interventions comprised (i) UC; (ii) UC plus up to £60 of financial voucher incentives offered to participants and £60 offered to an optional significant-other supporter, over 3 months postpartum, contingent upon validated abstinence ('3-month incentives'); or (iii) UC plus '3-month incentives' plus £180 of vouchers offered to participants over 9 months postpartum, contingent upon abstinence ('12-month incentives').\nMEASUREMENTS: Primary outcome: biochemically validated abstinence at 1 year postpartum. To adjust for testing all comparisons between groups with equal precision, P &lt; 0.017 was necessary for significance.\nSECONDARY OUTCOMES: self-reported and validated abstinence at 3 months postpartum; self-reported abstinence at 1 year postpartum.\nFINDINGS: Primary outcome ascertainment: abstinence was 39.6% (63/159) 12 months incentives, 21.4% (33/154) 3 months incentives and 28.2% (42/149) UC. Adjusted odds ratios [95% confidence interval (CI)] = 12-month versus 3-month incentives OR = 2.41 (95% CI = 1.46-3.96), P = 0.001; 12 months versus UC 1.67 (1.04-2.70), P = 0.035; 3 months versus UC 0.69 (0.41-1.17), P = 0.174. Bayes factors indicated that for 12-month versus 3-month incentives and 12 months versus UC there was good evidence for the alternative hypothesis, and for 3 months versus UC there was good evidence for the null hypothesis.\nCONCLUSIONS: This randomized controlled trial provides weak evidence that up to £300 of voucher incentives over 12 months is effective for maintaining smoking abstinence postpartum compared with usual care. There was good evidence that 12-month incentives are superior to those over only 3 months, for which there was no evidence of effectiveness relative to usual care.","container-title":"Addiction (Abingdon, England)","DOI":"10.1111/add.16487","ISSN":"1360-0443","issue":"8","journalAbbreviation":"Addiction","language":"eng","note":"PMID: 38623627","page":"1352-1363","source":"PubMed","title":"Effect of 3 months and 12 months of financial incentives on 12-month postpartum smoking cessation maintenance: A randomized controlled trial","title-short":"Effect of 3 months and 12 months of financial incentives on 12-month postpartum smoking cessation maintenance","volume":"119","author":[{"family":"Ussher","given":"Michael"},{"family":"Best","given":"Catherine"},{"family":"Lewis","given":"Sarah"},{"family":"McKell","given":"Jennifer"},{"family":"Coleman","given":"Tim"},{"family":"Cooper","given":"Sue"},{"family":"Orton","given":"Sophie"},{"family":"Bauld","given":"Linda"}],"issued":{"date-parts":[["2024",8]]}}}],"schema":"https://github.com/citation-style-language/schema/raw/master/csl-citation.json"} </w:instrText>
            </w:r>
            <w:r>
              <w:fldChar w:fldCharType="separate"/>
            </w:r>
            <w:r w:rsidR="00D840FF" w:rsidRPr="00D840FF">
              <w:rPr>
                <w:rFonts w:ascii="Calibri" w:hAnsi="Calibri" w:cs="Calibri"/>
              </w:rPr>
              <w:t>(30)</w:t>
            </w:r>
            <w:r>
              <w:fldChar w:fldCharType="end"/>
            </w:r>
          </w:p>
        </w:tc>
        <w:tc>
          <w:tcPr>
            <w:tcW w:w="304" w:type="pct"/>
            <w:noWrap/>
            <w:vAlign w:val="center"/>
            <w:hideMark/>
          </w:tcPr>
          <w:p w14:paraId="6BA242B1" w14:textId="77777777" w:rsidR="00FE3CD2" w:rsidRPr="00C21E74" w:rsidRDefault="00FE3CD2" w:rsidP="001420B4">
            <w:r>
              <w:rPr>
                <w:rFonts w:ascii="Calibri" w:hAnsi="Calibri" w:cs="Calibri"/>
              </w:rPr>
              <w:t>6</w:t>
            </w:r>
          </w:p>
        </w:tc>
        <w:tc>
          <w:tcPr>
            <w:tcW w:w="911" w:type="pct"/>
            <w:noWrap/>
            <w:vAlign w:val="center"/>
            <w:hideMark/>
          </w:tcPr>
          <w:p w14:paraId="4AE57BA2" w14:textId="77777777" w:rsidR="00FE3CD2" w:rsidRPr="00C21E74" w:rsidRDefault="00FE3CD2" w:rsidP="001420B4">
            <w:r>
              <w:rPr>
                <w:rFonts w:ascii="Calibri" w:hAnsi="Calibri" w:cs="Calibri"/>
              </w:rPr>
              <w:t>Intervention components well described with supplementary material but some mechanisms and contexts are missing.</w:t>
            </w:r>
          </w:p>
        </w:tc>
        <w:tc>
          <w:tcPr>
            <w:tcW w:w="507" w:type="pct"/>
            <w:noWrap/>
            <w:vAlign w:val="center"/>
            <w:hideMark/>
          </w:tcPr>
          <w:p w14:paraId="60C4CF17" w14:textId="77777777" w:rsidR="00FE3CD2" w:rsidRPr="00C21E74" w:rsidRDefault="00FE3CD2" w:rsidP="001420B4">
            <w:r>
              <w:t>4</w:t>
            </w:r>
          </w:p>
        </w:tc>
        <w:tc>
          <w:tcPr>
            <w:tcW w:w="1216" w:type="pct"/>
            <w:noWrap/>
            <w:vAlign w:val="center"/>
            <w:hideMark/>
          </w:tcPr>
          <w:p w14:paraId="79498C01" w14:textId="012E9E78" w:rsidR="00FE3CD2" w:rsidRPr="00C21E74" w:rsidRDefault="00FE3CD2" w:rsidP="001420B4">
            <w:r>
              <w:rPr>
                <w:rFonts w:ascii="Calibri" w:hAnsi="Calibri" w:cs="Calibri"/>
              </w:rPr>
              <w:t>“SSS advisor”</w:t>
            </w:r>
            <w:r>
              <w:t xml:space="preserve"> </w:t>
            </w:r>
            <w:r>
              <w:fldChar w:fldCharType="begin"/>
            </w:r>
            <w:r w:rsidR="00D840FF">
              <w:instrText xml:space="preserve"> ADDIN ZOTERO_ITEM CSL_CITATION {"citationID":"JN7KVqRQ","properties":{"formattedCitation":"(29)","plainCitation":"(29)","noteIndex":0},"citationItems":[{"id":2075,"uris":["http://zotero.org/users/6005327/items/7X6FCTT4"],"itemData":{"id":2075,"type":"article-journal","abstract":"BACKGROUND: Financial incentives are an effective way of helping women to stop smoking during pregnancy. Unfortunately, most women who stop smoking at this time return to smoking within 12 months of the infant's birth. There is no evidence for interventions that are effective at preventing postpartum smoking relapse. Financial incentives provided after the birth may help women to sustain cessation. This randomised controlled trial will assess the effectiveness and cost-effectiveness of financial incentives to help women who are abstinent from smoking at end-of-pregnancy to avoid return to smoking up to 12 months postpartum.\nMETHODS: This is a UK-based, multi-centre, three-arm, superiority, parallel group, individually randomised controlled trial, with 1:1:1 allocation. It will compare the effectiveness of two financial incentive interventions with each other (one intervention for up to 3 months postpartum offering up to £120 of incentives (£60 for the participant and £60 for a significant other support); the other for up to 12 months postpartum with up to £300 of incentives (£240 for the participant and £60 for a significant other support) and with a no incentives/usual care control group. Eligible women will be between 34 weeks gestation and 2 weeks postpartum, abstinent from smoking for at least 4 weeks, have an expired carbon monoxide (CO) reading &lt; 4 parts per million (ppm), aged at least 16 years, intend remaining abstinent from smoking after the birth and able to speak and read English. The primary outcome is self-reported, lapse-free, smoking abstinence from the last quit attempt in pregnancy until 12 months postpartum, biochemically validated by expired CO and/or salivary cotinine or anabasine. Outcomes will be analysed by intention-to-treat and regression models used to compare the proportion of abstinent women between the two intervention groups and between each intervention group and the control group. An economic evaluation will assess the cost-effectiveness of offering incentives and a qualitative process evaluation will examine barriers and facilitators to trial retention, effectiveness and implementation.\nDISCUSSION: This pragmatic randomised controlled trial will test whether offering financial incentives is effective and cost-effective for helping women to avoid smoking relapse during the 12 months after the birth of their baby.\nTRIAL REGISTRATION: International Standard Randomised Controlled Trial Number 55218215 . Registered retrospectively on 5th June 2019.","container-title":"Trials","DOI":"10.1186/s13063-021-05480-6","ISSN":"1745-6215","issue":"1","journalAbbreviation":"Trials","language":"eng","note":"PMID: 34340694\nPMCID: PMC8327045","page":"512","source":"PubMed","title":"Financial Incentives for Preventing Postpartum return to Smoking (FIPPS): study protocol for a three-arm randomised controlled trial","title-short":"Financial Incentives for Preventing Postpartum return to Smoking (FIPPS)","volume":"22","author":[{"family":"Ussher","given":"M."},{"family":"Best","given":"C."},{"family":"Lewis","given":"S."},{"family":"McKell","given":"J."},{"family":"Coleman","given":"T."},{"family":"Cooper","given":"S."},{"family":"Orton","given":"S."},{"family":"Bauld","given":"L."}],"issued":{"date-parts":[["2021",8,2]]}}}],"schema":"https://github.com/citation-style-language/schema/raw/master/csl-citation.json"} </w:instrText>
            </w:r>
            <w:r>
              <w:fldChar w:fldCharType="separate"/>
            </w:r>
            <w:r w:rsidR="00D840FF" w:rsidRPr="00D840FF">
              <w:rPr>
                <w:rFonts w:ascii="Calibri" w:hAnsi="Calibri" w:cs="Calibri"/>
              </w:rPr>
              <w:t>(29)</w:t>
            </w:r>
            <w:r>
              <w:fldChar w:fldCharType="end"/>
            </w:r>
          </w:p>
        </w:tc>
        <w:tc>
          <w:tcPr>
            <w:tcW w:w="506" w:type="pct"/>
            <w:vAlign w:val="center"/>
          </w:tcPr>
          <w:p w14:paraId="158CFCB9" w14:textId="77777777" w:rsidR="00FE3CD2" w:rsidRPr="00C21E74" w:rsidRDefault="00FE3CD2" w:rsidP="001420B4">
            <w:r>
              <w:t>2</w:t>
            </w:r>
          </w:p>
        </w:tc>
        <w:tc>
          <w:tcPr>
            <w:tcW w:w="963" w:type="pct"/>
            <w:vAlign w:val="center"/>
          </w:tcPr>
          <w:p w14:paraId="5CC81082" w14:textId="3D1336F3" w:rsidR="00FE3CD2" w:rsidRPr="00C21E74" w:rsidRDefault="00FE3CD2" w:rsidP="001420B4">
            <w:r>
              <w:rPr>
                <w:rFonts w:ascii="Calibri" w:hAnsi="Calibri" w:cs="Calibri"/>
              </w:rPr>
              <w:t>“The interventions include the following four behaviour change techniques”</w:t>
            </w:r>
            <w:r>
              <w:t xml:space="preserve"> </w:t>
            </w:r>
            <w:r>
              <w:fldChar w:fldCharType="begin"/>
            </w:r>
            <w:r w:rsidR="00D840FF">
              <w:instrText xml:space="preserve"> ADDIN ZOTERO_ITEM CSL_CITATION {"citationID":"3vZgs4C9","properties":{"formattedCitation":"(29)","plainCitation":"(29)","noteIndex":0},"citationItems":[{"id":2075,"uris":["http://zotero.org/users/6005327/items/7X6FCTT4"],"itemData":{"id":2075,"type":"article-journal","abstract":"BACKGROUND: Financial incentives are an effective way of helping women to stop smoking during pregnancy. Unfortunately, most women who stop smoking at this time return to smoking within 12 months of the infant's birth. There is no evidence for interventions that are effective at preventing postpartum smoking relapse. Financial incentives provided after the birth may help women to sustain cessation. This randomised controlled trial will assess the effectiveness and cost-effectiveness of financial incentives to help women who are abstinent from smoking at end-of-pregnancy to avoid return to smoking up to 12 months postpartum.\nMETHODS: This is a UK-based, multi-centre, three-arm, superiority, parallel group, individually randomised controlled trial, with 1:1:1 allocation. It will compare the effectiveness of two financial incentive interventions with each other (one intervention for up to 3 months postpartum offering up to £120 of incentives (£60 for the participant and £60 for a significant other support); the other for up to 12 months postpartum with up to £300 of incentives (£240 for the participant and £60 for a significant other support) and with a no incentives/usual care control group. Eligible women will be between 34 weeks gestation and 2 weeks postpartum, abstinent from smoking for at least 4 weeks, have an expired carbon monoxide (CO) reading &lt; 4 parts per million (ppm), aged at least 16 years, intend remaining abstinent from smoking after the birth and able to speak and read English. The primary outcome is self-reported, lapse-free, smoking abstinence from the last quit attempt in pregnancy until 12 months postpartum, biochemically validated by expired CO and/or salivary cotinine or anabasine. Outcomes will be analysed by intention-to-treat and regression models used to compare the proportion of abstinent women between the two intervention groups and between each intervention group and the control group. An economic evaluation will assess the cost-effectiveness of offering incentives and a qualitative process evaluation will examine barriers and facilitators to trial retention, effectiveness and implementation.\nDISCUSSION: This pragmatic randomised controlled trial will test whether offering financial incentives is effective and cost-effective for helping women to avoid smoking relapse during the 12 months after the birth of their baby.\nTRIAL REGISTRATION: International Standard Randomised Controlled Trial Number 55218215 . Registered retrospectively on 5th June 2019.","container-title":"Trials","DOI":"10.1186/s13063-021-05480-6","ISSN":"1745-6215","issue":"1","journalAbbreviation":"Trials","language":"eng","note":"PMID: 34340694\nPMCID: PMC8327045","page":"512","source":"PubMed","title":"Financial Incentives for Preventing Postpartum return to Smoking (FIPPS): study protocol for a three-arm randomised controlled trial","title-short":"Financial Incentives for Preventing Postpartum return to Smoking (FIPPS)","volume":"22","author":[{"family":"Ussher","given":"M."},{"family":"Best","given":"C."},{"family":"Lewis","given":"S."},{"family":"McKell","given":"J."},{"family":"Coleman","given":"T."},{"family":"Cooper","given":"S."},{"family":"Orton","given":"S."},{"family":"Bauld","given":"L."}],"issued":{"date-parts":[["2021",8,2]]}}}],"schema":"https://github.com/citation-style-language/schema/raw/master/csl-citation.json"} </w:instrText>
            </w:r>
            <w:r>
              <w:fldChar w:fldCharType="separate"/>
            </w:r>
            <w:r w:rsidR="00D840FF" w:rsidRPr="00D840FF">
              <w:rPr>
                <w:rFonts w:ascii="Calibri" w:hAnsi="Calibri" w:cs="Calibri"/>
              </w:rPr>
              <w:t>(29)</w:t>
            </w:r>
            <w:r>
              <w:fldChar w:fldCharType="end"/>
            </w:r>
          </w:p>
        </w:tc>
        <w:tc>
          <w:tcPr>
            <w:tcW w:w="190" w:type="pct"/>
            <w:vAlign w:val="center"/>
          </w:tcPr>
          <w:p w14:paraId="022E3A20" w14:textId="77777777" w:rsidR="00FE3CD2" w:rsidRPr="00C1173D" w:rsidRDefault="00FE3CD2" w:rsidP="001420B4">
            <w:r w:rsidRPr="00C1173D">
              <w:rPr>
                <w:rFonts w:ascii="Calibri" w:hAnsi="Calibri" w:cs="Calibri"/>
              </w:rPr>
              <w:t>B</w:t>
            </w:r>
          </w:p>
        </w:tc>
      </w:tr>
      <w:tr w:rsidR="00FE3CD2" w:rsidRPr="00C21E74" w14:paraId="13A44F44" w14:textId="77777777" w:rsidTr="001420B4">
        <w:trPr>
          <w:trHeight w:val="504"/>
        </w:trPr>
        <w:tc>
          <w:tcPr>
            <w:tcW w:w="403" w:type="pct"/>
          </w:tcPr>
          <w:p w14:paraId="25666F81" w14:textId="77777777" w:rsidR="00FE3CD2" w:rsidRDefault="00FE3CD2" w:rsidP="001420B4">
            <w:r>
              <w:t>#24</w:t>
            </w:r>
            <w:r>
              <w:br/>
              <w:t>MOMS</w:t>
            </w:r>
          </w:p>
          <w:p w14:paraId="65D05CE9" w14:textId="48122879" w:rsidR="00FE3CD2" w:rsidRPr="00C21E74" w:rsidRDefault="00FE3CD2" w:rsidP="001420B4">
            <w:r>
              <w:t xml:space="preserve">Wall et al., 1995 </w:t>
            </w:r>
            <w:r>
              <w:fldChar w:fldCharType="begin"/>
            </w:r>
            <w:r w:rsidR="00D840FF">
              <w:instrText xml:space="preserve"> ADDIN ZOTERO_ITEM CSL_CITATION {"citationID":"ccigQ3ow","properties":{"formattedCitation":"(31)","plainCitation":"(31)","noteIndex":0},"citationItems":[{"id":587,"uris":["http://zotero.org/users/6005327/items/HU4BMK4H"],"itemData":{"id":587,"type":"article-journal","abstract":"OBJECTIVE: To determine the impact of a brief smoking intervention delivered by pediatricians in the context of usual well baby office visits on postnatal maternal smoking and relapse.\nSETTING: Forty-nine private pediatric practices including 128 practitioners.\nDESIGN: Randomization of pediatric practices into minimal and extended intervention sites with all enrolled mothers of newborns within a practice receiving the same level of intervention.\nINTERVENTION: Smoking mothers in minimal condition received a hospital packet containing written information about passive smoking and a letter advising them to quit. Those in extended condition received the hospital packet plus oral and written advice at usual well baby visits: 2 weeks, 2, 4, and 6 months.\nMEASUREMENTS: Smoking and relapse rates at 6 months postpartum, demographics associated with smoking status, attitudes, and knowledge in regard to passive smoking, and recall surveys of mothers in regard to receiving advice or written materials.\nRESULTS: Two-thousand nine-hundred-one mothers of newborns were enrolled in the study. Those in the extended condition had higher quit rates (5.9% vs 2.7%, P &lt; .01) and lower relapse rates (45% vs 55%, P &lt; .01) than those in the minimal condition. Mothers' educational status and the presence of a smoking partner in the home were the major demographic variables associated with smoking status at enrollment and at follow-up. Compared with smokers in the minimal condition, those in extended at 6 months postpartum had significantly better attitudes and knowledge regarding passive smoking and allowed less smoking in the home. Mothers attending extended practices reported much higher rates of receiving oral advice and written materials than those in the minimal condition.\nCONCLUSIONS: A brief program can lead to major increases in the willingness of pediatricians to deliver smoking advice. A 1- to 2-minute intervention delivered in the context of usual well baby care can have a positive impact on maternal smoking and especially upon relapse prevention. A recent smoking history should be obtained from all mothers of newborns so that interventions can be aimed at both cessation and relapse prevention.","container-title":"Pediatrics","ISSN":"0031-4005","issue":"4 Pt 1","journalAbbreviation":"Pediatrics","language":"eng","note":"PMID: 7567321","page":"622-628","source":"PubMed","title":"Pediatric office-based smoking intervention: impact on maternal smoking and relapse","title-short":"Pediatric office-based smoking intervention","volume":"96","author":[{"family":"Wall","given":"M. A."},{"family":"Severson","given":"H. H."},{"family":"Andrews","given":"J. A."},{"family":"Lichtenstein","given":"E."},{"family":"Zoref","given":"L."}],"issued":{"date-parts":[["1995",10]]}}}],"schema":"https://github.com/citation-style-language/schema/raw/master/csl-citation.json"} </w:instrText>
            </w:r>
            <w:r>
              <w:fldChar w:fldCharType="separate"/>
            </w:r>
            <w:r w:rsidR="00D840FF" w:rsidRPr="00D840FF">
              <w:rPr>
                <w:rFonts w:ascii="Calibri" w:hAnsi="Calibri" w:cs="Calibri"/>
              </w:rPr>
              <w:t>(31)</w:t>
            </w:r>
            <w:r>
              <w:fldChar w:fldCharType="end"/>
            </w:r>
          </w:p>
        </w:tc>
        <w:tc>
          <w:tcPr>
            <w:tcW w:w="304" w:type="pct"/>
            <w:noWrap/>
            <w:vAlign w:val="center"/>
            <w:hideMark/>
          </w:tcPr>
          <w:p w14:paraId="05894791" w14:textId="77777777" w:rsidR="00FE3CD2" w:rsidRPr="00C21E74" w:rsidRDefault="00FE3CD2" w:rsidP="001420B4">
            <w:r>
              <w:rPr>
                <w:rFonts w:ascii="Calibri" w:hAnsi="Calibri" w:cs="Calibri"/>
              </w:rPr>
              <w:t>6</w:t>
            </w:r>
          </w:p>
        </w:tc>
        <w:tc>
          <w:tcPr>
            <w:tcW w:w="911" w:type="pct"/>
            <w:noWrap/>
            <w:vAlign w:val="center"/>
            <w:hideMark/>
          </w:tcPr>
          <w:p w14:paraId="7E8B2EE2" w14:textId="77777777" w:rsidR="00FE3CD2" w:rsidRPr="00C21E74" w:rsidRDefault="00FE3CD2" w:rsidP="001420B4">
            <w:r>
              <w:rPr>
                <w:rFonts w:ascii="Calibri" w:hAnsi="Calibri" w:cs="Calibri"/>
              </w:rPr>
              <w:t>Intervention components well described with supplementary material but some mechanisms and contexts are missing.</w:t>
            </w:r>
          </w:p>
        </w:tc>
        <w:tc>
          <w:tcPr>
            <w:tcW w:w="507" w:type="pct"/>
            <w:noWrap/>
            <w:vAlign w:val="center"/>
            <w:hideMark/>
          </w:tcPr>
          <w:p w14:paraId="3C92908F" w14:textId="77777777" w:rsidR="00FE3CD2" w:rsidRPr="00C21E74" w:rsidRDefault="00FE3CD2" w:rsidP="001420B4">
            <w:r>
              <w:t>4</w:t>
            </w:r>
          </w:p>
        </w:tc>
        <w:tc>
          <w:tcPr>
            <w:tcW w:w="1216" w:type="pct"/>
            <w:noWrap/>
            <w:vAlign w:val="center"/>
            <w:hideMark/>
          </w:tcPr>
          <w:p w14:paraId="5DC08C8C" w14:textId="01B132A3" w:rsidR="00FE3CD2" w:rsidRPr="00C21E74" w:rsidRDefault="00FE3CD2" w:rsidP="001420B4">
            <w:r>
              <w:rPr>
                <w:rFonts w:ascii="Calibri" w:hAnsi="Calibri" w:cs="Calibri"/>
              </w:rPr>
              <w:t>"The intervention was designed to be performed by pediatricians in private practice" ​</w:t>
            </w:r>
            <w:r>
              <w:fldChar w:fldCharType="begin"/>
            </w:r>
            <w:r w:rsidR="00D840FF">
              <w:instrText xml:space="preserve"> ADDIN ZOTERO_ITEM CSL_CITATION {"citationID":"VBzvMiJ5","properties":{"formattedCitation":"(31)","plainCitation":"(31)","noteIndex":0},"citationItems":[{"id":587,"uris":["http://zotero.org/users/6005327/items/HU4BMK4H"],"itemData":{"id":587,"type":"article-journal","abstract":"OBJECTIVE: To determine the impact of a brief smoking intervention delivered by pediatricians in the context of usual well baby office visits on postnatal maternal smoking and relapse.\nSETTING: Forty-nine private pediatric practices including 128 practitioners.\nDESIGN: Randomization of pediatric practices into minimal and extended intervention sites with all enrolled mothers of newborns within a practice receiving the same level of intervention.\nINTERVENTION: Smoking mothers in minimal condition received a hospital packet containing written information about passive smoking and a letter advising them to quit. Those in extended condition received the hospital packet plus oral and written advice at usual well baby visits: 2 weeks, 2, 4, and 6 months.\nMEASUREMENTS: Smoking and relapse rates at 6 months postpartum, demographics associated with smoking status, attitudes, and knowledge in regard to passive smoking, and recall surveys of mothers in regard to receiving advice or written materials.\nRESULTS: Two-thousand nine-hundred-one mothers of newborns were enrolled in the study. Those in the extended condition had higher quit rates (5.9% vs 2.7%, P &lt; .01) and lower relapse rates (45% vs 55%, P &lt; .01) than those in the minimal condition. Mothers' educational status and the presence of a smoking partner in the home were the major demographic variables associated with smoking status at enrollment and at follow-up. Compared with smokers in the minimal condition, those in extended at 6 months postpartum had significantly better attitudes and knowledge regarding passive smoking and allowed less smoking in the home. Mothers attending extended practices reported much higher rates of receiving oral advice and written materials than those in the minimal condition.\nCONCLUSIONS: A brief program can lead to major increases in the willingness of pediatricians to deliver smoking advice. A 1- to 2-minute intervention delivered in the context of usual well baby care can have a positive impact on maternal smoking and especially upon relapse prevention. A recent smoking history should be obtained from all mothers of newborns so that interventions can be aimed at both cessation and relapse prevention.","container-title":"Pediatrics","ISSN":"0031-4005","issue":"4 Pt 1","journalAbbreviation":"Pediatrics","language":"eng","note":"PMID: 7567321","page":"622-628","source":"PubMed","title":"Pediatric office-based smoking intervention: impact on maternal smoking and relapse","title-short":"Pediatric office-based smoking intervention","volume":"96","author":[{"family":"Wall","given":"M. A."},{"family":"Severson","given":"H. H."},{"family":"Andrews","given":"J. A."},{"family":"Lichtenstein","given":"E."},{"family":"Zoref","given":"L."}],"issued":{"date-parts":[["1995",10]]}}}],"schema":"https://github.com/citation-style-language/schema/raw/master/csl-citation.json"} </w:instrText>
            </w:r>
            <w:r>
              <w:fldChar w:fldCharType="separate"/>
            </w:r>
            <w:r w:rsidR="00D840FF" w:rsidRPr="00D840FF">
              <w:rPr>
                <w:rFonts w:ascii="Calibri" w:hAnsi="Calibri" w:cs="Calibri"/>
              </w:rPr>
              <w:t>(31)</w:t>
            </w:r>
            <w:r>
              <w:fldChar w:fldCharType="end"/>
            </w:r>
          </w:p>
        </w:tc>
        <w:tc>
          <w:tcPr>
            <w:tcW w:w="506" w:type="pct"/>
            <w:vAlign w:val="center"/>
          </w:tcPr>
          <w:p w14:paraId="3EDCC574" w14:textId="77777777" w:rsidR="00FE3CD2" w:rsidRPr="00C21E74" w:rsidRDefault="00FE3CD2" w:rsidP="001420B4">
            <w:r>
              <w:t>1</w:t>
            </w:r>
          </w:p>
        </w:tc>
        <w:tc>
          <w:tcPr>
            <w:tcW w:w="963" w:type="pct"/>
            <w:vAlign w:val="center"/>
          </w:tcPr>
          <w:p w14:paraId="368FD0E0" w14:textId="77777777" w:rsidR="00FE3CD2" w:rsidRPr="00C21E74" w:rsidRDefault="00FE3CD2" w:rsidP="001420B4">
            <w:r>
              <w:rPr>
                <w:rFonts w:ascii="Calibri" w:hAnsi="Calibri" w:cs="Calibri"/>
              </w:rPr>
              <w:t xml:space="preserve">Not reported: considered as not theory/evidence-based. </w:t>
            </w:r>
          </w:p>
        </w:tc>
        <w:tc>
          <w:tcPr>
            <w:tcW w:w="190" w:type="pct"/>
            <w:vAlign w:val="center"/>
          </w:tcPr>
          <w:p w14:paraId="464D0421" w14:textId="77777777" w:rsidR="00FE3CD2" w:rsidRPr="00C1173D" w:rsidRDefault="00FE3CD2" w:rsidP="001420B4">
            <w:r w:rsidRPr="00C1173D">
              <w:rPr>
                <w:rFonts w:ascii="Calibri" w:hAnsi="Calibri" w:cs="Calibri"/>
              </w:rPr>
              <w:t>C</w:t>
            </w:r>
          </w:p>
        </w:tc>
      </w:tr>
      <w:tr w:rsidR="00FE3CD2" w:rsidRPr="00C21E74" w14:paraId="50C9540E" w14:textId="77777777" w:rsidTr="001420B4">
        <w:trPr>
          <w:trHeight w:val="504"/>
        </w:trPr>
        <w:tc>
          <w:tcPr>
            <w:tcW w:w="403" w:type="pct"/>
          </w:tcPr>
          <w:p w14:paraId="21819F0C" w14:textId="77777777" w:rsidR="00FE3CD2" w:rsidRDefault="00FE3CD2" w:rsidP="001420B4">
            <w:r>
              <w:lastRenderedPageBreak/>
              <w:t>#25</w:t>
            </w:r>
            <w:r>
              <w:br/>
              <w:t>NEWS study</w:t>
            </w:r>
          </w:p>
          <w:p w14:paraId="04BF63CF" w14:textId="7FAA924D" w:rsidR="00FE3CD2" w:rsidRPr="00C21E74" w:rsidRDefault="00FE3CD2" w:rsidP="001420B4">
            <w:r>
              <w:t xml:space="preserve">Winickoff et al., 2010 </w:t>
            </w:r>
            <w:r>
              <w:fldChar w:fldCharType="begin"/>
            </w:r>
            <w:r w:rsidR="00D840FF">
              <w:instrText xml:space="preserve"> ADDIN ZOTERO_ITEM CSL_CITATION {"citationID":"fef3hBpY","properties":{"formattedCitation":"(32)","plainCitation":"(32)","noteIndex":0},"citationItems":[{"id":567,"uris":["http://zotero.org/users/6005327/items/RXMDCEKS"],"itemData":{"id":567,"type":"article-journal","abstract":"OBJECTIVE: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A."}],"issued":{"date-parts":[["2010",3]]}}}],"schema":"https://github.com/citation-style-language/schema/raw/master/csl-citation.json"} </w:instrText>
            </w:r>
            <w:r>
              <w:fldChar w:fldCharType="separate"/>
            </w:r>
            <w:r w:rsidR="00D840FF" w:rsidRPr="00D840FF">
              <w:rPr>
                <w:rFonts w:ascii="Calibri" w:hAnsi="Calibri" w:cs="Calibri"/>
              </w:rPr>
              <w:t>(32)</w:t>
            </w:r>
            <w:r>
              <w:fldChar w:fldCharType="end"/>
            </w:r>
          </w:p>
        </w:tc>
        <w:tc>
          <w:tcPr>
            <w:tcW w:w="304" w:type="pct"/>
            <w:noWrap/>
            <w:vAlign w:val="center"/>
            <w:hideMark/>
          </w:tcPr>
          <w:p w14:paraId="3D64A483" w14:textId="77777777" w:rsidR="00FE3CD2" w:rsidRPr="00C21E74" w:rsidRDefault="00FE3CD2" w:rsidP="001420B4">
            <w:r>
              <w:rPr>
                <w:rFonts w:ascii="Calibri" w:hAnsi="Calibri" w:cs="Calibri"/>
              </w:rPr>
              <w:t>6</w:t>
            </w:r>
          </w:p>
        </w:tc>
        <w:tc>
          <w:tcPr>
            <w:tcW w:w="911" w:type="pct"/>
            <w:noWrap/>
            <w:vAlign w:val="center"/>
            <w:hideMark/>
          </w:tcPr>
          <w:p w14:paraId="590804CA" w14:textId="77777777" w:rsidR="00FE3CD2" w:rsidRPr="00C21E74" w:rsidRDefault="00FE3CD2" w:rsidP="001420B4">
            <w:r>
              <w:rPr>
                <w:rFonts w:ascii="Calibri" w:hAnsi="Calibri" w:cs="Calibri"/>
              </w:rPr>
              <w:t>Intervention components well described with supplementary material but some mechanisms and contexts are missing.</w:t>
            </w:r>
          </w:p>
        </w:tc>
        <w:tc>
          <w:tcPr>
            <w:tcW w:w="507" w:type="pct"/>
            <w:noWrap/>
            <w:vAlign w:val="center"/>
            <w:hideMark/>
          </w:tcPr>
          <w:p w14:paraId="23AC9300" w14:textId="77777777" w:rsidR="00FE3CD2" w:rsidRPr="00C21E74" w:rsidRDefault="00FE3CD2" w:rsidP="001420B4">
            <w:r>
              <w:t>3</w:t>
            </w:r>
          </w:p>
        </w:tc>
        <w:tc>
          <w:tcPr>
            <w:tcW w:w="1216" w:type="pct"/>
            <w:noWrap/>
            <w:vAlign w:val="center"/>
            <w:hideMark/>
          </w:tcPr>
          <w:p w14:paraId="2E9023C5" w14:textId="77777777" w:rsidR="00FE3CD2" w:rsidRPr="00C21E74" w:rsidRDefault="00FE3CD2" w:rsidP="001420B4">
            <w:r>
              <w:rPr>
                <w:rFonts w:ascii="Calibri" w:hAnsi="Calibri" w:cs="Calibri"/>
              </w:rPr>
              <w:t xml:space="preserve">“A master's-level research assistant screened the charts of new admissions to identify potentially eligible parents one 15-minute in-person counseling session delivered by trained study staff”: </w:t>
            </w:r>
            <w:r>
              <w:t>The intervention would not have been implemented without the screening performed by the research team.</w:t>
            </w:r>
          </w:p>
        </w:tc>
        <w:tc>
          <w:tcPr>
            <w:tcW w:w="506" w:type="pct"/>
            <w:vAlign w:val="center"/>
          </w:tcPr>
          <w:p w14:paraId="6AB8FBF4" w14:textId="77777777" w:rsidR="00FE3CD2" w:rsidRPr="00C21E74" w:rsidRDefault="00FE3CD2" w:rsidP="001420B4">
            <w:r>
              <w:t>2</w:t>
            </w:r>
          </w:p>
        </w:tc>
        <w:tc>
          <w:tcPr>
            <w:tcW w:w="963" w:type="pct"/>
            <w:vAlign w:val="center"/>
          </w:tcPr>
          <w:p w14:paraId="55A6B31B" w14:textId="1C0B0657" w:rsidR="00FE3CD2" w:rsidRPr="00C21E74" w:rsidRDefault="00FE3CD2" w:rsidP="001420B4">
            <w:r>
              <w:rPr>
                <w:rFonts w:ascii="Calibri" w:hAnsi="Calibri" w:cs="Calibri"/>
              </w:rPr>
              <w:t>“Using the framework of motivational interviewing,8,–,10 the in-person counseling session drew on social learning theory, the transtheoretical stages of change, and the health belief model”; “we drew on the framework for effective practice systems change in chronic care model of Wagner and colleagues.”; “The overall strategy is based on the evidence-based 5A model”</w:t>
            </w:r>
            <w:r>
              <w:t xml:space="preserve"> </w:t>
            </w:r>
            <w:r>
              <w:fldChar w:fldCharType="begin"/>
            </w:r>
            <w:r w:rsidR="00D840FF">
              <w:instrText xml:space="preserve"> ADDIN ZOTERO_ITEM CSL_CITATION {"citationID":"WaWAUaEm","properties":{"formattedCitation":"(32)","plainCitation":"(32)","noteIndex":0},"citationItems":[{"id":567,"uris":["http://zotero.org/users/6005327/items/RXMDCEKS"],"itemData":{"id":567,"type":"article-journal","abstract":"OBJECTIVE: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A."}],"issued":{"date-parts":[["2010",3]]}}}],"schema":"https://github.com/citation-style-language/schema/raw/master/csl-citation.json"} </w:instrText>
            </w:r>
            <w:r>
              <w:fldChar w:fldCharType="separate"/>
            </w:r>
            <w:r w:rsidR="00D840FF" w:rsidRPr="00D840FF">
              <w:rPr>
                <w:rFonts w:ascii="Calibri" w:hAnsi="Calibri" w:cs="Calibri"/>
              </w:rPr>
              <w:t>(32)</w:t>
            </w:r>
            <w:r>
              <w:fldChar w:fldCharType="end"/>
            </w:r>
          </w:p>
        </w:tc>
        <w:tc>
          <w:tcPr>
            <w:tcW w:w="190" w:type="pct"/>
            <w:vAlign w:val="center"/>
          </w:tcPr>
          <w:p w14:paraId="7731E91F" w14:textId="77777777" w:rsidR="00FE3CD2" w:rsidRPr="00C1173D" w:rsidRDefault="00FE3CD2" w:rsidP="001420B4">
            <w:pPr>
              <w:keepNext/>
            </w:pPr>
            <w:r w:rsidRPr="00C1173D">
              <w:rPr>
                <w:rFonts w:ascii="Calibri" w:hAnsi="Calibri" w:cs="Calibri"/>
              </w:rPr>
              <w:t>C</w:t>
            </w:r>
          </w:p>
        </w:tc>
      </w:tr>
    </w:tbl>
    <w:p w14:paraId="56AA786C" w14:textId="581359CD" w:rsidR="00FE3CD2" w:rsidRDefault="00FE3CD2" w:rsidP="00FE3CD2">
      <w:pPr>
        <w:pStyle w:val="Lgende"/>
      </w:pPr>
      <w:r>
        <w:t>Table 5 Inc</w:t>
      </w:r>
      <w:r w:rsidRPr="00C045E2">
        <w:t>luded studies richness table</w:t>
      </w:r>
    </w:p>
    <w:p w14:paraId="7968E536" w14:textId="1BDBE784" w:rsidR="005012FB" w:rsidRPr="005012FB" w:rsidRDefault="005012FB" w:rsidP="005012FB">
      <w:pPr>
        <w:pStyle w:val="Titre2"/>
      </w:pPr>
      <w:bookmarkStart w:id="8" w:name="_Toc221650142"/>
      <w:r>
        <w:t>Excluded</w:t>
      </w:r>
      <w:r w:rsidRPr="00C045E2">
        <w:t xml:space="preserve"> studies richness table</w:t>
      </w:r>
      <w:bookmarkEnd w:id="8"/>
    </w:p>
    <w:tbl>
      <w:tblPr>
        <w:tblStyle w:val="Grilledutableau"/>
        <w:tblW w:w="0" w:type="auto"/>
        <w:tblLook w:val="04A0" w:firstRow="1" w:lastRow="0" w:firstColumn="1" w:lastColumn="0" w:noHBand="0" w:noVBand="1"/>
      </w:tblPr>
      <w:tblGrid>
        <w:gridCol w:w="1270"/>
        <w:gridCol w:w="1358"/>
        <w:gridCol w:w="1943"/>
        <w:gridCol w:w="1358"/>
        <w:gridCol w:w="2594"/>
        <w:gridCol w:w="1358"/>
        <w:gridCol w:w="2567"/>
        <w:gridCol w:w="1546"/>
      </w:tblGrid>
      <w:tr w:rsidR="00FE3CD2" w:rsidRPr="00612A78" w14:paraId="045881CD" w14:textId="77777777" w:rsidTr="001420B4">
        <w:trPr>
          <w:trHeight w:val="1584"/>
        </w:trPr>
        <w:tc>
          <w:tcPr>
            <w:tcW w:w="1270" w:type="dxa"/>
          </w:tcPr>
          <w:p w14:paraId="64DAB12E" w14:textId="77777777" w:rsidR="00FE3CD2" w:rsidRPr="00DB559F" w:rsidRDefault="00FE3CD2" w:rsidP="001420B4">
            <w:pPr>
              <w:rPr>
                <w:b/>
                <w:bCs/>
              </w:rPr>
            </w:pPr>
            <w:r w:rsidRPr="000F3D37">
              <w:rPr>
                <w:b/>
                <w:bCs/>
              </w:rPr>
              <w:t>Study # and name (if relevant)</w:t>
            </w:r>
          </w:p>
        </w:tc>
        <w:tc>
          <w:tcPr>
            <w:tcW w:w="1358" w:type="dxa"/>
          </w:tcPr>
          <w:p w14:paraId="34CC2BC5" w14:textId="77777777" w:rsidR="00FE3CD2" w:rsidRPr="00612A78" w:rsidRDefault="00FE3CD2" w:rsidP="001420B4">
            <w:pPr>
              <w:rPr>
                <w:b/>
                <w:bCs/>
                <w:lang w:val="en-CA"/>
              </w:rPr>
            </w:pPr>
            <w:r w:rsidRPr="00DB559F">
              <w:rPr>
                <w:b/>
                <w:bCs/>
              </w:rPr>
              <w:t>Intervention description</w:t>
            </w:r>
          </w:p>
        </w:tc>
        <w:tc>
          <w:tcPr>
            <w:tcW w:w="1943" w:type="dxa"/>
            <w:hideMark/>
          </w:tcPr>
          <w:p w14:paraId="17B7FA4A" w14:textId="77777777" w:rsidR="00FE3CD2" w:rsidRPr="00612A78" w:rsidRDefault="00FE3CD2" w:rsidP="001420B4">
            <w:pPr>
              <w:rPr>
                <w:i/>
                <w:iCs/>
              </w:rPr>
            </w:pPr>
            <w:r>
              <w:rPr>
                <w:i/>
                <w:iCs/>
              </w:rPr>
              <w:t>Score j</w:t>
            </w:r>
            <w:r w:rsidRPr="00612A78">
              <w:rPr>
                <w:i/>
                <w:iCs/>
              </w:rPr>
              <w:t>ustification</w:t>
            </w:r>
          </w:p>
        </w:tc>
        <w:tc>
          <w:tcPr>
            <w:tcW w:w="1358" w:type="dxa"/>
          </w:tcPr>
          <w:p w14:paraId="08099492" w14:textId="77777777" w:rsidR="00FE3CD2" w:rsidRPr="00612A78" w:rsidRDefault="00FE3CD2" w:rsidP="001420B4">
            <w:pPr>
              <w:rPr>
                <w:b/>
                <w:bCs/>
              </w:rPr>
            </w:pPr>
            <w:r w:rsidRPr="00DB559F">
              <w:rPr>
                <w:b/>
                <w:bCs/>
              </w:rPr>
              <w:t>Intervention provider</w:t>
            </w:r>
          </w:p>
        </w:tc>
        <w:tc>
          <w:tcPr>
            <w:tcW w:w="2594" w:type="dxa"/>
            <w:hideMark/>
          </w:tcPr>
          <w:p w14:paraId="7295548A" w14:textId="77777777" w:rsidR="00FE3CD2" w:rsidRPr="00612A78" w:rsidRDefault="00FE3CD2" w:rsidP="001420B4">
            <w:pPr>
              <w:rPr>
                <w:i/>
                <w:iCs/>
              </w:rPr>
            </w:pPr>
            <w:r>
              <w:rPr>
                <w:i/>
                <w:iCs/>
              </w:rPr>
              <w:t>Score j</w:t>
            </w:r>
            <w:r w:rsidRPr="00612A78">
              <w:rPr>
                <w:i/>
                <w:iCs/>
              </w:rPr>
              <w:t>ustification</w:t>
            </w:r>
          </w:p>
        </w:tc>
        <w:tc>
          <w:tcPr>
            <w:tcW w:w="1358" w:type="dxa"/>
          </w:tcPr>
          <w:p w14:paraId="65D9387A" w14:textId="77777777" w:rsidR="00FE3CD2" w:rsidRPr="00612A78" w:rsidRDefault="00FE3CD2" w:rsidP="001420B4">
            <w:pPr>
              <w:rPr>
                <w:b/>
                <w:bCs/>
              </w:rPr>
            </w:pPr>
            <w:r w:rsidRPr="00DB559F">
              <w:rPr>
                <w:b/>
                <w:bCs/>
              </w:rPr>
              <w:t>Intervention building</w:t>
            </w:r>
          </w:p>
        </w:tc>
        <w:tc>
          <w:tcPr>
            <w:tcW w:w="2567" w:type="dxa"/>
          </w:tcPr>
          <w:p w14:paraId="59589462" w14:textId="77777777" w:rsidR="00FE3CD2" w:rsidRPr="00612A78" w:rsidRDefault="00FE3CD2" w:rsidP="001420B4">
            <w:pPr>
              <w:rPr>
                <w:i/>
                <w:iCs/>
              </w:rPr>
            </w:pPr>
          </w:p>
        </w:tc>
        <w:tc>
          <w:tcPr>
            <w:tcW w:w="1546" w:type="dxa"/>
            <w:hideMark/>
          </w:tcPr>
          <w:p w14:paraId="36415B4E" w14:textId="77777777" w:rsidR="00FE3CD2" w:rsidRPr="00612A78" w:rsidRDefault="00FE3CD2" w:rsidP="001420B4">
            <w:pPr>
              <w:rPr>
                <w:b/>
                <w:bCs/>
                <w:u w:val="single"/>
              </w:rPr>
            </w:pPr>
            <w:r w:rsidRPr="00612A78">
              <w:rPr>
                <w:b/>
                <w:bCs/>
                <w:u w:val="single"/>
              </w:rPr>
              <w:t>Richness grade</w:t>
            </w:r>
          </w:p>
        </w:tc>
      </w:tr>
      <w:tr w:rsidR="00FE3CD2" w:rsidRPr="00612A78" w14:paraId="5DE99E5B" w14:textId="77777777" w:rsidTr="001420B4">
        <w:trPr>
          <w:trHeight w:val="504"/>
        </w:trPr>
        <w:tc>
          <w:tcPr>
            <w:tcW w:w="1270" w:type="dxa"/>
          </w:tcPr>
          <w:p w14:paraId="52784D5E" w14:textId="77777777" w:rsidR="00FE3CD2" w:rsidRDefault="00FE3CD2" w:rsidP="001420B4">
            <w:r w:rsidRPr="000F3D37">
              <w:t>#</w:t>
            </w:r>
            <w:r>
              <w:t>i</w:t>
            </w:r>
          </w:p>
          <w:p w14:paraId="6C3CFC51" w14:textId="0530521B" w:rsidR="00FE3CD2" w:rsidRPr="00612A78" w:rsidRDefault="00FE3CD2" w:rsidP="001420B4">
            <w:r w:rsidRPr="000F3D37">
              <w:t>Feeney 2016</w:t>
            </w:r>
            <w:r>
              <w:t xml:space="preserve"> </w:t>
            </w:r>
            <w:r>
              <w:fldChar w:fldCharType="begin"/>
            </w:r>
            <w:r w:rsidR="00D840FF">
              <w:instrText xml:space="preserve"> ADDIN ZOTERO_ITEM CSL_CITATION {"citationID":"JwiLktm7","properties":{"formattedCitation":"(33)","plainCitation":"(33)","noteIndex":0},"citationItems":[{"id":2098,"uris":["http://zotero.org/users/6005327/items/ZUFGGHMF"],"itemData":{"id":2098,"type":"article-journal","abstract":"Many women who quit smoking after learning they are pregnant revert back to smoking after birth of their baby. The high rate of recidivism suggests that women need education about risk of relapse and effective strategies to remain smoke free even before they are discharged from the hospital. Despite evidence that smoking cessation and relapse prevention counseling is effective during early postpartum, many nurses do not provide their patients with this important information, perhaps because they feel inadequately prepared to do so. Helping Women Stop Smoking in Pregnancy and Beyond is an education program designed to help perinatal nurses inform women of negative risks of smoking and offer women strategies to avoid the high probability of resuming smoking after birth. It includes evidence-based interventions that can be used by nurses to provide effective smoking relapse prevention counseling to women during postpartum.","container-title":"MCN. The American journal of maternal child nursing","DOI":"10.1097/NMC.0000000000000262","ISSN":"1539-0683","issue":"5","journalAbbreviation":"MCN Am J Matern Child Nurs","language":"eng","note":"PMID: 27537087","page":"287-292","source":"PubMed","title":"Counseling Women on Smoking Relapse Prevention During Postpartum","volume":"41","author":[{"family":"Feeney","given":"Ann"},{"family":"Britton","given":"Geraldine"}],"issued":{"date-parts":[["2016"]]}}}],"schema":"https://github.com/citation-style-language/schema/raw/master/csl-citation.json"} </w:instrText>
            </w:r>
            <w:r>
              <w:fldChar w:fldCharType="separate"/>
            </w:r>
            <w:r w:rsidR="00D840FF" w:rsidRPr="00D840FF">
              <w:rPr>
                <w:rFonts w:ascii="Calibri" w:hAnsi="Calibri" w:cs="Calibri"/>
              </w:rPr>
              <w:t>(33)</w:t>
            </w:r>
            <w:r>
              <w:fldChar w:fldCharType="end"/>
            </w:r>
            <w:r w:rsidRPr="000F3D37">
              <w:br/>
            </w:r>
          </w:p>
        </w:tc>
        <w:tc>
          <w:tcPr>
            <w:tcW w:w="1358" w:type="dxa"/>
            <w:noWrap/>
            <w:hideMark/>
          </w:tcPr>
          <w:p w14:paraId="7AA8A236" w14:textId="77777777" w:rsidR="00FE3CD2" w:rsidRPr="00612A78" w:rsidRDefault="00FE3CD2" w:rsidP="001420B4">
            <w:r>
              <w:t>6</w:t>
            </w:r>
          </w:p>
        </w:tc>
        <w:tc>
          <w:tcPr>
            <w:tcW w:w="1943" w:type="dxa"/>
            <w:noWrap/>
            <w:hideMark/>
          </w:tcPr>
          <w:p w14:paraId="3263FC50" w14:textId="77777777" w:rsidR="00FE3CD2" w:rsidRPr="00612A78" w:rsidRDefault="00FE3CD2" w:rsidP="001420B4">
            <w:r>
              <w:rPr>
                <w:rFonts w:ascii="Calibri" w:hAnsi="Calibri" w:cs="Calibri"/>
              </w:rPr>
              <w:t>Intervention components well described but some mechanisms and contexts are missing.</w:t>
            </w:r>
          </w:p>
        </w:tc>
        <w:tc>
          <w:tcPr>
            <w:tcW w:w="1358" w:type="dxa"/>
            <w:noWrap/>
            <w:hideMark/>
          </w:tcPr>
          <w:p w14:paraId="40D344EE" w14:textId="77777777" w:rsidR="00FE3CD2" w:rsidRPr="00612A78" w:rsidRDefault="00FE3CD2" w:rsidP="001420B4">
            <w:r>
              <w:t>3</w:t>
            </w:r>
          </w:p>
        </w:tc>
        <w:tc>
          <w:tcPr>
            <w:tcW w:w="2594" w:type="dxa"/>
            <w:noWrap/>
            <w:hideMark/>
          </w:tcPr>
          <w:p w14:paraId="04083D53" w14:textId="77777777" w:rsidR="00FE3CD2" w:rsidRPr="00612A78" w:rsidRDefault="00FE3CD2" w:rsidP="001420B4">
            <w:r>
              <w:t>N</w:t>
            </w:r>
            <w:r w:rsidRPr="00612A78">
              <w:t>o</w:t>
            </w:r>
            <w:r>
              <w:t>t reported: we consider the intervention provider as part of the research team.</w:t>
            </w:r>
          </w:p>
        </w:tc>
        <w:tc>
          <w:tcPr>
            <w:tcW w:w="1358" w:type="dxa"/>
            <w:noWrap/>
            <w:hideMark/>
          </w:tcPr>
          <w:p w14:paraId="4B254AFB" w14:textId="77777777" w:rsidR="00FE3CD2" w:rsidRPr="00612A78" w:rsidRDefault="00FE3CD2" w:rsidP="001420B4">
            <w:r>
              <w:t>2</w:t>
            </w:r>
          </w:p>
        </w:tc>
        <w:tc>
          <w:tcPr>
            <w:tcW w:w="2567" w:type="dxa"/>
            <w:noWrap/>
            <w:hideMark/>
          </w:tcPr>
          <w:p w14:paraId="70BA5101" w14:textId="3C5EEE29" w:rsidR="00FE3CD2" w:rsidRPr="00612A78" w:rsidRDefault="00FE3CD2" w:rsidP="001420B4">
            <w:r w:rsidRPr="00612A78">
              <w:t xml:space="preserve">"Constructs are from a combination of Ajzen’s (1991) Theory of Planned Behavior and Bandura’s (2003) Social Cognitive Theory. Both theories suggest that individuals make decisions about behavior once they have </w:t>
            </w:r>
            <w:r w:rsidRPr="00612A78">
              <w:lastRenderedPageBreak/>
              <w:t>considered all available information."</w:t>
            </w:r>
            <w:r>
              <w:t xml:space="preserve"> </w:t>
            </w:r>
            <w:r>
              <w:fldChar w:fldCharType="begin"/>
            </w:r>
            <w:r w:rsidR="00D840FF">
              <w:instrText xml:space="preserve"> ADDIN ZOTERO_ITEM CSL_CITATION {"citationID":"dgDqLlD9","properties":{"formattedCitation":"(33)","plainCitation":"(33)","noteIndex":0},"citationItems":[{"id":2098,"uris":["http://zotero.org/users/6005327/items/ZUFGGHMF"],"itemData":{"id":2098,"type":"article-journal","abstract":"Many women who quit smoking after learning they are pregnant revert back to smoking after birth of their baby. The high rate of recidivism suggests that women need education about risk of relapse and effective strategies to remain smoke free even before they are discharged from the hospital. Despite evidence that smoking cessation and relapse prevention counseling is effective during early postpartum, many nurses do not provide their patients with this important information, perhaps because they feel inadequately prepared to do so. Helping Women Stop Smoking in Pregnancy and Beyond is an education program designed to help perinatal nurses inform women of negative risks of smoking and offer women strategies to avoid the high probability of resuming smoking after birth. It includes evidence-based interventions that can be used by nurses to provide effective smoking relapse prevention counseling to women during postpartum.","container-title":"MCN. The American journal of maternal child nursing","DOI":"10.1097/NMC.0000000000000262","ISSN":"1539-0683","issue":"5","journalAbbreviation":"MCN Am J Matern Child Nurs","language":"eng","note":"PMID: 27537087","page":"287-292","source":"PubMed","title":"Counseling Women on Smoking Relapse Prevention During Postpartum","volume":"41","author":[{"family":"Feeney","given":"Ann"},{"family":"Britton","given":"Geraldine"}],"issued":{"date-parts":[["2016"]]}}}],"schema":"https://github.com/citation-style-language/schema/raw/master/csl-citation.json"} </w:instrText>
            </w:r>
            <w:r>
              <w:fldChar w:fldCharType="separate"/>
            </w:r>
            <w:r w:rsidR="00D840FF" w:rsidRPr="00D840FF">
              <w:rPr>
                <w:rFonts w:ascii="Calibri" w:hAnsi="Calibri" w:cs="Calibri"/>
              </w:rPr>
              <w:t>(33)</w:t>
            </w:r>
            <w:r>
              <w:fldChar w:fldCharType="end"/>
            </w:r>
          </w:p>
        </w:tc>
        <w:tc>
          <w:tcPr>
            <w:tcW w:w="1546" w:type="dxa"/>
            <w:noWrap/>
            <w:hideMark/>
          </w:tcPr>
          <w:p w14:paraId="36C27AB1" w14:textId="77777777" w:rsidR="00FE3CD2" w:rsidRPr="00612A78" w:rsidRDefault="00FE3CD2" w:rsidP="001420B4">
            <w:r>
              <w:lastRenderedPageBreak/>
              <w:t>C</w:t>
            </w:r>
          </w:p>
        </w:tc>
      </w:tr>
      <w:tr w:rsidR="00FE3CD2" w:rsidRPr="00612A78" w14:paraId="4D4E0E2F" w14:textId="77777777" w:rsidTr="001420B4">
        <w:trPr>
          <w:trHeight w:val="504"/>
        </w:trPr>
        <w:tc>
          <w:tcPr>
            <w:tcW w:w="1270" w:type="dxa"/>
          </w:tcPr>
          <w:p w14:paraId="666D02E4" w14:textId="77777777" w:rsidR="00FE3CD2" w:rsidRDefault="00FE3CD2" w:rsidP="001420B4">
            <w:r>
              <w:t>#ii</w:t>
            </w:r>
          </w:p>
          <w:p w14:paraId="7F14CC00" w14:textId="7930A235" w:rsidR="00FE3CD2" w:rsidRPr="000F3D37" w:rsidRDefault="00FE3CD2" w:rsidP="001420B4">
            <w:r>
              <w:t xml:space="preserve">Forray et al., 2023 </w:t>
            </w:r>
            <w:r>
              <w:fldChar w:fldCharType="begin"/>
            </w:r>
            <w:r w:rsidR="00D840FF">
              <w:instrText xml:space="preserve"> ADDIN ZOTERO_ITEM CSL_CITATION {"citationID":"M3dJQrzn","properties":{"formattedCitation":"(34)","plainCitation":"(34)","noteIndex":0},"citationItems":[{"id":2022,"uris":["http://zotero.org/users/6005327/items/N9FNJHMS"],"itemData":{"id":2022,"type":"article-journal","abstract":"INTRODUCTION: Tobacco smoking is a leading cause of preventable death worldwide. The perinatal period provides a unique opportunity for intervention, as many smokers quit smoking during pregnancy but relapse postpartum. Novel relapse prevention interventions that reduce the burden of treatment attendance in this population are needed. Attentional retraining (AR) has been shown to reduce attentional biases toward smoking-related stimuli, a cognitive process implicated in smoking, AR has not been applied to perinatal smokers, and the effect of AR on craving and smoking is not clear. The goal of this study was to evaluate the delivery of AR for smoking cues in perinatal smokers utilizing a mobile intervention.\nMETHODS: This pilot study utilized Ecological Momentary Assessment (EMA) methodology delivered on a mobile device to examine the relapse process and evaluate the utility of AR in former smokers attempting to remain abstinent postpartum. AR (or Control Training) was administered to abstinent smokers (N = 17) for up to 2 weeks both before and after delivery.\nRESULTS: All 17 participants completed the study. There was evidence that AR reduced attentional bias in the AR group (vs. Controls). There was no evidence that AR reduced craving. An exploratory analysis revealed that there was no evidence that AR reduced smoking during the study period.\nDISCUSSION: AR using EMA methodology via a mobile device is feasible in perinatal smokers. Further research using larger samples is required to evaluate the utility of mobile AR in reducing craving and smoking.","container-title":"Frontiers in Psychiatry","DOI":"10.3389/fpsyt.2023.1231702","ISSN":"1664-0640","journalAbbreviation":"Front Psychiatry","language":"eng","note":"PMID: 37900298\nPMCID: PMC10603252","page":"1231702","source":"PubMed","title":"Pilot study of attentional retraining for postpartum smoking relapse","volume":"14","author":[{"family":"Forray","given":"Ariadna"},{"family":"Gunter-Riley","given":"R. Gwen"},{"family":"Maltz","given":"Caro"},{"family":"Waters","given":"Andrew J."}],"issued":{"date-parts":[["2023"]]}}}],"schema":"https://github.com/citation-style-language/schema/raw/master/csl-citation.json"} </w:instrText>
            </w:r>
            <w:r>
              <w:fldChar w:fldCharType="separate"/>
            </w:r>
            <w:r w:rsidR="00D840FF" w:rsidRPr="00D840FF">
              <w:rPr>
                <w:rFonts w:ascii="Calibri" w:hAnsi="Calibri" w:cs="Calibri"/>
              </w:rPr>
              <w:t>(34)</w:t>
            </w:r>
            <w:r>
              <w:fldChar w:fldCharType="end"/>
            </w:r>
          </w:p>
        </w:tc>
        <w:tc>
          <w:tcPr>
            <w:tcW w:w="1358" w:type="dxa"/>
            <w:noWrap/>
            <w:vAlign w:val="center"/>
          </w:tcPr>
          <w:p w14:paraId="5BE320C6" w14:textId="77777777" w:rsidR="00FE3CD2" w:rsidRPr="00612A78" w:rsidRDefault="00FE3CD2" w:rsidP="001420B4">
            <w:r>
              <w:t>4</w:t>
            </w:r>
          </w:p>
        </w:tc>
        <w:tc>
          <w:tcPr>
            <w:tcW w:w="1943" w:type="dxa"/>
            <w:noWrap/>
            <w:vAlign w:val="center"/>
          </w:tcPr>
          <w:p w14:paraId="336D20AD" w14:textId="77777777" w:rsidR="00FE3CD2" w:rsidRPr="00612A78" w:rsidRDefault="00FE3CD2" w:rsidP="001420B4">
            <w:r>
              <w:t>F</w:t>
            </w:r>
            <w:r w:rsidRPr="00612A78">
              <w:t xml:space="preserve">ew </w:t>
            </w:r>
            <w:r>
              <w:t>external contexts, no</w:t>
            </w:r>
            <w:r w:rsidRPr="00612A78">
              <w:t xml:space="preserve"> </w:t>
            </w:r>
            <w:r>
              <w:t>mechanisms and only one intervention component</w:t>
            </w:r>
          </w:p>
        </w:tc>
        <w:tc>
          <w:tcPr>
            <w:tcW w:w="1358" w:type="dxa"/>
            <w:noWrap/>
            <w:vAlign w:val="center"/>
          </w:tcPr>
          <w:p w14:paraId="7C8B5107" w14:textId="77777777" w:rsidR="00FE3CD2" w:rsidRPr="00612A78" w:rsidRDefault="00FE3CD2" w:rsidP="001420B4">
            <w:r>
              <w:t>3</w:t>
            </w:r>
          </w:p>
        </w:tc>
        <w:tc>
          <w:tcPr>
            <w:tcW w:w="2594" w:type="dxa"/>
            <w:noWrap/>
            <w:vAlign w:val="center"/>
          </w:tcPr>
          <w:p w14:paraId="07B084FD" w14:textId="77777777" w:rsidR="00FE3CD2" w:rsidRDefault="00FE3CD2" w:rsidP="001420B4">
            <w:r>
              <w:t>Not clearly described, but it appears that the research team provided access to the smartphone app. We therefore consider the research team to be the intervention provider.</w:t>
            </w:r>
          </w:p>
        </w:tc>
        <w:tc>
          <w:tcPr>
            <w:tcW w:w="1358" w:type="dxa"/>
            <w:noWrap/>
            <w:vAlign w:val="center"/>
          </w:tcPr>
          <w:p w14:paraId="19EA92BD" w14:textId="77777777" w:rsidR="00FE3CD2" w:rsidRPr="00612A78" w:rsidRDefault="00FE3CD2" w:rsidP="001420B4">
            <w:r>
              <w:rPr>
                <w:rFonts w:ascii="Calibri" w:hAnsi="Calibri" w:cs="Calibri"/>
              </w:rPr>
              <w:t>2</w:t>
            </w:r>
          </w:p>
        </w:tc>
        <w:tc>
          <w:tcPr>
            <w:tcW w:w="2567" w:type="dxa"/>
            <w:noWrap/>
            <w:vAlign w:val="center"/>
          </w:tcPr>
          <w:p w14:paraId="570C124F" w14:textId="7A7CA279" w:rsidR="00FE3CD2" w:rsidRPr="00612A78" w:rsidRDefault="00FE3CD2" w:rsidP="001420B4">
            <w:r>
              <w:rPr>
                <w:rFonts w:ascii="Calibri" w:hAnsi="Calibri" w:cs="Calibri"/>
              </w:rPr>
              <w:t>"Both laboratory and field studies have demonstrated that AR can reduce AB toward smoking-related stimuli"</w:t>
            </w:r>
            <w:r>
              <w:fldChar w:fldCharType="begin"/>
            </w:r>
            <w:r w:rsidR="00D840FF">
              <w:instrText xml:space="preserve"> ADDIN ZOTERO_ITEM CSL_CITATION {"citationID":"xedz4Npt","properties":{"formattedCitation":"(34)","plainCitation":"(34)","noteIndex":0},"citationItems":[{"id":2022,"uris":["http://zotero.org/users/6005327/items/N9FNJHMS"],"itemData":{"id":2022,"type":"article-journal","abstract":"INTRODUCTION: Tobacco smoking is a leading cause of preventable death worldwide. The perinatal period provides a unique opportunity for intervention, as many smokers quit smoking during pregnancy but relapse postpartum. Novel relapse prevention interventions that reduce the burden of treatment attendance in this population are needed. Attentional retraining (AR) has been shown to reduce attentional biases toward smoking-related stimuli, a cognitive process implicated in smoking, AR has not been applied to perinatal smokers, and the effect of AR on craving and smoking is not clear. The goal of this study was to evaluate the delivery of AR for smoking cues in perinatal smokers utilizing a mobile intervention.\nMETHODS: This pilot study utilized Ecological Momentary Assessment (EMA) methodology delivered on a mobile device to examine the relapse process and evaluate the utility of AR in former smokers attempting to remain abstinent postpartum. AR (or Control Training) was administered to abstinent smokers (N = 17) for up to 2 weeks both before and after delivery.\nRESULTS: All 17 participants completed the study. There was evidence that AR reduced attentional bias in the AR group (vs. Controls). There was no evidence that AR reduced craving. An exploratory analysis revealed that there was no evidence that AR reduced smoking during the study period.\nDISCUSSION: AR using EMA methodology via a mobile device is feasible in perinatal smokers. Further research using larger samples is required to evaluate the utility of mobile AR in reducing craving and smoking.","container-title":"Frontiers in Psychiatry","DOI":"10.3389/fpsyt.2023.1231702","ISSN":"1664-0640","journalAbbreviation":"Front Psychiatry","language":"eng","note":"PMID: 37900298\nPMCID: PMC10603252","page":"1231702","source":"PubMed","title":"Pilot study of attentional retraining for postpartum smoking relapse","volume":"14","author":[{"family":"Forray","given":"Ariadna"},{"family":"Gunter-Riley","given":"R. Gwen"},{"family":"Maltz","given":"Caro"},{"family":"Waters","given":"Andrew J."}],"issued":{"date-parts":[["2023"]]}}}],"schema":"https://github.com/citation-style-language/schema/raw/master/csl-citation.json"} </w:instrText>
            </w:r>
            <w:r>
              <w:fldChar w:fldCharType="separate"/>
            </w:r>
            <w:r w:rsidR="00D840FF" w:rsidRPr="00D840FF">
              <w:rPr>
                <w:rFonts w:ascii="Calibri" w:hAnsi="Calibri" w:cs="Calibri"/>
              </w:rPr>
              <w:t>(34)</w:t>
            </w:r>
            <w:r>
              <w:fldChar w:fldCharType="end"/>
            </w:r>
          </w:p>
        </w:tc>
        <w:tc>
          <w:tcPr>
            <w:tcW w:w="1546" w:type="dxa"/>
            <w:noWrap/>
            <w:vAlign w:val="center"/>
          </w:tcPr>
          <w:p w14:paraId="05273CA4" w14:textId="77777777" w:rsidR="00FE3CD2" w:rsidRPr="00612A78" w:rsidRDefault="00FE3CD2" w:rsidP="001420B4">
            <w:r>
              <w:t>E</w:t>
            </w:r>
          </w:p>
        </w:tc>
      </w:tr>
      <w:tr w:rsidR="00FE3CD2" w:rsidRPr="00612A78" w14:paraId="67DBE78E" w14:textId="77777777" w:rsidTr="001420B4">
        <w:trPr>
          <w:trHeight w:val="504"/>
        </w:trPr>
        <w:tc>
          <w:tcPr>
            <w:tcW w:w="1270" w:type="dxa"/>
          </w:tcPr>
          <w:p w14:paraId="4682FA2A" w14:textId="17766CBF" w:rsidR="00FE3CD2" w:rsidRPr="00612A78" w:rsidRDefault="00FE3CD2" w:rsidP="001420B4">
            <w:r w:rsidRPr="000F3D37">
              <w:t>#</w:t>
            </w:r>
            <w:r>
              <w:t>iii</w:t>
            </w:r>
            <w:r w:rsidRPr="000F3D37">
              <w:br/>
              <w:t>Gielen 1997</w:t>
            </w:r>
            <w:r>
              <w:t xml:space="preserve"> </w:t>
            </w:r>
            <w:r>
              <w:fldChar w:fldCharType="begin"/>
            </w:r>
            <w:r w:rsidR="00D840FF">
              <w:instrText xml:space="preserve"> ADDIN ZOTERO_ITEM CSL_CITATION {"citationID":"w5DwCy58","properties":{"formattedCitation":"(35)","plainCitation":"(35)","noteIndex":0},"citationItems":[{"id":2100,"uris":["http://zotero.org/users/6005327/items/DC5QW3A3"],"itemData":{"id":2100,"type":"article-journal","abstract":"A smoking cessation and relapse prevention intervention was tested in an urban, prenatal clinic serving predominantly low-income, African-American women. At their first prenatal visit, 391 smokers were randomly assigned to an experimental (E) group to receive usual clinic information plus a prenatal and postpartum intervention or to a control (C) group to receive only usual clinic information. The intervention consisted of individual skills instruction and counseling by a peer health counselor on the use of a self-help cessation guide and routine clinic reinforcement. Among the E group (n = 193), 6.2% were cotinine-confirmed quitters at third trimester and among the C group (n = 198) the quit rate was 5.6%. Quitters were light smokers at entry into prenatal care. Many had tried to quit smoking at least once prior to pregnancy.","container-title":"Health Education Research","DOI":"10.1093/her/12.2.247","ISSN":"0268-1153","issue":"2","journalAbbreviation":"Health Educ Res","language":"eng","note":"PMID: 10168576","page":"247-254","source":"PubMed","title":"Evaluation of a smoking cessation intervention for pregnant women in an urban prenatal clinic","volume":"12","author":[{"family":"Gielen","given":"A. C."},{"family":"Windsor","given":"R."},{"family":"Faden","given":"R. R."},{"family":"O'Campo","given":"P."},{"family":"Repke","given":"J."},{"family":"Davis","given":"M."}],"issued":{"date-parts":[["1997",6]]}}}],"schema":"https://github.com/citation-style-language/schema/raw/master/csl-citation.json"} </w:instrText>
            </w:r>
            <w:r>
              <w:fldChar w:fldCharType="separate"/>
            </w:r>
            <w:r w:rsidR="00D840FF" w:rsidRPr="00D840FF">
              <w:rPr>
                <w:rFonts w:ascii="Calibri" w:hAnsi="Calibri" w:cs="Calibri"/>
              </w:rPr>
              <w:t>(35)</w:t>
            </w:r>
            <w:r>
              <w:fldChar w:fldCharType="end"/>
            </w:r>
          </w:p>
        </w:tc>
        <w:tc>
          <w:tcPr>
            <w:tcW w:w="1358" w:type="dxa"/>
            <w:noWrap/>
            <w:hideMark/>
          </w:tcPr>
          <w:p w14:paraId="29C3F5F9" w14:textId="77777777" w:rsidR="00FE3CD2" w:rsidRPr="00612A78" w:rsidRDefault="00FE3CD2" w:rsidP="001420B4">
            <w:r>
              <w:t>4</w:t>
            </w:r>
          </w:p>
        </w:tc>
        <w:tc>
          <w:tcPr>
            <w:tcW w:w="1943" w:type="dxa"/>
            <w:noWrap/>
            <w:hideMark/>
          </w:tcPr>
          <w:p w14:paraId="5DC02DB1" w14:textId="77777777" w:rsidR="00FE3CD2" w:rsidRPr="00612A78" w:rsidRDefault="00FE3CD2" w:rsidP="001420B4">
            <w:r w:rsidRPr="00612A78">
              <w:t>No information about the content of the guide which is the only specific part of the intervention designed for relapse prevention in this intervention</w:t>
            </w:r>
            <w:r>
              <w:t xml:space="preserve">. </w:t>
            </w:r>
          </w:p>
        </w:tc>
        <w:tc>
          <w:tcPr>
            <w:tcW w:w="1358" w:type="dxa"/>
            <w:noWrap/>
            <w:hideMark/>
          </w:tcPr>
          <w:p w14:paraId="30A5D025" w14:textId="77777777" w:rsidR="00FE3CD2" w:rsidRPr="00612A78" w:rsidRDefault="00FE3CD2" w:rsidP="001420B4">
            <w:r>
              <w:t>4</w:t>
            </w:r>
          </w:p>
        </w:tc>
        <w:tc>
          <w:tcPr>
            <w:tcW w:w="2594" w:type="dxa"/>
            <w:noWrap/>
            <w:hideMark/>
          </w:tcPr>
          <w:p w14:paraId="642EE40C" w14:textId="77777777" w:rsidR="00FE3CD2" w:rsidRPr="00612A78" w:rsidRDefault="00FE3CD2" w:rsidP="001420B4">
            <w:r w:rsidRPr="00612A78">
              <w:t>"</w:t>
            </w:r>
            <w:r>
              <w:t>C</w:t>
            </w:r>
            <w:r w:rsidRPr="00612A78">
              <w:t>ounseling by a peer health counselor"</w:t>
            </w:r>
          </w:p>
        </w:tc>
        <w:tc>
          <w:tcPr>
            <w:tcW w:w="1358" w:type="dxa"/>
            <w:noWrap/>
            <w:hideMark/>
          </w:tcPr>
          <w:p w14:paraId="75EF7A92" w14:textId="77777777" w:rsidR="00FE3CD2" w:rsidRPr="00612A78" w:rsidRDefault="00FE3CD2" w:rsidP="001420B4">
            <w:r>
              <w:t>2</w:t>
            </w:r>
          </w:p>
        </w:tc>
        <w:tc>
          <w:tcPr>
            <w:tcW w:w="2567" w:type="dxa"/>
            <w:hideMark/>
          </w:tcPr>
          <w:p w14:paraId="7F3E278D" w14:textId="2EA2AD2E" w:rsidR="00FE3CD2" w:rsidRPr="00612A78" w:rsidRDefault="00FE3CD2" w:rsidP="001420B4">
            <w:r w:rsidRPr="00612A78">
              <w:t>"</w:t>
            </w:r>
            <w:r>
              <w:t>based</w:t>
            </w:r>
            <w:r w:rsidRPr="00612A78">
              <w:t xml:space="preserve"> on a thorough needs assessment with pregnant women, which specifically incorporated constructs from a PRECEDE/PROCEED diagnosis and Social Learning Theory"</w:t>
            </w:r>
            <w:r>
              <w:t xml:space="preserve"> </w:t>
            </w:r>
            <w:r w:rsidRPr="00612A78">
              <w:t>​</w:t>
            </w:r>
            <w:r>
              <w:fldChar w:fldCharType="begin"/>
            </w:r>
            <w:r w:rsidR="00D840FF">
              <w:instrText xml:space="preserve"> ADDIN ZOTERO_ITEM CSL_CITATION {"citationID":"4ifvdUIs","properties":{"formattedCitation":"(35)","plainCitation":"(35)","noteIndex":0},"citationItems":[{"id":2100,"uris":["http://zotero.org/users/6005327/items/DC5QW3A3"],"itemData":{"id":2100,"type":"article-journal","abstract":"A smoking cessation and relapse prevention intervention was tested in an urban, prenatal clinic serving predominantly low-income, African-American women. At their first prenatal visit, 391 smokers were randomly assigned to an experimental (E) group to receive usual clinic information plus a prenatal and postpartum intervention or to a control (C) group to receive only usual clinic information. The intervention consisted of individual skills instruction and counseling by a peer health counselor on the use of a self-help cessation guide and routine clinic reinforcement. Among the E group (n = 193), 6.2% were cotinine-confirmed quitters at third trimester and among the C group (n = 198) the quit rate was 5.6%. Quitters were light smokers at entry into prenatal care. Many had tried to quit smoking at least once prior to pregnancy.","container-title":"Health Education Research","DOI":"10.1093/her/12.2.247","ISSN":"0268-1153","issue":"2","journalAbbreviation":"Health Educ Res","language":"eng","note":"PMID: 10168576","page":"247-254","source":"PubMed","title":"Evaluation of a smoking cessation intervention for pregnant women in an urban prenatal clinic","volume":"12","author":[{"family":"Gielen","given":"A. C."},{"family":"Windsor","given":"R."},{"family":"Faden","given":"R. R."},{"family":"O'Campo","given":"P."},{"family":"Repke","given":"J."},{"family":"Davis","given":"M."}],"issued":{"date-parts":[["1997",6]]}}}],"schema":"https://github.com/citation-style-language/schema/raw/master/csl-citation.json"} </w:instrText>
            </w:r>
            <w:r>
              <w:fldChar w:fldCharType="separate"/>
            </w:r>
            <w:r w:rsidR="00D840FF" w:rsidRPr="00D840FF">
              <w:rPr>
                <w:rFonts w:ascii="Calibri" w:hAnsi="Calibri" w:cs="Calibri"/>
              </w:rPr>
              <w:t>(35)</w:t>
            </w:r>
            <w:r>
              <w:fldChar w:fldCharType="end"/>
            </w:r>
          </w:p>
        </w:tc>
        <w:tc>
          <w:tcPr>
            <w:tcW w:w="1546" w:type="dxa"/>
            <w:noWrap/>
            <w:hideMark/>
          </w:tcPr>
          <w:p w14:paraId="0E803773" w14:textId="77777777" w:rsidR="00FE3CD2" w:rsidRPr="00612A78" w:rsidRDefault="00FE3CD2" w:rsidP="001420B4">
            <w:r w:rsidRPr="00612A78">
              <w:t>D</w:t>
            </w:r>
          </w:p>
        </w:tc>
      </w:tr>
      <w:tr w:rsidR="00FE3CD2" w:rsidRPr="00612A78" w14:paraId="148E62C6" w14:textId="77777777" w:rsidTr="001420B4">
        <w:trPr>
          <w:trHeight w:val="504"/>
        </w:trPr>
        <w:tc>
          <w:tcPr>
            <w:tcW w:w="1270" w:type="dxa"/>
          </w:tcPr>
          <w:p w14:paraId="7A4F15F0" w14:textId="77777777" w:rsidR="00FE3CD2" w:rsidRDefault="00FE3CD2" w:rsidP="001420B4">
            <w:r w:rsidRPr="000F3D37">
              <w:t>#</w:t>
            </w:r>
            <w:r>
              <w:t>iv</w:t>
            </w:r>
          </w:p>
          <w:p w14:paraId="470992D8" w14:textId="740DAC40" w:rsidR="00FE3CD2" w:rsidRPr="00612A78" w:rsidRDefault="00FE3CD2" w:rsidP="001420B4">
            <w:r w:rsidRPr="000F3D37">
              <w:t>Lando 2001</w:t>
            </w:r>
            <w:r>
              <w:t xml:space="preserve"> </w:t>
            </w:r>
            <w:r>
              <w:fldChar w:fldCharType="begin"/>
            </w:r>
            <w:r w:rsidR="00D840FF">
              <w:instrText xml:space="preserve"> ADDIN ZOTERO_ITEM CSL_CITATION {"citationID":"VBNE58rb","properties":{"formattedCitation":"(36)","plainCitation":"(36)","noteIndex":0},"citationItems":[{"id":579,"uris":["http://zotero.org/users/6005327/items/P4U2VLVY"],"itemData":{"id":579,"type":"article-journal","abstract":"OBJECTIVE: To compare the implementation, delivery, and implications for dissemination of 2 different maternal smoking-cessation/relapse-prevention interventions in managed care environments.\nSTUDY DESIGN: Healthy Options for Pregnancy and Parenting (HOPP) was a randomized, controlled efficacy trial of an intervention that bypassed the clinical setting. Stop Tobacco for OuR Kids (STORK) was a quasi-experimental effectiveness study of a point-of-service intervention. Both incorporated prenatal and postnatal components.\nPATIENTS AND METHODS: Subjects in both studies were pregnant women who either smoked currently or had quit recently. The major intervention in HOPP was telephone counseling delivered by trained counselors, whereas the STORK intervention was delivered by providers and staff during prepartum, inpatient postpartum, and well-baby visits.\nRESULTS: In HOPP, 97% of telephone intervention participants reported receiving 1 or more counselor calls. The intervention delayed but did not prevent postpartum relapse to smoking. Problems with intervention delivery related primarily to identification of the target population and acceptance of repeated calls. STORK delivered 1 or more cessation contacts to 91% of prenatal smokers in year 1, but the rate of intervention delivery declined in years 2 and 3. Modest differences were obtained in sustained abstinence between 6 and 12 months postpartum, but not in point prevalence abstinence at 12 months.\nCONCLUSIONS: The projects were compared using 4 of the 5 dimensions of the RE-AIM model including reach, adoption, implementation, and maintenance. It was difficult to apply the fifth dimension, efficacy, because of the differences in study design and purpose of the interventions. The strengths and limitations of each project were identified, and it was concluded that a combined intervention that incorporates elements of both HOPP and STORK would be optimal if it could be implemented at reasonable cost.","container-title":"The American Journal of Managed Care","ISSN":"1088-0224","issue":"7","journalAbbreviation":"Am J Manag Care","language":"eng","note":"PMID: 11464427","page":"685-693","source":"PubMed","title":"Promoting smoking abstinence in pregnant and postpartum patients: a comparison of 2 approaches","title-short":"Promoting smoking abstinence in pregnant and postpartum patients","volume":"7","author":[{"family":"Lando","given":"H. A."},{"family":"Valanis","given":"B. G."},{"family":"Lichtenstein","given":"E."},{"family":"Curry","given":"S. J."},{"family":"McBride","given":"C. M."},{"family":"Pirie","given":"P. L."},{"family":"Grothaus","given":"L. C."}],"issued":{"date-parts":[["2001",7]]}}}],"schema":"https://github.com/citation-style-language/schema/raw/master/csl-citation.json"} </w:instrText>
            </w:r>
            <w:r>
              <w:fldChar w:fldCharType="separate"/>
            </w:r>
            <w:r w:rsidR="00D840FF" w:rsidRPr="00D840FF">
              <w:rPr>
                <w:rFonts w:ascii="Calibri" w:hAnsi="Calibri" w:cs="Calibri"/>
              </w:rPr>
              <w:t>(36)</w:t>
            </w:r>
            <w:r>
              <w:fldChar w:fldCharType="end"/>
            </w:r>
          </w:p>
        </w:tc>
        <w:tc>
          <w:tcPr>
            <w:tcW w:w="1358" w:type="dxa"/>
            <w:noWrap/>
            <w:hideMark/>
          </w:tcPr>
          <w:p w14:paraId="55534FA5" w14:textId="77777777" w:rsidR="00FE3CD2" w:rsidRPr="00612A78" w:rsidRDefault="00FE3CD2" w:rsidP="001420B4">
            <w:r>
              <w:t>4</w:t>
            </w:r>
          </w:p>
        </w:tc>
        <w:tc>
          <w:tcPr>
            <w:tcW w:w="1943" w:type="dxa"/>
            <w:noWrap/>
            <w:hideMark/>
          </w:tcPr>
          <w:p w14:paraId="78234B59" w14:textId="77777777" w:rsidR="00FE3CD2" w:rsidRPr="00612A78" w:rsidRDefault="00FE3CD2" w:rsidP="001420B4">
            <w:r>
              <w:t>Insufficient description of the components of the intervention aimed at preventing postpartum smoking relapse within the first year.</w:t>
            </w:r>
          </w:p>
        </w:tc>
        <w:tc>
          <w:tcPr>
            <w:tcW w:w="1358" w:type="dxa"/>
            <w:noWrap/>
            <w:hideMark/>
          </w:tcPr>
          <w:p w14:paraId="7D0E9070" w14:textId="77777777" w:rsidR="00FE3CD2" w:rsidRPr="00612A78" w:rsidRDefault="00FE3CD2" w:rsidP="001420B4">
            <w:r>
              <w:t>4</w:t>
            </w:r>
          </w:p>
        </w:tc>
        <w:tc>
          <w:tcPr>
            <w:tcW w:w="2594" w:type="dxa"/>
            <w:noWrap/>
            <w:hideMark/>
          </w:tcPr>
          <w:p w14:paraId="32C80350" w14:textId="77777777" w:rsidR="00FE3CD2" w:rsidRPr="00612A78" w:rsidRDefault="00FE3CD2" w:rsidP="001420B4">
            <w:r w:rsidRPr="00DE76EB">
              <w:t>Healthcare professionals</w:t>
            </w:r>
          </w:p>
        </w:tc>
        <w:tc>
          <w:tcPr>
            <w:tcW w:w="1358" w:type="dxa"/>
            <w:noWrap/>
            <w:hideMark/>
          </w:tcPr>
          <w:p w14:paraId="3E33D9D2" w14:textId="77777777" w:rsidR="00FE3CD2" w:rsidRPr="00612A78" w:rsidRDefault="00FE3CD2" w:rsidP="001420B4">
            <w:r>
              <w:t>2</w:t>
            </w:r>
          </w:p>
        </w:tc>
        <w:tc>
          <w:tcPr>
            <w:tcW w:w="2567" w:type="dxa"/>
            <w:noWrap/>
            <w:hideMark/>
          </w:tcPr>
          <w:p w14:paraId="66382B3F" w14:textId="77777777" w:rsidR="00FE3CD2" w:rsidRPr="00612A78" w:rsidRDefault="00FE3CD2" w:rsidP="001420B4">
            <w:r>
              <w:rPr>
                <w:rFonts w:ascii="Calibri" w:hAnsi="Calibri" w:cs="Calibri"/>
              </w:rPr>
              <w:t>Not reported: considered as not theory/evidence-based.</w:t>
            </w:r>
          </w:p>
        </w:tc>
        <w:tc>
          <w:tcPr>
            <w:tcW w:w="1546" w:type="dxa"/>
            <w:noWrap/>
            <w:hideMark/>
          </w:tcPr>
          <w:p w14:paraId="13E0078D" w14:textId="77777777" w:rsidR="00FE3CD2" w:rsidRPr="00612A78" w:rsidRDefault="00FE3CD2" w:rsidP="001420B4">
            <w:r w:rsidRPr="00612A78">
              <w:t>D</w:t>
            </w:r>
          </w:p>
        </w:tc>
      </w:tr>
      <w:tr w:rsidR="00FE3CD2" w:rsidRPr="00612A78" w14:paraId="6CA73666" w14:textId="77777777" w:rsidTr="001420B4">
        <w:trPr>
          <w:trHeight w:val="504"/>
        </w:trPr>
        <w:tc>
          <w:tcPr>
            <w:tcW w:w="1270" w:type="dxa"/>
          </w:tcPr>
          <w:p w14:paraId="35700266" w14:textId="77777777" w:rsidR="00FE3CD2" w:rsidRDefault="00FE3CD2" w:rsidP="001420B4">
            <w:r w:rsidRPr="000F3D37">
              <w:t>#</w:t>
            </w:r>
            <w:r>
              <w:t>v</w:t>
            </w:r>
          </w:p>
          <w:p w14:paraId="2518CCF0" w14:textId="52E9ACE8" w:rsidR="00FE3CD2" w:rsidRPr="00612A78" w:rsidRDefault="00FE3CD2" w:rsidP="001420B4">
            <w:r w:rsidRPr="000F3D37">
              <w:t>Lee 2021</w:t>
            </w:r>
            <w:r>
              <w:t xml:space="preserve"> </w:t>
            </w:r>
            <w:r>
              <w:fldChar w:fldCharType="begin"/>
            </w:r>
            <w:r w:rsidR="00D840FF">
              <w:instrText xml:space="preserve"> ADDIN ZOTERO_ITEM CSL_CITATION {"citationID":"WqhWa082","properties":{"formattedCitation":"(37)","plainCitation":"(37)","noteIndex":0},"citationItems":[{"id":2105,"uris":["http://zotero.org/users/6005327/items/EQNPUYBA"],"itemData":{"id":2105,"type":"article-journal","abstract":"BACKGROUND: Single mothers in South Korea are vulnerable to developing smoking habits, due to many difficulties and limitations; however, they have often been overlooked by smoking cessation support services. Therefore, this study aimed to investigate the general and smoking-related characteristics of single mothers registered with the Visiting a Smoking Cessation Service in Seoul, South Korea, to identify factors associated with smoking cessation maintenance at 4 weeks and 24 weeks after they initially quit smoking.\nMETHODS: The participants were 77 single mothers registered in the Smoking Cessation Service Program. Data were included from a three-year span (January 2017-December 2019). Smoking cessation counseling, motivational enhancement, and self-exploration counseling were provided for six months. The participants were evaluated on their smoking cessation status at 4 weeks and 24 weeks.\nRESULTS: Most participants were aged 22 years or younger. The rates of smoking cessation maintenance were 58.4 and 18% at 4 weeks and 24 weeks, respectively. The higher the number of counseling sessions, the higher the participants' chances of maintaining smoking in all non-smoking periods, and whether pregnancy, CO level, and drinking were significant only in a short-term non-smoking period (4 weeks).\nCONCLUSIONS: Our results suggest that the number of smoking cessation counseling sessions is important for long-term smoking cessation beyond short-term cessation in single mothers. To increase the smoking cessation rate of single mothers, it is important to conduct customized smoking cessation counseling at the time of smoking cessation and continue such counseling in the long term.","container-title":"BMC women's health","DOI":"10.1186/s12905-021-01426-x","ISSN":"1472-6874","issue":"1","journalAbbreviation":"BMC Womens Health","language":"eng","note":"PMID: 34372838\nPMCID: PMC8351155","page":"292","source":"PubMed","title":"Maintenance of smoking cessation in Korean single mothers","volume":"21","author":[{"family":"Lee","given":"Mi-Ji"},{"family":"Lee","given":"Kang-Sook"}],"issued":{"date-parts":[["2021",8,9]]}}}],"schema":"https://github.com/citation-style-language/schema/raw/master/csl-citation.json"} </w:instrText>
            </w:r>
            <w:r>
              <w:fldChar w:fldCharType="separate"/>
            </w:r>
            <w:r w:rsidR="00D840FF" w:rsidRPr="00D840FF">
              <w:rPr>
                <w:rFonts w:ascii="Calibri" w:hAnsi="Calibri" w:cs="Calibri"/>
              </w:rPr>
              <w:t>(37)</w:t>
            </w:r>
            <w:r>
              <w:fldChar w:fldCharType="end"/>
            </w:r>
          </w:p>
        </w:tc>
        <w:tc>
          <w:tcPr>
            <w:tcW w:w="1358" w:type="dxa"/>
            <w:noWrap/>
            <w:hideMark/>
          </w:tcPr>
          <w:p w14:paraId="437ACA69" w14:textId="77777777" w:rsidR="00FE3CD2" w:rsidRPr="00612A78" w:rsidRDefault="00FE3CD2" w:rsidP="001420B4">
            <w:r>
              <w:t>6</w:t>
            </w:r>
          </w:p>
        </w:tc>
        <w:tc>
          <w:tcPr>
            <w:tcW w:w="1943" w:type="dxa"/>
            <w:noWrap/>
            <w:hideMark/>
          </w:tcPr>
          <w:p w14:paraId="58B3F2F6" w14:textId="77777777" w:rsidR="00FE3CD2" w:rsidRPr="00612A78" w:rsidRDefault="00FE3CD2" w:rsidP="001420B4">
            <w:r>
              <w:rPr>
                <w:rFonts w:ascii="Calibri" w:hAnsi="Calibri" w:cs="Calibri"/>
              </w:rPr>
              <w:t xml:space="preserve">Intervention components well described but some mechanisms </w:t>
            </w:r>
            <w:r>
              <w:rPr>
                <w:rFonts w:ascii="Calibri" w:hAnsi="Calibri" w:cs="Calibri"/>
              </w:rPr>
              <w:lastRenderedPageBreak/>
              <w:t>and contexts are missing.</w:t>
            </w:r>
          </w:p>
        </w:tc>
        <w:tc>
          <w:tcPr>
            <w:tcW w:w="1358" w:type="dxa"/>
            <w:noWrap/>
            <w:hideMark/>
          </w:tcPr>
          <w:p w14:paraId="0A7CB8E3" w14:textId="77777777" w:rsidR="00FE3CD2" w:rsidRPr="00612A78" w:rsidRDefault="00FE3CD2" w:rsidP="001420B4">
            <w:r>
              <w:lastRenderedPageBreak/>
              <w:t>3</w:t>
            </w:r>
          </w:p>
        </w:tc>
        <w:tc>
          <w:tcPr>
            <w:tcW w:w="2594" w:type="dxa"/>
            <w:noWrap/>
            <w:hideMark/>
          </w:tcPr>
          <w:p w14:paraId="6DCD970E" w14:textId="77777777" w:rsidR="00FE3CD2" w:rsidRPr="00612A78" w:rsidRDefault="00FE3CD2" w:rsidP="001420B4">
            <w:r w:rsidRPr="00612A78">
              <w:t>Member of the research team</w:t>
            </w:r>
            <w:r>
              <w:t>.</w:t>
            </w:r>
          </w:p>
        </w:tc>
        <w:tc>
          <w:tcPr>
            <w:tcW w:w="1358" w:type="dxa"/>
            <w:noWrap/>
            <w:hideMark/>
          </w:tcPr>
          <w:p w14:paraId="0328F5F1" w14:textId="77777777" w:rsidR="00FE3CD2" w:rsidRPr="00612A78" w:rsidRDefault="00FE3CD2" w:rsidP="001420B4">
            <w:r>
              <w:t>2</w:t>
            </w:r>
          </w:p>
        </w:tc>
        <w:tc>
          <w:tcPr>
            <w:tcW w:w="2567" w:type="dxa"/>
            <w:noWrap/>
            <w:hideMark/>
          </w:tcPr>
          <w:p w14:paraId="556FC9C9" w14:textId="3F193215" w:rsidR="00FE3CD2" w:rsidRPr="00612A78" w:rsidRDefault="00FE3CD2" w:rsidP="001420B4">
            <w:r w:rsidRPr="00612A78">
              <w:t>"</w:t>
            </w:r>
            <w:r>
              <w:t>B</w:t>
            </w:r>
            <w:r w:rsidRPr="00612A78">
              <w:t xml:space="preserve">ased on behavioral theories such as the Stages of Change Model, Social Influence Model, </w:t>
            </w:r>
            <w:r w:rsidRPr="00612A78">
              <w:lastRenderedPageBreak/>
              <w:t>Social Cognitive Theory, Health Belief Model, and Theory of Planned Behavior"</w:t>
            </w:r>
            <w:r>
              <w:t xml:space="preserve"> </w:t>
            </w:r>
            <w:r>
              <w:fldChar w:fldCharType="begin"/>
            </w:r>
            <w:r w:rsidR="00D840FF">
              <w:instrText xml:space="preserve"> ADDIN ZOTERO_ITEM CSL_CITATION {"citationID":"eApSbYlf","properties":{"formattedCitation":"(37)","plainCitation":"(37)","noteIndex":0},"citationItems":[{"id":2105,"uris":["http://zotero.org/users/6005327/items/EQNPUYBA"],"itemData":{"id":2105,"type":"article-journal","abstract":"BACKGROUND: Single mothers in South Korea are vulnerable to developing smoking habits, due to many difficulties and limitations; however, they have often been overlooked by smoking cessation support services. Therefore, this study aimed to investigate the general and smoking-related characteristics of single mothers registered with the Visiting a Smoking Cessation Service in Seoul, South Korea, to identify factors associated with smoking cessation maintenance at 4 weeks and 24 weeks after they initially quit smoking.\nMETHODS: The participants were 77 single mothers registered in the Smoking Cessation Service Program. Data were included from a three-year span (January 2017-December 2019). Smoking cessation counseling, motivational enhancement, and self-exploration counseling were provided for six months. The participants were evaluated on their smoking cessation status at 4 weeks and 24 weeks.\nRESULTS: Most participants were aged 22 years or younger. The rates of smoking cessation maintenance were 58.4 and 18% at 4 weeks and 24 weeks, respectively. The higher the number of counseling sessions, the higher the participants' chances of maintaining smoking in all non-smoking periods, and whether pregnancy, CO level, and drinking were significant only in a short-term non-smoking period (4 weeks).\nCONCLUSIONS: Our results suggest that the number of smoking cessation counseling sessions is important for long-term smoking cessation beyond short-term cessation in single mothers. To increase the smoking cessation rate of single mothers, it is important to conduct customized smoking cessation counseling at the time of smoking cessation and continue such counseling in the long term.","container-title":"BMC women's health","DOI":"10.1186/s12905-021-01426-x","ISSN":"1472-6874","issue":"1","journalAbbreviation":"BMC Womens Health","language":"eng","note":"PMID: 34372838\nPMCID: PMC8351155","page":"292","source":"PubMed","title":"Maintenance of smoking cessation in Korean single mothers","volume":"21","author":[{"family":"Lee","given":"Mi-Ji"},{"family":"Lee","given":"Kang-Sook"}],"issued":{"date-parts":[["2021",8,9]]}}}],"schema":"https://github.com/citation-style-language/schema/raw/master/csl-citation.json"} </w:instrText>
            </w:r>
            <w:r>
              <w:fldChar w:fldCharType="separate"/>
            </w:r>
            <w:r w:rsidR="00D840FF" w:rsidRPr="00D840FF">
              <w:rPr>
                <w:rFonts w:ascii="Calibri" w:hAnsi="Calibri" w:cs="Calibri"/>
              </w:rPr>
              <w:t>(37)</w:t>
            </w:r>
            <w:r>
              <w:fldChar w:fldCharType="end"/>
            </w:r>
          </w:p>
        </w:tc>
        <w:tc>
          <w:tcPr>
            <w:tcW w:w="1546" w:type="dxa"/>
            <w:noWrap/>
            <w:hideMark/>
          </w:tcPr>
          <w:p w14:paraId="3C9CF672" w14:textId="77777777" w:rsidR="00FE3CD2" w:rsidRPr="00612A78" w:rsidRDefault="00FE3CD2" w:rsidP="001420B4">
            <w:r w:rsidRPr="00612A78">
              <w:lastRenderedPageBreak/>
              <w:t>C</w:t>
            </w:r>
          </w:p>
        </w:tc>
      </w:tr>
      <w:tr w:rsidR="00FE3CD2" w:rsidRPr="00612A78" w14:paraId="3DC4CB54" w14:textId="77777777" w:rsidTr="001420B4">
        <w:trPr>
          <w:trHeight w:val="504"/>
        </w:trPr>
        <w:tc>
          <w:tcPr>
            <w:tcW w:w="1270" w:type="dxa"/>
          </w:tcPr>
          <w:p w14:paraId="65DECFBA" w14:textId="77777777" w:rsidR="00FE3CD2" w:rsidRDefault="00FE3CD2" w:rsidP="001420B4">
            <w:r w:rsidRPr="000F3D37">
              <w:t>#</w:t>
            </w:r>
            <w:r>
              <w:t>vi</w:t>
            </w:r>
          </w:p>
          <w:p w14:paraId="2FD40955" w14:textId="63435209" w:rsidR="00FE3CD2" w:rsidRPr="00612A78" w:rsidRDefault="00FE3CD2" w:rsidP="001420B4">
            <w:r w:rsidRPr="000F3D37">
              <w:t>Pbert 2004</w:t>
            </w:r>
            <w:r>
              <w:t xml:space="preserve"> </w:t>
            </w:r>
            <w:r>
              <w:fldChar w:fldCharType="begin"/>
            </w:r>
            <w:r w:rsidR="00D840FF">
              <w:instrText xml:space="preserve"> ADDIN ZOTERO_ITEM CSL_CITATION {"citationID":"foJ0DePC","properties":{"formattedCitation":"(38)","plainCitation":"(38)","noteIndex":0},"citationItems":[{"id":530,"uris":["http://zotero.org/users/6005327/items/5ULG9VRL"],"itemData":{"id":530,"type":"article-journal","abstract":"OBJECTIVES: To evaluate the effect of a provider counseling and office systems intervention in obstetric, pediatric, and Special Supplemental Nutrition Program for Women, Infants and Children (WIC) clinics on smoking and relapse rates in pregnant and postpartum women.\nMETHODS: Five community health centers were randomized to special intervention (SI) or usual care (UC). Subjects (n =601) were current smokers or had quit with pregnancy. Prenatal and postpartum interviews assessed smoking status and related factors. Data were collected between May 1997 and November 2000.\nRESULTS: There was a statistically significant difference in 30-day abstinence rates between SI (26%) and UC (12%) conditions at the end of pregnancy among women who had not quit spontaneously with pregnancy (odds ratio [OR]=2.57, p =0.05). This effect remained at 1 month postpartum but was lost at 3- and 6-month postpartum follow-ups.\nCONCLUSIONS: Brief interventions delivered by healthcare providers during routine prenatal care increased smoking abstinence during pregnancy among women who did not quit spontaneously. Interventions extended into postpartum care did not affect relapse and smoking rates postdelivery.","container-title":"American Journal of Preventive Medicine","DOI":"10.1016/j.amepre.2004.02.010","ISSN":"0749-3797","issue":"5","journalAbbreviation":"Am J Prev Med","language":"eng","note":"PMID: 15165653","page":"377-385","source":"PubMed","title":"A community health center smoking-cessation intervention for pregnant and postpartum women","volume":"26","author":[{"family":"Pbert","given":"Lori"},{"family":"Ockene","given":"Judith K."},{"family":"Zapka","given":"Jane"},{"family":"Ma","given":"Yunsheng"},{"family":"Goins","given":"Karin Valentine"},{"family":"Oncken","given":"Cheryl"},{"family":"Stoddard","given":"Anne M."}],"issued":{"date-parts":[["2004",6]]}}}],"schema":"https://github.com/citation-style-language/schema/raw/master/csl-citation.json"} </w:instrText>
            </w:r>
            <w:r>
              <w:fldChar w:fldCharType="separate"/>
            </w:r>
            <w:r w:rsidR="00D840FF" w:rsidRPr="00D840FF">
              <w:rPr>
                <w:rFonts w:ascii="Calibri" w:hAnsi="Calibri" w:cs="Calibri"/>
              </w:rPr>
              <w:t>(38)</w:t>
            </w:r>
            <w:r>
              <w:fldChar w:fldCharType="end"/>
            </w:r>
          </w:p>
        </w:tc>
        <w:tc>
          <w:tcPr>
            <w:tcW w:w="1358" w:type="dxa"/>
            <w:noWrap/>
            <w:hideMark/>
          </w:tcPr>
          <w:p w14:paraId="7476D7E5" w14:textId="77777777" w:rsidR="00FE3CD2" w:rsidRPr="00612A78" w:rsidRDefault="00FE3CD2" w:rsidP="001420B4">
            <w:r>
              <w:t>4</w:t>
            </w:r>
          </w:p>
        </w:tc>
        <w:tc>
          <w:tcPr>
            <w:tcW w:w="1943" w:type="dxa"/>
            <w:noWrap/>
            <w:hideMark/>
          </w:tcPr>
          <w:p w14:paraId="0E455A1D" w14:textId="77777777" w:rsidR="00FE3CD2" w:rsidRPr="00612A78" w:rsidRDefault="00FE3CD2" w:rsidP="001420B4">
            <w:r w:rsidRPr="00612A78">
              <w:t xml:space="preserve">The intervention is mainly for smoking cessation and the smoking relapse component of the intervention is </w:t>
            </w:r>
            <w:r>
              <w:t xml:space="preserve">not enough detailed to extract relevant data. </w:t>
            </w:r>
          </w:p>
        </w:tc>
        <w:tc>
          <w:tcPr>
            <w:tcW w:w="1358" w:type="dxa"/>
            <w:noWrap/>
            <w:hideMark/>
          </w:tcPr>
          <w:p w14:paraId="159ECFFF" w14:textId="77777777" w:rsidR="00FE3CD2" w:rsidRPr="00612A78" w:rsidRDefault="00FE3CD2" w:rsidP="001420B4">
            <w:r>
              <w:t>4</w:t>
            </w:r>
          </w:p>
        </w:tc>
        <w:tc>
          <w:tcPr>
            <w:tcW w:w="2594" w:type="dxa"/>
            <w:noWrap/>
            <w:hideMark/>
          </w:tcPr>
          <w:p w14:paraId="089E2BBA" w14:textId="55D99D4E" w:rsidR="00FE3CD2" w:rsidRPr="00612A78" w:rsidRDefault="00FE3CD2" w:rsidP="001420B4">
            <w:r w:rsidRPr="00612A78">
              <w:t>"This trial is the first to rely exclusively on existing healthcare providers"</w:t>
            </w:r>
            <w:r>
              <w:t xml:space="preserve"> </w:t>
            </w:r>
            <w:r>
              <w:fldChar w:fldCharType="begin"/>
            </w:r>
            <w:r w:rsidR="00D840FF">
              <w:instrText xml:space="preserve"> ADDIN ZOTERO_ITEM CSL_CITATION {"citationID":"hut5aJ9O","properties":{"formattedCitation":"(38)","plainCitation":"(38)","noteIndex":0},"citationItems":[{"id":530,"uris":["http://zotero.org/users/6005327/items/5ULG9VRL"],"itemData":{"id":530,"type":"article-journal","abstract":"OBJECTIVES: To evaluate the effect of a provider counseling and office systems intervention in obstetric, pediatric, and Special Supplemental Nutrition Program for Women, Infants and Children (WIC) clinics on smoking and relapse rates in pregnant and postpartum women.\nMETHODS: Five community health centers were randomized to special intervention (SI) or usual care (UC). Subjects (n =601) were current smokers or had quit with pregnancy. Prenatal and postpartum interviews assessed smoking status and related factors. Data were collected between May 1997 and November 2000.\nRESULTS: There was a statistically significant difference in 30-day abstinence rates between SI (26%) and UC (12%) conditions at the end of pregnancy among women who had not quit spontaneously with pregnancy (odds ratio [OR]=2.57, p =0.05). This effect remained at 1 month postpartum but was lost at 3- and 6-month postpartum follow-ups.\nCONCLUSIONS: Brief interventions delivered by healthcare providers during routine prenatal care increased smoking abstinence during pregnancy among women who did not quit spontaneously. Interventions extended into postpartum care did not affect relapse and smoking rates postdelivery.","container-title":"American Journal of Preventive Medicine","DOI":"10.1016/j.amepre.2004.02.010","ISSN":"0749-3797","issue":"5","journalAbbreviation":"Am J Prev Med","language":"eng","note":"PMID: 15165653","page":"377-385","source":"PubMed","title":"A community health center smoking-cessation intervention for pregnant and postpartum women","volume":"26","author":[{"family":"Pbert","given":"Lori"},{"family":"Ockene","given":"Judith K."},{"family":"Zapka","given":"Jane"},{"family":"Ma","given":"Yunsheng"},{"family":"Goins","given":"Karin Valentine"},{"family":"Oncken","given":"Cheryl"},{"family":"Stoddard","given":"Anne M."}],"issued":{"date-parts":[["2004",6]]}}}],"schema":"https://github.com/citation-style-language/schema/raw/master/csl-citation.json"} </w:instrText>
            </w:r>
            <w:r>
              <w:fldChar w:fldCharType="separate"/>
            </w:r>
            <w:r w:rsidR="00D840FF" w:rsidRPr="00D840FF">
              <w:rPr>
                <w:rFonts w:ascii="Calibri" w:hAnsi="Calibri" w:cs="Calibri"/>
              </w:rPr>
              <w:t>(38)</w:t>
            </w:r>
            <w:r>
              <w:fldChar w:fldCharType="end"/>
            </w:r>
          </w:p>
        </w:tc>
        <w:tc>
          <w:tcPr>
            <w:tcW w:w="1358" w:type="dxa"/>
            <w:noWrap/>
            <w:hideMark/>
          </w:tcPr>
          <w:p w14:paraId="370039FD" w14:textId="77777777" w:rsidR="00FE3CD2" w:rsidRPr="00612A78" w:rsidRDefault="00FE3CD2" w:rsidP="001420B4">
            <w:r>
              <w:t>2</w:t>
            </w:r>
          </w:p>
        </w:tc>
        <w:tc>
          <w:tcPr>
            <w:tcW w:w="2567" w:type="dxa"/>
            <w:noWrap/>
            <w:hideMark/>
          </w:tcPr>
          <w:p w14:paraId="1EBD7A53" w14:textId="5879E88A" w:rsidR="00FE3CD2" w:rsidRPr="00612A78" w:rsidRDefault="00FE3CD2" w:rsidP="001420B4">
            <w:r w:rsidRPr="00612A78">
              <w:t>"Providers were instructed to follow an algorithm based on the four A’s (ask, advise, assist, and arrange)"​</w:t>
            </w:r>
            <w:r>
              <w:t xml:space="preserve"> </w:t>
            </w:r>
            <w:r>
              <w:fldChar w:fldCharType="begin"/>
            </w:r>
            <w:r w:rsidR="00D840FF">
              <w:instrText xml:space="preserve"> ADDIN ZOTERO_ITEM CSL_CITATION {"citationID":"loHqg7o6","properties":{"formattedCitation":"(38)","plainCitation":"(38)","noteIndex":0},"citationItems":[{"id":530,"uris":["http://zotero.org/users/6005327/items/5ULG9VRL"],"itemData":{"id":530,"type":"article-journal","abstract":"OBJECTIVES: To evaluate the effect of a provider counseling and office systems intervention in obstetric, pediatric, and Special Supplemental Nutrition Program for Women, Infants and Children (WIC) clinics on smoking and relapse rates in pregnant and postpartum women.\nMETHODS: Five community health centers were randomized to special intervention (SI) or usual care (UC). Subjects (n =601) were current smokers or had quit with pregnancy. Prenatal and postpartum interviews assessed smoking status and related factors. Data were collected between May 1997 and November 2000.\nRESULTS: There was a statistically significant difference in 30-day abstinence rates between SI (26%) and UC (12%) conditions at the end of pregnancy among women who had not quit spontaneously with pregnancy (odds ratio [OR]=2.57, p =0.05). This effect remained at 1 month postpartum but was lost at 3- and 6-month postpartum follow-ups.\nCONCLUSIONS: Brief interventions delivered by healthcare providers during routine prenatal care increased smoking abstinence during pregnancy among women who did not quit spontaneously. Interventions extended into postpartum care did not affect relapse and smoking rates postdelivery.","container-title":"American Journal of Preventive Medicine","DOI":"10.1016/j.amepre.2004.02.010","ISSN":"0749-3797","issue":"5","journalAbbreviation":"Am J Prev Med","language":"eng","note":"PMID: 15165653","page":"377-385","source":"PubMed","title":"A community health center smoking-cessation intervention for pregnant and postpartum women","volume":"26","author":[{"family":"Pbert","given":"Lori"},{"family":"Ockene","given":"Judith K."},{"family":"Zapka","given":"Jane"},{"family":"Ma","given":"Yunsheng"},{"family":"Goins","given":"Karin Valentine"},{"family":"Oncken","given":"Cheryl"},{"family":"Stoddard","given":"Anne M."}],"issued":{"date-parts":[["2004",6]]}}}],"schema":"https://github.com/citation-style-language/schema/raw/master/csl-citation.json"} </w:instrText>
            </w:r>
            <w:r>
              <w:fldChar w:fldCharType="separate"/>
            </w:r>
            <w:r w:rsidR="00D840FF" w:rsidRPr="00D840FF">
              <w:rPr>
                <w:rFonts w:ascii="Calibri" w:hAnsi="Calibri" w:cs="Calibri"/>
              </w:rPr>
              <w:t>(38)</w:t>
            </w:r>
            <w:r>
              <w:fldChar w:fldCharType="end"/>
            </w:r>
          </w:p>
        </w:tc>
        <w:tc>
          <w:tcPr>
            <w:tcW w:w="1546" w:type="dxa"/>
            <w:noWrap/>
            <w:hideMark/>
          </w:tcPr>
          <w:p w14:paraId="660A8CB4" w14:textId="77777777" w:rsidR="00FE3CD2" w:rsidRPr="00612A78" w:rsidRDefault="00FE3CD2" w:rsidP="001420B4">
            <w:r w:rsidRPr="00612A78">
              <w:t>D</w:t>
            </w:r>
          </w:p>
        </w:tc>
      </w:tr>
      <w:tr w:rsidR="00FE3CD2" w:rsidRPr="00612A78" w14:paraId="1139FB3C" w14:textId="77777777" w:rsidTr="001420B4">
        <w:trPr>
          <w:trHeight w:val="504"/>
        </w:trPr>
        <w:tc>
          <w:tcPr>
            <w:tcW w:w="1270" w:type="dxa"/>
          </w:tcPr>
          <w:p w14:paraId="41B92B9C" w14:textId="77777777" w:rsidR="00FE3CD2" w:rsidRDefault="00FE3CD2" w:rsidP="001420B4">
            <w:r w:rsidRPr="000F3D37">
              <w:t>#</w:t>
            </w:r>
            <w:r>
              <w:t>vii</w:t>
            </w:r>
          </w:p>
          <w:p w14:paraId="77CACE32" w14:textId="24E1F7B7" w:rsidR="00FE3CD2" w:rsidRPr="00612A78" w:rsidRDefault="00FE3CD2" w:rsidP="001420B4">
            <w:r w:rsidRPr="000F3D37">
              <w:t>Phillips 2012</w:t>
            </w:r>
            <w:r>
              <w:t xml:space="preserve"> </w:t>
            </w:r>
            <w:r>
              <w:fldChar w:fldCharType="begin"/>
            </w:r>
            <w:r w:rsidR="00D840FF">
              <w:instrText xml:space="preserve"> ADDIN ZOTERO_ITEM CSL_CITATION {"citationID":"oiDMzVlc","properties":{"formattedCitation":"(39)","plainCitation":"(39)","noteIndex":0},"citationItems":[{"id":2110,"uris":["http://zotero.org/users/6005327/items/EE2CBDR6"],"itemData":{"id":2110,"type":"article-journal","abstract":"Approximately 40% of women who smoke tobacco quit smoking during pregnancy, yet up to 85% relapse after delivery. Those who resume smoking often do so by 2 to 8 weeks postpartum. Smoking mothers are more than twice as likely to quit breastfeeding by 10 weeks postpartum. The hospitalization of a newborn, while stressful, is an opportunity to emphasize the importance of a smoke-free environment for babies. Supporting maternal-infant bonding may reduce maternal stress and motivate mothers to remain smoke free and continue breastfeeding. The objective of this study was to reduce postpartum smoking relapse and prolong breastfeeding duration during the first 8 weeks postpartum in mothers who quit smoking just before or during pregnancy and have newborns admitted to the Neonatal Intensive Care Unit (NICU).","container-title":"Journal of Perinatology","DOI":"10.1038/jp.2011.106","ISSN":"1476-5543","issue":"5","journalAbbreviation":"J Perinatol","language":"en","license":"2012 The Author(s)","note":"publisher: Nature Publishing Group","page":"374-380","source":"www.nature.com","title":"Prevention of postpartum smoking relapse in mothers of infants in the neonatal intensive care unit","volume":"32","author":[{"family":"Phillips","given":"R. M."},{"family":"Merritt","given":"T. A."},{"family":"Goldstein","given":"M. R."},{"family":"Deming","given":"D. D."},{"family":"Slater","given":"L. E."},{"family":"Angeles","given":"D. M."}],"issued":{"date-parts":[["2012",5]]}}}],"schema":"https://github.com/citation-style-language/schema/raw/master/csl-citation.json"} </w:instrText>
            </w:r>
            <w:r>
              <w:fldChar w:fldCharType="separate"/>
            </w:r>
            <w:r w:rsidR="00D840FF" w:rsidRPr="00D840FF">
              <w:rPr>
                <w:rFonts w:ascii="Calibri" w:hAnsi="Calibri" w:cs="Calibri"/>
              </w:rPr>
              <w:t>(39)</w:t>
            </w:r>
            <w:r>
              <w:fldChar w:fldCharType="end"/>
            </w:r>
          </w:p>
        </w:tc>
        <w:tc>
          <w:tcPr>
            <w:tcW w:w="1358" w:type="dxa"/>
            <w:noWrap/>
            <w:hideMark/>
          </w:tcPr>
          <w:p w14:paraId="3A553BCA" w14:textId="77777777" w:rsidR="00FE3CD2" w:rsidRPr="00612A78" w:rsidRDefault="00FE3CD2" w:rsidP="001420B4">
            <w:r>
              <w:t>4</w:t>
            </w:r>
          </w:p>
        </w:tc>
        <w:tc>
          <w:tcPr>
            <w:tcW w:w="1943" w:type="dxa"/>
            <w:noWrap/>
            <w:hideMark/>
          </w:tcPr>
          <w:p w14:paraId="72E39650" w14:textId="77777777" w:rsidR="00FE3CD2" w:rsidRPr="00612A78" w:rsidRDefault="00FE3CD2" w:rsidP="001420B4">
            <w:r>
              <w:t>T</w:t>
            </w:r>
            <w:r w:rsidRPr="00612A78">
              <w:t xml:space="preserve">he smoking relapse component of the intervention is </w:t>
            </w:r>
            <w:r>
              <w:t>not enough detailed to extract relevant data.</w:t>
            </w:r>
          </w:p>
        </w:tc>
        <w:tc>
          <w:tcPr>
            <w:tcW w:w="1358" w:type="dxa"/>
            <w:noWrap/>
            <w:hideMark/>
          </w:tcPr>
          <w:p w14:paraId="200A646A" w14:textId="77777777" w:rsidR="00FE3CD2" w:rsidRPr="00612A78" w:rsidRDefault="00FE3CD2" w:rsidP="001420B4">
            <w:r>
              <w:t>3</w:t>
            </w:r>
          </w:p>
        </w:tc>
        <w:tc>
          <w:tcPr>
            <w:tcW w:w="2594" w:type="dxa"/>
            <w:noWrap/>
            <w:hideMark/>
          </w:tcPr>
          <w:p w14:paraId="49BAF8F8" w14:textId="77777777" w:rsidR="00FE3CD2" w:rsidRPr="00612A78" w:rsidRDefault="00FE3CD2" w:rsidP="001420B4">
            <w:r w:rsidRPr="00612A78">
              <w:t xml:space="preserve">Healthcare </w:t>
            </w:r>
            <w:r>
              <w:t>professionals</w:t>
            </w:r>
            <w:r w:rsidRPr="00612A78">
              <w:t xml:space="preserve"> gave counselling but also the researcher (PI)</w:t>
            </w:r>
            <w:r>
              <w:t xml:space="preserve">. </w:t>
            </w:r>
          </w:p>
        </w:tc>
        <w:tc>
          <w:tcPr>
            <w:tcW w:w="1358" w:type="dxa"/>
            <w:noWrap/>
            <w:hideMark/>
          </w:tcPr>
          <w:p w14:paraId="24EE205B" w14:textId="77777777" w:rsidR="00FE3CD2" w:rsidRPr="00612A78" w:rsidRDefault="00FE3CD2" w:rsidP="001420B4">
            <w:r>
              <w:t>2</w:t>
            </w:r>
          </w:p>
        </w:tc>
        <w:tc>
          <w:tcPr>
            <w:tcW w:w="2567" w:type="dxa"/>
            <w:hideMark/>
          </w:tcPr>
          <w:p w14:paraId="5E5C09DD" w14:textId="77777777" w:rsidR="00FE3CD2" w:rsidRPr="00612A78" w:rsidRDefault="00FE3CD2" w:rsidP="001420B4">
            <w:r w:rsidRPr="00612A78">
              <w:t>Motivational interview</w:t>
            </w:r>
          </w:p>
        </w:tc>
        <w:tc>
          <w:tcPr>
            <w:tcW w:w="1546" w:type="dxa"/>
            <w:noWrap/>
            <w:hideMark/>
          </w:tcPr>
          <w:p w14:paraId="0BF35614" w14:textId="77777777" w:rsidR="00FE3CD2" w:rsidRPr="00612A78" w:rsidRDefault="00FE3CD2" w:rsidP="001420B4">
            <w:r w:rsidRPr="00612A78">
              <w:t>E</w:t>
            </w:r>
          </w:p>
        </w:tc>
      </w:tr>
      <w:tr w:rsidR="00FE3CD2" w:rsidRPr="00612A78" w14:paraId="6ADFBC9F" w14:textId="77777777" w:rsidTr="001420B4">
        <w:trPr>
          <w:trHeight w:val="504"/>
        </w:trPr>
        <w:tc>
          <w:tcPr>
            <w:tcW w:w="1270" w:type="dxa"/>
          </w:tcPr>
          <w:p w14:paraId="7867E896" w14:textId="77777777" w:rsidR="00FE3CD2" w:rsidRDefault="00FE3CD2" w:rsidP="001420B4">
            <w:r w:rsidRPr="000F3D37">
              <w:t>#</w:t>
            </w:r>
            <w:r>
              <w:t>viii</w:t>
            </w:r>
          </w:p>
          <w:p w14:paraId="4552C0BF" w14:textId="5DF160A9" w:rsidR="00FE3CD2" w:rsidRPr="00612A78" w:rsidRDefault="00FE3CD2" w:rsidP="001420B4">
            <w:r w:rsidRPr="000F3D37">
              <w:t>Secker-Walker 1995</w:t>
            </w:r>
            <w:r>
              <w:t xml:space="preserve"> </w:t>
            </w:r>
            <w:r>
              <w:fldChar w:fldCharType="begin"/>
            </w:r>
            <w:r w:rsidR="00D840FF">
              <w:instrText xml:space="preserve"> ADDIN ZOTERO_ITEM CSL_CITATION {"citationID":"846ZB3HX","properties":{"formattedCitation":"(40)","plainCitation":"(40)","noteIndex":0},"citationItems":[{"id":10,"uris":["http://zotero.org/users/6005327/items/THAD6SXW"],"itemData":{"id":10,"type":"article-journal","abstract":"Our objective was to examine the efficacy of the added effect of individualized smoking relapse prevention counseling on obstetricians' and nurse midwives' usual advice during prenatal care. One hundred and seventy-five pregnant women who were smoking early in their pregnancy, but had quit by first prenatal visit, were randomly assigned to receive the usual advice from their obstetrician or nurse midwife, or usual advice plus individual relapse prevention counseling. Smoking status was measured by self-report, by urinary cotinine/creatinine ratio at the 36-week visit, and by self-report at long-term postpartum follow-up. We found that a smaller percentage of women in the intervention group (8.8%) reported smoking at the thirty-sixth-week visit than those in the usual care group (16.9%), a nonsignificant difference. No significant difference in relapse rates during pregnancy was observed based on urinary cotinine/creatinine ratios, but these rates, 29.5% and 27.9% respectively, were substantially higher than those based on self-report. The average number of days abstinent reported by women in the intervention group was significantly longer than that in the usual care group, 199 days versus 166 days respectively (P &lt; .01). Logistic regression analysis indicated that longest time abstaining before first visit, level of belief in smoking's harm to the fetus, and motivation to smoke were independently related to the probability of relapsing to smoking by the 36-week visit. Long-term relapse rates were not significantly different: intervention group, 50.9%, usual care group, 50.0%.(ABSTRACT TRUNCATED AT 250 WORDS)","container-title":"American Journal of Preventive Medicine","ISSN":"0749-3797","issue":"2","journalAbbreviation":"Am J Prev Med","language":"eng","note":"PMID: 7632455","page":"86-93","source":"PubMed","title":"Smoking relapse prevention counseling during prenatal and early postnatal care","volume":"11","author":[{"family":"Secker-Walker","given":"R. H."},{"family":"Solomon","given":"L. J."},{"family":"Flynn","given":"B. S."},{"family":"Skelly","given":"J. M."},{"family":"Lepage","given":"S. S."},{"family":"Goodwin","given":"G. D."},{"family":"Mead","given":"P. B."}],"issued":{"date-parts":[["1995"]]}}}],"schema":"https://github.com/citation-style-language/schema/raw/master/csl-citation.json"} </w:instrText>
            </w:r>
            <w:r>
              <w:fldChar w:fldCharType="separate"/>
            </w:r>
            <w:r w:rsidR="00D840FF" w:rsidRPr="00D840FF">
              <w:rPr>
                <w:rFonts w:ascii="Calibri" w:hAnsi="Calibri" w:cs="Calibri"/>
              </w:rPr>
              <w:t>(40)</w:t>
            </w:r>
            <w:r>
              <w:fldChar w:fldCharType="end"/>
            </w:r>
          </w:p>
        </w:tc>
        <w:tc>
          <w:tcPr>
            <w:tcW w:w="1358" w:type="dxa"/>
            <w:noWrap/>
            <w:hideMark/>
          </w:tcPr>
          <w:p w14:paraId="12B93BC7" w14:textId="77777777" w:rsidR="00FE3CD2" w:rsidRPr="00612A78" w:rsidRDefault="00FE3CD2" w:rsidP="001420B4">
            <w:r>
              <w:t>6</w:t>
            </w:r>
          </w:p>
        </w:tc>
        <w:tc>
          <w:tcPr>
            <w:tcW w:w="1943" w:type="dxa"/>
            <w:noWrap/>
            <w:hideMark/>
          </w:tcPr>
          <w:p w14:paraId="6736F358" w14:textId="77777777" w:rsidR="00FE3CD2" w:rsidRPr="00612A78" w:rsidRDefault="00FE3CD2" w:rsidP="001420B4">
            <w:r>
              <w:rPr>
                <w:rFonts w:ascii="Calibri" w:hAnsi="Calibri" w:cs="Calibri"/>
              </w:rPr>
              <w:t>Intervention components well described but some mechanisms and contexts are missing.</w:t>
            </w:r>
          </w:p>
        </w:tc>
        <w:tc>
          <w:tcPr>
            <w:tcW w:w="1358" w:type="dxa"/>
            <w:noWrap/>
            <w:hideMark/>
          </w:tcPr>
          <w:p w14:paraId="42225DB2" w14:textId="77777777" w:rsidR="00FE3CD2" w:rsidRPr="00612A78" w:rsidRDefault="00FE3CD2" w:rsidP="001420B4">
            <w:r>
              <w:t>3</w:t>
            </w:r>
          </w:p>
        </w:tc>
        <w:tc>
          <w:tcPr>
            <w:tcW w:w="2594" w:type="dxa"/>
            <w:noWrap/>
            <w:hideMark/>
          </w:tcPr>
          <w:p w14:paraId="3B7150A1" w14:textId="77777777" w:rsidR="00FE3CD2" w:rsidRPr="00612A78" w:rsidRDefault="00FE3CD2" w:rsidP="001420B4">
            <w:r>
              <w:t>N</w:t>
            </w:r>
            <w:r w:rsidRPr="00612A78">
              <w:t>o mention of it</w:t>
            </w:r>
            <w:r>
              <w:t xml:space="preserve">: we consider the intervention provider as part of the research team. </w:t>
            </w:r>
          </w:p>
        </w:tc>
        <w:tc>
          <w:tcPr>
            <w:tcW w:w="1358" w:type="dxa"/>
            <w:noWrap/>
            <w:hideMark/>
          </w:tcPr>
          <w:p w14:paraId="052EF799" w14:textId="77777777" w:rsidR="00FE3CD2" w:rsidRPr="00612A78" w:rsidRDefault="00FE3CD2" w:rsidP="001420B4">
            <w:r>
              <w:t>1</w:t>
            </w:r>
          </w:p>
        </w:tc>
        <w:tc>
          <w:tcPr>
            <w:tcW w:w="2567" w:type="dxa"/>
            <w:noWrap/>
            <w:hideMark/>
          </w:tcPr>
          <w:p w14:paraId="75DD6A84" w14:textId="77777777" w:rsidR="00FE3CD2" w:rsidRPr="00612A78" w:rsidRDefault="00FE3CD2" w:rsidP="001420B4">
            <w:r>
              <w:rPr>
                <w:rFonts w:ascii="Calibri" w:hAnsi="Calibri" w:cs="Calibri"/>
              </w:rPr>
              <w:t>Not reported: considered as not theory/evidence-based.</w:t>
            </w:r>
          </w:p>
        </w:tc>
        <w:tc>
          <w:tcPr>
            <w:tcW w:w="1546" w:type="dxa"/>
            <w:noWrap/>
            <w:hideMark/>
          </w:tcPr>
          <w:p w14:paraId="4A4C4429" w14:textId="77777777" w:rsidR="00FE3CD2" w:rsidRPr="00612A78" w:rsidRDefault="00FE3CD2" w:rsidP="001420B4">
            <w:r w:rsidRPr="00612A78">
              <w:t> </w:t>
            </w:r>
            <w:r>
              <w:t>D</w:t>
            </w:r>
          </w:p>
        </w:tc>
      </w:tr>
      <w:tr w:rsidR="00FE3CD2" w:rsidRPr="00612A78" w14:paraId="73DFBE59" w14:textId="77777777" w:rsidTr="001420B4">
        <w:trPr>
          <w:trHeight w:val="504"/>
        </w:trPr>
        <w:tc>
          <w:tcPr>
            <w:tcW w:w="1270" w:type="dxa"/>
          </w:tcPr>
          <w:p w14:paraId="245416E6" w14:textId="77777777" w:rsidR="00FE3CD2" w:rsidRDefault="00FE3CD2" w:rsidP="001420B4">
            <w:r w:rsidRPr="000F3D37">
              <w:t>#</w:t>
            </w:r>
            <w:r>
              <w:t>xv</w:t>
            </w:r>
            <w:r w:rsidRPr="000F3D37">
              <w:br/>
              <w:t>Rest Assured</w:t>
            </w:r>
          </w:p>
          <w:p w14:paraId="48FF4833" w14:textId="3A48D717" w:rsidR="00FE3CD2" w:rsidRPr="00612A78" w:rsidRDefault="00FE3CD2" w:rsidP="001420B4">
            <w:r w:rsidRPr="000F3D37">
              <w:t>Stone 2023</w:t>
            </w:r>
            <w:r>
              <w:t xml:space="preserve"> </w:t>
            </w:r>
            <w:r>
              <w:fldChar w:fldCharType="begin"/>
            </w:r>
            <w:r w:rsidR="00D840FF">
              <w:instrText xml:space="preserve"> ADDIN ZOTERO_ITEM CSL_CITATION {"citationID":"EpDypiEs","properties":{"formattedCitation":"(41)","plainCitation":"(41)","noteIndex":0},"citationItems":[{"id":2114,"uris":["http://zotero.org/users/6005327/items/GTWJMFNB"],"itemData":{"id":2114,"type":"article-journal","abstract":"OBJECTIVES: Rates of postpartum smoking relapse are high (70-90%) but standard relapse prevention interventions are not effective postpartum. This pilot study evaluated effects of a combined relapse prevention and sleep intervention on sleep and relapse to smoking.\nMETHODS: Twenty-eight postpartum mothers were assigned to the intervention group-combined relapse prevention and behavioral sleep intervention-or to the comparison group-relapse prevention alone. Questionnaires and actigraphy were completed at baseline (1-week postpartum), post-treatment (8-weeks postpartum), and follow-up (12-weeks postpartum). Sleep diaries were completed weekly for the first 8 weeks postpartum and once at 12 weeks postpartum. To corroborate abstinence, CO levels in expired air were measured weekly for the first 8 weeks postpartum and at follow-up. Timeline Followback (TLFB) and salivary cotinine analysis were conducted at baseline, post-treatment, and follow-up to assess for nicotine and other substance use (TLFB) and to further corroborate abstinence (salivary cotinine analysis).\nRESULTS: The sleep intervention lengthened maternal nighttime actigraphic sleep by an average of 48 minutes nightly; lengthened the longest bout of consolidated actigraphic sleep by an average of 42 minutes nightly; increased actigraphic sleep efficiency into the healthy range (&gt; 85%); and lowered subjective ratings of sleep disturbance (ps &lt; .05). Findings were inconclusive regarding whether better sleep was associated with abstinence. Post Hoc analyses identified the presence of an additional support person in the home as well as social and emotional support as being positively correlated with smoking abstinence (p &lt; .05; p &lt; .01).\nCONCLUSIONS FOR PRACTICE: (1) Postpartum sleep can be improved with behavioral interventions in women with a history of smoking. (2) Social-emotional postpartum support is an important factor in preventing smoking relapse for these women.","container-title":"Maternal and Child Health Journal","DOI":"10.1007/s10995-022-03575-3","ISSN":"1573-6628","issue":"2","journalAbbreviation":"Matern Child Health J","language":"eng","note":"PMID: 36625953\nPMCID: PMC10039394","page":"272-285","source":"PubMed","title":"Postpartum Behavioral Sleep Intervention for Smoking Relapse Prevention: A Pilot Trial","title-short":"Postpartum Behavioral Sleep Intervention for Smoking Relapse Prevention","volume":"27","author":[{"family":"Stone","given":"Kristen C."}],"issued":{"date-parts":[["2023",2]]}}}],"schema":"https://github.com/citation-style-language/schema/raw/master/csl-citation.json"} </w:instrText>
            </w:r>
            <w:r>
              <w:fldChar w:fldCharType="separate"/>
            </w:r>
            <w:r w:rsidR="00D840FF" w:rsidRPr="00D840FF">
              <w:rPr>
                <w:rFonts w:ascii="Calibri" w:hAnsi="Calibri" w:cs="Calibri"/>
              </w:rPr>
              <w:t>(41)</w:t>
            </w:r>
            <w:r>
              <w:fldChar w:fldCharType="end"/>
            </w:r>
          </w:p>
        </w:tc>
        <w:tc>
          <w:tcPr>
            <w:tcW w:w="1358" w:type="dxa"/>
            <w:noWrap/>
            <w:hideMark/>
          </w:tcPr>
          <w:p w14:paraId="0481B3C8" w14:textId="77777777" w:rsidR="00FE3CD2" w:rsidRPr="00612A78" w:rsidRDefault="00FE3CD2" w:rsidP="001420B4">
            <w:r>
              <w:t>4</w:t>
            </w:r>
          </w:p>
        </w:tc>
        <w:tc>
          <w:tcPr>
            <w:tcW w:w="1943" w:type="dxa"/>
            <w:noWrap/>
            <w:hideMark/>
          </w:tcPr>
          <w:p w14:paraId="7EDABEAB" w14:textId="77777777" w:rsidR="00FE3CD2" w:rsidRPr="00612A78" w:rsidRDefault="00FE3CD2" w:rsidP="001420B4">
            <w:r>
              <w:t>V</w:t>
            </w:r>
            <w:r w:rsidRPr="00612A78">
              <w:t>ery few details about the relapse prevention component</w:t>
            </w:r>
            <w:r>
              <w:t xml:space="preserve">. </w:t>
            </w:r>
          </w:p>
        </w:tc>
        <w:tc>
          <w:tcPr>
            <w:tcW w:w="1358" w:type="dxa"/>
            <w:noWrap/>
            <w:hideMark/>
          </w:tcPr>
          <w:p w14:paraId="28D19D1C" w14:textId="77777777" w:rsidR="00FE3CD2" w:rsidRPr="00612A78" w:rsidRDefault="00FE3CD2" w:rsidP="001420B4">
            <w:r>
              <w:t>3</w:t>
            </w:r>
          </w:p>
        </w:tc>
        <w:tc>
          <w:tcPr>
            <w:tcW w:w="2594" w:type="dxa"/>
            <w:hideMark/>
          </w:tcPr>
          <w:p w14:paraId="0C84FFBC" w14:textId="77777777" w:rsidR="00FE3CD2" w:rsidRPr="00612A78" w:rsidRDefault="00FE3CD2" w:rsidP="001420B4">
            <w:r w:rsidRPr="00612A78">
              <w:t xml:space="preserve">The interventions were delivered by the </w:t>
            </w:r>
            <w:r>
              <w:t xml:space="preserve">principal investigator </w:t>
            </w:r>
            <w:r w:rsidRPr="00612A78">
              <w:t>or one of</w:t>
            </w:r>
            <w:r>
              <w:t xml:space="preserve"> the</w:t>
            </w:r>
            <w:r w:rsidRPr="00612A78">
              <w:t xml:space="preserve"> three trained masters-level research assistants.</w:t>
            </w:r>
          </w:p>
        </w:tc>
        <w:tc>
          <w:tcPr>
            <w:tcW w:w="1358" w:type="dxa"/>
            <w:noWrap/>
            <w:hideMark/>
          </w:tcPr>
          <w:p w14:paraId="65538A7D" w14:textId="77777777" w:rsidR="00FE3CD2" w:rsidRPr="00612A78" w:rsidRDefault="00FE3CD2" w:rsidP="001420B4">
            <w:r>
              <w:t>2</w:t>
            </w:r>
          </w:p>
        </w:tc>
        <w:tc>
          <w:tcPr>
            <w:tcW w:w="2567" w:type="dxa"/>
            <w:hideMark/>
          </w:tcPr>
          <w:p w14:paraId="50F4CA48" w14:textId="5A7C017E" w:rsidR="00FE3CD2" w:rsidRPr="00612A78" w:rsidRDefault="00FE3CD2" w:rsidP="001420B4">
            <w:r>
              <w:t>“</w:t>
            </w:r>
            <w:r w:rsidRPr="00612A78">
              <w:t>With permission, we adapted a relapse prevention intervention developed by French and colleagues (2007)</w:t>
            </w:r>
            <w:r>
              <w:t xml:space="preserve">” </w:t>
            </w:r>
            <w:r>
              <w:fldChar w:fldCharType="begin"/>
            </w:r>
            <w:r w:rsidR="00D840FF">
              <w:instrText xml:space="preserve"> ADDIN ZOTERO_ITEM CSL_CITATION {"citationID":"QHxFZ2Zz","properties":{"formattedCitation":"(41)","plainCitation":"(41)","noteIndex":0},"citationItems":[{"id":2114,"uris":["http://zotero.org/users/6005327/items/GTWJMFNB"],"itemData":{"id":2114,"type":"article-journal","abstract":"OBJECTIVES: Rates of postpartum smoking relapse are high (70-90%) but standard relapse prevention interventions are not effective postpartum. This pilot study evaluated effects of a combined relapse prevention and sleep intervention on sleep and relapse to smoking.\nMETHODS: Twenty-eight postpartum mothers were assigned to the intervention group-combined relapse prevention and behavioral sleep intervention-or to the comparison group-relapse prevention alone. Questionnaires and actigraphy were completed at baseline (1-week postpartum), post-treatment (8-weeks postpartum), and follow-up (12-weeks postpartum). Sleep diaries were completed weekly for the first 8 weeks postpartum and once at 12 weeks postpartum. To corroborate abstinence, CO levels in expired air were measured weekly for the first 8 weeks postpartum and at follow-up. Timeline Followback (TLFB) and salivary cotinine analysis were conducted at baseline, post-treatment, and follow-up to assess for nicotine and other substance use (TLFB) and to further corroborate abstinence (salivary cotinine analysis).\nRESULTS: The sleep intervention lengthened maternal nighttime actigraphic sleep by an average of 48 minutes nightly; lengthened the longest bout of consolidated actigraphic sleep by an average of 42 minutes nightly; increased actigraphic sleep efficiency into the healthy range (&gt; 85%); and lowered subjective ratings of sleep disturbance (ps &lt; .05). Findings were inconclusive regarding whether better sleep was associated with abstinence. Post Hoc analyses identified the presence of an additional support person in the home as well as social and emotional support as being positively correlated with smoking abstinence (p &lt; .05; p &lt; .01).\nCONCLUSIONS FOR PRACTICE: (1) Postpartum sleep can be improved with behavioral interventions in women with a history of smoking. (2) Social-emotional postpartum support is an important factor in preventing smoking relapse for these women.","container-title":"Maternal and Child Health Journal","DOI":"10.1007/s10995-022-03575-3","ISSN":"1573-6628","issue":"2","journalAbbreviation":"Matern Child Health J","language":"eng","note":"PMID: 36625953\nPMCID: PMC10039394","page":"272-285","source":"PubMed","title":"Postpartum Behavioral Sleep Intervention for Smoking Relapse Prevention: A Pilot Trial","title-short":"Postpartum Behavioral Sleep Intervention for Smoking Relapse Prevention","volume":"27","author":[{"family":"Stone","given":"Kristen C."}],"issued":{"date-parts":[["2023",2]]}}}],"schema":"https://github.com/citation-style-language/schema/raw/master/csl-citation.json"} </w:instrText>
            </w:r>
            <w:r>
              <w:fldChar w:fldCharType="separate"/>
            </w:r>
            <w:r w:rsidR="00D840FF" w:rsidRPr="00D840FF">
              <w:rPr>
                <w:rFonts w:ascii="Calibri" w:hAnsi="Calibri" w:cs="Calibri"/>
              </w:rPr>
              <w:t>(41)</w:t>
            </w:r>
            <w:r>
              <w:fldChar w:fldCharType="end"/>
            </w:r>
            <w:r w:rsidRPr="00612A78">
              <w:br/>
            </w:r>
            <w:r w:rsidRPr="00612A78">
              <w:br/>
            </w:r>
            <w:r>
              <w:t>“</w:t>
            </w:r>
            <w:r w:rsidRPr="00612A78">
              <w:t xml:space="preserve">The sleep component </w:t>
            </w:r>
            <w:r w:rsidRPr="00612A78">
              <w:lastRenderedPageBreak/>
              <w:t>comprised theoretically-driven modifications of standard behavioral sleep treatment in addition to protocols and procedures of the only existing behavioral sleep interventions for new mothers, developed by Stremler and colleagues (2006) and Lee and colleagues (1998).</w:t>
            </w:r>
            <w:r>
              <w:t xml:space="preserve">” </w:t>
            </w:r>
            <w:r>
              <w:fldChar w:fldCharType="begin"/>
            </w:r>
            <w:r w:rsidR="00D840FF">
              <w:instrText xml:space="preserve"> ADDIN ZOTERO_ITEM CSL_CITATION {"citationID":"JPmSvyHQ","properties":{"formattedCitation":"(41)","plainCitation":"(41)","noteIndex":0},"citationItems":[{"id":2114,"uris":["http://zotero.org/users/6005327/items/GTWJMFNB"],"itemData":{"id":2114,"type":"article-journal","abstract":"OBJECTIVES: Rates of postpartum smoking relapse are high (70-90%) but standard relapse prevention interventions are not effective postpartum. This pilot study evaluated effects of a combined relapse prevention and sleep intervention on sleep and relapse to smoking.\nMETHODS: Twenty-eight postpartum mothers were assigned to the intervention group-combined relapse prevention and behavioral sleep intervention-or to the comparison group-relapse prevention alone. Questionnaires and actigraphy were completed at baseline (1-week postpartum), post-treatment (8-weeks postpartum), and follow-up (12-weeks postpartum). Sleep diaries were completed weekly for the first 8 weeks postpartum and once at 12 weeks postpartum. To corroborate abstinence, CO levels in expired air were measured weekly for the first 8 weeks postpartum and at follow-up. Timeline Followback (TLFB) and salivary cotinine analysis were conducted at baseline, post-treatment, and follow-up to assess for nicotine and other substance use (TLFB) and to further corroborate abstinence (salivary cotinine analysis).\nRESULTS: The sleep intervention lengthened maternal nighttime actigraphic sleep by an average of 48 minutes nightly; lengthened the longest bout of consolidated actigraphic sleep by an average of 42 minutes nightly; increased actigraphic sleep efficiency into the healthy range (&gt; 85%); and lowered subjective ratings of sleep disturbance (ps &lt; .05). Findings were inconclusive regarding whether better sleep was associated with abstinence. Post Hoc analyses identified the presence of an additional support person in the home as well as social and emotional support as being positively correlated with smoking abstinence (p &lt; .05; p &lt; .01).\nCONCLUSIONS FOR PRACTICE: (1) Postpartum sleep can be improved with behavioral interventions in women with a history of smoking. (2) Social-emotional postpartum support is an important factor in preventing smoking relapse for these women.","container-title":"Maternal and Child Health Journal","DOI":"10.1007/s10995-022-03575-3","ISSN":"1573-6628","issue":"2","journalAbbreviation":"Matern Child Health J","language":"eng","note":"PMID: 36625953\nPMCID: PMC10039394","page":"272-285","source":"PubMed","title":"Postpartum Behavioral Sleep Intervention for Smoking Relapse Prevention: A Pilot Trial","title-short":"Postpartum Behavioral Sleep Intervention for Smoking Relapse Prevention","volume":"27","author":[{"family":"Stone","given":"Kristen C."}],"issued":{"date-parts":[["2023",2]]}}}],"schema":"https://github.com/citation-style-language/schema/raw/master/csl-citation.json"} </w:instrText>
            </w:r>
            <w:r>
              <w:fldChar w:fldCharType="separate"/>
            </w:r>
            <w:r w:rsidR="00D840FF" w:rsidRPr="00D840FF">
              <w:rPr>
                <w:rFonts w:ascii="Calibri" w:hAnsi="Calibri" w:cs="Calibri"/>
              </w:rPr>
              <w:t>(41)</w:t>
            </w:r>
            <w:r>
              <w:fldChar w:fldCharType="end"/>
            </w:r>
          </w:p>
        </w:tc>
        <w:tc>
          <w:tcPr>
            <w:tcW w:w="1546" w:type="dxa"/>
            <w:noWrap/>
            <w:hideMark/>
          </w:tcPr>
          <w:p w14:paraId="5A010312" w14:textId="77777777" w:rsidR="00FE3CD2" w:rsidRPr="00612A78" w:rsidRDefault="00FE3CD2" w:rsidP="001420B4">
            <w:r>
              <w:lastRenderedPageBreak/>
              <w:t>E</w:t>
            </w:r>
          </w:p>
        </w:tc>
      </w:tr>
      <w:tr w:rsidR="00FE3CD2" w:rsidRPr="00612A78" w14:paraId="56B122A4" w14:textId="77777777" w:rsidTr="001420B4">
        <w:trPr>
          <w:trHeight w:val="504"/>
        </w:trPr>
        <w:tc>
          <w:tcPr>
            <w:tcW w:w="1270" w:type="dxa"/>
          </w:tcPr>
          <w:p w14:paraId="6996635A" w14:textId="77777777" w:rsidR="00FE3CD2" w:rsidRDefault="00FE3CD2" w:rsidP="001420B4">
            <w:r w:rsidRPr="000F3D37">
              <w:t>#</w:t>
            </w:r>
            <w:r>
              <w:t>v</w:t>
            </w:r>
            <w:r w:rsidRPr="000F3D37">
              <w:br/>
              <w:t>Stop Smoking for OuR Kids (STORK)</w:t>
            </w:r>
          </w:p>
          <w:p w14:paraId="496E59D3" w14:textId="4D2E8513" w:rsidR="00FE3CD2" w:rsidRPr="00612A78" w:rsidRDefault="00FE3CD2" w:rsidP="001420B4">
            <w:r w:rsidRPr="000F3D37">
              <w:t>Valanis 2001</w:t>
            </w:r>
            <w:r>
              <w:fldChar w:fldCharType="begin"/>
            </w:r>
            <w:r w:rsidR="00D840FF">
              <w:instrText xml:space="preserve"> ADDIN ZOTERO_ITEM CSL_CITATION {"citationID":"oNKYFWY7","properties":{"formattedCitation":"(42)","plainCitation":"(42)","noteIndex":0},"citationItems":[{"id":576,"uris":["http://zotero.org/users/6005327/items/BD4PKQMX"],"itemData":{"id":576,"type":"article-journal","abstract":"BACKGROUND: Although effects of maternal smoking during pregnancy could be alleviated if women quit early in pregnancy, most do not. Relapse rates among quitters are high.\nOBJECTIVE: To test the effects of a low-intensity, smoking-cessation/relapse-prevention intervention delivered by clinic staff and providers and based on stages-of-change constructs of the transtheoretical model and brief motivational interviewing techniques.\nMETHODS: A quasi-experimental prospective cohort design employed in obstetric, in-patient, and pediatric care delivery settings of a large health maintenance organization in Portland, Oregon. Subjects were pregnant smokers registered for their first prenatal visit. Primary outcome measures were sustained (self-reported) quit rates during pregnancy and smoking abstinence between 6 and 12 months after delivery.\nRESULTS: Regression analyses found statistically significant improvement for intervention women in sustained pregnancy quit rates (OR=2.7, CI=1. 2-5.7) and on smoking abstinence between 6 and 12 months after delivery (OR=2.4, CI=1.1-5.3).\nCONCLUSIONS: While these outcomes are based on self-report only, they emerged despite variable delivery of the intervention across clinics and represent clinically meaningful improvements in rates of nonsmoking. The intervention supports women who want to quit smoking during pregnancy and improves the likelihood of their remaining nonsmokers for the long term.","container-title":"American Journal of Preventive Medicine","DOI":"10.1016/s0749-3797(00)00266-x","ISSN":"0749-3797","issue":"1","journalAbbreviation":"Am J Prev Med","language":"eng","note":"PMID: 11137767","page":"1-8","source":"PubMed","title":"Maternal smoking cessation and relapse prevention during health care visits","volume":"20","author":[{"family":"Valanis","given":"B."},{"family":"Lichtenstein","given":"E."},{"family":"Mullooly","given":"J. P."},{"family":"Labuhn","given":"K."},{"family":"Brody","given":"K."},{"family":"Severson","given":"H. H."},{"family":"Stevens","given":"N."}],"issued":{"date-parts":[["2001",1]]}}}],"schema":"https://github.com/citation-style-language/schema/raw/master/csl-citation.json"} </w:instrText>
            </w:r>
            <w:r>
              <w:fldChar w:fldCharType="separate"/>
            </w:r>
            <w:r w:rsidR="00D840FF" w:rsidRPr="00D840FF">
              <w:rPr>
                <w:rFonts w:ascii="Calibri" w:hAnsi="Calibri" w:cs="Calibri"/>
              </w:rPr>
              <w:t>(42)</w:t>
            </w:r>
            <w:r>
              <w:fldChar w:fldCharType="end"/>
            </w:r>
          </w:p>
        </w:tc>
        <w:tc>
          <w:tcPr>
            <w:tcW w:w="1358" w:type="dxa"/>
            <w:noWrap/>
            <w:hideMark/>
          </w:tcPr>
          <w:p w14:paraId="2978BD3C" w14:textId="77777777" w:rsidR="00FE3CD2" w:rsidRPr="00612A78" w:rsidRDefault="00FE3CD2" w:rsidP="001420B4">
            <w:r>
              <w:t>4</w:t>
            </w:r>
          </w:p>
        </w:tc>
        <w:tc>
          <w:tcPr>
            <w:tcW w:w="1943" w:type="dxa"/>
            <w:noWrap/>
            <w:hideMark/>
          </w:tcPr>
          <w:p w14:paraId="18006883" w14:textId="77777777" w:rsidR="00FE3CD2" w:rsidRPr="00612A78" w:rsidRDefault="00FE3CD2" w:rsidP="001420B4">
            <w:r>
              <w:t>V</w:t>
            </w:r>
            <w:r w:rsidRPr="00612A78">
              <w:t>ery few details about the relapse prevention component</w:t>
            </w:r>
            <w:r>
              <w:t>.</w:t>
            </w:r>
          </w:p>
        </w:tc>
        <w:tc>
          <w:tcPr>
            <w:tcW w:w="1358" w:type="dxa"/>
            <w:noWrap/>
            <w:hideMark/>
          </w:tcPr>
          <w:p w14:paraId="62B62887" w14:textId="77777777" w:rsidR="00FE3CD2" w:rsidRPr="00612A78" w:rsidRDefault="00FE3CD2" w:rsidP="001420B4">
            <w:r>
              <w:t>4</w:t>
            </w:r>
          </w:p>
        </w:tc>
        <w:tc>
          <w:tcPr>
            <w:tcW w:w="2594" w:type="dxa"/>
            <w:noWrap/>
            <w:hideMark/>
          </w:tcPr>
          <w:p w14:paraId="013DB311" w14:textId="07CE9700" w:rsidR="00FE3CD2" w:rsidRPr="00612A78" w:rsidRDefault="00FE3CD2" w:rsidP="001420B4">
            <w:r w:rsidRPr="00612A78">
              <w:t>"Prenatal, inpatient (delivery), and postnatal care providers"</w:t>
            </w:r>
            <w:r>
              <w:fldChar w:fldCharType="begin"/>
            </w:r>
            <w:r w:rsidR="00D840FF">
              <w:instrText xml:space="preserve"> ADDIN ZOTERO_ITEM CSL_CITATION {"citationID":"673RC1RD","properties":{"formattedCitation":"(42)","plainCitation":"(42)","noteIndex":0},"citationItems":[{"id":576,"uris":["http://zotero.org/users/6005327/items/BD4PKQMX"],"itemData":{"id":576,"type":"article-journal","abstract":"BACKGROUND: Although effects of maternal smoking during pregnancy could be alleviated if women quit early in pregnancy, most do not. Relapse rates among quitters are high.\nOBJECTIVE: To test the effects of a low-intensity, smoking-cessation/relapse-prevention intervention delivered by clinic staff and providers and based on stages-of-change constructs of the transtheoretical model and brief motivational interviewing techniques.\nMETHODS: A quasi-experimental prospective cohort design employed in obstetric, in-patient, and pediatric care delivery settings of a large health maintenance organization in Portland, Oregon. Subjects were pregnant smokers registered for their first prenatal visit. Primary outcome measures were sustained (self-reported) quit rates during pregnancy and smoking abstinence between 6 and 12 months after delivery.\nRESULTS: Regression analyses found statistically significant improvement for intervention women in sustained pregnancy quit rates (OR=2.7, CI=1. 2-5.7) and on smoking abstinence between 6 and 12 months after delivery (OR=2.4, CI=1.1-5.3).\nCONCLUSIONS: While these outcomes are based on self-report only, they emerged despite variable delivery of the intervention across clinics and represent clinically meaningful improvements in rates of nonsmoking. The intervention supports women who want to quit smoking during pregnancy and improves the likelihood of their remaining nonsmokers for the long term.","container-title":"American Journal of Preventive Medicine","DOI":"10.1016/s0749-3797(00)00266-x","ISSN":"0749-3797","issue":"1","journalAbbreviation":"Am J Prev Med","language":"eng","note":"PMID: 11137767","page":"1-8","source":"PubMed","title":"Maternal smoking cessation and relapse prevention during health care visits","volume":"20","author":[{"family":"Valanis","given":"B."},{"family":"Lichtenstein","given":"E."},{"family":"Mullooly","given":"J. P."},{"family":"Labuhn","given":"K."},{"family":"Brody","given":"K."},{"family":"Severson","given":"H. H."},{"family":"Stevens","given":"N."}],"issued":{"date-parts":[["2001",1]]}}}],"schema":"https://github.com/citation-style-language/schema/raw/master/csl-citation.json"} </w:instrText>
            </w:r>
            <w:r>
              <w:fldChar w:fldCharType="separate"/>
            </w:r>
            <w:r w:rsidR="00D840FF" w:rsidRPr="00D840FF">
              <w:rPr>
                <w:rFonts w:ascii="Calibri" w:hAnsi="Calibri" w:cs="Calibri"/>
              </w:rPr>
              <w:t>(42)</w:t>
            </w:r>
            <w:r>
              <w:fldChar w:fldCharType="end"/>
            </w:r>
          </w:p>
        </w:tc>
        <w:tc>
          <w:tcPr>
            <w:tcW w:w="1358" w:type="dxa"/>
            <w:noWrap/>
            <w:hideMark/>
          </w:tcPr>
          <w:p w14:paraId="370B357E" w14:textId="77777777" w:rsidR="00FE3CD2" w:rsidRPr="00612A78" w:rsidRDefault="00FE3CD2" w:rsidP="001420B4">
            <w:r>
              <w:t>2</w:t>
            </w:r>
          </w:p>
        </w:tc>
        <w:tc>
          <w:tcPr>
            <w:tcW w:w="2567" w:type="dxa"/>
            <w:noWrap/>
            <w:hideMark/>
          </w:tcPr>
          <w:p w14:paraId="441003F5" w14:textId="54C3D33B" w:rsidR="00FE3CD2" w:rsidRPr="00612A78" w:rsidRDefault="00FE3CD2" w:rsidP="001420B4">
            <w:r w:rsidRPr="00612A78">
              <w:t xml:space="preserve"> "STORK intervention organized around the stages-of-change construct of the transtheoretical model"​</w:t>
            </w:r>
            <w:r>
              <w:fldChar w:fldCharType="begin"/>
            </w:r>
            <w:r w:rsidR="00D840FF">
              <w:instrText xml:space="preserve"> ADDIN ZOTERO_ITEM CSL_CITATION {"citationID":"aWADafby","properties":{"formattedCitation":"(42)","plainCitation":"(42)","noteIndex":0},"citationItems":[{"id":576,"uris":["http://zotero.org/users/6005327/items/BD4PKQMX"],"itemData":{"id":576,"type":"article-journal","abstract":"BACKGROUND: Although effects of maternal smoking during pregnancy could be alleviated if women quit early in pregnancy, most do not. Relapse rates among quitters are high.\nOBJECTIVE: To test the effects of a low-intensity, smoking-cessation/relapse-prevention intervention delivered by clinic staff and providers and based on stages-of-change constructs of the transtheoretical model and brief motivational interviewing techniques.\nMETHODS: A quasi-experimental prospective cohort design employed in obstetric, in-patient, and pediatric care delivery settings of a large health maintenance organization in Portland, Oregon. Subjects were pregnant smokers registered for their first prenatal visit. Primary outcome measures were sustained (self-reported) quit rates during pregnancy and smoking abstinence between 6 and 12 months after delivery.\nRESULTS: Regression analyses found statistically significant improvement for intervention women in sustained pregnancy quit rates (OR=2.7, CI=1. 2-5.7) and on smoking abstinence between 6 and 12 months after delivery (OR=2.4, CI=1.1-5.3).\nCONCLUSIONS: While these outcomes are based on self-report only, they emerged despite variable delivery of the intervention across clinics and represent clinically meaningful improvements in rates of nonsmoking. The intervention supports women who want to quit smoking during pregnancy and improves the likelihood of their remaining nonsmokers for the long term.","container-title":"American Journal of Preventive Medicine","DOI":"10.1016/s0749-3797(00)00266-x","ISSN":"0749-3797","issue":"1","journalAbbreviation":"Am J Prev Med","language":"eng","note":"PMID: 11137767","page":"1-8","source":"PubMed","title":"Maternal smoking cessation and relapse prevention during health care visits","volume":"20","author":[{"family":"Valanis","given":"B."},{"family":"Lichtenstein","given":"E."},{"family":"Mullooly","given":"J. P."},{"family":"Labuhn","given":"K."},{"family":"Brody","given":"K."},{"family":"Severson","given":"H. H."},{"family":"Stevens","given":"N."}],"issued":{"date-parts":[["2001",1]]}}}],"schema":"https://github.com/citation-style-language/schema/raw/master/csl-citation.json"} </w:instrText>
            </w:r>
            <w:r>
              <w:fldChar w:fldCharType="separate"/>
            </w:r>
            <w:r w:rsidR="00D840FF" w:rsidRPr="00D840FF">
              <w:rPr>
                <w:rFonts w:ascii="Calibri" w:hAnsi="Calibri" w:cs="Calibri"/>
              </w:rPr>
              <w:t>(42)</w:t>
            </w:r>
            <w:r>
              <w:fldChar w:fldCharType="end"/>
            </w:r>
          </w:p>
        </w:tc>
        <w:tc>
          <w:tcPr>
            <w:tcW w:w="1546" w:type="dxa"/>
            <w:noWrap/>
            <w:hideMark/>
          </w:tcPr>
          <w:p w14:paraId="3574A380" w14:textId="77777777" w:rsidR="00FE3CD2" w:rsidRPr="00612A78" w:rsidRDefault="00FE3CD2" w:rsidP="001420B4">
            <w:r w:rsidRPr="00612A78">
              <w:t>D</w:t>
            </w:r>
          </w:p>
        </w:tc>
      </w:tr>
      <w:tr w:rsidR="00FE3CD2" w:rsidRPr="00612A78" w14:paraId="1D1B6362" w14:textId="77777777" w:rsidTr="001420B4">
        <w:trPr>
          <w:trHeight w:val="504"/>
        </w:trPr>
        <w:tc>
          <w:tcPr>
            <w:tcW w:w="1270" w:type="dxa"/>
          </w:tcPr>
          <w:p w14:paraId="648ACFCF" w14:textId="77777777" w:rsidR="00FE3CD2" w:rsidRDefault="00FE3CD2" w:rsidP="001420B4">
            <w:r>
              <w:t>#vi</w:t>
            </w:r>
          </w:p>
          <w:p w14:paraId="3C53170F" w14:textId="47C02E6F" w:rsidR="00FE3CD2" w:rsidRPr="00612A78" w:rsidRDefault="00FE3CD2" w:rsidP="001420B4">
            <w:r w:rsidRPr="000F3D37">
              <w:t>Yon 2022</w:t>
            </w:r>
            <w:r>
              <w:t xml:space="preserve"> </w:t>
            </w:r>
            <w:r>
              <w:fldChar w:fldCharType="begin"/>
            </w:r>
            <w:r w:rsidR="00D840FF">
              <w:instrText xml:space="preserve"> ADDIN ZOTERO_ITEM CSL_CITATION {"citationID":"KUz5J6Mb","properties":{"formattedCitation":"(43)","plainCitation":"(43)","noteIndex":0},"citationItems":[{"id":2118,"uris":["http://zotero.org/users/6005327/items/4SZ833A4"],"itemData":{"id":2118,"type":"article-journal","abstract":"Smoking during pregnancy is a leading preventable cause of poor pregnancy outcomes. Financial incentives interventions yield quit rates of approximately 30% during pregnancy, versus approximately 4% in traditional smoking cessation programs. This pilot study assessed the feasibility of translating an efficacious University of Vermont research-based intervention into a rural community setting delivered by the Vermont Department of Health. Pregnant women using tobacco products were recruited from the Women, Infants and Children program and Rutland Women’s Healthcare. Women were provided in-person tobacco cessation counseling during regularly scheduled meetings and received gift cards throughout pregnancy and 3 months postpartum contingent upon biochemically verified smoking abstinence. Cessation counseling and abstinence monitoring began with high frequency (three visits per week), tapering through postpartum to biweekly visits. Gift card values began at $15, increasing by $5 for consecutive negative samples, to $40 maximum. Participants completed three surveys (enrollment, 4–6 weeks postpartum, 6–12 months postpartum) assessing smoking habits, and barriers and facilitators of treatment engagement and success. From 2018 to 2020, we enrolled 20 pregnant women, of whom six self-reported quitting tobacco at some point during the intervention. At study completion, three reported sustained abstinence. Results suggest that it is feasible to translate a research-based smoking cessation program into a community setting. This article discusses the challenges faced and the lessons learned when implementing research in a rural community setting, recruiting and retaining participants, and adapting protocols during the Covid-19 pandemic.","container-title":"Health Promotion Practice","DOI":"10.1177/15248399221139299","ISSN":"1524-8399","issue":"2","language":"EN","note":"publisher: SAGE Publications","page":"164-166","source":"SAGE Journals","title":"Incentivizing Pregnant Women to Quit Smoking in the Real World—A Community-Based Pilot Intervention","volume":"25","author":[{"family":"Yon","given":"Bethany"},{"family":"Williams","given":"Rhonda"},{"family":"Wedin","given":"Jennifer"},{"family":"Underhill","given":"Lisa"},{"family":"Kurti","given":"Allison"}],"issued":{"date-parts":[["2024",3,1]]}}}],"schema":"https://github.com/citation-style-language/schema/raw/master/csl-citation.json"} </w:instrText>
            </w:r>
            <w:r>
              <w:fldChar w:fldCharType="separate"/>
            </w:r>
            <w:r w:rsidR="00D840FF" w:rsidRPr="00D840FF">
              <w:rPr>
                <w:rFonts w:ascii="Calibri" w:hAnsi="Calibri" w:cs="Calibri"/>
              </w:rPr>
              <w:t>(43)</w:t>
            </w:r>
            <w:r>
              <w:fldChar w:fldCharType="end"/>
            </w:r>
          </w:p>
        </w:tc>
        <w:tc>
          <w:tcPr>
            <w:tcW w:w="12724" w:type="dxa"/>
            <w:gridSpan w:val="7"/>
            <w:noWrap/>
            <w:hideMark/>
          </w:tcPr>
          <w:p w14:paraId="5AA872A3" w14:textId="77777777" w:rsidR="00FE3CD2" w:rsidRPr="00612A78" w:rsidRDefault="00FE3CD2" w:rsidP="001420B4">
            <w:r w:rsidRPr="00612A78">
              <w:t> </w:t>
            </w:r>
          </w:p>
          <w:p w14:paraId="0B42CF67" w14:textId="77777777" w:rsidR="00FE3CD2" w:rsidRPr="00612A78" w:rsidRDefault="00FE3CD2" w:rsidP="001420B4">
            <w:pPr>
              <w:keepNext/>
            </w:pPr>
            <w:r w:rsidRPr="00612A78">
              <w:t> </w:t>
            </w:r>
            <w:r>
              <w:t>Excluded at the rigor assessment step.</w:t>
            </w:r>
          </w:p>
        </w:tc>
      </w:tr>
    </w:tbl>
    <w:p w14:paraId="3EC06C96" w14:textId="77777777" w:rsidR="00FE3CD2" w:rsidRDefault="00FE3CD2" w:rsidP="00FE3CD2">
      <w:pPr>
        <w:pStyle w:val="Lgende"/>
      </w:pPr>
      <w:r>
        <w:t>Table 6 Excluded studies richness table</w:t>
      </w:r>
    </w:p>
    <w:p w14:paraId="771282FE" w14:textId="77777777" w:rsidR="00FE3CD2" w:rsidRDefault="00FE3CD2" w:rsidP="00FE3CD2">
      <w:r>
        <w:br w:type="page"/>
      </w:r>
    </w:p>
    <w:p w14:paraId="1C383593" w14:textId="1912F633" w:rsidR="00FE3CD2" w:rsidRPr="005012FB" w:rsidRDefault="00FE3CD2" w:rsidP="005012FB">
      <w:pPr>
        <w:pStyle w:val="Titre1"/>
        <w:rPr>
          <w:lang w:val="en-CA"/>
        </w:rPr>
      </w:pPr>
      <w:bookmarkStart w:id="9" w:name="_Toc221650143"/>
      <w:bookmarkStart w:id="10" w:name="_Hlk220602474"/>
      <w:r>
        <w:rPr>
          <w:lang w:val="en-CA"/>
        </w:rPr>
        <w:lastRenderedPageBreak/>
        <w:t xml:space="preserve">Appendix 3: </w:t>
      </w:r>
      <w:r w:rsidRPr="005012FB">
        <w:rPr>
          <w:lang w:val="en-CA"/>
        </w:rPr>
        <w:t>CMO configurations for each intervention component, underpinning the program theory</w:t>
      </w:r>
      <w:bookmarkEnd w:id="9"/>
      <w:r w:rsidRPr="005012FB">
        <w:rPr>
          <w:lang w:val="en-CA"/>
        </w:rPr>
        <w:t xml:space="preserve"> </w:t>
      </w:r>
    </w:p>
    <w:p w14:paraId="336C0013" w14:textId="77777777" w:rsidR="00FE3CD2" w:rsidRPr="00A51A0E" w:rsidRDefault="00FE3CD2" w:rsidP="00FE3CD2">
      <w:pPr>
        <w:contextualSpacing/>
        <w:jc w:val="both"/>
        <w:rPr>
          <w:lang w:val="en-CA"/>
        </w:rPr>
      </w:pPr>
      <w:r w:rsidRPr="00A51A0E">
        <w:rPr>
          <w:lang w:val="en-CA"/>
        </w:rPr>
        <w:t>The table presents CMO configurations identified for each intervention component, categorized across three levels: system level, healthcare professional level, and consumer level. External contexts influence these intervention components, which, in turn, can activate specific mechanisms. When mechanisms are identified, they are either linked to the entire intervention component or assigned a number corresponding to a specific sub-component.</w:t>
      </w:r>
    </w:p>
    <w:p w14:paraId="514BB12B" w14:textId="77777777" w:rsidR="00FE3CD2" w:rsidRPr="00A51A0E" w:rsidRDefault="00FE3CD2" w:rsidP="00FE3CD2">
      <w:pPr>
        <w:contextualSpacing/>
        <w:jc w:val="both"/>
        <w:rPr>
          <w:lang w:val="en-CA"/>
        </w:rPr>
      </w:pPr>
      <w:r w:rsidRPr="00A51A0E">
        <w:rPr>
          <w:lang w:val="en-CA"/>
        </w:rPr>
        <w:t xml:space="preserve">The outcome is </w:t>
      </w:r>
      <w:r>
        <w:rPr>
          <w:lang w:val="en-CA"/>
        </w:rPr>
        <w:t>p</w:t>
      </w:r>
      <w:r w:rsidRPr="00A51A0E">
        <w:rPr>
          <w:lang w:val="en-CA"/>
        </w:rPr>
        <w:t>revention of postpartum smoking relapse. Proximal outcomes, which serve as intermediate steps toward this goal, are also included in the table where applicable. Similar to mechanisms, these proximal outcomes are either associated with the entire intervention component or marked with a number linking them to the relevant sub-component.</w:t>
      </w:r>
    </w:p>
    <w:p w14:paraId="5FD89769" w14:textId="77777777" w:rsidR="00FE3CD2" w:rsidRDefault="00FE3CD2" w:rsidP="00FE3CD2">
      <w:pPr>
        <w:rPr>
          <w:b/>
          <w:bCs/>
        </w:rPr>
      </w:pPr>
      <w:r>
        <w:rPr>
          <w:b/>
          <w:bCs/>
        </w:rPr>
        <w:t xml:space="preserve">Legend: </w:t>
      </w:r>
    </w:p>
    <w:p w14:paraId="13357A5A" w14:textId="77777777" w:rsidR="00FE3CD2" w:rsidRPr="00A93ED2" w:rsidRDefault="00FE3CD2" w:rsidP="00FE3CD2">
      <w:r w:rsidRPr="007A2388">
        <w:rPr>
          <w:b/>
          <w:bCs/>
        </w:rPr>
        <w:t xml:space="preserve">CMO: </w:t>
      </w:r>
      <w:r w:rsidRPr="00A93ED2">
        <w:t>Context-Mechanism-Outcome</w:t>
      </w:r>
    </w:p>
    <w:p w14:paraId="05A3950F" w14:textId="77777777" w:rsidR="00FE3CD2" w:rsidRDefault="00FE3CD2" w:rsidP="00FE3CD2">
      <w:pPr>
        <w:rPr>
          <w:b/>
          <w:bCs/>
        </w:rPr>
      </w:pPr>
      <w:r w:rsidRPr="007A2388">
        <w:rPr>
          <w:b/>
          <w:bCs/>
        </w:rPr>
        <w:t>HCP</w:t>
      </w:r>
      <w:r w:rsidRPr="00A93ED2">
        <w:t>: Healthcare professional</w:t>
      </w:r>
    </w:p>
    <w:p w14:paraId="6F9A0310" w14:textId="77777777" w:rsidR="00FE3CD2" w:rsidRPr="00A93ED2" w:rsidRDefault="00FE3CD2" w:rsidP="00FE3CD2">
      <w:r w:rsidRPr="007A2388">
        <w:rPr>
          <w:b/>
          <w:bCs/>
        </w:rPr>
        <w:t>MI</w:t>
      </w:r>
      <w:r w:rsidRPr="00A93ED2">
        <w:t>: motivational interview)</w:t>
      </w:r>
    </w:p>
    <w:p w14:paraId="027479DF" w14:textId="77777777" w:rsidR="00FE3CD2" w:rsidRPr="00A93ED2" w:rsidRDefault="00FE3CD2" w:rsidP="00FE3CD2">
      <w:r w:rsidRPr="007A2388">
        <w:rPr>
          <w:b/>
          <w:bCs/>
        </w:rPr>
        <w:t>SO</w:t>
      </w:r>
      <w:r w:rsidRPr="00A93ED2">
        <w:t>: significant other</w:t>
      </w:r>
    </w:p>
    <w:p w14:paraId="497419A2" w14:textId="77777777" w:rsidR="00FE3CD2" w:rsidRDefault="00FE3CD2" w:rsidP="00FE3CD2">
      <w:pPr>
        <w:rPr>
          <w:b/>
          <w:bCs/>
        </w:rPr>
      </w:pPr>
      <w:r w:rsidRPr="007A2388">
        <w:rPr>
          <w:b/>
          <w:bCs/>
        </w:rPr>
        <w:t xml:space="preserve">WIC: </w:t>
      </w:r>
      <w:r w:rsidRPr="00A93ED2">
        <w:t>Women, Infants, and Children</w:t>
      </w:r>
    </w:p>
    <w:bookmarkEnd w:id="10"/>
    <w:p w14:paraId="0608297C" w14:textId="77777777" w:rsidR="00FE3CD2" w:rsidRPr="00A51A0E" w:rsidRDefault="00FE3CD2" w:rsidP="00FE3CD2">
      <w:pPr>
        <w:rPr>
          <w:b/>
          <w:bCs/>
          <w:lang w:val="en-CA"/>
        </w:rPr>
      </w:pPr>
    </w:p>
    <w:tbl>
      <w:tblPr>
        <w:tblStyle w:val="Grilledutableau"/>
        <w:tblW w:w="0" w:type="auto"/>
        <w:tblLook w:val="04A0" w:firstRow="1" w:lastRow="0" w:firstColumn="1" w:lastColumn="0" w:noHBand="0" w:noVBand="1"/>
      </w:tblPr>
      <w:tblGrid>
        <w:gridCol w:w="1513"/>
        <w:gridCol w:w="3879"/>
        <w:gridCol w:w="1668"/>
        <w:gridCol w:w="3167"/>
        <w:gridCol w:w="2285"/>
        <w:gridCol w:w="1482"/>
      </w:tblGrid>
      <w:tr w:rsidR="00FE3CD2" w:rsidRPr="00B05758" w14:paraId="59660754" w14:textId="77777777" w:rsidTr="005012FB">
        <w:tc>
          <w:tcPr>
            <w:tcW w:w="1513" w:type="dxa"/>
            <w:tcBorders>
              <w:right w:val="double" w:sz="4" w:space="0" w:color="auto"/>
            </w:tcBorders>
          </w:tcPr>
          <w:p w14:paraId="022C250F" w14:textId="77777777" w:rsidR="00FE3CD2" w:rsidRPr="00611FB9" w:rsidRDefault="00FE3CD2" w:rsidP="001420B4">
            <w:pPr>
              <w:rPr>
                <w:b/>
                <w:bCs/>
                <w:lang w:val="en-CA"/>
              </w:rPr>
            </w:pPr>
            <w:bookmarkStart w:id="11" w:name="_Hlk201306121"/>
            <w:bookmarkStart w:id="12" w:name="_Hlk204783333"/>
            <w:r>
              <w:rPr>
                <w:b/>
                <w:bCs/>
                <w:lang w:val="en-CA"/>
              </w:rPr>
              <w:t>CMO configurations</w:t>
            </w:r>
          </w:p>
        </w:tc>
        <w:tc>
          <w:tcPr>
            <w:tcW w:w="3879" w:type="dxa"/>
            <w:tcBorders>
              <w:right w:val="double" w:sz="4" w:space="0" w:color="auto"/>
            </w:tcBorders>
          </w:tcPr>
          <w:p w14:paraId="72966DF6" w14:textId="77777777" w:rsidR="00FE3CD2" w:rsidRPr="00611FB9" w:rsidRDefault="00FE3CD2" w:rsidP="001420B4">
            <w:pPr>
              <w:rPr>
                <w:b/>
                <w:bCs/>
                <w:lang w:val="en-CA"/>
              </w:rPr>
            </w:pPr>
            <w:bookmarkStart w:id="13" w:name="_Hlk201149571"/>
            <w:r w:rsidRPr="00611FB9">
              <w:rPr>
                <w:b/>
                <w:bCs/>
                <w:lang w:val="en-CA"/>
              </w:rPr>
              <w:t>External context</w:t>
            </w:r>
            <w:bookmarkEnd w:id="13"/>
          </w:p>
        </w:tc>
        <w:tc>
          <w:tcPr>
            <w:tcW w:w="1668" w:type="dxa"/>
            <w:tcBorders>
              <w:left w:val="double" w:sz="4" w:space="0" w:color="auto"/>
            </w:tcBorders>
          </w:tcPr>
          <w:p w14:paraId="10057B72" w14:textId="77777777" w:rsidR="00FE3CD2" w:rsidRPr="00611FB9" w:rsidRDefault="00FE3CD2" w:rsidP="001420B4">
            <w:pPr>
              <w:rPr>
                <w:b/>
                <w:bCs/>
                <w:lang w:val="en-CA"/>
              </w:rPr>
            </w:pPr>
            <w:bookmarkStart w:id="14" w:name="_Hlk201149576"/>
            <w:r w:rsidRPr="00611FB9">
              <w:rPr>
                <w:b/>
                <w:bCs/>
                <w:lang w:val="en-CA"/>
              </w:rPr>
              <w:t>Intervention component</w:t>
            </w:r>
            <w:bookmarkEnd w:id="14"/>
          </w:p>
        </w:tc>
        <w:tc>
          <w:tcPr>
            <w:tcW w:w="3167" w:type="dxa"/>
          </w:tcPr>
          <w:p w14:paraId="3D5D7F62" w14:textId="77777777" w:rsidR="00FE3CD2" w:rsidRPr="00611FB9" w:rsidRDefault="00FE3CD2" w:rsidP="001420B4">
            <w:pPr>
              <w:rPr>
                <w:b/>
                <w:bCs/>
                <w:lang w:val="en-CA"/>
              </w:rPr>
            </w:pPr>
            <w:bookmarkStart w:id="15" w:name="_Hlk201149582"/>
            <w:r>
              <w:rPr>
                <w:b/>
                <w:bCs/>
                <w:lang w:val="en-CA"/>
              </w:rPr>
              <w:t>I</w:t>
            </w:r>
            <w:r w:rsidRPr="00611FB9">
              <w:rPr>
                <w:b/>
                <w:bCs/>
                <w:lang w:val="en-CA"/>
              </w:rPr>
              <w:t>ntervention</w:t>
            </w:r>
            <w:r>
              <w:rPr>
                <w:b/>
                <w:bCs/>
                <w:lang w:val="en-CA"/>
              </w:rPr>
              <w:t xml:space="preserve"> sub-</w:t>
            </w:r>
            <w:r w:rsidRPr="00611FB9">
              <w:rPr>
                <w:b/>
                <w:bCs/>
                <w:lang w:val="en-CA"/>
              </w:rPr>
              <w:t>component</w:t>
            </w:r>
            <w:bookmarkEnd w:id="15"/>
          </w:p>
        </w:tc>
        <w:tc>
          <w:tcPr>
            <w:tcW w:w="2285" w:type="dxa"/>
          </w:tcPr>
          <w:p w14:paraId="46ECAA91" w14:textId="77777777" w:rsidR="00FE3CD2" w:rsidRPr="00611FB9" w:rsidRDefault="00FE3CD2" w:rsidP="001420B4">
            <w:pPr>
              <w:rPr>
                <w:b/>
                <w:bCs/>
                <w:lang w:val="en-CA"/>
              </w:rPr>
            </w:pPr>
            <w:bookmarkStart w:id="16" w:name="_Hlk201149594"/>
            <w:r w:rsidRPr="00611FB9">
              <w:rPr>
                <w:b/>
                <w:bCs/>
                <w:lang w:val="en-CA"/>
              </w:rPr>
              <w:t>Mechanism</w:t>
            </w:r>
            <w:bookmarkEnd w:id="16"/>
          </w:p>
        </w:tc>
        <w:tc>
          <w:tcPr>
            <w:tcW w:w="1482" w:type="dxa"/>
          </w:tcPr>
          <w:p w14:paraId="00585FF6" w14:textId="77777777" w:rsidR="00FE3CD2" w:rsidRPr="00611FB9" w:rsidRDefault="00FE3CD2" w:rsidP="001420B4">
            <w:pPr>
              <w:rPr>
                <w:b/>
                <w:bCs/>
                <w:lang w:val="en-CA"/>
              </w:rPr>
            </w:pPr>
            <w:bookmarkStart w:id="17" w:name="_Hlk201149600"/>
            <w:r w:rsidRPr="00611FB9">
              <w:rPr>
                <w:b/>
                <w:bCs/>
                <w:lang w:val="en-CA"/>
              </w:rPr>
              <w:t>Outcome</w:t>
            </w:r>
            <w:bookmarkEnd w:id="17"/>
            <w:r>
              <w:rPr>
                <w:b/>
                <w:bCs/>
                <w:lang w:val="en-CA"/>
              </w:rPr>
              <w:t xml:space="preserve"> (O) and proximal outcome (PO)</w:t>
            </w:r>
          </w:p>
        </w:tc>
      </w:tr>
      <w:bookmarkEnd w:id="11"/>
      <w:tr w:rsidR="00FE3CD2" w:rsidRPr="00611FB9" w14:paraId="79D9941C" w14:textId="77777777" w:rsidTr="001420B4">
        <w:tc>
          <w:tcPr>
            <w:tcW w:w="0" w:type="auto"/>
            <w:gridSpan w:val="6"/>
            <w:shd w:val="clear" w:color="auto" w:fill="BDD6EE" w:themeFill="accent5" w:themeFillTint="66"/>
            <w:vAlign w:val="center"/>
          </w:tcPr>
          <w:p w14:paraId="3A340CBD" w14:textId="77777777" w:rsidR="00FE3CD2" w:rsidRPr="00611FB9" w:rsidRDefault="00FE3CD2" w:rsidP="001420B4">
            <w:pPr>
              <w:jc w:val="center"/>
              <w:rPr>
                <w:lang w:val="en-CA"/>
              </w:rPr>
            </w:pPr>
            <w:r w:rsidRPr="00611FB9">
              <w:rPr>
                <w:lang w:val="en-CA"/>
              </w:rPr>
              <w:t>System level</w:t>
            </w:r>
          </w:p>
        </w:tc>
      </w:tr>
      <w:tr w:rsidR="00FE3CD2" w:rsidRPr="00B05758" w14:paraId="52BD24C3" w14:textId="77777777" w:rsidTr="005012FB">
        <w:tc>
          <w:tcPr>
            <w:tcW w:w="1513" w:type="dxa"/>
            <w:vMerge w:val="restart"/>
            <w:tcBorders>
              <w:right w:val="double" w:sz="4" w:space="0" w:color="auto"/>
            </w:tcBorders>
          </w:tcPr>
          <w:p w14:paraId="2B13F421" w14:textId="77777777" w:rsidR="00FE3CD2" w:rsidRPr="00F91BF7" w:rsidRDefault="00FE3CD2" w:rsidP="001420B4">
            <w:pPr>
              <w:rPr>
                <w:lang w:val="en-CA"/>
              </w:rPr>
            </w:pPr>
            <w:r>
              <w:rPr>
                <w:lang w:val="en-CA"/>
              </w:rPr>
              <w:t>1</w:t>
            </w:r>
          </w:p>
        </w:tc>
        <w:tc>
          <w:tcPr>
            <w:tcW w:w="3879" w:type="dxa"/>
            <w:vMerge w:val="restart"/>
            <w:tcBorders>
              <w:right w:val="double" w:sz="4" w:space="0" w:color="auto"/>
            </w:tcBorders>
          </w:tcPr>
          <w:p w14:paraId="37895681" w14:textId="33EF35C4" w:rsidR="00FE3CD2" w:rsidRPr="003375A8" w:rsidRDefault="00FE3CD2" w:rsidP="00FE3CD2">
            <w:pPr>
              <w:pStyle w:val="Paragraphedeliste"/>
              <w:numPr>
                <w:ilvl w:val="0"/>
                <w:numId w:val="32"/>
              </w:numPr>
              <w:spacing w:beforeLines="0" w:before="0" w:after="0"/>
              <w:ind w:left="360"/>
              <w:jc w:val="left"/>
              <w:rPr>
                <w:lang w:val="en-CA"/>
              </w:rPr>
            </w:pPr>
            <w:r w:rsidRPr="003375A8">
              <w:rPr>
                <w:lang w:val="en-CA"/>
              </w:rPr>
              <w:t>Funding</w:t>
            </w:r>
            <w:r>
              <w:rPr>
                <w:lang w:val="en-CA"/>
              </w:rPr>
              <w:t xml:space="preserve"> </w:t>
            </w:r>
            <w:r>
              <w:rPr>
                <w:rStyle w:val="lev"/>
                <w:b w:val="0"/>
                <w:bCs w:val="0"/>
              </w:rPr>
              <w:fldChar w:fldCharType="begin"/>
            </w:r>
            <w:r w:rsidR="00D840FF">
              <w:rPr>
                <w:rStyle w:val="lev"/>
              </w:rPr>
              <w:instrText xml:space="preserve"> ADDIN ZOTERO_ITEM CSL_CITATION {"citationID":"Sls8HIul","properties":{"formattedCitation":"(1,2)","plainCitation":"(1,2)","noteIndex":0},"citationItems":[{"id":1931,"uris":["http://zotero.org/users/6005327/items/6TNLNW2S"],"itemData":{"id":1931,"type":"article-journal","abstract":"BACKGROUND: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rPr>
                <w:rStyle w:val="lev"/>
                <w:b w:val="0"/>
                <w:bCs w:val="0"/>
              </w:rPr>
              <w:fldChar w:fldCharType="separate"/>
            </w:r>
            <w:r w:rsidR="00D840FF" w:rsidRPr="00D840FF">
              <w:rPr>
                <w:rFonts w:ascii="Calibri" w:hAnsi="Calibri" w:cs="Calibri"/>
              </w:rPr>
              <w:t>(1,2)</w:t>
            </w:r>
            <w:r>
              <w:rPr>
                <w:rStyle w:val="lev"/>
                <w:b w:val="0"/>
                <w:bCs w:val="0"/>
              </w:rPr>
              <w:fldChar w:fldCharType="end"/>
            </w:r>
          </w:p>
          <w:p w14:paraId="2AC85567" w14:textId="40A55B3A" w:rsidR="00FE3CD2" w:rsidRPr="003375A8" w:rsidRDefault="00FE3CD2" w:rsidP="00FE3CD2">
            <w:pPr>
              <w:pStyle w:val="Paragraphedeliste"/>
              <w:numPr>
                <w:ilvl w:val="0"/>
                <w:numId w:val="32"/>
              </w:numPr>
              <w:spacing w:beforeLines="0" w:before="0" w:after="0"/>
              <w:ind w:left="360"/>
              <w:jc w:val="left"/>
              <w:rPr>
                <w:lang w:val="en-CA"/>
              </w:rPr>
            </w:pPr>
            <w:r w:rsidRPr="003375A8">
              <w:rPr>
                <w:lang w:val="en-CA"/>
              </w:rPr>
              <w:t>Pandemic restrictions</w:t>
            </w:r>
            <w:r>
              <w:rPr>
                <w:lang w:val="en-CA"/>
              </w:rPr>
              <w:t xml:space="preserve"> </w:t>
            </w:r>
            <w:r>
              <w:rPr>
                <w:rStyle w:val="lev"/>
                <w:b w:val="0"/>
                <w:bCs w:val="0"/>
              </w:rPr>
              <w:fldChar w:fldCharType="begin"/>
            </w:r>
            <w:r w:rsidR="00D840FF">
              <w:rPr>
                <w:rStyle w:val="lev"/>
              </w:rPr>
              <w:instrText xml:space="preserve"> ADDIN ZOTERO_ITEM CSL_CITATION {"citationID":"5fM4OSZq","properties":{"formattedCitation":"(29,30)","plainCitation":"(29,30)","noteIndex":0},"citationItems":[{"id":2075,"uris":["http://zotero.org/users/6005327/items/7X6FCTT4"],"itemData":{"id":2075,"type":"article-journal","abstract":"BACKGROUND: Financial incentives are an effective way of helping women to stop smoking during pregnancy. Unfortunately, most women who stop smoking at this time return to smoking within 12 months of the infant's birth. There is no evidence for interventions that are effective at preventing postpartum smoking relapse. Financial incentives provided after the birth may help women to sustain cessation. This randomised controlled trial will assess the effectiveness and cost-effectiveness of financial incentives to help women who are abstinent from smoking at end-of-pregnancy to avoid return to smoking up to 12 months postpartum.\nMETHODS: This is a UK-based, multi-centre, three-arm, superiority, parallel group, individually randomised controlled trial, with 1:1:1 allocation. It will compare the effectiveness of two financial incentive interventions with each other (one intervention for up to 3 months postpartum offering up to £120 of incentives (£60 for the participant and £60 for a significant other support); the other for up to 12 months postpartum with up to £300 of incentives (£240 for the participant and £60 for a significant other support) and with a no incentives/usual care control group. Eligible women will be between 34 weeks gestation and 2 weeks postpartum, abstinent from smoking for at least 4 weeks, have an expired carbon monoxide (CO) reading &lt; 4 parts per million (ppm), aged at least 16 years, intend remaining abstinent from smoking after the birth and able to speak and read English. The primary outcome is self-reported, lapse-free, smoking abstinence from the last quit attempt in pregnancy until 12 months postpartum, biochemically validated by expired CO and/or salivary cotinine or anabasine. Outcomes will be analysed by intention-to-treat and regression models used to compare the proportion of abstinent women between the two intervention groups and between each intervention group and the control group. An economic evaluation will assess the cost-effectiveness of offering incentives and a qualitative process evaluation will examine barriers and facilitators to trial retention, effectiveness and implementation.\nDISCUSSION: This pragmatic randomised controlled trial will test whether offering financial incentives is effective and cost-effective for helping women to avoid smoking relapse during the 12 months after the birth of their baby.\nTRIAL REGISTRATION: International Standard Randomised Controlled Trial Number 55218215 . Registered retrospectively on 5th June 2019.","container-title":"Trials","DOI":"10.1186/s13063-021-05480-6","ISSN":"1745-6215","issue":"1","journalAbbreviation":"Trials","language":"eng","note":"PMID: 34340694\nPMCID: PMC8327045","page":"512","source":"PubMed","title":"Financial Incentives for Preventing Postpartum return to Smoking (FIPPS): study protocol for a three-arm randomised controlled trial","title-short":"Financial Incentives for Preventing Postpartum return to Smoking (FIPPS)","volume":"22","author":[{"family":"Ussher","given":"M."},{"family":"Best","given":"C."},{"family":"Lewis","given":"S."},{"family":"McKell","given":"J."},{"family":"Coleman","given":"T."},{"family":"Cooper","given":"S."},{"family":"Orton","given":"S."},{"family":"Bauld","given":"L."}],"issued":{"date-parts":[["2021",8,2]]}}},{"id":2078,"uris":["http://zotero.org/users/6005327/items/QWJ7BUUE"],"itemData":{"id":2078,"type":"article-journal","abstract":"BACKGROUND AND AIMS: Offering financial incentives is effective for smoking cessation during pregnancy. We tested the effectiveness of financial incentives for maintaining postpartum cessation, comparing 12-month and 3-month incentives with each other and with usual care (UC).\nDESIGN, SETTING AND PARTICIPANTS: This study was a pragmatic, multi-centre, three-arm randomized controlled trial involving four English, National Health Service, stop smoking services. A total of 462 postpartum women (aged ≥ 16 years) took part, who stopped smoking during pregnancy with financial incentives, validated as abstinent from smoking at end of pregnancy or early postpartum.\nINTERVENTIONS: Interventions comprised (i) UC; (ii) UC plus up to £60 of financial voucher incentives offered to participants and £60 offered to an optional significant-other supporter, over 3 months postpartum, contingent upon validated abstinence ('3-month incentives'); or (iii) UC plus '3-month incentives' plus £180 of vouchers offered to participants over 9 months postpartum, contingent upon abstinence ('12-month incentives').\nMEASUREMENTS: Primary outcome: biochemically validated abstinence at 1 year postpartum. To adjust for testing all comparisons between groups with equal precision, P &lt; 0.017 was necessary for significance.\nSECONDARY OUTCOMES: self-reported and validated abstinence at 3 months postpartum; self-reported abstinence at 1 year postpartum.\nFINDINGS: Primary outcome ascertainment: abstinence was 39.6% (63/159) 12 months incentives, 21.4% (33/154) 3 months incentives and 28.2% (42/149) UC. Adjusted odds ratios [95% confidence interval (CI)] = 12-month versus 3-month incentives OR = 2.41 (95% CI = 1.46-3.96), P = 0.001; 12 months versus UC 1.67 (1.04-2.70), P = 0.035; 3 months versus UC 0.69 (0.41-1.17), P = 0.174. Bayes factors indicated that for 12-month versus 3-month incentives and 12 months versus UC there was good evidence for the alternative hypothesis, and for 3 months versus UC there was good evidence for the null hypothesis.\nCONCLUSIONS: This randomized controlled trial provides weak evidence that up to £300 of voucher incentives over 12 months is effective for maintaining smoking abstinence postpartum compared with usual care. There was good evidence that 12-month incentives are superior to those over only 3 months, for which there was no evidence of effectiveness relative to usual care.","container-title":"Addiction (Abingdon, England)","DOI":"10.1111/add.16487","ISSN":"1360-0443","issue":"8","journalAbbreviation":"Addiction","language":"eng","note":"PMID: 38623627","page":"1352-1363","source":"PubMed","title":"Effect of 3 months and 12 months of financial incentives on 12-month postpartum smoking cessation maintenance: A randomized controlled trial","title-short":"Effect of 3 months and 12 months of financial incentives on 12-month postpartum smoking cessation maintenance","volume":"119","author":[{"family":"Ussher","given":"Michael"},{"family":"Best","given":"Catherine"},{"family":"Lewis","given":"Sarah"},{"family":"McKell","given":"Jennifer"},{"family":"Coleman","given":"Tim"},{"family":"Cooper","given":"Sue"},{"family":"Orton","given":"Sophie"},{"family":"Bauld","given":"Linda"}],"issued":{"date-parts":[["2024",8]]}}}],"schema":"https://github.com/citation-style-language/schema/raw/master/csl-citation.json"} </w:instrText>
            </w:r>
            <w:r>
              <w:rPr>
                <w:rStyle w:val="lev"/>
                <w:b w:val="0"/>
                <w:bCs w:val="0"/>
              </w:rPr>
              <w:fldChar w:fldCharType="separate"/>
            </w:r>
            <w:r w:rsidR="00D840FF" w:rsidRPr="00D840FF">
              <w:rPr>
                <w:rFonts w:ascii="Calibri" w:hAnsi="Calibri" w:cs="Calibri"/>
              </w:rPr>
              <w:t>(29,30)</w:t>
            </w:r>
            <w:r>
              <w:rPr>
                <w:rStyle w:val="lev"/>
                <w:b w:val="0"/>
                <w:bCs w:val="0"/>
              </w:rPr>
              <w:fldChar w:fldCharType="end"/>
            </w:r>
          </w:p>
          <w:p w14:paraId="62810F48" w14:textId="79A3869E" w:rsidR="00FE3CD2" w:rsidRPr="003375A8" w:rsidRDefault="00FE3CD2" w:rsidP="00FE3CD2">
            <w:pPr>
              <w:pStyle w:val="Paragraphedeliste"/>
              <w:numPr>
                <w:ilvl w:val="0"/>
                <w:numId w:val="32"/>
              </w:numPr>
              <w:spacing w:beforeLines="0" w:before="0" w:after="0"/>
              <w:ind w:left="360"/>
              <w:jc w:val="left"/>
              <w:rPr>
                <w:rFonts w:ascii="Calibri" w:hAnsi="Calibri" w:cs="Calibri"/>
                <w:color w:val="000000"/>
                <w:lang w:val="en-CA"/>
              </w:rPr>
            </w:pPr>
            <w:r w:rsidRPr="003375A8">
              <w:rPr>
                <w:rFonts w:ascii="Calibri" w:hAnsi="Calibri" w:cs="Calibri"/>
                <w:color w:val="000000"/>
                <w:lang w:val="en-CA"/>
              </w:rPr>
              <w:t>Hesitations towards group support</w:t>
            </w:r>
            <w:r>
              <w:rPr>
                <w:rFonts w:ascii="Calibri" w:hAnsi="Calibri" w:cs="Calibri"/>
                <w:color w:val="000000"/>
                <w:lang w:val="en-CA"/>
              </w:rPr>
              <w:t xml:space="preserve"> </w:t>
            </w:r>
            <w:r>
              <w:fldChar w:fldCharType="begin"/>
            </w:r>
            <w:r w:rsidR="00D840FF">
              <w:instrText xml:space="preserve"> ADDIN ZOTERO_ITEM CSL_CITATION {"citationID":"ZSSN6y0y","properties":{"formattedCitation":"(5)","plainCitation":"(5)","noteIndex":0},"citationItems":[{"id":1773,"uris":["http://zotero.org/users/6005327/items/8RF9J3NZ"],"itemData":{"id":1773,"type":"article-journal","abstract":"Background.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M."},{"family":"Cann","given":"Beverley"}],"issued":{"date-parts":[["2004"]]}}}],"schema":"https://github.com/citation-style-language/schema/raw/master/csl-citation.json"} </w:instrText>
            </w:r>
            <w:r>
              <w:fldChar w:fldCharType="separate"/>
            </w:r>
            <w:r w:rsidR="00D840FF" w:rsidRPr="00D840FF">
              <w:rPr>
                <w:rFonts w:ascii="Calibri" w:hAnsi="Calibri" w:cs="Calibri"/>
              </w:rPr>
              <w:t>(5)</w:t>
            </w:r>
            <w:r>
              <w:fldChar w:fldCharType="end"/>
            </w:r>
          </w:p>
          <w:p w14:paraId="0C342636" w14:textId="77777777" w:rsidR="00FE3CD2" w:rsidRPr="005A47EB" w:rsidRDefault="00FE3CD2" w:rsidP="001420B4">
            <w:pPr>
              <w:rPr>
                <w:lang w:val="en-CA"/>
              </w:rPr>
            </w:pPr>
          </w:p>
          <w:p w14:paraId="47AA8C0E" w14:textId="77777777" w:rsidR="00FE3CD2" w:rsidRPr="00F91BF7" w:rsidRDefault="00FE3CD2" w:rsidP="001420B4">
            <w:pPr>
              <w:rPr>
                <w:lang w:val="en-CA"/>
              </w:rPr>
            </w:pPr>
          </w:p>
          <w:p w14:paraId="74CBD5E4" w14:textId="77777777" w:rsidR="00FE3CD2" w:rsidRPr="009D6155" w:rsidRDefault="00FE3CD2" w:rsidP="001420B4">
            <w:pPr>
              <w:rPr>
                <w:lang w:val="en-CA"/>
              </w:rPr>
            </w:pPr>
          </w:p>
        </w:tc>
        <w:tc>
          <w:tcPr>
            <w:tcW w:w="1668" w:type="dxa"/>
            <w:vMerge w:val="restart"/>
            <w:tcBorders>
              <w:left w:val="double" w:sz="4" w:space="0" w:color="auto"/>
            </w:tcBorders>
          </w:tcPr>
          <w:p w14:paraId="4AD97FBE" w14:textId="77777777" w:rsidR="00FE3CD2" w:rsidRPr="00611FB9" w:rsidRDefault="00FE3CD2" w:rsidP="001420B4">
            <w:pPr>
              <w:rPr>
                <w:lang w:val="en-CA"/>
              </w:rPr>
            </w:pPr>
            <w:r w:rsidRPr="00611FB9">
              <w:rPr>
                <w:b/>
                <w:bCs/>
                <w:lang w:val="en-CA"/>
              </w:rPr>
              <w:t>Offering multiple delivery modalities</w:t>
            </w:r>
          </w:p>
        </w:tc>
        <w:tc>
          <w:tcPr>
            <w:tcW w:w="3167" w:type="dxa"/>
          </w:tcPr>
          <w:p w14:paraId="150675DE" w14:textId="77777777" w:rsidR="00FE3CD2" w:rsidRPr="00611FB9" w:rsidRDefault="00FE3CD2" w:rsidP="001420B4">
            <w:pPr>
              <w:rPr>
                <w:b/>
                <w:bCs/>
                <w:lang w:val="en-CA"/>
              </w:rPr>
            </w:pPr>
            <w:r w:rsidRPr="00611FB9">
              <w:rPr>
                <w:b/>
                <w:bCs/>
                <w:lang w:val="en-CA"/>
              </w:rPr>
              <w:t xml:space="preserve">In-person delivery formats </w:t>
            </w:r>
          </w:p>
          <w:p w14:paraId="33E470F5" w14:textId="42F90C0F" w:rsidR="00FE3CD2" w:rsidRPr="006E4ADD" w:rsidRDefault="00FE3CD2" w:rsidP="00FE3CD2">
            <w:pPr>
              <w:pStyle w:val="Paragraphedeliste"/>
              <w:numPr>
                <w:ilvl w:val="0"/>
                <w:numId w:val="31"/>
              </w:numPr>
              <w:spacing w:beforeLines="0" w:before="0" w:after="0"/>
              <w:ind w:left="357" w:hanging="357"/>
              <w:jc w:val="left"/>
              <w:rPr>
                <w:lang w:val="en-CA"/>
              </w:rPr>
            </w:pPr>
            <w:r w:rsidRPr="00611FB9">
              <w:rPr>
                <w:lang w:val="en-CA"/>
              </w:rPr>
              <w:t>Home visits</w:t>
            </w:r>
            <w:r>
              <w:rPr>
                <w:lang w:val="en-CA"/>
              </w:rPr>
              <w:t xml:space="preserve"> </w:t>
            </w:r>
            <w:r>
              <w:fldChar w:fldCharType="begin"/>
            </w:r>
            <w:r w:rsidR="00D840FF">
              <w:instrText xml:space="preserve"> ADDIN ZOTERO_ITEM CSL_CITATION {"citationID":"COat6rWC","properties":{"formattedCitation":"(1,2,5,8,11\\uc0\\u8211{}13,19,24)","plainCitation":"(1,2,5,8,11–13,19,24)","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Ellen"},{"family":"Ahijevych","given":"Karen"}],"issued":{"date-parts":[["2007",6]]}}},{"id":569,"uris":["http://zotero.org/users/6005327/items/74R6QHSI"],"itemData":{"id":569,"type":"article-journal","abstract":"The aim of the study was to test the effectiveness of a postpartum smoking cessation and relapse prevention intervention. Structural equation modeling techniques were applied to evaluate the impact of the intervention on smoking behavior and on non-behavioral variables derived from the Transtheoretical Model (TTM). Women were randomized to an intervention (I) and control group (C). Smoking status, TTM-variables, and control variables were assessed four weeks, six and 12 months postpartum. Membership in the intervention group significantly predicted non-smoking and higher self-efficacy six months, but not one year postpartum, after controlling for demographic, smoking, and postpartum risk variables.","container-title":"Journal of Health Psychology","DOI":"10.1177/1359105308088528","ISSN":"1359-1053","issue":"4","journalAbbreviation":"J Health Psychol","language":"eng","note":"PMID: 18420764","page":"556-568","source":"PubMed","title":"Postpartum smoking cessation and relapse prevention intervention: a structural equation modeling application to behavioral and non-behavioral outcomes of a randomized controlled trial","title-short":"Postpartum smoking cessation and relapse prevention intervention","volume":"13","author":[{"family":"Röske","given":"K."},{"family":"Schumann","given":"A."},{"family":"Hannöver","given":"W."},{"family":"Grempler","given":"J."},{"family":"Thyrian","given":"J. R."},{"family":"Rumpf","given":"H.-J."},{"family":"John","given":"U."},{"family":"Hapke","given":"U."}],"issued":{"date-parts":[["2008",5]]}}},{"id":568,"uris":["http://zotero.org/users/6005327/items/79ZAUPBM"],"itemData":{"id":568,"type":"article-journal","abstract":"AIM: To test the efficacy of an aid to cessation/relapse prevention intervention for women postpartum.\nMETHOD: Two-armed randomized controlled trial. Follow-ups at 6, 12, 18, and 24 months, screenings on maternity wards. Intervention group received face-to-face counseling 40 days postpartum plus telephone counseling calls 4 and 12 weeks later. Control group received usual care plus self-help material for each parent.\nRESULTS: With regard to smoking cessation, 4 week point prevalence abstinent rates were higher in the treatment group at 6, 12, and 18 months (7% vs. 1%, 7% vs. 2%, and 9% vs. 1%, respectively). Sustained abstinence was higher in the treatment group at 6 months follow-up (3% vs. 0%). No difference was observed with regard to relapse prevention.\nDISCUSSION: Regarding aid to cessation we observed small effects, regarding relapse prevention no effect. In order to capitalize on the opportunity childbirth poses with regard to smoking, theories on relapse prevention in smoking cessation that guide in designing interventions are needed.","container-title":"Addictive Behaviors","DOI":"10.1016/j.addbeh.2008.07.021","ISSN":"1873-6327","issue":"1","journalAbbreviation":"Addict Behav","language":"eng","note":"PMID: 18804331","page":"1-8","source":"PubMed","title":"Smoking cessation and relapse prevention for postpartum women: results from a randomized controlled trial at 6, 12, 18 and 24 months","title-short":"Smoking cessation and relapse prevention for postpartum women","volume":"34","author":[{"family":"Hannöver","given":"Wolfgang"},{"family":"Thyrian","given":"Jochen René"},{"family":"Röske","given":"Kathrin"},{"family":"Grempler","given":"Julia"},{"family":"Rumpf","given":"Hans-Jürgen"},{"family":"John","given":"Ulrich"},{"family":"Hapke","given":"Ulfert"}],"issued":{"date-parts":[["2009",1]]}}},{"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fldChar w:fldCharType="separate"/>
            </w:r>
            <w:r w:rsidR="00D840FF" w:rsidRPr="00D840FF">
              <w:rPr>
                <w:rFonts w:ascii="Calibri" w:hAnsi="Calibri" w:cs="Calibri"/>
                <w:szCs w:val="24"/>
              </w:rPr>
              <w:t>(1,2,5,8,11–13,19,24)</w:t>
            </w:r>
            <w:r>
              <w:fldChar w:fldCharType="end"/>
            </w:r>
          </w:p>
          <w:p w14:paraId="5DCE4064" w14:textId="677251CC" w:rsidR="00FE3CD2" w:rsidRPr="00611FB9" w:rsidRDefault="00FE3CD2" w:rsidP="00FE3CD2">
            <w:pPr>
              <w:pStyle w:val="Paragraphedeliste"/>
              <w:numPr>
                <w:ilvl w:val="0"/>
                <w:numId w:val="31"/>
              </w:numPr>
              <w:spacing w:beforeLines="0" w:before="0" w:after="0"/>
              <w:ind w:left="357" w:hanging="357"/>
              <w:jc w:val="left"/>
              <w:rPr>
                <w:lang w:val="en-CA"/>
              </w:rPr>
            </w:pPr>
            <w:r w:rsidRPr="00611FB9">
              <w:rPr>
                <w:lang w:val="en-CA"/>
              </w:rPr>
              <w:t>On-site support</w:t>
            </w:r>
            <w:r>
              <w:rPr>
                <w:lang w:val="en-CA"/>
              </w:rPr>
              <w:t xml:space="preserve"> </w:t>
            </w:r>
            <w:r>
              <w:fldChar w:fldCharType="begin"/>
            </w:r>
            <w:r w:rsidR="00D840FF">
              <w:instrText xml:space="preserve"> ADDIN ZOTERO_ITEM CSL_CITATION {"citationID":"ljbEgRjH","properties":{"formattedCitation":"(10,16,17,27)","plainCitation":"(10,16,17,27)","noteIndex":0},"citationItems":[{"id":3,"uris":["http://zotero.org/users/6005327/items/5MWFQ9IR"],"itemData":{"id":3,"type":"article-journal","abstract":"BACKGROUND: Although many women quit smoking during pregnancy, the majority resume smoking shortly after giving birth.\nOBJECTIVES: To test a program to prevent smoking relapse in the postpartum period by comparing the rates of continuous smoking abstinence, daily smoking, and smoking cessation self-efficacy in treatment and control groups.\nMETHODS: In a randomized clinical trial, nurses provided face-to-face, in-hospital counseling sessions at birth, followed by telephone counseling. The target population included women who quit smoking during pregnancy and who gave birth at one of five hospitals. The 254 participating women were interviewed 6 months after delivery and assessed biochemically to determine smoking status.\nRESULTS: The 6-month continuous smoking abstinence rate was 38% in the treatment group and 27% in the control group (odds ratio [OR] = 1.63, 95% confidence interval [CI] .96 - 2.78). Significantly more control (48%) than treatment (34%) group participants reported smoking daily (OR = 1.80, 95% CI = 1.08 - 2.99). Smoking cessation self-efficacy did not vary significantly between the groups.\nCONCLUSIONS: Smoking cessation interventions focusing on the prenatal period have failed to achieve long-term abstinence. Interventions can be strengthened if they are extended into the postpartum period.","container-title":"Nursing Research","DOI":"10.1097/00006199-200001000-00007","ISSN":"0029-6562","issue":"1","journalAbbreviation":"Nurs Res","language":"eng","note":"PMID: 10667628","page":"44-52","source":"PubMed","title":"Preventing smoking relapse in postpartum women","volume":"49","author":[{"family":"Johnson","given":"J. L."},{"family":"Ratner","given":"P. A."},{"family":"Bottorff","given":"J. L."},{"family":"Hall","given":"W."},{"family":"Dahinten","given":"S."}],"issued":{"date-parts":[["2000"]]}}},{"id":2,"uris":["http://zotero.org/users/6005327/items/W7RY3CTU"],"itemData":{"id":2,"type":"article-journal","abstract":"This study examined the long-term effectiveness of a postpartum smoking relapse prevention intervention by evaluating the smoking status and smoking cessation self-efficacy of original study participants at 12 months following delivery. Two hundred and thirty-eight women who had participated in a randomized clinical trial, a nurse-delivered relapse prevention intervention, were visited in their homes. Data were collected on smoking status, self-efficacy, mental health, alcohol use, breast feeding, social support, smoking in the social environment, and sociodemographics. Smoking status was verified with measures of carbon monoxide in expired air. The 12-month continuous smoking abstinence rate was 21.0% in the treatment group and 18.5% in the control group; odds ratio (OR) = 1.17, 95% confidence interval (CI) = 0.62-2.22. One half (50.4%) of the control group and 41.2% of the treatment group reported smoking daily at 12 months; OR = 1.45, 95% CI = 0.87-2.43. The treatment group attained higher self-efficacy. Four variables were associated with relapse to daily smoking; breast feeding and mental health had protective effects, while partners who smoked and greater amount smoked prior to pregnancy had adverse effects.","container-title":"Addictive Behaviors","DOI":"10.1016/s0306-4603(99)00033-7","ISSN":"0306-4603","issue":"1","journalAbbreviation":"Addict Behav","language":"eng","note":"PMID: 10708321","page":"81-92","source":"PubMed","title":"Twelve-month follow-up of a smoking relapse prevention intervention for postpartum women","volume":"25","author":[{"family":"Ratner","given":"P. A."},{"family":"Johnson","given":"J. L."},{"family":"Bottorff","given":"J. L."},{"family":"Dahinten","given":"S."},{"family":"Hall","given":"W."}],"issued":{"date-parts":[["2000"]]}}},{"id":570,"uris":["http://zotero.org/users/6005327/items/LV9ZZXYZ"],"itemData":{"id":570,"type":"article-journal","abstract":"OBJECTIVES: To determine during the postpartum period (a) the most feasible time for addressing smoking relapse, (b) the reasons women relapse, (c) differences in relapse rates in women who receive a counseling intervention in the immediate postpartum period compared to those who do not, and (d) differences in self-reporting of tobacco use compared to cotinine analysis.\nDESIGN: Randomized clinical trial.\nSETTING: Medical center in the Northeast United States and two prenatal care sites.\nPARTICIPANTS: A nonprobability convenience sample of 62 pregnant women.\nINTERVENTION: A brief counseling session using empowerment techniques, motivational interviewing, identification of stressors and individual coping strategies, and educational materials.\nMAIN OUTCOMES MEASURE: Relapse to smoking measured by cotinine analysis and descriptive data collected during the antepartum, intrapartum, and postpartum periods.\nRESULTS: Fifty-two percent of women relapsed to smoking by the 2nd week postdelivery, identifying rest and relaxation and depression as main factors for relapsing. Chi-square analysis showed no significant difference between the two groups regarding the intervention provided. There was a 39% discrepancy rate between self-reporting of tobacco use and cotinine analysis during pregnancy and a 27% discrepancy rate after delivery.\nCONCLUSIONS: Because of the high occurrence of relapse in the first 2 weeks after delivery, it is imperative that nurses provide interventions to women before their postpartum hospital discharge to prevent smoking relapse. Nurses should also address smoking behaviors each trimester because women stopped smoking at different time intervals and self-reported data were unreliable.","container-title":"Journal of obstetric, gynecologic, and neonatal nursing: JOGNN","DOI":"10.1177/0884217505281861","ISSN":"0884-2175","issue":"6","journalAbbreviation":"J Obstet Gynecol Neonatal Nurs","language":"eng","note":"PMID: 16282228","page":"703-712","source":"PubMed","title":"The importance of providing smoking relapse counseling during the postpartum hospitalization","volume":"34","author":[{"family":"Suplee","given":"Patricia Dunphy"}],"issued":{"date-parts":[["2005"]]}}},{"id":2027,"uris":["http://zotero.org/users/6005327/items/D3FTAYCY"],"itemData":{"id":2027,"type":"article-journal","abstract":"Women frequently quit smoking during pregnancy but then relapse postpartum. The BABY &amp; ME-Tobacco Free program combines prenatal and postpartum smoking cessation counseling and biomarker feedback with monthly postpartum incentives. The settings included 22 sites (WIC offices and prenatal clinics) in upstate New York. A quasi-experimental design was used to evaluate this intervention, that included four face-to-face prenatal sessions with a counselor who did smoking cessation counseling, carbon monoxide testing and random saliva cotinine testing. For 1 year postpartum, mothers were biochemically tested every 3-4 weeks and, if negative, were issued a voucher for diapers. Three implementation models were studied: multi-tasking counselors at fixed sites (Models 1 and 2) versus itinerant smoking cessation specialists (Model 3). Outcomes included biochemically validated abstinence rates during pregnancy and postpartum. Logistic regression was used to identify predictors of postpartum abstinence and program dropout. Proportional hazards regression was used to compare implementation models. Of the 777 pregnant women who enrolled in the program, 588 were eligible for the postpartum program. The intention to treat pregnancy quit rate was 60%. Postpartum, Model 3 showed consistently better quit outcomes than the other models. Predictors of abstinence at 6 months postpartum are: older age (OR = 1.07, 95% C.I. 1.02-1.12), lower baseline carbon monoxide level (OR = 0.69, 95% C.I. 0.49-0.97), Model 3 (OR = 4.60, 95% C.I. 2.80-7.57) and attending more prenatal sessions (OR = 3.52; 95% C.I. 2.19-5.65). The BABY &amp; ME-Tobacco Free program is an effective smoking cessation program for pregnant and parenting women.","container-title":"Maternal and Child Health Journal","DOI":"10.1007/s10995-010-0568-9","ISSN":"1573-6628","issue":"2","journalAbbreviation":"Matern Child Health J","language":"eng","note":"PMID: 20091107","page":"188-197","source":"PubMed","title":"Effectiveness of a combined prenatal and postpartum smoking cessation program","volume":"15","author":[{"family":"Gadomski","given":"Anne"},{"family":"Adams","given":"Laurie"},{"family":"Tallman","given":"Nancy"},{"family":"Krupa","given":"Nicole"},{"family":"Jenkins","given":"Paul"}],"issued":{"date-parts":[["2011",2]]}}}],"schema":"https://github.com/citation-style-language/schema/raw/master/csl-citation.json"} </w:instrText>
            </w:r>
            <w:r>
              <w:fldChar w:fldCharType="separate"/>
            </w:r>
            <w:r w:rsidR="00D840FF" w:rsidRPr="00D840FF">
              <w:rPr>
                <w:rFonts w:ascii="Calibri" w:hAnsi="Calibri" w:cs="Calibri"/>
              </w:rPr>
              <w:t>(10,16,17,27)</w:t>
            </w:r>
            <w:r>
              <w:fldChar w:fldCharType="end"/>
            </w:r>
            <w:r>
              <w:t>,</w:t>
            </w:r>
          </w:p>
          <w:p w14:paraId="4C8930EB" w14:textId="01D4A440" w:rsidR="00FE3CD2" w:rsidRPr="00611FB9" w:rsidRDefault="00FE3CD2" w:rsidP="00FE3CD2">
            <w:pPr>
              <w:pStyle w:val="Paragraphedeliste"/>
              <w:numPr>
                <w:ilvl w:val="0"/>
                <w:numId w:val="31"/>
              </w:numPr>
              <w:spacing w:beforeLines="0" w:before="0" w:after="0"/>
              <w:ind w:left="357" w:hanging="357"/>
              <w:jc w:val="left"/>
              <w:rPr>
                <w:lang w:val="en-CA"/>
              </w:rPr>
            </w:pPr>
            <w:r w:rsidRPr="00611FB9">
              <w:rPr>
                <w:lang w:val="en-CA"/>
              </w:rPr>
              <w:t>Community-based outreach</w:t>
            </w:r>
            <w:r>
              <w:rPr>
                <w:lang w:val="en-CA"/>
              </w:rPr>
              <w:t xml:space="preserve"> </w:t>
            </w:r>
            <w:r>
              <w:fldChar w:fldCharType="begin"/>
            </w:r>
            <w:r w:rsidR="00D840FF">
              <w:instrText xml:space="preserve"> ADDIN ZOTERO_ITEM CSL_CITATION {"citationID":"unO59IiF","properties":{"formattedCitation":"(10)","plainCitation":"(10)","noteIndex":0},"citationItems":[{"id":2027,"uris":["http://zotero.org/users/6005327/items/D3FTAYCY"],"itemData":{"id":2027,"type":"article-journal","abstract":"Women frequently quit smoking during pregnancy but then relapse postpartum. The BABY &amp; ME-Tobacco Free program combines prenatal and postpartum smoking cessation counseling and biomarker feedback with monthly postpartum incentives. The settings included 22 sites (WIC offices and prenatal clinics) in upstate New York. A quasi-experimental design was used to evaluate this intervention, that included four face-to-face prenatal sessions with a counselor who did smoking cessation counseling, carbon monoxide testing and random saliva cotinine testing. For 1 year postpartum, mothers were biochemically tested every 3-4 weeks and, if negative, were issued a voucher for diapers. Three implementation models were studied: multi-tasking counselors at fixed sites (Models 1 and 2) versus itinerant smoking cessation specialists (Model 3). Outcomes included biochemically validated abstinence rates during pregnancy and postpartum. Logistic regression was used to identify predictors of postpartum abstinence and program dropout. Proportional hazards regression was used to compare implementation models. Of the 777 pregnant women who enrolled in the program, 588 were eligible for the postpartum program. The intention to treat pregnancy quit rate was 60%. Postpartum, Model 3 showed consistently better quit outcomes than the other models. Predictors of abstinence at 6 months postpartum are: older age (OR = 1.07, 95% C.I. 1.02-1.12), lower baseline carbon monoxide level (OR = 0.69, 95% C.I. 0.49-0.97), Model 3 (OR = 4.60, 95% C.I. 2.80-7.57) and attending more prenatal sessions (OR = 3.52; 95% C.I. 2.19-5.65). The BABY &amp; ME-Tobacco Free program is an effective smoking cessation program for pregnant and parenting women.","container-title":"Maternal and Child Health Journal","DOI":"10.1007/s10995-010-0568-9","ISSN":"1573-6628","issue":"2","journalAbbreviation":"Matern Child Health J","language":"eng","note":"PMID: 20091107","page":"188-197","source":"PubMed","title":"Effectiveness of a combined prenatal and postpartum smoking cessation program","volume":"15","author":[{"family":"Gadomski","given":"Anne"},{"family":"Adams","given":"Laurie"},{"family":"Tallman","given":"Nancy"},{"family":"Krupa","given":"Nicole"},{"family":"Jenkins","given":"Paul"}],"issued":{"date-parts":[["2011",2]]}}}],"schema":"https://github.com/citation-style-language/schema/raw/master/csl-citation.json"} </w:instrText>
            </w:r>
            <w:r>
              <w:fldChar w:fldCharType="separate"/>
            </w:r>
            <w:r w:rsidR="00D840FF" w:rsidRPr="00D840FF">
              <w:rPr>
                <w:rFonts w:ascii="Calibri" w:hAnsi="Calibri" w:cs="Calibri"/>
              </w:rPr>
              <w:t>(10)</w:t>
            </w:r>
            <w:r>
              <w:fldChar w:fldCharType="end"/>
            </w:r>
          </w:p>
          <w:p w14:paraId="46267320" w14:textId="0D8AD8F4" w:rsidR="00FE3CD2" w:rsidRPr="00611FB9" w:rsidRDefault="00FE3CD2" w:rsidP="00FE3CD2">
            <w:pPr>
              <w:pStyle w:val="Paragraphedeliste"/>
              <w:numPr>
                <w:ilvl w:val="0"/>
                <w:numId w:val="31"/>
              </w:numPr>
              <w:spacing w:beforeLines="0" w:before="0" w:after="0"/>
              <w:ind w:left="357" w:hanging="357"/>
              <w:jc w:val="left"/>
              <w:rPr>
                <w:lang w:val="en-CA"/>
              </w:rPr>
            </w:pPr>
            <w:r w:rsidRPr="00611FB9">
              <w:rPr>
                <w:lang w:val="en-CA"/>
              </w:rPr>
              <w:t>Private practice sessions</w:t>
            </w:r>
            <w:r>
              <w:rPr>
                <w:lang w:val="en-CA"/>
              </w:rPr>
              <w:t xml:space="preserve"> </w:t>
            </w:r>
            <w:r>
              <w:fldChar w:fldCharType="begin"/>
            </w:r>
            <w:r w:rsidR="00D840FF">
              <w:instrText xml:space="preserve"> ADDIN ZOTERO_ITEM CSL_CITATION {"citationID":"7Ai6io2U","properties":{"formattedCitation":"(31)","plainCitation":"(31)","noteIndex":0},"citationItems":[{"id":587,"uris":["http://zotero.org/users/6005327/items/HU4BMK4H"],"itemData":{"id":587,"type":"article-journal","abstract":"OBJECTIVE: To determine the impact of a brief smoking intervention delivered by pediatricians in the context of usual well baby office visits on postnatal maternal smoking and relapse.\nSETTING: Forty-nine private pediatric practices including 128 practitioners.\nDESIGN: Randomization of pediatric practices into minimal and extended intervention sites with all enrolled mothers of newborns within a practice receiving the same level of intervention.\nINTERVENTION: Smoking mothers in minimal condition received a hospital packet containing written information about passive smoking and a letter advising them to quit. Those in extended condition received the hospital packet plus oral and written advice at usual well baby visits: 2 weeks, 2, 4, and 6 months.\nMEASUREMENTS: Smoking and relapse rates at 6 months postpartum, demographics associated with smoking status, attitudes, and knowledge in regard to passive smoking, and recall surveys of mothers in regard to receiving advice or written materials.\nRESULTS: Two-thousand nine-hundred-one mothers of newborns were enrolled in the study. Those in the extended condition had higher quit rates (5.9% vs 2.7%, P &lt; .01) and lower relapse rates (45% vs 55%, P &lt; .01) than those in the minimal condition. Mothers' educational status and the presence of a smoking partner in the home were the major demographic variables associated with smoking status at enrollment and at follow-up. Compared with smokers in the minimal condition, those in extended at 6 months postpartum had significantly better attitudes and knowledge regarding passive smoking and allowed less smoking in the home. Mothers attending extended practices reported much higher rates of receiving oral advice and written materials than those in the minimal condition.\nCONCLUSIONS: A brief program can lead to major increases in the willingness of pediatricians to deliver smoking advice. A 1- to 2-minute intervention delivered in the context of usual well baby care can have a positive impact on maternal smoking and especially upon relapse prevention. A recent smoking history should be obtained from all mothers of newborns so that interventions can be aimed at both cessation and relapse prevention.","container-title":"Pediatrics","ISSN":"0031-4005","issue":"4 Pt 1","journalAbbreviation":"Pediatrics","language":"eng","note":"PMID: 7567321","page":"622-628","source":"PubMed","title":"Pediatric office-based smoking intervention: impact on maternal smoking and relapse","title-short":"Pediatric office-based smoking intervention","volume":"96","author":[{"family":"Wall","given":"M. A."},{"family":"Severson","given":"H. H."},{"family":"Andrews","given":"J. A."},{"family":"Lichtenstein","given":"E."},{"family":"Zoref","given":"L."}],"issued":{"date-parts":[["1995",10]]}}}],"schema":"https://github.com/citation-style-language/schema/raw/master/csl-citation.json"} </w:instrText>
            </w:r>
            <w:r>
              <w:fldChar w:fldCharType="separate"/>
            </w:r>
            <w:r w:rsidR="00D840FF" w:rsidRPr="00D840FF">
              <w:rPr>
                <w:rFonts w:ascii="Calibri" w:hAnsi="Calibri" w:cs="Calibri"/>
              </w:rPr>
              <w:t>(31)</w:t>
            </w:r>
            <w:r>
              <w:fldChar w:fldCharType="end"/>
            </w:r>
          </w:p>
          <w:p w14:paraId="4C1B5E9A" w14:textId="532F66BE" w:rsidR="00FE3CD2" w:rsidRDefault="00FE3CD2" w:rsidP="00FE3CD2">
            <w:pPr>
              <w:pStyle w:val="Paragraphedeliste"/>
              <w:numPr>
                <w:ilvl w:val="0"/>
                <w:numId w:val="31"/>
              </w:numPr>
              <w:spacing w:beforeLines="0" w:before="0" w:after="0"/>
              <w:ind w:left="357" w:hanging="357"/>
              <w:jc w:val="left"/>
              <w:rPr>
                <w:lang w:val="en-CA"/>
              </w:rPr>
            </w:pPr>
            <w:r w:rsidRPr="00611FB9">
              <w:rPr>
                <w:lang w:val="en-CA"/>
              </w:rPr>
              <w:t>Support groups</w:t>
            </w:r>
            <w:r>
              <w:rPr>
                <w:lang w:val="en-CA"/>
              </w:rPr>
              <w:t xml:space="preserve"> </w:t>
            </w:r>
            <w:r>
              <w:fldChar w:fldCharType="begin"/>
            </w:r>
            <w:r w:rsidR="00D840FF">
              <w:instrText xml:space="preserve"> ADDIN ZOTERO_ITEM CSL_CITATION {"citationID":"JA60Ip8j","properties":{"formattedCitation":"(5)","plainCitation":"(5)","noteIndex":0},"citationItems":[{"id":1773,"uris":["http://zotero.org/users/6005327/items/8RF9J3NZ"],"itemData":{"id":1773,"type":"article-journal","abstract":"Background.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M."},{"family":"Cann","given":"Beverley"}],"issued":{"date-parts":[["2004"]]}}}],"schema":"https://github.com/citation-style-language/schema/raw/master/csl-citation.json"} </w:instrText>
            </w:r>
            <w:r>
              <w:fldChar w:fldCharType="separate"/>
            </w:r>
            <w:r w:rsidR="00D840FF" w:rsidRPr="00D840FF">
              <w:rPr>
                <w:rFonts w:ascii="Calibri" w:hAnsi="Calibri" w:cs="Calibri"/>
              </w:rPr>
              <w:t>(5)</w:t>
            </w:r>
            <w:r>
              <w:fldChar w:fldCharType="end"/>
            </w:r>
          </w:p>
          <w:p w14:paraId="51091AD4" w14:textId="322311BA" w:rsidR="00FE3CD2" w:rsidRPr="00C60797" w:rsidRDefault="00FE3CD2" w:rsidP="00FE3CD2">
            <w:pPr>
              <w:pStyle w:val="Paragraphedeliste"/>
              <w:numPr>
                <w:ilvl w:val="0"/>
                <w:numId w:val="31"/>
              </w:numPr>
              <w:spacing w:beforeLines="0" w:before="0" w:after="0"/>
              <w:ind w:left="357" w:hanging="357"/>
              <w:jc w:val="left"/>
              <w:rPr>
                <w:lang w:val="en-CA"/>
              </w:rPr>
            </w:pPr>
            <w:r w:rsidRPr="00C60797">
              <w:rPr>
                <w:lang w:val="en-CA"/>
              </w:rPr>
              <w:lastRenderedPageBreak/>
              <w:t>Convenient site options for women</w:t>
            </w:r>
            <w:r>
              <w:rPr>
                <w:lang w:val="en-CA"/>
              </w:rPr>
              <w:t xml:space="preserve"> </w:t>
            </w:r>
            <w:r>
              <w:fldChar w:fldCharType="begin"/>
            </w:r>
            <w:r w:rsidR="00D840FF">
              <w:instrText xml:space="preserve"> ADDIN ZOTERO_ITEM CSL_CITATION {"citationID":"qHF9dUz8","properties":{"formattedCitation":"(14,19)","plainCitation":"(14,19)","noteIndex":0},"citationItems":[{"id":25,"uris":["http://zotero.org/users/6005327/items/6KYE8BFA"],"itemData":{"id":25,"type":"article-journal","abstract":"AIMS: This study examined whether voucher-based reinforcement therapy (VBRT) contingent upon smoking abstinence during pregnancy is an effective method for decreasing maternal smoking during pregnancy and improving fetal growth.\nDESIGN, SETTING AND PARTICIPANTS: A two-condition, parallel-groups, randomized controlled trial was conducted in a university-based research clinic. A total of 82 smokers entering prenatal care participated in the trial.\nINTERVENTION: Participants were assigned randomly to either contingent or non-contingent voucher conditions. Vouchers exchangeable for retail items were available during pregnancy and for 12 weeks postpartum. In the contingent condition, vouchers were earned for biochemically verified smoking abstinence; in the non-contingent condition, vouchers were earned independent of smoking status.\nMEASUREMENTS: Smoking outcomes were evaluated using urine-toxicology testing and self-report. Fetal growth outcomes were evaluated using serial ultrasound examinations performed during the third trimester.\nFINDINGS: Contingent vouchers significantly increased point-prevalence abstinence at the end-of-pregnancy (41% versus 10%) and at the 12-week postpartum assessment (24% versus 3%). Serial ultrasound examinations indicated significantly greater growth in terms of estimated fetal weight, femur length and abdominal circumference in the contingent compared to the non-contingent conditions.\nCONCLUSIONS: These results provide further evidence that VBRT has a substantive contribution to make to efforts to decrease maternal smoking during pregnancy and provide new evidence of positive effects on fetal health.","container-title":"Addiction (Abingdon, England)","DOI":"10.1111/j.1360-0443.2008.02237.x","ISSN":"0965-2140","issue":"6","journalAbbreviation":"Addiction","language":"eng","note":"PMID: 18482424\nPMCID: PMC2731575","page":"1009-1018","source":"PubMed","title":"Effects of voucher-based incentives on abstinence from cigarette smoking and fetal growth among pregnant women","volume":"103","author":[{"family":"Heil","given":"Sarah H."},{"family":"Higgins","given":"Stephen T."},{"family":"Bernstein","given":"Ira M."},{"family":"Solomon","given":"Laura J."},{"family":"Rogers","given":"Randall E."},{"family":"Thomas","given":"Colleen S."},{"family":"Badger","given":"Gary J."},{"family":"Lynch","given":"Mary Ellen"}],"issued":{"date-parts":[["2008",6]]}}},{"id":14,"uris":["http://zotero.org/users/6005327/items/LZDIDNQI"],"itemData":{"id":14,"type":"article-journal","abstract":"The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fldChar w:fldCharType="separate"/>
            </w:r>
            <w:r w:rsidR="00D840FF" w:rsidRPr="00D840FF">
              <w:rPr>
                <w:rFonts w:ascii="Calibri" w:hAnsi="Calibri" w:cs="Calibri"/>
              </w:rPr>
              <w:t>(14,19)</w:t>
            </w:r>
            <w:r>
              <w:fldChar w:fldCharType="end"/>
            </w:r>
          </w:p>
        </w:tc>
        <w:tc>
          <w:tcPr>
            <w:tcW w:w="2285" w:type="dxa"/>
          </w:tcPr>
          <w:p w14:paraId="65570B88" w14:textId="77777777" w:rsidR="00FE3CD2" w:rsidRPr="00611FB9" w:rsidRDefault="00FE3CD2" w:rsidP="001420B4">
            <w:pPr>
              <w:rPr>
                <w:lang w:val="en-CA"/>
              </w:rPr>
            </w:pPr>
          </w:p>
          <w:p w14:paraId="57625C69" w14:textId="07FA308C" w:rsidR="00FE3CD2" w:rsidRPr="00B703E5" w:rsidRDefault="00FE3CD2" w:rsidP="001420B4">
            <w:pPr>
              <w:rPr>
                <w:lang w:val="en-CA"/>
              </w:rPr>
            </w:pPr>
            <w:r w:rsidRPr="00B703E5">
              <w:rPr>
                <w:lang w:val="en-CA"/>
              </w:rPr>
              <w:t>1. Attention (HCP</w:t>
            </w:r>
            <w:r>
              <w:rPr>
                <w:lang w:val="en-CA"/>
              </w:rPr>
              <w:t>s</w:t>
            </w:r>
            <w:r w:rsidRPr="00B703E5">
              <w:rPr>
                <w:lang w:val="en-CA"/>
              </w:rPr>
              <w:t>)</w:t>
            </w:r>
            <w:r>
              <w:rPr>
                <w:lang w:val="en-CA"/>
              </w:rPr>
              <w:fldChar w:fldCharType="begin"/>
            </w:r>
            <w:r w:rsidR="00D840FF">
              <w:rPr>
                <w:lang w:val="en-CA"/>
              </w:rPr>
              <w:instrText xml:space="preserve"> ADDIN ZOTERO_ITEM CSL_CITATION {"citationID":"XhF6ZgNU","properties":{"formattedCitation":"(1,2)","plainCitation":"(1,2)","noteIndex":0},"citationItems":[{"id":1931,"uris":["http://zotero.org/users/6005327/items/6TNLNW2S"],"itemData":{"id":1931,"type":"article-journal","abstract":"BACKGROUND: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rPr>
                <w:lang w:val="en-CA"/>
              </w:rPr>
              <w:fldChar w:fldCharType="separate"/>
            </w:r>
            <w:r w:rsidR="00D840FF" w:rsidRPr="00D840FF">
              <w:rPr>
                <w:rFonts w:ascii="Calibri" w:hAnsi="Calibri" w:cs="Calibri"/>
              </w:rPr>
              <w:t>(1,2)</w:t>
            </w:r>
            <w:r>
              <w:rPr>
                <w:lang w:val="en-CA"/>
              </w:rPr>
              <w:fldChar w:fldCharType="end"/>
            </w:r>
          </w:p>
          <w:p w14:paraId="73801995" w14:textId="77777777" w:rsidR="00FE3CD2" w:rsidRDefault="00FE3CD2" w:rsidP="001420B4">
            <w:pPr>
              <w:rPr>
                <w:lang w:val="en-CA"/>
              </w:rPr>
            </w:pPr>
          </w:p>
          <w:p w14:paraId="1462697C" w14:textId="77777777" w:rsidR="00FE3CD2" w:rsidRDefault="00FE3CD2" w:rsidP="001420B4">
            <w:pPr>
              <w:rPr>
                <w:lang w:val="en-CA"/>
              </w:rPr>
            </w:pPr>
          </w:p>
          <w:p w14:paraId="1E75735F" w14:textId="77777777" w:rsidR="00FE3CD2" w:rsidRDefault="00FE3CD2" w:rsidP="001420B4">
            <w:pPr>
              <w:rPr>
                <w:lang w:val="en-CA"/>
              </w:rPr>
            </w:pPr>
          </w:p>
          <w:p w14:paraId="1AD7B544" w14:textId="77777777" w:rsidR="00FE3CD2" w:rsidRDefault="00FE3CD2" w:rsidP="001420B4">
            <w:pPr>
              <w:rPr>
                <w:lang w:val="en-CA"/>
              </w:rPr>
            </w:pPr>
          </w:p>
          <w:p w14:paraId="6051BC8E" w14:textId="0E3CA933" w:rsidR="00FE3CD2" w:rsidRPr="00611FB9" w:rsidRDefault="00FE3CD2" w:rsidP="001420B4">
            <w:pPr>
              <w:rPr>
                <w:lang w:val="en-CA"/>
              </w:rPr>
            </w:pPr>
            <w:r>
              <w:rPr>
                <w:lang w:val="en-CA"/>
              </w:rPr>
              <w:t xml:space="preserve">5. Social support </w:t>
            </w:r>
            <w:r>
              <w:fldChar w:fldCharType="begin"/>
            </w:r>
            <w:r w:rsidR="00D840FF">
              <w:instrText xml:space="preserve"> ADDIN ZOTERO_ITEM CSL_CITATION {"citationID":"dM0zNKXg","properties":{"formattedCitation":"(5)","plainCitation":"(5)","noteIndex":0},"citationItems":[{"id":1773,"uris":["http://zotero.org/users/6005327/items/8RF9J3NZ"],"itemData":{"id":1773,"type":"article-journal","abstract":"Background.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M."},{"family":"Cann","given":"Beverley"}],"issued":{"date-parts":[["2004"]]}}}],"schema":"https://github.com/citation-style-language/schema/raw/master/csl-citation.json"} </w:instrText>
            </w:r>
            <w:r>
              <w:fldChar w:fldCharType="separate"/>
            </w:r>
            <w:r w:rsidR="00D840FF" w:rsidRPr="00D840FF">
              <w:rPr>
                <w:rFonts w:ascii="Calibri" w:hAnsi="Calibri" w:cs="Calibri"/>
              </w:rPr>
              <w:t>(5)</w:t>
            </w:r>
            <w:r>
              <w:fldChar w:fldCharType="end"/>
            </w:r>
          </w:p>
        </w:tc>
        <w:tc>
          <w:tcPr>
            <w:tcW w:w="1482" w:type="dxa"/>
          </w:tcPr>
          <w:p w14:paraId="3ABB7F09" w14:textId="77777777" w:rsidR="00FE3CD2" w:rsidRPr="00611FB9" w:rsidRDefault="00FE3CD2" w:rsidP="001420B4">
            <w:pPr>
              <w:rPr>
                <w:lang w:val="en-CA"/>
              </w:rPr>
            </w:pPr>
            <w:r>
              <w:rPr>
                <w:lang w:val="en-CA"/>
              </w:rPr>
              <w:t>Prevention of postpartum smoking relapse (O)</w:t>
            </w:r>
          </w:p>
          <w:p w14:paraId="460541E1" w14:textId="7532FE0B" w:rsidR="00FE3CD2" w:rsidRPr="005A47EB" w:rsidRDefault="00FE3CD2" w:rsidP="00FE3CD2">
            <w:pPr>
              <w:pStyle w:val="Paragraphedeliste"/>
              <w:numPr>
                <w:ilvl w:val="0"/>
                <w:numId w:val="26"/>
              </w:numPr>
              <w:spacing w:beforeLines="0" w:before="0" w:after="0"/>
              <w:jc w:val="left"/>
              <w:rPr>
                <w:rFonts w:ascii="Calibri" w:hAnsi="Calibri" w:cs="Calibri"/>
                <w:color w:val="000000"/>
                <w:lang w:val="en-CA"/>
              </w:rPr>
            </w:pPr>
            <w:r w:rsidRPr="00611FB9">
              <w:rPr>
                <w:rFonts w:ascii="Calibri" w:hAnsi="Calibri" w:cs="Calibri"/>
                <w:color w:val="000000"/>
                <w:lang w:val="en-CA"/>
              </w:rPr>
              <w:t>Expanding services beyond smoking cessation</w:t>
            </w:r>
            <w:r>
              <w:rPr>
                <w:rFonts w:ascii="Calibri" w:hAnsi="Calibri" w:cs="Calibri"/>
                <w:color w:val="000000"/>
                <w:lang w:val="en-CA"/>
              </w:rPr>
              <w:t xml:space="preserve"> (PO) </w:t>
            </w:r>
            <w:r>
              <w:rPr>
                <w:lang w:val="en-CA"/>
              </w:rPr>
              <w:fldChar w:fldCharType="begin"/>
            </w:r>
            <w:r w:rsidR="00D840FF">
              <w:rPr>
                <w:lang w:val="en-CA"/>
              </w:rPr>
              <w:instrText xml:space="preserve"> ADDIN ZOTERO_ITEM CSL_CITATION {"citationID":"5eN6BejW","properties":{"formattedCitation":"(1,2)","plainCitation":"(1,2)","noteIndex":0},"citationItems":[{"id":1931,"uris":["http://zotero.org/users/6005327/items/6TNLNW2S"],"itemData":{"id":1931,"type":"article-journal","abstract":"BACKGROUND: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rPr>
                <w:lang w:val="en-CA"/>
              </w:rPr>
              <w:fldChar w:fldCharType="separate"/>
            </w:r>
            <w:r w:rsidR="00D840FF" w:rsidRPr="00D840FF">
              <w:rPr>
                <w:rFonts w:ascii="Calibri" w:hAnsi="Calibri" w:cs="Calibri"/>
              </w:rPr>
              <w:t>(1,2)</w:t>
            </w:r>
            <w:r>
              <w:rPr>
                <w:lang w:val="en-CA"/>
              </w:rPr>
              <w:fldChar w:fldCharType="end"/>
            </w:r>
          </w:p>
        </w:tc>
      </w:tr>
      <w:tr w:rsidR="00FE3CD2" w:rsidRPr="00B05758" w14:paraId="4DB793DC" w14:textId="77777777" w:rsidTr="005012FB">
        <w:tc>
          <w:tcPr>
            <w:tcW w:w="1513" w:type="dxa"/>
            <w:vMerge/>
            <w:tcBorders>
              <w:right w:val="double" w:sz="4" w:space="0" w:color="auto"/>
            </w:tcBorders>
          </w:tcPr>
          <w:p w14:paraId="3D382661" w14:textId="77777777" w:rsidR="00FE3CD2" w:rsidRPr="00611FB9" w:rsidRDefault="00FE3CD2" w:rsidP="001420B4">
            <w:pPr>
              <w:rPr>
                <w:lang w:val="en-CA"/>
              </w:rPr>
            </w:pPr>
          </w:p>
        </w:tc>
        <w:tc>
          <w:tcPr>
            <w:tcW w:w="3879" w:type="dxa"/>
            <w:vMerge/>
            <w:tcBorders>
              <w:right w:val="double" w:sz="4" w:space="0" w:color="auto"/>
            </w:tcBorders>
          </w:tcPr>
          <w:p w14:paraId="2E253367" w14:textId="77777777" w:rsidR="00FE3CD2" w:rsidRPr="00611FB9" w:rsidRDefault="00FE3CD2" w:rsidP="001420B4">
            <w:pPr>
              <w:rPr>
                <w:lang w:val="en-CA"/>
              </w:rPr>
            </w:pPr>
          </w:p>
        </w:tc>
        <w:tc>
          <w:tcPr>
            <w:tcW w:w="1668" w:type="dxa"/>
            <w:vMerge/>
            <w:tcBorders>
              <w:left w:val="double" w:sz="4" w:space="0" w:color="auto"/>
            </w:tcBorders>
          </w:tcPr>
          <w:p w14:paraId="6431B9ED" w14:textId="77777777" w:rsidR="00FE3CD2" w:rsidRPr="00611FB9" w:rsidRDefault="00FE3CD2" w:rsidP="001420B4">
            <w:pPr>
              <w:rPr>
                <w:lang w:val="en-CA"/>
              </w:rPr>
            </w:pPr>
          </w:p>
        </w:tc>
        <w:tc>
          <w:tcPr>
            <w:tcW w:w="3167" w:type="dxa"/>
          </w:tcPr>
          <w:p w14:paraId="62B6AC30" w14:textId="77777777" w:rsidR="00FE3CD2" w:rsidRPr="00611FB9" w:rsidRDefault="00FE3CD2" w:rsidP="001420B4">
            <w:pPr>
              <w:rPr>
                <w:b/>
                <w:bCs/>
                <w:lang w:val="en-CA"/>
              </w:rPr>
            </w:pPr>
            <w:r w:rsidRPr="00611FB9">
              <w:rPr>
                <w:b/>
                <w:bCs/>
                <w:lang w:val="en-CA"/>
              </w:rPr>
              <w:t>Remote delivery formats</w:t>
            </w:r>
          </w:p>
          <w:p w14:paraId="14F88748" w14:textId="52DD7E7D" w:rsidR="00FE3CD2" w:rsidRPr="00611FB9" w:rsidRDefault="00FE3CD2" w:rsidP="00FE3CD2">
            <w:pPr>
              <w:pStyle w:val="Paragraphedeliste"/>
              <w:numPr>
                <w:ilvl w:val="0"/>
                <w:numId w:val="28"/>
              </w:numPr>
              <w:spacing w:beforeLines="0" w:before="0" w:after="0"/>
              <w:ind w:left="357" w:hanging="357"/>
              <w:jc w:val="left"/>
              <w:rPr>
                <w:lang w:val="en-CA"/>
              </w:rPr>
            </w:pPr>
            <w:r w:rsidRPr="00611FB9">
              <w:rPr>
                <w:lang w:val="en-CA"/>
              </w:rPr>
              <w:t>Phone calls</w:t>
            </w:r>
            <w:r>
              <w:rPr>
                <w:lang w:val="en-CA"/>
              </w:rPr>
              <w:t xml:space="preserve"> </w:t>
            </w:r>
            <w:r>
              <w:rPr>
                <w:lang w:val="en-CA"/>
              </w:rPr>
              <w:fldChar w:fldCharType="begin"/>
            </w:r>
            <w:r w:rsidR="00D840FF">
              <w:rPr>
                <w:lang w:val="en-CA"/>
              </w:rPr>
              <w:instrText xml:space="preserve"> ADDIN ZOTERO_ITEM CSL_CITATION {"citationID":"Tm2jT9wF","properties":{"formattedCitation":"(1,2,5,6,8,9,11\\uc0\\u8211{}13,15\\uc0\\u8211{}23,25,26,29,30)","plainCitation":"(1,2,5,6,8,9,11–13,15–23,25,26,29,30)","noteIndex":0},"citationItems":[{"id":3,"uris":["http://zotero.org/users/6005327/items/5MWFQ9IR"],"itemData":{"id":3,"type":"article-journal","abstract":"BACKGROUND: Although many women quit smoking during pregnancy, the majority resume smoking shortly after giving birth.\nOBJECTIVES: To test a program to prevent smoking relapse in the postpartum period by comparing the rates of continuous smoking abstinence, daily smoking, and smoking cessation self-efficacy in treatment and control groups.\nMETHODS: In a randomized clinical trial, nurses provided face-to-face, in-hospital counseling sessions at birth, followed by telephone counseling. The target population included women who quit smoking during pregnancy and who gave birth at one of five hospitals. The 254 participating women were interviewed 6 months after delivery and assessed biochemically to determine smoking status.\nRESULTS: The 6-month continuous smoking abstinence rate was 38% in the treatment group and 27% in the control group (odds ratio [OR] = 1.63, 95% confidence interval [CI] .96 - 2.78). Significantly more control (48%) than treatment (34%) group participants reported smoking daily (OR = 1.80, 95% CI = 1.08 - 2.99). Smoking cessation self-efficacy did not vary significantly between the groups.\nCONCLUSIONS: Smoking cessation interventions focusing on the prenatal period have failed to achieve long-term abstinence. Interventions can be strengthened if they are extended into the postpartum period.","container-title":"Nursing Research","DOI":"10.1097/00006199-200001000-00007","ISSN":"0029-6562","issue":"1","journalAbbreviation":"Nurs Res","language":"eng","note":"PMID: 10667628","page":"44-52","source":"PubMed","title":"Preventing smoking relapse in postpartum women","volume":"49","author":[{"family":"Johnson","given":"J. L."},{"family":"Ratner","given":"P. A."},{"family":"Bottorff","given":"J. L."},{"family":"Hall","given":"W."},{"family":"Dahinten","given":"S."}],"issued":{"date-parts":[["2000"]]}}},{"id":2,"uris":["http://zotero.org/users/6005327/items/W7RY3CTU"],"itemData":{"id":2,"type":"article-journal","abstract":"This study examined the long-term effectiveness of a postpartum smoking relapse prevention intervention by evaluating the smoking status and smoking cessation self-efficacy of original study participants at 12 months following delivery. Two hundred and thirty-eight women who had participated in a randomized clinical trial, a nurse-delivered relapse prevention intervention, were visited in their homes. Data were collected on smoking status, self-efficacy, mental health, alcohol use, breast feeding, social support, smoking in the social environment, and sociodemographics. Smoking status was verified with measures of carbon monoxide in expired air. The 12-month continuous smoking abstinence rate was 21.0% in the treatment group and 18.5% in the control group; odds ratio (OR) = 1.17, 95% confidence interval (CI) = 0.62-2.22. One half (50.4%) of the control group and 41.2% of the treatment group reported smoking daily at 12 months; OR = 1.45, 95% CI = 0.87-2.43. The treatment group attained higher self-efficacy. Four variables were associated with relapse to daily smoking; breast feeding and mental health had protective effects, while partners who smoked and greater amount smoked prior to pregnancy had adverse effects.","container-title":"Addictive Behaviors","DOI":"10.1016/s0306-4603(99)00033-7","ISSN":"0306-4603","issue":"1","journalAbbreviation":"Addict Behav","language":"eng","note":"PMID: 10708321","page":"81-92","source":"PubMed","title":"Twelve-month follow-up of a smoking relapse prevention intervention for postpartum women","volume":"25","author":[{"family":"Ratner","given":"P. A."},{"family":"Johnson","given":"J. L."},{"family":"Bottorff","given":"J. L."},{"family":"Dahinten","given":"S."},{"family":"Hall","given":"W."}],"issued":{"date-parts":[["2000"]]}}},{"id":1773,"uris":["http://zotero.org/users/6005327/items/8RF9J3NZ"],"itemData":{"id":1773,"type":"article-journal","abstract":"Background.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C."}],"issued":{"date-parts":[["2019"]]}}},{"id":2042,"uris":["http://zotero.org/users/6005327/items/5T6CRZ45"],"itemData":{"id":2042,"type":"article-journal","abstract":"Cigarette smoking during pregnancy increases risk for pregnancy complications, growth restriction, and other adverse health outcomes. The most effective intervention for reducing smoking during pregnancy is financial incentives contingent on biochemically-verified smoking abstinence. The present study examined the efficacy of a smartphone-based intervention whereby smoking monitoring and incentive delivery occurred remotely using a mobile app. If efficacious, this remote intervention would allow pregnant women residing in geographically remote areas to benefit from incentives-based cessation interventions. Sixty U.S. pregnant smokers were recruited between May 2018 to May 2019 via obstetrical clinics, Women, Infants, and Children (WIC) offices, and Facebook. Participants were assigned sequentially to one of two treatments: best practices alone (N = 30) or best practices plus financial incentives (N = 30). Outcomes were analyzed using repeated measures analysis based on generalized estimating equations (GEE). Seven-day point prevalence abstinence rates were greater in the incentives versus best practices arms early- (46.7% vs 20.0%, OR = 3.50, 95%CI = 1.11,11.02) and late-antepartum (36.7% vs 13.3%, OR = 3.76, 95%CI = 1.04,13.65), and four- (36.7% vs 10.0%, OR = 5.21, 95%CI = 1.28,21.24) and eight-weeks postpartum (40.0% vs 6.7%, OR = 9.33, 95%CI = 1.87,46.68), although not at the 12- (23.3% vs 10.0%, OR = 2.74, 95%CI = 0.63,11.82) or 24-week (20.0% vs 6.7%, OR = 3.50, 95%CI = 0.65,18.98) postpartum assessments likely due to this pilot study being underpowered for discerning differences at the later assessments, especially 24-weeks postpartum which was three months after treatment completion. These results support the efficacy of this remote, incentives-based intervention for pregnant smokers. Further research evaluating its efficacy and cost-effectiveness in a well-powered, randomized controlled trial appears warranted.","container-title":"Preventive Medicine","DOI":"10.1016/j.ypmed.2020.106201","ISSN":"1096-0260","journalAbbreviation":"Prev Med","language":"eng","note":"PMID: 32652133\nPMCID: PMC7680385","page":"106201","source":"PubMed","title":"Smartphone-based financial incentives to promote smoking cessation during pregnancy: A pilot study","title-short":"Smartphone-based financial incentives to promote smoking cessation during pregnancy","volume":"140","author":[{"family":"Kurti","given":"Allison N."},{"family":"Tang","given":"Katherine"},{"family":"Bolivar","given":"Hypatia A."},{"family":"Evemy","given":"Carolyn"},{"family":"Medina","given":"Norman"},{"family":"Skelly","given":"Joan"},{"family":"Nighbor","given":"Tyler"},{"family":"Higgins","given":"Stephen T."}],"issued":{"date-parts":[["2020",11]]}}},{"id":14,"uris":["http://zotero.org/users/6005327/items/LZDIDNQI"],"itemData":{"id":14,"type":"article-journal","abstract":"The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A."},{"family":"Cheng","given":"Yu"}],"issued":{"date-parts":[["2013",11]]}}},{"id":12,"uris":["http://zotero.org/users/6005327/items/RHDB6NTN"],"itemData":{"id":12,"type":"article-journal","abstract":"OBJECTIVES: This study is an evaluation of relapse prevention interventions for smokers who quit during pregnancy.\nMETHODS: Pregnant smokers at 2 managed care organizations were randomized to receive a self-help booklet only, prepartum relapse prevention, or prepartum and postpartum relapse prevention. Follow-up surveys were conducted at 28 weeks of pregnancy and at 8 weeks, 6 months, and 12 months postpartum.\nRESULTS: The pre/post intervention delayed but did not prevent postpartum relapse to smoking. Prevalent abstinence was significantly greater for the pre/post intervention group than for the other groups at 8 weeks (booklet group, 30%; prepartum group, 35%; pre/post group, 39%; P = .02 [different superscripts denote differences at P &lt; .05]) and at 6 months (booklet group, 26%, prepartum group, 24%; pre/post group, 33%; P = .04) postpartum. A nonsignificant reduction in relapse among the pre/post group contributed to differences in prevalent abstinence. There was no difference between the groups in prevalent abstinence at 12 months postpartum.\nCONCLUSIONS: Relapse prevention interventions may need to be increased in duration and potency to prevent post-partum relapse.","container-title":"American Journal of Public Health","DOI":"10.2105/ajph.89.5.706","ISSN":"0090-0036","issue":"5","journalAbbreviation":"Am J Public Health","language":"eng","note":"PMID: 10224982\nPMCID: PMC1508743","page":"706-711","source":"PubMed","title":"Prevention of relapse in women who quit smoking during pregnancy","volume":"89","author":[{"family":"McBride","given":"C. M."},{"family":"Curry","given":"S. J."},{"family":"Lando","given":"H. A."},{"family":"Pirie","given":"P. L."},{"family":"Grothaus","given":"L. C."},{"family":"Nelson","given":"J. C."}],"issued":{"date-parts":[["1999",5]]}}},{"id":2048,"uris":["http://zotero.org/users/6005327/items/6ZCQM7RW"],"itemData":{"id":2048,"type":"article-journal","abstract":"BACKGROUND: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Markham"}],"issued":{"date-parts":[["2022",1]]}}},{"id":92,"uris":["http://zotero.org/users/6005327/items/DQNHU5X5"],"itemData":{"id":92,"type":"article-journal","abstract":"INTRODUCTION: Most pregnant women who quit smoking return to smoking postpartum. Trials to prevent this return have been unsuccessful. We tested the efficacy of a nurse-delivered intervention in maintaining smoking abstinence after delivery among pregnant women who quit smoking that was tailored on their high risk of relapse (eg, had strong intentions to return).\nMETHODS: We recruited 382 English-speaking spontaneous pregnant quitters from 14 prenatal clinics and randomized them to receive either a smoking abstinence booklet plus newsletters about parenting and stress (control) or a nurse-delivered smoking abstinence intervention that differed in intensity for the high and low risk groups. Our primary outcome was smoking abstinence at 12 months postpartum.\nRESULTS: Using intent-to-treat analyses, there was a high rate of biochemically validated smoking abstinence at 12 months postpartum but no arm differences (\nCONTROL: 36% [95% confidence interval [CI]: 29-43] vs.\nINTERVENTION: 35% [95% CI: 28-43], P = .81). Among women at low risk of returning to smoking, the crude abstinence rate was significantly higher in the control arm (46%) than in the intervention arm (33%); among women at high risk of returning to smoking, the crude abstinence rate was slightly lower but not different in the control arm (31%) than in the intervention arm (37%).\nCONCLUSIONS: Low-risk women fared better with a minimal intervention that focused on parenting skills and stress than when they received an intensive smoking abstinence intervention. The opposite was true for women who were at high risk of returning to smoking. Clinicians might need to tailor their approach based on whether women are at high or low risk of returning to smoking.\nIMPLICATIONS: Results suggest that high-risk and low-risk women might benefit from different types of smoking relapse interventions. Those who are lower risk of returning to smoking might benefit from stress reduction that is devoid of smoking content, whereas those who are higher risk might benefit from smoking relapse prevention.","container-title":"Nicotine &amp; Tobacco Research: Official Journal of the Society for Research on Nicotine and Tobacco","DOI":"10.1093/ntr/ntw108","ISSN":"1469-994X","issue":"10","journalAbbreviation":"Nicotine Tob Res","language":"eng","note":"PMID: 27091830\nPMCID: PMC5016846","page":"1960-1966","source":"PubMed","title":"Efficacy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W."}],"issued":{"date-parts":[["2010",4]]}}},{"id":2019,"uris":["http://zotero.org/users/6005327/items/YTAEPMIJ"],"itemData":{"id":2019,"type":"article-journal","abstract":"OBJECTIVES: To pilot-test a Phone-based Postpartum Continuing Care (PPCC) protocol developed from existing evidence-based approaches to address both postpartum smoking relapse among low-income women who quit smoking during pregnancy and postpartum smoking increase among those who had cut down.\nMETHODS: One hundred thirty low-income pregnant women who were current or recently quit tobacco smokers were recruited at their first prenatal appointment and randomized to either a Control (standard care) or Experimental (standard care + PPCC) group. An intent-to-treat analysis was conducted on biochemically verified data from 6 in-person interviews during pregnancy and postpartum. Feasibility with regard to recruitment, randomization, assessment, and implementation of PPCC were assessed, along with acceptability among the target population.\nRESULTS: PPCC was found to be feasible and acceptable to some participants, but not all. There were no significant differences in tobacco products per day at 6 months postpartum between groups; however, effect sizes differed at 6 weeks compared with 6 months postpartum. Similarly, there were no significant differences between groups in cessation rate (24% in each group) and past 90-day tobacco use (59 vs 55 days, for Control and Experimental groups, respectively).\nCONCLUSIONS: The PPCC intervention did not differentially reduce tobacco use postpartum compared with a controlled comparison group, though it was found to be acceptable among a subpopulation of low-income pregnant women and feasible with regard to recruitment, randomization, assessment procedures, and implementation. Further research is needed to identify an intervention that significantly improves smoking relapse rates postpartum.","container-title":"Journal of Addiction Medicine","DOI":"10.1097/ADM.0000000000000385","ISSN":"1935-3227","issue":"3","journalAbbreviation":"J Addict Med","language":"eng","note":"PMID: 29351139\nPMCID: PMC5970014","page":"193-200","source":"PubMed","title":"A Pilot Randomized Controlled Trial of a Phone-based Intervention for Smoking Cessation and Relapse Prevention in the Postpartum Period","volume":"12","author":[{"family":"Coleman-Cowger","given":"Victoria H."},{"family":"Mark","given":"Katrina S."},{"family":"Rosenberry","given":"Zachary R."},{"family":"Koszowski","given":"Bartosz"},{"family":"Terplan","given":"Mishka"}],"issued":{"date-parts":[["2018"]]}}},{"id":572,"uris":["http://zotero.org/users/6005327/items/2WZYVBMU"],"itemData":{"id":572,"type":"article-journal","abstract":"This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Ellen"}],"issued":{"date-parts":[["2005"]]}}},{"id":569,"uris":["http://zotero.org/users/6005327/items/74R6QHSI"],"itemData":{"id":569,"type":"article-journal","abstract":"The aim of the study was to test the effectiveness of a postpartum smoking cessation and relapse prevention intervention. Structural equation modeling techniques were applied to evaluate the impact of the intervention on smoking behavior and on non-behavioral variables derived from the Transtheoretical Model (TTM). Women were randomized to an intervention (I) and control group (C). Smoking status, TTM-variables, and control variables were assessed four weeks, six and 12 months postpartum. Membership in the intervention group significantly predicted non-smoking and higher self-efficacy six months, but not one year postpartum, after controlling for demographic, smoking, and postpartum risk variables.","container-title":"Journal of Health Psychology","DOI":"10.1177/1359105308088528","ISSN":"1359-1053","issue":"4","journalAbbreviation":"J Health Psychol","language":"eng","note":"PMID: 18420764","page":"556-568","source":"PubMed","title":"Postpartum smoking cessation and relapse prevention intervention: a structural equation modeling application to behavioral and non-behavioral outcomes of a randomized controlled trial","title-short":"Postpartum smoking cessation and relapse prevention intervention","volume":"13","author":[{"family":"Röske","given":"K."},{"family":"Schumann","given":"A."},{"family":"Hannöver","given":"W."},{"family":"Grempler","given":"J."},{"family":"Thyrian","given":"J. R."},{"family":"Rumpf","given":"H.-J."},{"family":"John","given":"U."},{"family":"Hapke","given":"U."}],"issued":{"date-parts":[["2008",5]]}}},{"id":568,"uris":["http://zotero.org/users/6005327/items/79ZAUPBM"],"itemData":{"id":568,"type":"article-journal","abstract":"AIM: To test the efficacy of an aid to cessation/relapse prevention intervention for women postpartum.\nMETHOD: Two-armed randomized controlled trial. Follow-ups at 6, 12, 18, and 24 months, screenings on maternity wards. Intervention group received face-to-face counseling 40 days postpartum plus telephone counseling calls 4 and 12 weeks later. Control group received usual care plus self-help material for each parent.\nRESULTS: With regard to smoking cessation, 4 week point prevalence abstinent rates were higher in the treatment group at 6, 12, and 18 months (7% vs. 1%, 7% vs. 2%, and 9% vs. 1%, respectively). Sustained abstinence was higher in the treatment group at 6 months follow-up (3% vs. 0%). No difference was observed with regard to relapse prevention.\nDISCUSSION: Regarding aid to cessation we observed small effects, regarding relapse prevention no effect. In order to capitalize on the opportunity childbirth poses with regard to smoking, theories on relapse prevention in smoking cessation that guide in designing interventions are needed.","container-title":"Addictive Behaviors","DOI":"10.1016/j.addbeh.2008.07.021","ISSN":"1873-6327","issue":"1","journalAbbreviation":"Addict Behav","language":"eng","note":"PMID: 18804331","page":"1-8","source":"PubMed","title":"Smoking cessation and relapse prevention for postpartum women: results from a randomized controlled trial at 6, 12, 18 and 24 months","title-short":"Smoking cessation and relapse prevention for postpartum women","volume":"34","author":[{"family":"Hannöver","given":"Wolfgang"},{"family":"Thyrian","given":"Jochen René"},{"family":"Röske","given":"Kathrin"},{"family":"Grempler","given":"Julia"},{"family":"Rumpf","given":"Hans-Jürgen"},{"family":"John","given":"Ulrich"},{"family":"Hapke","given":"Ulfert"}],"issued":{"date-parts":[["2009",1]]}}},{"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Mircea"}],"issued":{"date-parts":[["2015",3]]}}},{"id":1936,"uris":["http://zotero.org/users/6005327/items/IMWX6BIZ"],"itemData":{"id":1936,"type":"article-journal","abstract":"OBJECTIVE: to analyse the efficacy of a proactive intervention during the postpartum period to prevent a relapse in recent quitters and to promote progress in the behavioural process of change in smokers.\nDESIGN: randomised controlled trial designed for women at the end of the pregnancy using a proactive intervention. Motivational Interviewing (MI) and relapse prevention served as principles for the programme. In the intervention group, four telephone supporting sessions were performed in weeks 3, 6, 9 and 12. For the control group only two check calls in weeks 3 and 12.\nSETTING: women who attended the University Clinical Hospital 'Lozano Blesa' of Zaragoza (Spain) to give birth between January 2009 and March 2010. The intervention began after delivery, lasted for 3 months, and finished with a visit to validate abstinence biochemically.\nFINDINGS: a total of 2,044 women were studied, 30.6% (n=626) smoked before pregnancy; 65.8% (n=412) of them agreed to participate. The results for recent quitters by self-report showed that the probability of remaining abstinent after 12 weeks was 74% for the intervention group and 37% for the control group. Only the half of the sample attended the visit at 3 months to confirm the abstinence biochemically. For smokers, 90.7% of the intervention group said that they would be ready to try to quit in the following 6 months, vs. 18.3% for the control group. CONCLUSIONS AND IMPLICATIONS FOR THE PRACTICE: a proactive intervention in the postpartum period may reduce the probability of relapse in recent quitters and helps female smokers to make progress in the behavioural process of change. Such interventions should be included systematically in mother-child health services.","container-title":"Midwifery","DOI":"10.1016/j.midw.2012.01.003","ISSN":"1532-3099","issue":"3","journalAbbreviation":"Midwifery","language":"eng","note":"PMID: 22361008","page":"240-245","source":"PubMed","title":"A proactive smoking cessation intervention in postpartum women","volume":"29","author":[{"family":"Jiménez-Muro","given":"Adriana"},{"family":"Nerín","given":"Isabel"},{"family":"Samper","given":"Pilar"},{"family":"Marqueta","given":"Adriana"},{"family":"Beamonte","given":"Asunción"},{"family":"Gargallo","given":"Pilar"},{"family":"Oros","given":"Daniel"},{"family":"Rodríguez","given":"Gerardo"}],"issued":{"date-parts":[["2013",3]]}}},{"id":2075,"uris":["http://zotero.org/users/6005327/items/7X6FCTT4"],"itemData":{"id":2075,"type":"article-journal","abstract":"BACKGROUND: Financial incentives are an effective way of helping women to stop smoking during pregnancy. Unfortunately, most women who stop smoking at this time return to smoking within 12 months of the infant's birth. There is no evidence for interventions that are effective at preventing postpartum smoking relapse. Financial incentives provided after the birth may help women to sustain cessation. This randomised controlled trial will assess the effectiveness and cost-effectiveness of financial incentives to help women who are abstinent from smoking at end-of-pregnancy to avoid return to smoking up to 12 months postpartum.\nMETHODS: This is a UK-based, multi-centre, three-arm, superiority, parallel group, individually randomised controlled trial, with 1:1:1 allocation. It will compare the effectiveness of two financial incentive interventions with each other (one intervention for up to 3 months postpartum offering up to £120 of incentives (£60 for the participant and £60 for a significant other support); the other for up to 12 months postpartum with up to £300 of incentives (£240 for the participant and £60 for a significant other support) and with a no incentives/usual care control group. Eligible women will be between 34 weeks gestation and 2 weeks postpartum, abstinent from smoking for at least 4 weeks, have an expired carbon monoxide (CO) reading &lt; 4 parts per million (ppm), aged at least 16 years, intend remaining abstinent from smoking after the birth and able to speak and read English. The primary outcome is self-reported, lapse-free, smoking abstinence from the last quit attempt in pregnancy until 12 months postpartum, biochemically validated by expired CO and/or salivary cotinine or anabasine. Outcomes will be analysed by intention-to-treat and regression models used to compare the proportion of abstinent women between the two intervention groups and between each intervention group and the control group. An economic evaluation will assess the cost-effectiveness of offering incentives and a qualitative process evaluation will examine barriers and facilitators to trial retention, effectiveness and implementation.\nDISCUSSION: This pragmatic randomised controlled trial will test whether offering financial incentives is effective and cost-effective for helping women to avoid smoking relapse during the 12 months after the birth of their baby.\nTRIAL REGISTRATION: International Standard Randomised Controlled Trial Number 55218215 . Registered retrospectively on 5th June 2019.","container-title":"Trials","DOI":"10.1186/s13063-021-05480-6","ISSN":"1745-6215","issue":"1","journalAbbreviation":"Trials","language":"eng","note":"PMID: 34340694\nPMCID: PMC8327045","page":"512","source":"PubMed","title":"Financial Incentives for Preventing Postpartum return to Smoking (FIPPS): study protocol for a three-arm randomised controlled trial","title-short":"Financial Incentives for Preventing Postpartum return to Smoking (FIPPS)","volume":"22","author":[{"family":"Ussher","given":"M."},{"family":"Best","given":"C."},{"family":"Lewis","given":"S."},{"family":"McKell","given":"J."},{"family":"Coleman","given":"T."},{"family":"Cooper","given":"S."},{"family":"Orton","given":"S."},{"family":"Bauld","given":"L."}],"issued":{"date-parts":[["2021",8,2]]}}},{"id":2078,"uris":["http://zotero.org/users/6005327/items/QWJ7BUUE"],"itemData":{"id":2078,"type":"article-journal","abstract":"BACKGROUND AND AIMS: Offering financial incentives is effective for smoking cessation during pregnancy. We tested the effectiveness of financial incentives for maintaining postpartum cessation, comparing 12-month and 3-month incentives with each other and with usual care (UC).\nDESIGN, SETTING AND PARTICIPANTS: This study was a pragmatic, multi-centre, three-arm randomized controlled trial involving four English, National Health Service, stop smoking services. A total of 462 postpartum women (aged ≥ 16 years) took part, who stopped smoking during pregnancy with financial incentives, validated as abstinent from smoking at end of pregnancy or early postpartum.\nINTERVENTIONS: Interventions comprised (i) UC; (ii) UC plus up to £60 of financial voucher incentives offered to participants and £60 offered to an optional significant-other supporter, over 3 months postpartum, contingent upon validated abstinence ('3-month incentives'); or (iii) UC plus '3-month incentives' plus £180 of vouchers offered to participants over 9 months postpartum, contingent upon abstinence ('12-month incentives').\nMEASUREMENTS: Primary outcome: biochemically validated abstinence at 1 year postpartum. To adjust for testing all comparisons between groups with equal precision, P &lt; 0.017 was necessary for significance.\nSECONDARY OUTCOMES: self-reported and validated abstinence at 3 months postpartum; self-reported abstinence at 1 year postpartum.\nFINDINGS: Primary outcome ascertainment: abstinence was 39.6% (63/159) 12 months incentives, 21.4% (33/154) 3 months incentives and 28.2% (42/149) UC. Adjusted odds ratios [95% confidence interval (CI)] = 12-month versus 3-month incentives OR = 2.41 (95% CI = 1.46-3.96), P = 0.001; 12 months versus UC 1.67 (1.04-2.70), P = 0.035; 3 months versus UC 0.69 (0.41-1.17), P = 0.174. Bayes factors indicated that for 12-month versus 3-month incentives and 12 months versus UC there was good evidence for the alternative hypothesis, and for 3 months versus UC there was good evidence for the null hypothesis.\nCONCLUSIONS: This randomized controlled trial provides weak evidence that up to £300 of voucher incentives over 12 months is effective for maintaining smoking abstinence postpartum compared with usual care. There was good evidence that 12-month incentives are superior to those over only 3 months, for which there was no evidence of effectiveness relative to usual care.","container-title":"Addiction (Abingdon, England)","DOI":"10.1111/add.16487","ISSN":"1360-0443","issue":"8","journalAbbreviation":"Addiction","language":"eng","note":"PMID: 38623627","page":"1352-1363","source":"PubMed","title":"Effect of 3 months and 12 months of financial incentives on 12-month postpartum smoking cessation maintenance: A randomized controlled trial","title-short":"Effect of 3 months and 12 months of financial incentives on 12-month postpartum smoking cessation maintenance","volume":"119","author":[{"family":"Ussher","given":"Michael"},{"family":"Best","given":"Catherine"},{"family":"Lewis","given":"Sarah"},{"family":"McKell","given":"Jennifer"},{"family":"Coleman","given":"Tim"},{"family":"Cooper","given":"Sue"},{"family":"Orton","given":"Sophie"},{"family":"Bauld","given":"Linda"}],"issued":{"date-parts":[["2024",8]]}}}],"schema":"https://github.com/citation-style-language/schema/raw/master/csl-citation.json"} </w:instrText>
            </w:r>
            <w:r>
              <w:rPr>
                <w:lang w:val="en-CA"/>
              </w:rPr>
              <w:fldChar w:fldCharType="separate"/>
            </w:r>
            <w:r w:rsidR="00D840FF" w:rsidRPr="00D840FF">
              <w:rPr>
                <w:rFonts w:ascii="Calibri" w:hAnsi="Calibri" w:cs="Calibri"/>
                <w:szCs w:val="24"/>
              </w:rPr>
              <w:t>(1,2,5,6,8,9,11–13,15–23,25,26,29,30)</w:t>
            </w:r>
            <w:r>
              <w:rPr>
                <w:lang w:val="en-CA"/>
              </w:rPr>
              <w:fldChar w:fldCharType="end"/>
            </w:r>
          </w:p>
          <w:p w14:paraId="1D6A8078" w14:textId="38F699B0" w:rsidR="00FE3CD2" w:rsidRPr="00611FB9" w:rsidRDefault="00FE3CD2" w:rsidP="00FE3CD2">
            <w:pPr>
              <w:pStyle w:val="Paragraphedeliste"/>
              <w:numPr>
                <w:ilvl w:val="0"/>
                <w:numId w:val="28"/>
              </w:numPr>
              <w:spacing w:beforeLines="0" w:before="0" w:after="0"/>
              <w:ind w:left="357" w:hanging="357"/>
              <w:jc w:val="left"/>
              <w:rPr>
                <w:lang w:val="en-CA"/>
              </w:rPr>
            </w:pPr>
            <w:r w:rsidRPr="00611FB9">
              <w:rPr>
                <w:lang w:val="en-CA"/>
              </w:rPr>
              <w:t>Video sessions</w:t>
            </w:r>
            <w:r>
              <w:rPr>
                <w:lang w:val="en-CA"/>
              </w:rPr>
              <w:t xml:space="preserve"> </w:t>
            </w:r>
            <w:r>
              <w:rPr>
                <w:lang w:val="en-CA"/>
              </w:rPr>
              <w:fldChar w:fldCharType="begin"/>
            </w:r>
            <w:r w:rsidR="00D840FF">
              <w:rPr>
                <w:lang w:val="en-CA"/>
              </w:rPr>
              <w:instrText xml:space="preserve"> ADDIN ZOTERO_ITEM CSL_CITATION {"citationID":"3EqvW251","properties":{"formattedCitation":"(24)","plainCitation":"(24)","noteIndex":0},"citationItems":[{"id":2057,"uris":["http://zotero.org/users/6005327/items/NND6FIM8"],"itemData":{"id":2057,"type":"article-journal","abstract":"INTRODUCTION: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rPr>
                <w:lang w:val="en-CA"/>
              </w:rPr>
              <w:fldChar w:fldCharType="separate"/>
            </w:r>
            <w:r w:rsidR="00D840FF" w:rsidRPr="00D840FF">
              <w:rPr>
                <w:rFonts w:ascii="Calibri" w:hAnsi="Calibri" w:cs="Calibri"/>
              </w:rPr>
              <w:t>(24)</w:t>
            </w:r>
            <w:r>
              <w:rPr>
                <w:lang w:val="en-CA"/>
              </w:rPr>
              <w:fldChar w:fldCharType="end"/>
            </w:r>
          </w:p>
          <w:p w14:paraId="19CF2E9F" w14:textId="591853BF" w:rsidR="00FE3CD2" w:rsidRPr="00611FB9" w:rsidRDefault="00FE3CD2" w:rsidP="00FE3CD2">
            <w:pPr>
              <w:pStyle w:val="Paragraphedeliste"/>
              <w:numPr>
                <w:ilvl w:val="0"/>
                <w:numId w:val="28"/>
              </w:numPr>
              <w:spacing w:beforeLines="0" w:before="0" w:after="0"/>
              <w:ind w:left="357" w:hanging="357"/>
              <w:jc w:val="left"/>
              <w:rPr>
                <w:lang w:val="en-CA"/>
              </w:rPr>
            </w:pPr>
            <w:r w:rsidRPr="00611FB9">
              <w:rPr>
                <w:lang w:val="en-CA"/>
              </w:rPr>
              <w:t>Text messages</w:t>
            </w:r>
            <w:r>
              <w:rPr>
                <w:lang w:val="en-CA"/>
              </w:rPr>
              <w:t xml:space="preserve"> </w:t>
            </w:r>
            <w:r>
              <w:rPr>
                <w:lang w:val="en-CA"/>
              </w:rPr>
              <w:fldChar w:fldCharType="begin"/>
            </w:r>
            <w:r w:rsidR="00D840FF">
              <w:rPr>
                <w:lang w:val="en-CA"/>
              </w:rPr>
              <w:instrText xml:space="preserve"> ADDIN ZOTERO_ITEM CSL_CITATION {"citationID":"eDMk1qYK","properties":{"formattedCitation":"(1,2,7,24)","plainCitation":"(1,2,7,24)","noteIndex":0},"citationItems":[{"id":1931,"uris":["http://zotero.org/users/6005327/items/6TNLNW2S"],"itemData":{"id":1931,"type":"article-journal","abstract":"BACKGROUND: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rPr>
                <w:lang w:val="en-CA"/>
              </w:rPr>
              <w:fldChar w:fldCharType="separate"/>
            </w:r>
            <w:r w:rsidR="00D840FF" w:rsidRPr="00D840FF">
              <w:rPr>
                <w:rFonts w:ascii="Calibri" w:hAnsi="Calibri" w:cs="Calibri"/>
              </w:rPr>
              <w:t>(1,2,7,24)</w:t>
            </w:r>
            <w:r>
              <w:rPr>
                <w:lang w:val="en-CA"/>
              </w:rPr>
              <w:fldChar w:fldCharType="end"/>
            </w:r>
          </w:p>
          <w:p w14:paraId="3C3C57FD" w14:textId="69E2C772" w:rsidR="00FE3CD2" w:rsidRPr="00611FB9" w:rsidRDefault="00FE3CD2" w:rsidP="00FE3CD2">
            <w:pPr>
              <w:pStyle w:val="Paragraphedeliste"/>
              <w:numPr>
                <w:ilvl w:val="0"/>
                <w:numId w:val="28"/>
              </w:numPr>
              <w:spacing w:beforeLines="0" w:before="0" w:after="0"/>
              <w:ind w:left="357" w:hanging="357"/>
              <w:jc w:val="left"/>
              <w:rPr>
                <w:lang w:val="en-CA"/>
              </w:rPr>
            </w:pPr>
            <w:r w:rsidRPr="00611FB9">
              <w:rPr>
                <w:lang w:val="en-CA"/>
              </w:rPr>
              <w:t>App-based support</w:t>
            </w:r>
            <w:r>
              <w:rPr>
                <w:lang w:val="en-CA"/>
              </w:rPr>
              <w:t xml:space="preserve"> </w:t>
            </w:r>
            <w:r>
              <w:rPr>
                <w:lang w:val="en-CA"/>
              </w:rPr>
              <w:fldChar w:fldCharType="begin"/>
            </w:r>
            <w:r w:rsidR="00D840FF">
              <w:rPr>
                <w:lang w:val="en-CA"/>
              </w:rPr>
              <w:instrText xml:space="preserve"> ADDIN ZOTERO_ITEM CSL_CITATION {"citationID":"25EVXwBF","properties":{"formattedCitation":"(7,24)","plainCitation":"(7,24)","noteIndex":0},"citationItems":[{"id":2084,"uris":["http://zotero.org/users/6005327/items/JHHZDRSP"],"itemData":{"id":2084,"type":"article-journal","abstract":"Up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rPr>
                <w:lang w:val="en-CA"/>
              </w:rPr>
              <w:fldChar w:fldCharType="separate"/>
            </w:r>
            <w:r w:rsidR="00D840FF" w:rsidRPr="00D840FF">
              <w:rPr>
                <w:rFonts w:ascii="Calibri" w:hAnsi="Calibri" w:cs="Calibri"/>
              </w:rPr>
              <w:t>(7,24)</w:t>
            </w:r>
            <w:r>
              <w:rPr>
                <w:lang w:val="en-CA"/>
              </w:rPr>
              <w:fldChar w:fldCharType="end"/>
            </w:r>
          </w:p>
          <w:p w14:paraId="720850A9" w14:textId="3E3B7670" w:rsidR="00FE3CD2" w:rsidRPr="00611FB9" w:rsidRDefault="00FE3CD2" w:rsidP="00FE3CD2">
            <w:pPr>
              <w:pStyle w:val="Paragraphedeliste"/>
              <w:numPr>
                <w:ilvl w:val="0"/>
                <w:numId w:val="28"/>
              </w:numPr>
              <w:spacing w:beforeLines="0" w:before="0" w:after="0"/>
              <w:ind w:left="357" w:hanging="357"/>
              <w:jc w:val="left"/>
              <w:rPr>
                <w:lang w:val="en-CA"/>
              </w:rPr>
            </w:pPr>
            <w:r w:rsidRPr="00611FB9">
              <w:rPr>
                <w:lang w:val="en-CA"/>
              </w:rPr>
              <w:t>Mail communication</w:t>
            </w:r>
            <w:r>
              <w:rPr>
                <w:lang w:val="en-CA"/>
              </w:rPr>
              <w:t xml:space="preserve"> </w:t>
            </w:r>
            <w:r>
              <w:rPr>
                <w:lang w:val="en-CA"/>
              </w:rPr>
              <w:fldChar w:fldCharType="begin"/>
            </w:r>
            <w:r w:rsidR="00D840FF">
              <w:rPr>
                <w:lang w:val="en-CA"/>
              </w:rPr>
              <w:instrText xml:space="preserve"> ADDIN ZOTERO_ITEM CSL_CITATION {"citationID":"VJzaEAER","properties":{"formattedCitation":"(3,20,24)","plainCitation":"(3,20,24)","noteIndex":0},"citationItems":[{"id":1933,"uris":["http://zotero.org/users/6005327/items/W9K35VM6"],"itemData":{"id":1933,"type":"article-journal","abstract":"OBJECTIVES: We tested a series of self-help booklets designed to prevent postpartum smoking relapse.\nMETHODS: We recruited 700 women in months 4 through 8 of pregnancy, who quit smoking for their pregnancy. We randomized the women to receive either (1) 10 Forever Free for Baby and Me (FFB) relapse prevention booklets, mailed until 8 months postpartum, or (2) 2 existing smoking cessation materials, as a usual care control (UCC). Assessments were completed at baseline and at 1, 8, and 12 months postpartum.\nRESULTS: We received baseline questionnaires from 504 women meeting inclusion criteria. We found a main effect for treatment at 8 months, with FFB yielding higher abstinence rates (69.6%) than UCC (58.5%). Treatment effect was moderated by annual household income and age. Among lower income women (&lt; $30 000), treatment effects were found at 8 and 12 months postpartum, with respective abstinence rates of 72.2% and 72.1% for FFB and 53.6% and 50.5% for UCC. No effects were found for higher income women.\nCONCLUSIONS: Self-help booklets appeared to be efficacious and offered a low-cost modality for providing relapse-prevention assistance to low-income pregnant and postpartum women.","container-title":"American Journal of Public Health","DOI":"10.2105/AJPH.2012.300653","ISSN":"1541-0048","issue":"11","journalAbbreviation":"Am J Public Health","language":"eng","note":"PMID: 22994170\nPMCID: PMC3477952","page":"2109-2115","source":"PubMed","title":"Self-help booklets for preventing postpartum smoking relapse: a randomized trial","title-short":"Self-help booklets for preventing postpartum smoking relapse","volume":"102","author":[{"family":"Brandon","given":"Thomas H."},{"family":"Simmons","given":"Vani Nath"},{"family":"Meade","given":"Cathy D."},{"family":"Quinn","given":"Gwendolyn P."},{"family":"Lopez Khoury","given":"Elena N."},{"family":"Sutton","given":"Steven K."},{"family":"Lee","given":"Ji-Hyun"}],"issued":{"date-parts":[["2012",11]]}}},{"id":12,"uris":["http://zotero.org/users/6005327/items/RHDB6NTN"],"itemData":{"id":12,"type":"article-journal","abstract":"OBJECTIVES: This study is an evaluation of relapse prevention interventions for smokers who quit during pregnancy.\nMETHODS: Pregnant smokers at 2 managed care organizations were randomized to receive a self-help booklet only, prepartum relapse prevention, or prepartum and postpartum relapse prevention. Follow-up surveys were conducted at 28 weeks of pregnancy and at 8 weeks, 6 months, and 12 months postpartum.\nRESULTS: The pre/post intervention delayed but did not prevent postpartum relapse to smoking. Prevalent abstinence was significantly greater for the pre/post intervention group than for the other groups at 8 weeks (booklet group, 30%; prepartum group, 35%; pre/post group, 39%; P = .02 [different superscripts denote differences at P &lt; .05]) and at 6 months (booklet group, 26%, prepartum group, 24%; pre/post group, 33%; P = .04) postpartum. A nonsignificant reduction in relapse among the pre/post group contributed to differences in prevalent abstinence. There was no difference between the groups in prevalent abstinence at 12 months postpartum.\nCONCLUSIONS: Relapse prevention interventions may need to be increased in duration and potency to prevent post-partum relapse.","container-title":"American Journal of Public Health","DOI":"10.2105/ajph.89.5.706","ISSN":"0090-0036","issue":"5","journalAbbreviation":"Am J Public Health","language":"eng","note":"PMID: 10224982\nPMCID: PMC1508743","page":"706-711","source":"PubMed","title":"Prevention of relapse in women who quit smoking during pregnancy","volume":"89","author":[{"family":"McBride","given":"C. M."},{"family":"Curry","given":"S. J."},{"family":"Lando","given":"H. A."},{"family":"Pirie","given":"P. L."},{"family":"Grothaus","given":"L. C."},{"family":"Nelson","given":"J. C."}],"issued":{"date-parts":[["1999",5]]}}},{"id":2057,"uris":["http://zotero.org/users/6005327/items/NND6FIM8"],"itemData":{"id":2057,"type":"article-journal","abstract":"INTRODUCTION: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rPr>
                <w:lang w:val="en-CA"/>
              </w:rPr>
              <w:fldChar w:fldCharType="separate"/>
            </w:r>
            <w:r w:rsidR="00D840FF" w:rsidRPr="00D840FF">
              <w:rPr>
                <w:rFonts w:ascii="Calibri" w:hAnsi="Calibri" w:cs="Calibri"/>
              </w:rPr>
              <w:t>(3,20,24)</w:t>
            </w:r>
            <w:r>
              <w:rPr>
                <w:lang w:val="en-CA"/>
              </w:rPr>
              <w:fldChar w:fldCharType="end"/>
            </w:r>
          </w:p>
        </w:tc>
        <w:tc>
          <w:tcPr>
            <w:tcW w:w="2285" w:type="dxa"/>
          </w:tcPr>
          <w:p w14:paraId="440B55BC" w14:textId="77777777" w:rsidR="00FE3CD2" w:rsidRPr="00611FB9" w:rsidRDefault="00FE3CD2" w:rsidP="001420B4">
            <w:pPr>
              <w:rPr>
                <w:lang w:val="en-CA"/>
              </w:rPr>
            </w:pPr>
          </w:p>
        </w:tc>
        <w:tc>
          <w:tcPr>
            <w:tcW w:w="1482" w:type="dxa"/>
          </w:tcPr>
          <w:p w14:paraId="01E4EE55" w14:textId="77777777" w:rsidR="00FE3CD2" w:rsidRPr="00611FB9" w:rsidRDefault="00FE3CD2" w:rsidP="001420B4">
            <w:pPr>
              <w:rPr>
                <w:lang w:val="en-CA"/>
              </w:rPr>
            </w:pPr>
            <w:r>
              <w:rPr>
                <w:lang w:val="en-CA"/>
              </w:rPr>
              <w:t>Prevention of postpartum smoking relapse (O)</w:t>
            </w:r>
          </w:p>
          <w:p w14:paraId="4697EEF9" w14:textId="77777777" w:rsidR="00FE3CD2" w:rsidRPr="00611FB9" w:rsidRDefault="00FE3CD2" w:rsidP="001420B4">
            <w:pPr>
              <w:rPr>
                <w:lang w:val="en-CA"/>
              </w:rPr>
            </w:pPr>
          </w:p>
        </w:tc>
      </w:tr>
      <w:tr w:rsidR="00FE3CD2" w:rsidRPr="00B05758" w14:paraId="145459CA" w14:textId="77777777" w:rsidTr="005012FB">
        <w:tc>
          <w:tcPr>
            <w:tcW w:w="1513" w:type="dxa"/>
            <w:vMerge w:val="restart"/>
            <w:tcBorders>
              <w:right w:val="double" w:sz="4" w:space="0" w:color="auto"/>
            </w:tcBorders>
          </w:tcPr>
          <w:p w14:paraId="16B041C1" w14:textId="77777777" w:rsidR="00FE3CD2" w:rsidRPr="00F91BF7" w:rsidRDefault="00FE3CD2" w:rsidP="001420B4">
            <w:pPr>
              <w:rPr>
                <w:lang w:val="en-CA"/>
              </w:rPr>
            </w:pPr>
            <w:r>
              <w:rPr>
                <w:lang w:val="en-CA"/>
              </w:rPr>
              <w:t>2</w:t>
            </w:r>
          </w:p>
        </w:tc>
        <w:tc>
          <w:tcPr>
            <w:tcW w:w="3879" w:type="dxa"/>
            <w:vMerge w:val="restart"/>
            <w:tcBorders>
              <w:right w:val="double" w:sz="4" w:space="0" w:color="auto"/>
            </w:tcBorders>
          </w:tcPr>
          <w:p w14:paraId="02D752FF" w14:textId="3E8E2DE8" w:rsidR="00FE3CD2" w:rsidRPr="003375A8" w:rsidRDefault="00FE3CD2" w:rsidP="00FE3CD2">
            <w:pPr>
              <w:pStyle w:val="Paragraphedeliste"/>
              <w:numPr>
                <w:ilvl w:val="0"/>
                <w:numId w:val="33"/>
              </w:numPr>
              <w:spacing w:beforeLines="0" w:before="0" w:after="0"/>
              <w:ind w:left="360"/>
              <w:jc w:val="left"/>
              <w:rPr>
                <w:lang w:val="en-CA"/>
              </w:rPr>
            </w:pPr>
            <w:bookmarkStart w:id="18" w:name="_Hlk201149624"/>
            <w:r w:rsidRPr="003375A8">
              <w:rPr>
                <w:lang w:val="en-CA"/>
              </w:rPr>
              <w:t xml:space="preserve">Integrated care </w:t>
            </w:r>
            <w:r>
              <w:rPr>
                <w:lang w:val="en-CA"/>
              </w:rPr>
              <w:fldChar w:fldCharType="begin"/>
            </w:r>
            <w:r w:rsidR="00D840FF">
              <w:rPr>
                <w:lang w:val="en-CA"/>
              </w:rPr>
              <w:instrText xml:space="preserve"> ADDIN ZOTERO_ITEM CSL_CITATION {"citationID":"8Ky2jivC","properties":{"formattedCitation":"(1,2)","plainCitation":"(1,2)","noteIndex":0},"citationItems":[{"id":1931,"uris":["http://zotero.org/users/6005327/items/6TNLNW2S"],"itemData":{"id":1931,"type":"article-journal","abstract":"BACKGROUND: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rPr>
                <w:lang w:val="en-CA"/>
              </w:rPr>
              <w:fldChar w:fldCharType="separate"/>
            </w:r>
            <w:r w:rsidR="00D840FF" w:rsidRPr="00D840FF">
              <w:rPr>
                <w:rFonts w:ascii="Calibri" w:hAnsi="Calibri" w:cs="Calibri"/>
              </w:rPr>
              <w:t>(1,2)</w:t>
            </w:r>
            <w:r>
              <w:rPr>
                <w:lang w:val="en-CA"/>
              </w:rPr>
              <w:fldChar w:fldCharType="end"/>
            </w:r>
          </w:p>
          <w:p w14:paraId="1997B7DD" w14:textId="6BFD78A9" w:rsidR="00FE3CD2" w:rsidRPr="003375A8" w:rsidRDefault="00FE3CD2" w:rsidP="00FE3CD2">
            <w:pPr>
              <w:pStyle w:val="Paragraphedeliste"/>
              <w:numPr>
                <w:ilvl w:val="0"/>
                <w:numId w:val="33"/>
              </w:numPr>
              <w:spacing w:beforeLines="0" w:before="0" w:after="0"/>
              <w:ind w:left="360"/>
              <w:jc w:val="left"/>
              <w:rPr>
                <w:lang w:val="en-CA"/>
              </w:rPr>
            </w:pPr>
            <w:r w:rsidRPr="003375A8">
              <w:rPr>
                <w:lang w:val="en-CA"/>
              </w:rPr>
              <w:t>Existing resources</w:t>
            </w:r>
            <w:r>
              <w:rPr>
                <w:lang w:val="en-CA"/>
              </w:rPr>
              <w:t xml:space="preserve"> </w:t>
            </w:r>
            <w:r>
              <w:rPr>
                <w:lang w:val="en-CA"/>
              </w:rPr>
              <w:fldChar w:fldCharType="begin"/>
            </w:r>
            <w:r w:rsidR="00D840FF">
              <w:rPr>
                <w:lang w:val="en-CA"/>
              </w:rPr>
              <w:instrText xml:space="preserve"> ADDIN ZOTERO_ITEM CSL_CITATION {"citationID":"ICu9R0ZQ","properties":{"formattedCitation":"(1,2,5)","plainCitation":"(1,2,5)","noteIndex":0},"citationItems":[{"id":1773,"uris":["http://zotero.org/users/6005327/items/8RF9J3NZ"],"itemData":{"id":1773,"type":"article-journal","abstract":"Background.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C."}],"issued":{"date-parts":[["2019",10]]}},"label":"page"},{"id":2009,"uris":["http://zotero.org/users/6005327/items/75ZLRLB6"],"itemData":{"id":2009,"type":"article-journal","abstract":"PURPOSE: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rPr>
                <w:lang w:val="en-CA"/>
              </w:rPr>
              <w:fldChar w:fldCharType="separate"/>
            </w:r>
            <w:r w:rsidR="00D840FF" w:rsidRPr="00D840FF">
              <w:rPr>
                <w:rFonts w:ascii="Calibri" w:hAnsi="Calibri" w:cs="Calibri"/>
              </w:rPr>
              <w:t>(1,2,5)</w:t>
            </w:r>
            <w:r>
              <w:rPr>
                <w:lang w:val="en-CA"/>
              </w:rPr>
              <w:fldChar w:fldCharType="end"/>
            </w:r>
          </w:p>
          <w:p w14:paraId="6C7547BE" w14:textId="73228814" w:rsidR="00FE3CD2" w:rsidRPr="003375A8" w:rsidRDefault="00FE3CD2" w:rsidP="00FE3CD2">
            <w:pPr>
              <w:pStyle w:val="Paragraphedeliste"/>
              <w:numPr>
                <w:ilvl w:val="0"/>
                <w:numId w:val="33"/>
              </w:numPr>
              <w:spacing w:beforeLines="0" w:before="0" w:after="0"/>
              <w:ind w:left="360"/>
              <w:jc w:val="left"/>
              <w:rPr>
                <w:lang w:val="en-CA"/>
              </w:rPr>
            </w:pPr>
            <w:r w:rsidRPr="003375A8">
              <w:rPr>
                <w:lang w:val="en-CA"/>
              </w:rPr>
              <w:t>Centralized administration of resources</w:t>
            </w:r>
            <w:r>
              <w:rPr>
                <w:lang w:val="en-CA"/>
              </w:rPr>
              <w:t xml:space="preserve"> </w:t>
            </w:r>
            <w:r>
              <w:rPr>
                <w:lang w:val="en-CA"/>
              </w:rPr>
              <w:fldChar w:fldCharType="begin"/>
            </w:r>
            <w:r w:rsidR="00D840FF">
              <w:rPr>
                <w:lang w:val="en-CA"/>
              </w:rPr>
              <w:instrText xml:space="preserve"> ADDIN ZOTERO_ITEM CSL_CITATION {"citationID":"fr3aeXpe","properties":{"formattedCitation":"(5)","plainCitation":"(5)","noteIndex":0},"citationItems":[{"id":1773,"uris":["http://zotero.org/users/6005327/items/8RF9J3NZ"],"itemData":{"id":1773,"type":"article-journal","abstract":"Background.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M."},{"family":"Cann","given":"Beverley"}],"issued":{"date-parts":[["2004"]]}}}],"schema":"https://github.com/citation-style-language/schema/raw/master/csl-citation.json"} </w:instrText>
            </w:r>
            <w:r>
              <w:rPr>
                <w:lang w:val="en-CA"/>
              </w:rPr>
              <w:fldChar w:fldCharType="separate"/>
            </w:r>
            <w:r w:rsidR="00D840FF" w:rsidRPr="00D840FF">
              <w:rPr>
                <w:rFonts w:ascii="Calibri" w:hAnsi="Calibri" w:cs="Calibri"/>
              </w:rPr>
              <w:t>(5)</w:t>
            </w:r>
            <w:r>
              <w:rPr>
                <w:lang w:val="en-CA"/>
              </w:rPr>
              <w:fldChar w:fldCharType="end"/>
            </w:r>
            <w:r w:rsidRPr="003375A8">
              <w:rPr>
                <w:lang w:val="en-CA"/>
              </w:rPr>
              <w:t xml:space="preserve"> </w:t>
            </w:r>
          </w:p>
          <w:p w14:paraId="6A4E262D" w14:textId="246D73C8" w:rsidR="00FE3CD2" w:rsidRPr="003375A8" w:rsidRDefault="00FE3CD2" w:rsidP="00FE3CD2">
            <w:pPr>
              <w:pStyle w:val="Paragraphedeliste"/>
              <w:numPr>
                <w:ilvl w:val="0"/>
                <w:numId w:val="33"/>
              </w:numPr>
              <w:spacing w:beforeLines="0" w:before="0" w:after="0"/>
              <w:ind w:left="360"/>
              <w:jc w:val="left"/>
              <w:rPr>
                <w:rFonts w:ascii="Calibri" w:hAnsi="Calibri" w:cs="Calibri"/>
                <w:color w:val="000000"/>
                <w:lang w:val="en-CA"/>
              </w:rPr>
            </w:pPr>
            <w:r w:rsidRPr="003375A8">
              <w:rPr>
                <w:rFonts w:ascii="Calibri" w:hAnsi="Calibri" w:cs="Calibri"/>
                <w:color w:val="000000"/>
                <w:lang w:val="en-CA"/>
              </w:rPr>
              <w:t>Addiction as a lifelong condition</w:t>
            </w:r>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{"citationID":"aqtmjAjc","properties":{"formattedCitation":"(5)","plainCitation":"(5)","noteIndex":0},"citationItems":[{"id":1773,"uris":["http://zotero.org/users/6005327/items/8RF9J3NZ"],"itemData":{"id":1773,"type":"article-journal","abstract":"Background.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(5)</w:t>
            </w:r>
            <w:r>
              <w:rPr>
                <w:rFonts w:ascii="Calibri" w:hAnsi="Calibri" w:cs="Calibri"/>
                <w:color w:val="000000"/>
                <w:lang w:val="en-CA"/>
              </w:rPr>
              <w:fldChar w:fldCharType="end"/>
            </w:r>
          </w:p>
          <w:bookmarkEnd w:id="18"/>
          <w:p w14:paraId="531B8AC0" w14:textId="77777777" w:rsidR="00FE3CD2" w:rsidRPr="00F91BF7" w:rsidRDefault="00FE3CD2" w:rsidP="001420B4">
            <w:pPr>
              <w:rPr>
                <w:lang w:val="en-CA"/>
              </w:rPr>
            </w:pPr>
          </w:p>
        </w:tc>
        <w:tc>
          <w:tcPr>
            <w:tcW w:w="1668" w:type="dxa"/>
            <w:vMerge w:val="restart"/>
            <w:tcBorders>
              <w:left w:val="double" w:sz="4" w:space="0" w:color="auto"/>
            </w:tcBorders>
          </w:tcPr>
          <w:p w14:paraId="62A6D1FF" w14:textId="77777777" w:rsidR="00FE3CD2" w:rsidRPr="00611FB9" w:rsidRDefault="00FE3CD2" w:rsidP="001420B4">
            <w:pPr>
              <w:rPr>
                <w:rFonts w:ascii="Calibri" w:hAnsi="Calibri" w:cs="Calibri"/>
                <w:b/>
                <w:bCs/>
                <w:color w:val="000000"/>
                <w:lang w:val="en-CA"/>
              </w:rPr>
            </w:pPr>
            <w:bookmarkStart w:id="19" w:name="_Hlk201149631"/>
            <w:r w:rsidRPr="00611FB9">
              <w:rPr>
                <w:b/>
                <w:bCs/>
                <w:lang w:val="en-CA"/>
              </w:rPr>
              <w:t>Ensuring continuity and accessibility of care</w:t>
            </w:r>
            <w:bookmarkEnd w:id="19"/>
          </w:p>
        </w:tc>
        <w:tc>
          <w:tcPr>
            <w:tcW w:w="3167" w:type="dxa"/>
          </w:tcPr>
          <w:p w14:paraId="34D31335" w14:textId="135FA5CF" w:rsidR="00FE3CD2" w:rsidRPr="00611FB9" w:rsidRDefault="00FE3CD2" w:rsidP="001420B4">
            <w:pPr>
              <w:rPr>
                <w:b/>
                <w:bCs/>
                <w:lang w:val="en-CA"/>
              </w:rPr>
            </w:pPr>
            <w:bookmarkStart w:id="20" w:name="_Hlk201149651"/>
            <w:r w:rsidRPr="00611FB9">
              <w:rPr>
                <w:rFonts w:ascii="Calibri" w:hAnsi="Calibri" w:cs="Calibri"/>
                <w:color w:val="000000"/>
                <w:lang w:val="en-CA"/>
              </w:rPr>
              <w:t xml:space="preserve">Accessible and continuous </w:t>
            </w:r>
            <w:r>
              <w:rPr>
                <w:rFonts w:ascii="Calibri" w:hAnsi="Calibri" w:cs="Calibri"/>
                <w:color w:val="000000"/>
                <w:lang w:val="en-CA"/>
              </w:rPr>
              <w:t xml:space="preserve">care </w:t>
            </w:r>
            <w:bookmarkEnd w:id="20"/>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{"citationID":"Txevz9r8","properties":{"formattedCitation":"(1,2,5,23)","plainCitation":"(1,2,5,23)","noteIndex":0},"citationItems":[{"id":1773,"uris":["http://zotero.org/users/6005327/items/8RF9J3NZ"],"itemData":{"id":1773,"type":"article-journal","abstract":"Background.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(1,2,5,23)</w:t>
            </w:r>
            <w:r>
              <w:rPr>
                <w:rFonts w:ascii="Calibri" w:hAnsi="Calibri" w:cs="Calibri"/>
                <w:color w:val="000000"/>
                <w:lang w:val="en-CA"/>
              </w:rPr>
              <w:fldChar w:fldCharType="end"/>
            </w:r>
          </w:p>
        </w:tc>
        <w:tc>
          <w:tcPr>
            <w:tcW w:w="2285" w:type="dxa"/>
          </w:tcPr>
          <w:p w14:paraId="20949D7D" w14:textId="77777777" w:rsidR="00FE3CD2" w:rsidRPr="00611FB9" w:rsidRDefault="00FE3CD2" w:rsidP="001420B4">
            <w:pPr>
              <w:rPr>
                <w:lang w:val="en-CA"/>
              </w:rPr>
            </w:pPr>
          </w:p>
        </w:tc>
        <w:tc>
          <w:tcPr>
            <w:tcW w:w="1482" w:type="dxa"/>
          </w:tcPr>
          <w:p w14:paraId="006A97F6" w14:textId="77777777" w:rsidR="00FE3CD2" w:rsidRPr="00611FB9" w:rsidRDefault="00FE3CD2" w:rsidP="001420B4">
            <w:pPr>
              <w:rPr>
                <w:lang w:val="en-CA"/>
              </w:rPr>
            </w:pPr>
            <w:r>
              <w:rPr>
                <w:lang w:val="en-CA"/>
              </w:rPr>
              <w:t>Prevention of postpartum smoking relapse (O)</w:t>
            </w:r>
          </w:p>
        </w:tc>
      </w:tr>
      <w:tr w:rsidR="00FE3CD2" w:rsidRPr="00B05758" w14:paraId="4E774BFF" w14:textId="77777777" w:rsidTr="005012FB">
        <w:tc>
          <w:tcPr>
            <w:tcW w:w="1513" w:type="dxa"/>
            <w:vMerge/>
            <w:tcBorders>
              <w:right w:val="double" w:sz="4" w:space="0" w:color="auto"/>
            </w:tcBorders>
          </w:tcPr>
          <w:p w14:paraId="03054E50" w14:textId="77777777" w:rsidR="00FE3CD2" w:rsidRPr="00611FB9" w:rsidRDefault="00FE3CD2" w:rsidP="001420B4">
            <w:pPr>
              <w:rPr>
                <w:lang w:val="en-CA"/>
              </w:rPr>
            </w:pPr>
          </w:p>
        </w:tc>
        <w:tc>
          <w:tcPr>
            <w:tcW w:w="3879" w:type="dxa"/>
            <w:vMerge/>
            <w:tcBorders>
              <w:right w:val="double" w:sz="4" w:space="0" w:color="auto"/>
            </w:tcBorders>
          </w:tcPr>
          <w:p w14:paraId="7D9A0D51" w14:textId="77777777" w:rsidR="00FE3CD2" w:rsidRPr="00611FB9" w:rsidRDefault="00FE3CD2" w:rsidP="001420B4">
            <w:pPr>
              <w:rPr>
                <w:lang w:val="en-CA"/>
              </w:rPr>
            </w:pPr>
          </w:p>
        </w:tc>
        <w:tc>
          <w:tcPr>
            <w:tcW w:w="1668" w:type="dxa"/>
            <w:vMerge/>
            <w:tcBorders>
              <w:left w:val="double" w:sz="4" w:space="0" w:color="auto"/>
            </w:tcBorders>
          </w:tcPr>
          <w:p w14:paraId="19FDD21B" w14:textId="77777777" w:rsidR="00FE3CD2" w:rsidRPr="00611FB9" w:rsidRDefault="00FE3CD2" w:rsidP="001420B4">
            <w:pPr>
              <w:rPr>
                <w:rFonts w:ascii="Calibri" w:hAnsi="Calibri" w:cs="Calibri"/>
                <w:b/>
                <w:bCs/>
                <w:color w:val="000000"/>
                <w:lang w:val="en-CA"/>
              </w:rPr>
            </w:pPr>
          </w:p>
        </w:tc>
        <w:tc>
          <w:tcPr>
            <w:tcW w:w="3167" w:type="dxa"/>
          </w:tcPr>
          <w:p w14:paraId="3972175F" w14:textId="1A39AA5C" w:rsidR="00FE3CD2" w:rsidRPr="009D6155" w:rsidRDefault="00FE3CD2" w:rsidP="001420B4">
            <w:pPr>
              <w:rPr>
                <w:rFonts w:ascii="Calibri" w:hAnsi="Calibri" w:cs="Calibri"/>
                <w:color w:val="000000"/>
                <w:lang w:val="en-CA"/>
              </w:rPr>
            </w:pPr>
            <w:bookmarkStart w:id="21" w:name="_Hlk201149657"/>
            <w:r w:rsidRPr="009D6155">
              <w:rPr>
                <w:rFonts w:ascii="Calibri" w:hAnsi="Calibri" w:cs="Calibri"/>
                <w:color w:val="000000"/>
                <w:lang w:val="en-CA"/>
              </w:rPr>
              <w:t>Simplified site participation requirements</w:t>
            </w:r>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{"citationID":"HsatBUYz","properties":{"formattedCitation":"(1,2)","plainCitation":"(1,2)","noteIndex":0},"citationItems":[{"id":1931,"uris":["http://zotero.org/users/6005327/items/6TNLNW2S"],"itemData":{"id":1931,"type":"article-journal","abstract":"BACKGROUND: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(1,2)</w:t>
            </w:r>
            <w:r>
              <w:rPr>
                <w:rFonts w:ascii="Calibri" w:hAnsi="Calibri" w:cs="Calibri"/>
                <w:color w:val="000000"/>
                <w:lang w:val="en-CA"/>
              </w:rPr>
              <w:fldChar w:fldCharType="end"/>
            </w:r>
          </w:p>
          <w:bookmarkEnd w:id="21"/>
          <w:p w14:paraId="68F76EE0" w14:textId="77777777" w:rsidR="00FE3CD2" w:rsidRPr="009D6155" w:rsidRDefault="00FE3CD2" w:rsidP="001420B4">
            <w:pPr>
              <w:rPr>
                <w:lang w:val="en-CA"/>
              </w:rPr>
            </w:pPr>
          </w:p>
        </w:tc>
        <w:tc>
          <w:tcPr>
            <w:tcW w:w="2285" w:type="dxa"/>
          </w:tcPr>
          <w:p w14:paraId="77657FA2" w14:textId="741FAA6F" w:rsidR="00FE3CD2" w:rsidRPr="00611FB9" w:rsidRDefault="00FE3CD2" w:rsidP="001420B4">
            <w:pPr>
              <w:rPr>
                <w:lang w:val="en-CA"/>
              </w:rPr>
            </w:pPr>
            <w:bookmarkStart w:id="22" w:name="_Hlk201149667"/>
            <w:r>
              <w:rPr>
                <w:lang w:val="en-CA"/>
              </w:rPr>
              <w:t>Decision making  (Organization, HCPs)</w:t>
            </w:r>
            <w:bookmarkEnd w:id="22"/>
            <w:r>
              <w:rPr>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{"citationID":"PrvQVfzr","properties":{"formattedCitation":"(1,2)","plainCitation":"(1,2)","noteIndex":0},"citationItems":[{"id":1931,"uris":["http://zotero.org/users/6005327/items/6TNLNW2S"],"itemData":{"id":1931,"type":"article-journal","abstract":"BACKGROUND: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(1,2)</w:t>
            </w:r>
            <w:r>
              <w:rPr>
                <w:rFonts w:ascii="Calibri" w:hAnsi="Calibri" w:cs="Calibri"/>
                <w:color w:val="000000"/>
                <w:lang w:val="en-CA"/>
              </w:rPr>
              <w:fldChar w:fldCharType="end"/>
            </w:r>
          </w:p>
        </w:tc>
        <w:tc>
          <w:tcPr>
            <w:tcW w:w="1482" w:type="dxa"/>
          </w:tcPr>
          <w:p w14:paraId="0BDE5826" w14:textId="77777777" w:rsidR="00FE3CD2" w:rsidRDefault="00FE3CD2" w:rsidP="001420B4">
            <w:pPr>
              <w:rPr>
                <w:lang w:val="en-CA"/>
              </w:rPr>
            </w:pPr>
            <w:bookmarkStart w:id="23" w:name="_Hlk201149695"/>
            <w:r>
              <w:rPr>
                <w:lang w:val="en-CA"/>
              </w:rPr>
              <w:t>Prevention of postpartum smoking relapse (O)</w:t>
            </w:r>
          </w:p>
          <w:p w14:paraId="6BE86BAA" w14:textId="1BB2217A" w:rsidR="00FE3CD2" w:rsidRPr="00611FB9" w:rsidRDefault="00FE3CD2" w:rsidP="001420B4">
            <w:pPr>
              <w:rPr>
                <w:lang w:val="en-CA"/>
              </w:rPr>
            </w:pPr>
            <w:r w:rsidRPr="00611FB9">
              <w:rPr>
                <w:lang w:val="en-CA"/>
              </w:rPr>
              <w:t>Broader participation of organizations</w:t>
            </w:r>
            <w:r>
              <w:rPr>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{"citationID":"miiBwB14","properties":{"formattedCitation":"(1,2)","plainCitation":"(1,2)","noteIndex":0},"citationItems":[{"id":1931,"uris":["http://zotero.org/users/6005327/items/6TNLNW2S"],"itemData":{"id":1931,"type":"article-journal","abstract":"BACKGROUND: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(1,2)</w:t>
            </w:r>
            <w:r>
              <w:rPr>
                <w:rFonts w:ascii="Calibri" w:hAnsi="Calibri" w:cs="Calibri"/>
                <w:color w:val="000000"/>
                <w:lang w:val="en-CA"/>
              </w:rPr>
              <w:fldChar w:fldCharType="end"/>
            </w:r>
            <w:r>
              <w:rPr>
                <w:rFonts w:ascii="Calibri" w:hAnsi="Calibri" w:cs="Calibri"/>
                <w:color w:val="000000"/>
                <w:lang w:val="en-CA"/>
              </w:rPr>
              <w:t xml:space="preserve"> </w:t>
            </w:r>
            <w:r w:rsidRPr="00611FB9">
              <w:rPr>
                <w:lang w:val="en-CA"/>
              </w:rPr>
              <w:t>; Increased program awareness</w:t>
            </w:r>
            <w:bookmarkEnd w:id="23"/>
            <w:r>
              <w:rPr>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{"citationID":"16lDy9xj","properties":{"formattedCitation":"(1,2)","plainCitation":"(1,2)","noteIndex":0},"citationItems":[{"id":1931,"uris":["http://zotero.org/users/6005327/items/6TNLNW2S"],"itemData":{"id":1931,"type":"article-journal","abstract":"BACKGROUND: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(1,2)</w:t>
            </w:r>
            <w:r>
              <w:rPr>
                <w:rFonts w:ascii="Calibri" w:hAnsi="Calibri" w:cs="Calibri"/>
                <w:color w:val="000000"/>
                <w:lang w:val="en-CA"/>
              </w:rPr>
              <w:fldChar w:fldCharType="end"/>
            </w:r>
            <w:r>
              <w:rPr>
                <w:rFonts w:ascii="Calibri" w:hAnsi="Calibri" w:cs="Calibri"/>
                <w:color w:val="000000"/>
                <w:lang w:val="en-CA"/>
              </w:rPr>
              <w:t xml:space="preserve"> (PO)</w:t>
            </w:r>
          </w:p>
        </w:tc>
      </w:tr>
      <w:tr w:rsidR="00FE3CD2" w:rsidRPr="00B05758" w14:paraId="67574CFF" w14:textId="77777777" w:rsidTr="005012FB">
        <w:tc>
          <w:tcPr>
            <w:tcW w:w="1513" w:type="dxa"/>
            <w:vMerge w:val="restart"/>
            <w:tcBorders>
              <w:right w:val="double" w:sz="4" w:space="0" w:color="auto"/>
            </w:tcBorders>
          </w:tcPr>
          <w:p w14:paraId="51AB5D90" w14:textId="77777777" w:rsidR="00FE3CD2" w:rsidRPr="000F0C49" w:rsidRDefault="00FE3CD2" w:rsidP="001420B4">
            <w:pPr>
              <w:rPr>
                <w:lang w:val="en-CA"/>
              </w:rPr>
            </w:pPr>
            <w:bookmarkStart w:id="24" w:name="_Hlk201306162"/>
            <w:r>
              <w:rPr>
                <w:lang w:val="en-CA"/>
              </w:rPr>
              <w:t>3</w:t>
            </w:r>
          </w:p>
        </w:tc>
        <w:tc>
          <w:tcPr>
            <w:tcW w:w="3879" w:type="dxa"/>
            <w:tcBorders>
              <w:right w:val="double" w:sz="4" w:space="0" w:color="auto"/>
            </w:tcBorders>
          </w:tcPr>
          <w:p w14:paraId="363134AE" w14:textId="01DCE838" w:rsidR="00FE3CD2" w:rsidRPr="003375A8" w:rsidRDefault="00FE3CD2" w:rsidP="00FE3CD2">
            <w:pPr>
              <w:pStyle w:val="Paragraphedeliste"/>
              <w:numPr>
                <w:ilvl w:val="0"/>
                <w:numId w:val="34"/>
              </w:numPr>
              <w:spacing w:beforeLines="0" w:before="0" w:after="0"/>
              <w:ind w:left="360"/>
              <w:jc w:val="left"/>
              <w:rPr>
                <w:rFonts w:ascii="Calibri" w:hAnsi="Calibri" w:cs="Calibri"/>
                <w:color w:val="000000"/>
                <w:lang w:val="en-CA"/>
              </w:rPr>
            </w:pPr>
            <w:r w:rsidRPr="003375A8">
              <w:rPr>
                <w:rFonts w:ascii="Calibri" w:hAnsi="Calibri" w:cs="Calibri"/>
                <w:color w:val="000000"/>
                <w:lang w:val="en-CA"/>
              </w:rPr>
              <w:t xml:space="preserve">Organizational constraints in postpartum </w:t>
            </w:r>
            <w:r>
              <w:rPr>
                <w:rFonts w:ascii="Calibri" w:hAnsi="Calibri" w:cs="Calibri"/>
                <w:color w:val="000000"/>
                <w:lang w:val="en-CA"/>
              </w:rPr>
              <w:t>year</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{"citationID":"oLEIVVYr","properties":{"formattedCitation":"(6,22,23)","plainCitation":"(6,22,23)","noteIndex":0},"citationItems":[{"id":2055,"uris":["http://zotero.org/users/6005327/items/YARB3ZEM"],"itemData":{"id":2055,"type":"article-journal","abstract":"Although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Markham"}],"issued":{"date-parts":[["2022",1]]}}},{"id":2019,"uris":["http://zotero.org/users/6005327/items/YTAEPMIJ"],"itemData":{"id":2019,"type":"article-journal","abstract":"OBJECTIVES: To pilot-test a Phone-based Postpartum Continuing Care (PPCC) protocol developed from existing evidence-based approaches to address both postpartum smoking relapse among low-income women who quit smoking during pregnancy and postpartum smoking increase among those who had cut down.\nMETHODS: One hundred thirty low-income pregnant women who were current or recently quit tobacco smokers were recruited at their first prenatal appointment and randomized to either a Control (standard care) or Experimental (standard care + PPCC) group. An intent-to-treat analysis was conducted on biochemically verified data from 6 in-person interviews during pregnancy and postpartum. Feasibility with regard to recruitment, randomization, assessment, and implementation of PPCC were assessed, along with acceptability among the target population.\nRESULTS: PPCC was found to be feasible and acceptable to some participants, but not all. There were no significant differences in tobacco products per day at 6 months postpartum between groups; however, effect sizes differed at 6 weeks compared with 6 months postpartum. Similarly, there were no significant differences between groups in cessation rate (24% in each group) and past 90-day tobacco use (59 vs 55 days, for Control and Experimental groups, respectively).\nCONCLUSIONS: The PPCC intervention did not differentially reduce tobacco use postpartum compared with a controlled comparison group, though it was found to be acceptable among a subpopulation of low-income pregnant women and feasible with regard to recruitment, randomization, assessment procedures, and implementation. Further research is needed to identify an intervention that significantly improves smoking relapse rates postpartum.","container-title":"Journal of Addiction Medicine","DOI":"10.1097/ADM.0000000000000385","ISSN":"1935-3227","issue":"3","journalAbbreviation":"J Addict Med","language":"eng","note":"PMID: 29351139\nPMCID: PMC5970014","page":"193-200","source":"PubMed","title":"A Pilot Randomized Controlled Trial of a Phone-based Intervention for Smoking Cessation and Relapse Prevention in the Postpartum Period","volume":"12","author":[{"family":"Coleman-Cowger","given":"Victoria H."},{"family":"Mark","given":"Katrina S."},{"family":"Rosenberry","given":"Zachary R."},{"family":"Koszowski","given":"Bartosz"},{"family":"Terplan","given":"Mishka"}],"issued":{"date-parts":[["2018"]]}}},{"id":94,"uris":["http://zotero.org/users/6005327/items/53R8VPEF"],"itemData":{"id":94,"type":"article-journal","abstract":"BACKGROUND: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(6,22,23)</w:t>
            </w:r>
            <w:r>
              <w:rPr>
                <w:rFonts w:ascii="Calibri" w:hAnsi="Calibri" w:cs="Calibri"/>
                <w:color w:val="000000"/>
                <w:lang w:val="en-CA"/>
              </w:rPr>
              <w:fldChar w:fldCharType="end"/>
            </w:r>
          </w:p>
          <w:p w14:paraId="18BEC91C" w14:textId="6D73D11D" w:rsidR="00FE3CD2" w:rsidRPr="003375A8" w:rsidRDefault="00FE3CD2" w:rsidP="00FE3CD2">
            <w:pPr>
              <w:pStyle w:val="Paragraphedeliste"/>
              <w:numPr>
                <w:ilvl w:val="0"/>
                <w:numId w:val="34"/>
              </w:numPr>
              <w:spacing w:beforeLines="0" w:before="0" w:after="0"/>
              <w:ind w:left="360"/>
              <w:jc w:val="left"/>
              <w:rPr>
                <w:rFonts w:ascii="Calibri" w:hAnsi="Calibri" w:cs="Calibri"/>
                <w:color w:val="000000"/>
                <w:lang w:val="en-CA"/>
              </w:rPr>
            </w:pPr>
            <w:r w:rsidRPr="003375A8">
              <w:rPr>
                <w:rFonts w:ascii="Calibri" w:hAnsi="Calibri" w:cs="Calibri"/>
                <w:color w:val="000000"/>
                <w:lang w:val="en-CA"/>
              </w:rPr>
              <w:t>Government support for maternity leave</w:t>
            </w:r>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{"citationID":"eCkyRWUm","properties":{"formattedCitation":"(22)","plainCitation":"(22)","noteIndex":0},"citationItems":[{"id":94,"uris":["http://zotero.org/users/6005327/items/53R8VPEF"],"itemData":{"id":94,"type":"article-journal","abstract":"BACKGROUND: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(22)</w:t>
            </w:r>
            <w:r>
              <w:rPr>
                <w:rFonts w:ascii="Calibri" w:hAnsi="Calibri" w:cs="Calibri"/>
                <w:color w:val="000000"/>
                <w:lang w:val="en-CA"/>
              </w:rPr>
              <w:fldChar w:fldCharType="end"/>
            </w:r>
          </w:p>
        </w:tc>
        <w:tc>
          <w:tcPr>
            <w:tcW w:w="1668" w:type="dxa"/>
            <w:vMerge w:val="restart"/>
            <w:tcBorders>
              <w:left w:val="double" w:sz="4" w:space="0" w:color="auto"/>
            </w:tcBorders>
          </w:tcPr>
          <w:p w14:paraId="6A35FF1A" w14:textId="77777777" w:rsidR="00FE3CD2" w:rsidRPr="00611FB9" w:rsidRDefault="00FE3CD2" w:rsidP="001420B4">
            <w:pPr>
              <w:rPr>
                <w:rFonts w:ascii="Calibri" w:hAnsi="Calibri" w:cs="Calibri"/>
                <w:b/>
                <w:bCs/>
                <w:color w:val="000000"/>
                <w:lang w:val="en-CA"/>
              </w:rPr>
            </w:pPr>
            <w:r w:rsidRPr="00611FB9">
              <w:rPr>
                <w:b/>
                <w:bCs/>
                <w:lang w:val="en-CA"/>
              </w:rPr>
              <w:t>Structuring the intervention pathway</w:t>
            </w:r>
          </w:p>
        </w:tc>
        <w:tc>
          <w:tcPr>
            <w:tcW w:w="3167" w:type="dxa"/>
          </w:tcPr>
          <w:p w14:paraId="348870AC" w14:textId="77777777" w:rsidR="00FE3CD2" w:rsidRPr="00611FB9" w:rsidRDefault="00FE3CD2" w:rsidP="001420B4">
            <w:pPr>
              <w:rPr>
                <w:rFonts w:ascii="Calibri" w:hAnsi="Calibri" w:cs="Calibri"/>
                <w:b/>
                <w:bCs/>
                <w:color w:val="000000"/>
                <w:lang w:val="en-CA"/>
              </w:rPr>
            </w:pPr>
            <w:bookmarkStart w:id="25" w:name="_Hlk201306181"/>
            <w:r w:rsidRPr="00611FB9">
              <w:rPr>
                <w:rFonts w:ascii="Calibri" w:hAnsi="Calibri" w:cs="Calibri"/>
                <w:b/>
                <w:bCs/>
                <w:color w:val="000000"/>
                <w:lang w:val="en-CA"/>
              </w:rPr>
              <w:t>Scheduling and flexibility</w:t>
            </w:r>
          </w:p>
          <w:p w14:paraId="7157435C" w14:textId="042DDF5B" w:rsidR="00FE3CD2" w:rsidRPr="00611FB9" w:rsidRDefault="00FE3CD2" w:rsidP="00FE3CD2">
            <w:pPr>
              <w:pStyle w:val="Paragraphedeliste"/>
              <w:numPr>
                <w:ilvl w:val="0"/>
                <w:numId w:val="2"/>
              </w:numPr>
              <w:spacing w:beforeLines="0" w:before="0" w:after="0"/>
              <w:jc w:val="left"/>
              <w:rPr>
                <w:lang w:val="en-CA"/>
              </w:rPr>
            </w:pPr>
            <w:r w:rsidRPr="00611FB9">
              <w:rPr>
                <w:lang w:val="en-CA"/>
              </w:rPr>
              <w:t xml:space="preserve">Flexibility in scheduling </w:t>
            </w:r>
            <w:r>
              <w:rPr>
                <w:lang w:val="en-CA"/>
              </w:rPr>
              <w:t xml:space="preserve">and </w:t>
            </w:r>
            <w:r w:rsidRPr="00611FB9">
              <w:rPr>
                <w:lang w:val="en-CA"/>
              </w:rPr>
              <w:t>rescheduling</w:t>
            </w:r>
            <w:r>
              <w:rPr>
                <w:lang w:val="en-CA"/>
              </w:rPr>
              <w:t xml:space="preserve"> </w:t>
            </w:r>
            <w:r w:rsidRPr="00611FB9">
              <w:rPr>
                <w:lang w:val="en-CA"/>
              </w:rPr>
              <w:t>appointments</w:t>
            </w:r>
            <w:r>
              <w:rPr>
                <w:lang w:val="en-CA"/>
              </w:rPr>
              <w:t xml:space="preserve"> </w:t>
            </w:r>
            <w:r>
              <w:rPr>
                <w:lang w:val="en-CA"/>
              </w:rPr>
              <w:fldChar w:fldCharType="begin"/>
            </w:r>
            <w:r w:rsidR="00D840FF">
              <w:rPr>
                <w:lang w:val="en-CA"/>
              </w:rPr>
              <w:instrText xml:space="preserve"> ADDIN ZOTERO_ITEM CSL_CITATION {"citationID":"yb6exaOG","properties":{"formattedCitation":"(22,23)","plainCitation":"(22,23)","noteIndex":0},"citationItems":[{"id":2055,"uris":["http://zotero.org/users/6005327/items/YARB3ZEM"],"itemData":{"id":2055,"type":"article-journal","abstract":"Although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Mircea"}],"issued":{"date-parts":[["2015",3]]}}}],"schema":"https://github.com/citation-style-language/schema/raw/master/csl-citation.json"} </w:instrText>
            </w:r>
            <w:r>
              <w:rPr>
                <w:lang w:val="en-CA"/>
              </w:rPr>
              <w:fldChar w:fldCharType="separate"/>
            </w:r>
            <w:r w:rsidR="00D840FF" w:rsidRPr="00D840FF">
              <w:rPr>
                <w:rFonts w:ascii="Calibri" w:hAnsi="Calibri" w:cs="Calibri"/>
              </w:rPr>
              <w:t>(22,23)</w:t>
            </w:r>
            <w:r>
              <w:rPr>
                <w:lang w:val="en-CA"/>
              </w:rPr>
              <w:fldChar w:fldCharType="end"/>
            </w:r>
          </w:p>
          <w:p w14:paraId="3BC00833" w14:textId="44817E8D" w:rsidR="00FE3CD2" w:rsidRPr="00611FB9" w:rsidRDefault="00FE3CD2" w:rsidP="00FE3CD2">
            <w:pPr>
              <w:pStyle w:val="Paragraphedeliste"/>
              <w:numPr>
                <w:ilvl w:val="0"/>
                <w:numId w:val="2"/>
              </w:numPr>
              <w:spacing w:beforeLines="0" w:before="0" w:after="0"/>
              <w:jc w:val="left"/>
              <w:rPr>
                <w:rFonts w:ascii="Calibri" w:hAnsi="Calibri" w:cs="Calibri"/>
                <w:color w:val="000000"/>
                <w:lang w:val="en-CA"/>
              </w:rPr>
            </w:pPr>
            <w:r w:rsidRPr="00611FB9">
              <w:rPr>
                <w:rFonts w:ascii="Calibri" w:hAnsi="Calibri" w:cs="Calibri"/>
                <w:color w:val="000000"/>
                <w:lang w:val="en-CA"/>
              </w:rPr>
              <w:t>Scheduled time frames for appointment planning</w:t>
            </w:r>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{"citationID":"kw8NToPD","properties":{"formattedCitation":"(6,22)","plainCitation":"(6,22)","noteIndex":0},"citationItems":[{"id":2019,"uris":["http://zotero.org/users/6005327/items/YTAEPMIJ"],"itemData":{"id":2019,"type":"article-journal","abstract":"OBJECTIVES: To pilot-test a Phone-based Postpartum Continuing Care (PPCC) protocol developed from existing evidence-based approaches to address both postpartum smoking relapse among low-income women who quit smoking during pregnancy and postpartum smoking increase among those who had cut down.\nMETHODS: One hundred thirty low-income pregnant women who were current or recently quit tobacco smokers were recruited at their first prenatal appointment and randomized to either a Control (standard care) or Experimental (standard care + PPCC) group. An intent-to-treat analysis was conducted on biochemically verified data from 6 in-person interviews during pregnancy and postpartum. Feasibility with regard to recruitment, randomization, assessment, and implementation of PPCC were assessed, along with acceptability among the target population.\nRESULTS: PPCC was found to be feasible and acceptable to some participants, but not all. There were no significant differences in tobacco products per day at 6 months postpartum between groups; however, effect sizes differed at 6 weeks compared with 6 months postpartum. Similarly, there were no significant differences between groups in cessation rate (24% in each group) and past 90-day tobacco use (59 vs 55 days, for Control and Experimental groups, respectively).\nCONCLUSIONS: The PPCC intervention did not differentially reduce tobacco use postpartum compared with a controlled comparison group, though it was found to be acceptable among a subpopulation of low-income pregnant women and feasible with regard to recruitment, randomization, assessment procedures, and implementation. Further research is needed to identify an intervention that significantly improves smoking relapse rates postpartum.","container-title":"Journal of Addiction Medicine","DOI":"10.1097/ADM.0000000000000385","ISSN":"1935-3227","issue":"3","journalAbbreviation":"J Addict Med","language":"eng","note":"PMID: 29351139\nPMCID: PMC5970014","page":"193-200","source":"PubMed","title":"A Pilot Randomized Controlled Trial of a Phone-based Intervention for Smoking Cessation and Relapse Prevention in the Postpartum Period","volume":"12","author":[{"family":"Coleman-Cowger","given":"Victoria H."},{"family":"Mark","given":"Katrina S."},{"family":"Rosenberry","given":"Zachary R."},{"family":"Koszowski","given":"Bartosz"},{"family":"Terplan","given":"Mishka"}],"issued":{"date-parts":[["2018"]]}}},{"id":94,"uris":["http://zotero.org/users/6005327/items/53R8VPEF"],"itemData":{"id":94,"type":"article-journal","abstract":"BACKGROUND: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(6,22)</w:t>
            </w:r>
            <w:r>
              <w:rPr>
                <w:rFonts w:ascii="Calibri" w:hAnsi="Calibri" w:cs="Calibri"/>
                <w:color w:val="000000"/>
                <w:lang w:val="en-CA"/>
              </w:rPr>
              <w:fldChar w:fldCharType="end"/>
            </w:r>
          </w:p>
          <w:p w14:paraId="51075608" w14:textId="14359718" w:rsidR="00FE3CD2" w:rsidRDefault="00FE3CD2" w:rsidP="00FE3CD2">
            <w:pPr>
              <w:pStyle w:val="Paragraphedeliste"/>
              <w:numPr>
                <w:ilvl w:val="0"/>
                <w:numId w:val="2"/>
              </w:numPr>
              <w:spacing w:beforeLines="0" w:before="0" w:after="0"/>
              <w:jc w:val="left"/>
              <w:rPr>
                <w:rFonts w:ascii="Calibri" w:hAnsi="Calibri" w:cs="Calibri"/>
                <w:color w:val="000000"/>
                <w:lang w:val="en-CA"/>
              </w:rPr>
            </w:pPr>
            <w:r w:rsidRPr="00611FB9">
              <w:rPr>
                <w:rFonts w:ascii="Calibri" w:hAnsi="Calibri" w:cs="Calibri"/>
                <w:color w:val="000000"/>
                <w:lang w:val="en-CA"/>
              </w:rPr>
              <w:lastRenderedPageBreak/>
              <w:t xml:space="preserve">Proactive phone calls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{"citationID":"EypBiC4x","properties":{"formattedCitation":"(6)","plainCitation":"(6)","noteIndex":0},"citationItems":[{"id":2019,"uris":["http://zotero.org/users/6005327/items/YTAEPMIJ"],"itemData":{"id":2019,"type":"article-journal","abstract":"OBJECTIVES: To pilot-test a Phone-based Postpartum Continuing Care (PPCC) protocol developed from existing evidence-based approaches to address both postpartum smoking relapse among low-income women who quit smoking during pregnancy and postpartum smoking increase among those who had cut down.\nMETHODS: One hundred thirty low-income pregnant women who were current or recently quit tobacco smokers were recruited at their first prenatal appointment and randomized to either a Control (standard care) or Experimental (standard care + PPCC) group. An intent-to-treat analysis was conducted on biochemically verified data from 6 in-person interviews during pregnancy and postpartum. Feasibility with regard to recruitment, randomization, assessment, and implementation of PPCC were assessed, along with acceptability among the target population.\nRESULTS: PPCC was found to be feasible and acceptable to some participants, but not all. There were no significant differences in tobacco products per day at 6 months postpartum between groups; however, effect sizes differed at 6 weeks compared with 6 months postpartum. Similarly, there were no significant differences between groups in cessation rate (24% in each group) and past 90-day tobacco use (59 vs 55 days, for Control and Experimental groups, respectively).\nCONCLUSIONS: The PPCC intervention did not differentially reduce tobacco use postpartum compared with a controlled comparison group, though it was found to be acceptable among a subpopulation of low-income pregnant women and feasible with regard to recruitment, randomization, assessment procedures, and implementation. Further research is needed to identify an intervention that significantly improves smoking relapse rates postpartum.","container-title":"Journal of Addiction Medicine","DOI":"10.1097/ADM.0000000000000385","ISSN":"1935-3227","issue":"3","journalAbbreviation":"J Addict Med","language":"eng","note":"PMID: 29351139\nPMCID: PMC5970014","page":"193-200","source":"PubMed","title":"A Pilot Randomized Controlled Trial of a Phone-based Intervention for Smoking Cessation and Relapse Prevention in the Postpartum Period","volume":"12","author":[{"family":"Coleman-Cowger","given":"Victoria H."},{"family":"Mark","given":"Katrina S."},{"family":"Rosenberry","given":"Zachary R."},{"family":"Koszowski","given":"Bartosz"},{"family":"Terplan","given":"Mishka"}],"issued":{"date-parts":[["2018"]]}}}],"schema":"https://github.com/citation-style-language/schema/raw/master/csl-citation.json"}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(6)</w:t>
            </w:r>
            <w:r>
              <w:rPr>
                <w:rFonts w:ascii="Calibri" w:hAnsi="Calibri" w:cs="Calibri"/>
                <w:color w:val="000000"/>
                <w:lang w:val="en-CA"/>
              </w:rPr>
              <w:fldChar w:fldCharType="end"/>
            </w:r>
          </w:p>
          <w:p w14:paraId="217C5204" w14:textId="1342675F" w:rsidR="00FE3CD2" w:rsidRPr="005A47EB" w:rsidRDefault="00FE3CD2" w:rsidP="00FE3CD2">
            <w:pPr>
              <w:pStyle w:val="Paragraphedeliste"/>
              <w:numPr>
                <w:ilvl w:val="0"/>
                <w:numId w:val="2"/>
              </w:numPr>
              <w:spacing w:beforeLines="0" w:before="0" w:after="0"/>
              <w:jc w:val="left"/>
              <w:rPr>
                <w:rFonts w:ascii="Calibri" w:hAnsi="Calibri" w:cs="Calibri"/>
                <w:color w:val="000000"/>
                <w:lang w:val="en-CA"/>
              </w:rPr>
            </w:pPr>
            <w:r w:rsidRPr="005A47EB">
              <w:rPr>
                <w:rFonts w:ascii="Calibri" w:hAnsi="Calibri" w:cs="Calibri"/>
                <w:color w:val="000000"/>
                <w:lang w:val="en-CA"/>
              </w:rPr>
              <w:t>High frequency of intervention</w:t>
            </w:r>
            <w:bookmarkEnd w:id="25"/>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{"citationID":"pv8TQ1UI","properties":{"formattedCitation":"(6,7)","plainCitation":"(6,7)","noteIndex":0},"citationItems":[{"id":2019,"uris":["http://zotero.org/users/6005327/items/YTAEPMIJ"],"itemData":{"id":2019,"type":"article-journal","abstract":"OBJECTIVES: To pilot-test a Phone-based Postpartum Continuing Care (PPCC) protocol developed from existing evidence-based approaches to address both postpartum smoking relapse among low-income women who quit smoking during pregnancy and postpartum smoking increase among those who had cut down.\nMETHODS: One hundred thirty low-income pregnant women who were current or recently quit tobacco smokers were recruited at their first prenatal appointment and randomized to either a Control (standard care) or Experimental (standard care + PPCC) group. An intent-to-treat analysis was conducted on biochemically verified data from 6 in-person interviews during pregnancy and postpartum. Feasibility with regard to recruitment, randomization, assessment, and implementation of PPCC were assessed, along with acceptability among the target population.\nRESULTS: PPCC was found to be feasible and acceptable to some participants, but not all. There were no significant differences in tobacco products per day at 6 months postpartum between groups; however, effect sizes differed at 6 weeks compared with 6 months postpartum. Similarly, there were no significant differences between groups in cessation rate (24% in each group) and past 90-day tobacco use (59 vs 55 days, for Control and Experimental groups, respectively).\nCONCLUSIONS: The PPCC intervention did not differentially reduce tobacco use postpartum compared with a controlled comparison group, though it was found to be acceptable among a subpopulation of low-income pregnant women and feasible with regard to recruitment, randomization, assessment procedures, and implementation. Further research is needed to identify an intervention that significantly improves smoking relapse rates postpartum.","container-title":"Journal of Addiction Medicine","DOI":"10.1097/ADM.0000000000000385","ISSN":"1935-3227","issue":"3","journalAbbreviation":"J Addict Med","language":"eng","note":"PMID: 29351139\nPMCID: PMC5970014","page":"193-200","source":"PubMed","title":"A Pilot Randomized Controlled Trial of a Phone-based Intervention for Smoking Cessation and Relapse Prevention in the Postpartum Period","volume":"12","author":[{"family":"Coleman-Cowger","given":"Victoria H."},{"family":"Mark","given":"Katrina S."},{"family":"Rosenberry","given":"Zachary R."},{"family":"Koszowski","given":"Bartosz"},{"family":"Terplan","given":"Mishka"}],"issued":{"date-parts":[["2018"]]}}},{"id":2084,"uris":["http://zotero.org/users/6005327/items/JHHZDRSP"],"itemData":{"id":2084,"type":"article-journal","abstract":"Up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(6,7)</w:t>
            </w:r>
            <w:r>
              <w:rPr>
                <w:rFonts w:ascii="Calibri" w:hAnsi="Calibri" w:cs="Calibri"/>
                <w:color w:val="000000"/>
                <w:lang w:val="en-CA"/>
              </w:rPr>
              <w:fldChar w:fldCharType="end"/>
            </w:r>
          </w:p>
        </w:tc>
        <w:tc>
          <w:tcPr>
            <w:tcW w:w="2285" w:type="dxa"/>
          </w:tcPr>
          <w:p w14:paraId="39632684" w14:textId="421D5426" w:rsidR="00FE3CD2" w:rsidRPr="00611FB9" w:rsidRDefault="00FE3CD2" w:rsidP="001420B4">
            <w:pPr>
              <w:rPr>
                <w:lang w:val="en-CA"/>
              </w:rPr>
            </w:pPr>
            <w:r>
              <w:rPr>
                <w:lang w:val="en-CA"/>
              </w:rPr>
              <w:lastRenderedPageBreak/>
              <w:t>Decision making and stability of intentions (Consumers)</w:t>
            </w:r>
            <w:r>
              <w:rPr>
                <w:lang w:val="en-CA"/>
              </w:rPr>
              <w:fldChar w:fldCharType="begin"/>
            </w:r>
            <w:r w:rsidR="00D840FF">
              <w:rPr>
                <w:lang w:val="en-CA"/>
              </w:rPr>
              <w:instrText xml:space="preserve"> ADDIN ZOTERO_ITEM CSL_CITATION {"citationID":"aE0PpSsa","properties":{"formattedCitation":"(6,7,22,23)","plainCitation":"(6,7,22,23)","noteIndex":0},"citationItems":[{"id":2055,"uris":["http://zotero.org/users/6005327/items/YARB3ZEM"],"itemData":{"id":2055,"type":"article-journal","abstract":"Although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Markham"}],"issued":{"date-parts":[["2022",1]]}}},{"id":2019,"uris":["http://zotero.org/users/6005327/items/YTAEPMIJ"],"itemData":{"id":2019,"type":"article-journal","abstract":"OBJECTIVES: To pilot-test a Phone-based Postpartum Continuing Care (PPCC) protocol developed from existing evidence-based approaches to address both postpartum smoking relapse among low-income women who quit smoking during pregnancy and postpartum smoking increase among those who had cut down.\nMETHODS: One hundred thirty low-income pregnant women who were current or recently quit tobacco smokers were recruited at their first prenatal appointment and randomized to either a Control (standard care) or Experimental (standard care + PPCC) group. An intent-to-treat analysis was conducted on biochemically verified data from 6 in-person interviews during pregnancy and postpartum. Feasibility with regard to recruitment, randomization, assessment, and implementation of PPCC were assessed, along with acceptability among the target population.\nRESULTS: PPCC was found to be feasible and acceptable to some participants, but not all. There were no significant differences in tobacco products per day at 6 months postpartum between groups; however, effect sizes differed at 6 weeks compared with 6 months postpartum. Similarly, there were no significant differences between groups in cessation rate (24% in each group) and past 90-day tobacco use (59 vs 55 days, for Control and Experimental groups, respectively).\nCONCLUSIONS: The PPCC intervention did not differentially reduce tobacco use postpartum compared with a controlled comparison group, though it was found to be acceptable among a subpopulation of low-income pregnant women and feasible with regard to recruitment, randomization, assessment procedures, and implementation. Further research is needed to identify an intervention that significantly improves smoking relapse rates postpartum.","container-title":"Journal of Addiction Medicine","DOI":"10.1097/ADM.0000000000000385","ISSN":"1935-3227","issue":"3","journalAbbreviation":"J Addict Med","language":"eng","note":"PMID: 29351139\nPMCID: PMC5970014","page":"193-200","source":"PubMed","title":"A Pilot Randomized Controlled Trial of a Phone-based Intervention for Smoking Cessation and Relapse Prevention in the Postpartum Period","volume":"12","author":[{"family":"Coleman-Cowger","given":"Victoria H."},{"family":"Mark","given":"Katrina S."},{"family":"Rosenberry","given":"Zachary R."},{"family":"Koszowski","given":"Bartosz"},{"family":"Terplan","given":"Mishka"}],"issued":{"date-parts":[["2018"]]}}},{"id":94,"uris":["http://zotero.org/users/6005327/items/53R8VPEF"],"itemData":{"id":94,"type":"article-journal","abstract":"BACKGROUND: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Pr>
                <w:lang w:val="en-CA"/>
              </w:rPr>
              <w:fldChar w:fldCharType="separate"/>
            </w:r>
            <w:r w:rsidR="00D840FF" w:rsidRPr="00D840FF">
              <w:rPr>
                <w:rFonts w:ascii="Calibri" w:hAnsi="Calibri" w:cs="Calibri"/>
              </w:rPr>
              <w:t>(6,7,22,23)</w:t>
            </w:r>
            <w:r>
              <w:rPr>
                <w:lang w:val="en-CA"/>
              </w:rPr>
              <w:fldChar w:fldCharType="end"/>
            </w:r>
          </w:p>
        </w:tc>
        <w:tc>
          <w:tcPr>
            <w:tcW w:w="1482" w:type="dxa"/>
          </w:tcPr>
          <w:p w14:paraId="2BC95F3C" w14:textId="77777777" w:rsidR="00FE3CD2" w:rsidRPr="00611FB9" w:rsidRDefault="00FE3CD2" w:rsidP="001420B4">
            <w:pPr>
              <w:rPr>
                <w:lang w:val="en-CA"/>
              </w:rPr>
            </w:pPr>
            <w:r>
              <w:rPr>
                <w:lang w:val="en-CA"/>
              </w:rPr>
              <w:t>Prevention of postpartum smoking relapse (O)</w:t>
            </w:r>
          </w:p>
        </w:tc>
      </w:tr>
      <w:tr w:rsidR="00FE3CD2" w:rsidRPr="00B05758" w14:paraId="2D93FFBE" w14:textId="77777777" w:rsidTr="005012FB">
        <w:tc>
          <w:tcPr>
            <w:tcW w:w="1513" w:type="dxa"/>
            <w:vMerge/>
            <w:tcBorders>
              <w:right w:val="double" w:sz="4" w:space="0" w:color="auto"/>
            </w:tcBorders>
          </w:tcPr>
          <w:p w14:paraId="1B31C86D" w14:textId="77777777" w:rsidR="00FE3CD2" w:rsidRDefault="00FE3CD2" w:rsidP="001420B4">
            <w:pPr>
              <w:rPr>
                <w:lang w:val="en-CA"/>
              </w:rPr>
            </w:pPr>
            <w:bookmarkStart w:id="26" w:name="_Hlk201306195"/>
            <w:bookmarkEnd w:id="24"/>
          </w:p>
        </w:tc>
        <w:tc>
          <w:tcPr>
            <w:tcW w:w="3879" w:type="dxa"/>
            <w:tcBorders>
              <w:right w:val="double" w:sz="4" w:space="0" w:color="auto"/>
            </w:tcBorders>
          </w:tcPr>
          <w:p w14:paraId="5FE2C5C1" w14:textId="40DE9679" w:rsidR="00FE3CD2" w:rsidRPr="00CD0143" w:rsidRDefault="00FE3CD2" w:rsidP="00FE3CD2">
            <w:pPr>
              <w:pStyle w:val="Paragraphedeliste"/>
              <w:numPr>
                <w:ilvl w:val="0"/>
                <w:numId w:val="35"/>
              </w:numPr>
              <w:spacing w:beforeLines="0" w:before="0" w:after="0"/>
              <w:jc w:val="left"/>
              <w:rPr>
                <w:rFonts w:ascii="Calibri" w:hAnsi="Calibri" w:cs="Calibri"/>
                <w:color w:val="000000"/>
                <w:lang w:val="en-CA"/>
              </w:rPr>
            </w:pPr>
            <w:bookmarkStart w:id="27" w:name="_Hlk201306663"/>
            <w:r w:rsidRPr="00CD0143">
              <w:rPr>
                <w:rFonts w:ascii="Calibri" w:hAnsi="Calibri" w:cs="Calibri"/>
                <w:color w:val="000000"/>
                <w:lang w:val="en-CA"/>
              </w:rPr>
              <w:t xml:space="preserve">Lack of time </w:t>
            </w:r>
            <w:r>
              <w:rPr>
                <w:rFonts w:ascii="Calibri" w:hAnsi="Calibri" w:cs="Calibri"/>
                <w:color w:val="000000"/>
                <w:lang w:val="en-CA"/>
              </w:rPr>
              <w:t xml:space="preserve">(HCPs)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{"citationID":"KMR75Rss","properties":{"formattedCitation":"(1,2,5)","plainCitation":"(1,2,5)","noteIndex":0},"citationItems":[{"id":1773,"uris":["http://zotero.org/users/6005327/items/8RF9J3NZ"],"itemData":{"id":1773,"type":"article-journal","abstract":"Background.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(1,2,5)</w:t>
            </w:r>
            <w:r>
              <w:rPr>
                <w:rFonts w:ascii="Calibri" w:hAnsi="Calibri" w:cs="Calibri"/>
                <w:color w:val="000000"/>
                <w:lang w:val="en-CA"/>
              </w:rPr>
              <w:fldChar w:fldCharType="end"/>
            </w:r>
          </w:p>
          <w:p w14:paraId="19C953E2" w14:textId="4EC290D7" w:rsidR="00FE3CD2" w:rsidRPr="00CD0143" w:rsidRDefault="00FE3CD2" w:rsidP="00FE3CD2">
            <w:pPr>
              <w:pStyle w:val="Paragraphedeliste"/>
              <w:numPr>
                <w:ilvl w:val="0"/>
                <w:numId w:val="35"/>
              </w:numPr>
              <w:spacing w:beforeLines="0" w:before="0" w:after="0"/>
              <w:jc w:val="left"/>
              <w:rPr>
                <w:lang w:val="en-CA"/>
              </w:rPr>
            </w:pPr>
            <w:r w:rsidRPr="00CD0143">
              <w:rPr>
                <w:lang w:val="en-CA"/>
              </w:rPr>
              <w:t>Shortage of professionals</w:t>
            </w:r>
            <w:bookmarkEnd w:id="27"/>
            <w:r>
              <w:rPr>
                <w:lang w:val="en-CA"/>
              </w:rPr>
              <w:t xml:space="preserve"> </w:t>
            </w:r>
            <w:r>
              <w:rPr>
                <w:lang w:val="en-CA"/>
              </w:rPr>
              <w:fldChar w:fldCharType="begin"/>
            </w:r>
            <w:r w:rsidR="00D840FF">
              <w:rPr>
                <w:lang w:val="en-CA"/>
              </w:rPr>
              <w:instrText xml:space="preserve"> ADDIN ZOTERO_ITEM CSL_CITATION {"citationID":"NqY3Qg2R","properties":{"formattedCitation":"(5)","plainCitation":"(5)","noteIndex":0},"citationItems":[{"id":1773,"uris":["http://zotero.org/users/6005327/items/8RF9J3NZ"],"itemData":{"id":1773,"type":"article-journal","abstract":"Background.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M."},{"family":"Cann","given":"Beverley"}],"issued":{"date-parts":[["2004"]]}}}],"schema":"https://github.com/citation-style-language/schema/raw/master/csl-citation.json"} </w:instrText>
            </w:r>
            <w:r>
              <w:rPr>
                <w:lang w:val="en-CA"/>
              </w:rPr>
              <w:fldChar w:fldCharType="separate"/>
            </w:r>
            <w:r w:rsidR="00D840FF" w:rsidRPr="00D840FF">
              <w:rPr>
                <w:rFonts w:ascii="Calibri" w:hAnsi="Calibri" w:cs="Calibri"/>
              </w:rPr>
              <w:t>(5)</w:t>
            </w:r>
            <w:r>
              <w:rPr>
                <w:lang w:val="en-CA"/>
              </w:rPr>
              <w:fldChar w:fldCharType="end"/>
            </w:r>
          </w:p>
        </w:tc>
        <w:tc>
          <w:tcPr>
            <w:tcW w:w="1668" w:type="dxa"/>
            <w:vMerge/>
            <w:tcBorders>
              <w:left w:val="double" w:sz="4" w:space="0" w:color="auto"/>
            </w:tcBorders>
          </w:tcPr>
          <w:p w14:paraId="5BA3C59D" w14:textId="77777777" w:rsidR="00FE3CD2" w:rsidRPr="00611FB9" w:rsidRDefault="00FE3CD2" w:rsidP="001420B4">
            <w:pPr>
              <w:rPr>
                <w:rFonts w:ascii="Calibri" w:hAnsi="Calibri" w:cs="Calibri"/>
                <w:b/>
                <w:bCs/>
                <w:color w:val="000000"/>
                <w:lang w:val="en-CA"/>
              </w:rPr>
            </w:pPr>
          </w:p>
        </w:tc>
        <w:tc>
          <w:tcPr>
            <w:tcW w:w="3167" w:type="dxa"/>
          </w:tcPr>
          <w:p w14:paraId="34E100F0" w14:textId="1955877D" w:rsidR="00FE3CD2" w:rsidRPr="00611FB9" w:rsidRDefault="00FE3CD2" w:rsidP="001420B4">
            <w:pPr>
              <w:rPr>
                <w:b/>
                <w:bCs/>
                <w:lang w:val="en-CA"/>
              </w:rPr>
            </w:pPr>
            <w:r w:rsidRPr="00611FB9">
              <w:rPr>
                <w:b/>
                <w:bCs/>
                <w:lang w:val="en-CA"/>
              </w:rPr>
              <w:t>Referral-focused intervention model</w:t>
            </w:r>
            <w:r>
              <w:rPr>
                <w:b/>
                <w:bCs/>
                <w:lang w:val="en-CA"/>
              </w:rPr>
              <w:t xml:space="preserve"> </w:t>
            </w:r>
            <w:r>
              <w:rPr>
                <w:b/>
                <w:bCs/>
                <w:lang w:val="en-CA"/>
              </w:rPr>
              <w:fldChar w:fldCharType="begin"/>
            </w:r>
            <w:r w:rsidR="00D840FF">
              <w:rPr>
                <w:b/>
                <w:bCs/>
                <w:lang w:val="en-CA"/>
              </w:rPr>
              <w:instrText xml:space="preserve"> ADDIN ZOTERO_ITEM CSL_CITATION {"citationID":"nEiAM1Xw","properties":{"formattedCitation":"(1,2,5)","plainCitation":"(1,2,5)","noteIndex":0},"citationItems":[{"id":1773,"uris":["http://zotero.org/users/6005327/items/8RF9J3NZ"],"itemData":{"id":1773,"type":"article-journal","abstract":"Background.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rPr>
                <w:b/>
                <w:bCs/>
                <w:lang w:val="en-CA"/>
              </w:rPr>
              <w:fldChar w:fldCharType="separate"/>
            </w:r>
            <w:r w:rsidR="00D840FF" w:rsidRPr="00D840FF">
              <w:rPr>
                <w:rFonts w:ascii="Calibri" w:hAnsi="Calibri" w:cs="Calibri"/>
              </w:rPr>
              <w:t>(1,2,5)</w:t>
            </w:r>
            <w:r>
              <w:rPr>
                <w:b/>
                <w:bCs/>
                <w:lang w:val="en-CA"/>
              </w:rPr>
              <w:fldChar w:fldCharType="end"/>
            </w:r>
          </w:p>
        </w:tc>
        <w:tc>
          <w:tcPr>
            <w:tcW w:w="2285" w:type="dxa"/>
          </w:tcPr>
          <w:p w14:paraId="36EDB60E" w14:textId="7133C892" w:rsidR="00FE3CD2" w:rsidRPr="00611FB9" w:rsidRDefault="00FE3CD2" w:rsidP="001420B4">
            <w:pPr>
              <w:rPr>
                <w:lang w:val="en-CA"/>
              </w:rPr>
            </w:pPr>
            <w:bookmarkStart w:id="28" w:name="_Hlk201306217"/>
            <w:r>
              <w:rPr>
                <w:lang w:val="en-CA"/>
              </w:rPr>
              <w:t>Decision making</w:t>
            </w:r>
            <w:bookmarkEnd w:id="28"/>
            <w:r>
              <w:rPr>
                <w:lang w:val="en-CA"/>
              </w:rPr>
              <w:t xml:space="preserve"> (HCPs) </w:t>
            </w:r>
            <w:r>
              <w:rPr>
                <w:b/>
                <w:bCs/>
                <w:lang w:val="en-CA"/>
              </w:rPr>
              <w:fldChar w:fldCharType="begin"/>
            </w:r>
            <w:r w:rsidR="00D840FF">
              <w:rPr>
                <w:b/>
                <w:bCs/>
                <w:lang w:val="en-CA"/>
              </w:rPr>
              <w:instrText xml:space="preserve"> ADDIN ZOTERO_ITEM CSL_CITATION {"citationID":"qckbMuUx","properties":{"formattedCitation":"(1,2)","plainCitation":"(1,2)","noteIndex":0},"citationItems":[{"id":1931,"uris":["http://zotero.org/users/6005327/items/6TNLNW2S"],"itemData":{"id":1931,"type":"article-journal","abstract":"BACKGROUND: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rPr>
                <w:b/>
                <w:bCs/>
                <w:lang w:val="en-CA"/>
              </w:rPr>
              <w:fldChar w:fldCharType="separate"/>
            </w:r>
            <w:r w:rsidR="00D840FF" w:rsidRPr="00D840FF">
              <w:rPr>
                <w:rFonts w:ascii="Calibri" w:hAnsi="Calibri" w:cs="Calibri"/>
              </w:rPr>
              <w:t>(1,2)</w:t>
            </w:r>
            <w:r>
              <w:rPr>
                <w:b/>
                <w:bCs/>
                <w:lang w:val="en-CA"/>
              </w:rPr>
              <w:fldChar w:fldCharType="end"/>
            </w:r>
          </w:p>
        </w:tc>
        <w:tc>
          <w:tcPr>
            <w:tcW w:w="1482" w:type="dxa"/>
          </w:tcPr>
          <w:p w14:paraId="586DF9C5" w14:textId="77777777" w:rsidR="00FE3CD2" w:rsidRDefault="00FE3CD2" w:rsidP="001420B4">
            <w:pPr>
              <w:rPr>
                <w:lang w:val="en-CA"/>
              </w:rPr>
            </w:pPr>
            <w:bookmarkStart w:id="29" w:name="_Hlk201306235"/>
            <w:r>
              <w:rPr>
                <w:lang w:val="en-CA"/>
              </w:rPr>
              <w:t>Prevention of postpartum smoking relapse (O)</w:t>
            </w:r>
          </w:p>
          <w:p w14:paraId="0E13EDBC" w14:textId="2AB2D0EA" w:rsidR="00FE3CD2" w:rsidRPr="00611FB9" w:rsidRDefault="00FE3CD2" w:rsidP="001420B4">
            <w:pPr>
              <w:rPr>
                <w:lang w:val="en-CA"/>
              </w:rPr>
            </w:pPr>
            <w:r w:rsidRPr="00611FB9">
              <w:rPr>
                <w:lang w:val="en-CA"/>
              </w:rPr>
              <w:t>Broader participation of organizations and Increased program awareness</w:t>
            </w:r>
            <w:bookmarkEnd w:id="29"/>
            <w:r>
              <w:rPr>
                <w:lang w:val="en-CA"/>
              </w:rPr>
              <w:t xml:space="preserve"> </w:t>
            </w:r>
            <w:r>
              <w:rPr>
                <w:rFonts w:ascii="Calibri" w:hAnsi="Calibri" w:cs="Calibri"/>
                <w:color w:val="000000"/>
                <w:lang w:val="en-CA"/>
              </w:rPr>
              <w:t>(</w:t>
            </w:r>
            <w:r w:rsidRPr="00780604">
              <w:rPr>
                <w:lang w:val="en-CA"/>
              </w:rPr>
              <w:t>proximal outcome</w:t>
            </w:r>
            <w:r>
              <w:rPr>
                <w:lang w:val="en-CA"/>
              </w:rPr>
              <w:t xml:space="preserve">s) </w:t>
            </w:r>
            <w:r>
              <w:rPr>
                <w:b/>
                <w:bCs/>
                <w:lang w:val="en-CA"/>
              </w:rPr>
              <w:fldChar w:fldCharType="begin"/>
            </w:r>
            <w:r w:rsidR="00D840FF">
              <w:rPr>
                <w:b/>
                <w:bCs/>
                <w:lang w:val="en-CA"/>
              </w:rPr>
              <w:instrText xml:space="preserve"> ADDIN ZOTERO_ITEM CSL_CITATION {"citationID":"iwOzQpiY","properties":{"formattedCitation":"(1,2)","plainCitation":"(1,2)","noteIndex":0},"citationItems":[{"id":1931,"uris":["http://zotero.org/users/6005327/items/6TNLNW2S"],"itemData":{"id":1931,"type":"article-journal","abstract":"BACKGROUND: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rPr>
                <w:b/>
                <w:bCs/>
                <w:lang w:val="en-CA"/>
              </w:rPr>
              <w:fldChar w:fldCharType="separate"/>
            </w:r>
            <w:r w:rsidR="00D840FF" w:rsidRPr="00D840FF">
              <w:rPr>
                <w:rFonts w:ascii="Calibri" w:hAnsi="Calibri" w:cs="Calibri"/>
              </w:rPr>
              <w:t>(1,2)</w:t>
            </w:r>
            <w:r>
              <w:rPr>
                <w:b/>
                <w:bCs/>
                <w:lang w:val="en-CA"/>
              </w:rPr>
              <w:fldChar w:fldCharType="end"/>
            </w:r>
          </w:p>
        </w:tc>
      </w:tr>
      <w:bookmarkEnd w:id="26"/>
      <w:tr w:rsidR="00FE3CD2" w:rsidRPr="00B05758" w14:paraId="6BF1E479" w14:textId="77777777" w:rsidTr="005012FB">
        <w:tc>
          <w:tcPr>
            <w:tcW w:w="1513" w:type="dxa"/>
            <w:vMerge w:val="restart"/>
            <w:tcBorders>
              <w:right w:val="double" w:sz="4" w:space="0" w:color="auto"/>
            </w:tcBorders>
          </w:tcPr>
          <w:p w14:paraId="21C6E994" w14:textId="77777777" w:rsidR="00FE3CD2" w:rsidRDefault="00FE3CD2" w:rsidP="001420B4">
            <w:pPr>
              <w:rPr>
                <w:lang w:val="en-CA"/>
              </w:rPr>
            </w:pPr>
            <w:r>
              <w:rPr>
                <w:lang w:val="en-CA"/>
              </w:rPr>
              <w:t>4</w:t>
            </w:r>
          </w:p>
        </w:tc>
        <w:tc>
          <w:tcPr>
            <w:tcW w:w="3879" w:type="dxa"/>
            <w:vMerge w:val="restart"/>
            <w:tcBorders>
              <w:right w:val="double" w:sz="4" w:space="0" w:color="auto"/>
            </w:tcBorders>
          </w:tcPr>
          <w:p w14:paraId="66FB862A" w14:textId="1CE257A3" w:rsidR="00FE3CD2" w:rsidRPr="005A47EB" w:rsidRDefault="00FE3CD2" w:rsidP="001420B4">
            <w:pPr>
              <w:rPr>
                <w:lang w:val="en-CA"/>
              </w:rPr>
            </w:pPr>
            <w:r w:rsidRPr="00C60831">
              <w:rPr>
                <w:lang w:val="en-CA"/>
              </w:rPr>
              <w:t>Multidisciplinary input needed</w:t>
            </w:r>
            <w:r>
              <w:rPr>
                <w:lang w:val="en-CA"/>
              </w:rPr>
              <w:t xml:space="preserve"> </w:t>
            </w:r>
            <w:r>
              <w:rPr>
                <w:lang w:val="en-CA"/>
              </w:rPr>
              <w:fldChar w:fldCharType="begin"/>
            </w:r>
            <w:r w:rsidR="00D840FF">
              <w:rPr>
                <w:lang w:val="en-CA"/>
              </w:rPr>
              <w:instrText xml:space="preserve"> ADDIN ZOTERO_ITEM CSL_CITATION {"citationID":"eBxcb4BD","properties":{"formattedCitation":"(1,2,5,6,8\\uc0\\u8211{}10,18,24,25,32)","plainCitation":"(1,2,5,6,8–10,18,24,25,32)","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C."}],"issued":{"date-parts":[["2019"]]}}},{"id":2042,"uris":["http://zotero.org/users/6005327/items/5T6CRZ45"],"itemData":{"id":2042,"type":"article-journal","abstract":"Cigarette smoking during pregnancy increases risk for pregnancy complications, growth restriction, and other adverse health outcomes. The most effective intervention for reducing smoking during pregnancy is financial incentives contingent on biochemically-verified smoking abstinence. The present study examined the efficacy of a smartphone-based intervention whereby smoking monitoring and incentive delivery occurred remotely using a mobile app. If efficacious, this remote intervention would allow pregnant women residing in geographically remote areas to benefit from incentives-based cessation interventions. Sixty U.S. pregnant smokers were recruited between May 2018 to May 2019 via obstetrical clinics, Women, Infants, and Children (WIC) offices, and Facebook. Participants were assigned sequentially to one of two treatments: best practices alone (N = 30) or best practices plus financial incentives (N = 30). Outcomes were analyzed using repeated measures analysis based on generalized estimating equations (GEE). Seven-day point prevalence abstinence rates were greater in the incentives versus best practices arms early- (46.7% vs 20.0%, OR = 3.50, 95%CI = 1.11,11.02) and late-antepartum (36.7% vs 13.3%, OR = 3.76, 95%CI = 1.04,13.65), and four- (36.7% vs 10.0%, OR = 5.21, 95%CI = 1.28,21.24) and eight-weeks postpartum (40.0% vs 6.7%, OR = 9.33, 95%CI = 1.87,46.68), although not at the 12- (23.3% vs 10.0%, OR = 2.74, 95%CI = 0.63,11.82) or 24-week (20.0% vs 6.7%, OR = 3.50, 95%CI = 0.65,18.98) postpartum assessments likely due to this pilot study being underpowered for discerning differences at the later assessments, especially 24-weeks postpartum which was three months after treatment completion. These results support the efficacy of this remote, incentives-based intervention for pregnant smokers. Further research evaluating its efficacy and cost-effectiveness in a well-powered, randomized controlled trial appears warranted.","container-title":"Preventive Medicine","DOI":"10.1016/j.ypmed.2020.106201","ISSN":"1096-0260","journalAbbreviation":"Prev Med","language":"eng","note":"PMID: 32652133\nPMCID: PMC7680385","page":"106201","source":"PubMed","title":"Smartphone-based financial incentives to promote smoking cessation during pregnancy: A pilot study","title-short":"Smartphone-based financial incentives to promote smoking cessation during pregnancy","volume":"140","author":[{"family":"Kurti","given":"Allison N."},{"family":"Tang","given":"Katherine"},{"family":"Bolivar","given":"Hypatia A."},{"family":"Evemy","given":"Carolyn"},{"family":"Medina","given":"Norman"},{"family":"Skelly","given":"Joan"},{"family":"Nighbor","given":"Tyler"},{"family":"Higgins","given":"Stephen T."}],"issued":{"date-parts":[["2020",11]]}}},{"id":92,"uris":["http://zotero.org/users/6005327/items/DQNHU5X5"],"itemData":{"id":92,"type":"article-journal","abstract":"INTRODUCTION: Most pregnant women who quit smoking return to smoking postpartum. Trials to prevent this return have been unsuccessful. We tested the efficacy of a nurse-delivered intervention in maintaining smoking abstinence after delivery among pregnant women who quit smoking that was tailored on their high risk of relapse (eg, had strong intentions to return).\nMETHODS: We recruited 382 English-speaking spontaneous pregnant quitters from 14 prenatal clinics and randomized them to receive either a smoking abstinence booklet plus newsletters about parenting and stress (control) or a nurse-delivered smoking abstinence intervention that differed in intensity for the high and low risk groups. Our primary outcome was smoking abstinence at 12 months postpartum.\nRESULTS: Using intent-to-treat analyses, there was a high rate of biochemically validated smoking abstinence at 12 months postpartum but no arm differences (\nCONTROL: 36% [95% confidence interval [CI]: 29-43] vs.\nINTERVENTION: 35% [95% CI: 28-43], P = .81). Among women at low risk of returning to smoking, the crude abstinence rate was significantly higher in the control arm (46%) than in the intervention arm (33%); among women at high risk of returning to smoking, the crude abstinence rate was slightly lower but not different in the control arm (31%) than in the intervention arm (37%).\nCONCLUSIONS: Low-risk women fared better with a minimal intervention that focused on parenting skills and stress than when they received an intensive smoking abstinence intervention. The opposite was true for women who were at high risk of returning to smoking. Clinicians might need to tailor their approach based on whether women are at high or low risk of returning to smoking.\nIMPLICATIONS: Results suggest that high-risk and low-risk women might benefit from different types of smoking relapse interventions. Those who are lower risk of returning to smoking might benefit from stress reduction that is devoid of smoking content, whereas those who are higher risk might benefit from smoking relapse prevention.","container-title":"Nicotine &amp; Tobacco Research: Official Journal of the Society for Research on Nicotine and Tobacco","DOI":"10.1093/ntr/ntw108","ISSN":"1469-994X","issue":"10","journalAbbreviation":"Nicotine Tob Res","language":"eng","note":"PMID: 27091830\nPMCID: PMC5016846","page":"1960-1966","source":"PubMed","title":"Efficacy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A."}],"issued":{"date-parts":[["2010",3]]}}},{"id":2019,"uris":["http://zotero.org/users/6005327/items/YTAEPMIJ"],"itemData":{"id":2019,"type":"article-journal","abstract":"OBJECTIVES: To pilot-test a Phone-based Postpartum Continuing Care (PPCC) protocol developed from existing evidence-based approaches to address both postpartum smoking relapse among low-income women who quit smoking during pregnancy and postpartum smoking increase among those who had cut down.\nMETHODS: One hundred thirty low-income pregnant women who were current or recently quit tobacco smokers were recruited at their first prenatal appointment and randomized to either a Control (standard care) or Experimental (standard care + PPCC) group. An intent-to-treat analysis was conducted on biochemically verified data from 6 in-person interviews during pregnancy and postpartum. Feasibility with regard to recruitment, randomization, assessment, and implementation of PPCC were assessed, along with acceptability among the target population.\nRESULTS: PPCC was found to be feasible and acceptable to some participants, but not all. There were no significant differences in tobacco products per day at 6 months postpartum between groups; however, effect sizes differed at 6 weeks compared with 6 months postpartum. Similarly, there were no significant differences between groups in cessation rate (24% in each group) and past 90-day tobacco use (59 vs 55 days, for Control and Experimental groups, respectively).\nCONCLUSIONS: The PPCC intervention did not differentially reduce tobacco use postpartum compared with a controlled comparison group, though it was found to be acceptable among a subpopulation of low-income pregnant women and feasible with regard to recruitment, randomization, assessment procedures, and implementation. Further research is needed to identify an intervention that significantly improves smoking relapse rates postpartum.","container-title":"Journal of Addiction Medicine","DOI":"10.1097/ADM.0000000000000385","ISSN":"1935-3227","issue":"3","journalAbbreviation":"J Addict Med","language":"eng","note":"PMID: 29351139\nPMCID: PMC5970014","page":"193-200","source":"PubMed","title":"A Pilot Randomized Controlled Trial of a Phone-based Intervention for Smoking Cessation and Relapse Prevention in the Postpartum Period","volume":"12","author":[{"family":"Coleman-Cowger","given":"Victoria H."},{"family":"Mark","given":"Katrina S."},{"family":"Rosenberry","given":"Zachary R."},{"family":"Koszowski","given":"Bartosz"},{"family":"Terplan","given":"Mishka"}],"issued":{"date-parts":[["2018"]]}}},{"id":572,"uris":["http://zotero.org/users/6005327/items/2WZYVBMU"],"itemData":{"id":572,"type":"article-journal","abstract":"This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Ellen"},{"family":"Ahijevych","given":"Karen"}],"issued":{"date-parts":[["2007",6]]}}},{"id":2027,"uris":["http://zotero.org/users/6005327/items/D3FTAYCY"],"itemData":{"id":2027,"type":"article-journal","abstract":"Women frequently quit smoking during pregnancy but then relapse postpartum. The BABY &amp; ME-Tobacco Free program combines prenatal and postpartum smoking cessation counseling and biomarker feedback with monthly postpartum incentives. The settings included 22 sites (WIC offices and prenatal clinics) in upstate New York. A quasi-experimental design was used to evaluate this intervention, that included four face-to-face prenatal sessions with a counselor who did smoking cessation counseling, carbon monoxide testing and random saliva cotinine testing. For 1 year postpartum, mothers were biochemically tested every 3-4 weeks and, if negative, were issued a voucher for diapers. Three implementation models were studied: multi-tasking counselors at fixed sites (Models 1 and 2) versus itinerant smoking cessation specialists (Model 3). Outcomes included biochemically validated abstinence rates during pregnancy and postpartum. Logistic regression was used to identify predictors of postpartum abstinence and program dropout. Proportional hazards regression was used to compare implementation models. Of the 777 pregnant women who enrolled in the program, 588 were eligible for the postpartum program. The intention to treat pregnancy quit rate was 60%. Postpartum, Model 3 showed consistently better quit outcomes than the other models. Predictors of abstinence at 6 months postpartum are: older age (OR = 1.07, 95% C.I. 1.02-1.12), lower baseline carbon monoxide level (OR = 0.69, 95% C.I. 0.49-0.97), Model 3 (OR = 4.60, 95% C.I. 2.80-7.57) and attending more prenatal sessions (OR = 3.52; 95% C.I. 2.19-5.65). The BABY &amp; ME-Tobacco Free program is an effective smoking cessation program for pregnant and parenting women.","container-title":"Maternal and Child Health Journal","DOI":"10.1007/s10995-010-0568-9","ISSN":"1573-6628","issue":"2","journalAbbreviation":"Matern Child Health J","language":"eng","note":"PMID: 20091107","page":"188-197","source":"PubMed","title":"Effectiveness of a combined prenatal and postpartum smoking cessation program","volume":"15","author":[{"family":"Gadomski","given":"Anne"},{"family":"Adams","given":"Laurie"},{"family":"Tallman","given":"Nancy"},{"family":"Krupa","given":"Nicole"},{"family":"Jenkins","given":"Paul"}],"issued":{"date-parts":[["2011",2]]}}},{"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rPr>
                <w:lang w:val="en-CA"/>
              </w:rPr>
              <w:fldChar w:fldCharType="separate"/>
            </w:r>
            <w:r w:rsidR="00D840FF" w:rsidRPr="00D840FF">
              <w:rPr>
                <w:rFonts w:ascii="Calibri" w:hAnsi="Calibri" w:cs="Calibri"/>
                <w:szCs w:val="24"/>
              </w:rPr>
              <w:t>(1,2,5,6,8–10,18,24,25,32)</w:t>
            </w:r>
            <w:r>
              <w:rPr>
                <w:lang w:val="en-CA"/>
              </w:rPr>
              <w:fldChar w:fldCharType="end"/>
            </w:r>
          </w:p>
        </w:tc>
        <w:tc>
          <w:tcPr>
            <w:tcW w:w="1668" w:type="dxa"/>
            <w:vMerge w:val="restart"/>
            <w:tcBorders>
              <w:left w:val="double" w:sz="4" w:space="0" w:color="auto"/>
            </w:tcBorders>
          </w:tcPr>
          <w:p w14:paraId="5A56EA53" w14:textId="77777777" w:rsidR="00FE3CD2" w:rsidRPr="00611FB9" w:rsidRDefault="00FE3CD2" w:rsidP="001420B4">
            <w:pPr>
              <w:rPr>
                <w:rFonts w:ascii="Calibri" w:hAnsi="Calibri" w:cs="Calibri"/>
                <w:b/>
                <w:bCs/>
                <w:color w:val="000000"/>
                <w:lang w:val="en-CA"/>
              </w:rPr>
            </w:pPr>
            <w:bookmarkStart w:id="30" w:name="_Hlk201306669"/>
            <w:r>
              <w:rPr>
                <w:b/>
                <w:bCs/>
                <w:lang w:val="en-CA"/>
              </w:rPr>
              <w:t>Facilitating r</w:t>
            </w:r>
            <w:r w:rsidRPr="00611FB9">
              <w:rPr>
                <w:b/>
                <w:bCs/>
                <w:lang w:val="en-CA"/>
              </w:rPr>
              <w:t>eferral</w:t>
            </w:r>
            <w:bookmarkEnd w:id="30"/>
          </w:p>
        </w:tc>
        <w:tc>
          <w:tcPr>
            <w:tcW w:w="3167" w:type="dxa"/>
          </w:tcPr>
          <w:p w14:paraId="53684FA9" w14:textId="77777777" w:rsidR="00FE3CD2" w:rsidRPr="00611FB9" w:rsidRDefault="00FE3CD2" w:rsidP="001420B4">
            <w:pPr>
              <w:rPr>
                <w:b/>
                <w:bCs/>
                <w:lang w:val="en-CA"/>
              </w:rPr>
            </w:pPr>
            <w:bookmarkStart w:id="31" w:name="_Hlk201306677"/>
            <w:r w:rsidRPr="00611FB9">
              <w:rPr>
                <w:b/>
                <w:bCs/>
                <w:lang w:val="en-CA"/>
              </w:rPr>
              <w:t>Referring to relevant support providers</w:t>
            </w:r>
          </w:p>
          <w:p w14:paraId="63C4FA9B" w14:textId="4FCE628C" w:rsidR="00FE3CD2" w:rsidRPr="00611FB9" w:rsidRDefault="00FE3CD2" w:rsidP="00FE3CD2">
            <w:pPr>
              <w:pStyle w:val="Paragraphedeliste"/>
              <w:numPr>
                <w:ilvl w:val="0"/>
                <w:numId w:val="3"/>
              </w:numPr>
              <w:spacing w:beforeLines="0" w:before="0" w:after="0"/>
              <w:jc w:val="left"/>
              <w:rPr>
                <w:lang w:val="en-CA"/>
              </w:rPr>
            </w:pPr>
            <w:r w:rsidRPr="00611FB9">
              <w:rPr>
                <w:lang w:val="en-CA"/>
              </w:rPr>
              <w:t xml:space="preserve">Referral to tobacco cessation resources </w:t>
            </w:r>
            <w:r>
              <w:rPr>
                <w:lang w:val="en-CA"/>
              </w:rPr>
              <w:fldChar w:fldCharType="begin"/>
            </w:r>
            <w:r w:rsidR="00D840FF">
              <w:rPr>
                <w:lang w:val="en-CA"/>
              </w:rPr>
              <w:instrText xml:space="preserve"> ADDIN ZOTERO_ITEM CSL_CITATION {"citationID":"j1T5H3yD","properties":{"formattedCitation":"(1,2,6,10,18,32)","plainCitation":"(1,2,6,10,18,32)","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C."}],"issued":{"date-parts":[["2019"]]}}},{"id":2042,"uris":["http://zotero.org/users/6005327/items/5T6CRZ45"],"itemData":{"id":2042,"type":"article-journal","abstract":"Cigarette smoking during pregnancy increases risk for pregnancy complications, growth restriction, and other adverse health outcomes. The most effective intervention for reducing smoking during pregnancy is financial incentives contingent on biochemically-verified smoking abstinence. The present study examined the efficacy of a smartphone-based intervention whereby smoking monitoring and incentive delivery occurred remotely using a mobile app. If efficacious, this remote intervention would allow pregnant women residing in geographically remote areas to benefit from incentives-based cessation interventions. Sixty U.S. pregnant smokers were recruited between May 2018 to May 2019 via obstetrical clinics, Women, Infants, and Children (WIC) offices, and Facebook. Participants were assigned sequentially to one of two treatments: best practices alone (N = 30) or best practices plus financial incentives (N = 30). Outcomes were analyzed using repeated measures analysis based on generalized estimating equations (GEE). Seven-day point prevalence abstinence rates were greater in the incentives versus best practices arms early- (46.7% vs 20.0%, OR = 3.50, 95%CI = 1.11,11.02) and late-antepartum (36.7% vs 13.3%, OR = 3.76, 95%CI = 1.04,13.65), and four- (36.7% vs 10.0%, OR = 5.21, 95%CI = 1.28,21.24) and eight-weeks postpartum (40.0% vs 6.7%, OR = 9.33, 95%CI = 1.87,46.68), although not at the 12- (23.3% vs 10.0%, OR = 2.74, 95%CI = 0.63,11.82) or 24-week (20.0% vs 6.7%, OR = 3.50, 95%CI = 0.65,18.98) postpartum assessments likely due to this pilot study being underpowered for discerning differences at the later assessments, especially 24-weeks postpartum which was three months after treatment completion. These results support the efficacy of this remote, incentives-based intervention for pregnant smokers. Further research evaluating its efficacy and cost-effectiveness in a well-powered, randomized controlled trial appears warranted.","container-title":"Preventive Medicine","DOI":"10.1016/j.ypmed.2020.106201","ISSN":"1096-0260","journalAbbreviation":"Prev Med","language":"eng","note":"PMID: 32652133\nPMCID: PMC7680385","page":"106201","source":"PubMed","title":"Smartphone-based financial incentives to promote smoking cessation during pregnancy: A pilot study","title-short":"Smartphone-based financial incentives to promote smoking cessation during pregnancy","volume":"140","author":[{"family":"Kurti","given":"Allison N."},{"family":"Tang","given":"Katherine"},{"family":"Bolivar","given":"Hypatia A."},{"family":"Evemy","given":"Carolyn"},{"family":"Medina","given":"Norman"},{"family":"Skelly","given":"Joan"},{"family":"Nighbor","given":"Tyler"},{"family":"Higgins","given":"Stephen T."}],"issued":{"date-parts":[["2020",11]]}}},{"id":567,"uris":["http://zotero.org/users/6005327/items/RXMDCEKS"],"itemData":{"id":567,"type":"article-journal","abstract":"OBJECTIVE: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A."}],"issued":{"date-parts":[["2010",3]]}}},{"id":2019,"uris":["http://zotero.org/users/6005327/items/YTAEPMIJ"],"itemData":{"id":2019,"type":"article-journal","abstract":"OBJECTIVES: To pilot-test a Phone-based Postpartum Continuing Care (PPCC) protocol developed from existing evidence-based approaches to address both postpartum smoking relapse among low-income women who quit smoking during pregnancy and postpartum smoking increase among those who had cut down.\nMETHODS: One hundred thirty low-income pregnant women who were current or recently quit tobacco smokers were recruited at their first prenatal appointment and randomized to either a Control (standard care) or Experimental (standard care + PPCC) group. An intent-to-treat analysis was conducted on biochemically verified data from 6 in-person interviews during pregnancy and postpartum. Feasibility with regard to recruitment, randomization, assessment, and implementation of PPCC were assessed, along with acceptability among the target population.\nRESULTS: PPCC was found to be feasible and acceptable to some participants, but not all. There were no significant differences in tobacco products per day at 6 months postpartum between groups; however, effect sizes differed at 6 weeks compared with 6 months postpartum. Similarly, there were no significant differences between groups in cessation rate (24% in each group) and past 90-day tobacco use (59 vs 55 days, for Control and Experimental groups, respectively).\nCONCLUSIONS: The PPCC intervention did not differentially reduce tobacco use postpartum compared with a controlled comparison group, though it was found to be acceptable among a subpopulation of low-income pregnant women and feasible with regard to recruitment, randomization, assessment procedures, and implementation. Further research is needed to identify an intervention that significantly improves smoking relapse rates postpartum.","container-title":"Journal of Addiction Medicine","DOI":"10.1097/ADM.0000000000000385","ISSN":"1935-3227","issue":"3","journalAbbreviation":"J Addict Med","language":"eng","note":"PMID: 29351139\nPMCID: PMC5970014","page":"193-200","source":"PubMed","title":"A Pilot Randomized Controlled Trial of a Phone-based Intervention for Smoking Cessation and Relapse Prevention in the Postpartum Period","volume":"12","author":[{"family":"Coleman-Cowger","given":"Victoria H."},{"family":"Mark","given":"Katrina S."},{"family":"Rosenberry","given":"Zachary R."},{"family":"Koszowski","given":"Bartosz"},{"family":"Terplan","given":"Mishka"}],"issued":{"date-parts":[["2018"]]}}},{"id":2027,"uris":["http://zotero.org/users/6005327/items/D3FTAYCY"],"itemData":{"id":2027,"type":"article-journal","abstract":"Women frequently quit smoking during pregnancy but then relapse postpartum. The BABY &amp; ME-Tobacco Free program combines prenatal and postpartum smoking cessation counseling and biomarker feedback with monthly postpartum incentives. The settings included 22 sites (WIC offices and prenatal clinics) in upstate New York. A quasi-experimental design was used to evaluate this intervention, that included four face-to-face prenatal sessions with a counselor who did smoking cessation counseling, carbon monoxide testing and random saliva cotinine testing. For 1 year postpartum, mothers were biochemically tested every 3-4 weeks and, if negative, were issued a voucher for diapers. Three implementation models were studied: multi-tasking counselors at fixed sites (Models 1 and 2) versus itinerant smoking cessation specialists (Model 3). Outcomes included biochemically validated abstinence rates during pregnancy and postpartum. Logistic regression was used to identify predictors of postpartum abstinence and program dropout. Proportional hazards regression was used to compare implementation models. Of the 777 pregnant women who enrolled in the program, 588 were eligible for the postpartum program. The intention to treat pregnancy quit rate was 60%. Postpartum, Model 3 showed consistently better quit outcomes than the other models. Predictors of abstinence at 6 months postpartum are: older age (OR = 1.07, 95% C.I. 1.02-1.12), lower baseline carbon monoxide level (OR = 0.69, 95% C.I. 0.49-0.97), Model 3 (OR = 4.60, 95% C.I. 2.80-7.57) and attending more prenatal sessions (OR = 3.52; 95% C.I. 2.19-5.65). The BABY &amp; ME-Tobacco Free program is an effective smoking cessation program for pregnant and parenting women.","container-title":"Maternal and Child Health Journal","DOI":"10.1007/s10995-010-0568-9","ISSN":"1573-6628","issue":"2","journalAbbreviation":"Matern Child Health J","language":"eng","note":"PMID: 20091107","page":"188-197","source":"PubMed","title":"Effectiveness of a combined prenatal and postpartum smoking cessation program","volume":"15","author":[{"family":"Gadomski","given":"Anne"},{"family":"Adams","given":"Laurie"},{"family":"Tallman","given":"Nancy"},{"family":"Krupa","given":"Nicole"},{"family":"Jenkins","given":"Paul"}],"issued":{"date-parts":[["2011",2]]}}}],"schema":"https://github.com/citation-style-language/schema/raw/master/csl-citation.json"} </w:instrText>
            </w:r>
            <w:r>
              <w:rPr>
                <w:lang w:val="en-CA"/>
              </w:rPr>
              <w:fldChar w:fldCharType="separate"/>
            </w:r>
            <w:r w:rsidR="00D840FF" w:rsidRPr="00D840FF">
              <w:rPr>
                <w:rFonts w:ascii="Calibri" w:hAnsi="Calibri" w:cs="Calibri"/>
              </w:rPr>
              <w:t>(1,2,6,10,18,32)</w:t>
            </w:r>
            <w:r>
              <w:rPr>
                <w:lang w:val="en-CA"/>
              </w:rPr>
              <w:fldChar w:fldCharType="end"/>
            </w:r>
          </w:p>
          <w:p w14:paraId="16CF01F3" w14:textId="6D686A6D" w:rsidR="00FE3CD2" w:rsidRDefault="00FE3CD2" w:rsidP="00FE3CD2">
            <w:pPr>
              <w:pStyle w:val="Paragraphedeliste"/>
              <w:numPr>
                <w:ilvl w:val="0"/>
                <w:numId w:val="3"/>
              </w:numPr>
              <w:spacing w:beforeLines="0" w:before="0" w:after="0"/>
              <w:jc w:val="left"/>
              <w:rPr>
                <w:lang w:val="en-CA"/>
              </w:rPr>
            </w:pPr>
            <w:r w:rsidRPr="00611FB9">
              <w:rPr>
                <w:lang w:val="en-CA"/>
              </w:rPr>
              <w:t xml:space="preserve">Referral to healthcare professionals </w:t>
            </w:r>
            <w:r>
              <w:rPr>
                <w:lang w:val="en-CA"/>
              </w:rPr>
              <w:fldChar w:fldCharType="begin"/>
            </w:r>
            <w:r w:rsidR="00D840FF">
              <w:rPr>
                <w:lang w:val="en-CA"/>
              </w:rPr>
              <w:instrText xml:space="preserve"> ADDIN ZOTERO_ITEM CSL_CITATION {"citationID":"DNC44deH","properties":{"formattedCitation":"(5,8,9,32)","plainCitation":"(5,8,9,32)","noteIndex":0},"citationItems":[{"id":1773,"uris":["http://zotero.org/users/6005327/items/8RF9J3NZ"],"itemData":{"id":1773,"type":"article-journal","abstract":"Background.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Ellen"},{"family":"Ahijevych","given":"Karen"}],"issued":{"date-parts":[["2007",6]]}},"label":"page"},{"id":2029,"uris":["http://zotero.org/users/6005327/items/7KEK9UJD"],"itemData":{"id":2029,"type":"article-journal","abstract":"The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Ellen"}],"issued":{"date-parts":[["2005"]]}},"label":"page"}],"schema":"https://github.com/citation-style-language/schema/raw/master/csl-citation.json"} </w:instrText>
            </w:r>
            <w:r>
              <w:rPr>
                <w:lang w:val="en-CA"/>
              </w:rPr>
              <w:fldChar w:fldCharType="separate"/>
            </w:r>
            <w:r w:rsidR="00D840FF" w:rsidRPr="00D840FF">
              <w:rPr>
                <w:rFonts w:ascii="Calibri" w:hAnsi="Calibri" w:cs="Calibri"/>
              </w:rPr>
              <w:t>(5,8,9,32)</w:t>
            </w:r>
            <w:r>
              <w:rPr>
                <w:lang w:val="en-CA"/>
              </w:rPr>
              <w:fldChar w:fldCharType="end"/>
            </w:r>
          </w:p>
          <w:p w14:paraId="1E8A8180" w14:textId="686E2EC7" w:rsidR="00FE3CD2" w:rsidRPr="005A47EB" w:rsidRDefault="00FE3CD2" w:rsidP="00FE3CD2">
            <w:pPr>
              <w:pStyle w:val="Paragraphedeliste"/>
              <w:numPr>
                <w:ilvl w:val="0"/>
                <w:numId w:val="3"/>
              </w:numPr>
              <w:spacing w:beforeLines="0" w:before="0" w:after="0"/>
              <w:jc w:val="left"/>
              <w:rPr>
                <w:lang w:val="en-CA"/>
              </w:rPr>
            </w:pPr>
            <w:r w:rsidRPr="005A47EB">
              <w:rPr>
                <w:lang w:val="en-CA"/>
              </w:rPr>
              <w:t>Referral to social and family support services</w:t>
            </w:r>
            <w:r>
              <w:rPr>
                <w:lang w:val="en-CA"/>
              </w:rPr>
              <w:t xml:space="preserve"> </w:t>
            </w:r>
            <w:r>
              <w:rPr>
                <w:lang w:val="en-CA"/>
              </w:rPr>
              <w:fldChar w:fldCharType="begin"/>
            </w:r>
            <w:r w:rsidR="00D840FF">
              <w:rPr>
                <w:lang w:val="en-CA"/>
              </w:rPr>
              <w:instrText xml:space="preserve"> ADDIN ZOTERO_ITEM CSL_CITATION {"citationID":"FE0hrb1o","properties":{"formattedCitation":"(5,25)","plainCitation":"(5,25)","noteIndex":0},"citationItems":[{"id":1773,"uris":["http://zotero.org/users/6005327/items/8RF9J3NZ"],"itemData":{"id":1773,"type":"article-journal","abstract":"Background.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M."},{"family":"Cann","given":"Beverley"}],"issued":{"date-parts":[["2004"]]}}},{"id":92,"uris":["http://zotero.org/users/6005327/items/DQNHU5X5"],"itemData":{"id":92,"type":"article-journal","abstract":"INTRODUCTION: Most pregnant women who quit smoking return to smoking postpartum. Trials to prevent this return have been unsuccessful. We tested the efficacy of a nurse-delivered intervention in maintaining smoking abstinence after delivery among pregnant women who quit smoking that was tailored on their high risk of relapse (eg, had strong intentions to return).\nMETHODS: We recruited 382 English-speaking spontaneous pregnant quitters from 14 prenatal clinics and randomized them to receive either a smoking abstinence booklet plus newsletters about parenting and stress (control) or a nurse-delivered smoking abstinence intervention that differed in intensity for the high and low risk groups. Our primary outcome was smoking abstinence at 12 months postpartum.\nRESULTS: Using intent-to-treat analyses, there was a high rate of biochemically validated smoking abstinence at 12 months postpartum but no arm differences (\nCONTROL: 36% [95% confidence interval [CI]: 29-43] vs.\nINTERVENTION: 35% [95% CI: 28-43], P = .81). Among women at low risk of returning to smoking, the crude abstinence rate was significantly higher in the control arm (46%) than in the intervention arm (33%); among women at high risk of returning to smoking, the crude abstinence rate was slightly lower but not different in the control arm (31%) than in the intervention arm (37%).\nCONCLUSIONS: Low-risk women fared better with a minimal intervention that focused on parenting skills and stress than when they received an intensive smoking abstinence intervention. The opposite was true for women who were at high risk of returning to smoking. Clinicians might need to tailor their approach based on whether women are at high or low risk of returning to smoking.\nIMPLICATIONS: Results suggest that high-risk and low-risk women might benefit from different types of smoking relapse interventions. Those who are lower risk of returning to smoking might benefit from stress reduction that is devoid of smoking content, whereas those who are higher risk might benefit from smoking relapse prevention.","container-title":"Nicotine &amp; Tobacco Research: Official Journal of the Society for Research on Nicotine and Tobacco","DOI":"10.1093/ntr/ntw108","ISSN":"1469-994X","issue":"10","journalAbbreviation":"Nicotine Tob Res","language":"eng","note":"PMID: 27091830\nPMCID: PMC5016846","page":"1960-1966","source":"PubMed","title":"Efficacy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K."}],"issued":{"date-parts":[["2016",10]]}}}],"schema":"https://github.com/citation-style-language/schema/raw/master/csl-citation.json"} </w:instrText>
            </w:r>
            <w:r>
              <w:rPr>
                <w:lang w:val="en-CA"/>
              </w:rPr>
              <w:fldChar w:fldCharType="separate"/>
            </w:r>
            <w:r w:rsidR="00D840FF" w:rsidRPr="00D840FF">
              <w:rPr>
                <w:rFonts w:ascii="Calibri" w:hAnsi="Calibri" w:cs="Calibri"/>
              </w:rPr>
              <w:t>(5,25)</w:t>
            </w:r>
            <w:r>
              <w:rPr>
                <w:lang w:val="en-CA"/>
              </w:rPr>
              <w:fldChar w:fldCharType="end"/>
            </w:r>
            <w:bookmarkEnd w:id="31"/>
          </w:p>
        </w:tc>
        <w:tc>
          <w:tcPr>
            <w:tcW w:w="2285" w:type="dxa"/>
            <w:vMerge w:val="restart"/>
          </w:tcPr>
          <w:p w14:paraId="4296C425" w14:textId="77777777" w:rsidR="00FE3CD2" w:rsidRPr="00611FB9" w:rsidRDefault="00FE3CD2" w:rsidP="001420B4">
            <w:pPr>
              <w:rPr>
                <w:lang w:val="en-CA"/>
              </w:rPr>
            </w:pPr>
          </w:p>
        </w:tc>
        <w:tc>
          <w:tcPr>
            <w:tcW w:w="1482" w:type="dxa"/>
            <w:vMerge w:val="restart"/>
          </w:tcPr>
          <w:p w14:paraId="2CEFA592" w14:textId="77777777" w:rsidR="00FE3CD2" w:rsidRDefault="00FE3CD2" w:rsidP="001420B4">
            <w:pPr>
              <w:rPr>
                <w:lang w:val="en-CA"/>
              </w:rPr>
            </w:pPr>
            <w:r>
              <w:rPr>
                <w:lang w:val="en-CA"/>
              </w:rPr>
              <w:t>Prevention of postpartum smoking relapse (O)</w:t>
            </w:r>
          </w:p>
          <w:p w14:paraId="00AF9B9F" w14:textId="77777777" w:rsidR="00FE3CD2" w:rsidRPr="00611FB9" w:rsidRDefault="00FE3CD2" w:rsidP="001420B4">
            <w:pPr>
              <w:rPr>
                <w:lang w:val="en-CA"/>
              </w:rPr>
            </w:pPr>
          </w:p>
        </w:tc>
      </w:tr>
      <w:tr w:rsidR="00FE3CD2" w:rsidRPr="00B05758" w14:paraId="3AFE06B2" w14:textId="77777777" w:rsidTr="005012FB">
        <w:tc>
          <w:tcPr>
            <w:tcW w:w="1513" w:type="dxa"/>
            <w:vMerge/>
            <w:tcBorders>
              <w:right w:val="double" w:sz="4" w:space="0" w:color="auto"/>
            </w:tcBorders>
          </w:tcPr>
          <w:p w14:paraId="39D6DB43" w14:textId="77777777" w:rsidR="00FE3CD2" w:rsidRDefault="00FE3CD2" w:rsidP="001420B4">
            <w:pPr>
              <w:rPr>
                <w:lang w:val="en-CA"/>
              </w:rPr>
            </w:pPr>
            <w:bookmarkStart w:id="32" w:name="_Hlk201306685"/>
          </w:p>
        </w:tc>
        <w:tc>
          <w:tcPr>
            <w:tcW w:w="3879" w:type="dxa"/>
            <w:vMerge/>
            <w:tcBorders>
              <w:right w:val="double" w:sz="4" w:space="0" w:color="auto"/>
            </w:tcBorders>
          </w:tcPr>
          <w:p w14:paraId="02A66E8A" w14:textId="77777777" w:rsidR="00FE3CD2" w:rsidRDefault="00FE3CD2" w:rsidP="00FE3CD2">
            <w:pPr>
              <w:pStyle w:val="Paragraphedeliste"/>
              <w:numPr>
                <w:ilvl w:val="0"/>
                <w:numId w:val="27"/>
              </w:numPr>
              <w:spacing w:beforeLines="0" w:before="0" w:after="0"/>
              <w:jc w:val="left"/>
              <w:rPr>
                <w:lang w:val="en-CA"/>
              </w:rPr>
            </w:pPr>
          </w:p>
        </w:tc>
        <w:tc>
          <w:tcPr>
            <w:tcW w:w="1668" w:type="dxa"/>
            <w:vMerge/>
            <w:tcBorders>
              <w:left w:val="double" w:sz="4" w:space="0" w:color="auto"/>
            </w:tcBorders>
          </w:tcPr>
          <w:p w14:paraId="45EB4567" w14:textId="77777777" w:rsidR="00FE3CD2" w:rsidRPr="00611FB9" w:rsidRDefault="00FE3CD2" w:rsidP="001420B4">
            <w:pPr>
              <w:rPr>
                <w:rFonts w:ascii="Calibri" w:hAnsi="Calibri" w:cs="Calibri"/>
                <w:b/>
                <w:bCs/>
                <w:color w:val="000000"/>
                <w:lang w:val="en-CA"/>
              </w:rPr>
            </w:pPr>
          </w:p>
        </w:tc>
        <w:tc>
          <w:tcPr>
            <w:tcW w:w="3167" w:type="dxa"/>
          </w:tcPr>
          <w:p w14:paraId="6DD24CC5" w14:textId="51B1E88A" w:rsidR="00FE3CD2" w:rsidRPr="00611FB9" w:rsidRDefault="00FE3CD2" w:rsidP="001420B4">
            <w:pPr>
              <w:rPr>
                <w:b/>
                <w:bCs/>
                <w:lang w:val="en-CA"/>
              </w:rPr>
            </w:pPr>
            <w:r w:rsidRPr="00611FB9">
              <w:rPr>
                <w:b/>
                <w:bCs/>
                <w:lang w:val="en-CA"/>
              </w:rPr>
              <w:t>Organizing and facilitating the referral process</w:t>
            </w:r>
            <w:r>
              <w:rPr>
                <w:b/>
                <w:bCs/>
                <w:lang w:val="en-CA"/>
              </w:rPr>
              <w:t xml:space="preserve"> </w:t>
            </w:r>
            <w:r>
              <w:rPr>
                <w:b/>
                <w:bCs/>
                <w:lang w:val="en-CA"/>
              </w:rPr>
              <w:fldChar w:fldCharType="begin"/>
            </w:r>
            <w:r w:rsidR="00D840FF">
              <w:rPr>
                <w:b/>
                <w:bCs/>
                <w:lang w:val="en-CA"/>
              </w:rPr>
              <w:instrText xml:space="preserve"> ADDIN ZOTERO_ITEM CSL_CITATION {"citationID":"SMK82YrV","properties":{"formattedCitation":"(1,2,5,8\\uc0\\u8211{}10,18,24,32)","plainCitation":"(1,2,5,8–10,18,24,32)","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C."}],"issued":{"date-parts":[["2019"]]}}},{"id":2042,"uris":["http://zotero.org/users/6005327/items/5T6CRZ45"],"itemData":{"id":2042,"type":"article-journal","abstract":"Cigarette smoking during pregnancy increases risk for pregnancy complications, growth restriction, and other adverse health outcomes. The most effective intervention for reducing smoking during pregnancy is financial incentives contingent on biochemically-verified smoking abstinence. The present study examined the efficacy of a smartphone-based intervention whereby smoking monitoring and incentive delivery occurred remotely using a mobile app. If efficacious, this remote intervention would allow pregnant women residing in geographically remote areas to benefit from incentives-based cessation interventions. Sixty U.S. pregnant smokers were recruited between May 2018 to May 2019 via obstetrical clinics, Women, Infants, and Children (WIC) offices, and Facebook. Participants were assigned sequentially to one of two treatments: best practices alone (N = 30) or best practices plus financial incentives (N = 30). Outcomes were analyzed using repeated measures analysis based on generalized estimating equations (GEE). Seven-day point prevalence abstinence rates were greater in the incentives versus best practices arms early- (46.7% vs 20.0%, OR = 3.50, 95%CI = 1.11,11.02) and late-antepartum (36.7% vs 13.3%, OR = 3.76, 95%CI = 1.04,13.65), and four- (36.7% vs 10.0%, OR = 5.21, 95%CI = 1.28,21.24) and eight-weeks postpartum (40.0% vs 6.7%, OR = 9.33, 95%CI = 1.87,46.68), although not at the 12- (23.3% vs 10.0%, OR = 2.74, 95%CI = 0.63,11.82) or 24-week (20.0% vs 6.7%, OR = 3.50, 95%CI = 0.65,18.98) postpartum assessments likely due to this pilot study being underpowered for discerning differences at the later assessments, especially 24-weeks postpartum which was three months after treatment completion. These results support the efficacy of this remote, incentives-based intervention for pregnant smokers. Further research evaluating its efficacy and cost-effectiveness in a well-powered, randomized controlled trial appears warranted.","container-title":"Preventive Medicine","DOI":"10.1016/j.ypmed.2020.106201","ISSN":"1096-0260","journalAbbreviation":"Prev Med","language":"eng","note":"PMID: 32652133\nPMCID: PMC7680385","page":"106201","source":"PubMed","title":"Smartphone-based financial incentives to promote smoking cessation during pregnancy: A pilot study","title-short":"Smartphone-based financial incentives to promote smoking cessation during pregnancy","volume":"140","author":[{"family":"Kurti","given":"Allison N."},{"family":"Tang","given":"Katherine"},{"family":"Bolivar","given":"Hypatia A."},{"family":"Evemy","given":"Carolyn"},{"family":"Medina","given":"Norman"},{"family":"Skelly","given":"Joan"},{"family":"Nighbor","given":"Tyler"},{"family":"Higgins","given":"Stephen T."}],"issued":{"date-parts":[["2020",11]]}}},{"id":567,"uris":["http://zotero.org/users/6005327/items/RXMDCEKS"],"itemData":{"id":567,"type":"article-journal","abstract":"OBJECTIVE: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Ellen"},{"family":"Ahijevych","given":"Karen"}],"issued":{"date-parts":[["2007",6]]}}},{"id":2027,"uris":["http://zotero.org/users/6005327/items/D3FTAYCY"],"itemData":{"id":2027,"type":"article-journal","abstract":"Women frequently quit smoking during pregnancy but then relapse postpartum. The BABY &amp; ME-Tobacco Free program combines prenatal and postpartum smoking cessation counseling and biomarker feedback with monthly postpartum incentives. The settings included 22 sites (WIC offices and prenatal clinics) in upstate New York. A quasi-experimental design was used to evaluate this intervention, that included four face-to-face prenatal sessions with a counselor who did smoking cessation counseling, carbon monoxide testing and random saliva cotinine testing. For 1 year postpartum, mothers were biochemically tested every 3-4 weeks and, if negative, were issued a voucher for diapers. Three implementation models were studied: multi-tasking counselors at fixed sites (Models 1 and 2) versus itinerant smoking cessation specialists (Model 3). Outcomes included biochemically validated abstinence rates during pregnancy and postpartum. Logistic regression was used to identify predictors of postpartum abstinence and program dropout. Proportional hazards regression was used to compare implementation models. Of the 777 pregnant women who enrolled in the program, 588 were eligible for the postpartum program. The intention to treat pregnancy quit rate was 60%. Postpartum, Model 3 showed consistently better quit outcomes than the other models. Predictors of abstinence at 6 months postpartum are: older age (OR = 1.07, 95% C.I. 1.02-1.12), lower baseline carbon monoxide level (OR = 0.69, 95% C.I. 0.49-0.97), Model 3 (OR = 4.60, 95% C.I. 2.80-7.57) and attending more prenatal sessions (OR = 3.52; 95% C.I. 2.19-5.65). The BABY &amp; ME-Tobacco Free program is an effective smoking cessation program for pregnant and parenting women.","container-title":"Maternal and Child Health Journal","DOI":"10.1007/s10995-010-0568-9","ISSN":"1573-6628","issue":"2","journalAbbreviation":"Matern Child Health J","language":"eng","note":"PMID: 20091107","page":"188-197","source":"PubMed","title":"Effectiveness of a combined prenatal and postpartum smoking cessation program","volume":"15","author":[{"family":"Gadomski","given":"Anne"},{"family":"Adams","given":"Laurie"},{"family":"Tallman","given":"Nancy"},{"family":"Krupa","given":"Nicole"},{"family":"Jenkins","given":"Paul"}],"issued":{"date-parts":[["2011",2]]}}},{"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rPr>
                <w:b/>
                <w:bCs/>
                <w:lang w:val="en-CA"/>
              </w:rPr>
              <w:fldChar w:fldCharType="separate"/>
            </w:r>
            <w:r w:rsidR="00D840FF" w:rsidRPr="00D840FF">
              <w:rPr>
                <w:rFonts w:ascii="Calibri" w:hAnsi="Calibri" w:cs="Calibri"/>
                <w:szCs w:val="24"/>
              </w:rPr>
              <w:t>(1,2,5,8–10,18,24,32)</w:t>
            </w:r>
            <w:r>
              <w:rPr>
                <w:b/>
                <w:bCs/>
                <w:lang w:val="en-CA"/>
              </w:rPr>
              <w:fldChar w:fldCharType="end"/>
            </w:r>
          </w:p>
        </w:tc>
        <w:tc>
          <w:tcPr>
            <w:tcW w:w="2285" w:type="dxa"/>
            <w:vMerge/>
          </w:tcPr>
          <w:p w14:paraId="37D815EE" w14:textId="77777777" w:rsidR="00FE3CD2" w:rsidRPr="00611FB9" w:rsidRDefault="00FE3CD2" w:rsidP="001420B4">
            <w:pPr>
              <w:rPr>
                <w:lang w:val="en-CA"/>
              </w:rPr>
            </w:pPr>
          </w:p>
        </w:tc>
        <w:tc>
          <w:tcPr>
            <w:tcW w:w="1482" w:type="dxa"/>
            <w:vMerge/>
          </w:tcPr>
          <w:p w14:paraId="77CE28BE" w14:textId="77777777" w:rsidR="00FE3CD2" w:rsidRPr="00611FB9" w:rsidRDefault="00FE3CD2" w:rsidP="001420B4">
            <w:pPr>
              <w:rPr>
                <w:lang w:val="en-CA"/>
              </w:rPr>
            </w:pPr>
          </w:p>
        </w:tc>
      </w:tr>
      <w:tr w:rsidR="00FE3CD2" w:rsidRPr="00B05758" w14:paraId="08103B14" w14:textId="77777777" w:rsidTr="005012FB">
        <w:tc>
          <w:tcPr>
            <w:tcW w:w="1513" w:type="dxa"/>
            <w:vMerge w:val="restart"/>
            <w:tcBorders>
              <w:right w:val="double" w:sz="4" w:space="0" w:color="auto"/>
            </w:tcBorders>
          </w:tcPr>
          <w:p w14:paraId="3E53B64D" w14:textId="77777777" w:rsidR="00FE3CD2" w:rsidRPr="005A47EB" w:rsidRDefault="00FE3CD2" w:rsidP="001420B4">
            <w:pPr>
              <w:rPr>
                <w:lang w:val="en-CA"/>
              </w:rPr>
            </w:pPr>
            <w:bookmarkStart w:id="33" w:name="_Hlk201307061"/>
            <w:bookmarkEnd w:id="32"/>
            <w:r>
              <w:rPr>
                <w:lang w:val="en-CA"/>
              </w:rPr>
              <w:t>5</w:t>
            </w:r>
          </w:p>
        </w:tc>
        <w:tc>
          <w:tcPr>
            <w:tcW w:w="3879" w:type="dxa"/>
            <w:vMerge w:val="restart"/>
            <w:tcBorders>
              <w:right w:val="double" w:sz="4" w:space="0" w:color="auto"/>
            </w:tcBorders>
          </w:tcPr>
          <w:p w14:paraId="2C85876F" w14:textId="36BC71B4" w:rsidR="00FE3CD2" w:rsidRPr="00CD0143" w:rsidRDefault="00FE3CD2" w:rsidP="00FE3CD2">
            <w:pPr>
              <w:pStyle w:val="Paragraphedeliste"/>
              <w:numPr>
                <w:ilvl w:val="0"/>
                <w:numId w:val="27"/>
              </w:numPr>
              <w:spacing w:beforeLines="0" w:before="0" w:after="0"/>
              <w:jc w:val="left"/>
              <w:rPr>
                <w:lang w:val="en-CA"/>
              </w:rPr>
            </w:pPr>
            <w:bookmarkStart w:id="34" w:name="_Hlk201307052"/>
            <w:r w:rsidRPr="00CD0143">
              <w:rPr>
                <w:lang w:val="en-CA"/>
              </w:rPr>
              <w:t>Need for training on the intervention</w:t>
            </w:r>
            <w:r>
              <w:rPr>
                <w:lang w:val="en-CA"/>
              </w:rPr>
              <w:t xml:space="preserve"> </w:t>
            </w:r>
            <w:r>
              <w:rPr>
                <w:lang w:val="en-CA"/>
              </w:rPr>
              <w:lastRenderedPageBreak/>
              <w:fldChar w:fldCharType="begin"/>
            </w:r>
            <w:r w:rsidR="00D840FF">
              <w:rPr>
                <w:lang w:val="en-CA"/>
              </w:rPr>
              <w:instrText xml:space="preserve"> ADDIN ZOTERO_ITEM CSL_CITATION {"citationID":"0V3AC5iT","properties":{"formattedCitation":"(6,8,9,13,16,17,19,21,23,25,26,31,32)","plainCitation":"(6,8,9,13,16,17,19,21,23,25,26,31,32)","noteIndex":0},"citationItems":[{"id":3,"uris":["http://zotero.org/users/6005327/items/5MWFQ9IR"],"itemData":{"id":3,"type":"article-journal","abstract":"BACKGROUND: Although many women quit smoking during pregnancy, the majority resume smoking shortly after giving birth.\nOBJECTIVES: To test a program to prevent smoking relapse in the postpartum period by comparing the rates of continuous smoking abstinence, daily smoking, and smoking cessation self-efficacy in treatment and control groups.\nMETHODS: In a randomized clinical trial, nurses provided face-to-face, in-hospital counseling sessions at birth, followed by telephone counseling. The target population included women who quit smoking during pregnancy and who gave birth at one of five hospitals. The 254 participating women were interviewed 6 months after delivery and assessed biochemically to determine smoking status.\nRESULTS: The 6-month continuous smoking abstinence rate was 38% in the treatment group and 27% in the control group (odds ratio [OR] = 1.63, 95% confidence interval [CI] .96 - 2.78). Significantly more control (48%) than treatment (34%) group participants reported smoking daily (OR = 1.80, 95% CI = 1.08 - 2.99). Smoking cessation self-efficacy did not vary significantly between the groups.\nCONCLUSIONS: Smoking cessation interventions focusing on the prenatal period have failed to achieve long-term abstinence. Interventions can be strengthened if they are extended into the postpartum period.","container-title":"Nursing Research","DOI":"10.1097/00006199-200001000-00007","ISSN":"0029-6562","issue":"1","journalAbbreviation":"Nurs Res","language":"eng","note":"PMID: 10667628","page":"44-52","source":"PubMed","title":"Preventing smoking relapse in postpartum women","volume":"49","author":[{"family":"Johnson","given":"J. L."},{"family":"Ratner","given":"P. A."},{"family":"Bottorff","given":"J. L."},{"family":"Hall","given":"W."},{"family":"Dahinten","given":"S."}],"issued":{"date-parts":[["2000"]]}}},{"id":2,"uris":["http://zotero.org/users/6005327/items/W7RY3CTU"],"itemData":{"id":2,"type":"article-journal","abstract":"This study examined the long-term effectiveness of a postpartum smoking relapse prevention intervention by evaluating the smoking status and smoking cessation self-efficacy of original study participants at 12 months following delivery. Two hundred and thirty-eight women who had participated in a randomized clinical trial, a nurse-delivered relapse prevention intervention, were visited in their homes. Data were collected on smoking status, self-efficacy, mental health, alcohol use, breast feeding, social support, smoking in the social environment, and sociodemographics. Smoking status was verified with measures of carbon monoxide in expired air. The 12-month continuous smoking abstinence rate was 21.0% in the treatment group and 18.5% in the control group; odds ratio (OR) = 1.17, 95% confidence interval (CI) = 0.62-2.22. One half (50.4%) of the control group and 41.2% of the treatment group reported smoking daily at 12 months; OR = 1.45, 95% CI = 0.87-2.43. The treatment group attained higher self-efficacy. Four variables were associated with relapse to daily smoking; breast feeding and mental health had protective effects, while partners who smoked and greater amount smoked prior to pregnancy had adverse effects.","container-title":"Addictive Behaviors","DOI":"10.1016/s0306-4603(99)00033-7","ISSN":"0306-4603","issue":"1","journalAbbreviation":"Addict Behav","language":"eng","note":"PMID: 10708321","page":"81-92","source":"PubMed","title":"Twelve-month follow-up of a smoking relapse prevention intervention for postpartum women","volume":"25","author":[{"family":"Ratner","given":"P. A."},{"family":"Johnson","given":"J. L."},{"family":"Bottorff","given":"J. L."},{"family":"Dahinten","given":"S."},{"family":"Hall","given":"W."}],"issued":{"date-parts":[["2000"]]}}},{"id":14,"uris":["http://zotero.org/users/6005327/items/LZDIDNQI"],"itemData":{"id":14,"type":"article-journal","abstract":"The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Markham"}],"issued":{"date-parts":[["2022",1]]}}},{"id":92,"uris":["http://zotero.org/users/6005327/items/DQNHU5X5"],"itemData":{"id":92,"type":"article-journal","abstract":"INTRODUCTION: Most pregnant women who quit smoking return to smoking postpartum. Trials to prevent this return have been unsuccessful. We tested the efficacy of a nurse-delivered intervention in maintaining smoking abstinence after delivery among pregnant women who quit smoking that was tailored on their high risk of relapse (eg, had strong intentions to return).\nMETHODS: We recruited 382 English-speaking spontaneous pregnant quitters from 14 prenatal clinics and randomized them to receive either a smoking abstinence booklet plus newsletters about parenting and stress (control) or a nurse-delivered smoking abstinence intervention that differed in intensity for the high and low risk groups. Our primary outcome was smoking abstinence at 12 months postpartum.\nRESULTS: Using intent-to-treat analyses, there was a high rate of biochemically validated smoking abstinence at 12 months postpartum but no arm differences (\nCONTROL: 36% [95% confidence interval [CI]: 29-43] vs.\nINTERVENTION: 35% [95% CI: 28-43], P = .81). Among women at low risk of returning to smoking, the crude abstinence rate was significantly higher in the control arm (46%) than in the intervention arm (33%); among women at high risk of returning to smoking, the crude abstinence rate was slightly lower but not different in the control arm (31%) than in the intervention arm (37%).\nCONCLUSIONS: Low-risk women fared better with a minimal intervention that focused on parenting skills and stress than when they received an intensive smoking abstinence intervention. The opposite was true for women who were at high risk of returning to smoking. Clinicians might need to tailor their approach based on whether women are at high or low risk of returning to smoking.\nIMPLICATIONS: Results suggest that high-risk and low-risk women might benefit from different types of smoking relapse interventions. Those who are lower risk of returning to smoking might benefit from stress reduction that is devoid of smoking content, whereas those who are higher risk might benefit from smoking relapse prevention.","container-title":"Nicotine &amp; Tobacco Research: Official Journal of the Society for Research on Nicotine and Tobacco","DOI":"10.1093/ntr/ntw108","ISSN":"1469-994X","issue":"10","journalAbbreviation":"Nicotine Tob Res","language":"eng","note":"PMID: 27091830\nPMCID: PMC5016846","page":"1960-1966","source":"PubMed","title":"Efficacy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W."}],"issued":{"date-parts":[["2010",4]]}}},{"id":587,"uris":["http://zotero.org/users/6005327/items/HU4BMK4H"],"itemData":{"id":587,"type":"article-journal","abstract":"OBJECTIVE: To determine the impact of a brief smoking intervention delivered by pediatricians in the context of usual well baby office visits on postnatal maternal smoking and relapse.\nSETTING: Forty-nine private pediatric practices including 128 practitioners.\nDESIGN: Randomization of pediatric practices into minimal and extended intervention sites with all enrolled mothers of newborns within a practice receiving the same level of intervention.\nINTERVENTION: Smoking mothers in minimal condition received a hospital packet containing written information about passive smoking and a letter advising them to quit. Those in extended condition received the hospital packet plus oral and written advice at usual well baby visits: 2 weeks, 2, 4, and 6 months.\nMEASUREMENTS: Smoking and relapse rates at 6 months postpartum, demographics associated with smoking status, attitudes, and knowledge in regard to passive smoking, and recall surveys of mothers in regard to receiving advice or written materials.\nRESULTS: Two-thousand nine-hundred-one mothers of newborns were enrolled in the study. Those in the extended condition had higher quit rates (5.9% vs 2.7%, P &lt; .01) and lower relapse rates (45% vs 55%, P &lt; .01) than those in the minimal condition. Mothers' educational status and the presence of a smoking partner in the home were the major demographic variables associated with smoking status at enrollment and at follow-up. Compared with smokers in the minimal condition, those in extended at 6 months postpartum had significantly better attitudes and knowledge regarding passive smoking and allowed less smoking in the home. Mothers attending extended practices reported much higher rates of receiving oral advice and written materials than those in the minimal condition.\nCONCLUSIONS: A brief program can lead to major increases in the willingness of pediatricians to deliver smoking advice. A 1- to 2-minute intervention delivered in the context of usual well baby care can have a positive impact on maternal smoking and especially upon relapse prevention. A recent smoking history should be obtained from all mothers of newborns so that interventions can be aimed at both cessation and relapse prevention.","container-title":"Pediatrics","ISSN":"0031-4005","issue":"4 Pt 1","journalAbbreviation":"Pediatrics","language":"eng","note":"PMID: 7567321","page":"622-628","source":"PubMed","title":"Pediatric office-based smoking intervention: impact on maternal smoking and relapse","title-short":"Pediatric office-based smoking intervention","volume":"96","author":[{"family":"Wall","given":"M. A."},{"family":"Severson","given":"H. H."},{"family":"Andrews","given":"J. A."},{"family":"Lichtenstein","given":"E."},{"family":"Zoref","given":"L."}],"issued":{"date-parts":[["1995",10]]}}},{"id":567,"uris":["http://zotero.org/users/6005327/items/RXMDCEKS"],"itemData":{"id":567,"type":"article-journal","abstract":"OBJECTIVE: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A."}],"issued":{"date-parts":[["2010",3]]}}},{"id":2019,"uris":["http://zotero.org/users/6005327/items/YTAEPMIJ"],"itemData":{"id":2019,"type":"article-journal","abstract":"OBJECTIVES: To pilot-test a Phone-based Postpartum Continuing Care (PPCC) protocol developed from existing evidence-based approaches to address both postpartum smoking relapse among low-income women who quit smoking during pregnancy and postpartum smoking increase among those who had cut down.\nMETHODS: One hundred thirty low-income pregnant women who were current or recently quit tobacco smokers were recruited at their first prenatal appointment and randomized to either a Control (standard care) or Experimental (standard care + PPCC) group. An intent-to-treat analysis was conducted on biochemically verified data from 6 in-person interviews during pregnancy and postpartum. Feasibility with regard to recruitment, randomization, assessment, and implementation of PPCC were assessed, along with acceptability among the target population.\nRESULTS: PPCC was found to be feasible and acceptable to some participants, but not all. There were no significant differences in tobacco products per day at 6 months postpartum between groups; however, effect sizes differed at 6 weeks compared with 6 months postpartum. Similarly, there were no significant differences between groups in cessation rate (24% in each group) and past 90-day tobacco use (59 vs 55 days, for Control and Experimental groups, respectively).\nCONCLUSIONS: The PPCC intervention did not differentially reduce tobacco use postpartum compared with a controlled comparison group, though it was found to be acceptable among a subpopulation of low-income pregnant women and feasible with regard to recruitment, randomization, assessment procedures, and implementation. Further research is needed to identify an intervention that significantly improves smoking relapse rates postpartum.","container-title":"Journal of Addiction Medicine","DOI":"10.1097/ADM.0000000000000385","ISSN":"1935-3227","issue":"3","journalAbbreviation":"J Addict Med","language":"eng","note":"PMID: 29351139\nPMCID: PMC5970014","page":"193-200","source":"PubMed","title":"A Pilot Randomized Controlled Trial of a Phone-based Intervention for Smoking Cessation and Relapse Prevention in the Postpartum Period","volume":"12","author":[{"family":"Coleman-Cowger","given":"Victoria H."},{"family":"Mark","given":"Katrina S."},{"family":"Rosenberry","given":"Zachary R."},{"family":"Koszowski","given":"Bartosz"},{"family":"Terplan","given":"Mishka"}],"issued":{"date-parts":[["2018"]]}}},{"id":572,"uris":["http://zotero.org/users/6005327/items/2WZYVBMU"],"itemData":{"id":572,"type":"article-journal","abstract":"This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schema":"https://github.com/citation-style-language/schema/raw/master/csl-citation.json"} </w:instrText>
            </w:r>
            <w:r>
              <w:rPr>
                <w:lang w:val="en-CA"/>
              </w:rPr>
              <w:fldChar w:fldCharType="separate"/>
            </w:r>
            <w:r w:rsidR="00D840FF" w:rsidRPr="00D840FF">
              <w:rPr>
                <w:rFonts w:ascii="Calibri" w:hAnsi="Calibri" w:cs="Calibri"/>
              </w:rPr>
              <w:t>(6,8,9,13,16,17,19,21,23,25,26,31,32)</w:t>
            </w:r>
            <w:r>
              <w:rPr>
                <w:lang w:val="en-CA"/>
              </w:rPr>
              <w:fldChar w:fldCharType="end"/>
            </w:r>
          </w:p>
          <w:p w14:paraId="19A9708A" w14:textId="6CA7238A" w:rsidR="00FE3CD2" w:rsidRPr="00CD0143" w:rsidRDefault="00FE3CD2" w:rsidP="00FE3CD2">
            <w:pPr>
              <w:pStyle w:val="Paragraphedeliste"/>
              <w:numPr>
                <w:ilvl w:val="0"/>
                <w:numId w:val="27"/>
              </w:numPr>
              <w:spacing w:beforeLines="0" w:before="0" w:after="0"/>
              <w:jc w:val="left"/>
              <w:rPr>
                <w:lang w:val="en-CA"/>
              </w:rPr>
            </w:pPr>
            <w:r w:rsidRPr="00CD0143">
              <w:rPr>
                <w:lang w:val="en-CA"/>
              </w:rPr>
              <w:t>Perceived lack of professional skills</w:t>
            </w:r>
            <w:bookmarkEnd w:id="34"/>
            <w:r>
              <w:rPr>
                <w:lang w:val="en-CA"/>
              </w:rPr>
              <w:t xml:space="preserve"> </w:t>
            </w:r>
            <w:r>
              <w:rPr>
                <w:lang w:val="en-CA"/>
              </w:rPr>
              <w:fldChar w:fldCharType="begin"/>
            </w:r>
            <w:r w:rsidR="00D840FF">
              <w:rPr>
                <w:lang w:val="en-CA"/>
              </w:rPr>
              <w:instrText xml:space="preserve"> ADDIN ZOTERO_ITEM CSL_CITATION {"citationID":"Sh4gm4nu","properties":{"formattedCitation":"(6,8,9,13,16,17,19,21,23,25,26,31,32)","plainCitation":"(6,8,9,13,16,17,19,21,23,25,26,31,32)","noteIndex":0},"citationItems":[{"id":3,"uris":["http://zotero.org/users/6005327/items/5MWFQ9IR"],"itemData":{"id":3,"type":"article-journal","abstract":"BACKGROUND: Although many women quit smoking during pregnancy, the majority resume smoking shortly after giving birth.\nOBJECTIVES: To test a program to prevent smoking relapse in the postpartum period by comparing the rates of continuous smoking abstinence, daily smoking, and smoking cessation self-efficacy in treatment and control groups.\nMETHODS: In a randomized clinical trial, nurses provided face-to-face, in-hospital counseling sessions at birth, followed by telephone counseling. The target population included women who quit smoking during pregnancy and who gave birth at one of five hospitals. The 254 participating women were interviewed 6 months after delivery and assessed biochemically to determine smoking status.\nRESULTS: The 6-month continuous smoking abstinence rate was 38% in the treatment group and 27% in the control group (odds ratio [OR] = 1.63, 95% confidence interval [CI] .96 - 2.78). Significantly more control (48%) than treatment (34%) group participants reported smoking daily (OR = 1.80, 95% CI = 1.08 - 2.99). Smoking cessation self-efficacy did not vary significantly between the groups.\nCONCLUSIONS: Smoking cessation interventions focusing on the prenatal period have failed to achieve long-term abstinence. Interventions can be strengthened if they are extended into the postpartum period.","container-title":"Nursing Research","DOI":"10.1097/00006199-200001000-00007","ISSN":"0029-6562","issue":"1","journalAbbreviation":"Nurs Res","language":"eng","note":"PMID: 10667628","page":"44-52","source":"PubMed","title":"Preventing smoking relapse in postpartum women","volume":"49","author":[{"family":"Johnson","given":"J. L."},{"family":"Ratner","given":"P. A."},{"family":"Bottorff","given":"J. L."},{"family":"Hall","given":"W."},{"family":"Dahinten","given":"S."}],"issued":{"date-parts":[["2000"]]}}},{"id":2,"uris":["http://zotero.org/users/6005327/items/W7RY3CTU"],"itemData":{"id":2,"type":"article-journal","abstract":"This study examined the long-term effectiveness of a postpartum smoking relapse prevention intervention by evaluating the smoking status and smoking cessation self-efficacy of original study participants at 12 months following delivery. Two hundred and thirty-eight women who had participated in a randomized clinical trial, a nurse-delivered relapse prevention intervention, were visited in their homes. Data were collected on smoking status, self-efficacy, mental health, alcohol use, breast feeding, social support, smoking in the social environment, and sociodemographics. Smoking status was verified with measures of carbon monoxide in expired air. The 12-month continuous smoking abstinence rate was 21.0% in the treatment group and 18.5% in the control group; odds ratio (OR) = 1.17, 95% confidence interval (CI) = 0.62-2.22. One half (50.4%) of the control group and 41.2% of the treatment group reported smoking daily at 12 months; OR = 1.45, 95% CI = 0.87-2.43. The treatment group attained higher self-efficacy. Four variables were associated with relapse to daily smoking; breast feeding and mental health had protective effects, while partners who smoked and greater amount smoked prior to pregnancy had adverse effects.","container-title":"Addictive Behaviors","DOI":"10.1016/s0306-4603(99)00033-7","ISSN":"0306-4603","issue":"1","journalAbbreviation":"Addict Behav","language":"eng","note":"PMID: 10708321","page":"81-92","source":"PubMed","title":"Twelve-month follow-up of a smoking relapse prevention intervention for postpartum women","volume":"25","author":[{"family":"Ratner","given":"P. A."},{"family":"Johnson","given":"J. L."},{"family":"Bottorff","given":"J. L."},{"family":"Dahinten","given":"S."},{"family":"Hall","given":"W."}],"issued":{"date-parts":[["2000"]]}}},{"id":14,"uris":["http://zotero.org/users/6005327/items/LZDIDNQI"],"itemData":{"id":14,"type":"article-journal","abstract":"The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Markham"}],"issued":{"date-parts":[["2022",1]]}}},{"id":92,"uris":["http://zotero.org/users/6005327/items/DQNHU5X5"],"itemData":{"id":92,"type":"article-journal","abstract":"INTRODUCTION: Most pregnant women who quit smoking return to smoking postpartum. Trials to prevent this return have been unsuccessful. We tested the efficacy of a nurse-delivered intervention in maintaining smoking abstinence after delivery among pregnant women who quit smoking that was tailored on their high risk of relapse (eg, had strong intentions to return).\nMETHODS: We recruited 382 English-speaking spontaneous pregnant quitters from 14 prenatal clinics and randomized them to receive either a smoking abstinence booklet plus newsletters about parenting and stress (control) or a nurse-delivered smoking abstinence intervention that differed in intensity for the high and low risk groups. Our primary outcome was smoking abstinence at 12 months postpartum.\nRESULTS: Using intent-to-treat analyses, there was a high rate of biochemically validated smoking abstinence at 12 months postpartum but no arm differences (\nCONTROL: 36% [95% confidence interval [CI]: 29-43] vs.\nINTERVENTION: 35% [95% CI: 28-43], P = .81). Among women at low risk of returning to smoking, the crude abstinence rate was significantly higher in the control arm (46%) than in the intervention arm (33%); among women at high risk of returning to smoking, the crude abstinence rate was slightly lower but not different in the control arm (31%) than in the intervention arm (37%).\nCONCLUSIONS: Low-risk women fared better with a minimal intervention that focused on parenting skills and stress than when they received an intensive smoking abstinence intervention. The opposite was true for women who were at high risk of returning to smoking. Clinicians might need to tailor their approach based on whether women are at high or low risk of returning to smoking.\nIMPLICATIONS: Results suggest that high-risk and low-risk women might benefit from different types of smoking relapse interventions. Those who are lower risk of returning to smoking might benefit from stress reduction that is devoid of smoking content, whereas those who are higher risk might benefit from smoking relapse prevention.","container-title":"Nicotine &amp; Tobacco Research: Official Journal of the Society for Research on Nicotine and Tobacco","DOI":"10.1093/ntr/ntw108","ISSN":"1469-994X","issue":"10","journalAbbreviation":"Nicotine Tob Res","language":"eng","note":"PMID: 27091830\nPMCID: PMC5016846","page":"1960-1966","source":"PubMed","title":"Efficacy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W."}],"issued":{"date-parts":[["2010",4]]}}},{"id":587,"uris":["http://zotero.org/users/6005327/items/HU4BMK4H"],"itemData":{"id":587,"type":"article-journal","abstract":"OBJECTIVE: To determine the impact of a brief smoking intervention delivered by pediatricians in the context of usual well baby office visits on postnatal maternal smoking and relapse.\nSETTING: Forty-nine private pediatric practices including 128 practitioners.\nDESIGN: Randomization of pediatric practices into minimal and extended intervention sites with all enrolled mothers of newborns within a practice receiving the same level of intervention.\nINTERVENTION: Smoking mothers in minimal condition received a hospital packet containing written information about passive smoking and a letter advising them to quit. Those in extended condition received the hospital packet plus oral and written advice at usual well baby visits: 2 weeks, 2, 4, and 6 months.\nMEASUREMENTS: Smoking and relapse rates at 6 months postpartum, demographics associated with smoking status, attitudes, and knowledge in regard to passive smoking, and recall surveys of mothers in regard to receiving advice or written materials.\nRESULTS: Two-thousand nine-hundred-one mothers of newborns were enrolled in the study. Those in the extended condition had higher quit rates (5.9% vs 2.7%, P &lt; .01) and lower relapse rates (45% vs 55%, P &lt; .01) than those in the minimal condition. Mothers' educational status and the presence of a smoking partner in the home were the major demographic variables associated with smoking status at enrollment and at follow-up. Compared with smokers in the minimal condition, those in extended at 6 months postpartum had significantly better attitudes and knowledge regarding passive smoking and allowed less smoking in the home. Mothers attending extended practices reported much higher rates of receiving oral advice and written materials than those in the minimal condition.\nCONCLUSIONS: A brief program can lead to major increases in the willingness of pediatricians to deliver smoking advice. A 1- to 2-minute intervention delivered in the context of usual well baby care can have a positive impact on maternal smoking and especially upon relapse prevention. A recent smoking history should be obtained from all mothers of newborns so that interventions can be aimed at both cessation and relapse prevention.","container-title":"Pediatrics","ISSN":"0031-4005","issue":"4 Pt 1","journalAbbreviation":"Pediatrics","language":"eng","note":"PMID: 7567321","page":"622-628","source":"PubMed","title":"Pediatric office-based smoking intervention: impact on maternal smoking and relapse","title-short":"Pediatric office-based smoking intervention","volume":"96","author":[{"family":"Wall","given":"M. A."},{"family":"Severson","given":"H. H."},{"family":"Andrews","given":"J. A."},{"family":"Lichtenstein","given":"E."},{"family":"Zoref","given":"L."}],"issued":{"date-parts":[["1995",10]]}}},{"id":567,"uris":["http://zotero.org/users/6005327/items/RXMDCEKS"],"itemData":{"id":567,"type":"article-journal","abstract":"OBJECTIVE: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A."}],"issued":{"date-parts":[["2010",3]]}}},{"id":2019,"uris":["http://zotero.org/users/6005327/items/YTAEPMIJ"],"itemData":{"id":2019,"type":"article-journal","abstract":"OBJECTIVES: To pilot-test a Phone-based Postpartum Continuing Care (PPCC) protocol developed from existing evidence-based approaches to address both postpartum smoking relapse among low-income women who quit smoking during pregnancy and postpartum smoking increase among those who had cut down.\nMETHODS: One hundred thirty low-income pregnant women who were current or recently quit tobacco smokers were recruited at their first prenatal appointment and randomized to either a Control (standard care) or Experimental (standard care + PPCC) group. An intent-to-treat analysis was conducted on biochemically verified data from 6 in-person interviews during pregnancy and postpartum. Feasibility with regard to recruitment, randomization, assessment, and implementation of PPCC were assessed, along with acceptability among the target population.\nRESULTS: PPCC was found to be feasible and acceptable to some participants, but not all. There were no significant differences in tobacco products per day at 6 months postpartum between groups; however, effect sizes differed at 6 weeks compared with 6 months postpartum. Similarly, there were no significant differences between groups in cessation rate (24% in each group) and past 90-day tobacco use (59 vs 55 days, for Control and Experimental groups, respectively).\nCONCLUSIONS: The PPCC intervention did not differentially reduce tobacco use postpartum compared with a controlled comparison group, though it was found to be acceptable among a subpopulation of low-income pregnant women and feasible with regard to recruitment, randomization, assessment procedures, and implementation. Further research is needed to identify an intervention that significantly improves smoking relapse rates postpartum.","container-title":"Journal of Addiction Medicine","DOI":"10.1097/ADM.0000000000000385","ISSN":"1935-3227","issue":"3","journalAbbreviation":"J Addict Med","language":"eng","note":"PMID: 29351139\nPMCID: PMC5970014","page":"193-200","source":"PubMed","title":"A Pilot Randomized Controlled Trial of a Phone-based Intervention for Smoking Cessation and Relapse Prevention in the Postpartum Period","volume":"12","author":[{"family":"Coleman-Cowger","given":"Victoria H."},{"family":"Mark","given":"Katrina S."},{"family":"Rosenberry","given":"Zachary R."},{"family":"Koszowski","given":"Bartosz"},{"family":"Terplan","given":"Mishka"}],"issued":{"date-parts":[["2018"]]}}},{"id":572,"uris":["http://zotero.org/users/6005327/items/2WZYVBMU"],"itemData":{"id":572,"type":"article-journal","abstract":"This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label":"page"}],"schema":"https://github.com/citation-style-language/schema/raw/master/csl-citation.json"} </w:instrText>
            </w:r>
            <w:r>
              <w:rPr>
                <w:lang w:val="en-CA"/>
              </w:rPr>
              <w:fldChar w:fldCharType="separate"/>
            </w:r>
            <w:r w:rsidR="00D840FF" w:rsidRPr="00D840FF">
              <w:rPr>
                <w:rFonts w:ascii="Calibri" w:hAnsi="Calibri" w:cs="Calibri"/>
              </w:rPr>
              <w:t>(6,8,9,13,16,17,19,21,23,25,26,31,32)</w:t>
            </w:r>
            <w:r>
              <w:rPr>
                <w:lang w:val="en-CA"/>
              </w:rPr>
              <w:fldChar w:fldCharType="end"/>
            </w:r>
          </w:p>
        </w:tc>
        <w:tc>
          <w:tcPr>
            <w:tcW w:w="1668" w:type="dxa"/>
            <w:vMerge w:val="restart"/>
            <w:tcBorders>
              <w:left w:val="double" w:sz="4" w:space="0" w:color="auto"/>
            </w:tcBorders>
          </w:tcPr>
          <w:p w14:paraId="144F0EFD" w14:textId="77777777" w:rsidR="00FE3CD2" w:rsidRPr="00611FB9" w:rsidRDefault="00FE3CD2" w:rsidP="001420B4">
            <w:pPr>
              <w:rPr>
                <w:lang w:val="en-CA"/>
              </w:rPr>
            </w:pPr>
            <w:r>
              <w:rPr>
                <w:rFonts w:ascii="Calibri" w:hAnsi="Calibri" w:cs="Calibri"/>
                <w:b/>
                <w:bCs/>
                <w:color w:val="000000"/>
                <w:lang w:val="en-CA"/>
              </w:rPr>
              <w:lastRenderedPageBreak/>
              <w:t>Providing t</w:t>
            </w:r>
            <w:r w:rsidRPr="00611FB9">
              <w:rPr>
                <w:rFonts w:ascii="Calibri" w:hAnsi="Calibri" w:cs="Calibri"/>
                <w:b/>
                <w:bCs/>
                <w:color w:val="000000"/>
                <w:lang w:val="en-CA"/>
              </w:rPr>
              <w:t xml:space="preserve">raining </w:t>
            </w:r>
            <w:r>
              <w:rPr>
                <w:rFonts w:ascii="Calibri" w:hAnsi="Calibri" w:cs="Calibri"/>
                <w:b/>
                <w:bCs/>
                <w:color w:val="000000"/>
                <w:lang w:val="en-CA"/>
              </w:rPr>
              <w:t>for</w:t>
            </w:r>
            <w:r w:rsidRPr="00611FB9">
              <w:rPr>
                <w:rFonts w:ascii="Calibri" w:hAnsi="Calibri" w:cs="Calibri"/>
                <w:b/>
                <w:bCs/>
                <w:color w:val="000000"/>
                <w:lang w:val="en-CA"/>
              </w:rPr>
              <w:t xml:space="preserve"> provider</w:t>
            </w:r>
            <w:r>
              <w:rPr>
                <w:rFonts w:ascii="Calibri" w:hAnsi="Calibri" w:cs="Calibri"/>
                <w:b/>
                <w:bCs/>
                <w:color w:val="000000"/>
                <w:lang w:val="en-CA"/>
              </w:rPr>
              <w:t>s</w:t>
            </w:r>
          </w:p>
        </w:tc>
        <w:tc>
          <w:tcPr>
            <w:tcW w:w="3167" w:type="dxa"/>
          </w:tcPr>
          <w:p w14:paraId="37FEC3DF" w14:textId="77777777" w:rsidR="00FE3CD2" w:rsidRPr="00611FB9" w:rsidRDefault="00FE3CD2" w:rsidP="001420B4">
            <w:pPr>
              <w:rPr>
                <w:b/>
                <w:bCs/>
                <w:lang w:val="en-CA"/>
              </w:rPr>
            </w:pPr>
            <w:bookmarkStart w:id="35" w:name="_Hlk201307069"/>
            <w:r w:rsidRPr="00611FB9">
              <w:rPr>
                <w:b/>
                <w:bCs/>
                <w:lang w:val="en-CA"/>
              </w:rPr>
              <w:t>Timing</w:t>
            </w:r>
          </w:p>
          <w:p w14:paraId="43AD122F" w14:textId="49F02DBC" w:rsidR="00FE3CD2" w:rsidRDefault="00FE3CD2" w:rsidP="00FE3CD2">
            <w:pPr>
              <w:pStyle w:val="Paragraphedeliste"/>
              <w:numPr>
                <w:ilvl w:val="0"/>
                <w:numId w:val="4"/>
              </w:numPr>
              <w:spacing w:beforeLines="0" w:before="0" w:after="0"/>
              <w:jc w:val="left"/>
              <w:rPr>
                <w:lang w:val="en-CA"/>
              </w:rPr>
            </w:pPr>
            <w:r w:rsidRPr="00611FB9">
              <w:rPr>
                <w:lang w:val="en-CA"/>
              </w:rPr>
              <w:t>Before intervention</w:t>
            </w:r>
            <w:r>
              <w:rPr>
                <w:lang w:val="en-CA"/>
              </w:rPr>
              <w:t xml:space="preserve"> </w:t>
            </w:r>
            <w:r>
              <w:rPr>
                <w:lang w:val="en-CA"/>
              </w:rPr>
              <w:fldChar w:fldCharType="begin"/>
            </w:r>
            <w:r w:rsidR="00D840FF">
              <w:rPr>
                <w:lang w:val="en-CA"/>
              </w:rPr>
              <w:instrText xml:space="preserve"> ADDIN ZOTERO_ITEM CSL_CITATION {"citationID":"1tRrCFKT","properties":{"formattedCitation":"(8,9,16,17,19,21,23,25,31,32)","plainCitation":"(8,9,16,17,19,21,23,25,31,32)","noteIndex":0},"citationItems":[{"id":3,"uris":["http://zotero.org/users/6005327/items/5MWFQ9IR"],"itemData":{"id":3,"type":"article-journal","abstract":"BACKGROUND: Although many women quit smoking during pregnancy, the majority resume smoking shortly after giving birth.\nOBJECTIVES: To test a program to prevent smoking relapse in the postpartum period by comparing the rates of continuous smoking abstinence, daily smoking, and smoking cessation self-efficacy in treatment and control groups.\nMETHODS: In a randomized clinical trial, nurses provided face-to-face, in-hospital counseling sessions at birth, followed by telephone counseling. The target population included women who quit smoking during pregnancy and who gave birth at one of five hospitals. The 254 participating women were interviewed 6 months after delivery and assessed biochemically to determine smoking status.\nRESULTS: The 6-month continuous smoking abstinence rate was 38% in the treatment group and 27% in the control group (odds ratio [OR] = 1.63, 95% confidence interval [CI] .96 - 2.78). Significantly more control (48%) than treatment (34%) group participants reported smoking daily (OR = 1.80, 95% CI = 1.08 - 2.99). Smoking cessation self-efficacy did not vary significantly between the groups.\nCONCLUSIONS: Smoking cessation interventions focusing on the prenatal period have failed to achieve long-term abstinence. Interventions can be strengthened if they are extended into the postpartum period.","container-title":"Nursing Research","DOI":"10.1097/00006199-200001000-00007","ISSN":"0029-6562","issue":"1","journalAbbreviation":"Nurs Res","language":"eng","note":"PMID: 10667628","page":"44-52","source":"PubMed","title":"Preventing smoking relapse in postpartum women","volume":"49","author":[{"family":"Johnson","given":"J. L."},{"family":"Ratner","given":"P. A."},{"family":"Bottorff","given":"J. L."},{"family":"Hall","given":"W."},{"family":"Dahinten","given":"S."}],"issued":{"date-parts":[["2000"]]}}},{"id":2,"uris":["http://zotero.org/users/6005327/items/W7RY3CTU"],"itemData":{"id":2,"type":"article-journal","abstract":"This study examined the long-term effectiveness of a postpartum smoking relapse prevention intervention by evaluating the smoking status and smoking cessation self-efficacy of original study participants at 12 months following delivery. Two hundred and thirty-eight women who had participated in a randomized clinical trial, a nurse-delivered relapse prevention intervention, were visited in their homes. Data were collected on smoking status, self-efficacy, mental health, alcohol use, breast feeding, social support, smoking in the social environment, and sociodemographics. Smoking status was verified with measures of carbon monoxide in expired air. The 12-month continuous smoking abstinence rate was 21.0% in the treatment group and 18.5% in the control group; odds ratio (OR) = 1.17, 95% confidence interval (CI) = 0.62-2.22. One half (50.4%) of the control group and 41.2% of the treatment group reported smoking daily at 12 months; OR = 1.45, 95% CI = 0.87-2.43. The treatment group attained higher self-efficacy. Four variables were associated with relapse to daily smoking; breast feeding and mental health had protective effects, while partners who smoked and greater amount smoked prior to pregnancy had adverse effects.","container-title":"Addictive Behaviors","DOI":"10.1016/s0306-4603(99)00033-7","ISSN":"0306-4603","issue":"1","journalAbbreviation":"Addict Behav","language":"eng","note":"PMID: 10708321","page":"81-92","source":"PubMed","title":"Twelve-month follow-up of a smoking relapse prevention intervention for postpartum women","volume":"25","author":[{"family":"Ratner","given":"P. A."},{"family":"Johnson","given":"J. L."},{"family":"Bottorff","given":"J. L."},{"family":"Dahinten","given":"S."},{"family":"Hall","given":"W."}],"issued":{"date-parts":[["2000"]]}}},{"id":14,"uris":["http://zotero.org/users/6005327/items/LZDIDNQI"],"itemData":{"id":14,"type":"article-journal","abstract":"The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Markham"}],"issued":{"date-parts":[["2022",1]]}}},{"id":92,"uris":["http://zotero.org/users/6005327/items/DQNHU5X5"],"itemData":{"id":92,"type":"article-journal","abstract":"INTRODUCTION: Most pregnant women who quit smoking return to smoking postpartum. Trials to prevent this return have been unsuccessful. We tested the efficacy of a nurse-delivered intervention in maintaining smoking abstinence after delivery among pregnant women who quit smoking that was tailored on their high risk of relapse (eg, had strong intentions to return).\nMETHODS: We recruited 382 English-speaking spontaneous pregnant quitters from 14 prenatal clinics and randomized them to receive either a smoking abstinence booklet plus newsletters about parenting and stress (control) or a nurse-delivered smoking abstinence intervention that differed in intensity for the high and low risk groups. Our primary outcome was smoking abstinence at 12 months postpartum.\nRESULTS: Using intent-to-treat analyses, there was a high rate of biochemically validated smoking abstinence at 12 months postpartum but no arm differences (\nCONTROL: 36% [95% confidence interval [CI]: 29-43] vs.\nINTERVENTION: 35% [95% CI: 28-43], P = .81). Among women at low risk of returning to smoking, the crude abstinence rate was significantly higher in the control arm (46%) than in the intervention arm (33%); among women at high risk of returning to smoking, the crude abstinence rate was slightly lower but not different in the control arm (31%) than in the intervention arm (37%).\nCONCLUSIONS: Low-risk women fared better with a minimal intervention that focused on parenting skills and stress than when they received an intensive smoking abstinence intervention. The opposite was true for women who were at high risk of returning to smoking. Clinicians might need to tailor their approach based on whether women are at high or low risk of returning to smoking.\nIMPLICATIONS: Results suggest that high-risk and low-risk women might benefit from different types of smoking relapse interventions. Those who are lower risk of returning to smoking might benefit from stress reduction that is devoid of smoking content, whereas those who are higher risk might benefit from smoking relapse prevention.","container-title":"Nicotine &amp; Tobacco Research: Official Journal of the Society for Research on Nicotine and Tobacco","DOI":"10.1093/ntr/ntw108","ISSN":"1469-994X","issue":"10","journalAbbreviation":"Nicotine Tob Res","language":"eng","note":"PMID: 27091830\nPMCID: PMC5016846","page":"1960-1966","source":"PubMed","title":"Efficacy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K."}],"issued":{"date-parts":[["2016",10]]}}},{"id":587,"uris":["http://zotero.org/users/6005327/items/HU4BMK4H"],"itemData":{"id":587,"type":"article-journal","abstract":"OBJECTIVE: To determine the impact of a brief smoking intervention delivered by pediatricians in the context of usual well baby office visits on postnatal maternal smoking and relapse.\nSETTING: Forty-nine private pediatric practices including 128 practitioners.\nDESIGN: Randomization of pediatric practices into minimal and extended intervention sites with all enrolled mothers of newborns within a practice receiving the same level of intervention.\nINTERVENTION: Smoking mothers in minimal condition received a hospital packet containing written information about passive smoking and a letter advising them to quit. Those in extended condition received the hospital packet plus oral and written advice at usual well baby visits: 2 weeks, 2, 4, and 6 months.\nMEASUREMENTS: Smoking and relapse rates at 6 months postpartum, demographics associated with smoking status, attitudes, and knowledge in regard to passive smoking, and recall surveys of mothers in regard to receiving advice or written materials.\nRESULTS: Two-thousand nine-hundred-one mothers of newborns were enrolled in the study. Those in the extended condition had higher quit rates (5.9% vs 2.7%, P &lt; .01) and lower relapse rates (45% vs 55%, P &lt; .01) than those in the minimal condition. Mothers' educational status and the presence of a smoking partner in the home were the major demographic variables associated with smoking status at enrollment and at follow-up. Compared with smokers in the minimal condition, those in extended at 6 months postpartum had significantly better attitudes and knowledge regarding passive smoking and allowed less smoking in the home. Mothers attending extended practices reported much higher rates of receiving oral advice and written materials than those in the minimal condition.\nCONCLUSIONS: A brief program can lead to major increases in the willingness of pediatricians to deliver smoking advice. A 1- to 2-minute intervention delivered in the context of usual well baby care can have a positive impact on maternal smoking and especially upon relapse prevention. A recent smoking history should be obtained from all mothers of newborns so that interventions can be aimed at both cessation and relapse prevention.","container-title":"Pediatrics","ISSN":"0031-4005","issue":"4 Pt 1","journalAbbreviation":"Pediatrics","language":"eng","note":"PMID: 7567321","page":"622-628","source":"PubMed","title":"Pediatric office-based smoking intervention: impact on maternal smoking and relapse","title-short":"Pediatric office-based smoking intervention","volume":"96","author":[{"family":"Wall","given":"M. A."},{"family":"Severson","given":"H. H."},{"family":"Andrews","given":"J. A."},{"family":"Lichtenstein","given":"E."},{"family":"Zoref","given":"L."}],"issued":{"date-parts":[["1995",10]]}}},{"id":567,"uris":["http://zotero.org/users/6005327/items/RXMDCEKS"],"itemData":{"id":567,"type":"article-journal","abstract":"OBJECTIVE: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Ellen"}],"issued":{"date-parts":[["2005"]]}}}],"schema":"https://github.com/citation-style-language/schema/raw/master/csl-citation.json"} </w:instrText>
            </w:r>
            <w:r>
              <w:rPr>
                <w:lang w:val="en-CA"/>
              </w:rPr>
              <w:fldChar w:fldCharType="separate"/>
            </w:r>
            <w:r w:rsidR="00D840FF" w:rsidRPr="00D840FF">
              <w:rPr>
                <w:rFonts w:ascii="Calibri" w:hAnsi="Calibri" w:cs="Calibri"/>
              </w:rPr>
              <w:t>(8,9,16,17,19,21,23,25,31,32)</w:t>
            </w:r>
            <w:r>
              <w:rPr>
                <w:lang w:val="en-CA"/>
              </w:rPr>
              <w:fldChar w:fldCharType="end"/>
            </w:r>
          </w:p>
          <w:p w14:paraId="619F7C8C" w14:textId="2D5D2508" w:rsidR="00FE3CD2" w:rsidRPr="005A47EB" w:rsidRDefault="00FE3CD2" w:rsidP="00FE3CD2">
            <w:pPr>
              <w:pStyle w:val="Paragraphedeliste"/>
              <w:numPr>
                <w:ilvl w:val="0"/>
                <w:numId w:val="4"/>
              </w:numPr>
              <w:spacing w:beforeLines="0" w:before="0" w:after="0"/>
              <w:jc w:val="left"/>
              <w:rPr>
                <w:lang w:val="en-CA"/>
              </w:rPr>
            </w:pPr>
            <w:r w:rsidRPr="005A47EB">
              <w:rPr>
                <w:lang w:val="en-CA"/>
              </w:rPr>
              <w:lastRenderedPageBreak/>
              <w:t>During intervention</w:t>
            </w:r>
            <w:bookmarkEnd w:id="35"/>
            <w:r>
              <w:rPr>
                <w:lang w:val="en-CA"/>
              </w:rPr>
              <w:t xml:space="preserve"> </w:t>
            </w:r>
            <w:r>
              <w:rPr>
                <w:lang w:val="en-CA"/>
              </w:rPr>
              <w:fldChar w:fldCharType="begin"/>
            </w:r>
            <w:r w:rsidR="00D840FF">
              <w:rPr>
                <w:lang w:val="en-CA"/>
              </w:rPr>
              <w:instrText xml:space="preserve"> ADDIN ZOTERO_ITEM CSL_CITATION {"citationID":"A0zMpB83","properties":{"formattedCitation":"(6,8,9,13,19,21,23,26)","plainCitation":"(6,8,9,13,19,21,23,26)","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W."}],"issued":{"date-parts":[["2010",4]]}}},{"id":2019,"uris":["http://zotero.org/users/6005327/items/YTAEPMIJ"],"itemData":{"id":2019,"type":"article-journal","abstract":"OBJECTIVES: To pilot-test a Phone-based Postpartum Continuing Care (PPCC) protocol developed from existing evidence-based approaches to address both postpartum smoking relapse among low-income women who quit smoking during pregnancy and postpartum smoking increase among those who had cut down.\nMETHODS: One hundred thirty low-income pregnant women who were current or recently quit tobacco smokers were recruited at their first prenatal appointment and randomized to either a Control (standard care) or Experimental (standard care + PPCC) group. An intent-to-treat analysis was conducted on biochemically verified data from 6 in-person interviews during pregnancy and postpartum. Feasibility with regard to recruitment, randomization, assessment, and implementation of PPCC were assessed, along with acceptability among the target population.\nRESULTS: PPCC was found to be feasible and acceptable to some participants, but not all. There were no significant differences in tobacco products per day at 6 months postpartum between groups; however, effect sizes differed at 6 weeks compared with 6 months postpartum. Similarly, there were no significant differences between groups in cessation rate (24% in each group) and past 90-day tobacco use (59 vs 55 days, for Control and Experimental groups, respectively).\nCONCLUSIONS: The PPCC intervention did not differentially reduce tobacco use postpartum compared with a controlled comparison group, though it was found to be acceptable among a subpopulation of low-income pregnant women and feasible with regard to recruitment, randomization, assessment procedures, and implementation. Further research is needed to identify an intervention that significantly improves smoking relapse rates postpartum.","container-title":"Journal of Addiction Medicine","DOI":"10.1097/ADM.0000000000000385","ISSN":"1935-3227","issue":"3","journalAbbreviation":"J Addict Med","language":"eng","note":"PMID: 29351139\nPMCID: PMC5970014","page":"193-200","source":"PubMed","title":"A Pilot Randomized Controlled Trial of a Phone-based Intervention for Smoking Cessation and Relapse Prevention in the Postpartum Period","volume":"12","author":[{"family":"Coleman-Cowger","given":"Victoria H."},{"family":"Mark","given":"Katrina S."},{"family":"Rosenberry","given":"Zachary R."},{"family":"Koszowski","given":"Bartosz"},{"family":"Terplan","given":"Mishka"}],"issued":{"date-parts":[["2018"]]}}},{"id":572,"uris":["http://zotero.org/users/6005327/items/2WZYVBMU"],"itemData":{"id":572,"type":"article-journal","abstract":"This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schema":"https://github.com/citation-style-language/schema/raw/master/csl-citation.json"} </w:instrText>
            </w:r>
            <w:r>
              <w:rPr>
                <w:lang w:val="en-CA"/>
              </w:rPr>
              <w:fldChar w:fldCharType="separate"/>
            </w:r>
            <w:r w:rsidR="00D840FF" w:rsidRPr="00D840FF">
              <w:rPr>
                <w:rFonts w:ascii="Calibri" w:hAnsi="Calibri" w:cs="Calibri"/>
              </w:rPr>
              <w:t>(6,8,9,13,19,21,23,26)</w:t>
            </w:r>
            <w:r>
              <w:rPr>
                <w:lang w:val="en-CA"/>
              </w:rPr>
              <w:fldChar w:fldCharType="end"/>
            </w:r>
          </w:p>
        </w:tc>
        <w:tc>
          <w:tcPr>
            <w:tcW w:w="2285" w:type="dxa"/>
          </w:tcPr>
          <w:p w14:paraId="3E7A0125" w14:textId="77777777" w:rsidR="00FE3CD2" w:rsidRPr="00611FB9" w:rsidRDefault="00FE3CD2" w:rsidP="001420B4">
            <w:pPr>
              <w:rPr>
                <w:lang w:val="en-CA"/>
              </w:rPr>
            </w:pPr>
          </w:p>
        </w:tc>
        <w:tc>
          <w:tcPr>
            <w:tcW w:w="1482" w:type="dxa"/>
          </w:tcPr>
          <w:p w14:paraId="698AACB3" w14:textId="77777777" w:rsidR="00FE3CD2" w:rsidRPr="00611FB9" w:rsidRDefault="00FE3CD2" w:rsidP="001420B4">
            <w:pPr>
              <w:rPr>
                <w:lang w:val="en-CA"/>
              </w:rPr>
            </w:pPr>
            <w:r>
              <w:rPr>
                <w:lang w:val="en-CA"/>
              </w:rPr>
              <w:t>Prevention of postpartum smoking relapse (O)</w:t>
            </w:r>
          </w:p>
        </w:tc>
      </w:tr>
      <w:bookmarkEnd w:id="33"/>
      <w:tr w:rsidR="00FE3CD2" w:rsidRPr="00B05758" w14:paraId="0BBF392B" w14:textId="77777777" w:rsidTr="005012FB">
        <w:tc>
          <w:tcPr>
            <w:tcW w:w="1513" w:type="dxa"/>
            <w:vMerge/>
            <w:tcBorders>
              <w:right w:val="double" w:sz="4" w:space="0" w:color="auto"/>
            </w:tcBorders>
          </w:tcPr>
          <w:p w14:paraId="71B71EE4" w14:textId="77777777" w:rsidR="00FE3CD2" w:rsidRPr="00611FB9" w:rsidRDefault="00FE3CD2" w:rsidP="001420B4">
            <w:pPr>
              <w:rPr>
                <w:lang w:val="en-CA"/>
              </w:rPr>
            </w:pPr>
          </w:p>
        </w:tc>
        <w:tc>
          <w:tcPr>
            <w:tcW w:w="3879" w:type="dxa"/>
            <w:vMerge/>
            <w:tcBorders>
              <w:right w:val="double" w:sz="4" w:space="0" w:color="auto"/>
            </w:tcBorders>
          </w:tcPr>
          <w:p w14:paraId="19290C9D" w14:textId="77777777" w:rsidR="00FE3CD2" w:rsidRPr="00611FB9" w:rsidRDefault="00FE3CD2" w:rsidP="001420B4">
            <w:pPr>
              <w:rPr>
                <w:lang w:val="en-CA"/>
              </w:rPr>
            </w:pPr>
          </w:p>
        </w:tc>
        <w:tc>
          <w:tcPr>
            <w:tcW w:w="1668" w:type="dxa"/>
            <w:vMerge/>
            <w:tcBorders>
              <w:left w:val="double" w:sz="4" w:space="0" w:color="auto"/>
            </w:tcBorders>
          </w:tcPr>
          <w:p w14:paraId="56D59935" w14:textId="77777777" w:rsidR="00FE3CD2" w:rsidRPr="00611FB9" w:rsidRDefault="00FE3CD2" w:rsidP="001420B4">
            <w:pPr>
              <w:rPr>
                <w:lang w:val="en-CA"/>
              </w:rPr>
            </w:pPr>
          </w:p>
        </w:tc>
        <w:tc>
          <w:tcPr>
            <w:tcW w:w="3167" w:type="dxa"/>
          </w:tcPr>
          <w:p w14:paraId="5B636C9B" w14:textId="77777777" w:rsidR="00FE3CD2" w:rsidRPr="00611FB9" w:rsidRDefault="00FE3CD2" w:rsidP="001420B4">
            <w:pPr>
              <w:rPr>
                <w:b/>
                <w:bCs/>
                <w:lang w:val="en-CA"/>
              </w:rPr>
            </w:pPr>
            <w:bookmarkStart w:id="36" w:name="_Hlk201307179"/>
            <w:bookmarkStart w:id="37" w:name="_Hlk201307084"/>
            <w:r w:rsidRPr="00611FB9">
              <w:rPr>
                <w:b/>
                <w:bCs/>
                <w:lang w:val="en-CA"/>
              </w:rPr>
              <w:t>Educational formats</w:t>
            </w:r>
          </w:p>
          <w:bookmarkEnd w:id="36"/>
          <w:p w14:paraId="104A54CC" w14:textId="2AEB0C5E" w:rsidR="00FE3CD2" w:rsidRPr="00611FB9" w:rsidRDefault="00FE3CD2" w:rsidP="00FE3CD2">
            <w:pPr>
              <w:pStyle w:val="Paragraphedeliste"/>
              <w:numPr>
                <w:ilvl w:val="0"/>
                <w:numId w:val="5"/>
              </w:numPr>
              <w:spacing w:beforeLines="0" w:before="0" w:after="0"/>
              <w:jc w:val="left"/>
              <w:rPr>
                <w:lang w:val="en-CA"/>
              </w:rPr>
            </w:pPr>
            <w:r w:rsidRPr="00611FB9">
              <w:rPr>
                <w:lang w:val="en-CA"/>
              </w:rPr>
              <w:t>Weekly feedback</w:t>
            </w:r>
            <w:r>
              <w:rPr>
                <w:lang w:val="en-CA"/>
              </w:rPr>
              <w:t xml:space="preserve"> </w:t>
            </w:r>
            <w:r>
              <w:rPr>
                <w:lang w:val="en-CA"/>
              </w:rPr>
              <w:fldChar w:fldCharType="begin"/>
            </w:r>
            <w:r w:rsidR="00D840FF">
              <w:rPr>
                <w:lang w:val="en-CA"/>
              </w:rPr>
              <w:instrText xml:space="preserve"> ADDIN ZOTERO_ITEM CSL_CITATION {"citationID":"EF6muAU6","properties":{"formattedCitation":"(13,19,23)","plainCitation":"(13,19,23)","noteIndex":0},"citationItems":[{"id":14,"uris":["http://zotero.org/users/6005327/items/LZDIDNQI"],"itemData":{"id":14,"type":"article-journal","abstract":"The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schema":"https://github.com/citation-style-language/schema/raw/master/csl-citation.json"} </w:instrText>
            </w:r>
            <w:r>
              <w:rPr>
                <w:lang w:val="en-CA"/>
              </w:rPr>
              <w:fldChar w:fldCharType="separate"/>
            </w:r>
            <w:r w:rsidR="00D840FF" w:rsidRPr="00D840FF">
              <w:rPr>
                <w:rFonts w:ascii="Calibri" w:hAnsi="Calibri" w:cs="Calibri"/>
              </w:rPr>
              <w:t>(13,19,23)</w:t>
            </w:r>
            <w:r>
              <w:rPr>
                <w:lang w:val="en-CA"/>
              </w:rPr>
              <w:fldChar w:fldCharType="end"/>
            </w:r>
          </w:p>
          <w:p w14:paraId="0EA3CB76" w14:textId="1E0E6380" w:rsidR="00FE3CD2" w:rsidRPr="00611FB9" w:rsidRDefault="00FE3CD2" w:rsidP="00FE3CD2">
            <w:pPr>
              <w:pStyle w:val="Paragraphedeliste"/>
              <w:numPr>
                <w:ilvl w:val="0"/>
                <w:numId w:val="5"/>
              </w:numPr>
              <w:spacing w:beforeLines="0" w:before="0" w:after="0"/>
              <w:jc w:val="left"/>
              <w:rPr>
                <w:lang w:val="en-CA"/>
              </w:rPr>
            </w:pPr>
            <w:r w:rsidRPr="00611FB9">
              <w:rPr>
                <w:lang w:val="en-CA"/>
              </w:rPr>
              <w:t xml:space="preserve">Role-plays </w:t>
            </w:r>
            <w:r>
              <w:rPr>
                <w:lang w:val="en-CA"/>
              </w:rPr>
              <w:fldChar w:fldCharType="begin"/>
            </w:r>
            <w:r w:rsidR="00D840FF">
              <w:rPr>
                <w:lang w:val="en-CA"/>
              </w:rPr>
              <w:instrText xml:space="preserve"> ADDIN ZOTERO_ITEM CSL_CITATION {"citationID":"rX3wyXF8","properties":{"formattedCitation":"(19,23,26)","plainCitation":"(19,23,26)","noteIndex":0},"citationItems":[{"id":14,"uris":["http://zotero.org/users/6005327/items/LZDIDNQI"],"itemData":{"id":14,"type":"article-journal","abstract":"The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W."}],"issued":{"date-parts":[["2010",4]]}}}],"schema":"https://github.com/citation-style-language/schema/raw/master/csl-citation.json"} </w:instrText>
            </w:r>
            <w:r>
              <w:rPr>
                <w:lang w:val="en-CA"/>
              </w:rPr>
              <w:fldChar w:fldCharType="separate"/>
            </w:r>
            <w:r w:rsidR="00D840FF" w:rsidRPr="00D840FF">
              <w:rPr>
                <w:rFonts w:ascii="Calibri" w:hAnsi="Calibri" w:cs="Calibri"/>
              </w:rPr>
              <w:t>(19,23,26)</w:t>
            </w:r>
            <w:r>
              <w:rPr>
                <w:lang w:val="en-CA"/>
              </w:rPr>
              <w:fldChar w:fldCharType="end"/>
            </w:r>
          </w:p>
          <w:p w14:paraId="3CC12DEE" w14:textId="67034FAA" w:rsidR="00FE3CD2" w:rsidRPr="00611FB9" w:rsidRDefault="00FE3CD2" w:rsidP="00FE3CD2">
            <w:pPr>
              <w:pStyle w:val="Paragraphedeliste"/>
              <w:numPr>
                <w:ilvl w:val="0"/>
                <w:numId w:val="5"/>
              </w:numPr>
              <w:spacing w:beforeLines="0" w:before="0" w:after="0"/>
              <w:jc w:val="left"/>
              <w:rPr>
                <w:lang w:val="en-CA"/>
              </w:rPr>
            </w:pPr>
            <w:r w:rsidRPr="00611FB9">
              <w:rPr>
                <w:lang w:val="en-CA"/>
              </w:rPr>
              <w:t>Educational modules</w:t>
            </w:r>
            <w:r>
              <w:rPr>
                <w:lang w:val="en-CA"/>
              </w:rPr>
              <w:t xml:space="preserve"> </w:t>
            </w:r>
            <w:r>
              <w:rPr>
                <w:lang w:val="en-CA"/>
              </w:rPr>
              <w:fldChar w:fldCharType="begin"/>
            </w:r>
            <w:r w:rsidR="00D840FF">
              <w:rPr>
                <w:lang w:val="en-CA"/>
              </w:rPr>
              <w:instrText xml:space="preserve"> ADDIN ZOTERO_ITEM CSL_CITATION {"citationID":"msVliYbz","properties":{"formattedCitation":"(23)","plainCitation":"(23)","noteIndex":0},"citationItems":[{"id":2055,"uris":["http://zotero.org/users/6005327/items/YARB3ZEM"],"itemData":{"id":2055,"type":"article-journal","abstract":"Although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Markham"}],"issued":{"date-parts":[["2022",1]]}}}],"schema":"https://github.com/citation-style-language/schema/raw/master/csl-citation.json"} </w:instrText>
            </w:r>
            <w:r>
              <w:rPr>
                <w:lang w:val="en-CA"/>
              </w:rPr>
              <w:fldChar w:fldCharType="separate"/>
            </w:r>
            <w:r w:rsidR="00D840FF" w:rsidRPr="00D840FF">
              <w:rPr>
                <w:rFonts w:ascii="Calibri" w:hAnsi="Calibri" w:cs="Calibri"/>
              </w:rPr>
              <w:t>(23)</w:t>
            </w:r>
            <w:r>
              <w:rPr>
                <w:lang w:val="en-CA"/>
              </w:rPr>
              <w:fldChar w:fldCharType="end"/>
            </w:r>
          </w:p>
          <w:p w14:paraId="5A0BE8EA" w14:textId="127AA7F0" w:rsidR="00FE3CD2" w:rsidRPr="00611FB9" w:rsidRDefault="00FE3CD2" w:rsidP="00FE3CD2">
            <w:pPr>
              <w:pStyle w:val="Paragraphedeliste"/>
              <w:numPr>
                <w:ilvl w:val="0"/>
                <w:numId w:val="5"/>
              </w:numPr>
              <w:spacing w:beforeLines="0" w:before="0" w:after="0"/>
              <w:jc w:val="left"/>
              <w:rPr>
                <w:lang w:val="en-CA"/>
              </w:rPr>
            </w:pPr>
            <w:r w:rsidRPr="00611FB9">
              <w:rPr>
                <w:lang w:val="en-CA"/>
              </w:rPr>
              <w:t>Ongoing supervision</w:t>
            </w:r>
            <w:r>
              <w:rPr>
                <w:lang w:val="en-CA"/>
              </w:rPr>
              <w:t xml:space="preserve"> </w:t>
            </w:r>
            <w:r>
              <w:rPr>
                <w:lang w:val="en-CA"/>
              </w:rPr>
              <w:fldChar w:fldCharType="begin"/>
            </w:r>
            <w:r w:rsidR="00D840FF">
              <w:rPr>
                <w:lang w:val="en-CA"/>
              </w:rPr>
              <w:instrText xml:space="preserve"> ADDIN ZOTERO_ITEM CSL_CITATION {"citationID":"GhslrqOZ","properties":{"formattedCitation":"(21,25,26,31)","plainCitation":"(21,25,26,31)","noteIndex":0},"citationItems":[{"id":2048,"uris":["http://zotero.org/users/6005327/items/6ZCQM7RW"],"itemData":{"id":2048,"type":"article-journal","abstract":"BACKGROUND: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id":92,"uris":["http://zotero.org/users/6005327/items/DQNHU5X5"],"itemData":{"id":92,"type":"article-journal","abstract":"INTRODUCTION: Most pregnant women who quit smoking return to smoking postpartum. Trials to prevent this return have been unsuccessful. We tested the efficacy of a nurse-delivered intervention in maintaining smoking abstinence after delivery among pregnant women who quit smoking that was tailored on their high risk of relapse (eg, had strong intentions to return).\nMETHODS: We recruited 382 English-speaking spontaneous pregnant quitters from 14 prenatal clinics and randomized them to receive either a smoking abstinence booklet plus newsletters about parenting and stress (control) or a nurse-delivered smoking abstinence intervention that differed in intensity for the high and low risk groups. Our primary outcome was smoking abstinence at 12 months postpartum.\nRESULTS: Using intent-to-treat analyses, there was a high rate of biochemically validated smoking abstinence at 12 months postpartum but no arm differences (\nCONTROL: 36% [95% confidence interval [CI]: 29-43] vs.\nINTERVENTION: 35% [95% CI: 28-43], P = .81). Among women at low risk of returning to smoking, the crude abstinence rate was significantly higher in the control arm (46%) than in the intervention arm (33%); among women at high risk of returning to smoking, the crude abstinence rate was slightly lower but not different in the control arm (31%) than in the intervention arm (37%).\nCONCLUSIONS: Low-risk women fared better with a minimal intervention that focused on parenting skills and stress than when they received an intensive smoking abstinence intervention. The opposite was true for women who were at high risk of returning to smoking. Clinicians might need to tailor their approach based on whether women are at high or low risk of returning to smoking.\nIMPLICATIONS: Results suggest that high-risk and low-risk women might benefit from different types of smoking relapse interventions. Those who are lower risk of returning to smoking might benefit from stress reduction that is devoid of smoking content, whereas those who are higher risk might benefit from smoking relapse prevention.","container-title":"Nicotine &amp; Tobacco Research: Official Journal of the Society for Research on Nicotine and Tobacco","DOI":"10.1093/ntr/ntw108","ISSN":"1469-994X","issue":"10","journalAbbreviation":"Nicotine Tob Res","language":"eng","note":"PMID: 27091830\nPMCID: PMC5016846","page":"1960-1966","source":"PubMed","title":"Efficacy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W."}],"issued":{"date-parts":[["2010",4]]}}},{"id":587,"uris":["http://zotero.org/users/6005327/items/HU4BMK4H"],"itemData":{"id":587,"type":"article-journal","abstract":"OBJECTIVE: To determine the impact of a brief smoking intervention delivered by pediatricians in the context of usual well baby office visits on postnatal maternal smoking and relapse.\nSETTING: Forty-nine private pediatric practices including 128 practitioners.\nDESIGN: Randomization of pediatric practices into minimal and extended intervention sites with all enrolled mothers of newborns within a practice receiving the same level of intervention.\nINTERVENTION: Smoking mothers in minimal condition received a hospital packet containing written information about passive smoking and a letter advising them to quit. Those in extended condition received the hospital packet plus oral and written advice at usual well baby visits: 2 weeks, 2, 4, and 6 months.\nMEASUREMENTS: Smoking and relapse rates at 6 months postpartum, demographics associated with smoking status, attitudes, and knowledge in regard to passive smoking, and recall surveys of mothers in regard to receiving advice or written materials.\nRESULTS: Two-thousand nine-hundred-one mothers of newborns were enrolled in the study. Those in the extended condition had higher quit rates (5.9% vs 2.7%, P &lt; .01) and lower relapse rates (45% vs 55%, P &lt; .01) than those in the minimal condition. Mothers' educational status and the presence of a smoking partner in the home were the major demographic variables associated with smoking status at enrollment and at follow-up. Compared with smokers in the minimal condition, those in extended at 6 months postpartum had significantly better attitudes and knowledge regarding passive smoking and allowed less smoking in the home. Mothers attending extended practices reported much higher rates of receiving oral advice and written materials than those in the minimal condition.\nCONCLUSIONS: A brief program can lead to major increases in the willingness of pediatricians to deliver smoking advice. A 1- to 2-minute intervention delivered in the context of usual well baby care can have a positive impact on maternal smoking and especially upon relapse prevention. A recent smoking history should be obtained from all mothers of newborns so that interventions can be aimed at both cessation and relapse prevention.","container-title":"Pediatrics","ISSN":"0031-4005","issue":"4 Pt 1","journalAbbreviation":"Pediatrics","language":"eng","note":"PMID: 7567321","page":"622-628","source":"PubMed","title":"Pediatric office-based smoking intervention: impact on maternal smoking and relapse","title-short":"Pediatric office-based smoking intervention","volume":"96","author":[{"family":"Wall","given":"M. A."},{"family":"Severson","given":"H. H."},{"family":"Andrews","given":"J. A."},{"family":"Lichtenstein","given":"E."},{"family":"Zoref","given":"L."}],"issued":{"date-parts":[["1995",10]]}}}],"schema":"https://github.com/citation-style-language/schema/raw/master/csl-citation.json"} </w:instrText>
            </w:r>
            <w:r>
              <w:rPr>
                <w:lang w:val="en-CA"/>
              </w:rPr>
              <w:fldChar w:fldCharType="separate"/>
            </w:r>
            <w:r w:rsidR="00D840FF" w:rsidRPr="00D840FF">
              <w:rPr>
                <w:rFonts w:ascii="Calibri" w:hAnsi="Calibri" w:cs="Calibri"/>
              </w:rPr>
              <w:t>(21,25,26,31)</w:t>
            </w:r>
            <w:r>
              <w:rPr>
                <w:lang w:val="en-CA"/>
              </w:rPr>
              <w:fldChar w:fldCharType="end"/>
            </w:r>
          </w:p>
          <w:p w14:paraId="15F3309A" w14:textId="282C7572" w:rsidR="00FE3CD2" w:rsidRPr="00611FB9" w:rsidRDefault="00FE3CD2" w:rsidP="00FE3CD2">
            <w:pPr>
              <w:pStyle w:val="Paragraphedeliste"/>
              <w:numPr>
                <w:ilvl w:val="0"/>
                <w:numId w:val="5"/>
              </w:numPr>
              <w:spacing w:beforeLines="0" w:before="0" w:after="0"/>
              <w:jc w:val="left"/>
              <w:rPr>
                <w:lang w:val="en-CA"/>
              </w:rPr>
            </w:pPr>
            <w:r w:rsidRPr="00611FB9">
              <w:rPr>
                <w:lang w:val="en-CA"/>
              </w:rPr>
              <w:t>Didactic materials</w:t>
            </w:r>
            <w:r>
              <w:rPr>
                <w:lang w:val="en-CA"/>
              </w:rPr>
              <w:t xml:space="preserve"> </w:t>
            </w:r>
            <w:r>
              <w:rPr>
                <w:lang w:val="en-CA"/>
              </w:rPr>
              <w:fldChar w:fldCharType="begin"/>
            </w:r>
            <w:r w:rsidR="00D840FF">
              <w:rPr>
                <w:lang w:val="en-CA"/>
              </w:rPr>
              <w:instrText xml:space="preserve"> ADDIN ZOTERO_ITEM CSL_CITATION {"citationID":"X4Mza1yT","properties":{"formattedCitation":"(19)","plainCitation":"(19)","noteIndex":0},"citationItems":[{"id":14,"uris":["http://zotero.org/users/6005327/items/LZDIDNQI"],"itemData":{"id":14,"type":"article-journal","abstract":"The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rPr>
                <w:lang w:val="en-CA"/>
              </w:rPr>
              <w:fldChar w:fldCharType="separate"/>
            </w:r>
            <w:r w:rsidR="00D840FF" w:rsidRPr="00D840FF">
              <w:rPr>
                <w:rFonts w:ascii="Calibri" w:hAnsi="Calibri" w:cs="Calibri"/>
              </w:rPr>
              <w:t>(19)</w:t>
            </w:r>
            <w:r>
              <w:rPr>
                <w:lang w:val="en-CA"/>
              </w:rPr>
              <w:fldChar w:fldCharType="end"/>
            </w:r>
          </w:p>
          <w:p w14:paraId="2D9C4463" w14:textId="372451B3" w:rsidR="00FE3CD2" w:rsidRPr="00611FB9" w:rsidRDefault="00FE3CD2" w:rsidP="00FE3CD2">
            <w:pPr>
              <w:pStyle w:val="Paragraphedeliste"/>
              <w:numPr>
                <w:ilvl w:val="0"/>
                <w:numId w:val="5"/>
              </w:numPr>
              <w:spacing w:beforeLines="0" w:before="0" w:after="0"/>
              <w:jc w:val="left"/>
              <w:rPr>
                <w:lang w:val="en-CA"/>
              </w:rPr>
            </w:pPr>
            <w:r w:rsidRPr="00611FB9">
              <w:rPr>
                <w:lang w:val="en-CA"/>
              </w:rPr>
              <w:t>Mock counseling sessions</w:t>
            </w:r>
            <w:r>
              <w:rPr>
                <w:lang w:val="en-CA"/>
              </w:rPr>
              <w:t xml:space="preserve"> </w:t>
            </w:r>
            <w:r>
              <w:rPr>
                <w:lang w:val="en-CA"/>
              </w:rPr>
              <w:fldChar w:fldCharType="begin"/>
            </w:r>
            <w:r w:rsidR="00D840FF">
              <w:rPr>
                <w:lang w:val="en-CA"/>
              </w:rPr>
              <w:instrText xml:space="preserve"> ADDIN ZOTERO_ITEM CSL_CITATION {"citationID":"2PsmsIej","properties":{"formattedCitation":"(25)","plainCitation":"(25)","noteIndex":0},"citationItems":[{"id":92,"uris":["http://zotero.org/users/6005327/items/DQNHU5X5"],"itemData":{"id":92,"type":"article-journal","abstract":"INTRODUCTION: Most pregnant women who quit smoking return to smoking postpartum. Trials to prevent this return have been unsuccessful. We tested the efficacy of a nurse-delivered intervention in maintaining smoking abstinence after delivery among pregnant women who quit smoking that was tailored on their high risk of relapse (eg, had strong intentions to return).\nMETHODS: We recruited 382 English-speaking spontaneous pregnant quitters from 14 prenatal clinics and randomized them to receive either a smoking abstinence booklet plus newsletters about parenting and stress (control) or a nurse-delivered smoking abstinence intervention that differed in intensity for the high and low risk groups. Our primary outcome was smoking abstinence at 12 months postpartum.\nRESULTS: Using intent-to-treat analyses, there was a high rate of biochemically validated smoking abstinence at 12 months postpartum but no arm differences (\nCONTROL: 36% [95% confidence interval [CI]: 29-43] vs.\nINTERVENTION: 35% [95% CI: 28-43], P = .81). Among women at low risk of returning to smoking, the crude abstinence rate was significantly higher in the control arm (46%) than in the intervention arm (33%); among women at high risk of returning to smoking, the crude abstinence rate was slightly lower but not different in the control arm (31%) than in the intervention arm (37%).\nCONCLUSIONS: Low-risk women fared better with a minimal intervention that focused on parenting skills and stress than when they received an intensive smoking abstinence intervention. The opposite was true for women who were at high risk of returning to smoking. Clinicians might need to tailor their approach based on whether women are at high or low risk of returning to smoking.\nIMPLICATIONS: Results suggest that high-risk and low-risk women might benefit from different types of smoking relapse interventions. Those who are lower risk of returning to smoking might benefit from stress reduction that is devoid of smoking content, whereas those who are higher risk might benefit from smoking relapse prevention.","container-title":"Nicotine &amp; Tobacco Research: Official Journal of the Society for Research on Nicotine and Tobacco","DOI":"10.1093/ntr/ntw108","ISSN":"1469-994X","issue":"10","journalAbbreviation":"Nicotine Tob Res","language":"eng","note":"PMID: 27091830\nPMCID: PMC5016846","page":"1960-1966","source":"PubMed","title":"Efficacy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K."}],"issued":{"date-parts":[["2016",10]]}}}],"schema":"https://github.com/citation-style-language/schema/raw/master/csl-citation.json"} </w:instrText>
            </w:r>
            <w:r>
              <w:rPr>
                <w:lang w:val="en-CA"/>
              </w:rPr>
              <w:fldChar w:fldCharType="separate"/>
            </w:r>
            <w:r w:rsidR="00D840FF" w:rsidRPr="00D840FF">
              <w:rPr>
                <w:rFonts w:ascii="Calibri" w:hAnsi="Calibri" w:cs="Calibri"/>
              </w:rPr>
              <w:t>(25)</w:t>
            </w:r>
            <w:r>
              <w:rPr>
                <w:lang w:val="en-CA"/>
              </w:rPr>
              <w:fldChar w:fldCharType="end"/>
            </w:r>
          </w:p>
          <w:p w14:paraId="5EF84588" w14:textId="2C874EA9" w:rsidR="00FE3CD2" w:rsidRPr="00611FB9" w:rsidRDefault="00FE3CD2" w:rsidP="00FE3CD2">
            <w:pPr>
              <w:pStyle w:val="Paragraphedeliste"/>
              <w:numPr>
                <w:ilvl w:val="0"/>
                <w:numId w:val="5"/>
              </w:numPr>
              <w:spacing w:beforeLines="0" w:before="0" w:after="0"/>
              <w:jc w:val="left"/>
              <w:rPr>
                <w:lang w:val="en-CA"/>
              </w:rPr>
            </w:pPr>
            <w:r w:rsidRPr="00611FB9">
              <w:rPr>
                <w:lang w:val="en-CA"/>
              </w:rPr>
              <w:t>Manual review</w:t>
            </w:r>
            <w:r>
              <w:rPr>
                <w:lang w:val="en-CA"/>
              </w:rPr>
              <w:t xml:space="preserve"> </w:t>
            </w:r>
            <w:r>
              <w:rPr>
                <w:lang w:val="en-CA"/>
              </w:rPr>
              <w:fldChar w:fldCharType="begin"/>
            </w:r>
            <w:r w:rsidR="00D840FF">
              <w:rPr>
                <w:lang w:val="en-CA"/>
              </w:rPr>
              <w:instrText xml:space="preserve"> ADDIN ZOTERO_ITEM CSL_CITATION {"citationID":"wz5VaeIH","properties":{"formattedCitation":"(26)","plainCitation":"(26)","noteIndex":0},"citationItems":[{"id":11,"uris":["http://zotero.org/users/6005327/items/YQ5AP6MT"],"itemData":{"id":11,"type":"article-journal","abstract":"INTRODUCTION: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W."}],"issued":{"date-parts":[["2010",4]]}}}],"schema":"https://github.com/citation-style-language/schema/raw/master/csl-citation.json"} </w:instrText>
            </w:r>
            <w:r>
              <w:rPr>
                <w:lang w:val="en-CA"/>
              </w:rPr>
              <w:fldChar w:fldCharType="separate"/>
            </w:r>
            <w:r w:rsidR="00D840FF" w:rsidRPr="00D840FF">
              <w:rPr>
                <w:rFonts w:ascii="Calibri" w:hAnsi="Calibri" w:cs="Calibri"/>
              </w:rPr>
              <w:t>(26)</w:t>
            </w:r>
            <w:r>
              <w:rPr>
                <w:lang w:val="en-CA"/>
              </w:rPr>
              <w:fldChar w:fldCharType="end"/>
            </w:r>
          </w:p>
          <w:p w14:paraId="75905BC1" w14:textId="519B0B82" w:rsidR="00FE3CD2" w:rsidRPr="00611FB9" w:rsidRDefault="00FE3CD2" w:rsidP="00FE3CD2">
            <w:pPr>
              <w:pStyle w:val="Paragraphedeliste"/>
              <w:numPr>
                <w:ilvl w:val="0"/>
                <w:numId w:val="5"/>
              </w:numPr>
              <w:spacing w:beforeLines="0" w:before="0" w:after="0"/>
              <w:jc w:val="left"/>
              <w:rPr>
                <w:lang w:val="en-CA"/>
              </w:rPr>
            </w:pPr>
            <w:r w:rsidRPr="00611FB9">
              <w:rPr>
                <w:lang w:val="en-CA"/>
              </w:rPr>
              <w:t>Case review</w:t>
            </w:r>
            <w:bookmarkEnd w:id="37"/>
            <w:r>
              <w:rPr>
                <w:lang w:val="en-CA"/>
              </w:rPr>
              <w:t xml:space="preserve"> </w:t>
            </w:r>
            <w:r>
              <w:rPr>
                <w:lang w:val="en-CA"/>
              </w:rPr>
              <w:fldChar w:fldCharType="begin"/>
            </w:r>
            <w:r w:rsidR="00D840FF">
              <w:rPr>
                <w:lang w:val="en-CA"/>
              </w:rPr>
              <w:instrText xml:space="preserve"> ADDIN ZOTERO_ITEM CSL_CITATION {"citationID":"4RANXUfJ","properties":{"formattedCitation":"(26)","plainCitation":"(26)","noteIndex":0},"citationItems":[{"id":11,"uris":["http://zotero.org/users/6005327/items/YQ5AP6MT"],"itemData":{"id":11,"type":"article-journal","abstract":"INTRODUCTION: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W."}],"issued":{"date-parts":[["2010",4]]}}}],"schema":"https://github.com/citation-style-language/schema/raw/master/csl-citation.json"} </w:instrText>
            </w:r>
            <w:r>
              <w:rPr>
                <w:lang w:val="en-CA"/>
              </w:rPr>
              <w:fldChar w:fldCharType="separate"/>
            </w:r>
            <w:r w:rsidR="00D840FF" w:rsidRPr="00D840FF">
              <w:rPr>
                <w:rFonts w:ascii="Calibri" w:hAnsi="Calibri" w:cs="Calibri"/>
              </w:rPr>
              <w:t>(26)</w:t>
            </w:r>
            <w:r>
              <w:rPr>
                <w:lang w:val="en-CA"/>
              </w:rPr>
              <w:fldChar w:fldCharType="end"/>
            </w:r>
          </w:p>
        </w:tc>
        <w:tc>
          <w:tcPr>
            <w:tcW w:w="2285" w:type="dxa"/>
          </w:tcPr>
          <w:p w14:paraId="3E1CE3CA" w14:textId="481E2CA9" w:rsidR="00FE3CD2" w:rsidRPr="00611FB9" w:rsidRDefault="00FE3CD2" w:rsidP="001420B4">
            <w:pPr>
              <w:rPr>
                <w:lang w:val="en-CA"/>
              </w:rPr>
            </w:pPr>
            <w:bookmarkStart w:id="38" w:name="_Hlk201307168"/>
            <w:r w:rsidRPr="00611FB9">
              <w:rPr>
                <w:lang w:val="en-CA"/>
              </w:rPr>
              <w:t>Self-confidence</w:t>
            </w:r>
            <w:bookmarkEnd w:id="38"/>
            <w:r>
              <w:rPr>
                <w:lang w:val="en-CA"/>
              </w:rPr>
              <w:t xml:space="preserve"> (HCPs) </w:t>
            </w:r>
            <w:r>
              <w:rPr>
                <w:lang w:val="en-CA"/>
              </w:rPr>
              <w:fldChar w:fldCharType="begin"/>
            </w:r>
            <w:r w:rsidR="00D840FF">
              <w:rPr>
                <w:lang w:val="en-CA"/>
              </w:rPr>
              <w:instrText xml:space="preserve"> ADDIN ZOTERO_ITEM CSL_CITATION {"citationID":"aDJCN8bE","properties":{"formattedCitation":"(13)","plainCitation":"(13)","noteIndex":0},"citationItems":[{"id":2073,"uris":["http://zotero.org/users/6005327/items/WE9I7ENU"],"itemData":{"id":2073,"type":"article-journal","abstract":"Effectiveness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schema":"https://github.com/citation-style-language/schema/raw/master/csl-citation.json"} </w:instrText>
            </w:r>
            <w:r>
              <w:rPr>
                <w:lang w:val="en-CA"/>
              </w:rPr>
              <w:fldChar w:fldCharType="separate"/>
            </w:r>
            <w:r w:rsidR="00D840FF" w:rsidRPr="00D840FF">
              <w:rPr>
                <w:rFonts w:ascii="Calibri" w:hAnsi="Calibri" w:cs="Calibri"/>
              </w:rPr>
              <w:t>(13)</w:t>
            </w:r>
            <w:r>
              <w:rPr>
                <w:lang w:val="en-CA"/>
              </w:rPr>
              <w:fldChar w:fldCharType="end"/>
            </w:r>
          </w:p>
        </w:tc>
        <w:tc>
          <w:tcPr>
            <w:tcW w:w="1482" w:type="dxa"/>
          </w:tcPr>
          <w:p w14:paraId="755B8CC7" w14:textId="77777777" w:rsidR="00FE3CD2" w:rsidRDefault="00FE3CD2" w:rsidP="001420B4">
            <w:pPr>
              <w:rPr>
                <w:lang w:val="en-CA"/>
              </w:rPr>
            </w:pPr>
            <w:bookmarkStart w:id="39" w:name="_Hlk201307193"/>
            <w:r>
              <w:rPr>
                <w:lang w:val="en-CA"/>
              </w:rPr>
              <w:t>Prevention of postpartum smoking relapse (O)</w:t>
            </w:r>
          </w:p>
          <w:p w14:paraId="5434AAAC" w14:textId="77777777" w:rsidR="00FE3CD2" w:rsidRDefault="00FE3CD2" w:rsidP="001420B4">
            <w:pPr>
              <w:rPr>
                <w:lang w:val="en-CA"/>
              </w:rPr>
            </w:pPr>
          </w:p>
          <w:p w14:paraId="03847668" w14:textId="0D772731" w:rsidR="00FE3CD2" w:rsidRPr="00611FB9" w:rsidRDefault="00FE3CD2" w:rsidP="001420B4">
            <w:pPr>
              <w:rPr>
                <w:lang w:val="en-CA"/>
              </w:rPr>
            </w:pPr>
            <w:r w:rsidRPr="00611FB9">
              <w:rPr>
                <w:lang w:val="en-CA"/>
              </w:rPr>
              <w:t>Efficiency of counseling sessions</w:t>
            </w:r>
            <w:bookmarkEnd w:id="39"/>
            <w:r>
              <w:rPr>
                <w:lang w:val="en-CA"/>
              </w:rPr>
              <w:t xml:space="preserve"> </w:t>
            </w:r>
            <w:r>
              <w:rPr>
                <w:rFonts w:ascii="Calibri" w:hAnsi="Calibri" w:cs="Calibri"/>
                <w:color w:val="000000"/>
                <w:lang w:val="en-CA"/>
              </w:rPr>
              <w:t xml:space="preserve">(PO) </w:t>
            </w:r>
            <w:r>
              <w:rPr>
                <w:lang w:val="en-CA"/>
              </w:rPr>
              <w:fldChar w:fldCharType="begin"/>
            </w:r>
            <w:r w:rsidR="00D840FF">
              <w:rPr>
                <w:lang w:val="en-CA"/>
              </w:rPr>
              <w:instrText xml:space="preserve"> ADDIN ZOTERO_ITEM CSL_CITATION {"citationID":"o9KcDWhS","properties":{"formattedCitation":"(13)","plainCitation":"(13)","noteIndex":0},"citationItems":[{"id":2073,"uris":["http://zotero.org/users/6005327/items/WE9I7ENU"],"itemData":{"id":2073,"type":"article-journal","abstract":"Effectiveness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label":"page"}],"schema":"https://github.com/citation-style-language/schema/raw/master/csl-citation.json"} </w:instrText>
            </w:r>
            <w:r>
              <w:rPr>
                <w:lang w:val="en-CA"/>
              </w:rPr>
              <w:fldChar w:fldCharType="separate"/>
            </w:r>
            <w:r w:rsidR="00D840FF" w:rsidRPr="00D840FF">
              <w:rPr>
                <w:rFonts w:ascii="Calibri" w:hAnsi="Calibri" w:cs="Calibri"/>
              </w:rPr>
              <w:t>(13)</w:t>
            </w:r>
            <w:r>
              <w:rPr>
                <w:lang w:val="en-CA"/>
              </w:rPr>
              <w:fldChar w:fldCharType="end"/>
            </w:r>
          </w:p>
        </w:tc>
      </w:tr>
      <w:tr w:rsidR="00FE3CD2" w:rsidRPr="00B05758" w14:paraId="3EA90D76" w14:textId="77777777" w:rsidTr="005012FB">
        <w:tc>
          <w:tcPr>
            <w:tcW w:w="1513" w:type="dxa"/>
            <w:vMerge/>
            <w:tcBorders>
              <w:right w:val="double" w:sz="4" w:space="0" w:color="auto"/>
            </w:tcBorders>
          </w:tcPr>
          <w:p w14:paraId="4200E1BD" w14:textId="77777777" w:rsidR="00FE3CD2" w:rsidRPr="00611FB9" w:rsidRDefault="00FE3CD2" w:rsidP="001420B4">
            <w:pPr>
              <w:rPr>
                <w:lang w:val="en-CA"/>
              </w:rPr>
            </w:pPr>
          </w:p>
        </w:tc>
        <w:tc>
          <w:tcPr>
            <w:tcW w:w="3879" w:type="dxa"/>
            <w:vMerge/>
            <w:tcBorders>
              <w:right w:val="double" w:sz="4" w:space="0" w:color="auto"/>
            </w:tcBorders>
          </w:tcPr>
          <w:p w14:paraId="36E0F590" w14:textId="77777777" w:rsidR="00FE3CD2" w:rsidRPr="00611FB9" w:rsidRDefault="00FE3CD2" w:rsidP="001420B4">
            <w:pPr>
              <w:rPr>
                <w:lang w:val="en-CA"/>
              </w:rPr>
            </w:pPr>
          </w:p>
        </w:tc>
        <w:tc>
          <w:tcPr>
            <w:tcW w:w="1668" w:type="dxa"/>
            <w:vMerge/>
            <w:tcBorders>
              <w:left w:val="double" w:sz="4" w:space="0" w:color="auto"/>
            </w:tcBorders>
          </w:tcPr>
          <w:p w14:paraId="6F397059" w14:textId="77777777" w:rsidR="00FE3CD2" w:rsidRPr="00611FB9" w:rsidRDefault="00FE3CD2" w:rsidP="001420B4">
            <w:pPr>
              <w:rPr>
                <w:lang w:val="en-CA"/>
              </w:rPr>
            </w:pPr>
          </w:p>
        </w:tc>
        <w:tc>
          <w:tcPr>
            <w:tcW w:w="3167" w:type="dxa"/>
          </w:tcPr>
          <w:p w14:paraId="0997FAC6" w14:textId="77777777" w:rsidR="00FE3CD2" w:rsidRPr="00611FB9" w:rsidRDefault="00FE3CD2" w:rsidP="001420B4">
            <w:pPr>
              <w:rPr>
                <w:b/>
                <w:bCs/>
                <w:lang w:val="en-CA"/>
              </w:rPr>
            </w:pPr>
            <w:bookmarkStart w:id="40" w:name="_Hlk201307099"/>
            <w:r w:rsidRPr="00611FB9">
              <w:rPr>
                <w:b/>
                <w:bCs/>
                <w:lang w:val="en-CA"/>
              </w:rPr>
              <w:t>Training content</w:t>
            </w:r>
          </w:p>
          <w:p w14:paraId="267C3BE6" w14:textId="2BA7D811" w:rsidR="00FE3CD2" w:rsidRPr="00611FB9" w:rsidRDefault="00FE3CD2" w:rsidP="00FE3CD2">
            <w:pPr>
              <w:pStyle w:val="Paragraphedeliste"/>
              <w:numPr>
                <w:ilvl w:val="0"/>
                <w:numId w:val="6"/>
              </w:numPr>
              <w:spacing w:beforeLines="0" w:before="0" w:after="0"/>
              <w:jc w:val="left"/>
              <w:rPr>
                <w:lang w:val="en-CA"/>
              </w:rPr>
            </w:pPr>
            <w:r w:rsidRPr="00611FB9">
              <w:rPr>
                <w:lang w:val="en-CA"/>
              </w:rPr>
              <w:t>Use and effectiveness of the 5As model</w:t>
            </w:r>
            <w:r>
              <w:rPr>
                <w:lang w:val="en-CA"/>
              </w:rPr>
              <w:t xml:space="preserve"> </w:t>
            </w:r>
            <w:r>
              <w:rPr>
                <w:lang w:val="en-CA"/>
              </w:rPr>
              <w:fldChar w:fldCharType="begin"/>
            </w:r>
            <w:r w:rsidR="00D840FF">
              <w:rPr>
                <w:lang w:val="en-CA"/>
              </w:rPr>
              <w:instrText xml:space="preserve"> ADDIN ZOTERO_ITEM CSL_CITATION {"citationID":"dIuOdNzY","properties":{"formattedCitation":"(8)","plainCitation":"(8)","noteIndex":0},"citationItems":[{"id":572,"uris":["http://zotero.org/users/6005327/items/2WZYVBMU"],"itemData":{"id":572,"type":"article-journal","abstract":"This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Ellen"},{"family":"Ahijevych","given":"Karen"}],"issued":{"date-parts":[["2007",6]]}}}],"schema":"https://github.com/citation-style-language/schema/raw/master/csl-citation.json"} </w:instrText>
            </w:r>
            <w:r>
              <w:rPr>
                <w:lang w:val="en-CA"/>
              </w:rPr>
              <w:fldChar w:fldCharType="separate"/>
            </w:r>
            <w:r w:rsidR="00D840FF" w:rsidRPr="00D840FF">
              <w:rPr>
                <w:rFonts w:ascii="Calibri" w:hAnsi="Calibri" w:cs="Calibri"/>
              </w:rPr>
              <w:t>(8)</w:t>
            </w:r>
            <w:r>
              <w:rPr>
                <w:lang w:val="en-CA"/>
              </w:rPr>
              <w:fldChar w:fldCharType="end"/>
            </w:r>
          </w:p>
          <w:p w14:paraId="0712A25A" w14:textId="5CEA7B9E" w:rsidR="00FE3CD2" w:rsidRPr="00611FB9" w:rsidRDefault="00FE3CD2" w:rsidP="00FE3CD2">
            <w:pPr>
              <w:pStyle w:val="Paragraphedeliste"/>
              <w:numPr>
                <w:ilvl w:val="0"/>
                <w:numId w:val="6"/>
              </w:numPr>
              <w:spacing w:beforeLines="0" w:before="0" w:after="0"/>
              <w:jc w:val="left"/>
              <w:rPr>
                <w:lang w:val="en-CA"/>
              </w:rPr>
            </w:pPr>
            <w:r w:rsidRPr="00611FB9">
              <w:rPr>
                <w:lang w:val="en-CA"/>
              </w:rPr>
              <w:t>Biological nature of nicotine dependence</w:t>
            </w:r>
            <w:r>
              <w:rPr>
                <w:lang w:val="en-CA"/>
              </w:rPr>
              <w:t xml:space="preserve"> </w:t>
            </w:r>
            <w:r>
              <w:rPr>
                <w:lang w:val="en-CA"/>
              </w:rPr>
              <w:fldChar w:fldCharType="begin"/>
            </w:r>
            <w:r w:rsidR="00D840FF">
              <w:rPr>
                <w:lang w:val="en-CA"/>
              </w:rPr>
              <w:instrText xml:space="preserve"> ADDIN ZOTERO_ITEM CSL_CITATION {"citationID":"oQxpQj0L","properties":{"formattedCitation":"(8,9,26)","plainCitation":"(8,9,26)","noteIndex":0},"citationItems":[{"id":11,"uris":["http://zotero.org/users/6005327/items/YQ5AP6MT"],"itemData":{"id":11,"type":"article-journal","abstract":"INTRODUCTION: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Ellen"}],"issued":{"date-parts":[["2005"]]}}}],"schema":"https://github.com/citation-style-language/schema/raw/master/csl-citation.json"} </w:instrText>
            </w:r>
            <w:r>
              <w:rPr>
                <w:lang w:val="en-CA"/>
              </w:rPr>
              <w:fldChar w:fldCharType="separate"/>
            </w:r>
            <w:r w:rsidR="00D840FF" w:rsidRPr="00D840FF">
              <w:rPr>
                <w:rFonts w:ascii="Calibri" w:hAnsi="Calibri" w:cs="Calibri"/>
              </w:rPr>
              <w:t>(8,9,26)</w:t>
            </w:r>
            <w:r>
              <w:rPr>
                <w:lang w:val="en-CA"/>
              </w:rPr>
              <w:fldChar w:fldCharType="end"/>
            </w:r>
          </w:p>
          <w:p w14:paraId="70EB0838" w14:textId="4367F69D" w:rsidR="00FE3CD2" w:rsidRPr="00611FB9" w:rsidRDefault="00FE3CD2" w:rsidP="00FE3CD2">
            <w:pPr>
              <w:pStyle w:val="Paragraphedeliste"/>
              <w:numPr>
                <w:ilvl w:val="0"/>
                <w:numId w:val="6"/>
              </w:numPr>
              <w:spacing w:beforeLines="0" w:before="0" w:after="0"/>
              <w:jc w:val="left"/>
              <w:rPr>
                <w:lang w:val="en-CA"/>
              </w:rPr>
            </w:pPr>
            <w:r w:rsidRPr="00611FB9">
              <w:rPr>
                <w:lang w:val="en-CA"/>
              </w:rPr>
              <w:t>Relapse prevention</w:t>
            </w:r>
            <w:r>
              <w:rPr>
                <w:lang w:val="en-CA"/>
              </w:rPr>
              <w:t xml:space="preserve"> and</w:t>
            </w:r>
            <w:r w:rsidRPr="00611FB9">
              <w:rPr>
                <w:lang w:val="en-CA"/>
              </w:rPr>
              <w:t xml:space="preserve"> rehearsal</w:t>
            </w:r>
            <w:r>
              <w:rPr>
                <w:lang w:val="en-CA"/>
              </w:rPr>
              <w:t xml:space="preserve"> </w:t>
            </w:r>
            <w:r>
              <w:rPr>
                <w:lang w:val="en-CA"/>
              </w:rPr>
              <w:fldChar w:fldCharType="begin"/>
            </w:r>
            <w:r w:rsidR="00D840FF">
              <w:rPr>
                <w:lang w:val="en-CA"/>
              </w:rPr>
              <w:instrText xml:space="preserve"> ADDIN ZOTERO_ITEM CSL_CITATION {"citationID":"E9VtwPM0","properties":{"formattedCitation":"(8,9,26)","plainCitation":"(8,9,26)","noteIndex":0},"citationItems":[{"id":11,"uris":["http://zotero.org/users/6005327/items/YQ5AP6MT"],"itemData":{"id":11,"type":"article-journal","abstract":"INTRODUCTION: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Ellen"}],"issued":{"date-parts":[["2005"]]}}}],"schema":"https://github.com/citation-style-language/schema/raw/master/csl-citation.json"} </w:instrText>
            </w:r>
            <w:r>
              <w:rPr>
                <w:lang w:val="en-CA"/>
              </w:rPr>
              <w:fldChar w:fldCharType="separate"/>
            </w:r>
            <w:r w:rsidR="00D840FF" w:rsidRPr="00D840FF">
              <w:rPr>
                <w:rFonts w:ascii="Calibri" w:hAnsi="Calibri" w:cs="Calibri"/>
              </w:rPr>
              <w:t>(8,9,26)</w:t>
            </w:r>
            <w:r>
              <w:rPr>
                <w:lang w:val="en-CA"/>
              </w:rPr>
              <w:fldChar w:fldCharType="end"/>
            </w:r>
          </w:p>
          <w:p w14:paraId="03A74F06" w14:textId="64692897" w:rsidR="00FE3CD2" w:rsidRPr="00611FB9" w:rsidRDefault="00FE3CD2" w:rsidP="00FE3CD2">
            <w:pPr>
              <w:pStyle w:val="Paragraphedeliste"/>
              <w:numPr>
                <w:ilvl w:val="0"/>
                <w:numId w:val="6"/>
              </w:numPr>
              <w:spacing w:beforeLines="0" w:before="0" w:after="0"/>
              <w:jc w:val="left"/>
              <w:rPr>
                <w:lang w:val="en-CA"/>
              </w:rPr>
            </w:pPr>
            <w:r w:rsidRPr="00611FB9">
              <w:rPr>
                <w:lang w:val="en-CA"/>
              </w:rPr>
              <w:t>Stress management</w:t>
            </w:r>
            <w:r>
              <w:rPr>
                <w:lang w:val="en-CA"/>
              </w:rPr>
              <w:t xml:space="preserve"> </w:t>
            </w:r>
            <w:r>
              <w:rPr>
                <w:lang w:val="en-CA"/>
              </w:rPr>
              <w:fldChar w:fldCharType="begin"/>
            </w:r>
            <w:r w:rsidR="00D840FF">
              <w:rPr>
                <w:lang w:val="en-CA"/>
              </w:rPr>
              <w:instrText xml:space="preserve"> ADDIN ZOTERO_ITEM CSL_CITATION {"citationID":"Iiv6uTzX","properties":{"formattedCitation":"(8,9)","plainCitation":"(8,9)","noteIndex":0},"citationItems":[{"id":572,"uris":["http://zotero.org/users/6005327/items/2WZYVBMU"],"itemData":{"id":572,"type":"article-journal","abstract":"This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Ellen"}],"issued":{"date-parts":[["2005"]]}}}],"schema":"https://github.com/citation-style-language/schema/raw/master/csl-citation.json"} </w:instrText>
            </w:r>
            <w:r>
              <w:rPr>
                <w:lang w:val="en-CA"/>
              </w:rPr>
              <w:fldChar w:fldCharType="separate"/>
            </w:r>
            <w:r w:rsidR="00D840FF" w:rsidRPr="00D840FF">
              <w:rPr>
                <w:rFonts w:ascii="Calibri" w:hAnsi="Calibri" w:cs="Calibri"/>
              </w:rPr>
              <w:t>(8,9)</w:t>
            </w:r>
            <w:r>
              <w:rPr>
                <w:lang w:val="en-CA"/>
              </w:rPr>
              <w:fldChar w:fldCharType="end"/>
            </w:r>
          </w:p>
          <w:p w14:paraId="448F4443" w14:textId="69FCBF35" w:rsidR="00FE3CD2" w:rsidRPr="00611FB9" w:rsidRDefault="00FE3CD2" w:rsidP="00FE3CD2">
            <w:pPr>
              <w:pStyle w:val="Paragraphedeliste"/>
              <w:numPr>
                <w:ilvl w:val="0"/>
                <w:numId w:val="6"/>
              </w:numPr>
              <w:spacing w:beforeLines="0" w:before="0" w:after="160"/>
              <w:jc w:val="left"/>
              <w:rPr>
                <w:lang w:val="en-CA"/>
              </w:rPr>
            </w:pPr>
            <w:r w:rsidRPr="00611FB9">
              <w:rPr>
                <w:lang w:val="en-CA"/>
              </w:rPr>
              <w:t>Cognitive behavioral approaches</w:t>
            </w:r>
            <w:r>
              <w:rPr>
                <w:lang w:val="en-CA"/>
              </w:rPr>
              <w:t xml:space="preserve"> </w:t>
            </w:r>
            <w:r>
              <w:rPr>
                <w:lang w:val="en-CA"/>
              </w:rPr>
              <w:fldChar w:fldCharType="begin"/>
            </w:r>
            <w:r w:rsidR="00D840FF">
              <w:rPr>
                <w:lang w:val="en-CA"/>
              </w:rPr>
              <w:instrText xml:space="preserve"> ADDIN ZOTERO_ITEM CSL_CITATION {"citationID":"UkorHmfH","properties":{"formattedCitation":"(8,9,19)","plainCitation":"(8,9,19)","noteIndex":0},"citationItems":[{"id":14,"uris":["http://zotero.org/users/6005327/items/LZDIDNQI"],"itemData":{"id":14,"type":"article-journal","abstract":"The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Ellen"}],"issued":{"date-parts":[["2005"]]}}}],"schema":"https://github.com/citation-style-language/schema/raw/master/csl-citation.json"} </w:instrText>
            </w:r>
            <w:r>
              <w:rPr>
                <w:lang w:val="en-CA"/>
              </w:rPr>
              <w:fldChar w:fldCharType="separate"/>
            </w:r>
            <w:r w:rsidR="00D840FF" w:rsidRPr="00D840FF">
              <w:rPr>
                <w:rFonts w:ascii="Calibri" w:hAnsi="Calibri" w:cs="Calibri"/>
              </w:rPr>
              <w:t>(8,9,19)</w:t>
            </w:r>
            <w:r>
              <w:rPr>
                <w:lang w:val="en-CA"/>
              </w:rPr>
              <w:fldChar w:fldCharType="end"/>
            </w:r>
          </w:p>
          <w:p w14:paraId="473AA930" w14:textId="1DAE394E" w:rsidR="00FE3CD2" w:rsidRPr="00611FB9" w:rsidRDefault="00FE3CD2" w:rsidP="00FE3CD2">
            <w:pPr>
              <w:pStyle w:val="Paragraphedeliste"/>
              <w:numPr>
                <w:ilvl w:val="0"/>
                <w:numId w:val="6"/>
              </w:numPr>
              <w:spacing w:beforeLines="0" w:before="0" w:after="0"/>
              <w:jc w:val="left"/>
              <w:rPr>
                <w:lang w:val="en-CA"/>
              </w:rPr>
            </w:pPr>
            <w:r>
              <w:rPr>
                <w:lang w:val="en-CA"/>
              </w:rPr>
              <w:t>T</w:t>
            </w:r>
            <w:r w:rsidRPr="00611FB9">
              <w:rPr>
                <w:lang w:val="en-CA"/>
              </w:rPr>
              <w:t>rigger avoidance</w:t>
            </w:r>
            <w:r>
              <w:rPr>
                <w:lang w:val="en-CA"/>
              </w:rPr>
              <w:t xml:space="preserve"> </w:t>
            </w:r>
            <w:r>
              <w:rPr>
                <w:lang w:val="en-CA"/>
              </w:rPr>
              <w:fldChar w:fldCharType="begin"/>
            </w:r>
            <w:r w:rsidR="00D840FF">
              <w:rPr>
                <w:lang w:val="en-CA"/>
              </w:rPr>
              <w:instrText xml:space="preserve"> ADDIN ZOTERO_ITEM CSL_CITATION {"citationID":"Fcq3w8Jm","properties":{"formattedCitation":"(8,9)","plainCitation":"(8,9)","noteIndex":0},"citationItems":[{"id":572,"uris":["http://zotero.org/users/6005327/items/2WZYVBMU"],"itemData":{"id":572,"type":"article-journal","abstract":"This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Ellen"}],"issued":{"date-parts":[["2005"]]}}}],"schema":"https://github.com/citation-style-language/schema/raw/master/csl-citation.json"} </w:instrText>
            </w:r>
            <w:r>
              <w:rPr>
                <w:lang w:val="en-CA"/>
              </w:rPr>
              <w:fldChar w:fldCharType="separate"/>
            </w:r>
            <w:r w:rsidR="00D840FF" w:rsidRPr="00D840FF">
              <w:rPr>
                <w:rFonts w:ascii="Calibri" w:hAnsi="Calibri" w:cs="Calibri"/>
              </w:rPr>
              <w:t>(8,9)</w:t>
            </w:r>
            <w:r>
              <w:rPr>
                <w:lang w:val="en-CA"/>
              </w:rPr>
              <w:fldChar w:fldCharType="end"/>
            </w:r>
          </w:p>
          <w:p w14:paraId="30797107" w14:textId="791FA4C7" w:rsidR="00FE3CD2" w:rsidRPr="00611FB9" w:rsidRDefault="00FE3CD2" w:rsidP="00FE3CD2">
            <w:pPr>
              <w:pStyle w:val="Paragraphedeliste"/>
              <w:numPr>
                <w:ilvl w:val="0"/>
                <w:numId w:val="6"/>
              </w:numPr>
              <w:spacing w:beforeLines="0" w:before="0" w:after="0"/>
              <w:jc w:val="left"/>
              <w:rPr>
                <w:lang w:val="en-CA"/>
              </w:rPr>
            </w:pPr>
            <w:r>
              <w:rPr>
                <w:lang w:val="en-CA"/>
              </w:rPr>
              <w:t>P</w:t>
            </w:r>
            <w:r w:rsidRPr="00611FB9">
              <w:rPr>
                <w:lang w:val="en-CA"/>
              </w:rPr>
              <w:t>ostpartum depression</w:t>
            </w:r>
            <w:r>
              <w:rPr>
                <w:lang w:val="en-CA"/>
              </w:rPr>
              <w:t xml:space="preserve"> </w:t>
            </w:r>
            <w:r>
              <w:rPr>
                <w:lang w:val="en-CA"/>
              </w:rPr>
              <w:fldChar w:fldCharType="begin"/>
            </w:r>
            <w:r w:rsidR="00D840FF">
              <w:rPr>
                <w:lang w:val="en-CA"/>
              </w:rPr>
              <w:instrText xml:space="preserve"> ADDIN ZOTERO_ITEM CSL_CITATION {"citationID":"rZIYSOq0","properties":{"formattedCitation":"(8,9)","plainCitation":"(8,9)","noteIndex":0},"citationItems":[{"id":572,"uris":["http://zotero.org/users/6005327/items/2WZYVBMU"],"itemData":{"id":572,"type":"article-journal","abstract":"This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Ellen"}],"issued":{"date-parts":[["2005"]]}}}],"schema":"https://github.com/citation-style-language/schema/raw/master/csl-citation.json"} </w:instrText>
            </w:r>
            <w:r>
              <w:rPr>
                <w:lang w:val="en-CA"/>
              </w:rPr>
              <w:fldChar w:fldCharType="separate"/>
            </w:r>
            <w:r w:rsidR="00D840FF" w:rsidRPr="00D840FF">
              <w:rPr>
                <w:rFonts w:ascii="Calibri" w:hAnsi="Calibri" w:cs="Calibri"/>
              </w:rPr>
              <w:t>(8,9)</w:t>
            </w:r>
            <w:r>
              <w:rPr>
                <w:lang w:val="en-CA"/>
              </w:rPr>
              <w:fldChar w:fldCharType="end"/>
            </w:r>
          </w:p>
          <w:p w14:paraId="3DF1E42C" w14:textId="1BE5FA91" w:rsidR="00FE3CD2" w:rsidRPr="00611FB9" w:rsidRDefault="00FE3CD2" w:rsidP="00FE3CD2">
            <w:pPr>
              <w:pStyle w:val="Paragraphedeliste"/>
              <w:numPr>
                <w:ilvl w:val="0"/>
                <w:numId w:val="6"/>
              </w:numPr>
              <w:spacing w:beforeLines="0" w:before="0" w:after="0"/>
              <w:jc w:val="left"/>
              <w:rPr>
                <w:lang w:val="en-CA"/>
              </w:rPr>
            </w:pPr>
            <w:r>
              <w:rPr>
                <w:lang w:val="en-CA"/>
              </w:rPr>
              <w:t>E</w:t>
            </w:r>
            <w:r w:rsidRPr="00611FB9">
              <w:rPr>
                <w:lang w:val="en-CA"/>
              </w:rPr>
              <w:t>nvironmental tobacco smoke and child health</w:t>
            </w:r>
            <w:r>
              <w:rPr>
                <w:lang w:val="en-CA"/>
              </w:rPr>
              <w:t xml:space="preserve"> </w:t>
            </w:r>
            <w:r>
              <w:rPr>
                <w:lang w:val="en-CA"/>
              </w:rPr>
              <w:fldChar w:fldCharType="begin"/>
            </w:r>
            <w:r w:rsidR="00D840FF">
              <w:rPr>
                <w:lang w:val="en-CA"/>
              </w:rPr>
              <w:instrText xml:space="preserve"> ADDIN ZOTERO_ITEM CSL_CITATION {"citationID":"CFrRH2hn","properties":{"formattedCitation":"(9)","plainCitation":"(9)","noteIndex":0},"citationItems":[{"id":2029,"uris":["http://zotero.org/users/6005327/items/7KEK9UJD"],"itemData":{"id":2029,"type":"article-journal","abstract":"The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Ellen"}],"issued":{"date-parts":[["2005"]]}}}],"schema":"https://github.com/citation-style-language/schema/raw/master/csl-citation.json"} </w:instrText>
            </w:r>
            <w:r>
              <w:rPr>
                <w:lang w:val="en-CA"/>
              </w:rPr>
              <w:fldChar w:fldCharType="separate"/>
            </w:r>
            <w:r w:rsidR="00D840FF" w:rsidRPr="00D840FF">
              <w:rPr>
                <w:rFonts w:ascii="Calibri" w:hAnsi="Calibri" w:cs="Calibri"/>
              </w:rPr>
              <w:t>(9)</w:t>
            </w:r>
            <w:r>
              <w:rPr>
                <w:lang w:val="en-CA"/>
              </w:rPr>
              <w:fldChar w:fldCharType="end"/>
            </w:r>
          </w:p>
          <w:p w14:paraId="03CB4288" w14:textId="5E3B3770" w:rsidR="00FE3CD2" w:rsidRPr="00611FB9" w:rsidRDefault="00FE3CD2" w:rsidP="00FE3CD2">
            <w:pPr>
              <w:pStyle w:val="Paragraphedeliste"/>
              <w:numPr>
                <w:ilvl w:val="0"/>
                <w:numId w:val="6"/>
              </w:numPr>
              <w:spacing w:beforeLines="0" w:before="0" w:after="0"/>
              <w:jc w:val="left"/>
              <w:rPr>
                <w:lang w:val="en-CA"/>
              </w:rPr>
            </w:pPr>
            <w:r>
              <w:rPr>
                <w:lang w:val="en-CA"/>
              </w:rPr>
              <w:t>P</w:t>
            </w:r>
            <w:r w:rsidRPr="00611FB9">
              <w:rPr>
                <w:lang w:val="en-CA"/>
              </w:rPr>
              <w:t>ositive reinforcement for being smoke free</w:t>
            </w:r>
            <w:r>
              <w:rPr>
                <w:lang w:val="en-CA"/>
              </w:rPr>
              <w:t xml:space="preserve"> </w:t>
            </w:r>
            <w:r>
              <w:rPr>
                <w:lang w:val="en-CA"/>
              </w:rPr>
              <w:fldChar w:fldCharType="begin"/>
            </w:r>
            <w:r w:rsidR="00D840FF">
              <w:rPr>
                <w:lang w:val="en-CA"/>
              </w:rPr>
              <w:instrText xml:space="preserve"> ADDIN ZOTERO_ITEM CSL_CITATION {"citationID":"Xfw6kJMp","properties":{"formattedCitation":"(9)","plainCitation":"(9)","noteIndex":0},"citationItems":[{"id":2029,"uris":["http://zotero.org/users/6005327/items/7KEK9UJD"],"itemData":{"id":2029,"type":"article-journal","abstract":"The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Ellen"}],"issued":{"date-parts":[["2005"]]}}}],"schema":"https://github.com/citation-style-language/schema/raw/master/csl-citation.json"} </w:instrText>
            </w:r>
            <w:r>
              <w:rPr>
                <w:lang w:val="en-CA"/>
              </w:rPr>
              <w:fldChar w:fldCharType="separate"/>
            </w:r>
            <w:r w:rsidR="00D840FF" w:rsidRPr="00D840FF">
              <w:rPr>
                <w:rFonts w:ascii="Calibri" w:hAnsi="Calibri" w:cs="Calibri"/>
              </w:rPr>
              <w:t>(9)</w:t>
            </w:r>
            <w:r>
              <w:rPr>
                <w:lang w:val="en-CA"/>
              </w:rPr>
              <w:fldChar w:fldCharType="end"/>
            </w:r>
          </w:p>
          <w:p w14:paraId="27C40704" w14:textId="206DED9C" w:rsidR="00FE3CD2" w:rsidRPr="00611FB9" w:rsidRDefault="00FE3CD2" w:rsidP="00FE3CD2">
            <w:pPr>
              <w:pStyle w:val="Paragraphedeliste"/>
              <w:numPr>
                <w:ilvl w:val="0"/>
                <w:numId w:val="6"/>
              </w:numPr>
              <w:spacing w:beforeLines="0" w:before="0" w:after="0"/>
              <w:jc w:val="left"/>
              <w:rPr>
                <w:lang w:val="en-CA"/>
              </w:rPr>
            </w:pPr>
            <w:r>
              <w:rPr>
                <w:lang w:val="en-CA"/>
              </w:rPr>
              <w:t>B</w:t>
            </w:r>
            <w:r w:rsidRPr="00611FB9">
              <w:rPr>
                <w:lang w:val="en-CA"/>
              </w:rPr>
              <w:t>enefits to the baby’s health of remaining smoke free</w:t>
            </w:r>
            <w:bookmarkEnd w:id="40"/>
            <w:r>
              <w:rPr>
                <w:lang w:val="en-CA"/>
              </w:rPr>
              <w:t xml:space="preserve"> </w:t>
            </w:r>
            <w:r>
              <w:rPr>
                <w:lang w:val="en-CA"/>
              </w:rPr>
              <w:fldChar w:fldCharType="begin"/>
            </w:r>
            <w:r w:rsidR="00D840FF">
              <w:rPr>
                <w:lang w:val="en-CA"/>
              </w:rPr>
              <w:instrText xml:space="preserve"> ADDIN ZOTERO_ITEM CSL_CITATION {"citationID":"oow55LQq","properties":{"formattedCitation":"(9)","plainCitation":"(9)","noteIndex":0},"citationItems":[{"id":2029,"uris":["http://zotero.org/users/6005327/items/7KEK9UJD"],"itemData":{"id":2029,"type":"article-journal","abstract":"The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Ellen"}],"issued":{"date-parts":[["2005"]]}}}],"schema":"https://github.com/citation-style-language/schema/raw/master/csl-citation.json"} </w:instrText>
            </w:r>
            <w:r>
              <w:rPr>
                <w:lang w:val="en-CA"/>
              </w:rPr>
              <w:fldChar w:fldCharType="separate"/>
            </w:r>
            <w:r w:rsidR="00D840FF" w:rsidRPr="00D840FF">
              <w:rPr>
                <w:rFonts w:ascii="Calibri" w:hAnsi="Calibri" w:cs="Calibri"/>
              </w:rPr>
              <w:t>(9)</w:t>
            </w:r>
            <w:r>
              <w:rPr>
                <w:lang w:val="en-CA"/>
              </w:rPr>
              <w:fldChar w:fldCharType="end"/>
            </w:r>
          </w:p>
        </w:tc>
        <w:tc>
          <w:tcPr>
            <w:tcW w:w="2285" w:type="dxa"/>
          </w:tcPr>
          <w:p w14:paraId="264DF35B" w14:textId="77777777" w:rsidR="00FE3CD2" w:rsidRPr="00611FB9" w:rsidRDefault="00FE3CD2" w:rsidP="001420B4">
            <w:pPr>
              <w:rPr>
                <w:lang w:val="en-CA"/>
              </w:rPr>
            </w:pPr>
          </w:p>
        </w:tc>
        <w:tc>
          <w:tcPr>
            <w:tcW w:w="1482" w:type="dxa"/>
          </w:tcPr>
          <w:p w14:paraId="177DA7CD" w14:textId="77777777" w:rsidR="00FE3CD2" w:rsidRDefault="00FE3CD2" w:rsidP="001420B4">
            <w:pPr>
              <w:rPr>
                <w:lang w:val="en-CA"/>
              </w:rPr>
            </w:pPr>
            <w:r>
              <w:rPr>
                <w:lang w:val="en-CA"/>
              </w:rPr>
              <w:t>Prevention of postpartum smoking relapse (O)</w:t>
            </w:r>
          </w:p>
          <w:p w14:paraId="4A9B30B9" w14:textId="77777777" w:rsidR="00FE3CD2" w:rsidRPr="00611FB9" w:rsidRDefault="00FE3CD2" w:rsidP="001420B4">
            <w:pPr>
              <w:rPr>
                <w:lang w:val="en-CA"/>
              </w:rPr>
            </w:pPr>
          </w:p>
        </w:tc>
      </w:tr>
      <w:tr w:rsidR="00FE3CD2" w:rsidRPr="00B05758" w14:paraId="191E7A24" w14:textId="77777777" w:rsidTr="005012FB">
        <w:tc>
          <w:tcPr>
            <w:tcW w:w="1513" w:type="dxa"/>
            <w:vMerge/>
            <w:tcBorders>
              <w:right w:val="double" w:sz="4" w:space="0" w:color="auto"/>
            </w:tcBorders>
          </w:tcPr>
          <w:p w14:paraId="7676430D" w14:textId="77777777" w:rsidR="00FE3CD2" w:rsidRPr="00611FB9" w:rsidRDefault="00FE3CD2" w:rsidP="001420B4">
            <w:pPr>
              <w:rPr>
                <w:lang w:val="en-CA"/>
              </w:rPr>
            </w:pPr>
          </w:p>
        </w:tc>
        <w:tc>
          <w:tcPr>
            <w:tcW w:w="3879" w:type="dxa"/>
            <w:vMerge/>
            <w:tcBorders>
              <w:right w:val="double" w:sz="4" w:space="0" w:color="auto"/>
            </w:tcBorders>
          </w:tcPr>
          <w:p w14:paraId="31F74C19" w14:textId="77777777" w:rsidR="00FE3CD2" w:rsidRPr="00611FB9" w:rsidRDefault="00FE3CD2" w:rsidP="001420B4">
            <w:pPr>
              <w:rPr>
                <w:lang w:val="en-CA"/>
              </w:rPr>
            </w:pPr>
          </w:p>
        </w:tc>
        <w:tc>
          <w:tcPr>
            <w:tcW w:w="1668" w:type="dxa"/>
            <w:vMerge/>
            <w:tcBorders>
              <w:left w:val="double" w:sz="4" w:space="0" w:color="auto"/>
            </w:tcBorders>
          </w:tcPr>
          <w:p w14:paraId="772F3704" w14:textId="77777777" w:rsidR="00FE3CD2" w:rsidRPr="00611FB9" w:rsidRDefault="00FE3CD2" w:rsidP="001420B4">
            <w:pPr>
              <w:rPr>
                <w:lang w:val="en-CA"/>
              </w:rPr>
            </w:pPr>
          </w:p>
        </w:tc>
        <w:tc>
          <w:tcPr>
            <w:tcW w:w="3167" w:type="dxa"/>
          </w:tcPr>
          <w:p w14:paraId="695E8FC8" w14:textId="77777777" w:rsidR="00FE3CD2" w:rsidRPr="00611FB9" w:rsidRDefault="00FE3CD2" w:rsidP="001420B4">
            <w:pPr>
              <w:rPr>
                <w:b/>
                <w:bCs/>
                <w:lang w:val="en-CA"/>
              </w:rPr>
            </w:pPr>
            <w:bookmarkStart w:id="41" w:name="_Hlk201307149"/>
            <w:r w:rsidRPr="00611FB9">
              <w:rPr>
                <w:b/>
                <w:bCs/>
                <w:lang w:val="en-CA"/>
              </w:rPr>
              <w:t>Validation of training</w:t>
            </w:r>
            <w:r w:rsidRPr="00611FB9">
              <w:rPr>
                <w:b/>
                <w:bCs/>
                <w:lang w:val="en-CA"/>
              </w:rPr>
              <w:tab/>
            </w:r>
          </w:p>
          <w:p w14:paraId="6BBEEB42" w14:textId="32CB66FD" w:rsidR="00FE3CD2" w:rsidRPr="00611FB9" w:rsidRDefault="00FE3CD2" w:rsidP="00FE3CD2">
            <w:pPr>
              <w:pStyle w:val="Paragraphedeliste"/>
              <w:numPr>
                <w:ilvl w:val="0"/>
                <w:numId w:val="7"/>
              </w:numPr>
              <w:spacing w:beforeLines="0" w:before="0" w:after="0"/>
              <w:jc w:val="left"/>
              <w:rPr>
                <w:lang w:val="en-CA"/>
              </w:rPr>
            </w:pPr>
            <w:r w:rsidRPr="00611FB9">
              <w:rPr>
                <w:lang w:val="en-CA"/>
              </w:rPr>
              <w:t>Test of knowledge</w:t>
            </w:r>
            <w:r>
              <w:rPr>
                <w:lang w:val="en-CA"/>
              </w:rPr>
              <w:t xml:space="preserve"> </w:t>
            </w:r>
            <w:r>
              <w:rPr>
                <w:lang w:val="en-CA"/>
              </w:rPr>
              <w:fldChar w:fldCharType="begin"/>
            </w:r>
            <w:r w:rsidR="00D840FF">
              <w:rPr>
                <w:lang w:val="en-CA"/>
              </w:rPr>
              <w:instrText xml:space="preserve"> ADDIN ZOTERO_ITEM CSL_CITATION {"citationID":"iIYabHnY","properties":{"formattedCitation":"(19)","plainCitation":"(19)","noteIndex":0},"citationItems":[{"id":14,"uris":["http://zotero.org/users/6005327/items/LZDIDNQI"],"itemData":{"id":14,"type":"article-journal","abstract":"The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rPr>
                <w:lang w:val="en-CA"/>
              </w:rPr>
              <w:fldChar w:fldCharType="separate"/>
            </w:r>
            <w:r w:rsidR="00D840FF" w:rsidRPr="00D840FF">
              <w:rPr>
                <w:rFonts w:ascii="Calibri" w:hAnsi="Calibri" w:cs="Calibri"/>
              </w:rPr>
              <w:t>(19)</w:t>
            </w:r>
            <w:r>
              <w:rPr>
                <w:lang w:val="en-CA"/>
              </w:rPr>
              <w:fldChar w:fldCharType="end"/>
            </w:r>
          </w:p>
          <w:p w14:paraId="165429A2" w14:textId="33E47B64" w:rsidR="00FE3CD2" w:rsidRPr="005A47EB" w:rsidRDefault="00FE3CD2" w:rsidP="00FE3CD2">
            <w:pPr>
              <w:pStyle w:val="Paragraphedeliste"/>
              <w:numPr>
                <w:ilvl w:val="0"/>
                <w:numId w:val="7"/>
              </w:numPr>
              <w:spacing w:beforeLines="0" w:before="0" w:after="0"/>
              <w:jc w:val="left"/>
              <w:rPr>
                <w:lang w:val="en-CA"/>
              </w:rPr>
            </w:pPr>
            <w:r w:rsidRPr="00611FB9">
              <w:rPr>
                <w:lang w:val="en-CA"/>
              </w:rPr>
              <w:t>Treatment fidelity</w:t>
            </w:r>
            <w:bookmarkEnd w:id="41"/>
            <w:r>
              <w:rPr>
                <w:lang w:val="en-CA"/>
              </w:rPr>
              <w:t xml:space="preserve"> </w:t>
            </w:r>
            <w:r>
              <w:rPr>
                <w:lang w:val="en-CA"/>
              </w:rPr>
              <w:fldChar w:fldCharType="begin"/>
            </w:r>
            <w:r w:rsidR="00D840FF">
              <w:rPr>
                <w:lang w:val="en-CA"/>
              </w:rPr>
              <w:instrText xml:space="preserve"> ADDIN ZOTERO_ITEM CSL_CITATION {"citationID":"5jr5iAKf","properties":{"formattedCitation":"(19)","plainCitation":"(19)","noteIndex":0},"citationItems":[{"id":14,"uris":["http://zotero.org/users/6005327/items/LZDIDNQI"],"itemData":{"id":14,"type":"article-journal","abstract":"The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rPr>
                <w:lang w:val="en-CA"/>
              </w:rPr>
              <w:fldChar w:fldCharType="separate"/>
            </w:r>
            <w:r w:rsidR="00D840FF" w:rsidRPr="00D840FF">
              <w:rPr>
                <w:rFonts w:ascii="Calibri" w:hAnsi="Calibri" w:cs="Calibri"/>
              </w:rPr>
              <w:t>(19)</w:t>
            </w:r>
            <w:r>
              <w:rPr>
                <w:lang w:val="en-CA"/>
              </w:rPr>
              <w:fldChar w:fldCharType="end"/>
            </w:r>
          </w:p>
        </w:tc>
        <w:tc>
          <w:tcPr>
            <w:tcW w:w="2285" w:type="dxa"/>
          </w:tcPr>
          <w:p w14:paraId="35CDD9A2" w14:textId="77777777" w:rsidR="00FE3CD2" w:rsidRPr="00611FB9" w:rsidRDefault="00FE3CD2" w:rsidP="001420B4">
            <w:pPr>
              <w:rPr>
                <w:lang w:val="en-CA"/>
              </w:rPr>
            </w:pPr>
          </w:p>
        </w:tc>
        <w:tc>
          <w:tcPr>
            <w:tcW w:w="1482" w:type="dxa"/>
          </w:tcPr>
          <w:p w14:paraId="3522F504" w14:textId="77777777" w:rsidR="00FE3CD2" w:rsidRPr="00611FB9" w:rsidRDefault="00FE3CD2" w:rsidP="001420B4">
            <w:pPr>
              <w:rPr>
                <w:lang w:val="en-CA"/>
              </w:rPr>
            </w:pPr>
            <w:r>
              <w:rPr>
                <w:lang w:val="en-CA"/>
              </w:rPr>
              <w:t>Prevention of postpartum smoking relapse (O)</w:t>
            </w:r>
          </w:p>
        </w:tc>
      </w:tr>
      <w:tr w:rsidR="00FE3CD2" w:rsidRPr="00B05758" w14:paraId="00FB8A19" w14:textId="77777777" w:rsidTr="005012FB">
        <w:tc>
          <w:tcPr>
            <w:tcW w:w="1513" w:type="dxa"/>
            <w:vMerge w:val="restart"/>
            <w:tcBorders>
              <w:right w:val="double" w:sz="4" w:space="0" w:color="auto"/>
            </w:tcBorders>
          </w:tcPr>
          <w:p w14:paraId="414068D5" w14:textId="77777777" w:rsidR="00FE3CD2" w:rsidRPr="00611FB9" w:rsidRDefault="00FE3CD2" w:rsidP="001420B4">
            <w:pPr>
              <w:rPr>
                <w:lang w:val="en-CA"/>
              </w:rPr>
            </w:pPr>
            <w:bookmarkStart w:id="42" w:name="_Hlk201307760"/>
            <w:bookmarkStart w:id="43" w:name="_Hlk201307789"/>
            <w:r>
              <w:rPr>
                <w:lang w:val="en-CA"/>
              </w:rPr>
              <w:t>6</w:t>
            </w:r>
          </w:p>
        </w:tc>
        <w:tc>
          <w:tcPr>
            <w:tcW w:w="3879" w:type="dxa"/>
            <w:vMerge w:val="restart"/>
            <w:tcBorders>
              <w:right w:val="double" w:sz="4" w:space="0" w:color="auto"/>
            </w:tcBorders>
          </w:tcPr>
          <w:p w14:paraId="5F027E3B" w14:textId="7F7972B7" w:rsidR="00FE3CD2" w:rsidRPr="003E55EB" w:rsidRDefault="00FE3CD2" w:rsidP="001420B4">
            <w:pPr>
              <w:rPr>
                <w:b/>
                <w:bCs/>
                <w:lang w:val="en-CA"/>
              </w:rPr>
            </w:pPr>
            <w:r w:rsidRPr="003E55EB">
              <w:rPr>
                <w:rStyle w:val="lev"/>
              </w:rPr>
              <w:t>Fluctuating resources</w:t>
            </w:r>
            <w:r>
              <w:rPr>
                <w:rStyle w:val="lev"/>
              </w:rPr>
              <w:t xml:space="preserve"> </w:t>
            </w:r>
            <w:r>
              <w:rPr>
                <w:rStyle w:val="lev"/>
                <w:b w:val="0"/>
                <w:bCs w:val="0"/>
              </w:rPr>
              <w:fldChar w:fldCharType="begin"/>
            </w:r>
            <w:r w:rsidR="00D840FF">
              <w:rPr>
                <w:rStyle w:val="lev"/>
              </w:rPr>
              <w:instrText xml:space="preserve"> ADDIN ZOTERO_ITEM CSL_CITATION {"citationID":"PR5G72c8","properties":{"formattedCitation":"(1,2,9,13,19,22,25,26,31)","plainCitation":"(1,2,9,13,19,22,25,26,31)","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A."},{"family":"Cheng","given":"Yu"}],"issued":{"date-parts":[["2013",11]]}}},{"id":92,"uris":["http://zotero.org/users/6005327/items/DQNHU5X5"],"itemData":{"id":92,"type":"article-journal","abstract":"INTRODUCTION: Most pregnant women who quit smoking return to smoking postpartum. Trials to prevent this return have been unsuccessful. We tested the efficacy of a nurse-delivered intervention in maintaining smoking abstinence after delivery among pregnant women who quit smoking that was tailored on their high risk of relapse (eg, had strong intentions to return).\nMETHODS: We recruited 382 English-speaking spontaneous pregnant quitters from 14 prenatal clinics and randomized them to receive either a smoking abstinence booklet plus newsletters about parenting and stress (control) or a nurse-delivered smoking abstinence intervention that differed in intensity for the high and low risk groups. Our primary outcome was smoking abstinence at 12 months postpartum.\nRESULTS: Using intent-to-treat analyses, there was a high rate of biochemically validated smoking abstinence at 12 months postpartum but no arm differences (\nCONTROL: 36% [95% confidence interval [CI]: 29-43] vs.\nINTERVENTION: 35% [95% CI: 28-43], P = .81). Among women at low risk of returning to smoking, the crude abstinence rate was significantly higher in the control arm (46%) than in the intervention arm (33%); among women at high risk of returning to smoking, the crude abstinence rate was slightly lower but not different in the control arm (31%) than in the intervention arm (37%).\nCONCLUSIONS: Low-risk women fared better with a minimal intervention that focused on parenting skills and stress than when they received an intensive smoking abstinence intervention. The opposite was true for women who were at high risk of returning to smoking. Clinicians might need to tailor their approach based on whether women are at high or low risk of returning to smoking.\nIMPLICATIONS: Results suggest that high-risk and low-risk women might benefit from different types of smoking relapse interventions. Those who are lower risk of returning to smoking might benefit from stress reduction that is devoid of smoking content, whereas those who are higher risk might benefit from smoking relapse prevention.","container-title":"Nicotine &amp; Tobacco Research: Official Journal of the Society for Research on Nicotine and Tobacco","DOI":"10.1093/ntr/ntw108","ISSN":"1469-994X","issue":"10","journalAbbreviation":"Nicotine Tob Res","language":"eng","note":"PMID: 27091830\nPMCID: PMC5016846","page":"1960-1966","source":"PubMed","title":"Efficacy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W."}],"issued":{"date-parts":[["2010",4]]}}},{"id":587,"uris":["http://zotero.org/users/6005327/items/HU4BMK4H"],"itemData":{"id":587,"type":"article-journal","abstract":"OBJECTIVE: To determine the impact of a brief smoking intervention delivered by pediatricians in the context of usual well baby office visits on postnatal maternal smoking and relapse.\nSETTING: Forty-nine private pediatric practices including 128 practitioners.\nDESIGN: Randomization of pediatric practices into minimal and extended intervention sites with all enrolled mothers of newborns within a practice receiving the same level of intervention.\nINTERVENTION: Smoking mothers in minimal condition received a hospital packet containing written information about passive smoking and a letter advising them to quit. Those in extended condition received the hospital packet plus oral and written advice at usual well baby visits: 2 weeks, 2, 4, and 6 months.\nMEASUREMENTS: Smoking and relapse rates at 6 months postpartum, demographics associated with smoking status, attitudes, and knowledge in regard to passive smoking, and recall surveys of mothers in regard to receiving advice or written materials.\nRESULTS: Two-thousand nine-hundred-one mothers of newborns were enrolled in the study. Those in the extended condition had higher quit rates (5.9% vs 2.7%, P &lt; .01) and lower relapse rates (45% vs 55%, P &lt; .01) than those in the minimal condition. Mothers' educational status and the presence of a smoking partner in the home were the major demographic variables associated with smoking status at enrollment and at follow-up. Compared with smokers in the minimal condition, those in extended at 6 months postpartum had significantly better attitudes and knowledge regarding passive smoking and allowed less smoking in the home. Mothers attending extended practices reported much higher rates of receiving oral advice and written materials than those in the minimal condition.\nCONCLUSIONS: A brief program can lead to major increases in the willingness of pediatricians to deliver smoking advice. A 1- to 2-minute intervention delivered in the context of usual well baby care can have a positive impact on maternal smoking and especially upon relapse prevention. A recent smoking history should be obtained from all mothers of newborns so that interventions can be aimed at both cessation and relapse prevention.","container-title":"Pediatrics","ISSN":"0031-4005","issue":"4 Pt 1","journalAbbreviation":"Pediatrics","language":"eng","note":"PMID: 7567321","page":"622-628","source":"PubMed","title":"Pediatric office-based smoking intervention: impact on maternal smoking and relapse","title-short":"Pediatric office-based smoking intervention","volume":"96","author":[{"family":"Wall","given":"M. A."},{"family":"Severson","given":"H. H."},{"family":"Andrews","given":"J. A."},{"family":"Lichtenstein","given":"E."},{"family":"Zoref","given":"L."}],"issued":{"date-parts":[["1995",10]]}}},{"id":2029,"uris":["http://zotero.org/users/6005327/items/7KEK9UJD"],"itemData":{"id":2029,"type":"article-journal","abstract":"The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Mircea"}],"issued":{"date-parts":[["2015",3]]}}}],"schema":"https://github.com/citation-style-language/schema/raw/master/csl-citation.json"} </w:instrText>
            </w:r>
            <w:r>
              <w:rPr>
                <w:rStyle w:val="lev"/>
                <w:b w:val="0"/>
                <w:bCs w:val="0"/>
              </w:rPr>
              <w:fldChar w:fldCharType="separate"/>
            </w:r>
            <w:r w:rsidR="00D840FF" w:rsidRPr="00D840FF">
              <w:rPr>
                <w:rFonts w:ascii="Calibri" w:hAnsi="Calibri" w:cs="Calibri"/>
              </w:rPr>
              <w:t>(1,2,9,13,19,22,25,26,31)</w:t>
            </w:r>
            <w:r>
              <w:rPr>
                <w:rStyle w:val="lev"/>
                <w:b w:val="0"/>
                <w:bCs w:val="0"/>
              </w:rPr>
              <w:fldChar w:fldCharType="end"/>
            </w:r>
          </w:p>
        </w:tc>
        <w:tc>
          <w:tcPr>
            <w:tcW w:w="1668" w:type="dxa"/>
            <w:vMerge w:val="restart"/>
            <w:tcBorders>
              <w:left w:val="double" w:sz="4" w:space="0" w:color="auto"/>
            </w:tcBorders>
          </w:tcPr>
          <w:p w14:paraId="7DB188E1" w14:textId="77777777" w:rsidR="00FE3CD2" w:rsidRPr="00611FB9" w:rsidRDefault="00FE3CD2" w:rsidP="001420B4">
            <w:pPr>
              <w:rPr>
                <w:b/>
                <w:bCs/>
                <w:lang w:val="en-CA"/>
              </w:rPr>
            </w:pPr>
            <w:bookmarkStart w:id="44" w:name="_Hlk201307768"/>
            <w:r w:rsidRPr="00611FB9">
              <w:rPr>
                <w:rFonts w:ascii="Calibri" w:hAnsi="Calibri" w:cs="Calibri"/>
                <w:b/>
                <w:bCs/>
                <w:lang w:val="en-CA"/>
              </w:rPr>
              <w:t>Implement</w:t>
            </w:r>
            <w:r>
              <w:rPr>
                <w:rFonts w:ascii="Calibri" w:hAnsi="Calibri" w:cs="Calibri"/>
                <w:b/>
                <w:bCs/>
                <w:lang w:val="en-CA"/>
              </w:rPr>
              <w:t>ing</w:t>
            </w:r>
            <w:r w:rsidRPr="00611FB9">
              <w:rPr>
                <w:rFonts w:ascii="Calibri" w:hAnsi="Calibri" w:cs="Calibri"/>
                <w:b/>
                <w:bCs/>
                <w:lang w:val="en-CA"/>
              </w:rPr>
              <w:t xml:space="preserve"> follow-up</w:t>
            </w:r>
            <w:bookmarkEnd w:id="44"/>
            <w:r>
              <w:rPr>
                <w:rFonts w:ascii="Calibri" w:hAnsi="Calibri" w:cs="Calibri"/>
                <w:b/>
                <w:bCs/>
                <w:lang w:val="en-CA"/>
              </w:rPr>
              <w:t xml:space="preserve"> procedures</w:t>
            </w:r>
          </w:p>
        </w:tc>
        <w:tc>
          <w:tcPr>
            <w:tcW w:w="3167" w:type="dxa"/>
          </w:tcPr>
          <w:p w14:paraId="1EDD0BB6" w14:textId="77777777" w:rsidR="00FE3CD2" w:rsidRPr="00611FB9" w:rsidRDefault="00FE3CD2" w:rsidP="001420B4">
            <w:pPr>
              <w:rPr>
                <w:b/>
                <w:bCs/>
                <w:lang w:val="en-CA"/>
              </w:rPr>
            </w:pPr>
            <w:r w:rsidRPr="00611FB9">
              <w:rPr>
                <w:b/>
                <w:bCs/>
                <w:lang w:val="en-CA"/>
              </w:rPr>
              <w:t xml:space="preserve">Ongoing monitoring </w:t>
            </w:r>
          </w:p>
          <w:p w14:paraId="21171538" w14:textId="65577592" w:rsidR="00FE3CD2" w:rsidRPr="00611FB9" w:rsidRDefault="00FE3CD2" w:rsidP="00FE3CD2">
            <w:pPr>
              <w:pStyle w:val="Paragraphedeliste"/>
              <w:numPr>
                <w:ilvl w:val="0"/>
                <w:numId w:val="29"/>
              </w:numPr>
              <w:spacing w:beforeLines="0" w:before="0" w:after="0"/>
              <w:jc w:val="left"/>
              <w:rPr>
                <w:lang w:val="en-CA"/>
              </w:rPr>
            </w:pPr>
            <w:r w:rsidRPr="00611FB9">
              <w:rPr>
                <w:lang w:val="en-CA"/>
              </w:rPr>
              <w:t>External context monitoring</w:t>
            </w:r>
            <w:r>
              <w:rPr>
                <w:lang w:val="en-CA"/>
              </w:rPr>
              <w:t xml:space="preserve"> </w:t>
            </w:r>
            <w:r>
              <w:rPr>
                <w:lang w:val="en-CA"/>
              </w:rPr>
              <w:fldChar w:fldCharType="begin"/>
            </w:r>
            <w:r w:rsidR="00D840FF">
              <w:rPr>
                <w:lang w:val="en-CA"/>
              </w:rPr>
              <w:instrText xml:space="preserve"> ADDIN ZOTERO_ITEM CSL_CITATION {"citationID":"DJG6BwEj","properties":{"formattedCitation":"(1,2)","plainCitation":"(1,2)","noteIndex":0},"citationItems":[{"id":1931,"uris":["http://zotero.org/users/6005327/items/6TNLNW2S"],"itemData":{"id":1931,"type":"article-journal","abstract":"BACKGROUND: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rPr>
                <w:lang w:val="en-CA"/>
              </w:rPr>
              <w:fldChar w:fldCharType="separate"/>
            </w:r>
            <w:r w:rsidR="00D840FF" w:rsidRPr="00D840FF">
              <w:rPr>
                <w:rFonts w:ascii="Calibri" w:hAnsi="Calibri" w:cs="Calibri"/>
              </w:rPr>
              <w:t>(1,2)</w:t>
            </w:r>
            <w:r>
              <w:rPr>
                <w:lang w:val="en-CA"/>
              </w:rPr>
              <w:fldChar w:fldCharType="end"/>
            </w:r>
          </w:p>
          <w:p w14:paraId="0D95BF7E" w14:textId="3DA74BBA" w:rsidR="00FE3CD2" w:rsidRDefault="00FE3CD2" w:rsidP="00FE3CD2">
            <w:pPr>
              <w:pStyle w:val="Paragraphedeliste"/>
              <w:numPr>
                <w:ilvl w:val="0"/>
                <w:numId w:val="29"/>
              </w:numPr>
              <w:spacing w:beforeLines="0" w:before="0" w:after="0"/>
              <w:jc w:val="left"/>
              <w:rPr>
                <w:lang w:val="en-CA"/>
              </w:rPr>
            </w:pPr>
            <w:r w:rsidRPr="00611FB9">
              <w:rPr>
                <w:lang w:val="en-CA"/>
              </w:rPr>
              <w:t>Data process collection</w:t>
            </w:r>
            <w:r>
              <w:rPr>
                <w:lang w:val="en-CA"/>
              </w:rPr>
              <w:t xml:space="preserve"> </w:t>
            </w:r>
            <w:r>
              <w:rPr>
                <w:lang w:val="en-CA"/>
              </w:rPr>
              <w:fldChar w:fldCharType="begin"/>
            </w:r>
            <w:r w:rsidR="00D840FF">
              <w:rPr>
                <w:lang w:val="en-CA"/>
              </w:rPr>
              <w:instrText xml:space="preserve"> ADDIN ZOTERO_ITEM CSL_CITATION {"citationID":"JGKJ5145","properties":{"formattedCitation":"(1,2)","plainCitation":"(1,2)","noteIndex":0},"citationItems":[{"id":1931,"uris":["http://zotero.org/users/6005327/items/6TNLNW2S"],"itemData":{"id":1931,"type":"article-journal","abstract":"BACKGROUND: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rPr>
                <w:lang w:val="en-CA"/>
              </w:rPr>
              <w:fldChar w:fldCharType="separate"/>
            </w:r>
            <w:r w:rsidR="00D840FF" w:rsidRPr="00D840FF">
              <w:rPr>
                <w:rFonts w:ascii="Calibri" w:hAnsi="Calibri" w:cs="Calibri"/>
              </w:rPr>
              <w:t>(1,2)</w:t>
            </w:r>
            <w:r>
              <w:rPr>
                <w:lang w:val="en-CA"/>
              </w:rPr>
              <w:fldChar w:fldCharType="end"/>
            </w:r>
          </w:p>
          <w:p w14:paraId="44DFF673" w14:textId="3A9384F3" w:rsidR="00FE3CD2" w:rsidRPr="005A47EB" w:rsidRDefault="00FE3CD2" w:rsidP="00FE3CD2">
            <w:pPr>
              <w:pStyle w:val="Paragraphedeliste"/>
              <w:numPr>
                <w:ilvl w:val="0"/>
                <w:numId w:val="29"/>
              </w:numPr>
              <w:spacing w:beforeLines="0" w:before="0" w:after="0"/>
              <w:jc w:val="left"/>
              <w:rPr>
                <w:lang w:val="en-CA"/>
              </w:rPr>
            </w:pPr>
            <w:r w:rsidRPr="005A47EB">
              <w:rPr>
                <w:rFonts w:ascii="Calibri" w:hAnsi="Calibri" w:cs="Calibri"/>
                <w:lang w:val="en-CA"/>
              </w:rPr>
              <w:t>Quality control assessment</w:t>
            </w:r>
            <w:r>
              <w:rPr>
                <w:rFonts w:ascii="Calibri" w:hAnsi="Calibri" w:cs="Calibri"/>
                <w:lang w:val="en-CA"/>
              </w:rPr>
              <w:t xml:space="preserve"> </w:t>
            </w:r>
            <w:r>
              <w:rPr>
                <w:rFonts w:ascii="Calibri" w:hAnsi="Calibri" w:cs="Calibri"/>
                <w:lang w:val="en-CA"/>
              </w:rPr>
              <w:fldChar w:fldCharType="begin"/>
            </w:r>
            <w:r w:rsidR="00D840FF">
              <w:rPr>
                <w:rFonts w:ascii="Calibri" w:hAnsi="Calibri" w:cs="Calibri"/>
                <w:lang w:val="en-CA"/>
              </w:rPr>
              <w:instrText xml:space="preserve"> ADDIN ZOTERO_ITEM CSL_CITATION {"citationID":"LtmmwmFM","properties":{"formattedCitation":"(13,19,22,25,26)","plainCitation":"(13,19,22,25,26)","noteIndex":0},"citationItems":[{"id":14,"uris":["http://zotero.org/users/6005327/items/LZDIDNQI"],"itemData":{"id":14,"type":"article-journal","abstract":"The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A."},{"family":"Cheng","given":"Yu"}],"issued":{"date-parts":[["2013",11]]}}},{"id":92,"uris":["http://zotero.org/users/6005327/items/DQNHU5X5"],"itemData":{"id":92,"type":"article-journal","abstract":"INTRODUCTION: Most pregnant women who quit smoking return to smoking postpartum. Trials to prevent this return have been unsuccessful. We tested the efficacy of a nurse-delivered intervention in maintaining smoking abstinence after delivery among pregnant women who quit smoking that was tailored on their high risk of relapse (eg, had strong intentions to return).\nMETHODS: We recruited 382 English-speaking spontaneous pregnant quitters from 14 prenatal clinics and randomized them to receive either a smoking abstinence booklet plus newsletters about parenting and stress (control) or a nurse-delivered smoking abstinence intervention that differed in intensity for the high and low risk groups. Our primary outcome was smoking abstinence at 12 months postpartum.\nRESULTS: Using intent-to-treat analyses, there was a high rate of biochemically validated smoking abstinence at 12 months postpartum but no arm differences (\nCONTROL: 36% [95% confidence interval [CI]: 29-43] vs.\nINTERVENTION: 35% [95% CI: 28-43], P = .81). Among women at low risk of returning to smoking, the crude abstinence rate was significantly higher in the control arm (46%) than in the intervention arm (33%); among women at high risk of returning to smoking, the crude abstinence rate was slightly lower but not different in the control arm (31%) than in the intervention arm (37%).\nCONCLUSIONS: Low-risk women fared better with a minimal intervention that focused on parenting skills and stress than when they received an intensive smoking abstinence intervention. The opposite was true for women who were at high risk of returning to smoking. Clinicians might need to tailor their approach based on whether women are at high or low risk of returning to smoking.\nIMPLICATIONS: Results suggest that high-risk and low-risk women might benefit from different types of smoking relapse interventions. Those who are lower risk of returning to smoking might benefit from stress reduction that is devoid of smoking content, whereas those who are higher risk might benefit from smoking relapse prevention.","container-title":"Nicotine &amp; Tobacco Research: Official Journal of the Society for Research on Nicotine and Tobacco","DOI":"10.1093/ntr/ntw108","ISSN":"1469-994X","issue":"10","journalAbbreviation":"Nicotine Tob Res","language":"eng","note":"PMID: 27091830\nPMCID: PMC5016846","page":"1960-1966","source":"PubMed","title":"Efficacy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Mircea"}],"issued":{"date-parts":[["2015",3]]}}}],"schema":"https://github.com/citation-style-language/schema/raw/master/csl-citation.json"} </w:instrText>
            </w:r>
            <w:r>
              <w:rPr>
                <w:rFonts w:ascii="Calibri" w:hAnsi="Calibri" w:cs="Calibri"/>
                <w:lang w:val="en-CA"/>
              </w:rPr>
              <w:fldChar w:fldCharType="separate"/>
            </w:r>
            <w:r w:rsidR="00D840FF" w:rsidRPr="00D840FF">
              <w:rPr>
                <w:rFonts w:ascii="Calibri" w:hAnsi="Calibri" w:cs="Calibri"/>
              </w:rPr>
              <w:t>(13,19,22,25,26)</w:t>
            </w:r>
            <w:r>
              <w:rPr>
                <w:rFonts w:ascii="Calibri" w:hAnsi="Calibri" w:cs="Calibri"/>
                <w:lang w:val="en-CA"/>
              </w:rPr>
              <w:fldChar w:fldCharType="end"/>
            </w:r>
          </w:p>
        </w:tc>
        <w:tc>
          <w:tcPr>
            <w:tcW w:w="2285" w:type="dxa"/>
            <w:vMerge w:val="restart"/>
          </w:tcPr>
          <w:p w14:paraId="5EFE8406" w14:textId="6A5576C6" w:rsidR="00FE3CD2" w:rsidRPr="00611FB9" w:rsidRDefault="00FE3CD2" w:rsidP="001420B4">
            <w:pPr>
              <w:rPr>
                <w:lang w:val="en-CA"/>
              </w:rPr>
            </w:pPr>
            <w:bookmarkStart w:id="45" w:name="_Hlk201307802"/>
            <w:r>
              <w:rPr>
                <w:lang w:val="en-CA"/>
              </w:rPr>
              <w:t>Decision making</w:t>
            </w:r>
            <w:bookmarkEnd w:id="45"/>
            <w:r>
              <w:rPr>
                <w:lang w:val="en-CA"/>
              </w:rPr>
              <w:t xml:space="preserve"> (HCPs) </w:t>
            </w:r>
            <w:r>
              <w:rPr>
                <w:lang w:val="en-CA"/>
              </w:rPr>
              <w:fldChar w:fldCharType="begin"/>
            </w:r>
            <w:r w:rsidR="00D840FF">
              <w:rPr>
                <w:lang w:val="en-CA"/>
              </w:rPr>
              <w:instrText xml:space="preserve"> ADDIN ZOTERO_ITEM CSL_CITATION {"citationID":"JNljHZ5Z","properties":{"formattedCitation":"(1,2)","plainCitation":"(1,2)","noteIndex":0},"citationItems":[{"id":1931,"uris":["http://zotero.org/users/6005327/items/6TNLNW2S"],"itemData":{"id":1931,"type":"article-journal","abstract":"BACKGROUND: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rPr>
                <w:lang w:val="en-CA"/>
              </w:rPr>
              <w:fldChar w:fldCharType="separate"/>
            </w:r>
            <w:r w:rsidR="00D840FF" w:rsidRPr="00D840FF">
              <w:rPr>
                <w:rFonts w:ascii="Calibri" w:hAnsi="Calibri" w:cs="Calibri"/>
              </w:rPr>
              <w:t>(1,2)</w:t>
            </w:r>
            <w:r>
              <w:rPr>
                <w:lang w:val="en-CA"/>
              </w:rPr>
              <w:fldChar w:fldCharType="end"/>
            </w:r>
          </w:p>
        </w:tc>
        <w:tc>
          <w:tcPr>
            <w:tcW w:w="1482" w:type="dxa"/>
            <w:vMerge w:val="restart"/>
          </w:tcPr>
          <w:p w14:paraId="651BC9BF" w14:textId="77777777" w:rsidR="00FE3CD2" w:rsidRDefault="00FE3CD2" w:rsidP="001420B4">
            <w:pPr>
              <w:rPr>
                <w:lang w:val="en-CA"/>
              </w:rPr>
            </w:pPr>
            <w:bookmarkStart w:id="46" w:name="_Hlk201307824"/>
            <w:r>
              <w:rPr>
                <w:lang w:val="en-CA"/>
              </w:rPr>
              <w:t>Prevention of postpartum smoking relapse (O)</w:t>
            </w:r>
          </w:p>
          <w:p w14:paraId="76178FFB" w14:textId="7E7A1B01" w:rsidR="00FE3CD2" w:rsidRPr="00611FB9" w:rsidRDefault="00FE3CD2" w:rsidP="001420B4">
            <w:pPr>
              <w:rPr>
                <w:lang w:val="en-CA"/>
              </w:rPr>
            </w:pPr>
            <w:r w:rsidRPr="00611FB9">
              <w:rPr>
                <w:rFonts w:ascii="Calibri" w:hAnsi="Calibri" w:cs="Calibri"/>
                <w:lang w:val="en-CA"/>
              </w:rPr>
              <w:t>Adaptation of the intervention</w:t>
            </w:r>
            <w:bookmarkEnd w:id="46"/>
            <w:r>
              <w:rPr>
                <w:rFonts w:ascii="Calibri" w:hAnsi="Calibri" w:cs="Calibri"/>
                <w:lang w:val="en-CA"/>
              </w:rPr>
              <w:t xml:space="preserve"> </w:t>
            </w:r>
            <w:r>
              <w:rPr>
                <w:rFonts w:ascii="Calibri" w:hAnsi="Calibri" w:cs="Calibri"/>
                <w:color w:val="000000"/>
                <w:lang w:val="en-CA"/>
              </w:rPr>
              <w:t xml:space="preserve">(PO) </w:t>
            </w:r>
            <w:r>
              <w:rPr>
                <w:lang w:val="en-CA"/>
              </w:rPr>
              <w:fldChar w:fldCharType="begin"/>
            </w:r>
            <w:r w:rsidR="00D840FF">
              <w:rPr>
                <w:lang w:val="en-CA"/>
              </w:rPr>
              <w:instrText xml:space="preserve"> ADDIN ZOTERO_ITEM CSL_CITATION {"citationID":"Ei2GvUE0","properties":{"formattedCitation":"(1,2)","plainCitation":"(1,2)","noteIndex":0},"citationItems":[{"id":1931,"uris":["http://zotero.org/users/6005327/items/6TNLNW2S"],"itemData":{"id":1931,"type":"article-journal","abstract":"BACKGROUND: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rPr>
                <w:lang w:val="en-CA"/>
              </w:rPr>
              <w:fldChar w:fldCharType="separate"/>
            </w:r>
            <w:r w:rsidR="00D840FF" w:rsidRPr="00D840FF">
              <w:rPr>
                <w:rFonts w:ascii="Calibri" w:hAnsi="Calibri" w:cs="Calibri"/>
              </w:rPr>
              <w:t>(1,2)</w:t>
            </w:r>
            <w:r>
              <w:rPr>
                <w:lang w:val="en-CA"/>
              </w:rPr>
              <w:fldChar w:fldCharType="end"/>
            </w:r>
          </w:p>
        </w:tc>
      </w:tr>
      <w:bookmarkEnd w:id="42"/>
      <w:tr w:rsidR="00FE3CD2" w:rsidRPr="00C60797" w14:paraId="0FD7DC76" w14:textId="77777777" w:rsidTr="005012FB">
        <w:tc>
          <w:tcPr>
            <w:tcW w:w="1513" w:type="dxa"/>
            <w:vMerge/>
            <w:tcBorders>
              <w:right w:val="double" w:sz="4" w:space="0" w:color="auto"/>
            </w:tcBorders>
          </w:tcPr>
          <w:p w14:paraId="4CED8293" w14:textId="77777777" w:rsidR="00FE3CD2" w:rsidRPr="00611FB9" w:rsidRDefault="00FE3CD2" w:rsidP="001420B4">
            <w:pPr>
              <w:rPr>
                <w:lang w:val="en-CA"/>
              </w:rPr>
            </w:pPr>
          </w:p>
        </w:tc>
        <w:tc>
          <w:tcPr>
            <w:tcW w:w="3879" w:type="dxa"/>
            <w:vMerge/>
            <w:tcBorders>
              <w:right w:val="double" w:sz="4" w:space="0" w:color="auto"/>
            </w:tcBorders>
          </w:tcPr>
          <w:p w14:paraId="4EB722A9" w14:textId="77777777" w:rsidR="00FE3CD2" w:rsidRPr="00611FB9" w:rsidRDefault="00FE3CD2" w:rsidP="001420B4">
            <w:pPr>
              <w:rPr>
                <w:lang w:val="en-CA"/>
              </w:rPr>
            </w:pPr>
          </w:p>
        </w:tc>
        <w:tc>
          <w:tcPr>
            <w:tcW w:w="1668" w:type="dxa"/>
            <w:vMerge/>
            <w:tcBorders>
              <w:left w:val="double" w:sz="4" w:space="0" w:color="auto"/>
            </w:tcBorders>
          </w:tcPr>
          <w:p w14:paraId="62B989DB" w14:textId="77777777" w:rsidR="00FE3CD2" w:rsidRPr="00611FB9" w:rsidRDefault="00FE3CD2" w:rsidP="001420B4">
            <w:pPr>
              <w:rPr>
                <w:b/>
                <w:bCs/>
                <w:lang w:val="en-CA"/>
              </w:rPr>
            </w:pPr>
          </w:p>
        </w:tc>
        <w:tc>
          <w:tcPr>
            <w:tcW w:w="3167" w:type="dxa"/>
          </w:tcPr>
          <w:p w14:paraId="02EA75F2" w14:textId="77777777" w:rsidR="00FE3CD2" w:rsidRPr="00611FB9" w:rsidRDefault="00FE3CD2" w:rsidP="001420B4">
            <w:pPr>
              <w:rPr>
                <w:lang w:val="en-CA"/>
              </w:rPr>
            </w:pPr>
            <w:r w:rsidRPr="00611FB9">
              <w:rPr>
                <w:rStyle w:val="lev"/>
                <w:lang w:val="en-CA"/>
              </w:rPr>
              <w:t>Collecting feedback from healthcare professionals</w:t>
            </w:r>
            <w:r w:rsidRPr="00611FB9">
              <w:rPr>
                <w:lang w:val="en-CA"/>
              </w:rPr>
              <w:t xml:space="preserve"> </w:t>
            </w:r>
          </w:p>
          <w:p w14:paraId="77BB8127" w14:textId="6DE0F80C" w:rsidR="00FE3CD2" w:rsidRPr="00611FB9" w:rsidRDefault="00FE3CD2" w:rsidP="00FE3CD2">
            <w:pPr>
              <w:pStyle w:val="Paragraphedeliste"/>
              <w:numPr>
                <w:ilvl w:val="0"/>
                <w:numId w:val="30"/>
              </w:numPr>
              <w:spacing w:beforeLines="0" w:before="0" w:after="0"/>
              <w:jc w:val="left"/>
              <w:rPr>
                <w:lang w:val="en-CA"/>
              </w:rPr>
            </w:pPr>
            <w:r w:rsidRPr="00611FB9">
              <w:rPr>
                <w:lang w:val="en-CA"/>
              </w:rPr>
              <w:t>Visit from the study team to discuss obstacles to implementation</w:t>
            </w:r>
            <w:r>
              <w:rPr>
                <w:lang w:val="en-CA"/>
              </w:rPr>
              <w:t xml:space="preserve"> </w:t>
            </w:r>
            <w:r>
              <w:rPr>
                <w:lang w:val="en-CA"/>
              </w:rPr>
              <w:fldChar w:fldCharType="begin"/>
            </w:r>
            <w:r w:rsidR="00D840FF">
              <w:rPr>
                <w:lang w:val="en-CA"/>
              </w:rPr>
              <w:instrText xml:space="preserve"> ADDIN ZOTERO_ITEM CSL_CITATION {"citationID":"ULNxVFRw","properties":{"formattedCitation":"(31)","plainCitation":"(31)","noteIndex":0},"citationItems":[{"id":587,"uris":["http://zotero.org/users/6005327/items/HU4BMK4H"],"itemData":{"id":587,"type":"article-journal","abstract":"OBJECTIVE: To determine the impact of a brief smoking intervention delivered by pediatricians in the context of usual well baby office visits on postnatal maternal smoking and relapse.\nSETTING: Forty-nine private pediatric practices including 128 practitioners.\nDESIGN: Randomization of pediatric practices into minimal and extended intervention sites with all enrolled mothers of newborns within a practice receiving the same level of intervention.\nINTERVENTION: Smoking mothers in minimal condition received a hospital packet containing written information about passive smoking and a letter advising them to quit. Those in extended condition received the hospital packet plus oral and written advice at usual well baby visits: 2 weeks, 2, 4, and 6 months.\nMEASUREMENTS: Smoking and relapse rates at 6 months postpartum, demographics associated with smoking status, attitudes, and knowledge in regard to passive smoking, and recall surveys of mothers in regard to receiving advice or written materials.\nRESULTS: Two-thousand nine-hundred-one mothers of newborns were enrolled in the study. Those in the extended condition had higher quit rates (5.9% vs 2.7%, P &lt; .01) and lower relapse rates (45% vs 55%, P &lt; .01) than those in the minimal condition. Mothers' educational status and the presence of a smoking partner in the home were the major demographic variables associated with smoking status at enrollment and at follow-up. Compared with smokers in the minimal condition, those in extended at 6 months postpartum had significantly better attitudes and knowledge regarding passive smoking and allowed less smoking in the home. Mothers attending extended practices reported much higher rates of receiving oral advice and written materials than those in the minimal condition.\nCONCLUSIONS: A brief program can lead to major increases in the willingness of pediatricians to deliver smoking advice. A 1- to 2-minute intervention delivered in the context of usual well baby care can have a positive impact on maternal smoking and especially upon relapse prevention. A recent smoking history should be obtained from all mothers of newborns so that interventions can be aimed at both cessation and relapse prevention.","container-title":"Pediatrics","ISSN":"0031-4005","issue":"4 Pt 1","journalAbbreviation":"Pediatrics","language":"eng","note":"PMID: 7567321","page":"622-628","source":"PubMed","title":"Pediatric office-based smoking intervention: impact on maternal smoking and relapse","title-short":"Pediatric office-based smoking intervention","volume":"96","author":[{"family":"Wall","given":"M. A."},{"family":"Severson","given":"H. H."},{"family":"Andrews","given":"J. A."},{"family":"Lichtenstein","given":"E."},{"family":"Zoref","given":"L."}],"issued":{"date-parts":[["1995",10]]}}}],"schema":"https://github.com/citation-style-language/schema/raw/master/csl-citation.json"} </w:instrText>
            </w:r>
            <w:r>
              <w:rPr>
                <w:lang w:val="en-CA"/>
              </w:rPr>
              <w:fldChar w:fldCharType="separate"/>
            </w:r>
            <w:r w:rsidR="00D840FF" w:rsidRPr="00D840FF">
              <w:rPr>
                <w:rFonts w:ascii="Calibri" w:hAnsi="Calibri" w:cs="Calibri"/>
              </w:rPr>
              <w:t>(31)</w:t>
            </w:r>
            <w:r>
              <w:rPr>
                <w:lang w:val="en-CA"/>
              </w:rPr>
              <w:fldChar w:fldCharType="end"/>
            </w:r>
          </w:p>
          <w:p w14:paraId="6F56B6DE" w14:textId="7117F2E8" w:rsidR="00FE3CD2" w:rsidRPr="00611FB9" w:rsidRDefault="00FE3CD2" w:rsidP="00FE3CD2">
            <w:pPr>
              <w:pStyle w:val="Paragraphedeliste"/>
              <w:numPr>
                <w:ilvl w:val="0"/>
                <w:numId w:val="30"/>
              </w:numPr>
              <w:spacing w:beforeLines="0" w:before="0" w:after="0"/>
              <w:jc w:val="left"/>
              <w:rPr>
                <w:lang w:val="en-CA"/>
              </w:rPr>
            </w:pPr>
            <w:r w:rsidRPr="00611FB9">
              <w:rPr>
                <w:lang w:val="en-CA"/>
              </w:rPr>
              <w:t>Addressing comprehension issues in real-time</w:t>
            </w:r>
            <w:r>
              <w:rPr>
                <w:lang w:val="en-CA"/>
              </w:rPr>
              <w:t xml:space="preserve"> </w:t>
            </w:r>
            <w:r>
              <w:rPr>
                <w:lang w:val="en-CA"/>
              </w:rPr>
              <w:fldChar w:fldCharType="begin"/>
            </w:r>
            <w:r w:rsidR="00D840FF">
              <w:rPr>
                <w:lang w:val="en-CA"/>
              </w:rPr>
              <w:instrText xml:space="preserve"> ADDIN ZOTERO_ITEM CSL_CITATION {"citationID":"v09opgWf","properties":{"formattedCitation":"(26)","plainCitation":"(26)","noteIndex":0},"citationItems":[{"id":11,"uris":["http://zotero.org/users/6005327/items/YQ5AP6MT"],"itemData":{"id":11,"type":"article-journal","abstract":"INTRODUCTION: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W."}],"issued":{"date-parts":[["2010",4]]}}}],"schema":"https://github.com/citation-style-language/schema/raw/master/csl-citation.json"} </w:instrText>
            </w:r>
            <w:r>
              <w:rPr>
                <w:lang w:val="en-CA"/>
              </w:rPr>
              <w:fldChar w:fldCharType="separate"/>
            </w:r>
            <w:r w:rsidR="00D840FF" w:rsidRPr="00D840FF">
              <w:rPr>
                <w:rFonts w:ascii="Calibri" w:hAnsi="Calibri" w:cs="Calibri"/>
              </w:rPr>
              <w:t>(26)</w:t>
            </w:r>
            <w:r>
              <w:rPr>
                <w:lang w:val="en-CA"/>
              </w:rPr>
              <w:fldChar w:fldCharType="end"/>
            </w:r>
          </w:p>
          <w:p w14:paraId="6CB26399" w14:textId="27616AE7" w:rsidR="00FE3CD2" w:rsidRDefault="00FE3CD2" w:rsidP="00FE3CD2">
            <w:pPr>
              <w:pStyle w:val="Paragraphedeliste"/>
              <w:numPr>
                <w:ilvl w:val="0"/>
                <w:numId w:val="30"/>
              </w:numPr>
              <w:spacing w:beforeLines="0" w:before="0" w:after="0"/>
              <w:jc w:val="left"/>
              <w:rPr>
                <w:lang w:val="en-CA"/>
              </w:rPr>
            </w:pPr>
            <w:r w:rsidRPr="00611FB9">
              <w:rPr>
                <w:lang w:val="en-CA"/>
              </w:rPr>
              <w:t>Ongoing participant feedback</w:t>
            </w:r>
            <w:r>
              <w:rPr>
                <w:lang w:val="en-CA"/>
              </w:rPr>
              <w:t xml:space="preserve"> </w:t>
            </w:r>
            <w:r>
              <w:rPr>
                <w:lang w:val="en-CA"/>
              </w:rPr>
              <w:fldChar w:fldCharType="begin"/>
            </w:r>
            <w:r w:rsidR="00D840FF">
              <w:rPr>
                <w:lang w:val="en-CA"/>
              </w:rPr>
              <w:instrText xml:space="preserve"> ADDIN ZOTERO_ITEM CSL_CITATION {"citationID":"2xAaGFGv","properties":{"formattedCitation":"(26)","plainCitation":"(26)","noteIndex":0},"citationItems":[{"id":11,"uris":["http://zotero.org/users/6005327/items/YQ5AP6MT"],"itemData":{"id":11,"type":"article-journal","abstract":"INTRODUCTION: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W."}],"issued":{"date-parts":[["2010",4]]}}}],"schema":"https://github.com/citation-style-language/schema/raw/master/csl-citation.json"} </w:instrText>
            </w:r>
            <w:r>
              <w:rPr>
                <w:lang w:val="en-CA"/>
              </w:rPr>
              <w:fldChar w:fldCharType="separate"/>
            </w:r>
            <w:r w:rsidR="00D840FF" w:rsidRPr="00D840FF">
              <w:rPr>
                <w:rFonts w:ascii="Calibri" w:hAnsi="Calibri" w:cs="Calibri"/>
              </w:rPr>
              <w:t>(26)</w:t>
            </w:r>
            <w:r>
              <w:rPr>
                <w:lang w:val="en-CA"/>
              </w:rPr>
              <w:fldChar w:fldCharType="end"/>
            </w:r>
          </w:p>
          <w:p w14:paraId="12A3D5A7" w14:textId="09CA8ACF" w:rsidR="00FE3CD2" w:rsidRPr="005A47EB" w:rsidRDefault="00FE3CD2" w:rsidP="00FE3CD2">
            <w:pPr>
              <w:pStyle w:val="Paragraphedeliste"/>
              <w:numPr>
                <w:ilvl w:val="0"/>
                <w:numId w:val="30"/>
              </w:numPr>
              <w:spacing w:beforeLines="0" w:before="0" w:after="0"/>
              <w:jc w:val="left"/>
              <w:rPr>
                <w:lang w:val="en-CA"/>
              </w:rPr>
            </w:pPr>
            <w:r w:rsidRPr="005A47EB">
              <w:rPr>
                <w:rFonts w:ascii="Calibri" w:hAnsi="Calibri" w:cs="Calibri"/>
                <w:lang w:val="en-CA"/>
              </w:rPr>
              <w:t>HCP's project evaluation</w:t>
            </w:r>
            <w:r>
              <w:rPr>
                <w:rFonts w:ascii="Calibri" w:hAnsi="Calibri" w:cs="Calibri"/>
                <w:lang w:val="en-CA"/>
              </w:rPr>
              <w:t xml:space="preserve"> </w:t>
            </w:r>
            <w:r>
              <w:rPr>
                <w:rFonts w:ascii="Calibri" w:hAnsi="Calibri" w:cs="Calibri"/>
                <w:lang w:val="en-CA"/>
              </w:rPr>
              <w:fldChar w:fldCharType="begin"/>
            </w:r>
            <w:r w:rsidR="00D840FF">
              <w:rPr>
                <w:rFonts w:ascii="Calibri" w:hAnsi="Calibri" w:cs="Calibri"/>
                <w:lang w:val="en-CA"/>
              </w:rPr>
              <w:instrText xml:space="preserve"> ADDIN ZOTERO_ITEM CSL_CITATION {"citationID":"mIqxcGqh","properties":{"formattedCitation":"(9)","plainCitation":"(9)","noteIndex":0},"citationItems":[{"id":2029,"uris":["http://zotero.org/users/6005327/items/7KEK9UJD"],"itemData":{"id":2029,"type":"article-journal","abstract":"The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Ellen"}],"issued":{"date-parts":[["2005"]]}}}],"schema":"https://github.com/citation-style-language/schema/raw/master/csl-citation.json"} </w:instrText>
            </w:r>
            <w:r>
              <w:rPr>
                <w:rFonts w:ascii="Calibri" w:hAnsi="Calibri" w:cs="Calibri"/>
                <w:lang w:val="en-CA"/>
              </w:rPr>
              <w:fldChar w:fldCharType="separate"/>
            </w:r>
            <w:r w:rsidR="00D840FF" w:rsidRPr="00D840FF">
              <w:rPr>
                <w:rFonts w:ascii="Calibri" w:hAnsi="Calibri" w:cs="Calibri"/>
              </w:rPr>
              <w:t>(9)</w:t>
            </w:r>
            <w:r>
              <w:rPr>
                <w:rFonts w:ascii="Calibri" w:hAnsi="Calibri" w:cs="Calibri"/>
                <w:lang w:val="en-CA"/>
              </w:rPr>
              <w:fldChar w:fldCharType="end"/>
            </w:r>
          </w:p>
        </w:tc>
        <w:tc>
          <w:tcPr>
            <w:tcW w:w="2285" w:type="dxa"/>
            <w:vMerge/>
          </w:tcPr>
          <w:p w14:paraId="32481EE4" w14:textId="77777777" w:rsidR="00FE3CD2" w:rsidRPr="00611FB9" w:rsidRDefault="00FE3CD2" w:rsidP="001420B4">
            <w:pPr>
              <w:rPr>
                <w:lang w:val="en-CA"/>
              </w:rPr>
            </w:pPr>
          </w:p>
        </w:tc>
        <w:tc>
          <w:tcPr>
            <w:tcW w:w="1482" w:type="dxa"/>
            <w:vMerge/>
          </w:tcPr>
          <w:p w14:paraId="13D5E5A6" w14:textId="77777777" w:rsidR="00FE3CD2" w:rsidRPr="00611FB9" w:rsidRDefault="00FE3CD2" w:rsidP="001420B4">
            <w:pPr>
              <w:rPr>
                <w:lang w:val="en-CA"/>
              </w:rPr>
            </w:pPr>
          </w:p>
        </w:tc>
      </w:tr>
      <w:tr w:rsidR="00FE3CD2" w:rsidRPr="00B05758" w14:paraId="26F9EE52" w14:textId="77777777" w:rsidTr="005012FB">
        <w:tc>
          <w:tcPr>
            <w:tcW w:w="1513" w:type="dxa"/>
            <w:vMerge w:val="restart"/>
            <w:tcBorders>
              <w:right w:val="double" w:sz="4" w:space="0" w:color="auto"/>
            </w:tcBorders>
          </w:tcPr>
          <w:p w14:paraId="67315576" w14:textId="77777777" w:rsidR="00FE3CD2" w:rsidRPr="00611FB9" w:rsidRDefault="00FE3CD2" w:rsidP="001420B4">
            <w:pPr>
              <w:rPr>
                <w:lang w:val="en-CA"/>
              </w:rPr>
            </w:pPr>
            <w:bookmarkStart w:id="47" w:name="_Hlk201308309"/>
            <w:bookmarkStart w:id="48" w:name="_Hlk201308323"/>
            <w:bookmarkEnd w:id="43"/>
            <w:r>
              <w:rPr>
                <w:lang w:val="en-CA"/>
              </w:rPr>
              <w:t>7</w:t>
            </w:r>
          </w:p>
        </w:tc>
        <w:tc>
          <w:tcPr>
            <w:tcW w:w="3879" w:type="dxa"/>
            <w:vMerge w:val="restart"/>
            <w:tcBorders>
              <w:right w:val="double" w:sz="4" w:space="0" w:color="auto"/>
            </w:tcBorders>
          </w:tcPr>
          <w:p w14:paraId="6AA86B5A" w14:textId="17A6613E" w:rsidR="00FE3CD2" w:rsidRPr="00611FB9" w:rsidRDefault="00FE3CD2" w:rsidP="001420B4">
            <w:pPr>
              <w:rPr>
                <w:lang w:val="en-CA"/>
              </w:rPr>
            </w:pPr>
            <w:r>
              <w:t>P</w:t>
            </w:r>
            <w:r w:rsidRPr="00640DE5">
              <w:t>ostpartum relapse prevention intervention called for</w:t>
            </w:r>
            <w:r>
              <w:t xml:space="preserve"> </w:t>
            </w:r>
            <w:r>
              <w:fldChar w:fldCharType="begin"/>
            </w:r>
            <w:r w:rsidR="00D840FF">
              <w:instrText xml:space="preserve"> ADDIN ZOTERO_ITEM CSL_CITATION {"citationID":"zlN5KVqN","properties":{"formattedCitation":"(1\\uc0\\u8211{}4,7,15,22,24,31,32)","plainCitation":"(1–4,7,15,22,24,31,32)","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C."}],"issued":{"date-parts":[["2019"]]}}},{"id":1933,"uris":["http://zotero.org/users/6005327/items/W9K35VM6"],"itemData":{"id":1933,"type":"article-journal","abstract":"OBJECTIVES: We tested a series of self-help booklets designed to prevent postpartum smoking relapse.\nMETHODS: We recruited 700 women in months 4 through 8 of pregnancy, who quit smoking for their pregnancy. We randomized the women to receive either (1) 10 Forever Free for Baby and Me (FFB) relapse prevention booklets, mailed until 8 months postpartum, or (2) 2 existing smoking cessation materials, as a usual care control (UCC). Assessments were completed at baseline and at 1, 8, and 12 months postpartum.\nRESULTS: We received baseline questionnaires from 504 women meeting inclusion criteria. We found a main effect for treatment at 8 months, with FFB yielding higher abstinence rates (69.6%) than UCC (58.5%). Treatment effect was moderated by annual household income and age. Among lower income women (&lt; $30 000), treatment effects were found at 8 and 12 months postpartum, with respective abstinence rates of 72.2% and 72.1% for FFB and 53.6% and 50.5% for UCC. No effects were found for higher income women.\nCONCLUSIONS: Self-help booklets appeared to be efficacious and offered a low-cost modality for providing relapse-prevention assistance to low-income pregnant and postpartum women.","container-title":"American Journal of Public Health","DOI":"10.2105/AJPH.2012.300653","ISSN":"1541-0048","issue":"11","journalAbbreviation":"Am J Public Health","language":"eng","note":"PMID: 22994170\nPMCID: PMC3477952","page":"2109-2115","source":"PubMed","title":"Self-help booklets for preventing postpartum smoking relapse: a randomized trial","title-short":"Self-help booklets for preventing postpartum smoking relapse","volume":"102","author":[{"family":"Brandon","given":"Thomas H."},{"family":"Simmons","given":"Vani Nath"},{"family":"Meade","given":"Cathy D."},{"family":"Quinn","given":"Gwendolyn P."},{"family":"Lopez Khoury","given":"Elena N."},{"family":"Sutton","given":"Steven K."},{"family":"Lee","given":"Ji-Hyun"}],"issued":{"date-parts":[["2012",11]]}}},{"id":587,"uris":["http://zotero.org/users/6005327/items/HU4BMK4H"],"itemData":{"id":587,"type":"article-journal","abstract":"OBJECTIVE: To determine the impact of a brief smoking intervention delivered by pediatricians in the context of usual well baby office visits on postnatal maternal smoking and relapse.\nSETTING: Forty-nine private pediatric practices including 128 practitioners.\nDESIGN: Randomization of pediatric practices into minimal and extended intervention sites with all enrolled mothers of newborns within a practice receiving the same level of intervention.\nINTERVENTION: Smoking mothers in minimal condition received a hospital packet containing written information about passive smoking and a letter advising them to quit. Those in extended condition received the hospital packet plus oral and written advice at usual well baby visits: 2 weeks, 2, 4, and 6 months.\nMEASUREMENTS: Smoking and relapse rates at 6 months postpartum, demographics associated with smoking status, attitudes, and knowledge in regard to passive smoking, and recall surveys of mothers in regard to receiving advice or written materials.\nRESULTS: Two-thousand nine-hundred-one mothers of newborns were enrolled in the study. Those in the extended condition had higher quit rates (5.9% vs 2.7%, P &lt; .01) and lower relapse rates (45% vs 55%, P &lt; .01) than those in the minimal condition. Mothers' educational status and the presence of a smoking partner in the home were the major demographic variables associated with smoking status at enrollment and at follow-up. Compared with smokers in the minimal condition, those in extended at 6 months postpartum had significantly better attitudes and knowledge regarding passive smoking and allowed less smoking in the home. Mothers attending extended practices reported much higher rates of receiving oral advice and written materials than those in the minimal condition.\nCONCLUSIONS: A brief program can lead to major increases in the willingness of pediatricians to deliver smoking advice. A 1- to 2-minute intervention delivered in the context of usual well baby care can have a positive impact on maternal smoking and especially upon relapse prevention. A recent smoking history should be obtained from all mothers of newborns so that interventions can be aimed at both cessation and relapse prevention.","container-title":"Pediatrics","ISSN":"0031-4005","issue":"4 Pt 1","journalAbbreviation":"Pediatrics","language":"eng","note":"PMID: 7567321","page":"622-628","source":"PubMed","title":"Pediatric office-based smoking intervention: impact on maternal smoking and relapse","title-short":"Pediatric office-based smoking intervention","volume":"96","author":[{"family":"Wall","given":"M. A."},{"family":"Severson","given":"H. H."},{"family":"Andrews","given":"J. A."},{"family":"Lichtenstein","given":"E."},{"family":"Zoref","given":"L."}],"issued":{"date-parts":[["1995",10]]}}},{"id":567,"uris":["http://zotero.org/users/6005327/items/RXMDCEKS"],"itemData":{"id":567,"type":"article-journal","abstract":"OBJECTIVE: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A."}],"issued":{"date-parts":[["2010",3]]}}},{"id":2015,"uris":["http://zotero.org/users/6005327/items/39W6M8WI"],"itemData":{"id":2015,"type":"article-journal","abstract":"OBJECTIVE: To decrease smoking relapse among pregnant and postpartum women by adapting existing, validated relapse-prevention materials to meet the unique needs of pregnant and postpartum women.\nMETHODS: A series of semi-structured interviews and learner verification activities were conducted with pregnant abstinent, postpartum abstinent, and postpartum relapsed women. Results were used to create new relapse-prevention materials, specific to the needs of pregnant and postpartum women, which are currently being used in a randomized clinical trial.\nRESULTS: Findings are consistent with the recurrent themes in the literature regarding smoking cessation among pregnant and postpartum women and revealed exceptional needs for coping and stress reduction strategies related to remaining abstinent postpartum. Conflict levels were also high in areas of identity, social support, and reasons for quitting.\nCONCLUSION: By interviewing women about their cessation related needs, the current study was able to produce smoking relapse-prevention materials specific to this population. Having pregnant and postpartum women review the modified program materials before starting the clinical trial enhanced the quality, dependability, and validity of the materials. We await the results of the clinical trial to determine if this intervention is indeed more efficacious than previous attempts to intervene with this population.","container-title":"Maternal and Child Health Journal","DOI":"10.1007/s10995-005-0046-y","ISSN":"1092-7875","issue":"3","journalAbbreviation":"Matern Child Health J","language":"eng","note":"PMID: 16341911","page":"235-245","source":"PubMed","title":"Adapting smoking relapse-prevention materials for pregnant and postpartum women: formative research","title-short":"Adapting smoking relapse-prevention materials for pregnant and postpartum women","volume":"10","author":[{"family":"Quinn","given":"Gwendolyn"},{"family":"Ellison","given":"Bethany Bell"},{"family":"Meade","given":"Cathy"},{"family":"Roach","given":"C. Nannette"},{"family":"Lopez","given":"Elena"},{"family":"Albrecht","given":"Terrance"},{"family":"Brandon","given":"Thomas H."}],"issued":{"date-parts":[["2006",5]]}}},{"id":94,"uris":["http://zotero.org/users/6005327/items/53R8VPEF"],"itemData":{"id":94,"type":"article-journal","abstract":"BACKGROUND: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id":1936,"uris":["http://zotero.org/users/6005327/items/IMWX6BIZ"],"itemData":{"id":1936,"type":"article-journal","abstract":"OBJECTIVE: to analyse the efficacy of a proactive intervention during the postpartum period to prevent a relapse in recent quitters and to promote progress in the behavioural process of change in smokers.\nDESIGN: randomised controlled trial designed for women at the end of the pregnancy using a proactive intervention. Motivational Interviewing (MI) and relapse prevention served as principles for the programme. In the intervention group, four telephone supporting sessions were performed in weeks 3, 6, 9 and 12. For the control group only two check calls in weeks 3 and 12.\nSETTING: women who attended the University Clinical Hospital 'Lozano Blesa' of Zaragoza (Spain) to give birth between January 2009 and March 2010. The intervention began after delivery, lasted for 3 months, and finished with a visit to validate abstinence biochemically.\nFINDINGS: a total of 2,044 women were studied, 30.6% (n=626) smoked before pregnancy; 65.8% (n=412) of them agreed to participate. The results for recent quitters by self-report showed that the probability of remaining abstinent after 12 weeks was 74% for the intervention group and 37% for the control group. Only the half of the sample attended the visit at 3 months to confirm the abstinence biochemically. For smokers, 90.7% of the intervention group said that they would be ready to try to quit in the following 6 months, vs. 18.3% for the control group. CONCLUSIONS AND IMPLICATIONS FOR THE PRACTICE: a proactive intervention in the postpartum period may reduce the probability of relapse in recent quitters and helps female smokers to make progress in the behavioural process of change. Such interventions should be included systematically in mother-child health services.","container-title":"Midwifery","DOI":"10.1016/j.midw.2012.01.003","ISSN":"1532-3099","issue":"3","journalAbbreviation":"Midwifery","language":"eng","note":"PMID: 22361008","page":"240-245","source":"PubMed","title":"A proactive smoking cessation intervention in postpartum women","volume":"29","author":[{"family":"Jiménez-Muro","given":"Adriana"},{"family":"Nerín","given":"Isabel"},{"family":"Samper","given":"Pilar"},{"family":"Marqueta","given":"Adriana"},{"family":"Beamonte","given":"Asunción"},{"family":"Gargallo","given":"Pilar"},{"family":"Oros","given":"Daniel"},{"family":"Rodríguez","given":"Gerardo"}],"issued":{"date-parts":[["2013",3]]}}},{"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fldChar w:fldCharType="separate"/>
            </w:r>
            <w:r w:rsidR="00D840FF" w:rsidRPr="00D840FF">
              <w:rPr>
                <w:rFonts w:ascii="Calibri" w:hAnsi="Calibri" w:cs="Calibri"/>
                <w:szCs w:val="24"/>
              </w:rPr>
              <w:t>(1–4,7,15,22,24,31,32)</w:t>
            </w:r>
            <w:r>
              <w:fldChar w:fldCharType="end"/>
            </w:r>
          </w:p>
        </w:tc>
        <w:tc>
          <w:tcPr>
            <w:tcW w:w="1668" w:type="dxa"/>
            <w:vMerge w:val="restart"/>
            <w:tcBorders>
              <w:left w:val="double" w:sz="4" w:space="0" w:color="auto"/>
            </w:tcBorders>
          </w:tcPr>
          <w:p w14:paraId="5A2B5394" w14:textId="77777777" w:rsidR="00FE3CD2" w:rsidRPr="00611FB9" w:rsidRDefault="00FE3CD2" w:rsidP="001420B4">
            <w:pPr>
              <w:rPr>
                <w:lang w:val="en-CA"/>
              </w:rPr>
            </w:pPr>
            <w:bookmarkStart w:id="49" w:name="_Hlk201308299"/>
            <w:r w:rsidRPr="00611FB9">
              <w:rPr>
                <w:b/>
                <w:bCs/>
                <w:lang w:val="en-CA"/>
              </w:rPr>
              <w:t>Design</w:t>
            </w:r>
            <w:r>
              <w:rPr>
                <w:b/>
                <w:bCs/>
                <w:lang w:val="en-CA"/>
              </w:rPr>
              <w:t>ing</w:t>
            </w:r>
            <w:r w:rsidRPr="00611FB9">
              <w:rPr>
                <w:b/>
                <w:bCs/>
                <w:lang w:val="en-CA"/>
              </w:rPr>
              <w:t xml:space="preserve"> the intervention based on theory, evidence and stakeholders’ </w:t>
            </w:r>
            <w:bookmarkEnd w:id="49"/>
            <w:r>
              <w:rPr>
                <w:b/>
                <w:bCs/>
                <w:lang w:val="en-CA"/>
              </w:rPr>
              <w:t>involvement</w:t>
            </w:r>
          </w:p>
        </w:tc>
        <w:tc>
          <w:tcPr>
            <w:tcW w:w="3167" w:type="dxa"/>
          </w:tcPr>
          <w:p w14:paraId="4B324695" w14:textId="27A1551E" w:rsidR="00FE3CD2" w:rsidRPr="00611FB9" w:rsidRDefault="00FE3CD2" w:rsidP="001420B4">
            <w:pPr>
              <w:rPr>
                <w:b/>
                <w:bCs/>
                <w:lang w:val="en-CA"/>
              </w:rPr>
            </w:pPr>
            <w:r w:rsidRPr="00611FB9">
              <w:rPr>
                <w:rFonts w:ascii="Calibri" w:hAnsi="Calibri" w:cs="Calibri"/>
                <w:color w:val="000000"/>
                <w:lang w:val="en-CA"/>
              </w:rPr>
              <w:t xml:space="preserve">Based on theory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{"citationID":"3U98afhi","properties":{"formattedCitation":"(7,15,24,32)","plainCitation":"(7,15,24,32)","noteIndex":0},"citationItems":[{"id":567,"uris":["http://zotero.org/users/6005327/items/RXMDCEKS"],"itemData":{"id":567,"type":"article-journal","abstract":"OBJECTIVE: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id":1936,"uris":["http://zotero.org/users/6005327/items/IMWX6BIZ"],"itemData":{"id":1936,"type":"article-journal","abstract":"OBJECTIVE: to analyse the efficacy of a proactive intervention during the postpartum period to prevent a relapse in recent quitters and to promote progress in the behavioural process of change in smokers.\nDESIGN: randomised controlled trial designed for women at the end of the pregnancy using a proactive intervention. Motivational Interviewing (MI) and relapse prevention served as principles for the programme. In the intervention group, four telephone supporting sessions were performed in weeks 3, 6, 9 and 12. For the control group only two check calls in weeks 3 and 12.\nSETTING: women who attended the University Clinical Hospital 'Lozano Blesa' of Zaragoza (Spain) to give birth between January 2009 and March 2010. The intervention began after delivery, lasted for 3 months, and finished with a visit to validate abstinence biochemically.\nFINDINGS: a total of 2,044 women were studied, 30.6% (n=626) smoked before pregnancy; 65.8% (n=412) of them agreed to participate. The results for recent quitters by self-report showed that the probability of remaining abstinent after 12 weeks was 74% for the intervention group and 37% for the control group. Only the half of the sample attended the visit at 3 months to confirm the abstinence biochemically. For smokers, 90.7% of the intervention group said that they would be ready to try to quit in the following 6 months, vs. 18.3% for the control group. CONCLUSIONS AND IMPLICATIONS FOR THE PRACTICE: a proactive intervention in the postpartum period may reduce the probability of relapse in recent quitters and helps female smokers to make progress in the behavioural process of change. Such interventions should be included systematically in mother-child health services.","container-title":"Midwifery","DOI":"10.1016/j.midw.2012.01.003","ISSN":"1532-3099","issue":"3","journalAbbreviation":"Midwifery","language":"eng","note":"PMID: 22361008","page":"240-245","source":"PubMed","title":"A proactive smoking cessation intervention in postpartum women","volume":"29","author":[{"family":"Jiménez-Muro","given":"Adriana"},{"family":"Nerín","given":"Isabel"},{"family":"Samper","given":"Pilar"},{"family":"Marqueta","given":"Adriana"},{"family":"Beamonte","given":"Asunción"},{"family":"Gargallo","given":"Pilar"},{"family":"Oros","given":"Daniel"},{"family":"Rodríguez","given":"Gerardo"}],"issued":{"date-parts":[["2013",3]]}}},{"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(7,15,24,32)</w:t>
            </w:r>
            <w:r>
              <w:rPr>
                <w:rFonts w:ascii="Calibri" w:hAnsi="Calibri" w:cs="Calibri"/>
                <w:color w:val="000000"/>
                <w:lang w:val="en-CA"/>
              </w:rPr>
              <w:fldChar w:fldCharType="end"/>
            </w:r>
          </w:p>
        </w:tc>
        <w:tc>
          <w:tcPr>
            <w:tcW w:w="2285" w:type="dxa"/>
            <w:vMerge w:val="restart"/>
          </w:tcPr>
          <w:p w14:paraId="62CA9898" w14:textId="77777777" w:rsidR="00FE3CD2" w:rsidRPr="00611FB9" w:rsidRDefault="00FE3CD2" w:rsidP="001420B4">
            <w:pPr>
              <w:rPr>
                <w:lang w:val="en-CA"/>
              </w:rPr>
            </w:pPr>
          </w:p>
        </w:tc>
        <w:tc>
          <w:tcPr>
            <w:tcW w:w="1482" w:type="dxa"/>
            <w:vMerge w:val="restart"/>
          </w:tcPr>
          <w:p w14:paraId="114CF097" w14:textId="77777777" w:rsidR="00FE3CD2" w:rsidRDefault="00FE3CD2" w:rsidP="001420B4">
            <w:pPr>
              <w:rPr>
                <w:lang w:val="en-CA"/>
              </w:rPr>
            </w:pPr>
            <w:r>
              <w:rPr>
                <w:lang w:val="en-CA"/>
              </w:rPr>
              <w:t>Prevention of postpartum smoking relapse (O)</w:t>
            </w:r>
          </w:p>
          <w:p w14:paraId="4FB67D83" w14:textId="77777777" w:rsidR="00FE3CD2" w:rsidRPr="00611FB9" w:rsidRDefault="00FE3CD2" w:rsidP="001420B4">
            <w:pPr>
              <w:rPr>
                <w:lang w:val="en-CA"/>
              </w:rPr>
            </w:pPr>
          </w:p>
        </w:tc>
      </w:tr>
      <w:bookmarkEnd w:id="47"/>
      <w:tr w:rsidR="00FE3CD2" w:rsidRPr="00B05758" w14:paraId="214C501E" w14:textId="77777777" w:rsidTr="005012FB">
        <w:tc>
          <w:tcPr>
            <w:tcW w:w="1513" w:type="dxa"/>
            <w:vMerge/>
            <w:tcBorders>
              <w:right w:val="double" w:sz="4" w:space="0" w:color="auto"/>
            </w:tcBorders>
          </w:tcPr>
          <w:p w14:paraId="5D38908F" w14:textId="77777777" w:rsidR="00FE3CD2" w:rsidRPr="00611FB9" w:rsidRDefault="00FE3CD2" w:rsidP="001420B4">
            <w:pPr>
              <w:rPr>
                <w:lang w:val="en-CA"/>
              </w:rPr>
            </w:pPr>
          </w:p>
        </w:tc>
        <w:tc>
          <w:tcPr>
            <w:tcW w:w="3879" w:type="dxa"/>
            <w:vMerge/>
            <w:tcBorders>
              <w:right w:val="double" w:sz="4" w:space="0" w:color="auto"/>
            </w:tcBorders>
          </w:tcPr>
          <w:p w14:paraId="5E0EB6CF" w14:textId="77777777" w:rsidR="00FE3CD2" w:rsidRPr="00611FB9" w:rsidRDefault="00FE3CD2" w:rsidP="001420B4">
            <w:pPr>
              <w:rPr>
                <w:lang w:val="en-CA"/>
              </w:rPr>
            </w:pPr>
          </w:p>
        </w:tc>
        <w:tc>
          <w:tcPr>
            <w:tcW w:w="1668" w:type="dxa"/>
            <w:vMerge/>
            <w:tcBorders>
              <w:left w:val="double" w:sz="4" w:space="0" w:color="auto"/>
            </w:tcBorders>
          </w:tcPr>
          <w:p w14:paraId="7587FC83" w14:textId="77777777" w:rsidR="00FE3CD2" w:rsidRPr="00611FB9" w:rsidRDefault="00FE3CD2" w:rsidP="001420B4">
            <w:pPr>
              <w:rPr>
                <w:lang w:val="en-CA"/>
              </w:rPr>
            </w:pPr>
          </w:p>
        </w:tc>
        <w:tc>
          <w:tcPr>
            <w:tcW w:w="3167" w:type="dxa"/>
          </w:tcPr>
          <w:p w14:paraId="7CEF1B35" w14:textId="4AFA6FE2" w:rsidR="00FE3CD2" w:rsidRPr="00611FB9" w:rsidRDefault="00FE3CD2" w:rsidP="001420B4">
            <w:pPr>
              <w:rPr>
                <w:b/>
                <w:bCs/>
                <w:lang w:val="en-CA"/>
              </w:rPr>
            </w:pPr>
            <w:r w:rsidRPr="00611FB9">
              <w:rPr>
                <w:rFonts w:ascii="Calibri" w:hAnsi="Calibri" w:cs="Calibri"/>
                <w:color w:val="000000"/>
                <w:lang w:val="en-CA"/>
              </w:rPr>
              <w:t>Based on the existing context</w:t>
            </w:r>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{"citationID":"z7e6JkFx","properties":{"formattedCitation":"(3,22,31)","plainCitation":"(3,22,31)","noteIndex":0},"citationItems":[{"id":1933,"uris":["http://zotero.org/users/6005327/items/W9K35VM6"],"itemData":{"id":1933,"type":"article-journal","abstract":"OBJECTIVES: We tested a series of self-help booklets designed to prevent postpartum smoking relapse.\nMETHODS: We recruited 700 women in months 4 through 8 of pregnancy, who quit smoking for their pregnancy. We randomized the women to receive either (1) 10 Forever Free for Baby and Me (FFB) relapse prevention booklets, mailed until 8 months postpartum, or (2) 2 existing smoking cessation materials, as a usual care control (UCC). Assessments were completed at baseline and at 1, 8, and 12 months postpartum.\nRESULTS: We received baseline questionnaires from 504 women meeting inclusion criteria. We found a main effect for treatment at 8 months, with FFB yielding higher abstinence rates (69.6%) than UCC (58.5%). Treatment effect was moderated by annual household income and age. Among lower income women (&lt; $30 000), treatment effects were found at 8 and 12 months postpartum, with respective abstinence rates of 72.2% and 72.1% for FFB and 53.6% and 50.5% for UCC. No effects were found for higher income women.\nCONCLUSIONS: Self-help booklets appeared to be efficacious and offered a low-cost modality for providing relapse-prevention assistance to low-income pregnant and postpartum women.","container-title":"American Journal of Public Health","DOI":"10.2105/AJPH.2012.300653","ISSN":"1541-0048","issue":"11","journalAbbreviation":"Am J Public Health","language":"eng","note":"PMID: 22994170\nPMCID: PMC3477952","page":"2109-2115","source":"PubMed","title":"Self-help booklets for preventing postpartum smoking relapse: a randomized trial","title-short":"Self-help booklets for preventing postpartum smoking relapse","volume":"102","author":[{"family":"Brandon","given":"Thomas H."},{"family":"Simmons","given":"Vani Nath"},{"family":"Meade","given":"Cathy D."},{"family":"Quinn","given":"Gwendolyn P."},{"family":"Lopez Khoury","given":"Elena N."},{"family":"Sutton","given":"Steven K."},{"family":"Lee","given":"Ji-Hyun"}],"issued":{"date-parts":[["2012",11]]}}},{"id":587,"uris":["http://zotero.org/users/6005327/items/HU4BMK4H"],"itemData":{"id":587,"type":"article-journal","abstract":"OBJECTIVE: To determine the impact of a brief smoking intervention delivered by pediatricians in the context of usual well baby office visits on postnatal maternal smoking and relapse.\nSETTING: Forty-nine private pediatric practices including 128 practitioners.\nDESIGN: Randomization of pediatric practices into minimal and extended intervention sites with all enrolled mothers of newborns within a practice receiving the same level of intervention.\nINTERVENTION: Smoking mothers in minimal condition received a hospital packet containing written information about passive smoking and a letter advising them to quit. Those in extended condition received the hospital packet plus oral and written advice at usual well baby visits: 2 weeks, 2, 4, and 6 months.\nMEASUREMENTS: Smoking and relapse rates at 6 months postpartum, demographics associated with smoking status, attitudes, and knowledge in regard to passive smoking, and recall surveys of mothers in regard to receiving advice or written materials.\nRESULTS: Two-thousand nine-hundred-one mothers of newborns were enrolled in the study. Those in the extended condition had higher quit rates (5.9% vs 2.7%, P &lt; .01) and lower relapse rates (45% vs 55%, P &lt; .01) than those in the minimal condition. Mothers' educational status and the presence of a smoking partner in the home were the major demographic variables associated with smoking status at enrollment and at follow-up. Compared with smokers in the minimal condition, those in extended at 6 months postpartum had significantly better attitudes and knowledge regarding passive smoking and allowed less smoking in the home. Mothers attending extended practices reported much higher rates of receiving oral advice and written materials than those in the minimal condition.\nCONCLUSIONS: A brief program can lead to major increases in the willingness of pediatricians to deliver smoking advice. A 1- to 2-minute intervention delivered in the context of usual well baby care can have a positive impact on maternal smoking and especially upon relapse prevention. A recent smoking history should be obtained from all mothers of newborns so that interventions can be aimed at both cessation and relapse prevention.","container-title":"Pediatrics","ISSN":"0031-4005","issue":"4 Pt 1","journalAbbreviation":"Pediatrics","language":"eng","note":"PMID: 7567321","page":"622-628","source":"PubMed","title":"Pediatric office-based smoking intervention: impact on maternal smoking and relapse","title-short":"Pediatric office-based smoking intervention","volume":"96","author":[{"family":"Wall","given":"M. A."},{"family":"Severson","given":"H. H."},{"family":"Andrews","given":"J. A."},{"family":"Lichtenstein","given":"E."},{"family":"Zoref","given":"L."}],"issued":{"date-parts":[["1995",10]]}}},{"id":94,"uris":["http://zotero.org/users/6005327/items/53R8VPEF"],"itemData":{"id":94,"type":"article-journal","abstract":"BACKGROUND: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(3,22,31)</w:t>
            </w:r>
            <w:r>
              <w:rPr>
                <w:rFonts w:ascii="Calibri" w:hAnsi="Calibri" w:cs="Calibri"/>
                <w:color w:val="000000"/>
                <w:lang w:val="en-CA"/>
              </w:rPr>
              <w:fldChar w:fldCharType="end"/>
            </w:r>
          </w:p>
        </w:tc>
        <w:tc>
          <w:tcPr>
            <w:tcW w:w="2285" w:type="dxa"/>
            <w:vMerge/>
          </w:tcPr>
          <w:p w14:paraId="7BF3B690" w14:textId="77777777" w:rsidR="00FE3CD2" w:rsidRPr="00611FB9" w:rsidRDefault="00FE3CD2" w:rsidP="001420B4">
            <w:pPr>
              <w:rPr>
                <w:lang w:val="en-CA"/>
              </w:rPr>
            </w:pPr>
          </w:p>
        </w:tc>
        <w:tc>
          <w:tcPr>
            <w:tcW w:w="1482" w:type="dxa"/>
            <w:vMerge/>
          </w:tcPr>
          <w:p w14:paraId="4FAFAB52" w14:textId="77777777" w:rsidR="00FE3CD2" w:rsidRPr="00611FB9" w:rsidRDefault="00FE3CD2" w:rsidP="001420B4">
            <w:pPr>
              <w:rPr>
                <w:lang w:val="en-CA"/>
              </w:rPr>
            </w:pPr>
          </w:p>
        </w:tc>
      </w:tr>
      <w:tr w:rsidR="00FE3CD2" w:rsidRPr="00B05758" w14:paraId="7E46E9C5" w14:textId="77777777" w:rsidTr="005012FB">
        <w:tc>
          <w:tcPr>
            <w:tcW w:w="1513" w:type="dxa"/>
            <w:vMerge/>
            <w:tcBorders>
              <w:right w:val="double" w:sz="4" w:space="0" w:color="auto"/>
            </w:tcBorders>
          </w:tcPr>
          <w:p w14:paraId="07AA54E3" w14:textId="77777777" w:rsidR="00FE3CD2" w:rsidRPr="00611FB9" w:rsidRDefault="00FE3CD2" w:rsidP="001420B4">
            <w:pPr>
              <w:rPr>
                <w:lang w:val="en-CA"/>
              </w:rPr>
            </w:pPr>
          </w:p>
        </w:tc>
        <w:tc>
          <w:tcPr>
            <w:tcW w:w="3879" w:type="dxa"/>
            <w:vMerge/>
            <w:tcBorders>
              <w:right w:val="double" w:sz="4" w:space="0" w:color="auto"/>
            </w:tcBorders>
          </w:tcPr>
          <w:p w14:paraId="2C872E9B" w14:textId="77777777" w:rsidR="00FE3CD2" w:rsidRPr="00611FB9" w:rsidRDefault="00FE3CD2" w:rsidP="001420B4">
            <w:pPr>
              <w:rPr>
                <w:lang w:val="en-CA"/>
              </w:rPr>
            </w:pPr>
          </w:p>
        </w:tc>
        <w:tc>
          <w:tcPr>
            <w:tcW w:w="1668" w:type="dxa"/>
            <w:vMerge/>
            <w:tcBorders>
              <w:left w:val="double" w:sz="4" w:space="0" w:color="auto"/>
            </w:tcBorders>
          </w:tcPr>
          <w:p w14:paraId="5913B53E" w14:textId="77777777" w:rsidR="00FE3CD2" w:rsidRPr="00611FB9" w:rsidRDefault="00FE3CD2" w:rsidP="001420B4">
            <w:pPr>
              <w:rPr>
                <w:lang w:val="en-CA"/>
              </w:rPr>
            </w:pPr>
          </w:p>
        </w:tc>
        <w:tc>
          <w:tcPr>
            <w:tcW w:w="3167" w:type="dxa"/>
          </w:tcPr>
          <w:p w14:paraId="641CE98E" w14:textId="2327E748" w:rsidR="00FE3CD2" w:rsidRPr="00611FB9" w:rsidRDefault="00FE3CD2" w:rsidP="001420B4">
            <w:pPr>
              <w:rPr>
                <w:b/>
                <w:bCs/>
                <w:lang w:val="en-CA"/>
              </w:rPr>
            </w:pPr>
            <w:r w:rsidRPr="00611FB9">
              <w:rPr>
                <w:rFonts w:ascii="Calibri" w:hAnsi="Calibri" w:cs="Calibri"/>
                <w:color w:val="000000"/>
                <w:lang w:val="en-CA"/>
              </w:rPr>
              <w:t>With participation of the stakeholders</w:t>
            </w:r>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{"citationID":"JepflGgH","properties":{"formattedCitation":"(1,2,31)","plainCitation":"(1,2,31)","noteIndex":0},"citationItems":[{"id":1931,"uris":["http://zotero.org/users/6005327/items/6TNLNW2S"],"itemData":{"id":1931,"type":"article-journal","abstract":"BACKGROUND: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C."}],"issued":{"date-parts":[["2019"]]}}},{"id":587,"uris":["http://zotero.org/users/6005327/items/HU4BMK4H"],"itemData":{"id":587,"type":"article-journal","abstract":"OBJECTIVE: To determine the impact of a brief smoking intervention delivered by pediatricians in the context of usual well baby office visits on postnatal maternal smoking and relapse.\nSETTING: Forty-nine private pediatric practices including 128 practitioners.\nDESIGN: Randomization of pediatric practices into minimal and extended intervention sites with all enrolled mothers of newborns within a practice receiving the same level of intervention.\nINTERVENTION: Smoking mothers in minimal condition received a hospital packet containing written information about passive smoking and a letter advising them to quit. Those in extended condition received the hospital packet plus oral and written advice at usual well baby visits: 2 weeks, 2, 4, and 6 months.\nMEASUREMENTS: Smoking and relapse rates at 6 months postpartum, demographics associated with smoking status, attitudes, and knowledge in regard to passive smoking, and recall surveys of mothers in regard to receiving advice or written materials.\nRESULTS: Two-thousand nine-hundred-one mothers of newborns were enrolled in the study. Those in the extended condition had higher quit rates (5.9% vs 2.7%, P &lt; .01) and lower relapse rates (45% vs 55%, P &lt; .01) than those in the minimal condition. Mothers' educational status and the presence of a smoking partner in the home were the major demographic variables associated with smoking status at enrollment and at follow-up. Compared with smokers in the minimal condition, those in extended at 6 months postpartum had significantly better attitudes and knowledge regarding passive smoking and allowed less smoking in the home. Mothers attending extended practices reported much higher rates of receiving oral advice and written materials than those in the minimal condition.\nCONCLUSIONS: A brief program can lead to major increases in the willingness of pediatricians to deliver smoking advice. A 1- to 2-minute intervention delivered in the context of usual well baby care can have a positive impact on maternal smoking and especially upon relapse prevention. A recent smoking history should be obtained from all mothers of newborns so that interventions can be aimed at both cessation and relapse prevention.","container-title":"Pediatrics","ISSN":"0031-4005","issue":"4 Pt 1","journalAbbreviation":"Pediatrics","language":"eng","note":"PMID: 7567321","page":"622-628","source":"PubMed","title":"Pediatric office-based smoking intervention: impact on maternal smoking and relapse","title-short":"Pediatric office-based smoking intervention","volume":"96","author":[{"family":"Wall","given":"M. A."},{"family":"Severson","given":"H. H."},{"family":"Andrews","given":"J. A."},{"family":"Lichtenstein","given":"E."},{"family":"Zoref","given":"L."}],"issued":{"date-parts":[["1995",10]]}}}],"schema":"https://github.com/citation-style-language/schema/raw/master/csl-citation.json"}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(1,2,31)</w:t>
            </w:r>
            <w:r>
              <w:rPr>
                <w:rFonts w:ascii="Calibri" w:hAnsi="Calibri" w:cs="Calibri"/>
                <w:color w:val="000000"/>
                <w:lang w:val="en-CA"/>
              </w:rPr>
              <w:fldChar w:fldCharType="end"/>
            </w:r>
          </w:p>
        </w:tc>
        <w:tc>
          <w:tcPr>
            <w:tcW w:w="2285" w:type="dxa"/>
            <w:vMerge/>
          </w:tcPr>
          <w:p w14:paraId="4438EB37" w14:textId="77777777" w:rsidR="00FE3CD2" w:rsidRPr="00611FB9" w:rsidRDefault="00FE3CD2" w:rsidP="001420B4">
            <w:pPr>
              <w:rPr>
                <w:lang w:val="en-CA"/>
              </w:rPr>
            </w:pPr>
          </w:p>
        </w:tc>
        <w:tc>
          <w:tcPr>
            <w:tcW w:w="1482" w:type="dxa"/>
            <w:vMerge/>
          </w:tcPr>
          <w:p w14:paraId="56A475C5" w14:textId="77777777" w:rsidR="00FE3CD2" w:rsidRPr="00611FB9" w:rsidRDefault="00FE3CD2" w:rsidP="001420B4">
            <w:pPr>
              <w:rPr>
                <w:lang w:val="en-CA"/>
              </w:rPr>
            </w:pPr>
          </w:p>
        </w:tc>
      </w:tr>
      <w:tr w:rsidR="00FE3CD2" w:rsidRPr="00B05758" w14:paraId="1A4F076C" w14:textId="77777777" w:rsidTr="005012FB">
        <w:tc>
          <w:tcPr>
            <w:tcW w:w="1513" w:type="dxa"/>
            <w:vMerge/>
            <w:tcBorders>
              <w:right w:val="double" w:sz="4" w:space="0" w:color="auto"/>
            </w:tcBorders>
          </w:tcPr>
          <w:p w14:paraId="0183174B" w14:textId="77777777" w:rsidR="00FE3CD2" w:rsidRPr="00611FB9" w:rsidRDefault="00FE3CD2" w:rsidP="001420B4">
            <w:pPr>
              <w:rPr>
                <w:lang w:val="en-CA"/>
              </w:rPr>
            </w:pPr>
          </w:p>
        </w:tc>
        <w:tc>
          <w:tcPr>
            <w:tcW w:w="3879" w:type="dxa"/>
            <w:vMerge/>
            <w:tcBorders>
              <w:right w:val="double" w:sz="4" w:space="0" w:color="auto"/>
            </w:tcBorders>
          </w:tcPr>
          <w:p w14:paraId="1D213AF1" w14:textId="77777777" w:rsidR="00FE3CD2" w:rsidRPr="00611FB9" w:rsidRDefault="00FE3CD2" w:rsidP="001420B4">
            <w:pPr>
              <w:rPr>
                <w:lang w:val="en-CA"/>
              </w:rPr>
            </w:pPr>
          </w:p>
        </w:tc>
        <w:tc>
          <w:tcPr>
            <w:tcW w:w="1668" w:type="dxa"/>
            <w:vMerge/>
            <w:tcBorders>
              <w:left w:val="double" w:sz="4" w:space="0" w:color="auto"/>
            </w:tcBorders>
          </w:tcPr>
          <w:p w14:paraId="1EDEE6DA" w14:textId="77777777" w:rsidR="00FE3CD2" w:rsidRPr="00611FB9" w:rsidRDefault="00FE3CD2" w:rsidP="001420B4">
            <w:pPr>
              <w:rPr>
                <w:lang w:val="en-CA"/>
              </w:rPr>
            </w:pPr>
          </w:p>
        </w:tc>
        <w:tc>
          <w:tcPr>
            <w:tcW w:w="3167" w:type="dxa"/>
          </w:tcPr>
          <w:p w14:paraId="684AFA1E" w14:textId="30987CB1" w:rsidR="00FE3CD2" w:rsidRPr="00611FB9" w:rsidRDefault="00FE3CD2" w:rsidP="001420B4">
            <w:pPr>
              <w:rPr>
                <w:b/>
                <w:bCs/>
                <w:lang w:val="en-CA"/>
              </w:rPr>
            </w:pPr>
            <w:r w:rsidRPr="00611FB9">
              <w:rPr>
                <w:rFonts w:ascii="Calibri" w:hAnsi="Calibri" w:cs="Calibri"/>
                <w:color w:val="000000"/>
                <w:lang w:val="en-CA"/>
              </w:rPr>
              <w:t>Based on evidence</w:t>
            </w:r>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8JXqXKtF","properties":{"formattedCitation":"(3,5,7,15,24,32)","plainCitation":"(3,5,7,15,24,32)","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M."},{"family":"Cann","given":"Beverley"}],"issued":{"date-parts":[["2004"]]}}},{"id":1933,"uris":["http://zotero.org/users/6005327/items/W9K35VM6"],"itemData":{"id":1933,"type":"article-journal","abstract":"OBJECTIVES: We tested a series of self-help booklets designed to prevent postpartum smoking relapse.\nMETHODS: We recruited 700 women in months 4 through 8 of pregnancy, who quit smoking for their pregnancy. We randomized the women to receive either (1) 10 Forever Free for Baby and Me (FFB) relapse prevention booklets, mailed until 8 months postpartum, or (2) 2 existing smoking cessation materials, as a usual care control (UCC). Assessments were completed at baseline and at 1, 8, and 12 months postpartum.\nRESULTS: We received baseline questionnaires from 504 women meeting inclusion criteria. We found a main effect for treatment at 8 months, with FFB yielding higher abstinence rates (69.6%) than UCC (58.5%). Treatment effect was moderated by annual household income and age. Among lower income women (&lt; $30 000), treatment effects were found at 8 and 12 months postpartum, with respective abstinence rates of 72.2% and 72.1% for FFB and 53.6% and 50.5% for UCC. No effects were found for higher income women.\nCONCLUSIONS: Self-help booklets appeared to be efficacious and offered a low-cost modality for providing relapse-prevention assistance to low-income pregnant and postpartum women.","container-title":"American Journal of Public Health","DOI":"10.2105/AJPH.2012.300653","ISSN":"1541-0048","issue":"11","journalAbbreviation":"Am J Public Health","language":"eng","note":"PMID: 22994170\nPMCID: PMC3477952","page":"2109-2115","source":"PubMed","title":"Self-help booklets for preventing postpartum smoking relapse: a randomized trial","title-short":"Self-help booklets for preventing postpartum smoking relapse","volume":"102","author":[{"family":"Brandon","given":"Thomas H."},{"family":"Simmons","given":"Vani Nath"},{"family":"Meade","given":"Cathy D."},{"family":"Quinn","given":"Gwendolyn P."},{"family":"Lopez Khoury","given":"Elena N."},{"family":"Sutton","given":"Steven K."},{"family":"Lee","given":"Ji-Hyun"}],"issued":{"date-parts":[["2012",11]]}}},{"id":567,"uris":["http://zotero.org/users/6005327/items/RXMDCEKS"],"itemData":{"id":567,"type":"article-journal","abstract":"OBJECTIVE: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id":1936,"uris":["http://zotero.org/users/6005327/items/IMWX6BIZ"],"itemData":{"id":1936,"type":"article-journal","abstract":"OBJECTIVE: to analyse the efficacy of a proactive intervention during the postpartum period to prevent a relapse in recent quitters and to promote progress in the behavioural process of change in smokers.\nDESIGN: randomised controlled trial designed for women at the end of the pregnancy using a proactive intervention. Motivational Interviewing (MI) and relapse prevention served as principles for the programme. In the intervention group, four telephone supporting sessions were performed in weeks 3, 6, 9 and 12. For the control group only two check calls in weeks 3 and 12.\nSETTING: women who attended the University Clinical Hospital 'Lozano Blesa' of Zaragoza (Spain) to give birth between January 2009 and March 2010. The intervention began after delivery, lasted for 3 months, and finished with a visit to validate abstinence biochemically.\nFINDINGS: a total of 2,044 women were studied, 30.6% (n=626) smoked before pregnancy; 65.8% (n=412) of them agreed to participate. The results for recent quitters by self-report showed that the probability of remaining abstinent after 12 weeks was 74% for the intervention group and 37% for the control group. Only the half of the sample attended the visit at 3 months to confirm the abstinence biochemically. For smokers, 90.7% of the intervention group said that they would be ready to try to quit in the following 6 months, vs. 18.3% for the control group. CONCLUSIONS AND IMPLICATIONS FOR THE PRACTICE: a proactive intervention in the postpartum period may reduce the probability of relapse in recent quitters and helps female smokers to make progress in the behavioural process of change. Such interventions should be included systematically in mother-child health services.","container-title":"Midwifery","DOI":"10.1016/j.midw.2012.01.003","ISSN":"1532-3099","issue":"3","journalAbbreviation":"Midwifery","language":"eng","note":"PMID: 22361008","page":"240-245","source":"PubMed","title":"A proactive smoking cessation intervention in postpartum women","volume":"29","author":[{"family":"Jiménez-Muro","given":"Adriana"},{"family":"Nerín","given":"Isabel"},{"family":"Samper","given":"Pilar"},{"family":"Marqueta","given":"Adriana"},{"family":"Beamonte","given":"Asunción"},{"family":"Gargallo","given":"Pilar"},{"family":"Oros","given":"Daniel"},{"family":"Rodríguez","given":"Gerardo"}],"issued":{"date-parts":[["2013",3]]}}},{"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(3,5,7,15,24,32)</w:t>
            </w:r>
            <w:r>
              <w:rPr>
                <w:rFonts w:ascii="Calibri" w:hAnsi="Calibri" w:cs="Calibri"/>
                <w:color w:val="000000"/>
                <w:lang w:val="en-CA"/>
              </w:rPr>
              <w:fldChar w:fldCharType="end"/>
            </w:r>
          </w:p>
        </w:tc>
        <w:tc>
          <w:tcPr>
            <w:tcW w:w="2285" w:type="dxa"/>
            <w:vMerge/>
          </w:tcPr>
          <w:p w14:paraId="1F6A4CF2" w14:textId="77777777" w:rsidR="00FE3CD2" w:rsidRPr="00611FB9" w:rsidRDefault="00FE3CD2" w:rsidP="001420B4">
            <w:pPr>
              <w:rPr>
                <w:lang w:val="en-CA"/>
              </w:rPr>
            </w:pPr>
          </w:p>
        </w:tc>
        <w:tc>
          <w:tcPr>
            <w:tcW w:w="1482" w:type="dxa"/>
            <w:vMerge/>
          </w:tcPr>
          <w:p w14:paraId="4C169B42" w14:textId="77777777" w:rsidR="00FE3CD2" w:rsidRPr="00611FB9" w:rsidRDefault="00FE3CD2" w:rsidP="001420B4">
            <w:pPr>
              <w:rPr>
                <w:lang w:val="en-CA"/>
              </w:rPr>
            </w:pPr>
          </w:p>
        </w:tc>
      </w:tr>
      <w:tr w:rsidR="00FE3CD2" w:rsidRPr="00B05758" w14:paraId="2358DED3" w14:textId="77777777" w:rsidTr="005012FB">
        <w:tc>
          <w:tcPr>
            <w:tcW w:w="1513" w:type="dxa"/>
            <w:vMerge w:val="restart"/>
            <w:tcBorders>
              <w:right w:val="double" w:sz="4" w:space="0" w:color="auto"/>
            </w:tcBorders>
          </w:tcPr>
          <w:p w14:paraId="64DC88E8" w14:textId="77777777" w:rsidR="00FE3CD2" w:rsidRPr="00611FB9" w:rsidRDefault="00FE3CD2" w:rsidP="001420B4">
            <w:pPr>
              <w:rPr>
                <w:lang w:val="en-CA"/>
              </w:rPr>
            </w:pPr>
            <w:r>
              <w:rPr>
                <w:lang w:val="en-CA"/>
              </w:rPr>
              <w:t>8</w:t>
            </w:r>
          </w:p>
        </w:tc>
        <w:tc>
          <w:tcPr>
            <w:tcW w:w="3879" w:type="dxa"/>
            <w:vMerge w:val="restart"/>
            <w:tcBorders>
              <w:right w:val="double" w:sz="4" w:space="0" w:color="auto"/>
            </w:tcBorders>
          </w:tcPr>
          <w:p w14:paraId="7B7D21D7" w14:textId="64338472" w:rsidR="00FE3CD2" w:rsidRPr="00A0358F" w:rsidRDefault="00FE3CD2" w:rsidP="00FE3CD2">
            <w:pPr>
              <w:pStyle w:val="Paragraphedeliste"/>
              <w:numPr>
                <w:ilvl w:val="0"/>
                <w:numId w:val="27"/>
              </w:numPr>
              <w:spacing w:beforeLines="0" w:before="0" w:after="0"/>
              <w:jc w:val="left"/>
              <w:rPr>
                <w:lang w:val="en-CA"/>
              </w:rPr>
            </w:pPr>
            <w:bookmarkStart w:id="50" w:name="_Hlk201653076"/>
            <w:r w:rsidRPr="00A0358F">
              <w:rPr>
                <w:lang w:val="en-CA"/>
              </w:rPr>
              <w:t xml:space="preserve">Available funding </w:t>
            </w:r>
            <w:r w:rsidRPr="00A0358F">
              <w:rPr>
                <w:lang w:val="en-CA"/>
              </w:rPr>
              <w:fldChar w:fldCharType="begin"/>
            </w:r>
            <w:r w:rsidR="00D840FF">
              <w:rPr>
                <w:lang w:val="en-CA"/>
              </w:rPr>
              <w:instrText xml:space="preserve"> ADDIN ZOTERO_ITEM CSL_CITATION {"citationID":"KIGazxLi","properties":{"formattedCitation":"(1,2,10,14,18,29,30)","plainCitation":"(1,2,10,14,18,29,30)","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C."}],"issued":{"date-parts":[["2019"]]}}},{"id":25,"uris":["http://zotero.org/users/6005327/items/6KYE8BFA"],"itemData":{"id":25,"type":"article-journal","abstract":"AIMS: This study examined whether voucher-based reinforcement therapy (VBRT) contingent upon smoking abstinence during pregnancy is an effective method for decreasing maternal smoking during pregnancy and improving fetal growth.\nDESIGN, SETTING AND PARTICIPANTS: A two-condition, parallel-groups, randomized controlled trial was conducted in a university-based research clinic. A total of 82 smokers entering prenatal care participated in the trial.\nINTERVENTION: Participants were assigned randomly to either contingent or non-contingent voucher conditions. Vouchers exchangeable for retail items were available during pregnancy and for 12 weeks postpartum. In the contingent condition, vouchers were earned for biochemically verified smoking abstinence; in the non-contingent condition, vouchers were earned independent of smoking status.\nMEASUREMENTS: Smoking outcomes were evaluated using urine-toxicology testing and self-report. Fetal growth outcomes were evaluated using serial ultrasound examinations performed during the third trimester.\nFINDINGS: Contingent vouchers significantly increased point-prevalence abstinence at the end-of-pregnancy (41% versus 10%) and at the 12-week postpartum assessment (24% versus 3%). Serial ultrasound examinations indicated significantly greater growth in terms of estimated fetal weight, femur length and abdominal circumference in the contingent compared to the non-contingent conditions.\nCONCLUSIONS: These results provide further evidence that VBRT has a substantive contribution to make to efforts to decrease maternal smoking during pregnancy and provide new evidence of positive effects on fetal health.","container-title":"Addiction (Abingdon, England)","DOI":"10.1111/j.1360-0443.2008.02237.x","ISSN":"0965-2140","issue":"6","journalAbbreviation":"Addiction","language":"eng","note":"PMID: 18482424\nPMCID: PMC2731575","page":"1009-1018","source":"PubMed","title":"Effects of voucher-based incentives on abstinence from cigarette smoking and fetal growth among pregnant women","volume":"103","author":[{"family":"Heil","given":"Sarah H."},{"family":"Higgins","given":"Stephen T."},{"family":"Bernstein","given":"Ira M."},{"family":"Solomon","given":"Laura J."},{"family":"Rogers","given":"Randall E."},{"family":"Thomas","given":"Colleen S."},{"family":"Badger","given":"Gary J."},{"family":"Lynch","given":"Mary Ellen"}],"issued":{"date-parts":[["2008",6]]}}},{"id":2042,"uris":["http://zotero.org/users/6005327/items/5T6CRZ45"],"itemData":{"id":2042,"type":"article-journal","abstract":"Cigarette smoking during pregnancy increases risk for pregnancy complications, growth restriction, and other adverse health outcomes. The most effective intervention for reducing smoking during pregnancy is financial incentives contingent on biochemically-verified smoking abstinence. The present study examined the efficacy of a smartphone-based intervention whereby smoking monitoring and incentive delivery occurred remotely using a mobile app. If efficacious, this remote intervention would allow pregnant women residing in geographically remote areas to benefit from incentives-based cessation interventions. Sixty U.S. pregnant smokers were recruited between May 2018 to May 2019 via obstetrical clinics, Women, Infants, and Children (WIC) offices, and Facebook. Participants were assigned sequentially to one of two treatments: best practices alone (N = 30) or best practices plus financial incentives (N = 30). Outcomes were analyzed using repeated measures analysis based on generalized estimating equations (GEE). Seven-day point prevalence abstinence rates were greater in the incentives versus best practices arms early- (46.7% vs 20.0%, OR = 3.50, 95%CI = 1.11,11.02) and late-antepartum (36.7% vs 13.3%, OR = 3.76, 95%CI = 1.04,13.65), and four- (36.7% vs 10.0%, OR = 5.21, 95%CI = 1.28,21.24) and eight-weeks postpartum (40.0% vs 6.7%, OR = 9.33, 95%CI = 1.87,46.68), although not at the 12- (23.3% vs 10.0%, OR = 2.74, 95%CI = 0.63,11.82) or 24-week (20.0% vs 6.7%, OR = 3.50, 95%CI = 0.65,18.98) postpartum assessments likely due to this pilot study being underpowered for discerning differences at the later assessments, especially 24-weeks postpartum which was three months after treatment completion. These results support the efficacy of this remote, incentives-based intervention for pregnant smokers. Further research evaluating its efficacy and cost-effectiveness in a well-powered, randomized controlled trial appears warranted.","container-title":"Preventive Medicine","DOI":"10.1016/j.ypmed.2020.106201","ISSN":"1096-0260","journalAbbreviation":"Prev Med","language":"eng","note":"PMID: 32652133\nPMCID: PMC7680385","page":"106201","source":"PubMed","title":"Smartphone-based financial incentives to promote smoking cessation during pregnancy: A pilot study","title-short":"Smartphone-based financial incentives to promote smoking cessation during pregnancy","volume":"140","author":[{"family":"Kurti","given":"Allison N."},{"family":"Tang","given":"Katherine"},{"family":"Bolivar","given":"Hypatia A."},{"family":"Evemy","given":"Carolyn"},{"family":"Medina","given":"Norman"},{"family":"Skelly","given":"Joan"},{"family":"Nighbor","given":"Tyler"},{"family":"Higgins","given":"Stephen T."}],"issued":{"date-parts":[["2020",11]]}}},{"id":2027,"uris":["http://zotero.org/users/6005327/items/D3FTAYCY"],"itemData":{"id":2027,"type":"article-journal","abstract":"Women frequently quit smoking during pregnancy but then relapse postpartum. The BABY &amp; ME-Tobacco Free program combines prenatal and postpartum smoking cessation counseling and biomarker feedback with monthly postpartum incentives. The settings included 22 sites (WIC offices and prenatal clinics) in upstate New York. A quasi-experimental design was used to evaluate this intervention, that included four face-to-face prenatal sessions with a counselor who did smoking cessation counseling, carbon monoxide testing and random saliva cotinine testing. For 1 year postpartum, mothers were biochemically tested every 3-4 weeks and, if negative, were issued a voucher for diapers. Three implementation models were studied: multi-tasking counselors at fixed sites (Models 1 and 2) versus itinerant smoking cessation specialists (Model 3). Outcomes included biochemically validated abstinence rates during pregnancy and postpartum. Logistic regression was used to identify predictors of postpartum abstinence and program dropout. Proportional hazards regression was used to compare implementation models. Of the 777 pregnant women who enrolled in the program, 588 were eligible for the postpartum program. The intention to treat pregnancy quit rate was 60%. Postpartum, Model 3 showed consistently better quit outcomes than the other models. Predictors of abstinence at 6 months postpartum are: older age (OR = 1.07, 95% C.I. 1.02-1.12), lower baseline carbon monoxide level (OR = 0.69, 95% C.I. 0.49-0.97), Model 3 (OR = 4.60, 95% C.I. 2.80-7.57) and attending more prenatal sessions (OR = 3.52; 95% C.I. 2.19-5.65). The BABY &amp; ME-Tobacco Free program is an effective smoking cessation program for pregnant and parenting women.","container-title":"Maternal and Child Health Journal","DOI":"10.1007/s10995-010-0568-9","ISSN":"1573-6628","issue":"2","journalAbbreviation":"Matern Child Health J","language":"eng","note":"PMID: 20091107","page":"188-197","source":"PubMed","title":"Effectiveness of a combined prenatal and postpartum smoking cessation program","volume":"15","author":[{"family":"Gadomski","given":"Anne"},{"family":"Adams","given":"Laurie"},{"family":"Tallman","given":"Nancy"},{"family":"Krupa","given":"Nicole"},{"family":"Jenkins","given":"Paul"}],"issued":{"date-parts":[["2011",2]]}}},{"id":2075,"uris":["http://zotero.org/users/6005327/items/7X6FCTT4"],"itemData":{"id":2075,"type":"article-journal","abstract":"BACKGROUND: Financial incentives are an effective way of helping women to stop smoking during pregnancy. Unfortunately, most women who stop smoking at this time return to smoking within 12 months of the infant's birth. There is no evidence for interventions that are effective at preventing postpartum smoking relapse. Financial incentives provided after the birth may help women to sustain cessation. This randomised controlled trial will assess the effectiveness and cost-effectiveness of financial incentives to help women who are abstinent from smoking at end-of-pregnancy to avoid return to smoking up to 12 months postpartum.\nMETHODS: This is a UK-based, multi-centre, three-arm, superiority, parallel group, individually randomised controlled trial, with 1:1:1 allocation. It will compare the effectiveness of two financial incentive interventions with each other (one intervention for up to 3 months postpartum offering up to £120 of incentives (£60 for the participant and £60 for a significant other support); the other for up to 12 months postpartum with up to £300 of incentives (£240 for the participant and £60 for a significant other support) and with a no incentives/usual care control group. Eligible women will be between 34 weeks gestation and 2 weeks postpartum, abstinent from smoking for at least 4 weeks, have an expired carbon monoxide (CO) reading &lt; 4 parts per million (ppm), aged at least 16 years, intend remaining abstinent from smoking after the birth and able to speak and read English. The primary outcome is self-reported, lapse-free, smoking abstinence from the last quit attempt in pregnancy until 12 months postpartum, biochemically validated by expired CO and/or salivary cotinine or anabasine. Outcomes will be analysed by intention-to-treat and regression models used to compare the proportion of abstinent women between the two intervention groups and between each intervention group and the control group. An economic evaluation will assess the cost-effectiveness of offering incentives and a qualitative process evaluation will examine barriers and facilitators to trial retention, effectiveness and implementation.\nDISCUSSION: This pragmatic randomised controlled trial will test whether offering financial incentives is effective and cost-effective for helping women to avoid smoking relapse during the 12 months after the birth of their baby.\nTRIAL REGISTRATION: International Standard Randomised Controlled Trial Number 55218215 . Registered retrospectively on 5th June 2019.","container-title":"Trials","DOI":"10.1186/s13063-021-05480-6","ISSN":"1745-6215","issue":"1","journalAbbreviation":"Trials","language":"eng","note":"PMID: 34340694\nPMCID: PMC8327045","page":"512","source":"PubMed","title":"Financial Incentives for Preventing Postpartum return to Smoking (FIPPS): study protocol for a three-arm randomised controlled trial","title-short":"Financial Incentives for Preventing Postpartum return to Smoking (FIPPS)","volume":"22","author":[{"family":"Ussher","given":"M."},{"family":"Best","given":"C."},{"family":"Lewis","given":"S."},{"family":"McKell","given":"J."},{"family":"Coleman","given":"T."},{"family":"Cooper","given":"S."},{"family":"Orton","given":"S."},{"family":"Bauld","given":"L."}],"issued":{"date-parts":[["2021",8,2]]}}},{"id":2078,"uris":["http://zotero.org/users/6005327/items/QWJ7BUUE"],"itemData":{"id":2078,"type":"article-journal","abstract":"BACKGROUND AND AIMS: Offering financial incentives is effective for smoking cessation during pregnancy. We tested the effectiveness of financial incentives for maintaining postpartum cessation, comparing 12-month and 3-month incentives with each other and with usual care (UC).\nDESIGN, SETTING AND PARTICIPANTS: This study was a pragmatic, multi-centre, three-arm randomized controlled trial involving four English, National Health Service, stop smoking services. A total of 462 postpartum women (aged ≥ 16 years) took part, who stopped smoking during pregnancy with financial incentives, validated as abstinent from smoking at end of pregnancy or early postpartum.\nINTERVENTIONS: Interventions comprised (i) UC; (ii) UC plus up to £60 of financial voucher incentives offered to participants and £60 offered to an optional significant-other supporter, over 3 months postpartum, contingent upon validated abstinence ('3-month incentives'); or (iii) UC plus '3-month incentives' plus £180 of vouchers offered to participants over 9 months postpartum, contingent upon abstinence ('12-month incentives').\nMEASUREMENTS: Primary outcome: biochemically validated abstinence at 1 year postpartum. To adjust for testing all comparisons between groups with equal precision, P &lt; 0.017 was necessary for significance.\nSECONDARY OUTCOMES: self-reported and validated abstinence at 3 months postpartum; self-reported abstinence at 1 year postpartum.\nFINDINGS: Primary outcome ascertainment: abstinence was 39.6% (63/159) 12 months incentives, 21.4% (33/154) 3 months incentives and 28.2% (42/149) UC. Adjusted odds ratios [95% confidence interval (CI)] = 12-month versus 3-month incentives OR = 2.41 (95% CI = 1.46-3.96), P = 0.001; 12 months versus UC 1.67 (1.04-2.70), P = 0.035; 3 months versus UC 0.69 (0.41-1.17), P = 0.174. Bayes factors indicated that for 12-month versus 3-month incentives and 12 months versus UC there was good evidence for the alternative hypothesis, and for 3 months versus UC there was good evidence for the null hypothesis.\nCONCLUSIONS: This randomized controlled trial provides weak evidence that up to £300 of voucher incentives over 12 months is effective for maintaining smoking abstinence postpartum compared with usual care. There was good evidence that 12-month incentives are superior to those over only 3 months, for which there was no evidence of effectiveness relative to usual care.","container-title":"Addiction (Abingdon, England)","DOI":"10.1111/add.16487","ISSN":"1360-0443","issue":"8","journalAbbreviation":"Addiction","language":"eng","note":"PMID: 38623627","page":"1352-1363","source":"PubMed","title":"Effect of 3 months and 12 months of financial incentives on 12-month postpartum smoking cessation maintenance: A randomized controlled trial","title-short":"Effect of 3 months and 12 months of financial incentives on 12-month postpartum smoking cessation maintenance","volume":"119","author":[{"family":"Ussher","given":"Michael"},{"family":"Best","given":"Catherine"},{"family":"Lewis","given":"Sarah"},{"family":"McKell","given":"Jennifer"},{"family":"Coleman","given":"Tim"},{"family":"Cooper","given":"Sue"},{"family":"Orton","given":"Sophie"},{"family":"Bauld","given":"Linda"}],"issued":{"date-parts":[["2024",8]]}}}],"schema":"https://github.com/citation-style-language/schema/raw/master/csl-citation.json"} </w:instrText>
            </w:r>
            <w:r w:rsidRPr="00A0358F">
              <w:rPr>
                <w:lang w:val="en-CA"/>
              </w:rPr>
              <w:fldChar w:fldCharType="separate"/>
            </w:r>
            <w:r w:rsidR="00D840FF" w:rsidRPr="00D840FF">
              <w:rPr>
                <w:rFonts w:ascii="Calibri" w:hAnsi="Calibri" w:cs="Calibri"/>
              </w:rPr>
              <w:t>(1,2,10,14,18,29,30)</w:t>
            </w:r>
            <w:r w:rsidRPr="00A0358F">
              <w:rPr>
                <w:lang w:val="en-CA"/>
              </w:rPr>
              <w:fldChar w:fldCharType="end"/>
            </w:r>
          </w:p>
          <w:p w14:paraId="0A883516" w14:textId="77F9A38C" w:rsidR="00FE3CD2" w:rsidRPr="00A0358F" w:rsidRDefault="00FE3CD2" w:rsidP="00FE3CD2">
            <w:pPr>
              <w:pStyle w:val="Paragraphedeliste"/>
              <w:numPr>
                <w:ilvl w:val="0"/>
                <w:numId w:val="27"/>
              </w:numPr>
              <w:spacing w:beforeLines="0" w:before="0" w:after="0"/>
              <w:jc w:val="left"/>
              <w:rPr>
                <w:lang w:val="en-CA"/>
              </w:rPr>
            </w:pPr>
            <w:r w:rsidRPr="00A0358F">
              <w:rPr>
                <w:lang w:val="en-CA"/>
              </w:rPr>
              <w:t>Specific needs of the population</w:t>
            </w:r>
            <w:bookmarkEnd w:id="50"/>
            <w:r w:rsidRPr="00A0358F">
              <w:rPr>
                <w:lang w:val="en-CA"/>
              </w:rPr>
              <w:t xml:space="preserve"> </w:t>
            </w:r>
            <w:r w:rsidRPr="00A0358F">
              <w:rPr>
                <w:lang w:val="en-CA"/>
              </w:rPr>
              <w:fldChar w:fldCharType="begin"/>
            </w:r>
            <w:r w:rsidR="00D840FF">
              <w:rPr>
                <w:lang w:val="en-CA"/>
              </w:rPr>
              <w:instrText xml:space="preserve"> ADDIN ZOTERO_ITEM CSL_CITATION {"citationID":"H2dE4SXb","properties":{"formattedCitation":"(1,2,10,18,29,30)","plainCitation":"(1,2,10,18,29,30)","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C."}],"issued":{"date-parts":[["2019"]]}}},{"id":2042,"uris":["http://zotero.org/users/6005327/items/5T6CRZ45"],"itemData":{"id":2042,"type":"article-journal","abstract":"Cigarette smoking during pregnancy increases risk for pregnancy complications, growth restriction, and other adverse health outcomes. The most effective intervention for reducing smoking during pregnancy is financial incentives contingent on biochemically-verified smoking abstinence. The present study examined the efficacy of a smartphone-based intervention whereby smoking monitoring and incentive delivery occurred remotely using a mobile app. If efficacious, this remote intervention would allow pregnant women residing in geographically remote areas to benefit from incentives-based cessation interventions. Sixty U.S. pregnant smokers were recruited between May 2018 to May 2019 via obstetrical clinics, Women, Infants, and Children (WIC) offices, and Facebook. Participants were assigned sequentially to one of two treatments: best practices alone (N = 30) or best practices plus financial incentives (N = 30). Outcomes were analyzed using repeated measures analysis based on generalized estimating equations (GEE). Seven-day point prevalence abstinence rates were greater in the incentives versus best practices arms early- (46.7% vs 20.0%, OR = 3.50, 95%CI = 1.11,11.02) and late-antepartum (36.7% vs 13.3%, OR = 3.76, 95%CI = 1.04,13.65), and four- (36.7% vs 10.0%, OR = 5.21, 95%CI = 1.28,21.24) and eight-weeks postpartum (40.0% vs 6.7%, OR = 9.33, 95%CI = 1.87,46.68), although not at the 12- (23.3% vs 10.0%, OR = 2.74, 95%CI = 0.63,11.82) or 24-week (20.0% vs 6.7%, OR = 3.50, 95%CI = 0.65,18.98) postpartum assessments likely due to this pilot study being underpowered for discerning differences at the later assessments, especially 24-weeks postpartum which was three months after treatment completion. These results support the efficacy of this remote, incentives-based intervention for pregnant smokers. Further research evaluating its efficacy and cost-effectiveness in a well-powered, randomized controlled trial appears warranted.","container-title":"Preventive Medicine","DOI":"10.1016/j.ypmed.2020.106201","ISSN":"1096-0260","journalAbbreviation":"Prev Med","language":"eng","note":"PMID: 32652133\nPMCID: PMC7680385","page":"106201","source":"PubMed","title":"Smartphone-based financial incentives to promote smoking cessation during pregnancy: A pilot study","title-short":"Smartphone-based financial incentives to promote smoking cessation during pregnancy","volume":"140","author":[{"family":"Kurti","given":"Allison N."},{"family":"Tang","given":"Katherine"},{"family":"Bolivar","given":"Hypatia A."},{"family":"Evemy","given":"Carolyn"},{"family":"Medina","given":"Norman"},{"family":"Skelly","given":"Joan"},{"family":"Nighbor","given":"Tyler"},{"family":"Higgins","given":"Stephen T."}],"issued":{"date-parts":[["2020",11]]}}},{"id":2027,"uris":["http://zotero.org/users/6005327/items/D3FTAYCY"],"itemData":{"id":2027,"type":"article-journal","abstract":"Women frequently quit smoking during pregnancy but then relapse postpartum. The BABY &amp; ME-Tobacco Free program combines prenatal and postpartum smoking cessation counseling and biomarker feedback with monthly postpartum incentives. The settings included 22 sites (WIC offices and prenatal clinics) in upstate New York. A quasi-experimental design was used to evaluate this intervention, that included four face-to-face prenatal sessions with a counselor who did smoking cessation counseling, carbon monoxide testing and random saliva cotinine testing. For 1 year postpartum, mothers were biochemically tested every 3-4 weeks and, if negative, were issued a voucher for diapers. Three implementation models were studied: multi-tasking counselors at fixed sites (Models 1 and 2) versus itinerant smoking cessation specialists (Model 3). Outcomes included biochemically validated abstinence rates during pregnancy and postpartum. Logistic regression was used to identify predictors of postpartum abstinence and program dropout. Proportional hazards regression was used to compare implementation models. Of the 777 pregnant women who enrolled in the program, 588 were eligible for the postpartum program. The intention to treat pregnancy quit rate was 60%. Postpartum, Model 3 showed consistently better quit outcomes than the other models. Predictors of abstinence at 6 months postpartum are: older age (OR = 1.07, 95% C.I. 1.02-1.12), lower baseline carbon monoxide level (OR = 0.69, 95% C.I. 0.49-0.97), Model 3 (OR = 4.60, 95% C.I. 2.80-7.57) and attending more prenatal sessions (OR = 3.52; 95% C.I. 2.19-5.65). The BABY &amp; ME-Tobacco Free program is an effective smoking cessation program for pregnant and parenting women.","container-title":"Maternal and Child Health Journal","DOI":"10.1007/s10995-010-0568-9","ISSN":"1573-6628","issue":"2","journalAbbreviation":"Matern Child Health J","language":"eng","note":"PMID: 20091107","page":"188-197","source":"PubMed","title":"Effectiveness of a combined prenatal and postpartum smoking cessation program","volume":"15","author":[{"family":"Gadomski","given":"Anne"},{"family":"Adams","given":"Laurie"},{"family":"Tallman","given":"Nancy"},{"family":"Krupa","given":"Nicole"},{"family":"Jenkins","given":"Paul"}],"issued":{"date-parts":[["2011",2]]}}},{"id":2075,"uris":["http://zotero.org/users/6005327/items/7X6FCTT4"],"itemData":{"id":2075,"type":"article-journal","abstract":"BACKGROUND: Financial incentives are an effective way of helping women to stop smoking during pregnancy. Unfortunately, most women who stop smoking at this time return to smoking within 12 months of the infant's birth. There is no evidence for interventions that are effective at preventing postpartum smoking relapse. Financial incentives provided after the birth may help women to sustain cessation. This randomised controlled trial will assess the effectiveness and cost-effectiveness of financial incentives to help women who are abstinent from smoking at end-of-pregnancy to avoid return to smoking up to 12 months postpartum.\nMETHODS: This is a UK-based, multi-centre, three-arm, superiority, parallel group, individually randomised controlled trial, with 1:1:1 allocation. It will compare the effectiveness of two financial incentive interventions with each other (one intervention for up to 3 months postpartum offering up to £120 of incentives (£60 for the participant and £60 for a significant other support); the other for up to 12 months postpartum with up to £300 of incentives (£240 for the participant and £60 for a significant other support) and with a no incentives/usual care control group. Eligible women will be between 34 weeks gestation and 2 weeks postpartum, abstinent from smoking for at least 4 weeks, have an expired carbon monoxide (CO) reading &lt; 4 parts per million (ppm), aged at least 16 years, intend remaining abstinent from smoking after the birth and able to speak and read English. The primary outcome is self-reported, lapse-free, smoking abstinence from the last quit attempt in pregnancy until 12 months postpartum, biochemically validated by expired CO and/or salivary cotinine or anabasine. Outcomes will be analysed by intention-to-treat and regression models used to compare the proportion of abstinent women between the two intervention groups and between each intervention group and the control group. An economic evaluation will assess the cost-effectiveness of offering incentives and a qualitative process evaluation will examine barriers and facilitators to trial retention, effectiveness and implementation.\nDISCUSSION: This pragmatic randomised controlled trial will test whether offering financial incentives is effective and cost-effective for helping women to avoid smoking relapse during the 12 months after the birth of their baby.\nTRIAL REGISTRATION: International Standard Randomised Controlled Trial Number 55218215 . Registered retrospectively on 5th June 2019.","container-title":"Trials","DOI":"10.1186/s13063-021-05480-6","ISSN":"1745-6215","issue":"1","journalAbbreviation":"Trials","language":"eng","note":"PMID: 34340694\nPMCID: PMC8327045","page":"512","source":"PubMed","title":"Financial Incentives for Preventing Postpartum return to Smoking (FIPPS): study protocol for a three-arm randomised controlled trial","title-short":"Financial Incentives for Preventing Postpartum return to Smoking (FIPPS)","volume":"22","author":[{"family":"Ussher","given":"M."},{"family":"Best","given":"C."},{"family":"Lewis","given":"S."},{"family":"McKell","given":"J."},{"family":"Coleman","given":"T."},{"family":"Cooper","given":"S."},{"family":"Orton","given":"S."},{"family":"Bauld","given":"L."}],"issued":{"date-parts":[["2021",8,2]]}}},{"id":2078,"uris":["http://zotero.org/users/6005327/items/QWJ7BUUE"],"itemData":{"id":2078,"type":"article-journal","abstract":"BACKGROUND AND AIMS: Offering financial incentives is effective for smoking cessation during pregnancy. We tested the effectiveness of financial incentives for maintaining postpartum cessation, comparing 12-month and 3-month incentives with each other and with usual care (UC).\nDESIGN, SETTING AND PARTICIPANTS: This study was a pragmatic, multi-centre, three-arm randomized controlled trial involving four English, National Health Service, stop smoking services. A total of 462 postpartum women (aged ≥ 16 years) took part, who stopped smoking during pregnancy with financial incentives, validated as abstinent from smoking at end of pregnancy or early postpartum.\nINTERVENTIONS: Interventions comprised (i) UC; (ii) UC plus up to £60 of financial voucher incentives offered to participants and £60 offered to an optional significant-other supporter, over 3 months postpartum, contingent upon validated abstinence ('3-month incentives'); or (iii) UC plus '3-month incentives' plus £180 of vouchers offered to participants over 9 months postpartum, contingent upon abstinence ('12-month incentives').\nMEASUREMENTS: Primary outcome: biochemically validated abstinence at 1 year postpartum. To adjust for testing all comparisons between groups with equal precision, P &lt; 0.017 was necessary for significance.\nSECONDARY OUTCOMES: self-reported and validated abstinence at 3 months postpartum; self-reported abstinence at 1 year postpartum.\nFINDINGS: Primary outcome ascertainment: abstinence was 39.6% (63/159) 12 months incentives, 21.4% (33/154) 3 months incentives and 28.2% (42/149) UC. Adjusted odds ratios [95% confidence interval (CI)] = 12-month versus 3-month incentives OR = 2.41 (95% CI = 1.46-3.96), P = 0.001; 12 months versus UC 1.67 (1.04-2.70), P = 0.035; 3 months versus UC 0.69 (0.41-1.17), P = 0.174. Bayes factors indicated that for 12-month versus 3-month incentives and 12 months versus UC there was good evidence for the alternative hypothesis, and for 3 months versus UC there was good evidence for the null hypothesis.\nCONCLUSIONS: This randomized controlled trial provides weak evidence that up to £300 of voucher incentives over 12 months is effective for maintaining smoking abstinence postpartum compared with usual care. There was good evidence that 12-month incentives are superior to those over only 3 months, for which there was no evidence of effectiveness relative to usual care.","container-title":"Addiction (Abingdon, England)","DOI":"10.1111/add.16487","ISSN":"1360-0443","issue":"8","journalAbbreviation":"Addiction","language":"eng","note":"PMID: 38623627","page":"1352-1363","source":"PubMed","title":"Effect of 3 months and 12 months of financial incentives on 12-month postpartum smoking cessation maintenance: A randomized controlled trial","title-short":"Effect of 3 months and 12 months of financial incentives on 12-month postpartum smoking cessation maintenance","volume":"119","author":[{"family":"Ussher","given":"Michael"},{"family":"Best","given":"Catherine"},{"family":"Lewis","given":"Sarah"},{"family":"McKell","given":"Jennifer"},{"family":"Coleman","given":"Tim"},{"family":"Cooper","given":"Sue"},{"family":"Orton","given":"Sophie"},{"family":"Bauld","given":"Linda"}],"issued":{"date-parts":[["2024",8]]}}}],"schema":"https://github.com/citation-style-language/schema/raw/master/csl-citation.json"} </w:instrText>
            </w:r>
            <w:r w:rsidRPr="00A0358F">
              <w:rPr>
                <w:lang w:val="en-CA"/>
              </w:rPr>
              <w:fldChar w:fldCharType="separate"/>
            </w:r>
            <w:r w:rsidR="00D840FF" w:rsidRPr="00D840FF">
              <w:rPr>
                <w:rFonts w:ascii="Calibri" w:hAnsi="Calibri" w:cs="Calibri"/>
              </w:rPr>
              <w:t>(1,2,10,18,29,30)</w:t>
            </w:r>
            <w:r w:rsidRPr="00A0358F">
              <w:rPr>
                <w:lang w:val="en-CA"/>
              </w:rPr>
              <w:fldChar w:fldCharType="end"/>
            </w:r>
          </w:p>
        </w:tc>
        <w:tc>
          <w:tcPr>
            <w:tcW w:w="1668" w:type="dxa"/>
            <w:vMerge w:val="restart"/>
            <w:tcBorders>
              <w:left w:val="double" w:sz="4" w:space="0" w:color="auto"/>
            </w:tcBorders>
          </w:tcPr>
          <w:p w14:paraId="266949C3" w14:textId="77777777" w:rsidR="00FE3CD2" w:rsidRPr="00611FB9" w:rsidRDefault="00FE3CD2" w:rsidP="001420B4">
            <w:pPr>
              <w:rPr>
                <w:lang w:val="en-CA"/>
              </w:rPr>
            </w:pPr>
            <w:r>
              <w:rPr>
                <w:b/>
                <w:bCs/>
                <w:lang w:val="en-CA"/>
              </w:rPr>
              <w:t>Offering f</w:t>
            </w:r>
            <w:r w:rsidRPr="0071670F">
              <w:rPr>
                <w:b/>
                <w:bCs/>
                <w:lang w:val="en-CA"/>
              </w:rPr>
              <w:t>inancial incentives</w:t>
            </w:r>
          </w:p>
        </w:tc>
        <w:tc>
          <w:tcPr>
            <w:tcW w:w="3167" w:type="dxa"/>
          </w:tcPr>
          <w:p w14:paraId="303F7D3B" w14:textId="77777777" w:rsidR="00FE3CD2" w:rsidRPr="00B703E5" w:rsidRDefault="00FE3CD2" w:rsidP="001420B4">
            <w:pPr>
              <w:rPr>
                <w:b/>
                <w:bCs/>
                <w:lang w:val="en-CA"/>
              </w:rPr>
            </w:pPr>
            <w:r>
              <w:rPr>
                <w:b/>
                <w:bCs/>
                <w:lang w:val="en-CA"/>
              </w:rPr>
              <w:t>Offering</w:t>
            </w:r>
            <w:r w:rsidRPr="00B703E5">
              <w:rPr>
                <w:b/>
                <w:bCs/>
                <w:lang w:val="en-CA"/>
              </w:rPr>
              <w:t xml:space="preserve"> an incentive earnings system</w:t>
            </w:r>
          </w:p>
          <w:p w14:paraId="0EB40D8A" w14:textId="70F7DDA4" w:rsidR="00FE3CD2" w:rsidRPr="00B703E5" w:rsidRDefault="00FE3CD2" w:rsidP="00FE3CD2">
            <w:pPr>
              <w:pStyle w:val="Paragraphedeliste"/>
              <w:numPr>
                <w:ilvl w:val="0"/>
                <w:numId w:val="38"/>
              </w:numPr>
              <w:spacing w:beforeLines="0" w:before="0" w:after="0"/>
              <w:jc w:val="left"/>
              <w:rPr>
                <w:lang w:val="en-CA"/>
              </w:rPr>
            </w:pPr>
            <w:r w:rsidRPr="00B703E5">
              <w:rPr>
                <w:lang w:val="en-CA"/>
              </w:rPr>
              <w:t>Increasing</w:t>
            </w:r>
            <w:r>
              <w:rPr>
                <w:lang w:val="en-CA"/>
              </w:rPr>
              <w:t xml:space="preserve"> </w:t>
            </w:r>
            <w:r w:rsidRPr="00B703E5">
              <w:rPr>
                <w:lang w:val="en-CA"/>
              </w:rPr>
              <w:t>incentives for consecutive abstinence</w:t>
            </w:r>
            <w:r>
              <w:rPr>
                <w:lang w:val="en-CA"/>
              </w:rPr>
              <w:t xml:space="preserve"> </w:t>
            </w:r>
            <w:r>
              <w:rPr>
                <w:lang w:val="en-CA"/>
              </w:rPr>
              <w:fldChar w:fldCharType="begin"/>
            </w:r>
            <w:r w:rsidR="00D840FF">
              <w:rPr>
                <w:lang w:val="en-CA"/>
              </w:rPr>
              <w:instrText xml:space="preserve"> ADDIN ZOTERO_ITEM CSL_CITATION {"citationID":"mhQh0juJ","properties":{"formattedCitation":"(14,18)","plainCitation":"(14,18)","noteIndex":0},"citationItems":[{"id":25,"uris":["http://zotero.org/users/6005327/items/6KYE8BFA"],"itemData":{"id":25,"type":"article-journal","abstract":"AIMS: This study examined whether voucher-based reinforcement therapy (VBRT) contingent upon smoking abstinence during pregnancy is an effective method for decreasing maternal smoking during pregnancy and improving fetal growth.\nDESIGN, SETTING AND PARTICIPANTS: A two-condition, parallel-groups, randomized controlled trial was conducted in a university-based research clinic. A total of 82 smokers entering prenatal care participated in the trial.\nINTERVENTION: Participants were assigned randomly to either contingent or non-contingent voucher conditions. Vouchers exchangeable for retail items were available during pregnancy and for 12 weeks postpartum. In the contingent condition, vouchers were earned for biochemically verified smoking abstinence; in the non-contingent condition, vouchers were earned independent of smoking status.\nMEASUREMENTS: Smoking outcomes were evaluated using urine-toxicology testing and self-report. Fetal growth outcomes were evaluated using serial ultrasound examinations performed during the third trimester.\nFINDINGS: Contingent vouchers significantly increased point-prevalence abstinence at the end-of-pregnancy (41% versus 10%) and at the 12-week postpartum assessment (24% versus 3%). Serial ultrasound examinations indicated significantly greater growth in terms of estimated fetal weight, femur length and abdominal circumference in the contingent compared to the non-contingent conditions.\nCONCLUSIONS: These results provide further evidence that VBRT has a substantive contribution to make to efforts to decrease maternal smoking during pregnancy and provide new evidence of positive effects on fetal health.","container-title":"Addiction (Abingdon, England)","DOI":"10.1111/j.1360-0443.2008.02237.x","ISSN":"0965-2140","issue":"6","journalAbbreviation":"Addiction","language":"eng","note":"PMID: 18482424\nPMCID: PMC2731575","page":"1009-1018","source":"PubMed","title":"Effects of voucher-based incentives on abstinence from cigarette smoking and fetal growth among pregnant women","volume":"103","author":[{"family":"Heil","given":"Sarah H."},{"family":"Higgins","given":"Stephen T."},{"family":"Bernstein","given":"Ira M."},{"family":"Solomon","given":"Laura J."},{"family":"Rogers","given":"Randall E."},{"family":"Thomas","given":"Colleen S."},{"family":"Badger","given":"Gary J."},{"family":"Lynch","given":"Mary Ellen"}],"issued":{"date-parts":[["2008",6]]}}},{"id":2042,"uris":["http://zotero.org/users/6005327/items/5T6CRZ45"],"itemData":{"id":2042,"type":"article-journal","abstract":"Cigarette smoking during pregnancy increases risk for pregnancy complications, growth restriction, and other adverse health outcomes. The most effective intervention for reducing smoking during pregnancy is financial incentives contingent on biochemically-verified smoking abstinence. The present study examined the efficacy of a smartphone-based intervention whereby smoking monitoring and incentive delivery occurred remotely using a mobile app. If efficacious, this remote intervention would allow pregnant women residing in geographically remote areas to benefit from incentives-based cessation interventions. Sixty U.S. pregnant smokers were recruited between May 2018 to May 2019 via obstetrical clinics, Women, Infants, and Children (WIC) offices, and Facebook. Participants were assigned sequentially to one of two treatments: best practices alone (N = 30) or best practices plus financial incentives (N = 30). Outcomes were analyzed using repeated measures analysis based on generalized estimating equations (GEE). Seven-day point prevalence abstinence rates were greater in the incentives versus best practices arms early- (46.7% vs 20.0%, OR = 3.50, 95%CI = 1.11,11.02) and late-antepartum (36.7% vs 13.3%, OR = 3.76, 95%CI = 1.04,13.65), and four- (36.7% vs 10.0%, OR = 5.21, 95%CI = 1.28,21.24) and eight-weeks postpartum (40.0% vs 6.7%, OR = 9.33, 95%CI = 1.87,46.68), although not at the 12- (23.3% vs 10.0%, OR = 2.74, 95%CI = 0.63,11.82) or 24-week (20.0% vs 6.7%, OR = 3.50, 95%CI = 0.65,18.98) postpartum assessments likely due to this pilot study being underpowered for discerning differences at the later assessments, especially 24-weeks postpartum which was three months after treatment completion. These results support the efficacy of this remote, incentives-based intervention for pregnant smokers. Further research evaluating its efficacy and cost-effectiveness in a well-powered, randomized controlled trial appears warranted.","container-title":"Preventive Medicine","DOI":"10.1016/j.ypmed.2020.106201","ISSN":"1096-0260","journalAbbreviation":"Prev Med","language":"eng","note":"PMID: 32652133\nPMCID: PMC7680385","page":"106201","source":"PubMed","title":"Smartphone-based financial incentives to promote smoking cessation during pregnancy: A pilot study","title-short":"Smartphone-based financial incentives to promote smoking cessation during pregnancy","volume":"140","author":[{"family":"Kurti","given":"Allison N."},{"family":"Tang","given":"Katherine"},{"family":"Bolivar","given":"Hypatia A."},{"family":"Evemy","given":"Carolyn"},{"family":"Medina","given":"Norman"},{"family":"Skelly","given":"Joan"},{"family":"Nighbor","given":"Tyler"},{"family":"Higgins","given":"Stephen T."}],"issued":{"date-parts":[["2020",11]]}}}],"schema":"https://github.com/citation-style-language/schema/raw/master/csl-citation.json"} </w:instrText>
            </w:r>
            <w:r>
              <w:rPr>
                <w:lang w:val="en-CA"/>
              </w:rPr>
              <w:fldChar w:fldCharType="separate"/>
            </w:r>
            <w:r w:rsidR="00D840FF" w:rsidRPr="00D840FF">
              <w:rPr>
                <w:rFonts w:ascii="Calibri" w:hAnsi="Calibri" w:cs="Calibri"/>
              </w:rPr>
              <w:t>(14,18)</w:t>
            </w:r>
            <w:r>
              <w:rPr>
                <w:lang w:val="en-CA"/>
              </w:rPr>
              <w:fldChar w:fldCharType="end"/>
            </w:r>
          </w:p>
          <w:p w14:paraId="2C781717" w14:textId="6CCA22AD" w:rsidR="00FE3CD2" w:rsidRPr="00B703E5" w:rsidRDefault="00FE3CD2" w:rsidP="00FE3CD2">
            <w:pPr>
              <w:pStyle w:val="Paragraphedeliste"/>
              <w:numPr>
                <w:ilvl w:val="0"/>
                <w:numId w:val="38"/>
              </w:numPr>
              <w:spacing w:beforeLines="0" w:before="0" w:after="0"/>
              <w:jc w:val="left"/>
              <w:rPr>
                <w:lang w:val="en-CA"/>
              </w:rPr>
            </w:pPr>
            <w:r w:rsidRPr="00B703E5">
              <w:rPr>
                <w:lang w:val="en-CA"/>
              </w:rPr>
              <w:lastRenderedPageBreak/>
              <w:t>Incentive reset after relapse</w:t>
            </w:r>
            <w:r>
              <w:rPr>
                <w:lang w:val="en-CA"/>
              </w:rPr>
              <w:t xml:space="preserve"> </w:t>
            </w:r>
            <w:r>
              <w:rPr>
                <w:lang w:val="en-CA"/>
              </w:rPr>
              <w:fldChar w:fldCharType="begin"/>
            </w:r>
            <w:r w:rsidR="00D840FF">
              <w:rPr>
                <w:lang w:val="en-CA"/>
              </w:rPr>
              <w:instrText xml:space="preserve"> ADDIN ZOTERO_ITEM CSL_CITATION {"citationID":"HkNISdbM","properties":{"formattedCitation":"(18)","plainCitation":"(18)","noteIndex":0},"citationItems":[{"id":2042,"uris":["http://zotero.org/users/6005327/items/5T6CRZ45"],"itemData":{"id":2042,"type":"article-journal","abstract":"Cigarette smoking during pregnancy increases risk for pregnancy complications, growth restriction, and other adverse health outcomes. The most effective intervention for reducing smoking during pregnancy is financial incentives contingent on biochemically-verified smoking abstinence. The present study examined the efficacy of a smartphone-based intervention whereby smoking monitoring and incentive delivery occurred remotely using a mobile app. If efficacious, this remote intervention would allow pregnant women residing in geographically remote areas to benefit from incentives-based cessation interventions. Sixty U.S. pregnant smokers were recruited between May 2018 to May 2019 via obstetrical clinics, Women, Infants, and Children (WIC) offices, and Facebook. Participants were assigned sequentially to one of two treatments: best practices alone (N = 30) or best practices plus financial incentives (N = 30). Outcomes were analyzed using repeated measures analysis based on generalized estimating equations (GEE). Seven-day point prevalence abstinence rates were greater in the incentives versus best practices arms early- (46.7% vs 20.0%, OR = 3.50, 95%CI = 1.11,11.02) and late-antepartum (36.7% vs 13.3%, OR = 3.76, 95%CI = 1.04,13.65), and four- (36.7% vs 10.0%, OR = 5.21, 95%CI = 1.28,21.24) and eight-weeks postpartum (40.0% vs 6.7%, OR = 9.33, 95%CI = 1.87,46.68), although not at the 12- (23.3% vs 10.0%, OR = 2.74, 95%CI = 0.63,11.82) or 24-week (20.0% vs 6.7%, OR = 3.50, 95%CI = 0.65,18.98) postpartum assessments likely due to this pilot study being underpowered for discerning differences at the later assessments, especially 24-weeks postpartum which was three months after treatment completion. These results support the efficacy of this remote, incentives-based intervention for pregnant smokers. Further research evaluating its efficacy and cost-effectiveness in a well-powered, randomized controlled trial appears warranted.","container-title":"Preventive Medicine","DOI":"10.1016/j.ypmed.2020.106201","ISSN":"1096-0260","journalAbbreviation":"Prev Med","language":"eng","note":"PMID: 32652133\nPMCID: PMC7680385","page":"106201","source":"PubMed","title":"Smartphone-based financial incentives to promote smoking cessation during pregnancy: A pilot study","title-short":"Smartphone-based financial incentives to promote smoking cessation during pregnancy","volume":"140","author":[{"family":"Kurti","given":"Allison N."},{"family":"Tang","given":"Katherine"},{"family":"Bolivar","given":"Hypatia A."},{"family":"Evemy","given":"Carolyn"},{"family":"Medina","given":"Norman"},{"family":"Skelly","given":"Joan"},{"family":"Nighbor","given":"Tyler"},{"family":"Higgins","given":"Stephen T."}],"issued":{"date-parts":[["2020",11]]}}}],"schema":"https://github.com/citation-style-language/schema/raw/master/csl-citation.json"} </w:instrText>
            </w:r>
            <w:r>
              <w:rPr>
                <w:lang w:val="en-CA"/>
              </w:rPr>
              <w:fldChar w:fldCharType="separate"/>
            </w:r>
            <w:r w:rsidR="00D840FF" w:rsidRPr="00D840FF">
              <w:rPr>
                <w:rFonts w:ascii="Calibri" w:hAnsi="Calibri" w:cs="Calibri"/>
              </w:rPr>
              <w:t>(18)</w:t>
            </w:r>
            <w:r>
              <w:rPr>
                <w:lang w:val="en-CA"/>
              </w:rPr>
              <w:fldChar w:fldCharType="end"/>
            </w:r>
          </w:p>
          <w:p w14:paraId="161A8A6D" w14:textId="3675416B" w:rsidR="00FE3CD2" w:rsidRDefault="00FE3CD2" w:rsidP="00FE3CD2">
            <w:pPr>
              <w:pStyle w:val="Paragraphedeliste"/>
              <w:numPr>
                <w:ilvl w:val="0"/>
                <w:numId w:val="38"/>
              </w:numPr>
              <w:spacing w:beforeLines="0" w:before="0" w:after="0"/>
              <w:jc w:val="left"/>
              <w:rPr>
                <w:lang w:val="en-CA"/>
              </w:rPr>
            </w:pPr>
            <w:r w:rsidRPr="00B703E5">
              <w:rPr>
                <w:lang w:val="en-CA"/>
              </w:rPr>
              <w:t xml:space="preserve">Same incentives for </w:t>
            </w:r>
            <w:r>
              <w:rPr>
                <w:lang w:val="en-CA"/>
              </w:rPr>
              <w:t>sustained</w:t>
            </w:r>
            <w:r w:rsidRPr="00B703E5">
              <w:rPr>
                <w:lang w:val="en-CA"/>
              </w:rPr>
              <w:t xml:space="preserve"> abstinence</w:t>
            </w:r>
            <w:r>
              <w:rPr>
                <w:lang w:val="en-CA"/>
              </w:rPr>
              <w:t xml:space="preserve"> </w:t>
            </w:r>
            <w:r>
              <w:rPr>
                <w:lang w:val="en-CA"/>
              </w:rPr>
              <w:fldChar w:fldCharType="begin"/>
            </w:r>
            <w:r w:rsidR="00D840FF">
              <w:rPr>
                <w:lang w:val="en-CA"/>
              </w:rPr>
              <w:instrText xml:space="preserve"> ADDIN ZOTERO_ITEM CSL_CITATION {"citationID":"tKbpGDQz","properties":{"formattedCitation":"(1,2,10,29,30)","plainCitation":"(1,2,10,29,30)","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C."}],"issued":{"date-parts":[["2019"]]}}},{"id":2027,"uris":["http://zotero.org/users/6005327/items/D3FTAYCY"],"itemData":{"id":2027,"type":"article-journal","abstract":"Women frequently quit smoking during pregnancy but then relapse postpartum. The BABY &amp; ME-Tobacco Free program combines prenatal and postpartum smoking cessation counseling and biomarker feedback with monthly postpartum incentives. The settings included 22 sites (WIC offices and prenatal clinics) in upstate New York. A quasi-experimental design was used to evaluate this intervention, that included four face-to-face prenatal sessions with a counselor who did smoking cessation counseling, carbon monoxide testing and random saliva cotinine testing. For 1 year postpartum, mothers were biochemically tested every 3-4 weeks and, if negative, were issued a voucher for diapers. Three implementation models were studied: multi-tasking counselors at fixed sites (Models 1 and 2) versus itinerant smoking cessation specialists (Model 3). Outcomes included biochemically validated abstinence rates during pregnancy and postpartum. Logistic regression was used to identify predictors of postpartum abstinence and program dropout. Proportional hazards regression was used to compare implementation models. Of the 777 pregnant women who enrolled in the program, 588 were eligible for the postpartum program. The intention to treat pregnancy quit rate was 60%. Postpartum, Model 3 showed consistently better quit outcomes than the other models. Predictors of abstinence at 6 months postpartum are: older age (OR = 1.07, 95% C.I. 1.02-1.12), lower baseline carbon monoxide level (OR = 0.69, 95% C.I. 0.49-0.97), Model 3 (OR = 4.60, 95% C.I. 2.80-7.57) and attending more prenatal sessions (OR = 3.52; 95% C.I. 2.19-5.65). The BABY &amp; ME-Tobacco Free program is an effective smoking cessation program for pregnant and parenting women.","container-title":"Maternal and Child Health Journal","DOI":"10.1007/s10995-010-0568-9","ISSN":"1573-6628","issue":"2","journalAbbreviation":"Matern Child Health J","language":"eng","note":"PMID: 20091107","page":"188-197","source":"PubMed","title":"Effectiveness of a combined prenatal and postpartum smoking cessation program","volume":"15","author":[{"family":"Gadomski","given":"Anne"},{"family":"Adams","given":"Laurie"},{"family":"Tallman","given":"Nancy"},{"family":"Krupa","given":"Nicole"},{"family":"Jenkins","given":"Paul"}],"issued":{"date-parts":[["2011",2]]}}},{"id":2075,"uris":["http://zotero.org/users/6005327/items/7X6FCTT4"],"itemData":{"id":2075,"type":"article-journal","abstract":"BACKGROUND: Financial incentives are an effective way of helping women to stop smoking during pregnancy. Unfortunately, most women who stop smoking at this time return to smoking within 12 months of the infant's birth. There is no evidence for interventions that are effective at preventing postpartum smoking relapse. Financial incentives provided after the birth may help women to sustain cessation. This randomised controlled trial will assess the effectiveness and cost-effectiveness of financial incentives to help women who are abstinent from smoking at end-of-pregnancy to avoid return to smoking up to 12 months postpartum.\nMETHODS: This is a UK-based, multi-centre, three-arm, superiority, parallel group, individually randomised controlled trial, with 1:1:1 allocation. It will compare the effectiveness of two financial incentive interventions with each other (one intervention for up to 3 months postpartum offering up to £120 of incentives (£60 for the participant and £60 for a significant other support); the other for up to 12 months postpartum with up to £300 of incentives (£240 for the participant and £60 for a significant other support) and with a no incentives/usual care control group. Eligible women will be between 34 weeks gestation and 2 weeks postpartum, abstinent from smoking for at least 4 weeks, have an expired carbon monoxide (CO) reading &lt; 4 parts per million (ppm), aged at least 16 years, intend remaining abstinent from smoking after the birth and able to speak and read English. The primary outcome is self-reported, lapse-free, smoking abstinence from the last quit attempt in pregnancy until 12 months postpartum, biochemically validated by expired CO and/or salivary cotinine or anabasine. Outcomes will be analysed by intention-to-treat and regression models used to compare the proportion of abstinent women between the two intervention groups and between each intervention group and the control group. An economic evaluation will assess the cost-effectiveness of offering incentives and a qualitative process evaluation will examine barriers and facilitators to trial retention, effectiveness and implementation.\nDISCUSSION: This pragmatic randomised controlled trial will test whether offering financial incentives is effective and cost-effective for helping women to avoid smoking relapse during the 12 months after the birth of their baby.\nTRIAL REGISTRATION: International Standard Randomised Controlled Trial Number 55218215 . Registered retrospectively on 5th June 2019.","container-title":"Trials","DOI":"10.1186/s13063-021-05480-6","ISSN":"1745-6215","issue":"1","journalAbbreviation":"Trials","language":"eng","note":"PMID: 34340694\nPMCID: PMC8327045","page":"512","source":"PubMed","title":"Financial Incentives for Preventing Postpartum return to Smoking (FIPPS): study protocol for a three-arm randomised controlled trial","title-short":"Financial Incentives for Preventing Postpartum return to Smoking (FIPPS)","volume":"22","author":[{"family":"Ussher","given":"M."},{"family":"Best","given":"C."},{"family":"Lewis","given":"S."},{"family":"McKell","given":"J."},{"family":"Coleman","given":"T."},{"family":"Cooper","given":"S."},{"family":"Orton","given":"S."},{"family":"Bauld","given":"L."}],"issued":{"date-parts":[["2021",8,2]]}}},{"id":2078,"uris":["http://zotero.org/users/6005327/items/QWJ7BUUE"],"itemData":{"id":2078,"type":"article-journal","abstract":"BACKGROUND AND AIMS: Offering financial incentives is effective for smoking cessation during pregnancy. We tested the effectiveness of financial incentives for maintaining postpartum cessation, comparing 12-month and 3-month incentives with each other and with usual care (UC).\nDESIGN, SETTING AND PARTICIPANTS: This study was a pragmatic, multi-centre, three-arm randomized controlled trial involving four English, National Health Service, stop smoking services. A total of 462 postpartum women (aged ≥ 16 years) took part, who stopped smoking during pregnancy with financial incentives, validated as abstinent from smoking at end of pregnancy or early postpartum.\nINTERVENTIONS: Interventions comprised (i) UC; (ii) UC plus up to £60 of financial voucher incentives offered to participants and £60 offered to an optional significant-other supporter, over 3 months postpartum, contingent upon validated abstinence ('3-month incentives'); or (iii) UC plus '3-month incentives' plus £180 of vouchers offered to participants over 9 months postpartum, contingent upon abstinence ('12-month incentives').\nMEASUREMENTS: Primary outcome: biochemically validated abstinence at 1 year postpartum. To adjust for testing all comparisons between groups with equal precision, P &lt; 0.017 was necessary for significance.\nSECONDARY OUTCOMES: self-reported and validated abstinence at 3 months postpartum; self-reported abstinence at 1 year postpartum.\nFINDINGS: Primary outcome ascertainment: abstinence was 39.6% (63/159) 12 months incentives, 21.4% (33/154) 3 months incentives and 28.2% (42/149) UC. Adjusted odds ratios [95% confidence interval (CI)] = 12-month versus 3-month incentives OR = 2.41 (95% CI = 1.46-3.96), P = 0.001; 12 months versus UC 1.67 (1.04-2.70), P = 0.035; 3 months versus UC 0.69 (0.41-1.17), P = 0.174. Bayes factors indicated that for 12-month versus 3-month incentives and 12 months versus UC there was good evidence for the alternative hypothesis, and for 3 months versus UC there was good evidence for the null hypothesis.\nCONCLUSIONS: This randomized controlled trial provides weak evidence that up to £300 of voucher incentives over 12 months is effective for maintaining smoking abstinence postpartum compared with usual care. There was good evidence that 12-month incentives are superior to those over only 3 months, for which there was no evidence of effectiveness relative to usual care.","container-title":"Addiction (Abingdon, England)","DOI":"10.1111/add.16487","ISSN":"1360-0443","issue":"8","journalAbbreviation":"Addiction","language":"eng","note":"PMID: 38623627","page":"1352-1363","source":"PubMed","title":"Effect of 3 months and 12 months of financial incentives on 12-month postpartum smoking cessation maintenance: A randomized controlled trial","title-short":"Effect of 3 months and 12 months of financial incentives on 12-month postpartum smoking cessation maintenance","volume":"119","author":[{"family":"Ussher","given":"Michael"},{"family":"Best","given":"Catherine"},{"family":"Lewis","given":"Sarah"},{"family":"McKell","given":"Jennifer"},{"family":"Coleman","given":"Tim"},{"family":"Cooper","given":"Sue"},{"family":"Orton","given":"Sophie"},{"family":"Bauld","given":"Linda"}],"issued":{"date-parts":[["2024",8]]}}}],"schema":"https://github.com/citation-style-language/schema/raw/master/csl-citation.json"} </w:instrText>
            </w:r>
            <w:r>
              <w:rPr>
                <w:lang w:val="en-CA"/>
              </w:rPr>
              <w:fldChar w:fldCharType="separate"/>
            </w:r>
            <w:r w:rsidR="00D840FF" w:rsidRPr="00D840FF">
              <w:rPr>
                <w:rFonts w:ascii="Calibri" w:hAnsi="Calibri" w:cs="Calibri"/>
              </w:rPr>
              <w:t>(1,2,10,29,30)</w:t>
            </w:r>
            <w:r>
              <w:rPr>
                <w:lang w:val="en-CA"/>
              </w:rPr>
              <w:fldChar w:fldCharType="end"/>
            </w:r>
          </w:p>
          <w:p w14:paraId="133D2C80" w14:textId="724D769B" w:rsidR="00FE3CD2" w:rsidRPr="00226E90" w:rsidRDefault="00FE3CD2" w:rsidP="00FE3CD2">
            <w:pPr>
              <w:pStyle w:val="Paragraphedeliste"/>
              <w:numPr>
                <w:ilvl w:val="0"/>
                <w:numId w:val="38"/>
              </w:numPr>
              <w:spacing w:beforeLines="0" w:before="0" w:after="0"/>
              <w:jc w:val="left"/>
              <w:rPr>
                <w:lang w:val="en-CA"/>
              </w:rPr>
            </w:pPr>
            <w:r w:rsidRPr="00226E90">
              <w:rPr>
                <w:lang w:val="en-CA"/>
              </w:rPr>
              <w:t xml:space="preserve">Incentive for accepting the postpartum services </w:t>
            </w:r>
            <w:r w:rsidRPr="00226E90">
              <w:rPr>
                <w:lang w:val="en-CA"/>
              </w:rPr>
              <w:fldChar w:fldCharType="begin"/>
            </w:r>
            <w:r w:rsidR="00D840FF">
              <w:rPr>
                <w:lang w:val="en-CA"/>
              </w:rPr>
              <w:instrText xml:space="preserve"> ADDIN ZOTERO_ITEM CSL_CITATION {"citationID":"STQ6uQ0L","properties":{"formattedCitation":"(1,2)","plainCitation":"(1,2)","noteIndex":0},"citationItems":[{"id":1931,"uris":["http://zotero.org/users/6005327/items/6TNLNW2S"],"itemData":{"id":1931,"type":"article-journal","abstract":"BACKGROUND: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rsidRPr="00226E90">
              <w:rPr>
                <w:lang w:val="en-CA"/>
              </w:rPr>
              <w:fldChar w:fldCharType="separate"/>
            </w:r>
            <w:r w:rsidR="00D840FF" w:rsidRPr="00D840FF">
              <w:rPr>
                <w:rFonts w:ascii="Calibri" w:hAnsi="Calibri" w:cs="Calibri"/>
              </w:rPr>
              <w:t>(1,2)</w:t>
            </w:r>
            <w:r w:rsidRPr="00226E90">
              <w:rPr>
                <w:lang w:val="en-CA"/>
              </w:rPr>
              <w:fldChar w:fldCharType="end"/>
            </w:r>
          </w:p>
        </w:tc>
        <w:tc>
          <w:tcPr>
            <w:tcW w:w="2285" w:type="dxa"/>
          </w:tcPr>
          <w:p w14:paraId="2CE0E71E" w14:textId="77777777" w:rsidR="00FE3CD2" w:rsidRPr="00611FB9" w:rsidRDefault="00FE3CD2" w:rsidP="001420B4">
            <w:pPr>
              <w:rPr>
                <w:lang w:val="en-CA"/>
              </w:rPr>
            </w:pPr>
          </w:p>
        </w:tc>
        <w:tc>
          <w:tcPr>
            <w:tcW w:w="1482" w:type="dxa"/>
          </w:tcPr>
          <w:p w14:paraId="4B0F41B7" w14:textId="77777777" w:rsidR="00FE3CD2" w:rsidRPr="00611FB9" w:rsidRDefault="00FE3CD2" w:rsidP="001420B4">
            <w:pPr>
              <w:rPr>
                <w:lang w:val="en-CA"/>
              </w:rPr>
            </w:pPr>
            <w:r>
              <w:rPr>
                <w:lang w:val="en-CA"/>
              </w:rPr>
              <w:t>Prevention of postpartum smoking relapse (O)</w:t>
            </w:r>
          </w:p>
        </w:tc>
      </w:tr>
      <w:tr w:rsidR="00FE3CD2" w:rsidRPr="00B05758" w14:paraId="0C5503A0" w14:textId="77777777" w:rsidTr="005012FB">
        <w:tc>
          <w:tcPr>
            <w:tcW w:w="1513" w:type="dxa"/>
            <w:vMerge/>
            <w:tcBorders>
              <w:right w:val="double" w:sz="4" w:space="0" w:color="auto"/>
            </w:tcBorders>
          </w:tcPr>
          <w:p w14:paraId="23691A39" w14:textId="77777777" w:rsidR="00FE3CD2" w:rsidRPr="00611FB9" w:rsidRDefault="00FE3CD2" w:rsidP="001420B4">
            <w:pPr>
              <w:rPr>
                <w:lang w:val="en-CA"/>
              </w:rPr>
            </w:pPr>
          </w:p>
        </w:tc>
        <w:tc>
          <w:tcPr>
            <w:tcW w:w="3879" w:type="dxa"/>
            <w:vMerge/>
            <w:tcBorders>
              <w:right w:val="double" w:sz="4" w:space="0" w:color="auto"/>
            </w:tcBorders>
          </w:tcPr>
          <w:p w14:paraId="121FC0D2" w14:textId="77777777" w:rsidR="00FE3CD2" w:rsidRPr="00611FB9" w:rsidRDefault="00FE3CD2" w:rsidP="001420B4">
            <w:pPr>
              <w:rPr>
                <w:lang w:val="en-CA"/>
              </w:rPr>
            </w:pPr>
          </w:p>
        </w:tc>
        <w:tc>
          <w:tcPr>
            <w:tcW w:w="1668" w:type="dxa"/>
            <w:vMerge/>
            <w:tcBorders>
              <w:left w:val="double" w:sz="4" w:space="0" w:color="auto"/>
            </w:tcBorders>
          </w:tcPr>
          <w:p w14:paraId="6734F009" w14:textId="77777777" w:rsidR="00FE3CD2" w:rsidRPr="00611FB9" w:rsidRDefault="00FE3CD2" w:rsidP="001420B4">
            <w:pPr>
              <w:rPr>
                <w:lang w:val="en-CA"/>
              </w:rPr>
            </w:pPr>
          </w:p>
        </w:tc>
        <w:tc>
          <w:tcPr>
            <w:tcW w:w="3167" w:type="dxa"/>
          </w:tcPr>
          <w:p w14:paraId="74E96880" w14:textId="77777777" w:rsidR="00FE3CD2" w:rsidRPr="00DA56C5" w:rsidRDefault="00FE3CD2" w:rsidP="001420B4">
            <w:pPr>
              <w:rPr>
                <w:b/>
                <w:bCs/>
                <w:lang w:val="en-CA"/>
              </w:rPr>
            </w:pPr>
            <w:r w:rsidRPr="00DA56C5">
              <w:rPr>
                <w:b/>
                <w:bCs/>
                <w:lang w:val="en-CA"/>
              </w:rPr>
              <w:t>Adapting types of financial incentives to the target population</w:t>
            </w:r>
          </w:p>
          <w:p w14:paraId="395AF188" w14:textId="625AA346" w:rsidR="00FE3CD2" w:rsidRPr="00DA56C5" w:rsidRDefault="00FE3CD2" w:rsidP="00FE3CD2">
            <w:pPr>
              <w:pStyle w:val="Paragraphedeliste"/>
              <w:numPr>
                <w:ilvl w:val="0"/>
                <w:numId w:val="39"/>
              </w:numPr>
              <w:spacing w:beforeLines="0" w:before="0" w:after="0"/>
              <w:jc w:val="left"/>
              <w:rPr>
                <w:lang w:val="en-CA"/>
              </w:rPr>
            </w:pPr>
            <w:r w:rsidRPr="00DA56C5">
              <w:rPr>
                <w:lang w:val="en-CA"/>
              </w:rPr>
              <w:t>Pex credit card</w:t>
            </w:r>
            <w:r>
              <w:rPr>
                <w:lang w:val="en-CA"/>
              </w:rPr>
              <w:t xml:space="preserve"> </w:t>
            </w:r>
            <w:r>
              <w:rPr>
                <w:lang w:val="en-CA"/>
              </w:rPr>
              <w:fldChar w:fldCharType="begin"/>
            </w:r>
            <w:r w:rsidR="00D840FF">
              <w:rPr>
                <w:lang w:val="en-CA"/>
              </w:rPr>
              <w:instrText xml:space="preserve"> ADDIN ZOTERO_ITEM CSL_CITATION {"citationID":"inMQsGT3","properties":{"formattedCitation":"(18)","plainCitation":"(18)","noteIndex":0},"citationItems":[{"id":2042,"uris":["http://zotero.org/users/6005327/items/5T6CRZ45"],"itemData":{"id":2042,"type":"article-journal","abstract":"Cigarette smoking during pregnancy increases risk for pregnancy complications, growth restriction, and other adverse health outcomes. The most effective intervention for reducing smoking during pregnancy is financial incentives contingent on biochemically-verified smoking abstinence. The present study examined the efficacy of a smartphone-based intervention whereby smoking monitoring and incentive delivery occurred remotely using a mobile app. If efficacious, this remote intervention would allow pregnant women residing in geographically remote areas to benefit from incentives-based cessation interventions. Sixty U.S. pregnant smokers were recruited between May 2018 to May 2019 via obstetrical clinics, Women, Infants, and Children (WIC) offices, and Facebook. Participants were assigned sequentially to one of two treatments: best practices alone (N = 30) or best practices plus financial incentives (N = 30). Outcomes were analyzed using repeated measures analysis based on generalized estimating equations (GEE). Seven-day point prevalence abstinence rates were greater in the incentives versus best practices arms early- (46.7% vs 20.0%, OR = 3.50, 95%CI = 1.11,11.02) and late-antepartum (36.7% vs 13.3%, OR = 3.76, 95%CI = 1.04,13.65), and four- (36.7% vs 10.0%, OR = 5.21, 95%CI = 1.28,21.24) and eight-weeks postpartum (40.0% vs 6.7%, OR = 9.33, 95%CI = 1.87,46.68), although not at the 12- (23.3% vs 10.0%, OR = 2.74, 95%CI = 0.63,11.82) or 24-week (20.0% vs 6.7%, OR = 3.50, 95%CI = 0.65,18.98) postpartum assessments likely due to this pilot study being underpowered for discerning differences at the later assessments, especially 24-weeks postpartum which was three months after treatment completion. These results support the efficacy of this remote, incentives-based intervention for pregnant smokers. Further research evaluating its efficacy and cost-effectiveness in a well-powered, randomized controlled trial appears warranted.","container-title":"Preventive Medicine","DOI":"10.1016/j.ypmed.2020.106201","ISSN":"1096-0260","journalAbbreviation":"Prev Med","language":"eng","note":"PMID: 32652133\nPMCID: PMC7680385","page":"106201","source":"PubMed","title":"Smartphone-based financial incentives to promote smoking cessation during pregnancy: A pilot study","title-short":"Smartphone-based financial incentives to promote smoking cessation during pregnancy","volume":"140","author":[{"family":"Kurti","given":"Allison N."},{"family":"Tang","given":"Katherine"},{"family":"Bolivar","given":"Hypatia A."},{"family":"Evemy","given":"Carolyn"},{"family":"Medina","given":"Norman"},{"family":"Skelly","given":"Joan"},{"family":"Nighbor","given":"Tyler"},{"family":"Higgins","given":"Stephen T."}],"issued":{"date-parts":[["2020",11]]}}}],"schema":"https://github.com/citation-style-language/schema/raw/master/csl-citation.json"} </w:instrText>
            </w:r>
            <w:r>
              <w:rPr>
                <w:lang w:val="en-CA"/>
              </w:rPr>
              <w:fldChar w:fldCharType="separate"/>
            </w:r>
            <w:r w:rsidR="00D840FF" w:rsidRPr="00D840FF">
              <w:rPr>
                <w:rFonts w:ascii="Calibri" w:hAnsi="Calibri" w:cs="Calibri"/>
              </w:rPr>
              <w:t>(18)</w:t>
            </w:r>
            <w:r>
              <w:rPr>
                <w:lang w:val="en-CA"/>
              </w:rPr>
              <w:fldChar w:fldCharType="end"/>
            </w:r>
          </w:p>
          <w:p w14:paraId="70F0D222" w14:textId="487FF2E2" w:rsidR="00FE3CD2" w:rsidRDefault="00FE3CD2" w:rsidP="00FE3CD2">
            <w:pPr>
              <w:pStyle w:val="Paragraphedeliste"/>
              <w:numPr>
                <w:ilvl w:val="0"/>
                <w:numId w:val="39"/>
              </w:numPr>
              <w:spacing w:beforeLines="0" w:before="0" w:after="0"/>
              <w:jc w:val="left"/>
              <w:rPr>
                <w:lang w:val="en-CA"/>
              </w:rPr>
            </w:pPr>
            <w:r>
              <w:rPr>
                <w:lang w:val="en-CA"/>
              </w:rPr>
              <w:t>D</w:t>
            </w:r>
            <w:r w:rsidRPr="00DA56C5">
              <w:rPr>
                <w:lang w:val="en-CA"/>
              </w:rPr>
              <w:t>iapers</w:t>
            </w:r>
            <w:r>
              <w:rPr>
                <w:lang w:val="en-CA"/>
              </w:rPr>
              <w:t xml:space="preserve"> v</w:t>
            </w:r>
            <w:r w:rsidRPr="00DA56C5">
              <w:rPr>
                <w:lang w:val="en-CA"/>
              </w:rPr>
              <w:t xml:space="preserve">ouchers </w:t>
            </w:r>
            <w:r>
              <w:rPr>
                <w:lang w:val="en-CA"/>
              </w:rPr>
              <w:fldChar w:fldCharType="begin"/>
            </w:r>
            <w:r w:rsidR="00D840FF">
              <w:rPr>
                <w:lang w:val="en-CA"/>
              </w:rPr>
              <w:instrText xml:space="preserve"> ADDIN ZOTERO_ITEM CSL_CITATION {"citationID":"JZemolew","properties":{"formattedCitation":"(10)","plainCitation":"(10)","noteIndex":0},"citationItems":[{"id":2027,"uris":["http://zotero.org/users/6005327/items/D3FTAYCY"],"itemData":{"id":2027,"type":"article-journal","abstract":"Women frequently quit smoking during pregnancy but then relapse postpartum. The BABY &amp; ME-Tobacco Free program combines prenatal and postpartum smoking cessation counseling and biomarker feedback with monthly postpartum incentives. The settings included 22 sites (WIC offices and prenatal clinics) in upstate New York. A quasi-experimental design was used to evaluate this intervention, that included four face-to-face prenatal sessions with a counselor who did smoking cessation counseling, carbon monoxide testing and random saliva cotinine testing. For 1 year postpartum, mothers were biochemically tested every 3-4 weeks and, if negative, were issued a voucher for diapers. Three implementation models were studied: multi-tasking counselors at fixed sites (Models 1 and 2) versus itinerant smoking cessation specialists (Model 3). Outcomes included biochemically validated abstinence rates during pregnancy and postpartum. Logistic regression was used to identify predictors of postpartum abstinence and program dropout. Proportional hazards regression was used to compare implementation models. Of the 777 pregnant women who enrolled in the program, 588 were eligible for the postpartum program. The intention to treat pregnancy quit rate was 60%. Postpartum, Model 3 showed consistently better quit outcomes than the other models. Predictors of abstinence at 6 months postpartum are: older age (OR = 1.07, 95% C.I. 1.02-1.12), lower baseline carbon monoxide level (OR = 0.69, 95% C.I. 0.49-0.97), Model 3 (OR = 4.60, 95% C.I. 2.80-7.57) and attending more prenatal sessions (OR = 3.52; 95% C.I. 2.19-5.65). The BABY &amp; ME-Tobacco Free program is an effective smoking cessation program for pregnant and parenting women.","container-title":"Maternal and Child Health Journal","DOI":"10.1007/s10995-010-0568-9","ISSN":"1573-6628","issue":"2","journalAbbreviation":"Matern Child Health J","language":"eng","note":"PMID: 20091107","page":"188-197","source":"PubMed","title":"Effectiveness of a combined prenatal and postpartum smoking cessation program","volume":"15","author":[{"family":"Gadomski","given":"Anne"},{"family":"Adams","given":"Laurie"},{"family":"Tallman","given":"Nancy"},{"family":"Krupa","given":"Nicole"},{"family":"Jenkins","given":"Paul"}],"issued":{"date-parts":[["2011",2]]}}}],"schema":"https://github.com/citation-style-language/schema/raw/master/csl-citation.json"} </w:instrText>
            </w:r>
            <w:r>
              <w:rPr>
                <w:lang w:val="en-CA"/>
              </w:rPr>
              <w:fldChar w:fldCharType="separate"/>
            </w:r>
            <w:r w:rsidR="00D840FF" w:rsidRPr="00D840FF">
              <w:rPr>
                <w:rFonts w:ascii="Calibri" w:hAnsi="Calibri" w:cs="Calibri"/>
              </w:rPr>
              <w:t>(10)</w:t>
            </w:r>
            <w:r>
              <w:rPr>
                <w:lang w:val="en-CA"/>
              </w:rPr>
              <w:fldChar w:fldCharType="end"/>
            </w:r>
          </w:p>
          <w:p w14:paraId="61BA597C" w14:textId="6EC20613" w:rsidR="00FE3CD2" w:rsidRPr="00226E90" w:rsidRDefault="00FE3CD2" w:rsidP="00FE3CD2">
            <w:pPr>
              <w:pStyle w:val="Paragraphedeliste"/>
              <w:numPr>
                <w:ilvl w:val="0"/>
                <w:numId w:val="39"/>
              </w:numPr>
              <w:spacing w:beforeLines="0" w:before="0" w:after="0"/>
              <w:jc w:val="left"/>
              <w:rPr>
                <w:lang w:val="en-CA"/>
              </w:rPr>
            </w:pPr>
            <w:r w:rsidRPr="00226E90">
              <w:rPr>
                <w:lang w:val="en-CA"/>
              </w:rPr>
              <w:t xml:space="preserve">Gift cards </w:t>
            </w:r>
            <w:r w:rsidRPr="00226E90">
              <w:rPr>
                <w:lang w:val="en-CA"/>
              </w:rPr>
              <w:fldChar w:fldCharType="begin"/>
            </w:r>
            <w:r w:rsidR="00D840FF">
              <w:rPr>
                <w:lang w:val="en-CA"/>
              </w:rPr>
              <w:instrText xml:space="preserve"> ADDIN ZOTERO_ITEM CSL_CITATION {"citationID":"bkIZ1AWo","properties":{"formattedCitation":"(1,2,29,30)","plainCitation":"(1,2,29,30)","noteIndex":0},"citationItems":[{"id":1931,"uris":["http://zotero.org/users/6005327/items/6TNLNW2S"],"itemData":{"id":1931,"type":"article-journal","abstract":"BACKGROUND: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C."}],"issued":{"date-parts":[["2019"]]}}},{"id":2075,"uris":["http://zotero.org/users/6005327/items/7X6FCTT4"],"itemData":{"id":2075,"type":"article-journal","abstract":"BACKGROUND: Financial incentives are an effective way of helping women to stop smoking during pregnancy. Unfortunately, most women who stop smoking at this time return to smoking within 12 months of the infant's birth. There is no evidence for interventions that are effective at preventing postpartum smoking relapse. Financial incentives provided after the birth may help women to sustain cessation. This randomised controlled trial will assess the effectiveness and cost-effectiveness of financial incentives to help women who are abstinent from smoking at end-of-pregnancy to avoid return to smoking up to 12 months postpartum.\nMETHODS: This is a UK-based, multi-centre, three-arm, superiority, parallel group, individually randomised controlled trial, with 1:1:1 allocation. It will compare the effectiveness of two financial incentive interventions with each other (one intervention for up to 3 months postpartum offering up to £120 of incentives (£60 for the participant and £60 for a significant other support); the other for up to 12 months postpartum with up to £300 of incentives (£240 for the participant and £60 for a significant other support) and with a no incentives/usual care control group. Eligible women will be between 34 weeks gestation and 2 weeks postpartum, abstinent from smoking for at least 4 weeks, have an expired carbon monoxide (CO) reading &lt; 4 parts per million (ppm), aged at least 16 years, intend remaining abstinent from smoking after the birth and able to speak and read English. The primary outcome is self-reported, lapse-free, smoking abstinence from the last quit attempt in pregnancy until 12 months postpartum, biochemically validated by expired CO and/or salivary cotinine or anabasine. Outcomes will be analysed by intention-to-treat and regression models used to compare the proportion of abstinent women between the two intervention groups and between each intervention group and the control group. An economic evaluation will assess the cost-effectiveness of offering incentives and a qualitative process evaluation will examine barriers and facilitators to trial retention, effectiveness and implementation.\nDISCUSSION: This pragmatic randomised controlled trial will test whether offering financial incentives is effective and cost-effective for helping women to avoid smoking relapse during the 12 months after the birth of their baby.\nTRIAL REGISTRATION: International Standard Randomised Controlled Trial Number 55218215 . Registered retrospectively on 5th June 2019.","container-title":"Trials","DOI":"10.1186/s13063-021-05480-6","ISSN":"1745-6215","issue":"1","journalAbbreviation":"Trials","language":"eng","note":"PMID: 34340694\nPMCID: PMC8327045","page":"512","source":"PubMed","title":"Financial Incentives for Preventing Postpartum return to Smoking (FIPPS): study protocol for a three-arm randomised controlled trial","title-short":"Financial Incentives for Preventing Postpartum return to Smoking (FIPPS)","volume":"22","author":[{"family":"Ussher","given":"M."},{"family":"Best","given":"C."},{"family":"Lewis","given":"S."},{"family":"McKell","given":"J."},{"family":"Coleman","given":"T."},{"family":"Cooper","given":"S."},{"family":"Orton","given":"S."},{"family":"Bauld","given":"L."}],"issued":{"date-parts":[["2021",8,2]]}}},{"id":2078,"uris":["http://zotero.org/users/6005327/items/QWJ7BUUE"],"itemData":{"id":2078,"type":"article-journal","abstract":"BACKGROUND AND AIMS: Offering financial incentives is effective for smoking cessation during pregnancy. We tested the effectiveness of financial incentives for maintaining postpartum cessation, comparing 12-month and 3-month incentives with each other and with usual care (UC).\nDESIGN, SETTING AND PARTICIPANTS: This study was a pragmatic, multi-centre, three-arm randomized controlled trial involving four English, National Health Service, stop smoking services. A total of 462 postpartum women (aged ≥ 16 years) took part, who stopped smoking during pregnancy with financial incentives, validated as abstinent from smoking at end of pregnancy or early postpartum.\nINTERVENTIONS: Interventions comprised (i) UC; (ii) UC plus up to £60 of financial voucher incentives offered to participants and £60 offered to an optional significant-other supporter, over 3 months postpartum, contingent upon validated abstinence ('3-month incentives'); or (iii) UC plus '3-month incentives' plus £180 of vouchers offered to participants over 9 months postpartum, contingent upon abstinence ('12-month incentives').\nMEASUREMENTS: Primary outcome: biochemically validated abstinence at 1 year postpartum. To adjust for testing all comparisons between groups with equal precision, P &lt; 0.017 was necessary for significance.\nSECONDARY OUTCOMES: self-reported and validated abstinence at 3 months postpartum; self-reported abstinence at 1 year postpartum.\nFINDINGS: Primary outcome ascertainment: abstinence was 39.6% (63/159) 12 months incentives, 21.4% (33/154) 3 months incentives and 28.2% (42/149) UC. Adjusted odds ratios [95% confidence interval (CI)] = 12-month versus 3-month incentives OR = 2.41 (95% CI = 1.46-3.96), P = 0.001; 12 months versus UC 1.67 (1.04-2.70), P = 0.035; 3 months versus UC 0.69 (0.41-1.17), P = 0.174. Bayes factors indicated that for 12-month versus 3-month incentives and 12 months versus UC there was good evidence for the alternative hypothesis, and for 3 months versus UC there was good evidence for the null hypothesis.\nCONCLUSIONS: This randomized controlled trial provides weak evidence that up to £300 of voucher incentives over 12 months is effective for maintaining smoking abstinence postpartum compared with usual care. There was good evidence that 12-month incentives are superior to those over only 3 months, for which there was no evidence of effectiveness relative to usual care.","container-title":"Addiction (Abingdon, England)","DOI":"10.1111/add.16487","ISSN":"1360-0443","issue":"8","journalAbbreviation":"Addiction","language":"eng","note":"PMID: 38623627","page":"1352-1363","source":"PubMed","title":"Effect of 3 months and 12 months of financial incentives on 12-month postpartum smoking cessation maintenance: A randomized controlled trial","title-short":"Effect of 3 months and 12 months of financial incentives on 12-month postpartum smoking cessation maintenance","volume":"119","author":[{"family":"Ussher","given":"Michael"},{"family":"Best","given":"Catherine"},{"family":"Lewis","given":"Sarah"},{"family":"McKell","given":"Jennifer"},{"family":"Coleman","given":"Tim"},{"family":"Cooper","given":"Sue"},{"family":"Orton","given":"Sophie"},{"family":"Bauld","given":"Linda"}],"issued":{"date-parts":[["2024",8]]}}}],"schema":"https://github.com/citation-style-language/schema/raw/master/csl-citation.json"} </w:instrText>
            </w:r>
            <w:r w:rsidRPr="00226E90">
              <w:rPr>
                <w:lang w:val="en-CA"/>
              </w:rPr>
              <w:fldChar w:fldCharType="separate"/>
            </w:r>
            <w:r w:rsidR="00D840FF" w:rsidRPr="00D840FF">
              <w:rPr>
                <w:rFonts w:ascii="Calibri" w:hAnsi="Calibri" w:cs="Calibri"/>
              </w:rPr>
              <w:t>(1,2,29,30)</w:t>
            </w:r>
            <w:r w:rsidRPr="00226E90">
              <w:rPr>
                <w:lang w:val="en-CA"/>
              </w:rPr>
              <w:fldChar w:fldCharType="end"/>
            </w:r>
          </w:p>
        </w:tc>
        <w:tc>
          <w:tcPr>
            <w:tcW w:w="2285" w:type="dxa"/>
          </w:tcPr>
          <w:p w14:paraId="4507E30E" w14:textId="77777777" w:rsidR="00FE3CD2" w:rsidRPr="00611FB9" w:rsidRDefault="00FE3CD2" w:rsidP="001420B4">
            <w:pPr>
              <w:rPr>
                <w:lang w:val="en-CA"/>
              </w:rPr>
            </w:pPr>
          </w:p>
        </w:tc>
        <w:tc>
          <w:tcPr>
            <w:tcW w:w="1482" w:type="dxa"/>
          </w:tcPr>
          <w:p w14:paraId="5A9E7756" w14:textId="77777777" w:rsidR="00FE3CD2" w:rsidRPr="00611FB9" w:rsidRDefault="00FE3CD2" w:rsidP="001420B4">
            <w:pPr>
              <w:rPr>
                <w:lang w:val="en-CA"/>
              </w:rPr>
            </w:pPr>
          </w:p>
        </w:tc>
      </w:tr>
      <w:bookmarkEnd w:id="48"/>
      <w:tr w:rsidR="00FE3CD2" w:rsidRPr="00611FB9" w14:paraId="16B98987" w14:textId="77777777" w:rsidTr="001420B4">
        <w:tc>
          <w:tcPr>
            <w:tcW w:w="0" w:type="auto"/>
            <w:gridSpan w:val="6"/>
            <w:shd w:val="clear" w:color="auto" w:fill="BDD6EE" w:themeFill="accent5" w:themeFillTint="66"/>
            <w:vAlign w:val="center"/>
          </w:tcPr>
          <w:p w14:paraId="3478BB63" w14:textId="77777777" w:rsidR="00FE3CD2" w:rsidRPr="00611FB9" w:rsidRDefault="00FE3CD2" w:rsidP="001420B4">
            <w:pPr>
              <w:jc w:val="center"/>
              <w:rPr>
                <w:lang w:val="en-CA"/>
              </w:rPr>
            </w:pPr>
            <w:r>
              <w:rPr>
                <w:lang w:val="en-CA"/>
              </w:rPr>
              <w:t>Healthcare professionals’</w:t>
            </w:r>
            <w:r w:rsidRPr="00611FB9">
              <w:rPr>
                <w:lang w:val="en-CA"/>
              </w:rPr>
              <w:t xml:space="preserve"> level</w:t>
            </w:r>
          </w:p>
        </w:tc>
      </w:tr>
      <w:tr w:rsidR="00FE3CD2" w:rsidRPr="00B703E5" w14:paraId="008E5840" w14:textId="77777777" w:rsidTr="005012FB">
        <w:tc>
          <w:tcPr>
            <w:tcW w:w="1513" w:type="dxa"/>
            <w:vMerge w:val="restart"/>
            <w:tcBorders>
              <w:right w:val="double" w:sz="4" w:space="0" w:color="auto"/>
            </w:tcBorders>
          </w:tcPr>
          <w:p w14:paraId="66DDBB3C" w14:textId="77777777" w:rsidR="00FE3CD2" w:rsidRPr="0024355A" w:rsidRDefault="00FE3CD2" w:rsidP="001420B4">
            <w:pPr>
              <w:rPr>
                <w:rFonts w:ascii="Calibri" w:hAnsi="Calibri" w:cs="Calibri"/>
                <w:color w:val="000000"/>
                <w:lang w:val="en-CA"/>
              </w:rPr>
            </w:pPr>
            <w:bookmarkStart w:id="51" w:name="_Hlk201572015"/>
            <w:bookmarkStart w:id="52" w:name="_Hlk201572003"/>
            <w:bookmarkStart w:id="53" w:name="_Hlk201571969"/>
            <w:r>
              <w:rPr>
                <w:rFonts w:ascii="Calibri" w:hAnsi="Calibri" w:cs="Calibri"/>
                <w:color w:val="000000"/>
                <w:lang w:val="en-CA"/>
              </w:rPr>
              <w:t>9</w:t>
            </w:r>
          </w:p>
        </w:tc>
        <w:tc>
          <w:tcPr>
            <w:tcW w:w="3879" w:type="dxa"/>
            <w:vMerge w:val="restart"/>
            <w:tcBorders>
              <w:right w:val="double" w:sz="4" w:space="0" w:color="auto"/>
            </w:tcBorders>
          </w:tcPr>
          <w:p w14:paraId="6364D9AA" w14:textId="176E33E1" w:rsidR="00FE3CD2" w:rsidRPr="00A0358F" w:rsidRDefault="00FE3CD2" w:rsidP="00FE3CD2">
            <w:pPr>
              <w:pStyle w:val="Paragraphedeliste"/>
              <w:numPr>
                <w:ilvl w:val="0"/>
                <w:numId w:val="27"/>
              </w:numPr>
              <w:spacing w:beforeLines="0" w:before="0" w:after="0"/>
              <w:jc w:val="left"/>
              <w:rPr>
                <w:lang w:val="en-CA"/>
              </w:rPr>
            </w:pPr>
            <w:bookmarkStart w:id="54" w:name="_Hlk201571957"/>
            <w:r w:rsidRPr="00A0358F">
              <w:rPr>
                <w:lang w:val="en-CA"/>
              </w:rPr>
              <w:t xml:space="preserve">Experience in counseling </w:t>
            </w:r>
            <w:r w:rsidRPr="00A0358F">
              <w:rPr>
                <w:lang w:val="en-CA"/>
              </w:rPr>
              <w:fldChar w:fldCharType="begin"/>
            </w:r>
            <w:r w:rsidR="00D840FF">
              <w:rPr>
                <w:lang w:val="en-CA"/>
              </w:rPr>
              <w:instrText xml:space="preserve"> ADDIN ZOTERO_ITEM CSL_CITATION {"citationID":"nuSZHgAc","properties":{"formattedCitation":"(13)","plainCitation":"(13)","noteIndex":0},"citationItems":[{"id":2073,"uris":["http://zotero.org/users/6005327/items/WE9I7ENU"],"itemData":{"id":2073,"type":"article-journal","abstract":"Effectiveness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schema":"https://github.com/citation-style-language/schema/raw/master/csl-citation.json"} </w:instrText>
            </w:r>
            <w:r w:rsidRPr="00A0358F">
              <w:rPr>
                <w:lang w:val="en-CA"/>
              </w:rPr>
              <w:fldChar w:fldCharType="separate"/>
            </w:r>
            <w:r w:rsidR="00D840FF" w:rsidRPr="00D840FF">
              <w:rPr>
                <w:rFonts w:ascii="Calibri" w:hAnsi="Calibri" w:cs="Calibri"/>
              </w:rPr>
              <w:t>(13)</w:t>
            </w:r>
            <w:r w:rsidRPr="00A0358F">
              <w:rPr>
                <w:lang w:val="en-CA"/>
              </w:rPr>
              <w:fldChar w:fldCharType="end"/>
            </w:r>
          </w:p>
          <w:p w14:paraId="2EFF4C0A" w14:textId="0A503CE2" w:rsidR="00FE3CD2" w:rsidRPr="00370077" w:rsidRDefault="00FE3CD2" w:rsidP="00FE3CD2">
            <w:pPr>
              <w:pStyle w:val="Paragraphedeliste"/>
              <w:numPr>
                <w:ilvl w:val="0"/>
                <w:numId w:val="27"/>
              </w:numPr>
              <w:spacing w:beforeLines="0" w:before="0" w:after="0"/>
              <w:jc w:val="left"/>
              <w:rPr>
                <w:lang w:val="en-CA"/>
              </w:rPr>
            </w:pPr>
            <w:r w:rsidRPr="00A0358F">
              <w:rPr>
                <w:lang w:val="en-CA"/>
              </w:rPr>
              <w:t xml:space="preserve">Quick and easy learning of MI principles </w:t>
            </w:r>
            <w:r w:rsidRPr="00A0358F">
              <w:rPr>
                <w:lang w:val="en-CA"/>
              </w:rPr>
              <w:fldChar w:fldCharType="begin"/>
            </w:r>
            <w:r w:rsidR="00D840FF">
              <w:rPr>
                <w:lang w:val="en-CA"/>
              </w:rPr>
              <w:instrText xml:space="preserve"> ADDIN ZOTERO_ITEM CSL_CITATION {"citationID":"6KYbd4nX","properties":{"formattedCitation":"(13)","plainCitation":"(13)","noteIndex":0},"citationItems":[{"id":2073,"uris":["http://zotero.org/users/6005327/items/WE9I7ENU"],"itemData":{"id":2073,"type":"article-journal","abstract":"Effectiveness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schema":"https://github.com/citation-style-language/schema/raw/master/csl-citation.json"} </w:instrText>
            </w:r>
            <w:r w:rsidRPr="00A0358F">
              <w:rPr>
                <w:lang w:val="en-CA"/>
              </w:rPr>
              <w:fldChar w:fldCharType="separate"/>
            </w:r>
            <w:r w:rsidR="00D840FF" w:rsidRPr="00D840FF">
              <w:rPr>
                <w:rFonts w:ascii="Calibri" w:hAnsi="Calibri" w:cs="Calibri"/>
              </w:rPr>
              <w:t>(13)</w:t>
            </w:r>
            <w:r w:rsidRPr="00A0358F">
              <w:rPr>
                <w:lang w:val="en-CA"/>
              </w:rPr>
              <w:fldChar w:fldCharType="end"/>
            </w:r>
            <w:bookmarkEnd w:id="54"/>
          </w:p>
        </w:tc>
        <w:tc>
          <w:tcPr>
            <w:tcW w:w="1668" w:type="dxa"/>
            <w:vMerge w:val="restart"/>
            <w:tcBorders>
              <w:left w:val="double" w:sz="4" w:space="0" w:color="auto"/>
            </w:tcBorders>
          </w:tcPr>
          <w:p w14:paraId="1314EA16" w14:textId="77777777" w:rsidR="00FE3CD2" w:rsidRPr="00611FB9" w:rsidRDefault="00FE3CD2" w:rsidP="001420B4">
            <w:pPr>
              <w:rPr>
                <w:b/>
                <w:bCs/>
                <w:lang w:val="en-CA"/>
              </w:rPr>
            </w:pPr>
            <w:bookmarkStart w:id="55" w:name="_Hlk201571963"/>
            <w:r>
              <w:rPr>
                <w:b/>
                <w:bCs/>
                <w:lang w:val="en-CA"/>
              </w:rPr>
              <w:t>Delivering smoking cessation c</w:t>
            </w:r>
            <w:r w:rsidRPr="00611FB9">
              <w:rPr>
                <w:b/>
                <w:bCs/>
                <w:lang w:val="en-CA"/>
              </w:rPr>
              <w:t>ounseling</w:t>
            </w:r>
            <w:bookmarkEnd w:id="55"/>
          </w:p>
        </w:tc>
        <w:tc>
          <w:tcPr>
            <w:tcW w:w="3167" w:type="dxa"/>
          </w:tcPr>
          <w:p w14:paraId="2465084A" w14:textId="59B7869B" w:rsidR="00FE3CD2" w:rsidRPr="00A0358F" w:rsidRDefault="00FE3CD2" w:rsidP="001420B4">
            <w:pPr>
              <w:rPr>
                <w:lang w:val="en-CA"/>
              </w:rPr>
            </w:pPr>
            <w:r w:rsidRPr="00A0358F">
              <w:rPr>
                <w:lang w:val="en-CA"/>
              </w:rPr>
              <w:t>Motivational interview</w:t>
            </w:r>
            <w:r>
              <w:rPr>
                <w:lang w:val="en-CA"/>
              </w:rPr>
              <w:t xml:space="preserve"> (MI)</w:t>
            </w:r>
            <w:r w:rsidRPr="00A0358F">
              <w:rPr>
                <w:lang w:val="en-CA"/>
              </w:rPr>
              <w:t xml:space="preserve"> </w:t>
            </w:r>
            <w:r w:rsidRPr="00A0358F">
              <w:rPr>
                <w:lang w:val="en-CA"/>
              </w:rPr>
              <w:fldChar w:fldCharType="begin"/>
            </w:r>
            <w:r w:rsidR="00D840FF">
              <w:rPr>
                <w:lang w:val="en-CA"/>
              </w:rPr>
              <w:instrText xml:space="preserve"> ADDIN ZOTERO_ITEM CSL_CITATION {"citationID":"ydRBXCOh","properties":{"formattedCitation":"(6\\uc0\\u8211{}8,13,15,20\\uc0\\u8211{}23,25\\uc0\\u8211{}27,32)","plainCitation":"(6–8,13,15,20–23,25–27,32)","noteIndex":0},"citationItems":[{"id":12,"uris":["http://zotero.org/users/6005327/items/RHDB6NTN"],"itemData":{"id":12,"type":"article-journal","abstract":"OBJECTIVES: This study is an evaluation of relapse prevention interventions for smokers who quit during pregnancy.\nMETHODS: Pregnant smokers at 2 managed care organizations were randomized to receive a self-help booklet only, prepartum relapse prevention, or prepartum and postpartum relapse prevention. Follow-up surveys were conducted at 28 weeks of pregnancy and at 8 weeks, 6 months, and 12 months postpartum.\nRESULTS: The pre/post intervention delayed but did not prevent postpartum relapse to smoking. Prevalent abstinence was significantly greater for the pre/post intervention group than for the other groups at 8 weeks (booklet group, 30%; prepartum group, 35%; pre/post group, 39%; P = .02 [different superscripts denote differences at P &lt; .05]) and at 6 months (booklet group, 26%, prepartum group, 24%; pre/post group, 33%; P = .04) postpartum. A nonsignificant reduction in relapse among the pre/post group contributed to differences in prevalent abstinence. There was no difference between the groups in prevalent abstinence at 12 months postpartum.\nCONCLUSIONS: Relapse prevention interventions may need to be increased in duration and potency to prevent post-partum relapse.","container-title":"American Journal of Public Health","DOI":"10.2105/ajph.89.5.706","ISSN":"0090-0036","issue":"5","journalAbbreviation":"Am J Public Health","language":"eng","note":"PMID: 10224982\nPMCID: PMC1508743","page":"706-711","source":"PubMed","title":"Prevention of relapse in women who quit smoking during pregnancy","volume":"89","author":[{"family":"McBride","given":"C. M."},{"family":"Curry","given":"S. J."},{"family":"Lando","given":"H. A."},{"family":"Pirie","given":"P. L."},{"family":"Grothaus","given":"L. C."},{"family":"Nelson","given":"J. C."}],"issued":{"date-parts":[["1999",5]]}}},{"id":2048,"uris":["http://zotero.org/users/6005327/items/6ZCQM7RW"],"itemData":{"id":2048,"type":"article-journal","abstract":"BACKGROUND: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Markham"}],"issued":{"date-parts":[["2022",1]]}}},{"id":92,"uris":["http://zotero.org/users/6005327/items/DQNHU5X5"],"itemData":{"id":92,"type":"article-journal","abstract":"INTRODUCTION: Most pregnant women who quit smoking return to smoking postpartum. Trials to prevent this return have been unsuccessful. We tested the efficacy of a nurse-delivered intervention in maintaining smoking abstinence after delivery among pregnant women who quit smoking that was tailored on their high risk of relapse (eg, had strong intentions to return).\nMETHODS: We recruited 382 English-speaking spontaneous pregnant quitters from 14 prenatal clinics and randomized them to receive either a smoking abstinence booklet plus newsletters about parenting and stress (control) or a nurse-delivered smoking abstinence intervention that differed in intensity for the high and low risk groups. Our primary outcome was smoking abstinence at 12 months postpartum.\nRESULTS: Using intent-to-treat analyses, there was a high rate of biochemically validated smoking abstinence at 12 months postpartum but no arm differences (\nCONTROL: 36% [95% confidence interval [CI]: 29-43] vs.\nINTERVENTION: 35% [95% CI: 28-43], P = .81). Among women at low risk of returning to smoking, the crude abstinence rate was significantly higher in the control arm (46%) than in the intervention arm (33%); among women at high risk of returning to smoking, the crude abstinence rate was slightly lower but not different in the control arm (31%) than in the intervention arm (37%).\nCONCLUSIONS: Low-risk women fared better with a minimal intervention that focused on parenting skills and stress than when they received an intensive smoking abstinence intervention. The opposite was true for women who were at high risk of returning to smoking. Clinicians might need to tailor their approach based on whether women are at high or low risk of returning to smoking.\nIMPLICATIONS: Results suggest that high-risk and low-risk women might benefit from different types of smoking relapse interventions. Those who are lower risk of returning to smoking might benefit from stress reduction that is devoid of smoking content, whereas those who are higher risk might benefit from smoking relapse prevention.","container-title":"Nicotine &amp; Tobacco Research: Official Journal of the Society for Research on Nicotine and Tobacco","DOI":"10.1093/ntr/ntw108","ISSN":"1469-994X","issue":"10","journalAbbreviation":"Nicotine Tob Res","language":"eng","note":"PMID: 27091830\nPMCID: PMC5016846","page":"1960-1966","source":"PubMed","title":"Efficacy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W."}],"issued":{"date-parts":[["2010",4]]}}},{"id":570,"uris":["http://zotero.org/users/6005327/items/LV9ZZXYZ"],"itemData":{"id":570,"type":"article-journal","abstract":"OBJECTIVES: To determine during the postpartum period (a) the most feasible time for addressing smoking relapse, (b) the reasons women relapse, (c) differences in relapse rates in women who receive a counseling intervention in the immediate postpartum period compared to those who do not, and (d) differences in self-reporting of tobacco use compared to cotinine analysis.\nDESIGN: Randomized clinical trial.\nSETTING: Medical center in the Northeast United States and two prenatal care sites.\nPARTICIPANTS: A nonprobability convenience sample of 62 pregnant women.\nINTERVENTION: A brief counseling session using empowerment techniques, motivational interviewing, identification of stressors and individual coping strategies, and educational materials.\nMAIN OUTCOMES MEASURE: Relapse to smoking measured by cotinine analysis and descriptive data collected during the antepartum, intrapartum, and postpartum periods.\nRESULTS: Fifty-two percent of women relapsed to smoking by the 2nd week postdelivery, identifying rest and relaxation and depression as main factors for relapsing. Chi-square analysis showed no significant difference between the two groups regarding the intervention provided. There was a 39% discrepancy rate between self-reporting of tobacco use and cotinine analysis during pregnancy and a 27% discrepancy rate after delivery.\nCONCLUSIONS: Because of the high occurrence of relapse in the first 2 weeks after delivery, it is imperative that nurses provide interventions to women before their postpartum hospital discharge to prevent smoking relapse. Nurses should also address smoking behaviors each trimester because women stopped smoking at different time intervals and self-reported data were unreliable.","container-title":"Journal of obstetric, gynecologic, and neonatal nursing: JOGNN","DOI":"10.1177/0884217505281861","ISSN":"0884-2175","issue":"6","journalAbbreviation":"J Obstet Gynecol Neonatal Nurs","language":"eng","note":"PMID: 16282228","page":"703-712","source":"PubMed","title":"The importance of providing smoking relapse counseling during the postpartum hospitalization","volume":"34","author":[{"family":"Suplee","given":"Patricia Dunphy"}],"issued":{"date-parts":[["2005"]]}}},{"id":567,"uris":["http://zotero.org/users/6005327/items/RXMDCEKS"],"itemData":{"id":567,"type":"article-journal","abstract":"OBJECTIVE: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A."}],"issued":{"date-parts":[["2010",3]]}}},{"id":2019,"uris":["http://zotero.org/users/6005327/items/YTAEPMIJ"],"itemData":{"id":2019,"type":"article-journal","abstract":"OBJECTIVES: To pilot-test a Phone-based Postpartum Continuing Care (PPCC) protocol developed from existing evidence-based approaches to address both postpartum smoking relapse among low-income women who quit smoking during pregnancy and postpartum smoking increase among those who had cut down.\nMETHODS: One hundred thirty low-income pregnant women who were current or recently quit tobacco smokers were recruited at their first prenatal appointment and randomized to either a Control (standard care) or Experimental (standard care + PPCC) group. An intent-to-treat analysis was conducted on biochemically verified data from 6 in-person interviews during pregnancy and postpartum. Feasibility with regard to recruitment, randomization, assessment, and implementation of PPCC were assessed, along with acceptability among the target population.\nRESULTS: PPCC was found to be feasible and acceptable to some participants, but not all. There were no significant differences in tobacco products per day at 6 months postpartum between groups; however, effect sizes differed at 6 weeks compared with 6 months postpartum. Similarly, there were no significant differences between groups in cessation rate (24% in each group) and past 90-day tobacco use (59 vs 55 days, for Control and Experimental groups, respectively).\nCONCLUSIONS: The PPCC intervention did not differentially reduce tobacco use postpartum compared with a controlled comparison group, though it was found to be acceptable among a subpopulation of low-income pregnant women and feasible with regard to recruitment, randomization, assessment procedures, and implementation. Further research is needed to identify an intervention that significantly improves smoking relapse rates postpartum.","container-title":"Journal of Addiction Medicine","DOI":"10.1097/ADM.0000000000000385","ISSN":"1935-3227","issue":"3","journalAbbreviation":"J Addict Med","language":"eng","note":"PMID: 29351139\nPMCID: PMC5970014","page":"193-200","source":"PubMed","title":"A Pilot Randomized Controlled Trial of a Phone-based Intervention for Smoking Cessation and Relapse Prevention in the Postpartum Period","volume":"12","author":[{"family":"Coleman-Cowger","given":"Victoria H."},{"family":"Mark","given":"Katrina S."},{"family":"Rosenberry","given":"Zachary R."},{"family":"Koszowski","given":"Bartosz"},{"family":"Terplan","given":"Mishka"}],"issued":{"date-parts":[["2018"]]}}},{"id":572,"uris":["http://zotero.org/users/6005327/items/2WZYVBMU"],"itemData":{"id":572,"type":"article-journal","abstract":"This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label":"page"},{"id":1936,"uris":["http://zotero.org/users/6005327/items/IMWX6BIZ"],"itemData":{"id":1936,"type":"article-journal","abstract":"OBJECTIVE: to analyse the efficacy of a proactive intervention during the postpartum period to prevent a relapse in recent quitters and to promote progress in the behavioural process of change in smokers.\nDESIGN: randomised controlled trial designed for women at the end of the pregnancy using a proactive intervention. Motivational Interviewing (MI) and relapse prevention served as principles for the programme. In the intervention group, four telephone supporting sessions were performed in weeks 3, 6, 9 and 12. For the control group only two check calls in weeks 3 and 12.\nSETTING: women who attended the University Clinical Hospital 'Lozano Blesa' of Zaragoza (Spain) to give birth between January 2009 and March 2010. The intervention began after delivery, lasted for 3 months, and finished with a visit to validate abstinence biochemically.\nFINDINGS: a total of 2,044 women were studied, 30.6% (n=626) smoked before pregnancy; 65.8% (n=412) of them agreed to participate. The results for recent quitters by self-report showed that the probability of remaining abstinent after 12 weeks was 74% for the intervention group and 37% for the control group. Only the half of the sample attended the visit at 3 months to confirm the abstinence biochemically. For smokers, 90.7% of the intervention group said that they would be ready to try to quit in the following 6 months, vs. 18.3% for the control group. CONCLUSIONS AND IMPLICATIONS FOR THE PRACTICE: a proactive intervention in the postpartum period may reduce the probability of relapse in recent quitters and helps female smokers to make progress in the behavioural process of change. Such interventions should be included systematically in mother-child health services.","container-title":"Midwifery","DOI":"10.1016/j.midw.2012.01.003","ISSN":"1532-3099","issue":"3","journalAbbreviation":"Midwifery","language":"eng","note":"PMID: 22361008","page":"240-245","source":"PubMed","title":"A proactive smoking cessation intervention in postpartum women","volume":"29","author":[{"family":"Jiménez-Muro","given":"Adriana"},{"family":"Nerín","given":"Isabel"},{"family":"Samper","given":"Pilar"},{"family":"Marqueta","given":"Adriana"},{"family":"Beamonte","given":"Asunción"},{"family":"Gargallo","given":"Pilar"},{"family":"Oros","given":"Daniel"},{"family":"Rodríguez","given":"Gerardo"}],"issued":{"date-parts":[["2013",3]]}}}],"schema":"https://github.com/citation-style-language/schema/raw/master/csl-citation.json"} </w:instrText>
            </w:r>
            <w:r w:rsidRPr="00A0358F">
              <w:rPr>
                <w:lang w:val="en-CA"/>
              </w:rPr>
              <w:fldChar w:fldCharType="separate"/>
            </w:r>
            <w:r w:rsidR="00D840FF" w:rsidRPr="00D840FF">
              <w:rPr>
                <w:rFonts w:ascii="Calibri" w:hAnsi="Calibri" w:cs="Calibri"/>
                <w:szCs w:val="24"/>
              </w:rPr>
              <w:t>(6–8,13,15,20–23,25–27,32)</w:t>
            </w:r>
            <w:r w:rsidRPr="00A0358F">
              <w:rPr>
                <w:lang w:val="en-CA"/>
              </w:rPr>
              <w:fldChar w:fldCharType="end"/>
            </w:r>
          </w:p>
        </w:tc>
        <w:tc>
          <w:tcPr>
            <w:tcW w:w="2285" w:type="dxa"/>
          </w:tcPr>
          <w:p w14:paraId="52FBBE7F" w14:textId="79B1BCEB" w:rsidR="00FE3CD2" w:rsidRPr="00A0358F" w:rsidRDefault="00FE3CD2" w:rsidP="001420B4">
            <w:pPr>
              <w:rPr>
                <w:lang w:val="en-CA"/>
              </w:rPr>
            </w:pPr>
            <w:r w:rsidRPr="00A0358F">
              <w:rPr>
                <w:lang w:val="en-CA"/>
              </w:rPr>
              <w:t xml:space="preserve">Self-efficacy; Action planning (consumer) </w:t>
            </w:r>
            <w:r w:rsidRPr="00A0358F">
              <w:rPr>
                <w:lang w:val="en-CA"/>
              </w:rPr>
              <w:fldChar w:fldCharType="begin"/>
            </w:r>
            <w:r w:rsidR="00D840FF">
              <w:rPr>
                <w:lang w:val="en-CA"/>
              </w:rPr>
              <w:instrText xml:space="preserve"> ADDIN ZOTERO_ITEM CSL_CITATION {"citationID":"C5uBG7Rr","properties":{"formattedCitation":"(7,13,20,21,23,32)","plainCitation":"(7,13,20,21,23,32)","noteIndex":0},"citationItems":[{"id":12,"uris":["http://zotero.org/users/6005327/items/RHDB6NTN"],"itemData":{"id":12,"type":"article-journal","abstract":"OBJECTIVES: This study is an evaluation of relapse prevention interventions for smokers who quit during pregnancy.\nMETHODS: Pregnant smokers at 2 managed care organizations were randomized to receive a self-help booklet only, prepartum relapse prevention, or prepartum and postpartum relapse prevention. Follow-up surveys were conducted at 28 weeks of pregnancy and at 8 weeks, 6 months, and 12 months postpartum.\nRESULTS: The pre/post intervention delayed but did not prevent postpartum relapse to smoking. Prevalent abstinence was significantly greater for the pre/post intervention group than for the other groups at 8 weeks (booklet group, 30%; prepartum group, 35%; pre/post group, 39%; P = .02 [different superscripts denote differences at P &lt; .05]) and at 6 months (booklet group, 26%, prepartum group, 24%; pre/post group, 33%; P = .04) postpartum. A nonsignificant reduction in relapse among the pre/post group contributed to differences in prevalent abstinence. There was no difference between the groups in prevalent abstinence at 12 months postpartum.\nCONCLUSIONS: Relapse prevention interventions may need to be increased in duration and potency to prevent post-partum relapse.","container-title":"American Journal of Public Health","DOI":"10.2105/ajph.89.5.706","ISSN":"0090-0036","issue":"5","journalAbbreviation":"Am J Public Health","language":"eng","note":"PMID: 10224982\nPMCID: PMC1508743","page":"706-711","source":"PubMed","title":"Prevention of relapse in women who quit smoking during pregnancy","volume":"89","author":[{"family":"McBride","given":"C. M."},{"family":"Curry","given":"S. J."},{"family":"Lando","given":"H. A."},{"family":"Pirie","given":"P. L."},{"family":"Grothaus","given":"L. C."},{"family":"Nelson","given":"J. C."}],"issued":{"date-parts":[["1999",5]]}}},{"id":2048,"uris":["http://zotero.org/users/6005327/items/6ZCQM7RW"],"itemData":{"id":2048,"type":"article-journal","abstract":"BACKGROUND: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sidRPr="00A0358F">
              <w:rPr>
                <w:lang w:val="en-CA"/>
              </w:rPr>
              <w:fldChar w:fldCharType="separate"/>
            </w:r>
            <w:r w:rsidR="00D840FF" w:rsidRPr="00D840FF">
              <w:rPr>
                <w:rFonts w:ascii="Calibri" w:hAnsi="Calibri" w:cs="Calibri"/>
              </w:rPr>
              <w:t>(7,13,20,21,23,32)</w:t>
            </w:r>
            <w:r w:rsidRPr="00A0358F">
              <w:rPr>
                <w:lang w:val="en-CA"/>
              </w:rPr>
              <w:fldChar w:fldCharType="end"/>
            </w:r>
          </w:p>
        </w:tc>
        <w:tc>
          <w:tcPr>
            <w:tcW w:w="1482" w:type="dxa"/>
          </w:tcPr>
          <w:p w14:paraId="1EC7F025" w14:textId="77777777" w:rsidR="00FE3CD2" w:rsidRPr="00C7164E" w:rsidRDefault="00FE3CD2" w:rsidP="001420B4">
            <w:pPr>
              <w:rPr>
                <w:lang w:val="en-CA"/>
              </w:rPr>
            </w:pPr>
            <w:r>
              <w:rPr>
                <w:lang w:val="en-CA"/>
              </w:rPr>
              <w:t>Prevention of postpartum smoking relapse (O)</w:t>
            </w:r>
          </w:p>
          <w:p w14:paraId="77548565" w14:textId="2C1748A2" w:rsidR="00FE3CD2" w:rsidRPr="00A0358F" w:rsidRDefault="00FE3CD2" w:rsidP="001420B4">
            <w:pPr>
              <w:rPr>
                <w:lang w:val="en-CA"/>
              </w:rPr>
            </w:pPr>
            <w:r w:rsidRPr="00A0358F">
              <w:rPr>
                <w:lang w:val="en-CA"/>
              </w:rPr>
              <w:t xml:space="preserve">Accepting cessation assistance; Behavior change </w:t>
            </w:r>
            <w:r w:rsidRPr="00A0358F">
              <w:rPr>
                <w:rFonts w:ascii="Calibri" w:hAnsi="Calibri" w:cs="Calibri"/>
                <w:color w:val="000000"/>
                <w:lang w:val="en-CA"/>
              </w:rPr>
              <w:t>(</w:t>
            </w:r>
            <w:r>
              <w:rPr>
                <w:lang w:val="en-CA"/>
              </w:rPr>
              <w:t>PO</w:t>
            </w:r>
            <w:r w:rsidRPr="00A0358F">
              <w:rPr>
                <w:lang w:val="en-CA"/>
              </w:rPr>
              <w:t xml:space="preserve">) </w:t>
            </w:r>
            <w:r w:rsidRPr="00A0358F">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{"citationID":"h6xjK8BL","properties":{"formattedCitation":"(23)","plainCitation":"(23)","noteIndex":0},"citationItems":[{"id":2055,"uris":["http://zotero.org/users/6005327/items/YARB3ZEM"],"itemData":{"id":2055,"type":"article-journal","abstract":"Although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Markham"}],"issued":{"date-parts":[["2022",1]]}}}],"schema":"https://github.com/citation-style-language/schema/raw/master/csl-citation.json"} </w:instrText>
            </w:r>
            <w:r w:rsidRPr="00A0358F">
              <w:rPr>
                <w:rFonts w:ascii="Calibri" w:hAnsi="Calibri" w:cs="Calibri"/>
                <w:color w:val="000000"/>
                <w:lang w:val="en-CA"/>
              </w:rPr>
              <w:fldChar w:fldCharType="separate"/>
            </w:r>
            <w:r w:rsidR="00D840FF" w:rsidRPr="00D840FF">
              <w:rPr>
                <w:rFonts w:ascii="Calibri" w:hAnsi="Calibri" w:cs="Calibri"/>
              </w:rPr>
              <w:t>(23)</w:t>
            </w:r>
            <w:r w:rsidRPr="00A0358F">
              <w:rPr>
                <w:rFonts w:ascii="Calibri" w:hAnsi="Calibri" w:cs="Calibri"/>
                <w:color w:val="000000"/>
                <w:lang w:val="en-CA"/>
              </w:rPr>
              <w:fldChar w:fldCharType="end"/>
            </w:r>
          </w:p>
        </w:tc>
      </w:tr>
      <w:tr w:rsidR="00FE3CD2" w:rsidRPr="00B05758" w14:paraId="73801DDD" w14:textId="77777777" w:rsidTr="005012FB">
        <w:tc>
          <w:tcPr>
            <w:tcW w:w="1513" w:type="dxa"/>
            <w:vMerge/>
            <w:tcBorders>
              <w:right w:val="double" w:sz="4" w:space="0" w:color="auto"/>
            </w:tcBorders>
          </w:tcPr>
          <w:p w14:paraId="6FDC39BB" w14:textId="77777777" w:rsidR="00FE3CD2" w:rsidRPr="00611FB9" w:rsidRDefault="00FE3CD2" w:rsidP="001420B4">
            <w:pPr>
              <w:rPr>
                <w:rFonts w:ascii="Calibri" w:hAnsi="Calibri" w:cs="Calibri"/>
                <w:color w:val="000000"/>
                <w:lang w:val="en-CA"/>
              </w:rPr>
            </w:pPr>
          </w:p>
        </w:tc>
        <w:tc>
          <w:tcPr>
            <w:tcW w:w="3879" w:type="dxa"/>
            <w:vMerge/>
            <w:tcBorders>
              <w:right w:val="double" w:sz="4" w:space="0" w:color="auto"/>
            </w:tcBorders>
          </w:tcPr>
          <w:p w14:paraId="6E9FBAC3" w14:textId="77777777" w:rsidR="00FE3CD2" w:rsidRPr="00611FB9" w:rsidRDefault="00FE3CD2" w:rsidP="001420B4">
            <w:pPr>
              <w:rPr>
                <w:rFonts w:ascii="Calibri" w:hAnsi="Calibri" w:cs="Calibri"/>
                <w:color w:val="000000"/>
                <w:lang w:val="en-CA"/>
              </w:rPr>
            </w:pPr>
          </w:p>
        </w:tc>
        <w:tc>
          <w:tcPr>
            <w:tcW w:w="1668" w:type="dxa"/>
            <w:vMerge/>
            <w:tcBorders>
              <w:left w:val="double" w:sz="4" w:space="0" w:color="auto"/>
            </w:tcBorders>
          </w:tcPr>
          <w:p w14:paraId="00CCAB94" w14:textId="77777777" w:rsidR="00FE3CD2" w:rsidRPr="00611FB9" w:rsidRDefault="00FE3CD2" w:rsidP="001420B4">
            <w:pPr>
              <w:rPr>
                <w:b/>
                <w:bCs/>
                <w:lang w:val="en-CA"/>
              </w:rPr>
            </w:pPr>
          </w:p>
        </w:tc>
        <w:tc>
          <w:tcPr>
            <w:tcW w:w="3167" w:type="dxa"/>
          </w:tcPr>
          <w:p w14:paraId="46DEED0F" w14:textId="634AEBFF" w:rsidR="00FE3CD2" w:rsidRPr="00A0358F" w:rsidRDefault="00FE3CD2" w:rsidP="001420B4">
            <w:pPr>
              <w:rPr>
                <w:lang w:val="en-CA"/>
              </w:rPr>
            </w:pPr>
            <w:r w:rsidRPr="00A0358F">
              <w:rPr>
                <w:lang w:val="en-CA"/>
              </w:rPr>
              <w:t xml:space="preserve">Cognitive behavioral techniques </w:t>
            </w:r>
            <w:r w:rsidRPr="00A0358F">
              <w:rPr>
                <w:lang w:val="en-CA"/>
              </w:rPr>
              <w:fldChar w:fldCharType="begin"/>
            </w:r>
            <w:r w:rsidR="00D840FF">
              <w:rPr>
                <w:lang w:val="en-CA"/>
              </w:rPr>
              <w:instrText xml:space="preserve"> ADDIN ZOTERO_ITEM CSL_CITATION {"citationID":"N0yshmIQ","properties":{"formattedCitation":"(3,5,16,19,23,32)","plainCitation":"(3,5,16,19,23,32)","noteIndex":0},"citationItems":[{"id":3,"uris":["http://zotero.org/users/6005327/items/5MWFQ9IR"],"itemData":{"id":3,"type":"article-journal","abstract":"BACKGROUND: Although many women quit smoking during pregnancy, the majority resume smoking shortly after giving birth.\nOBJECTIVES: To test a program to prevent smoking relapse in the postpartum period by comparing the rates of continuous smoking abstinence, daily smoking, and smoking cessation self-efficacy in treatment and control groups.\nMETHODS: In a randomized clinical trial, nurses provided face-to-face, in-hospital counseling sessions at birth, followed by telephone counseling. The target population included women who quit smoking during pregnancy and who gave birth at one of five hospitals. The 254 participating women were interviewed 6 months after delivery and assessed biochemically to determine smoking status.\nRESULTS: The 6-month continuous smoking abstinence rate was 38% in the treatment group and 27% in the control group (odds ratio [OR] = 1.63, 95% confidence interval [CI] .96 - 2.78). Significantly more control (48%) than treatment (34%) group participants reported smoking daily (OR = 1.80, 95% CI = 1.08 - 2.99). Smoking cessation self-efficacy did not vary significantly between the groups.\nCONCLUSIONS: Smoking cessation interventions focusing on the prenatal period have failed to achieve long-term abstinence. Interventions can be strengthened if they are extended into the postpartum period.","container-title":"Nursing Research","DOI":"10.1097/00006199-200001000-00007","ISSN":"0029-6562","issue":"1","journalAbbreviation":"Nurs Res","language":"eng","note":"PMID: 10667628","page":"44-52","source":"PubMed","title":"Preventing smoking relapse in postpartum women","volume":"49","author":[{"family":"Johnson","given":"J. L."},{"family":"Ratner","given":"P. A."},{"family":"Bottorff","given":"J. L."},{"family":"Hall","given":"W."},{"family":"Dahinten","given":"S."}],"issued":{"date-parts":[["2000"]]}}},{"id":1773,"uris":["http://zotero.org/users/6005327/items/8RF9J3NZ"],"itemData":{"id":1773,"type":"article-journal","abstract":"Background.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A."},{"family":"Cheng","given":"Yu"}],"issued":{"date-parts":[["2013",11]]}}},{"id":1933,"uris":["http://zotero.org/users/6005327/items/W9K35VM6"],"itemData":{"id":1933,"type":"article-journal","abstract":"OBJECTIVES: We tested a series of self-help booklets designed to prevent postpartum smoking relapse.\nMETHODS: We recruited 700 women in months 4 through 8 of pregnancy, who quit smoking for their pregnancy. We randomized the women to receive either (1) 10 Forever Free for Baby and Me (FFB) relapse prevention booklets, mailed until 8 months postpartum, or (2) 2 existing smoking cessation materials, as a usual care control (UCC). Assessments were completed at baseline and at 1, 8, and 12 months postpartum.\nRESULTS: We received baseline questionnaires from 504 women meeting inclusion criteria. We found a main effect for treatment at 8 months, with FFB yielding higher abstinence rates (69.6%) than UCC (58.5%). Treatment effect was moderated by annual household income and age. Among lower income women (&lt; $30 000), treatment effects were found at 8 and 12 months postpartum, with respective abstinence rates of 72.2% and 72.1% for FFB and 53.6% and 50.5% for UCC. No effects were found for higher income women.\nCONCLUSIONS: Self-help booklets appeared to be efficacious and offered a low-cost modality for providing relapse-prevention assistance to low-income pregnant and postpartum women.","container-title":"American Journal of Public Health","DOI":"10.2105/AJPH.2012.300653","ISSN":"1541-0048","issue":"11","journalAbbreviation":"Am J Public Health","language":"eng","note":"PMID: 22994170\nPMCID: PMC3477952","page":"2109-2115","source":"PubMed","title":"Self-help booklets for preventing postpartum smoking relapse: a randomized trial","title-short":"Self-help booklets for preventing postpartum smoking relapse","volume":"102","author":[{"family":"Brandon","given":"Thomas H."},{"family":"Simmons","given":"Vani Nath"},{"family":"Meade","given":"Cathy D."},{"family":"Quinn","given":"Gwendolyn P."},{"family":"Lopez Khoury","given":"Elena N."},{"family":"Sutton","given":"Steven K."},{"family":"Lee","given":"Ji-Hyun"}],"issued":{"date-parts":[["2012",11]]}}},{"id":2055,"uris":["http://zotero.org/users/6005327/items/YARB3ZEM"],"itemData":{"id":2055,"type":"article-journal","abstract":"Although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A."}],"issued":{"date-parts":[["2010",3]]}}}],"schema":"https://github.com/citation-style-language/schema/raw/master/csl-citation.json"} </w:instrText>
            </w:r>
            <w:r w:rsidRPr="00A0358F">
              <w:rPr>
                <w:lang w:val="en-CA"/>
              </w:rPr>
              <w:fldChar w:fldCharType="separate"/>
            </w:r>
            <w:r w:rsidR="00D840FF" w:rsidRPr="00D840FF">
              <w:rPr>
                <w:rFonts w:ascii="Calibri" w:hAnsi="Calibri" w:cs="Calibri"/>
              </w:rPr>
              <w:t>(3,5,16,19,23,32)</w:t>
            </w:r>
            <w:r w:rsidRPr="00A0358F">
              <w:rPr>
                <w:lang w:val="en-CA"/>
              </w:rPr>
              <w:fldChar w:fldCharType="end"/>
            </w:r>
          </w:p>
        </w:tc>
        <w:tc>
          <w:tcPr>
            <w:tcW w:w="2285" w:type="dxa"/>
          </w:tcPr>
          <w:p w14:paraId="71393D4D" w14:textId="7E11914B" w:rsidR="00FE3CD2" w:rsidRPr="00611FB9" w:rsidRDefault="00FE3CD2" w:rsidP="001420B4">
            <w:pPr>
              <w:rPr>
                <w:lang w:val="en-CA"/>
              </w:rPr>
            </w:pPr>
            <w:r w:rsidRPr="00611FB9">
              <w:rPr>
                <w:lang w:val="en-CA"/>
              </w:rPr>
              <w:t>Self-monitoring; Self-efficacy</w:t>
            </w:r>
            <w:r>
              <w:rPr>
                <w:lang w:val="en-CA"/>
              </w:rPr>
              <w:t xml:space="preserve"> (consumer) </w:t>
            </w:r>
            <w:r w:rsidRPr="00730343">
              <w:rPr>
                <w:color w:val="FF0000"/>
                <w:lang w:val="en-CA"/>
              </w:rPr>
              <w:fldChar w:fldCharType="begin"/>
            </w:r>
            <w:r w:rsidR="00D840FF">
              <w:rPr>
                <w:color w:val="FF0000"/>
                <w:lang w:val="en-CA"/>
              </w:rPr>
              <w:instrText xml:space="preserve"> ADDIN ZOTERO_ITEM CSL_CITATION {"citationID":"QIlQNHyH","properties":{"formattedCitation":"(5,32)","plainCitation":"(5,32)","noteIndex":0},"citationItems":[{"id":1773,"uris":["http://zotero.org/users/6005327/items/8RF9J3NZ"],"itemData":{"id":1773,"type":"article-journal","abstract":"Background.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A."}],"issued":{"date-parts":[["2010",3]]}}}],"schema":"https://github.com/citation-style-language/schema/raw/master/csl-citation.json"} </w:instrText>
            </w:r>
            <w:r w:rsidRPr="00730343">
              <w:rPr>
                <w:color w:val="FF0000"/>
                <w:lang w:val="en-CA"/>
              </w:rPr>
              <w:fldChar w:fldCharType="separate"/>
            </w:r>
            <w:r w:rsidR="00D840FF" w:rsidRPr="00D840FF">
              <w:rPr>
                <w:rFonts w:ascii="Calibri" w:hAnsi="Calibri" w:cs="Calibri"/>
              </w:rPr>
              <w:t>(5,32)</w:t>
            </w:r>
            <w:r w:rsidRPr="00730343">
              <w:rPr>
                <w:color w:val="FF0000"/>
                <w:lang w:val="en-CA"/>
              </w:rPr>
              <w:fldChar w:fldCharType="end"/>
            </w:r>
          </w:p>
        </w:tc>
        <w:tc>
          <w:tcPr>
            <w:tcW w:w="1482" w:type="dxa"/>
          </w:tcPr>
          <w:p w14:paraId="3BF1AB02" w14:textId="77777777" w:rsidR="00FE3CD2" w:rsidRPr="00C7164E" w:rsidRDefault="00FE3CD2" w:rsidP="001420B4">
            <w:pPr>
              <w:rPr>
                <w:lang w:val="en-CA"/>
              </w:rPr>
            </w:pPr>
            <w:r>
              <w:rPr>
                <w:lang w:val="en-CA"/>
              </w:rPr>
              <w:t>Prevention of postpartum smoking relapse (O)</w:t>
            </w:r>
          </w:p>
          <w:p w14:paraId="413A4544" w14:textId="59A48D9D" w:rsidR="00FE3CD2" w:rsidRPr="00611FB9" w:rsidRDefault="00FE3CD2" w:rsidP="001420B4">
            <w:pPr>
              <w:rPr>
                <w:rFonts w:ascii="Calibri" w:hAnsi="Calibri" w:cs="Calibri"/>
                <w:lang w:val="en-CA"/>
              </w:rPr>
            </w:pPr>
            <w:r w:rsidRPr="00611FB9">
              <w:rPr>
                <w:rFonts w:ascii="Calibri" w:hAnsi="Calibri" w:cs="Calibri"/>
                <w:lang w:val="en-CA"/>
              </w:rPr>
              <w:t>Resisting cravings in social settings</w:t>
            </w:r>
            <w:r>
              <w:rPr>
                <w:rFonts w:ascii="Calibri" w:hAnsi="Calibri" w:cs="Calibri"/>
                <w:lang w:val="en-CA"/>
              </w:rPr>
              <w:t xml:space="preserve"> </w:t>
            </w:r>
            <w:r>
              <w:rPr>
                <w:rFonts w:ascii="Calibri" w:hAnsi="Calibri" w:cs="Calibri"/>
                <w:color w:val="000000"/>
                <w:lang w:val="en-CA"/>
              </w:rPr>
              <w:t xml:space="preserve">(PO) </w:t>
            </w:r>
            <w:r w:rsidRPr="00730343">
              <w:rPr>
                <w:rFonts w:ascii="Calibri" w:hAnsi="Calibri" w:cs="Calibri"/>
                <w:color w:val="FF0000"/>
                <w:lang w:val="en-CA"/>
              </w:rPr>
              <w:fldChar w:fldCharType="begin"/>
            </w:r>
            <w:r w:rsidR="00D840FF">
              <w:rPr>
                <w:rFonts w:ascii="Calibri" w:hAnsi="Calibri" w:cs="Calibri"/>
                <w:color w:val="FF0000"/>
                <w:lang w:val="en-CA"/>
              </w:rPr>
              <w:instrText xml:space="preserve"> ADDIN ZOTERO_ITEM CSL_CITATION {"citationID":"y9tbnQpA","properties":{"formattedCitation":"(5)","plainCitation":"(5)","noteIndex":0},"citationItems":[{"id":1773,"uris":["http://zotero.org/users/6005327/items/8RF9J3NZ"],"itemData":{"id":1773,"type":"article-journal","abstract":"Background.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M."},{"family":"Cann","given":"Beverley"}],"issued":{"date-parts":[["2004"]]}}}],"schema":"https://github.com/citation-style-language/schema/raw/master/csl-citation.json"} </w:instrText>
            </w:r>
            <w:r w:rsidRPr="00730343">
              <w:rPr>
                <w:rFonts w:ascii="Calibri" w:hAnsi="Calibri" w:cs="Calibri"/>
                <w:color w:val="FF0000"/>
                <w:lang w:val="en-CA"/>
              </w:rPr>
              <w:fldChar w:fldCharType="separate"/>
            </w:r>
            <w:r w:rsidR="00D840FF" w:rsidRPr="00D840FF">
              <w:rPr>
                <w:rFonts w:ascii="Calibri" w:hAnsi="Calibri" w:cs="Calibri"/>
              </w:rPr>
              <w:t>(5)</w:t>
            </w:r>
            <w:r w:rsidRPr="00730343">
              <w:rPr>
                <w:rFonts w:ascii="Calibri" w:hAnsi="Calibri" w:cs="Calibri"/>
                <w:color w:val="FF0000"/>
                <w:lang w:val="en-CA"/>
              </w:rPr>
              <w:fldChar w:fldCharType="end"/>
            </w:r>
          </w:p>
        </w:tc>
      </w:tr>
      <w:bookmarkEnd w:id="51"/>
      <w:bookmarkEnd w:id="52"/>
      <w:tr w:rsidR="00FE3CD2" w:rsidRPr="00B05758" w14:paraId="5C0DC682" w14:textId="77777777" w:rsidTr="005012FB">
        <w:tc>
          <w:tcPr>
            <w:tcW w:w="1513" w:type="dxa"/>
            <w:vMerge/>
            <w:tcBorders>
              <w:right w:val="double" w:sz="4" w:space="0" w:color="auto"/>
            </w:tcBorders>
          </w:tcPr>
          <w:p w14:paraId="15069129" w14:textId="77777777" w:rsidR="00FE3CD2" w:rsidRPr="00611FB9" w:rsidRDefault="00FE3CD2" w:rsidP="001420B4">
            <w:pPr>
              <w:rPr>
                <w:rFonts w:ascii="Calibri" w:hAnsi="Calibri" w:cs="Calibri"/>
                <w:color w:val="000000"/>
                <w:lang w:val="en-CA"/>
              </w:rPr>
            </w:pPr>
          </w:p>
        </w:tc>
        <w:tc>
          <w:tcPr>
            <w:tcW w:w="3879" w:type="dxa"/>
            <w:vMerge/>
            <w:tcBorders>
              <w:right w:val="double" w:sz="4" w:space="0" w:color="auto"/>
            </w:tcBorders>
          </w:tcPr>
          <w:p w14:paraId="37FB9EB2" w14:textId="77777777" w:rsidR="00FE3CD2" w:rsidRPr="00611FB9" w:rsidRDefault="00FE3CD2" w:rsidP="001420B4">
            <w:pPr>
              <w:rPr>
                <w:rFonts w:ascii="Calibri" w:hAnsi="Calibri" w:cs="Calibri"/>
                <w:color w:val="000000"/>
                <w:lang w:val="en-CA"/>
              </w:rPr>
            </w:pPr>
          </w:p>
        </w:tc>
        <w:tc>
          <w:tcPr>
            <w:tcW w:w="1668" w:type="dxa"/>
            <w:vMerge/>
            <w:tcBorders>
              <w:left w:val="double" w:sz="4" w:space="0" w:color="auto"/>
            </w:tcBorders>
          </w:tcPr>
          <w:p w14:paraId="4B03F379" w14:textId="77777777" w:rsidR="00FE3CD2" w:rsidRPr="00611FB9" w:rsidRDefault="00FE3CD2" w:rsidP="001420B4">
            <w:pPr>
              <w:rPr>
                <w:b/>
                <w:bCs/>
                <w:lang w:val="en-CA"/>
              </w:rPr>
            </w:pPr>
          </w:p>
        </w:tc>
        <w:tc>
          <w:tcPr>
            <w:tcW w:w="3167" w:type="dxa"/>
          </w:tcPr>
          <w:p w14:paraId="71A03681" w14:textId="65B916A1" w:rsidR="00FE3CD2" w:rsidRPr="00A0358F" w:rsidRDefault="00FE3CD2" w:rsidP="001420B4">
            <w:pPr>
              <w:rPr>
                <w:lang w:val="en-CA"/>
              </w:rPr>
            </w:pPr>
            <w:r w:rsidRPr="00A0358F">
              <w:rPr>
                <w:lang w:val="en-CA"/>
              </w:rPr>
              <w:t xml:space="preserve">5As model </w:t>
            </w:r>
            <w:r w:rsidRPr="00A0358F">
              <w:rPr>
                <w:lang w:val="en-CA"/>
              </w:rPr>
              <w:fldChar w:fldCharType="begin"/>
            </w:r>
            <w:r w:rsidR="00D840FF">
              <w:rPr>
                <w:lang w:val="en-CA"/>
              </w:rPr>
              <w:instrText xml:space="preserve"> ADDIN ZOTERO_ITEM CSL_CITATION {"citationID":"wfiQkRIv","properties":{"formattedCitation":"(1,2,6,8,18,32)","plainCitation":"(1,2,6,8,18,32)","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C."}],"issued":{"date-parts":[["2019"]]}}},{"id":2042,"uris":["http://zotero.org/users/6005327/items/5T6CRZ45"],"itemData":{"id":2042,"type":"article-journal","abstract":"Cigarette smoking during pregnancy increases risk for pregnancy complications, growth restriction, and other adverse health outcomes. The most effective intervention for reducing smoking during pregnancy is financial incentives contingent on biochemically-verified smoking abstinence. The present study examined the efficacy of a smartphone-based intervention whereby smoking monitoring and incentive delivery occurred remotely using a mobile app. If efficacious, this remote intervention would allow pregnant women residing in geographically remote areas to benefit from incentives-based cessation interventions. Sixty U.S. pregnant smokers were recruited between May 2018 to May 2019 via obstetrical clinics, Women, Infants, and Children (WIC) offices, and Facebook. Participants were assigned sequentially to one of two treatments: best practices alone (N = 30) or best practices plus financial incentives (N = 30). Outcomes were analyzed using repeated measures analysis based on generalized estimating equations (GEE). Seven-day point prevalence abstinence rates were greater in the incentives versus best practices arms early- (46.7% vs 20.0%, OR = 3.50, 95%CI = 1.11,11.02) and late-antepartum (36.7% vs 13.3%, OR = 3.76, 95%CI = 1.04,13.65), and four- (36.7% vs 10.0%, OR = 5.21, 95%CI = 1.28,21.24) and eight-weeks postpartum (40.0% vs 6.7%, OR = 9.33, 95%CI = 1.87,46.68), although not at the 12- (23.3% vs 10.0%, OR = 2.74, 95%CI = 0.63,11.82) or 24-week (20.0% vs 6.7%, OR = 3.50, 95%CI = 0.65,18.98) postpartum assessments likely due to this pilot study being underpowered for discerning differences at the later assessments, especially 24-weeks postpartum which was three months after treatment completion. These results support the efficacy of this remote, incentives-based intervention for pregnant smokers. Further research evaluating its efficacy and cost-effectiveness in a well-powered, randomized controlled trial appears warranted.","container-title":"Preventive Medicine","DOI":"10.1016/j.ypmed.2020.106201","ISSN":"1096-0260","journalAbbreviation":"Prev Med","language":"eng","note":"PMID: 32652133\nPMCID: PMC7680385","page":"106201","source":"PubMed","title":"Smartphone-based financial incentives to promote smoking cessation during pregnancy: A pilot study","title-short":"Smartphone-based financial incentives to promote smoking cessation during pregnancy","volume":"140","author":[{"family":"Kurti","given":"Allison N."},{"family":"Tang","given":"Katherine"},{"family":"Bolivar","given":"Hypatia A."},{"family":"Evemy","given":"Carolyn"},{"family":"Medina","given":"Norman"},{"family":"Skelly","given":"Joan"},{"family":"Nighbor","given":"Tyler"},{"family":"Higgins","given":"Stephen T."}],"issued":{"date-parts":[["2020",11]]}}},{"id":567,"uris":["http://zotero.org/users/6005327/items/RXMDCEKS"],"itemData":{"id":567,"type":"article-journal","abstract":"OBJECTIVE: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A."}],"issued":{"date-parts":[["2010",3]]}}},{"id":2019,"uris":["http://zotero.org/users/6005327/items/YTAEPMIJ"],"itemData":{"id":2019,"type":"article-journal","abstract":"OBJECTIVES: To pilot-test a Phone-based Postpartum Continuing Care (PPCC) protocol developed from existing evidence-based approaches to address both postpartum smoking relapse among low-income women who quit smoking during pregnancy and postpartum smoking increase among those who had cut down.\nMETHODS: One hundred thirty low-income pregnant women who were current or recently quit tobacco smokers were recruited at their first prenatal appointment and randomized to either a Control (standard care) or Experimental (standard care + PPCC) group. An intent-to-treat analysis was conducted on biochemically verified data from 6 in-person interviews during pregnancy and postpartum. Feasibility with regard to recruitment, randomization, assessment, and implementation of PPCC were assessed, along with acceptability among the target population.\nRESULTS: PPCC was found to be feasible and acceptable to some participants, but not all. There were no significant differences in tobacco products per day at 6 months postpartum between groups; however, effect sizes differed at 6 weeks compared with 6 months postpartum. Similarly, there were no significant differences between groups in cessation rate (24% in each group) and past 90-day tobacco use (59 vs 55 days, for Control and Experimental groups, respectively).\nCONCLUSIONS: The PPCC intervention did not differentially reduce tobacco use postpartum compared with a controlled comparison group, though it was found to be acceptable among a subpopulation of low-income pregnant women and feasible with regard to recruitment, randomization, assessment procedures, and implementation. Further research is needed to identify an intervention that significantly improves smoking relapse rates postpartum.","container-title":"Journal of Addiction Medicine","DOI":"10.1097/ADM.0000000000000385","ISSN":"1935-3227","issue":"3","journalAbbreviation":"J Addict Med","language":"eng","note":"PMID: 29351139\nPMCID: PMC5970014","page":"193-200","source":"PubMed","title":"A Pilot Randomized Controlled Trial of a Phone-based Intervention for Smoking Cessation and Relapse Prevention in the Postpartum Period","volume":"12","author":[{"family":"Coleman-Cowger","given":"Victoria H."},{"family":"Mark","given":"Katrina S."},{"family":"Rosenberry","given":"Zachary R."},{"family":"Koszowski","given":"Bartosz"},{"family":"Terplan","given":"Mishka"}],"issued":{"date-parts":[["2018"]]}}},{"id":572,"uris":["http://zotero.org/users/6005327/items/2WZYVBMU"],"itemData":{"id":572,"type":"article-journal","abstract":"This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Ellen"},{"family":"Ahijevych","given":"Karen"}],"issued":{"date-parts":[["2007",6]]}}}],"schema":"https://github.com/citation-style-language/schema/raw/master/csl-citation.json"} </w:instrText>
            </w:r>
            <w:r w:rsidRPr="00A0358F">
              <w:rPr>
                <w:lang w:val="en-CA"/>
              </w:rPr>
              <w:fldChar w:fldCharType="separate"/>
            </w:r>
            <w:r w:rsidR="00D840FF" w:rsidRPr="00D840FF">
              <w:rPr>
                <w:rFonts w:ascii="Calibri" w:hAnsi="Calibri" w:cs="Calibri"/>
              </w:rPr>
              <w:t>(1,2,6,8,18,32)</w:t>
            </w:r>
            <w:r w:rsidRPr="00A0358F">
              <w:rPr>
                <w:lang w:val="en-CA"/>
              </w:rPr>
              <w:fldChar w:fldCharType="end"/>
            </w:r>
          </w:p>
        </w:tc>
        <w:tc>
          <w:tcPr>
            <w:tcW w:w="2285" w:type="dxa"/>
          </w:tcPr>
          <w:p w14:paraId="2A57F2FE" w14:textId="77777777" w:rsidR="00FE3CD2" w:rsidRPr="00611FB9" w:rsidRDefault="00FE3CD2" w:rsidP="001420B4">
            <w:pPr>
              <w:rPr>
                <w:lang w:val="en-CA"/>
              </w:rPr>
            </w:pPr>
          </w:p>
        </w:tc>
        <w:tc>
          <w:tcPr>
            <w:tcW w:w="1482" w:type="dxa"/>
            <w:vMerge w:val="restart"/>
          </w:tcPr>
          <w:p w14:paraId="0B11C521" w14:textId="77777777" w:rsidR="00FE3CD2" w:rsidRDefault="00FE3CD2" w:rsidP="001420B4">
            <w:pPr>
              <w:rPr>
                <w:lang w:val="en-CA"/>
              </w:rPr>
            </w:pPr>
            <w:r>
              <w:rPr>
                <w:lang w:val="en-CA"/>
              </w:rPr>
              <w:t>Prevention of postpartum smoking relapse (O)</w:t>
            </w:r>
          </w:p>
          <w:p w14:paraId="43C44812" w14:textId="77777777" w:rsidR="00FE3CD2" w:rsidRPr="00611FB9" w:rsidRDefault="00FE3CD2" w:rsidP="001420B4">
            <w:pPr>
              <w:rPr>
                <w:lang w:val="en-CA"/>
              </w:rPr>
            </w:pPr>
          </w:p>
        </w:tc>
      </w:tr>
      <w:tr w:rsidR="00FE3CD2" w:rsidRPr="00611FB9" w14:paraId="56A40029" w14:textId="77777777" w:rsidTr="005012FB">
        <w:tc>
          <w:tcPr>
            <w:tcW w:w="1513" w:type="dxa"/>
            <w:vMerge/>
            <w:tcBorders>
              <w:right w:val="double" w:sz="4" w:space="0" w:color="auto"/>
            </w:tcBorders>
          </w:tcPr>
          <w:p w14:paraId="17855F9E" w14:textId="77777777" w:rsidR="00FE3CD2" w:rsidRPr="00611FB9" w:rsidRDefault="00FE3CD2" w:rsidP="001420B4">
            <w:pPr>
              <w:rPr>
                <w:rFonts w:ascii="Calibri" w:hAnsi="Calibri" w:cs="Calibri"/>
                <w:color w:val="000000"/>
                <w:lang w:val="en-CA"/>
              </w:rPr>
            </w:pPr>
          </w:p>
        </w:tc>
        <w:tc>
          <w:tcPr>
            <w:tcW w:w="3879" w:type="dxa"/>
            <w:vMerge/>
            <w:tcBorders>
              <w:right w:val="double" w:sz="4" w:space="0" w:color="auto"/>
            </w:tcBorders>
          </w:tcPr>
          <w:p w14:paraId="72B1E392" w14:textId="77777777" w:rsidR="00FE3CD2" w:rsidRPr="00611FB9" w:rsidRDefault="00FE3CD2" w:rsidP="001420B4">
            <w:pPr>
              <w:rPr>
                <w:rFonts w:ascii="Calibri" w:hAnsi="Calibri" w:cs="Calibri"/>
                <w:color w:val="000000"/>
                <w:lang w:val="en-CA"/>
              </w:rPr>
            </w:pPr>
          </w:p>
        </w:tc>
        <w:tc>
          <w:tcPr>
            <w:tcW w:w="1668" w:type="dxa"/>
            <w:vMerge/>
            <w:tcBorders>
              <w:left w:val="double" w:sz="4" w:space="0" w:color="auto"/>
            </w:tcBorders>
          </w:tcPr>
          <w:p w14:paraId="2D745A91" w14:textId="77777777" w:rsidR="00FE3CD2" w:rsidRPr="00611FB9" w:rsidRDefault="00FE3CD2" w:rsidP="001420B4">
            <w:pPr>
              <w:rPr>
                <w:b/>
                <w:bCs/>
                <w:lang w:val="en-CA"/>
              </w:rPr>
            </w:pPr>
          </w:p>
        </w:tc>
        <w:tc>
          <w:tcPr>
            <w:tcW w:w="3167" w:type="dxa"/>
          </w:tcPr>
          <w:p w14:paraId="63C33056" w14:textId="091DB41B" w:rsidR="00FE3CD2" w:rsidRPr="00A0358F" w:rsidRDefault="00FE3CD2" w:rsidP="001420B4">
            <w:pPr>
              <w:rPr>
                <w:lang w:val="en-CA"/>
              </w:rPr>
            </w:pPr>
            <w:r w:rsidRPr="00A0358F">
              <w:rPr>
                <w:lang w:val="en-CA"/>
              </w:rPr>
              <w:t xml:space="preserve">Brief intervention </w:t>
            </w:r>
            <w:r w:rsidRPr="00A0358F">
              <w:rPr>
                <w:lang w:val="en-CA"/>
              </w:rPr>
              <w:fldChar w:fldCharType="begin"/>
            </w:r>
            <w:r w:rsidR="00D840FF">
              <w:rPr>
                <w:lang w:val="en-CA"/>
              </w:rPr>
              <w:instrText xml:space="preserve"> ADDIN ZOTERO_ITEM CSL_CITATION {"citationID":"pkdMvaNE","properties":{"formattedCitation":"(1,2,26,31)","plainCitation":"(1,2,26,31)","noteIndex":0},"citationItems":[{"id":1931,"uris":["http://zotero.org/users/6005327/items/6TNLNW2S"],"itemData":{"id":1931,"type":"article-journal","abstract":"BACKGROUND: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C."}],"issued":{"date-parts":[["2019"]]}},"label":"page"},{"id":11,"uris":["http://zotero.org/users/6005327/items/YQ5AP6MT"],"itemData":{"id":11,"type":"article-journal","abstract":"INTRODUCTION: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W."}],"issued":{"date-parts":[["2010",4]]}},"label":"page"},{"id":587,"uris":["http://zotero.org/users/6005327/items/HU4BMK4H"],"itemData":{"id":587,"type":"article-journal","abstract":"OBJECTIVE: To determine the impact of a brief smoking intervention delivered by pediatricians in the context of usual well baby office visits on postnatal maternal smoking and relapse.\nSETTING: Forty-nine private pediatric practices including 128 practitioners.\nDESIGN: Randomization of pediatric practices into minimal and extended intervention sites with all enrolled mothers of newborns within a practice receiving the same level of intervention.\nINTERVENTION: Smoking mothers in minimal condition received a hospital packet containing written information about passive smoking and a letter advising them to quit. Those in extended condition received the hospital packet plus oral and written advice at usual well baby visits: 2 weeks, 2, 4, and 6 months.\nMEASUREMENTS: Smoking and relapse rates at 6 months postpartum, demographics associated with smoking status, attitudes, and knowledge in regard to passive smoking, and recall surveys of mothers in regard to receiving advice or written materials.\nRESULTS: Two-thousand nine-hundred-one mothers of newborns were enrolled in the study. Those in the extended condition had higher quit rates (5.9% vs 2.7%, P &lt; .01) and lower relapse rates (45% vs 55%, P &lt; .01) than those in the minimal condition. Mothers' educational status and the presence of a smoking partner in the home were the major demographic variables associated with smoking status at enrollment and at follow-up. Compared with smokers in the minimal condition, those in extended at 6 months postpartum had significantly better attitudes and knowledge regarding passive smoking and allowed less smoking in the home. Mothers attending extended practices reported much higher rates of receiving oral advice and written materials than those in the minimal condition.\nCONCLUSIONS: A brief program can lead to major increases in the willingness of pediatricians to deliver smoking advice. A 1- to 2-minute intervention delivered in the context of usual well baby care can have a positive impact on maternal smoking and especially upon relapse prevention. A recent smoking history should be obtained from all mothers of newborns so that interventions can be aimed at both cessation and relapse prevention.","container-title":"Pediatrics","ISSN":"0031-4005","issue":"4 Pt 1","journalAbbreviation":"Pediatrics","language":"eng","note":"PMID: 7567321","page":"622-628","source":"PubMed","title":"Pediatric office-based smoking intervention: impact on maternal smoking and relapse","title-short":"Pediatric office-based smoking intervention","volume":"96","author":[{"family":"Wall","given":"M. A."},{"family":"Severson","given":"H. H."},{"family":"Andrews","given":"J. A."},{"family":"Lichtenstein","given":"E."},{"family":"Zoref","given":"L."}],"issued":{"date-parts":[["1995",10]]}}}],"schema":"https://github.com/citation-style-language/schema/raw/master/csl-citation.json"} </w:instrText>
            </w:r>
            <w:r w:rsidRPr="00A0358F">
              <w:rPr>
                <w:lang w:val="en-CA"/>
              </w:rPr>
              <w:fldChar w:fldCharType="separate"/>
            </w:r>
            <w:r w:rsidR="00D840FF" w:rsidRPr="00D840FF">
              <w:rPr>
                <w:rFonts w:ascii="Calibri" w:hAnsi="Calibri" w:cs="Calibri"/>
              </w:rPr>
              <w:t>(1,2,26,31)</w:t>
            </w:r>
            <w:r w:rsidRPr="00A0358F">
              <w:rPr>
                <w:lang w:val="en-CA"/>
              </w:rPr>
              <w:fldChar w:fldCharType="end"/>
            </w:r>
          </w:p>
        </w:tc>
        <w:tc>
          <w:tcPr>
            <w:tcW w:w="2285" w:type="dxa"/>
          </w:tcPr>
          <w:p w14:paraId="52222DE8" w14:textId="77777777" w:rsidR="00FE3CD2" w:rsidRPr="00611FB9" w:rsidRDefault="00FE3CD2" w:rsidP="001420B4">
            <w:pPr>
              <w:rPr>
                <w:lang w:val="en-CA"/>
              </w:rPr>
            </w:pPr>
          </w:p>
        </w:tc>
        <w:tc>
          <w:tcPr>
            <w:tcW w:w="1482" w:type="dxa"/>
            <w:vMerge/>
          </w:tcPr>
          <w:p w14:paraId="0447EEE2" w14:textId="77777777" w:rsidR="00FE3CD2" w:rsidRPr="00611FB9" w:rsidRDefault="00FE3CD2" w:rsidP="001420B4">
            <w:pPr>
              <w:rPr>
                <w:lang w:val="en-CA"/>
              </w:rPr>
            </w:pPr>
          </w:p>
        </w:tc>
      </w:tr>
      <w:tr w:rsidR="00FE3CD2" w:rsidRPr="00611FB9" w14:paraId="17ED47E6" w14:textId="77777777" w:rsidTr="005012FB">
        <w:tc>
          <w:tcPr>
            <w:tcW w:w="1513" w:type="dxa"/>
            <w:vMerge/>
            <w:tcBorders>
              <w:right w:val="double" w:sz="4" w:space="0" w:color="auto"/>
            </w:tcBorders>
          </w:tcPr>
          <w:p w14:paraId="6CA6F73D" w14:textId="77777777" w:rsidR="00FE3CD2" w:rsidRPr="00611FB9" w:rsidRDefault="00FE3CD2" w:rsidP="001420B4">
            <w:pPr>
              <w:rPr>
                <w:rFonts w:ascii="Calibri" w:hAnsi="Calibri" w:cs="Calibri"/>
                <w:color w:val="000000"/>
                <w:lang w:val="en-CA"/>
              </w:rPr>
            </w:pPr>
          </w:p>
        </w:tc>
        <w:tc>
          <w:tcPr>
            <w:tcW w:w="3879" w:type="dxa"/>
            <w:vMerge/>
            <w:tcBorders>
              <w:right w:val="double" w:sz="4" w:space="0" w:color="auto"/>
            </w:tcBorders>
          </w:tcPr>
          <w:p w14:paraId="5C67D0E6" w14:textId="77777777" w:rsidR="00FE3CD2" w:rsidRPr="00611FB9" w:rsidRDefault="00FE3CD2" w:rsidP="001420B4">
            <w:pPr>
              <w:rPr>
                <w:rFonts w:ascii="Calibri" w:hAnsi="Calibri" w:cs="Calibri"/>
                <w:color w:val="000000"/>
                <w:lang w:val="en-CA"/>
              </w:rPr>
            </w:pPr>
          </w:p>
        </w:tc>
        <w:tc>
          <w:tcPr>
            <w:tcW w:w="1668" w:type="dxa"/>
            <w:vMerge/>
            <w:tcBorders>
              <w:left w:val="double" w:sz="4" w:space="0" w:color="auto"/>
            </w:tcBorders>
          </w:tcPr>
          <w:p w14:paraId="15C5FD92" w14:textId="77777777" w:rsidR="00FE3CD2" w:rsidRPr="00611FB9" w:rsidRDefault="00FE3CD2" w:rsidP="001420B4">
            <w:pPr>
              <w:rPr>
                <w:b/>
                <w:bCs/>
                <w:lang w:val="en-CA"/>
              </w:rPr>
            </w:pPr>
          </w:p>
        </w:tc>
        <w:tc>
          <w:tcPr>
            <w:tcW w:w="3167" w:type="dxa"/>
          </w:tcPr>
          <w:p w14:paraId="679D80BC" w14:textId="26D4423B" w:rsidR="00FE3CD2" w:rsidRPr="00A0358F" w:rsidRDefault="00FE3CD2" w:rsidP="001420B4">
            <w:pPr>
              <w:rPr>
                <w:lang w:val="en-CA"/>
              </w:rPr>
            </w:pPr>
            <w:r w:rsidRPr="00A0358F">
              <w:rPr>
                <w:lang w:val="en-CA"/>
              </w:rPr>
              <w:t xml:space="preserve">Marlatt and Gordon’s relapse prevention model </w:t>
            </w:r>
            <w:r w:rsidRPr="00A0358F">
              <w:rPr>
                <w:lang w:val="en-CA"/>
              </w:rPr>
              <w:fldChar w:fldCharType="begin"/>
            </w:r>
            <w:r w:rsidR="00D840FF">
              <w:rPr>
                <w:lang w:val="en-CA"/>
              </w:rPr>
              <w:instrText xml:space="preserve"> ADDIN ZOTERO_ITEM CSL_CITATION {"citationID":"ihUI00Qo","properties":{"formattedCitation":"(15,16,20,21,27)","plainCitation":"(15,16,20,21,27)","noteIndex":0},"citationItems":[{"id":3,"uris":["http://zotero.org/users/6005327/items/5MWFQ9IR"],"itemData":{"id":3,"type":"article-journal","abstract":"BACKGROUND: Although many women quit smoking during pregnancy, the majority resume smoking shortly after giving birth.\nOBJECTIVES: To test a program to prevent smoking relapse in the postpartum period by comparing the rates of continuous smoking abstinence, daily smoking, and smoking cessation self-efficacy in treatment and control groups.\nMETHODS: In a randomized clinical trial, nurses provided face-to-face, in-hospital counseling sessions at birth, followed by telephone counseling. The target population included women who quit smoking during pregnancy and who gave birth at one of five hospitals. The 254 participating women were interviewed 6 months after delivery and assessed biochemically to determine smoking status.\nRESULTS: The 6-month continuous smoking abstinence rate was 38% in the treatment group and 27% in the control group (odds ratio [OR] = 1.63, 95% confidence interval [CI] .96 - 2.78). Significantly more control (48%) than treatment (34%) group participants reported smoking daily (OR = 1.80, 95% CI = 1.08 - 2.99). Smoking cessation self-efficacy did not vary significantly between the groups.\nCONCLUSIONS: Smoking cessation interventions focusing on the prenatal period have failed to achieve long-term abstinence. Interventions can be strengthened if they are extended into the postpartum period.","container-title":"Nursing Research","DOI":"10.1097/00006199-200001000-00007","ISSN":"0029-6562","issue":"1","journalAbbreviation":"Nurs Res","language":"eng","note":"PMID: 10667628","page":"44-52","source":"PubMed","title":"Preventing smoking relapse in postpartum women","volume":"49","author":[{"family":"Johnson","given":"J. L."},{"family":"Ratner","given":"P. A."},{"family":"Bottorff","given":"J. L."},{"family":"Hall","given":"W."},{"family":"Dahinten","given":"S."}],"issued":{"date-parts":[["2000"]]}}},{"id":12,"uris":["http://zotero.org/users/6005327/items/RHDB6NTN"],"itemData":{"id":12,"type":"article-journal","abstract":"OBJECTIVES: This study is an evaluation of relapse prevention interventions for smokers who quit during pregnancy.\nMETHODS: Pregnant smokers at 2 managed care organizations were randomized to receive a self-help booklet only, prepartum relapse prevention, or prepartum and postpartum relapse prevention. Follow-up surveys were conducted at 28 weeks of pregnancy and at 8 weeks, 6 months, and 12 months postpartum.\nRESULTS: The pre/post intervention delayed but did not prevent postpartum relapse to smoking. Prevalent abstinence was significantly greater for the pre/post intervention group than for the other groups at 8 weeks (booklet group, 30%; prepartum group, 35%; pre/post group, 39%; P = .02 [different superscripts denote differences at P &lt; .05]) and at 6 months (booklet group, 26%, prepartum group, 24%; pre/post group, 33%; P = .04) postpartum. A nonsignificant reduction in relapse among the pre/post group contributed to differences in prevalent abstinence. There was no difference between the groups in prevalent abstinence at 12 months postpartum.\nCONCLUSIONS: Relapse prevention interventions may need to be increased in duration and potency to prevent post-partum relapse.","container-title":"American Journal of Public Health","DOI":"10.2105/ajph.89.5.706","ISSN":"0090-0036","issue":"5","journalAbbreviation":"Am J Public Health","language":"eng","note":"PMID: 10224982\nPMCID: PMC1508743","page":"706-711","source":"PubMed","title":"Prevention of relapse in women who quit smoking during pregnancy","volume":"89","author":[{"family":"McBride","given":"C. M."},{"family":"Curry","given":"S. J."},{"family":"Lando","given":"H. A."},{"family":"Pirie","given":"P. L."},{"family":"Grothaus","given":"L. C."},{"family":"Nelson","given":"J. C."}],"issued":{"date-parts":[["1999",5]]}}},{"id":2048,"uris":["http://zotero.org/users/6005327/items/6ZCQM7RW"],"itemData":{"id":2048,"type":"article-journal","abstract":"BACKGROUND: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id":570,"uris":["http://zotero.org/users/6005327/items/LV9ZZXYZ"],"itemData":{"id":570,"type":"article-journal","abstract":"OBJECTIVES: To determine during the postpartum period (a) the most feasible time for addressing smoking relapse, (b) the reasons women relapse, (c) differences in relapse rates in women who receive a counseling intervention in the immediate postpartum period compared to those who do not, and (d) differences in self-reporting of tobacco use compared to cotinine analysis.\nDESIGN: Randomized clinical trial.\nSETTING: Medical center in the Northeast United States and two prenatal care sites.\nPARTICIPANTS: A nonprobability convenience sample of 62 pregnant women.\nINTERVENTION: A brief counseling session using empowerment techniques, motivational interviewing, identification of stressors and individual coping strategies, and educational materials.\nMAIN OUTCOMES MEASURE: Relapse to smoking measured by cotinine analysis and descriptive data collected during the antepartum, intrapartum, and postpartum periods.\nRESULTS: Fifty-two percent of women relapsed to smoking by the 2nd week postdelivery, identifying rest and relaxation and depression as main factors for relapsing. Chi-square analysis showed no significant difference between the two groups regarding the intervention provided. There was a 39% discrepancy rate between self-reporting of tobacco use and cotinine analysis during pregnancy and a 27% discrepancy rate after delivery.\nCONCLUSIONS: Because of the high occurrence of relapse in the first 2 weeks after delivery, it is imperative that nurses provide interventions to women before their postpartum hospital discharge to prevent smoking relapse. Nurses should also address smoking behaviors each trimester because women stopped smoking at different time intervals and self-reported data were unreliable.","container-title":"Journal of obstetric, gynecologic, and neonatal nursing: JOGNN","DOI":"10.1177/0884217505281861","ISSN":"0884-2175","issue":"6","journalAbbreviation":"J Obstet Gynecol Neonatal Nurs","language":"eng","note":"PMID: 16282228","page":"703-712","source":"PubMed","title":"The importance of providing smoking relapse counseling during the postpartum hospitalization","volume":"34","author":[{"family":"Suplee","given":"Patricia Dunphy"}],"issued":{"date-parts":[["2005"]]}}},{"id":1936,"uris":["http://zotero.org/users/6005327/items/IMWX6BIZ"],"itemData":{"id":1936,"type":"article-journal","abstract":"OBJECTIVE: to analyse the efficacy of a proactive intervention during the postpartum period to prevent a relapse in recent quitters and to promote progress in the behavioural process of change in smokers.\nDESIGN: randomised controlled trial designed for women at the end of the pregnancy using a proactive intervention. Motivational Interviewing (MI) and relapse prevention served as principles for the programme. In the intervention group, four telephone supporting sessions were performed in weeks 3, 6, 9 and 12. For the control group only two check calls in weeks 3 and 12.\nSETTING: women who attended the University Clinical Hospital 'Lozano Blesa' of Zaragoza (Spain) to give birth between January 2009 and March 2010. The intervention began after delivery, lasted for 3 months, and finished with a visit to validate abstinence biochemically.\nFINDINGS: a total of 2,044 women were studied, 30.6% (n=626) smoked before pregnancy; 65.8% (n=412) of them agreed to participate. The results for recent quitters by self-report showed that the probability of remaining abstinent after 12 weeks was 74% for the intervention group and 37% for the control group. Only the half of the sample attended the visit at 3 months to confirm the abstinence biochemically. For smokers, 90.7% of the intervention group said that they would be ready to try to quit in the following 6 months, vs. 18.3% for the control group. CONCLUSIONS AND IMPLICATIONS FOR THE PRACTICE: a proactive intervention in the postpartum period may reduce the probability of relapse in recent quitters and helps female smokers to make progress in the behavioural process of change. Such interventions should be included systematically in mother-child health services.","container-title":"Midwifery","DOI":"10.1016/j.midw.2012.01.003","ISSN":"1532-3099","issue":"3","journalAbbreviation":"Midwifery","language":"eng","note":"PMID: 22361008","page":"240-245","source":"PubMed","title":"A proactive smoking cessation intervention in postpartum women","volume":"29","author":[{"family":"Jiménez-Muro","given":"Adriana"},{"family":"Nerín","given":"Isabel"},{"family":"Samper","given":"Pilar"},{"family":"Marqueta","given":"Adriana"},{"family":"Beamonte","given":"Asunción"},{"family":"Gargallo","given":"Pilar"},{"family":"Oros","given":"Daniel"},{"family":"Rodríguez","given":"Gerardo"}],"issued":{"date-parts":[["2013",3]]}}}],"schema":"https://github.com/citation-style-language/schema/raw/master/csl-citation.json"} </w:instrText>
            </w:r>
            <w:r w:rsidRPr="00A0358F">
              <w:rPr>
                <w:lang w:val="en-CA"/>
              </w:rPr>
              <w:fldChar w:fldCharType="separate"/>
            </w:r>
            <w:r w:rsidR="00D840FF" w:rsidRPr="00D840FF">
              <w:rPr>
                <w:rFonts w:ascii="Calibri" w:hAnsi="Calibri" w:cs="Calibri"/>
              </w:rPr>
              <w:t>(15,16,20,21,27)</w:t>
            </w:r>
            <w:r w:rsidRPr="00A0358F">
              <w:rPr>
                <w:lang w:val="en-CA"/>
              </w:rPr>
              <w:fldChar w:fldCharType="end"/>
            </w:r>
          </w:p>
        </w:tc>
        <w:tc>
          <w:tcPr>
            <w:tcW w:w="2285" w:type="dxa"/>
          </w:tcPr>
          <w:p w14:paraId="20609D11" w14:textId="58776DDD" w:rsidR="00FE3CD2" w:rsidRPr="00611FB9" w:rsidRDefault="00FE3CD2" w:rsidP="001420B4">
            <w:pPr>
              <w:rPr>
                <w:lang w:val="en-CA"/>
              </w:rPr>
            </w:pPr>
            <w:r w:rsidRPr="00611FB9">
              <w:rPr>
                <w:lang w:val="en-CA"/>
              </w:rPr>
              <w:t xml:space="preserve">Self-monitoring </w:t>
            </w:r>
            <w:r>
              <w:rPr>
                <w:lang w:val="en-CA"/>
              </w:rPr>
              <w:t xml:space="preserve">(consumer) </w:t>
            </w:r>
            <w:r w:rsidRPr="00730343">
              <w:rPr>
                <w:color w:val="FF0000"/>
                <w:lang w:val="en-CA"/>
              </w:rPr>
              <w:fldChar w:fldCharType="begin"/>
            </w:r>
            <w:r w:rsidR="00D840FF">
              <w:rPr>
                <w:color w:val="FF0000"/>
                <w:lang w:val="en-CA"/>
              </w:rPr>
              <w:instrText xml:space="preserve"> ADDIN ZOTERO_ITEM CSL_CITATION {"citationID":"apnntq0ltj","properties":{"formattedCitation":"(27)","plainCitation":"(27)","noteIndex":0},"citationItems":[{"id":570,"uris":["http://zotero.org/users/6005327/items/LV9ZZXYZ"],"itemData":{"id":570,"type":"article-journal","abstract":"OBJECTIVES: To determine during the postpartum period (a) the most feasible time for addressing smoking relapse, (b) the reasons women relapse, (c) differences in relapse rates in women who receive a counseling intervention in the immediate postpartum period compared to those who do not, and (d) differences in self-reporting of tobacco use compared to cotinine analysis.\nDESIGN: Randomized clinical trial.\nSETTING: Medical center in the Northeast United States and two prenatal care sites.\nPARTICIPANTS: A nonprobability convenience sample of 62 pregnant women.\nINTERVENTION: A brief counseling session using empowerment techniques, motivational interviewing, identification of stressors and individual coping strategies, and educational materials.\nMAIN OUTCOMES MEASURE: Relapse to smoking measured by cotinine analysis and descriptive data collected during the antepartum, intrapartum, and postpartum periods.\nRESULTS: Fifty-two percent of women relapsed to smoking by the 2nd week postdelivery, identifying rest and relaxation and depression as main factors for relapsing. Chi-square analysis showed no significant difference between the two groups regarding the intervention provided. There was a 39% discrepancy rate between self-reporting of tobacco use and cotinine analysis during pregnancy and a 27% discrepancy rate after delivery.\nCONCLUSIONS: Because of the high occurrence of relapse in the first 2 weeks after delivery, it is imperative that nurses provide interventions to women before their postpartum hospital discharge to prevent smoking relapse. Nurses should also address smoking behaviors each trimester because women stopped smoking at different time intervals and self-reported data were unreliable.","container-title":"Journal of obstetric, gynecologic, and neonatal nursing: JOGNN","DOI":"10.1177/0884217505281861","ISSN":"0884-2175","issue":"6","journalAbbreviation":"J Obstet Gynecol Neonatal Nurs","language":"eng","note":"PMID: 16282228","page":"703-712","source":"PubMed","title":"The importance of providing smoking relapse counseling during the postpartum hospitalization","volume":"34","author":[{"family":"Suplee","given":"Patricia Dunphy"}],"issued":{"date-parts":[["2005"]]}}}],"schema":"https://github.com/citation-style-language/schema/raw/master/csl-citation.json"} </w:instrText>
            </w:r>
            <w:r w:rsidRPr="00730343">
              <w:rPr>
                <w:color w:val="FF0000"/>
                <w:lang w:val="en-CA"/>
              </w:rPr>
              <w:fldChar w:fldCharType="separate"/>
            </w:r>
            <w:r w:rsidR="00D840FF" w:rsidRPr="00D840FF">
              <w:rPr>
                <w:rFonts w:ascii="Calibri" w:hAnsi="Calibri" w:cs="Calibri"/>
              </w:rPr>
              <w:t>(27)</w:t>
            </w:r>
            <w:r w:rsidRPr="00730343">
              <w:rPr>
                <w:color w:val="FF0000"/>
                <w:lang w:val="en-CA"/>
              </w:rPr>
              <w:fldChar w:fldCharType="end"/>
            </w:r>
          </w:p>
        </w:tc>
        <w:tc>
          <w:tcPr>
            <w:tcW w:w="1482" w:type="dxa"/>
            <w:vMerge/>
          </w:tcPr>
          <w:p w14:paraId="357656D0" w14:textId="77777777" w:rsidR="00FE3CD2" w:rsidRPr="00611FB9" w:rsidRDefault="00FE3CD2" w:rsidP="001420B4">
            <w:pPr>
              <w:rPr>
                <w:lang w:val="en-CA"/>
              </w:rPr>
            </w:pPr>
          </w:p>
        </w:tc>
      </w:tr>
      <w:tr w:rsidR="00FE3CD2" w:rsidRPr="00611FB9" w14:paraId="5265C4FB" w14:textId="77777777" w:rsidTr="005012FB">
        <w:tc>
          <w:tcPr>
            <w:tcW w:w="1513" w:type="dxa"/>
            <w:vMerge/>
            <w:tcBorders>
              <w:right w:val="double" w:sz="4" w:space="0" w:color="auto"/>
            </w:tcBorders>
          </w:tcPr>
          <w:p w14:paraId="04EC1056" w14:textId="77777777" w:rsidR="00FE3CD2" w:rsidRPr="00611FB9" w:rsidRDefault="00FE3CD2" w:rsidP="001420B4">
            <w:pPr>
              <w:rPr>
                <w:rFonts w:ascii="Calibri" w:hAnsi="Calibri" w:cs="Calibri"/>
                <w:color w:val="000000"/>
                <w:lang w:val="en-CA"/>
              </w:rPr>
            </w:pPr>
          </w:p>
        </w:tc>
        <w:tc>
          <w:tcPr>
            <w:tcW w:w="3879" w:type="dxa"/>
            <w:vMerge/>
            <w:tcBorders>
              <w:right w:val="double" w:sz="4" w:space="0" w:color="auto"/>
            </w:tcBorders>
          </w:tcPr>
          <w:p w14:paraId="6F3B552F" w14:textId="77777777" w:rsidR="00FE3CD2" w:rsidRPr="00611FB9" w:rsidRDefault="00FE3CD2" w:rsidP="001420B4">
            <w:pPr>
              <w:rPr>
                <w:rFonts w:ascii="Calibri" w:hAnsi="Calibri" w:cs="Calibri"/>
                <w:color w:val="000000"/>
                <w:lang w:val="en-CA"/>
              </w:rPr>
            </w:pPr>
          </w:p>
        </w:tc>
        <w:tc>
          <w:tcPr>
            <w:tcW w:w="1668" w:type="dxa"/>
            <w:vMerge/>
            <w:tcBorders>
              <w:left w:val="double" w:sz="4" w:space="0" w:color="auto"/>
            </w:tcBorders>
          </w:tcPr>
          <w:p w14:paraId="523FD0C7" w14:textId="77777777" w:rsidR="00FE3CD2" w:rsidRPr="00611FB9" w:rsidRDefault="00FE3CD2" w:rsidP="001420B4">
            <w:pPr>
              <w:rPr>
                <w:b/>
                <w:bCs/>
                <w:lang w:val="en-CA"/>
              </w:rPr>
            </w:pPr>
          </w:p>
        </w:tc>
        <w:tc>
          <w:tcPr>
            <w:tcW w:w="3167" w:type="dxa"/>
          </w:tcPr>
          <w:p w14:paraId="753940ED" w14:textId="0DAACEBE" w:rsidR="00FE3CD2" w:rsidRPr="00A0358F" w:rsidRDefault="00FE3CD2" w:rsidP="001420B4">
            <w:pPr>
              <w:rPr>
                <w:lang w:val="en-CA"/>
              </w:rPr>
            </w:pPr>
            <w:r w:rsidRPr="00A0358F">
              <w:rPr>
                <w:lang w:val="en-CA"/>
              </w:rPr>
              <w:t xml:space="preserve">Dyadic efficacy </w:t>
            </w:r>
            <w:r w:rsidRPr="00A0358F">
              <w:rPr>
                <w:lang w:val="en-CA"/>
              </w:rPr>
              <w:fldChar w:fldCharType="begin"/>
            </w:r>
            <w:r w:rsidR="00D840FF">
              <w:rPr>
                <w:lang w:val="en-CA"/>
              </w:rPr>
              <w:instrText xml:space="preserve"> ADDIN ZOTERO_ITEM CSL_CITATION {"citationID":"MtwGr1HW","properties":{"formattedCitation":"(7)","plainCitation":"(7)","noteIndex":0},"citationItems":[{"id":2084,"uris":["http://zotero.org/users/6005327/items/JHHZDRSP"],"itemData":{"id":2084,"type":"article-journal","abstract":"Up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sidRPr="00A0358F">
              <w:rPr>
                <w:lang w:val="en-CA"/>
              </w:rPr>
              <w:fldChar w:fldCharType="separate"/>
            </w:r>
            <w:r w:rsidR="00D840FF" w:rsidRPr="00D840FF">
              <w:rPr>
                <w:rFonts w:ascii="Calibri" w:hAnsi="Calibri" w:cs="Calibri"/>
              </w:rPr>
              <w:t>(7)</w:t>
            </w:r>
            <w:r w:rsidRPr="00A0358F">
              <w:rPr>
                <w:lang w:val="en-CA"/>
              </w:rPr>
              <w:fldChar w:fldCharType="end"/>
            </w:r>
          </w:p>
        </w:tc>
        <w:tc>
          <w:tcPr>
            <w:tcW w:w="2285" w:type="dxa"/>
          </w:tcPr>
          <w:p w14:paraId="307CADBF" w14:textId="77777777" w:rsidR="00FE3CD2" w:rsidRPr="00611FB9" w:rsidRDefault="00FE3CD2" w:rsidP="001420B4">
            <w:pPr>
              <w:rPr>
                <w:lang w:val="en-CA"/>
              </w:rPr>
            </w:pPr>
          </w:p>
        </w:tc>
        <w:tc>
          <w:tcPr>
            <w:tcW w:w="1482" w:type="dxa"/>
            <w:vMerge/>
          </w:tcPr>
          <w:p w14:paraId="3A2256B9" w14:textId="77777777" w:rsidR="00FE3CD2" w:rsidRPr="00611FB9" w:rsidRDefault="00FE3CD2" w:rsidP="001420B4">
            <w:pPr>
              <w:rPr>
                <w:lang w:val="en-CA"/>
              </w:rPr>
            </w:pPr>
          </w:p>
        </w:tc>
      </w:tr>
      <w:tr w:rsidR="00FE3CD2" w:rsidRPr="00611FB9" w14:paraId="44F426A4" w14:textId="77777777" w:rsidTr="005012FB">
        <w:tc>
          <w:tcPr>
            <w:tcW w:w="1513" w:type="dxa"/>
            <w:vMerge/>
            <w:tcBorders>
              <w:right w:val="double" w:sz="4" w:space="0" w:color="auto"/>
            </w:tcBorders>
          </w:tcPr>
          <w:p w14:paraId="2542BFDB" w14:textId="77777777" w:rsidR="00FE3CD2" w:rsidRPr="00611FB9" w:rsidRDefault="00FE3CD2" w:rsidP="001420B4">
            <w:pPr>
              <w:rPr>
                <w:rFonts w:ascii="Calibri" w:hAnsi="Calibri" w:cs="Calibri"/>
                <w:color w:val="000000"/>
                <w:lang w:val="en-CA"/>
              </w:rPr>
            </w:pPr>
          </w:p>
        </w:tc>
        <w:tc>
          <w:tcPr>
            <w:tcW w:w="3879" w:type="dxa"/>
            <w:vMerge/>
            <w:tcBorders>
              <w:right w:val="double" w:sz="4" w:space="0" w:color="auto"/>
            </w:tcBorders>
          </w:tcPr>
          <w:p w14:paraId="0CC6F2E7" w14:textId="77777777" w:rsidR="00FE3CD2" w:rsidRPr="00611FB9" w:rsidRDefault="00FE3CD2" w:rsidP="001420B4">
            <w:pPr>
              <w:rPr>
                <w:rFonts w:ascii="Calibri" w:hAnsi="Calibri" w:cs="Calibri"/>
                <w:color w:val="000000"/>
                <w:lang w:val="en-CA"/>
              </w:rPr>
            </w:pPr>
          </w:p>
        </w:tc>
        <w:tc>
          <w:tcPr>
            <w:tcW w:w="1668" w:type="dxa"/>
            <w:vMerge/>
            <w:tcBorders>
              <w:left w:val="double" w:sz="4" w:space="0" w:color="auto"/>
            </w:tcBorders>
          </w:tcPr>
          <w:p w14:paraId="47614030" w14:textId="77777777" w:rsidR="00FE3CD2" w:rsidRPr="00611FB9" w:rsidRDefault="00FE3CD2" w:rsidP="001420B4">
            <w:pPr>
              <w:rPr>
                <w:b/>
                <w:bCs/>
                <w:lang w:val="en-CA"/>
              </w:rPr>
            </w:pPr>
          </w:p>
        </w:tc>
        <w:tc>
          <w:tcPr>
            <w:tcW w:w="3167" w:type="dxa"/>
          </w:tcPr>
          <w:p w14:paraId="78E85B15" w14:textId="0F944BB7" w:rsidR="00FE3CD2" w:rsidRPr="00A0358F" w:rsidRDefault="00FE3CD2" w:rsidP="001420B4">
            <w:pPr>
              <w:rPr>
                <w:lang w:val="en-CA"/>
              </w:rPr>
            </w:pPr>
            <w:r w:rsidRPr="00A0358F">
              <w:rPr>
                <w:lang w:val="en-CA"/>
              </w:rPr>
              <w:t xml:space="preserve">Psychoeducation </w:t>
            </w:r>
            <w:r w:rsidRPr="00A0358F">
              <w:rPr>
                <w:lang w:val="en-CA"/>
              </w:rPr>
              <w:fldChar w:fldCharType="begin"/>
            </w:r>
            <w:r w:rsidR="00D840FF">
              <w:rPr>
                <w:lang w:val="en-CA"/>
              </w:rPr>
              <w:instrText xml:space="preserve"> ADDIN ZOTERO_ITEM CSL_CITATION {"citationID":"67E7hCLW","properties":{"formattedCitation":"(19)","plainCitation":"(19)","noteIndex":0},"citationItems":[{"id":14,"uris":["http://zotero.org/users/6005327/items/LZDIDNQI"],"itemData":{"id":14,"type":"article-journal","abstract":"The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rsidRPr="00A0358F">
              <w:rPr>
                <w:lang w:val="en-CA"/>
              </w:rPr>
              <w:fldChar w:fldCharType="separate"/>
            </w:r>
            <w:r w:rsidR="00D840FF" w:rsidRPr="00D840FF">
              <w:rPr>
                <w:rFonts w:ascii="Calibri" w:hAnsi="Calibri" w:cs="Calibri"/>
              </w:rPr>
              <w:t>(19)</w:t>
            </w:r>
            <w:r w:rsidRPr="00A0358F">
              <w:rPr>
                <w:lang w:val="en-CA"/>
              </w:rPr>
              <w:fldChar w:fldCharType="end"/>
            </w:r>
          </w:p>
        </w:tc>
        <w:tc>
          <w:tcPr>
            <w:tcW w:w="2285" w:type="dxa"/>
          </w:tcPr>
          <w:p w14:paraId="04FB392E" w14:textId="77777777" w:rsidR="00FE3CD2" w:rsidRPr="00611FB9" w:rsidRDefault="00FE3CD2" w:rsidP="001420B4">
            <w:pPr>
              <w:rPr>
                <w:lang w:val="en-CA"/>
              </w:rPr>
            </w:pPr>
          </w:p>
        </w:tc>
        <w:tc>
          <w:tcPr>
            <w:tcW w:w="1482" w:type="dxa"/>
            <w:vMerge/>
          </w:tcPr>
          <w:p w14:paraId="34CD59A0" w14:textId="77777777" w:rsidR="00FE3CD2" w:rsidRPr="00611FB9" w:rsidRDefault="00FE3CD2" w:rsidP="001420B4">
            <w:pPr>
              <w:rPr>
                <w:lang w:val="en-CA"/>
              </w:rPr>
            </w:pPr>
          </w:p>
        </w:tc>
      </w:tr>
      <w:bookmarkEnd w:id="53"/>
      <w:tr w:rsidR="00FE3CD2" w:rsidRPr="00611FB9" w14:paraId="28F5C249" w14:textId="77777777" w:rsidTr="005012FB">
        <w:tc>
          <w:tcPr>
            <w:tcW w:w="1513" w:type="dxa"/>
            <w:vMerge w:val="restart"/>
            <w:tcBorders>
              <w:right w:val="double" w:sz="4" w:space="0" w:color="auto"/>
            </w:tcBorders>
          </w:tcPr>
          <w:p w14:paraId="657B4169" w14:textId="77777777" w:rsidR="00FE3CD2" w:rsidRPr="00611FB9" w:rsidRDefault="00FE3CD2" w:rsidP="001420B4">
            <w:pPr>
              <w:rPr>
                <w:lang w:val="en-CA"/>
              </w:rPr>
            </w:pPr>
            <w:r>
              <w:rPr>
                <w:lang w:val="en-CA"/>
              </w:rPr>
              <w:t>10</w:t>
            </w:r>
          </w:p>
        </w:tc>
        <w:tc>
          <w:tcPr>
            <w:tcW w:w="3879" w:type="dxa"/>
            <w:vMerge w:val="restart"/>
            <w:tcBorders>
              <w:right w:val="double" w:sz="4" w:space="0" w:color="auto"/>
            </w:tcBorders>
          </w:tcPr>
          <w:p w14:paraId="44893F32" w14:textId="1CB8E9B1" w:rsidR="00FE3CD2" w:rsidRPr="00B62C59" w:rsidRDefault="00FE3CD2" w:rsidP="00FE3CD2">
            <w:pPr>
              <w:pStyle w:val="Paragraphedeliste"/>
              <w:numPr>
                <w:ilvl w:val="0"/>
                <w:numId w:val="36"/>
              </w:numPr>
              <w:spacing w:beforeLines="0" w:before="0" w:after="0"/>
              <w:jc w:val="left"/>
              <w:rPr>
                <w:lang w:val="en-CA"/>
              </w:rPr>
            </w:pPr>
            <w:bookmarkStart w:id="56" w:name="_Hlk201573126"/>
            <w:r w:rsidRPr="00B62C59">
              <w:rPr>
                <w:lang w:val="en-CA"/>
              </w:rPr>
              <w:t xml:space="preserve">Lack of knowledge </w:t>
            </w:r>
            <w:r>
              <w:rPr>
                <w:lang w:val="en-CA"/>
              </w:rPr>
              <w:t xml:space="preserve">(consumers) </w:t>
            </w:r>
            <w:r w:rsidRPr="00B62C59">
              <w:rPr>
                <w:lang w:val="en-CA"/>
              </w:rPr>
              <w:fldChar w:fldCharType="begin"/>
            </w:r>
            <w:r w:rsidR="00D840FF">
              <w:rPr>
                <w:lang w:val="en-CA"/>
              </w:rPr>
              <w:instrText xml:space="preserve"> ADDIN ZOTERO_ITEM CSL_CITATION {"citationID":"MYxe4pel","properties":{"formattedCitation":"(1\\uc0\\u8211{}3,5,7\\uc0\\u8211{}10,13\\uc0\\u8211{}16,19,20,23,26\\uc0\\u8211{}28,31,32)","plainCitation":"(1–3,5,7–10,13–16,19,20,23,26–28,31,32)","noteIndex":0},"citationItems":[{"id":3,"uris":["http://zotero.org/users/6005327/items/5MWFQ9IR"],"itemData":{"id":3,"type":"article-journal","abstract":"BACKGROUND: Although many women quit smoking during pregnancy, the majority resume smoking shortly after giving birth.\nOBJECTIVES: To test a program to prevent smoking relapse in the postpartum period by comparing the rates of continuous smoking abstinence, daily smoking, and smoking cessation self-efficacy in treatment and control groups.\nMETHODS: In a randomized clinical trial, nurses provided face-to-face, in-hospital counseling sessions at birth, followed by telephone counseling. The target population included women who quit smoking during pregnancy and who gave birth at one of five hospitals. The 254 participating women were interviewed 6 months after delivery and assessed biochemically to determine smoking status.\nRESULTS: The 6-month continuous smoking abstinence rate was 38% in the treatment group and 27% in the control group (odds ratio [OR] = 1.63, 95% confidence interval [CI] .96 - 2.78). Significantly more control (48%) than treatment (34%) group participants reported smoking daily (OR = 1.80, 95% CI = 1.08 - 2.99). Smoking cessation self-efficacy did not vary significantly between the groups.\nCONCLUSIONS: Smoking cessation interventions focusing on the prenatal period have failed to achieve long-term abstinence. Interventions can be strengthened if they are extended into the postpartum period.","container-title":"Nursing Research","DOI":"10.1097/00006199-200001000-00007","ISSN":"0029-6562","issue":"1","journalAbbreviation":"Nurs Res","language":"eng","note":"PMID: 10667628","page":"44-52","source":"PubMed","title":"Preventing smoking relapse in postpartum women","volume":"49","author":[{"family":"Johnson","given":"J. L."},{"family":"Ratner","given":"P. A."},{"family":"Bottorff","given":"J. L."},{"family":"Hall","given":"W."},{"family":"Dahinten","given":"S."}],"issued":{"date-parts":[["2000"]]}}},{"id":1773,"uris":["http://zotero.org/users/6005327/items/8RF9J3NZ"],"itemData":{"id":1773,"type":"article-journal","abstract":"Background.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C."}],"issued":{"date-parts":[["2019"]]}}},{"id":25,"uris":["http://zotero.org/users/6005327/items/6KYE8BFA"],"itemData":{"id":25,"type":"article-journal","abstract":"AIMS: This study examined whether voucher-based reinforcement therapy (VBRT) contingent upon smoking abstinence during pregnancy is an effective method for decreasing maternal smoking during pregnancy and improving fetal growth.\nDESIGN, SETTING AND PARTICIPANTS: A two-condition, parallel-groups, randomized controlled trial was conducted in a university-based research clinic. A total of 82 smokers entering prenatal care participated in the trial.\nINTERVENTION: Participants were assigned randomly to either contingent or non-contingent voucher conditions. Vouchers exchangeable for retail items were available during pregnancy and for 12 weeks postpartum. In the contingent condition, vouchers were earned for biochemically verified smoking abstinence; in the non-contingent condition, vouchers were earned independent of smoking status.\nMEASUREMENTS: Smoking outcomes were evaluated using urine-toxicology testing and self-report. Fetal growth outcomes were evaluated using serial ultrasound examinations performed during the third trimester.\nFINDINGS: Contingent vouchers significantly increased point-prevalence abstinence at the end-of-pregnancy (41% versus 10%) and at the 12-week postpartum assessment (24% versus 3%). Serial ultrasound examinations indicated significantly greater growth in terms of estimated fetal weight, femur length and abdominal circumference in the contingent compared to the non-contingent conditions.\nCONCLUSIONS: These results provide further evidence that VBRT has a substantive contribution to make to efforts to decrease maternal smoking during pregnancy and provide new evidence of positive effects on fetal health.","container-title":"Addiction (Abingdon, England)","DOI":"10.1111/j.1360-0443.2008.02237.x","ISSN":"0965-2140","issue":"6","journalAbbreviation":"Addiction","language":"eng","note":"PMID: 18482424\nPMCID: PMC2731575","page":"1009-1018","source":"PubMed","title":"Effects of voucher-based incentives on abstinence from cigarette smoking and fetal growth among pregnant women","volume":"103","author":[{"family":"Heil","given":"Sarah H."},{"family":"Higgins","given":"Stephen T."},{"family":"Bernstein","given":"Ira M."},{"family":"Solomon","given":"Laura J."},{"family":"Rogers","given":"Randall E."},{"family":"Thomas","given":"Colleen S."},{"family":"Badger","given":"Gary J."},{"family":"Lynch","given":"Mary Ellen"}],"issued":{"date-parts":[["2008",6]]}}},{"id":14,"uris":["http://zotero.org/users/6005327/items/LZDIDNQI"],"itemData":{"id":14,"type":"article-journal","abstract":"The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A."},{"family":"Cheng","given":"Yu"}],"issued":{"date-parts":[["2013",11]]}}},{"id":1933,"uris":["http://zotero.org/users/6005327/items/W9K35VM6"],"itemData":{"id":1933,"type":"article-journal","abstract":"OBJECTIVES: We tested a series of self-help booklets designed to prevent postpartum smoking relapse.\nMETHODS: We recruited 700 women in months 4 through 8 of pregnancy, who quit smoking for their pregnancy. We randomized the women to receive either (1) 10 Forever Free for Baby and Me (FFB) relapse prevention booklets, mailed until 8 months postpartum, or (2) 2 existing smoking cessation materials, as a usual care control (UCC). Assessments were completed at baseline and at 1, 8, and 12 months postpartum.\nRESULTS: We received baseline questionnaires from 504 women meeting inclusion criteria. We found a main effect for treatment at 8 months, with FFB yielding higher abstinence rates (69.6%) than UCC (58.5%). Treatment effect was moderated by annual household income and age. Among lower income women (&lt; $30 000), treatment effects were found at 8 and 12 months postpartum, with respective abstinence rates of 72.2% and 72.1% for FFB and 53.6% and 50.5% for UCC. No effects were found for higher income women.\nCONCLUSIONS: Self-help booklets appeared to be efficacious and offered a low-cost modality for providing relapse-prevention assistance to low-income pregnant and postpartum women.","container-title":"American Journal of Public Health","DOI":"10.2105/AJPH.2012.300653","ISSN":"1541-0048","issue":"11","journalAbbreviation":"Am J Public Health","language":"eng","note":"PMID: 22994170\nPMCID: PMC3477952","page":"2109-2115","source":"PubMed","title":"Self-help booklets for preventing postpartum smoking relapse: a randomized trial","title-short":"Self-help booklets for preventing postpartum smoking relapse","volume":"102","author":[{"family":"Brandon","given":"Thomas H."},{"family":"Simmons","given":"Vani Nath"},{"family":"Meade","given":"Cathy D."},{"family":"Quinn","given":"Gwendolyn P."},{"family":"Lopez Khoury","given":"Elena N."},{"family":"Sutton","given":"Steven K."},{"family":"Lee","given":"Ji-Hyun"}],"issued":{"date-parts":[["2012",11]]}}},{"id":12,"uris":["http://zotero.org/users/6005327/items/RHDB6NTN"],"itemData":{"id":12,"type":"article-journal","abstract":"OBJECTIVES: This study is an evaluation of relapse prevention interventions for smokers who quit during pregnancy.\nMETHODS: Pregnant smokers at 2 managed care organizations were randomized to receive a self-help booklet only, prepartum relapse prevention, or prepartum and postpartum relapse prevention. Follow-up surveys were conducted at 28 weeks of pregnancy and at 8 weeks, 6 months, and 12 months postpartum.\nRESULTS: The pre/post intervention delayed but did not prevent postpartum relapse to smoking. Prevalent abstinence was significantly greater for the pre/post intervention group than for the other groups at 8 weeks (booklet group, 30%; prepartum group, 35%; pre/post group, 39%; P = .02 [different superscripts denote differences at P &lt; .05]) and at 6 months (booklet group, 26%, prepartum group, 24%; pre/post group, 33%; P = .04) postpartum. A nonsignificant reduction in relapse among the pre/post group contributed to differences in prevalent abstinence. There was no difference between the groups in prevalent abstinence at 12 months postpartum.\nCONCLUSIONS: Relapse prevention interventions may need to be increased in duration and potency to prevent post-partum relapse.","container-title":"American Journal of Public Health","DOI":"10.2105/ajph.89.5.706","ISSN":"0090-0036","issue":"5","journalAbbreviation":"Am J Public Health","language":"eng","note":"PMID: 10224982\nPMCID: PMC1508743","page":"706-711","source":"PubMed","title":"Prevention of relapse in women who quit smoking during pregnancy","volume":"89","author":[{"family":"McBride","given":"C. M."},{"family":"Curry","given":"S. J."},{"family":"Lando","given":"H. A."},{"family":"Pirie","given":"P. L."},{"family":"Grothaus","given":"L. C."},{"family":"Nelson","given":"J. C."}],"issued":{"date-parts":[["1999",5]]}}},{"id":2055,"uris":["http://zotero.org/users/6005327/items/YARB3ZEM"],"itemData":{"id":2055,"type":"article-journal","abstract":"Although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W."}],"issued":{"date-parts":[["2010",4]]}}},{"id":570,"uris":["http://zotero.org/users/6005327/items/LV9ZZXYZ"],"itemData":{"id":570,"type":"article-journal","abstract":"OBJECTIVES: To determine during the postpartum period (a) the most feasible time for addressing smoking relapse, (b) the reasons women relapse, (c) differences in relapse rates in women who receive a counseling intervention in the immediate postpartum period compared to those who do not, and (d) differences in self-reporting of tobacco use compared to cotinine analysis.\nDESIGN: Randomized clinical trial.\nSETTING: Medical center in the Northeast United States and two prenatal care sites.\nPARTICIPANTS: A nonprobability convenience sample of 62 pregnant women.\nINTERVENTION: A brief counseling session using empowerment techniques, motivational interviewing, identification of stressors and individual coping strategies, and educational materials.\nMAIN OUTCOMES MEASURE: Relapse to smoking measured by cotinine analysis and descriptive data collected during the antepartum, intrapartum, and postpartum periods.\nRESULTS: Fifty-two percent of women relapsed to smoking by the 2nd week postdelivery, identifying rest and relaxation and depression as main factors for relapsing. Chi-square analysis showed no significant difference between the two groups regarding the intervention provided. There was a 39% discrepancy rate between self-reporting of tobacco use and cotinine analysis during pregnancy and a 27% discrepancy rate after delivery.\nCONCLUSIONS: Because of the high occurrence of relapse in the first 2 weeks after delivery, it is imperative that nurses provide interventions to women before their postpartum hospital discharge to prevent smoking relapse. Nurses should also address smoking behaviors each trimester because women stopped smoking at different time intervals and self-reported data were unreliable.","container-title":"Journal of obstetric, gynecologic, and neonatal nursing: JOGNN","DOI":"10.1177/0884217505281861","ISSN":"0884-2175","issue":"6","journalAbbreviation":"J Obstet Gynecol Neonatal Nurs","language":"eng","note":"PMID: 16282228","page":"703-712","source":"PubMed","title":"The importance of providing smoking relapse counseling during the postpartum hospitalization","volume":"34","author":[{"family":"Suplee","given":"Patricia Dunphy"}],"issued":{"date-parts":[["2005"]]}}},{"id":2070,"uris":["http://zotero.org/users/6005327/items/I8EE9FWA"],"itemData":{"id":2070,"type":"article-journal","abstract":"OBJECTIVES: Despite health risks for themselves and their children, urban underserved women smoke at high rates postpartum. The postpartum period is a stressful transition time that presents unique barriers to sustained cessation. There is limited extant evidence of efficacious psychosocial programs to maintain postpartum smoking cessation.\nMETHODS: Guided by the Cognitive-Social Health Information Processing model, we explored the feasibility of TxT2Commit, a text-messaging intervention designed to prevent postpartum smoking relapse. Participants (n = 43) received supportive cessation-focused text messages for one month postpartum. Using a convergent mixed method design, surveys and interviews assessed changes in psychosocial factors and smoking status through a three month follow-up.\nRESULTS: Participants reported satisfaction with TxT2Commit, rating text messages as helpful, understandable, supportive, and not bothersome. However, a majority of women (n = 28, 65.1%) relapsed by three months. Participants who stayed smoke free (i.e., non-relapsers) reported significantly less temptation to smoke at one and three months postpartum compared to relapsers (ps &lt; .01). While relapsers had significantly less temptation at one month compared to baseline, temptation increased by three months (p &lt; .01). Consistent with the quantitative results, qualitative interviews identified informational and coping needs, with continued temptation throughout the three months. Non-relapsers were able to manage temptation and reported greater support.\nCONCLUSIONS FOR PRACTICE: TxT2Commit demonstrates preliminary feasibility and acceptability among urban, underserved postpartum women. However, most participants relapsed by three months postpartum. Additional research is needed to identify targeted messaging to best help women avoid temptation and bolster support to stay smoke free in this uniquely stressful period.","container-title":"Maternal and Child Health Journal","DOI":"10.1007/s10995-020-02963-x","ISSN":"1573-6628","issue":"10","journalAbbreviation":"Matern Child Health J","language":"eng","note":"PMID: 32557133\nPMCID: PMC7483310","page":"1308-1317","source":"PubMed","title":"Persistent Barriers to Smoking Cessation Among Urban, Underserved Women: A Feasibility Study of Tailored Barriers Text Messages","title-short":"Persistent Barriers to Smoking Cessation Among Urban, Underserved Women","volume":"24","author":[{"family":"Tagai","given":"E. K."},{"family":"Miller","given":"S. M."},{"family":"Belfiglio","given":"A."},{"family":"Xu","given":"J."},{"family":"Wen","given":"K. Y."},{"family":"Hernandez","given":"E."}],"issued":{"date-parts":[["2020",10]]}}},{"id":587,"uris":["http://zotero.org/users/6005327/items/HU4BMK4H"],"itemData":{"id":587,"type":"article-journal","abstract":"OBJECTIVE: To determine the impact of a brief smoking intervention delivered by pediatricians in the context of usual well baby office visits on postnatal maternal smoking and relapse.\nSETTING: Forty-nine private pediatric practices including 128 practitioners.\nDESIGN: Randomization of pediatric practices into minimal and extended intervention sites with all enrolled mothers of newborns within a practice receiving the same level of intervention.\nINTERVENTION: Smoking mothers in minimal condition received a hospital packet containing written information about passive smoking and a letter advising them to quit. Those in extended condition received the hospital packet plus oral and written advice at usual well baby visits: 2 weeks, 2, 4, and 6 months.\nMEASUREMENTS: Smoking and relapse rates at 6 months postpartum, demographics associated with smoking status, attitudes, and knowledge in regard to passive smoking, and recall surveys of mothers in regard to receiving advice or written materials.\nRESULTS: Two-thousand nine-hundred-one mothers of newborns were enrolled in the study. Those in the extended condition had higher quit rates (5.9% vs 2.7%, P &lt; .01) and lower relapse rates (45% vs 55%, P &lt; .01) than those in the minimal condition. Mothers' educational status and the presence of a smoking partner in the home were the major demographic variables associated with smoking status at enrollment and at follow-up. Compared with smokers in the minimal condition, those in extended at 6 months postpartum had significantly better attitudes and knowledge regarding passive smoking and allowed less smoking in the home. Mothers attending extended practices reported much higher rates of receiving oral advice and written materials than those in the minimal condition.\nCONCLUSIONS: A brief program can lead to major increases in the willingness of pediatricians to deliver smoking advice. A 1- to 2-minute intervention delivered in the context of usual well baby care can have a positive impact on maternal smoking and especially upon relapse prevention. A recent smoking history should be obtained from all mothers of newborns so that interventions can be aimed at both cessation and relapse prevention.","container-title":"Pediatrics","ISSN":"0031-4005","issue":"4 Pt 1","journalAbbreviation":"Pediatrics","language":"eng","note":"PMID: 7567321","page":"622-628","source":"PubMed","title":"Pediatric office-based smoking intervention: impact on maternal smoking and relapse","title-short":"Pediatric office-based smoking intervention","volume":"96","author":[{"family":"Wall","given":"M. A."},{"family":"Severson","given":"H. H."},{"family":"Andrews","given":"J. A."},{"family":"Lichtenstein","given":"E."},{"family":"Zoref","given":"L."}],"issued":{"date-parts":[["1995",10]]}}},{"id":567,"uris":["http://zotero.org/users/6005327/items/RXMDCEKS"],"itemData":{"id":567,"type":"article-journal","abstract":"OBJECTIVE: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Ellen"},{"family":"Ahijevych","given":"Karen"}],"issued":{"date-parts":[["2007",6]]}}},{"id":2027,"uris":["http://zotero.org/users/6005327/items/D3FTAYCY"],"itemData":{"id":2027,"type":"article-journal","abstract":"Women frequently quit smoking during pregnancy but then relapse postpartum. The BABY &amp; ME-Tobacco Free program combines prenatal and postpartum smoking cessation counseling and biomarker feedback with monthly postpartum incentives. The settings included 22 sites (WIC offices and prenatal clinics) in upstate New York. A quasi-experimental design was used to evaluate this intervention, that included four face-to-face prenatal sessions with a counselor who did smoking cessation counseling, carbon monoxide testing and random saliva cotinine testing. For 1 year postpartum, mothers were biochemically tested every 3-4 weeks and, if negative, were issued a voucher for diapers. Three implementation models were studied: multi-tasking counselors at fixed sites (Models 1 and 2) versus itinerant smoking cessation specialists (Model 3). Outcomes included biochemically validated abstinence rates during pregnancy and postpartum. Logistic regression was used to identify predictors of postpartum abstinence and program dropout. Proportional hazards regression was used to compare implementation models. Of the 777 pregnant women who enrolled in the program, 588 were eligible for the postpartum program. The intention to treat pregnancy quit rate was 60%. Postpartum, Model 3 showed consistently better quit outcomes than the other models. Predictors of abstinence at 6 months postpartum are: older age (OR = 1.07, 95% C.I. 1.02-1.12), lower baseline carbon monoxide level (OR = 0.69, 95% C.I. 0.49-0.97), Model 3 (OR = 4.60, 95% C.I. 2.80-7.57) and attending more prenatal sessions (OR = 3.52; 95% C.I. 2.19-5.65). The BABY &amp; ME-Tobacco Free program is an effective smoking cessation program for pregnant and parenting women.","container-title":"Maternal and Child Health Journal","DOI":"10.1007/s10995-010-0568-9","ISSN":"1573-6628","issue":"2","journalAbbreviation":"Matern Child Health J","language":"eng","note":"PMID: 20091107","page":"188-197","source":"PubMed","title":"Effectiveness of a combined prenatal and postpartum smoking cessation program","volume":"15","author":[{"family":"Gadomski","given":"Anne"},{"family":"Adams","given":"Laurie"},{"family":"Tallman","given":"Nancy"},{"family":"Krupa","given":"Nicole"},{"family":"Jenkins","given":"Paul"}],"issued":{"date-parts":[["2011",2]]}}},{"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label":"page"},{"id":1936,"uris":["http://zotero.org/users/6005327/items/IMWX6BIZ"],"itemData":{"id":1936,"type":"article-journal","abstract":"OBJECTIVE: to analyse the efficacy of a proactive intervention during the postpartum period to prevent a relapse in recent quitters and to promote progress in the behavioural process of change in smokers.\nDESIGN: randomised controlled trial designed for women at the end of the pregnancy using a proactive intervention. Motivational Interviewing (MI) and relapse prevention served as principles for the programme. In the intervention group, four telephone supporting sessions were performed in weeks 3, 6, 9 and 12. For the control group only two check calls in weeks 3 and 12.\nSETTING: women who attended the University Clinical Hospital 'Lozano Blesa' of Zaragoza (Spain) to give birth between January 2009 and March 2010. The intervention began after delivery, lasted for 3 months, and finished with a visit to validate abstinence biochemically.\nFINDINGS: a total of 2,044 women were studied, 30.6% (n=626) smoked before pregnancy; 65.8% (n=412) of them agreed to participate. The results for recent quitters by self-report showed that the probability of remaining abstinent after 12 weeks was 74% for the intervention group and 37% for the control group. Only the half of the sample attended the visit at 3 months to confirm the abstinence biochemically. For smokers, 90.7% of the intervention group said that they would be ready to try to quit in the following 6 months, vs. 18.3% for the control group. CONCLUSIONS AND IMPLICATIONS FOR THE PRACTICE: a proactive intervention in the postpartum period may reduce the probability of relapse in recent quitters and helps female smokers to make progress in the behavioural process of change. Such interventions should be included systematically in mother-child health services.","container-title":"Midwifery","DOI":"10.1016/j.midw.2012.01.003","ISSN":"1532-3099","issue":"3","journalAbbreviation":"Midwifery","language":"eng","note":"PMID: 22361008","page":"240-245","source":"PubMed","title":"A proactive smoking cessation intervention in postpartum women","volume":"29","author":[{"family":"Jiménez-Muro","given":"Adriana"},{"family":"Nerín","given":"Isabel"},{"family":"Samper","given":"Pilar"},{"family":"Marqueta","given":"Adriana"},{"family":"Beamonte","given":"Asunción"},{"family":"Gargallo","given":"Pilar"},{"family":"Oros","given":"Daniel"},{"family":"Rodríguez","given":"Gerardo"}],"issued":{"date-parts":[["2013",3]]}}}],"schema":"https://github.com/citation-style-language/schema/raw/master/csl-citation.json"} </w:instrText>
            </w:r>
            <w:r w:rsidRPr="00B62C59">
              <w:rPr>
                <w:lang w:val="en-CA"/>
              </w:rPr>
              <w:fldChar w:fldCharType="separate"/>
            </w:r>
            <w:r w:rsidR="00D840FF" w:rsidRPr="00D840FF">
              <w:rPr>
                <w:rFonts w:ascii="Calibri" w:hAnsi="Calibri" w:cs="Calibri"/>
                <w:szCs w:val="24"/>
              </w:rPr>
              <w:t>(1–3,5,7–10,13–16,19,20,23,26–28,31,32)</w:t>
            </w:r>
            <w:r w:rsidRPr="00B62C59">
              <w:rPr>
                <w:lang w:val="en-CA"/>
              </w:rPr>
              <w:fldChar w:fldCharType="end"/>
            </w:r>
          </w:p>
          <w:p w14:paraId="604A4A23" w14:textId="724E4049" w:rsidR="00FE3CD2" w:rsidRPr="00CD0143" w:rsidRDefault="00FE3CD2" w:rsidP="00FE3CD2">
            <w:pPr>
              <w:pStyle w:val="Paragraphedeliste"/>
              <w:numPr>
                <w:ilvl w:val="0"/>
                <w:numId w:val="36"/>
              </w:numPr>
              <w:spacing w:beforeLines="0" w:before="0" w:after="0"/>
              <w:jc w:val="left"/>
              <w:rPr>
                <w:lang w:val="en-CA"/>
              </w:rPr>
            </w:pPr>
            <w:r w:rsidRPr="00CD0143">
              <w:rPr>
                <w:lang w:val="en-CA"/>
              </w:rPr>
              <w:t xml:space="preserve">Misinformation about </w:t>
            </w:r>
            <w:r w:rsidRPr="00CD0143">
              <w:rPr>
                <w:rFonts w:ascii="Calibri" w:hAnsi="Calibri" w:cs="Calibri"/>
                <w:color w:val="000000"/>
                <w:lang w:val="en-CA"/>
              </w:rPr>
              <w:t>smoking risks</w:t>
            </w:r>
            <w:bookmarkEnd w:id="56"/>
            <w:r>
              <w:rPr>
                <w:rFonts w:ascii="Calibri" w:hAnsi="Calibri" w:cs="Calibri"/>
                <w:color w:val="000000"/>
                <w:lang w:val="en-CA"/>
              </w:rPr>
              <w:t xml:space="preserve"> </w:t>
            </w:r>
            <w:r>
              <w:rPr>
                <w:lang w:val="en-CA"/>
              </w:rPr>
              <w:t xml:space="preserve">(consumers)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{"citationID":"gDYgdbYY","properties":{"formattedCitation":"(5)","plainCitation":"(5)","noteIndex":0},"citationItems":[{"id":1773,"uris":["http://zotero.org/users/6005327/items/8RF9J3NZ"],"itemData":{"id":1773,"type":"article-journal","abstract":"Background.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(5)</w:t>
            </w:r>
            <w:r>
              <w:rPr>
                <w:rFonts w:ascii="Calibri" w:hAnsi="Calibri" w:cs="Calibri"/>
                <w:color w:val="000000"/>
                <w:lang w:val="en-CA"/>
              </w:rPr>
              <w:fldChar w:fldCharType="end"/>
            </w:r>
          </w:p>
        </w:tc>
        <w:tc>
          <w:tcPr>
            <w:tcW w:w="1668" w:type="dxa"/>
            <w:vMerge w:val="restart"/>
            <w:tcBorders>
              <w:left w:val="double" w:sz="4" w:space="0" w:color="auto"/>
            </w:tcBorders>
          </w:tcPr>
          <w:p w14:paraId="1D0B0CEA" w14:textId="77777777" w:rsidR="00FE3CD2" w:rsidRPr="00611FB9" w:rsidRDefault="00FE3CD2" w:rsidP="001420B4">
            <w:pPr>
              <w:rPr>
                <w:b/>
                <w:bCs/>
                <w:lang w:val="en-CA"/>
              </w:rPr>
            </w:pPr>
            <w:bookmarkStart w:id="57" w:name="_Hlk201573137"/>
            <w:r>
              <w:rPr>
                <w:b/>
                <w:bCs/>
                <w:lang w:val="en-CA"/>
              </w:rPr>
              <w:t>Providing e</w:t>
            </w:r>
            <w:r w:rsidRPr="00611FB9">
              <w:rPr>
                <w:b/>
                <w:bCs/>
                <w:lang w:val="en-CA"/>
              </w:rPr>
              <w:t>ducation of smoking abstinence related topics</w:t>
            </w:r>
            <w:bookmarkEnd w:id="57"/>
          </w:p>
        </w:tc>
        <w:tc>
          <w:tcPr>
            <w:tcW w:w="3167" w:type="dxa"/>
          </w:tcPr>
          <w:p w14:paraId="4BFB2B93" w14:textId="77777777" w:rsidR="00FE3CD2" w:rsidRPr="00611FB9" w:rsidRDefault="00FE3CD2" w:rsidP="001420B4">
            <w:pPr>
              <w:rPr>
                <w:b/>
                <w:bCs/>
                <w:lang w:val="en-CA"/>
              </w:rPr>
            </w:pPr>
            <w:bookmarkStart w:id="58" w:name="_Hlk201573188"/>
            <w:r w:rsidRPr="00611FB9">
              <w:rPr>
                <w:b/>
                <w:bCs/>
                <w:lang w:val="en-CA"/>
              </w:rPr>
              <w:t>Knowledge and representations</w:t>
            </w:r>
          </w:p>
          <w:p w14:paraId="7DC37393" w14:textId="731E23F7" w:rsidR="00FE3CD2" w:rsidRPr="00611FB9" w:rsidRDefault="00FE3CD2" w:rsidP="00FE3CD2">
            <w:pPr>
              <w:pStyle w:val="Paragraphedeliste"/>
              <w:numPr>
                <w:ilvl w:val="0"/>
                <w:numId w:val="8"/>
              </w:numPr>
              <w:spacing w:beforeLines="0" w:before="0" w:after="0"/>
              <w:jc w:val="left"/>
              <w:rPr>
                <w:lang w:val="en-CA"/>
              </w:rPr>
            </w:pPr>
            <w:bookmarkStart w:id="59" w:name="_Hlk201574188"/>
            <w:r w:rsidRPr="00611FB9">
              <w:rPr>
                <w:lang w:val="en-CA"/>
              </w:rPr>
              <w:t>Smoking’s harmful effects</w:t>
            </w:r>
            <w:r>
              <w:rPr>
                <w:lang w:val="en-CA"/>
              </w:rPr>
              <w:t xml:space="preserve"> </w:t>
            </w:r>
            <w:r>
              <w:rPr>
                <w:lang w:val="en-CA"/>
              </w:rPr>
              <w:fldChar w:fldCharType="begin"/>
            </w:r>
            <w:r w:rsidR="00D840FF">
              <w:rPr>
                <w:lang w:val="en-CA"/>
              </w:rPr>
              <w:instrText xml:space="preserve"> ADDIN ZOTERO_ITEM CSL_CITATION {"citationID":"aSRyjQhC","properties":{"formattedCitation":"(1,5,7\\uc0\\u8211{}10,13,15,16,19,20,26\\uc0\\u8211{}28,31,32)","plainCitation":"(1,5,7–10,13,15,16,19,20,26–28,31,32)","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Ellen"},{"family":"Ahijevych","given":"Karen"}],"issued":{"date-parts":[["2007",6]]}}},{"id":2027,"uris":["http://zotero.org/users/6005327/items/D3FTAYCY"],"itemData":{"id":2027,"type":"article-journal","abstract":"Women frequently quit smoking during pregnancy but then relapse postpartum. The BABY &amp; ME-Tobacco Free program combines prenatal and postpartum smoking cessation counseling and biomarker feedback with monthly postpartum incentives. The settings included 22 sites (WIC offices and prenatal clinics) in upstate New York. A quasi-experimental design was used to evaluate this intervention, that included four face-to-face prenatal sessions with a counselor who did smoking cessation counseling, carbon monoxide testing and random saliva cotinine testing. For 1 year postpartum, mothers were biochemically tested every 3-4 weeks and, if negative, were issued a voucher for diapers. Three implementation models were studied: multi-tasking counselors at fixed sites (Models 1 and 2) versus itinerant smoking cessation specialists (Model 3). Outcomes included biochemically validated abstinence rates during pregnancy and postpartum. Logistic regression was used to identify predictors of postpartum abstinence and program dropout. Proportional hazards regression was used to compare implementation models. Of the 777 pregnant women who enrolled in the program, 588 were eligible for the postpartum program. The intention to treat pregnancy quit rate was 60%. Postpartum, Model 3 showed consistently better quit outcomes than the other models. Predictors of abstinence at 6 months postpartum are: older age (OR = 1.07, 95% C.I. 1.02-1.12), lower baseline carbon monoxide level (OR = 0.69, 95% C.I. 0.49-0.97), Model 3 (OR = 4.60, 95% C.I. 2.80-7.57) and attending more prenatal sessions (OR = 3.52; 95% C.I. 2.19-5.65). The BABY &amp; ME-Tobacco Free program is an effective smoking cessation program for pregnant and parenting women.","container-title":"Maternal and Child Health Journal","DOI":"10.1007/s10995-010-0568-9","ISSN":"1573-6628","issue":"2","journalAbbreviation":"Matern Child Health J","language":"eng","note":"PMID: 20091107","page":"188-197","source":"PubMed","title":"Effectiveness of a combined prenatal and postpartum smoking cessation program","volume":"15","author":[{"family":"Gadomski","given":"Anne"},{"family":"Adams","given":"Laurie"},{"family":"Tallman","given":"Nancy"},{"family":"Krupa","given":"Nicole"},{"family":"Jenkins","given":"Paul"}],"issued":{"date-parts":[["2011",2]]}}},{"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Ellen"}],"issued":{"date-parts":[["2005"]]}}},{"id":1936,"uris":["http://zotero.org/users/6005327/items/IMWX6BIZ"],"itemData":{"id":1936,"type":"article-journal","abstract":"OBJECTIVE: to analyse the efficacy of a proactive intervention during the postpartum period to prevent a relapse in recent quitters and to promote progress in the behavioural process of change in smokers.\nDESIGN: randomised controlled trial designed for women at the end of the pregnancy using a proactive intervention. Motivational Interviewing (MI) and relapse prevention served as principles for the programme. In the intervention group, four telephone supporting sessions were performed in weeks 3, 6, 9 and 12. For the control group only two check calls in weeks 3 and 12.\nSETTING: women who attended the University Clinical Hospital 'Lozano Blesa' of Zaragoza (Spain) to give birth between January 2009 and March 2010. The intervention began after delivery, lasted for 3 months, and finished with a visit to validate abstinence biochemically.\nFINDINGS: a total of 2,044 women were studied, 30.6% (n=626) smoked before pregnancy; 65.8% (n=412) of them agreed to participate. The results for recent quitters by self-report showed that the probability of remaining abstinent after 12 weeks was 74% for the intervention group and 37% for the control group. Only the half of the sample attended the visit at 3 months to confirm the abstinence biochemically. For smokers, 90.7% of the intervention group said that they would be ready to try to quit in the following 6 months, vs. 18.3% for the control group. CONCLUSIONS AND IMPLICATIONS FOR THE PRACTICE: a proactive intervention in the postpartum period may reduce the probability of relapse in recent quitters and helps female smokers to make progress in the behavioural process of change. Such interventions should be included systematically in mother-child health services.","container-title":"Midwifery","DOI":"10.1016/j.midw.2012.01.003","ISSN":"1532-3099","issue":"3","journalAbbreviation":"Midwifery","language":"eng","note":"PMID: 22361008","page":"240-245","source":"PubMed","title":"A proactive smoking cessation intervention in postpartum women","volume":"29","author":[{"family":"Jiménez-Muro","given":"Adriana"},{"family":"Nerín","given":"Isabel"},{"family":"Samper","given":"Pilar"},{"family":"Marqueta","given":"Adriana"},{"family":"Beamonte","given":"Asunción"},{"family":"Gargallo","given":"Pilar"},{"family":"Oros","given":"Daniel"},{"family":"Rodríguez","given":"Gerardo"}],"issued":{"date-parts":[["2013",3]]}}},{"id":3,"uris":["http://zotero.org/users/6005327/items/5MWFQ9IR"],"itemData":{"id":3,"type":"article-journal","abstract":"BACKGROUND: Although many women quit smoking during pregnancy, the majority resume smoking shortly after giving birth.\nOBJECTIVES: To test a program to prevent smoking relapse in the postpartum period by comparing the rates of continuous smoking abstinence, daily smoking, and smoking cessation self-efficacy in treatment and control groups.\nMETHODS: In a randomized clinical trial, nurses provided face-to-face, in-hospital counseling sessions at birth, followed by telephone counseling. The target population included women who quit smoking during pregnancy and who gave birth at one of five hospitals. The 254 participating women were interviewed 6 months after delivery and assessed biochemically to determine smoking status.\nRESULTS: The 6-month continuous smoking abstinence rate was 38% in the treatment group and 27% in the control group (odds ratio [OR] = 1.63, 95% confidence interval [CI] .96 - 2.78). Significantly more control (48%) than treatment (34%) group participants reported smoking daily (OR = 1.80, 95% CI = 1.08 - 2.99). Smoking cessation self-efficacy did not vary significantly between the groups.\nCONCLUSIONS: Smoking cessation interventions focusing on the prenatal period have failed to achieve long-term abstinence. Interventions can be strengthened if they are extended into the postpartum period.","container-title":"Nursing Research","DOI":"10.1097/00006199-200001000-00007","ISSN":"0029-6562","issue":"1","journalAbbreviation":"Nurs Res","language":"eng","note":"PMID: 10667628","page":"44-52","source":"PubMed","title":"Preventing smoking relapse in postpartum women","volume":"49","author":[{"family":"Johnson","given":"J. L."},{"family":"Ratner","given":"P. A."},{"family":"Bottorff","given":"J. L."},{"family":"Hall","given":"W."},{"family":"Dahinten","given":"S."}],"issued":{"date-parts":[["2000"]]}}},{"id":14,"uris":["http://zotero.org/users/6005327/items/LZDIDNQI"],"itemData":{"id":14,"type":"article-journal","abstract":"The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A."},{"family":"Cheng","given":"Yu"}],"issued":{"date-parts":[["2013",11]]}}},{"id":12,"uris":["http://zotero.org/users/6005327/items/RHDB6NTN"],"itemData":{"id":12,"type":"article-journal","abstract":"OBJECTIVES: This study is an evaluation of relapse prevention interventions for smokers who quit during pregnancy.\nMETHODS: Pregnant smokers at 2 managed care organizations were randomized to receive a self-help booklet only, prepartum relapse prevention, or prepartum and postpartum relapse prevention. Follow-up surveys were conducted at 28 weeks of pregnancy and at 8 weeks, 6 months, and 12 months postpartum.\nRESULTS: The pre/post intervention delayed but did not prevent postpartum relapse to smoking. Prevalent abstinence was significantly greater for the pre/post intervention group than for the other groups at 8 weeks (booklet group, 30%; prepartum group, 35%; pre/post group, 39%; P = .02 [different superscripts denote differences at P &lt; .05]) and at 6 months (booklet group, 26%, prepartum group, 24%; pre/post group, 33%; P = .04) postpartum. A nonsignificant reduction in relapse among the pre/post group contributed to differences in prevalent abstinence. There was no difference between the groups in prevalent abstinence at 12 months postpartum.\nCONCLUSIONS: Relapse prevention interventions may need to be increased in duration and potency to prevent post-partum relapse.","container-title":"American Journal of Public Health","DOI":"10.2105/ajph.89.5.706","ISSN":"0090-0036","issue":"5","journalAbbreviation":"Am J Public Health","language":"eng","note":"PMID: 10224982\nPMCID: PMC1508743","page":"706-711","source":"PubMed","title":"Prevention of relapse in women who quit smoking during pregnancy","volume":"89","author":[{"family":"McBride","given":"C. M."},{"family":"Curry","given":"S. J."},{"family":"Lando","given":"H. A."},{"family":"Pirie","given":"P. L."},{"family":"Grothaus","given":"L. C."},{"family":"Nelson","given":"J. C."}],"issued":{"date-parts":[["1999",5]]}}},{"id":11,"uris":["http://zotero.org/users/6005327/items/YQ5AP6MT"],"itemData":{"id":11,"type":"article-journal","abstract":"INTRODUCTION: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W."}],"issued":{"date-parts":[["2010",4]]}}},{"id":570,"uris":["http://zotero.org/users/6005327/items/LV9ZZXYZ"],"itemData":{"id":570,"type":"article-journal","abstract":"OBJECTIVES: To determine during the postpartum period (a) the most feasible time for addressing smoking relapse, (b) the reasons women relapse, (c) differences in relapse rates in women who receive a counseling intervention in the immediate postpartum period compared to those who do not, and (d) differences in self-reporting of tobacco use compared to cotinine analysis.\nDESIGN: Randomized clinical trial.\nSETTING: Medical center in the Northeast United States and two prenatal care sites.\nPARTICIPANTS: A nonprobability convenience sample of 62 pregnant women.\nINTERVENTION: A brief counseling session using empowerment techniques, motivational interviewing, identification of stressors and individual coping strategies, and educational materials.\nMAIN OUTCOMES MEASURE: Relapse to smoking measured by cotinine analysis and descriptive data collected during the antepartum, intrapartum, and postpartum periods.\nRESULTS: Fifty-two percent of women relapsed to smoking by the 2nd week postdelivery, identifying rest and relaxation and depression as main factors for relapsing. Chi-square analysis showed no significant difference between the two groups regarding the intervention provided. There was a 39% discrepancy rate between self-reporting of tobacco use and cotinine analysis during pregnancy and a 27% discrepancy rate after delivery.\nCONCLUSIONS: Because of the high occurrence of relapse in the first 2 weeks after delivery, it is imperative that nurses provide interventions to women before their postpartum hospital discharge to prevent smoking relapse. Nurses should also address smoking behaviors each trimester because women stopped smoking at different time intervals and self-reported data were unreliable.","container-title":"Journal of obstetric, gynecologic, and neonatal nursing: JOGNN","DOI":"10.1177/0884217505281861","ISSN":"0884-2175","issue":"6","journalAbbreviation":"J Obstet Gynecol Neonatal Nurs","language":"eng","note":"PMID: 16282228","page":"703-712","source":"PubMed","title":"The importance of providing smoking relapse counseling during the postpartum hospitalization","volume":"34","author":[{"family":"Suplee","given":"Patricia Dunphy"}],"issued":{"date-parts":[["2005"]]}}},{"id":2070,"uris":["http://zotero.org/users/6005327/items/I8EE9FWA"],"itemData":{"id":2070,"type":"article-journal","abstract":"OBJECTIVES: Despite health risks for themselves and their children, urban underserved women smoke at high rates postpartum. The postpartum period is a stressful transition time that presents unique barriers to sustained cessation. There is limited extant evidence of efficacious psychosocial programs to maintain postpartum smoking cessation.\nMETHODS: Guided by the Cognitive-Social Health Information Processing model, we explored the feasibility of TxT2Commit, a text-messaging intervention designed to prevent postpartum smoking relapse. Participants (n = 43) received supportive cessation-focused text messages for one month postpartum. Using a convergent mixed method design, surveys and interviews assessed changes in psychosocial factors and smoking status through a three month follow-up.\nRESULTS: Participants reported satisfaction with TxT2Commit, rating text messages as helpful, understandable, supportive, and not bothersome. However, a majority of women (n = 28, 65.1%) relapsed by three months. Participants who stayed smoke free (i.e., non-relapsers) reported significantly less temptation to smoke at one and three months postpartum compared to relapsers (ps &lt; .01). While relapsers had significantly less temptation at one month compared to baseline, temptation increased by three months (p &lt; .01). Consistent with the quantitative results, qualitative interviews identified informational and coping needs, with continued temptation throughout the three months. Non-relapsers were able to manage temptation and reported greater support.\nCONCLUSIONS FOR PRACTICE: TxT2Commit demonstrates preliminary feasibility and acceptability among urban, underserved postpartum women. However, most participants relapsed by three months postpartum. Additional research is needed to identify targeted messaging to best help women avoid temptation and bolster support to stay smoke free in this uniquely stressful period.","container-title":"Maternal and Child Health Journal","DOI":"10.1007/s10995-020-02963-x","ISSN":"1573-6628","issue":"10","journalAbbreviation":"Matern Child Health J","language":"eng","note":"PMID: 32557133\nPMCID: PMC7483310","page":"1308-1317","source":"PubMed","title":"Persistent Barriers to Smoking Cessation Among Urban, Underserved Women: A Feasibility Study of Tailored Barriers Text Messages","title-short":"Persistent Barriers to Smoking Cessation Among Urban, Underserved Women","volume":"24","author":[{"family":"Tagai","given":"E. K."},{"family":"Miller","given":"S. M."},{"family":"Belfiglio","given":"A."},{"family":"Xu","given":"J."},{"family":"Wen","given":"K. Y."},{"family":"Hernandez","given":"E."}],"issued":{"date-parts":[["2020",10]]}}},{"id":2073,"uris":["http://zotero.org/users/6005327/items/WE9I7ENU"],"itemData":{"id":2073,"type":"article-journal","abstract":"Effectiveness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id":587,"uris":["http://zotero.org/users/6005327/items/HU4BMK4H"],"itemData":{"id":587,"type":"article-journal","abstract":"OBJECTIVE: To determine the impact of a brief smoking intervention delivered by pediatricians in the context of usual well baby office visits on postnatal maternal smoking and relapse.\nSETTING: Forty-nine private pediatric practices including 128 practitioners.\nDESIGN: Randomization of pediatric practices into minimal and extended intervention sites with all enrolled mothers of newborns within a practice receiving the same level of intervention.\nINTERVENTION: Smoking mothers in minimal condition received a hospital packet containing written information about passive smoking and a letter advising them to quit. Those in extended condition received the hospital packet plus oral and written advice at usual well baby visits: 2 weeks, 2, 4, and 6 months.\nMEASUREMENTS: Smoking and relapse rates at 6 months postpartum, demographics associated with smoking status, attitudes, and knowledge in regard to passive smoking, and recall surveys of mothers in regard to receiving advice or written materials.\nRESULTS: Two-thousand nine-hundred-one mothers of newborns were enrolled in the study. Those in the extended condition had higher quit rates (5.9% vs 2.7%, P &lt; .01) and lower relapse rates (45% vs 55%, P &lt; .01) than those in the minimal condition. Mothers' educational status and the presence of a smoking partner in the home were the major demographic variables associated with smoking status at enrollment and at follow-up. Compared with smokers in the minimal condition, those in extended at 6 months postpartum had significantly better attitudes and knowledge regarding passive smoking and allowed less smoking in the home. Mothers attending extended practices reported much higher rates of receiving oral advice and written materials than those in the minimal condition.\nCONCLUSIONS: A brief program can lead to major increases in the willingness of pediatricians to deliver smoking advice. A 1- to 2-minute intervention delivered in the context of usual well baby care can have a positive impact on maternal smoking and especially upon relapse prevention. A recent smoking history should be obtained from all mothers of newborns so that interventions can be aimed at both cessation and relapse prevention.","container-title":"Pediatrics","ISSN":"0031-4005","issue":"4 Pt 1","journalAbbreviation":"Pediatrics","language":"eng","note":"PMID: 7567321","page":"622-628","source":"PubMed","title":"Pediatric office-based smoking intervention: impact on maternal smoking and relapse","title-short":"Pediatric office-based smoking intervention","volume":"96","author":[{"family":"Wall","given":"M. A."},{"family":"Severson","given":"H. H."},{"family":"Andrews","given":"J. A."},{"family":"Lichtenstein","given":"E."},{"family":"Zoref","given":"L."}],"issued":{"date-parts":[["1995",10]]}}},{"id":567,"uris":["http://zotero.org/users/6005327/items/RXMDCEKS"],"itemData":{"id":567,"type":"article-journal","abstract":"OBJECTIVE: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A."}],"issued":{"date-parts":[["2010",3]]}}}],"schema":"https://github.com/citation-style-language/schema/raw/master/csl-citation.json"} </w:instrText>
            </w:r>
            <w:r>
              <w:rPr>
                <w:lang w:val="en-CA"/>
              </w:rPr>
              <w:fldChar w:fldCharType="separate"/>
            </w:r>
            <w:r w:rsidR="00D840FF" w:rsidRPr="00D840FF">
              <w:rPr>
                <w:rFonts w:ascii="Calibri" w:hAnsi="Calibri" w:cs="Calibri"/>
                <w:szCs w:val="24"/>
              </w:rPr>
              <w:t>(1,5,7–10,13,15,16,19,20,26–28,31,32)</w:t>
            </w:r>
            <w:r>
              <w:rPr>
                <w:lang w:val="en-CA"/>
              </w:rPr>
              <w:fldChar w:fldCharType="end"/>
            </w:r>
          </w:p>
          <w:p w14:paraId="4E35D20D" w14:textId="77C8BB07" w:rsidR="00FE3CD2" w:rsidRPr="00611FB9" w:rsidRDefault="00FE3CD2" w:rsidP="00FE3CD2">
            <w:pPr>
              <w:pStyle w:val="Paragraphedeliste"/>
              <w:numPr>
                <w:ilvl w:val="0"/>
                <w:numId w:val="8"/>
              </w:numPr>
              <w:spacing w:beforeLines="0" w:before="0" w:after="0"/>
              <w:jc w:val="left"/>
              <w:rPr>
                <w:lang w:val="en-CA"/>
              </w:rPr>
            </w:pPr>
            <w:r w:rsidRPr="00611FB9">
              <w:rPr>
                <w:lang w:val="en-CA"/>
              </w:rPr>
              <w:t>Pros and cons of maintenance of change</w:t>
            </w:r>
            <w:r>
              <w:rPr>
                <w:lang w:val="en-CA"/>
              </w:rPr>
              <w:t xml:space="preserve"> </w:t>
            </w:r>
            <w:r>
              <w:rPr>
                <w:lang w:val="en-CA"/>
              </w:rPr>
              <w:fldChar w:fldCharType="begin"/>
            </w:r>
            <w:r w:rsidR="00D840FF">
              <w:rPr>
                <w:lang w:val="en-CA"/>
              </w:rPr>
              <w:instrText xml:space="preserve"> ADDIN ZOTERO_ITEM CSL_CITATION {"citationID":"YJUBnJJQ","properties":{"formattedCitation":"(1\\uc0\\u8211{}3,5,7,9,13,14,16,19,23,26,28)","plainCitation":"(1–3,5,7,9,13,14,16,19,23,26,28)","noteIndex":0},"citationItems":[{"id":3,"uris":["http://zotero.org/users/6005327/items/5MWFQ9IR"],"itemData":{"id":3,"type":"article-journal","abstract":"BACKGROUND: Although many women quit smoking during pregnancy, the majority resume smoking shortly after giving birth.\nOBJECTIVES: To test a program to prevent smoking relapse in the postpartum period by comparing the rates of continuous smoking abstinence, daily smoking, and smoking cessation self-efficacy in treatment and control groups.\nMETHODS: In a randomized clinical trial, nurses provided face-to-face, in-hospital counseling sessions at birth, followed by telephone counseling. The target population included women who quit smoking during pregnancy and who gave birth at one of five hospitals. The 254 participating women were interviewed 6 months after delivery and assessed biochemically to determine smoking status.\nRESULTS: The 6-month continuous smoking abstinence rate was 38% in the treatment group and 27% in the control group (odds ratio [OR] = 1.63, 95% confidence interval [CI] .96 - 2.78). Significantly more control (48%) than treatment (34%) group participants reported smoking daily (OR = 1.80, 95% CI = 1.08 - 2.99). Smoking cessation self-efficacy did not vary significantly between the groups.\nCONCLUSIONS: Smoking cessation interventions focusing on the prenatal period have failed to achieve long-term abstinence. Interventions can be strengthened if they are extended into the postpartum period.","container-title":"Nursing Research","DOI":"10.1097/00006199-200001000-00007","ISSN":"0029-6562","issue":"1","journalAbbreviation":"Nurs Res","language":"eng","note":"PMID: 10667628","page":"44-52","source":"PubMed","title":"Preventing smoking relapse in postpartum women","volume":"49","author":[{"family":"Johnson","given":"J. L."},{"family":"Ratner","given":"P. A."},{"family":"Bottorff","given":"J. L."},{"family":"Hall","given":"W."},{"family":"Dahinten","given":"S."}],"issued":{"date-parts":[["2000"]]}}},{"id":1773,"uris":["http://zotero.org/users/6005327/items/8RF9J3NZ"],"itemData":{"id":1773,"type":"article-journal","abstract":"Background.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C."}],"issued":{"date-parts":[["2019"]]}}},{"id":25,"uris":["http://zotero.org/users/6005327/items/6KYE8BFA"],"itemData":{"id":25,"type":"article-journal","abstract":"AIMS: This study examined whether voucher-based reinforcement therapy (VBRT) contingent upon smoking abstinence during pregnancy is an effective method for decreasing maternal smoking during pregnancy and improving fetal growth.\nDESIGN, SETTING AND PARTICIPANTS: A two-condition, parallel-groups, randomized controlled trial was conducted in a university-based research clinic. A total of 82 smokers entering prenatal care participated in the trial.\nINTERVENTION: Participants were assigned randomly to either contingent or non-contingent voucher conditions. Vouchers exchangeable for retail items were available during pregnancy and for 12 weeks postpartum. In the contingent condition, vouchers were earned for biochemically verified smoking abstinence; in the non-contingent condition, vouchers were earned independent of smoking status.\nMEASUREMENTS: Smoking outcomes were evaluated using urine-toxicology testing and self-report. Fetal growth outcomes were evaluated using serial ultrasound examinations performed during the third trimester.\nFINDINGS: Contingent vouchers significantly increased point-prevalence abstinence at the end-of-pregnancy (41% versus 10%) and at the 12-week postpartum assessment (24% versus 3%). Serial ultrasound examinations indicated significantly greater growth in terms of estimated fetal weight, femur length and abdominal circumference in the contingent compared to the non-contingent conditions.\nCONCLUSIONS: These results provide further evidence that VBRT has a substantive contribution to make to efforts to decrease maternal smoking during pregnancy and provide new evidence of positive effects on fetal health.","container-title":"Addiction (Abingdon, England)","DOI":"10.1111/j.1360-0443.2008.02237.x","ISSN":"0965-2140","issue":"6","journalAbbreviation":"Addiction","language":"eng","note":"PMID: 18482424\nPMCID: PMC2731575","page":"1009-1018","source":"PubMed","title":"Effects of voucher-based incentives on abstinence from cigarette smoking and fetal growth among pregnant women","volume":"103","author":[{"family":"Heil","given":"Sarah H."},{"family":"Higgins","given":"Stephen T."},{"family":"Bernstein","given":"Ira M."},{"family":"Solomon","given":"Laura J."},{"family":"Rogers","given":"Randall E."},{"family":"Thomas","given":"Colleen S."},{"family":"Badger","given":"Gary J."},{"family":"Lynch","given":"Mary Ellen"}],"issued":{"date-parts":[["2008",6]]}}},{"id":14,"uris":["http://zotero.org/users/6005327/items/LZDIDNQI"],"itemData":{"id":14,"type":"article-journal","abstract":"The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A."},{"family":"Cheng","given":"Yu"}],"issued":{"date-parts":[["2013",11]]}}},{"id":1933,"uris":["http://zotero.org/users/6005327/items/W9K35VM6"],"itemData":{"id":1933,"type":"article-journal","abstract":"OBJECTIVES: We tested a series of self-help booklets designed to prevent postpartum smoking relapse.\nMETHODS: We recruited 700 women in months 4 through 8 of pregnancy, who quit smoking for their pregnancy. We randomized the women to receive either (1) 10 Forever Free for Baby and Me (FFB) relapse prevention booklets, mailed until 8 months postpartum, or (2) 2 existing smoking cessation materials, as a usual care control (UCC). Assessments were completed at baseline and at 1, 8, and 12 months postpartum.\nRESULTS: We received baseline questionnaires from 504 women meeting inclusion criteria. We found a main effect for treatment at 8 months, with FFB yielding higher abstinence rates (69.6%) than UCC (58.5%). Treatment effect was moderated by annual household income and age. Among lower income women (&lt; $30 000), treatment effects were found at 8 and 12 months postpartum, with respective abstinence rates of 72.2% and 72.1% for FFB and 53.6% and 50.5% for UCC. No effects were found for higher income women.\nCONCLUSIONS: Self-help booklets appeared to be efficacious and offered a low-cost modality for providing relapse-prevention assistance to low-income pregnant and postpartum women.","container-title":"American Journal of Public Health","DOI":"10.2105/AJPH.2012.300653","ISSN":"1541-0048","issue":"11","journalAbbreviation":"Am J Public Health","language":"eng","note":"PMID: 22994170\nPMCID: PMC3477952","page":"2109-2115","source":"PubMed","title":"Self-help booklets for preventing postpartum smoking relapse: a randomized trial","title-short":"Self-help booklets for preventing postpartum smoking relapse","volume":"102","author":[{"family":"Brandon","given":"Thomas H."},{"family":"Simmons","given":"Vani Nath"},{"family":"Meade","given":"Cathy D."},{"family":"Quinn","given":"Gwendolyn P."},{"family":"Lopez Khoury","given":"Elena N."},{"family":"Sutton","given":"Steven K."},{"family":"Lee","given":"Ji-Hyun"}],"issued":{"date-parts":[["2012",11]]}}},{"id":2055,"uris":["http://zotero.org/users/6005327/items/YARB3ZEM"],"itemData":{"id":2055,"type":"article-journal","abstract":"Although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W."}],"issued":{"date-parts":[["2010",4]]}}},{"id":2070,"uris":["http://zotero.org/users/6005327/items/I8EE9FWA"],"itemData":{"id":2070,"type":"article-journal","abstract":"OBJECTIVES: Despite health risks for themselves and their children, urban underserved women smoke at high rates postpartum. The postpartum period is a stressful transition time that presents unique barriers to sustained cessation. There is limited extant evidence of efficacious psychosocial programs to maintain postpartum smoking cessation.\nMETHODS: Guided by the Cognitive-Social Health Information Processing model, we explored the feasibility of TxT2Commit, a text-messaging intervention designed to prevent postpartum smoking relapse. Participants (n = 43) received supportive cessation-focused text messages for one month postpartum. Using a convergent mixed method design, surveys and interviews assessed changes in psychosocial factors and smoking status through a three month follow-up.\nRESULTS: Participants reported satisfaction with TxT2Commit, rating text messages as helpful, understandable, supportive, and not bothersome. However, a majority of women (n = 28, 65.1%) relapsed by three months. Participants who stayed smoke free (i.e., non-relapsers) reported significantly less temptation to smoke at one and three months postpartum compared to relapsers (ps &lt; .01). While relapsers had significantly less temptation at one month compared to baseline, temptation increased by three months (p &lt; .01). Consistent with the quantitative results, qualitative interviews identified informational and coping needs, with continued temptation throughout the three months. Non-relapsers were able to manage temptation and reported greater support.\nCONCLUSIONS FOR PRACTICE: TxT2Commit demonstrates preliminary feasibility and acceptability among urban, underserved postpartum women. However, most participants relapsed by three months postpartum. Additional research is needed to identify targeted messaging to best help women avoid temptation and bolster support to stay smoke free in this uniquely stressful period.","container-title":"Maternal and Child Health Journal","DOI":"10.1007/s10995-020-02963-x","ISSN":"1573-6628","issue":"10","journalAbbreviation":"Matern Child Health J","language":"eng","note":"PMID: 32557133\nPMCID: PMC7483310","page":"1308-1317","source":"PubMed","title":"Persistent Barriers to Smoking Cessation Among Urban, Underserved Women: A Feasibility Study of Tailored Barriers Text Messages","title-short":"Persistent Barriers to Smoking Cessation Among Urban, Underserved Women","volume":"24","author":[{"family":"Tagai","given":"E. K."},{"family":"Miller","given":"S. M."},{"family":"Belfiglio","given":"A."},{"family":"Xu","given":"J."},{"family":"Wen","given":"K. Y."},{"family":"Hernandez","given":"E."}],"issued":{"date-parts":[["2020",10]]}}},{"id":2029,"uris":["http://zotero.org/users/6005327/items/7KEK9UJD"],"itemData":{"id":2029,"type":"article-journal","abstract":"The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Pr>
                <w:lang w:val="en-CA"/>
              </w:rPr>
              <w:fldChar w:fldCharType="separate"/>
            </w:r>
            <w:r w:rsidR="00D840FF" w:rsidRPr="00D840FF">
              <w:rPr>
                <w:rFonts w:ascii="Calibri" w:hAnsi="Calibri" w:cs="Calibri"/>
                <w:szCs w:val="24"/>
              </w:rPr>
              <w:t>(1–3,5,7,9,13,14,16,19,23,26,28)</w:t>
            </w:r>
            <w:r>
              <w:rPr>
                <w:lang w:val="en-CA"/>
              </w:rPr>
              <w:fldChar w:fldCharType="end"/>
            </w:r>
          </w:p>
          <w:bookmarkEnd w:id="59"/>
          <w:p w14:paraId="01C81C1C" w14:textId="0D66C0F8" w:rsidR="00FE3CD2" w:rsidRPr="00611FB9" w:rsidRDefault="00FE3CD2" w:rsidP="00FE3CD2">
            <w:pPr>
              <w:pStyle w:val="Paragraphedeliste"/>
              <w:numPr>
                <w:ilvl w:val="0"/>
                <w:numId w:val="8"/>
              </w:numPr>
              <w:spacing w:beforeLines="0" w:before="0" w:after="0"/>
              <w:jc w:val="left"/>
              <w:rPr>
                <w:lang w:val="en-CA"/>
              </w:rPr>
            </w:pPr>
            <w:r w:rsidRPr="00611FB9">
              <w:rPr>
                <w:lang w:val="en-CA"/>
              </w:rPr>
              <w:t>Treatment rationale</w:t>
            </w:r>
            <w:r>
              <w:rPr>
                <w:lang w:val="en-CA"/>
              </w:rPr>
              <w:t xml:space="preserve"> </w:t>
            </w:r>
            <w:r>
              <w:rPr>
                <w:lang w:val="en-CA"/>
              </w:rPr>
              <w:fldChar w:fldCharType="begin"/>
            </w:r>
            <w:r w:rsidR="00D840FF">
              <w:rPr>
                <w:lang w:val="en-CA"/>
              </w:rPr>
              <w:instrText xml:space="preserve"> ADDIN ZOTERO_ITEM CSL_CITATION {"citationID":"KF1h6GdU","properties":{"formattedCitation":"(19)","plainCitation":"(19)","noteIndex":0},"citationItems":[{"id":14,"uris":["http://zotero.org/users/6005327/items/LZDIDNQI"],"itemData":{"id":14,"type":"article-journal","abstract":"The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rPr>
                <w:lang w:val="en-CA"/>
              </w:rPr>
              <w:fldChar w:fldCharType="separate"/>
            </w:r>
            <w:r w:rsidR="00D840FF" w:rsidRPr="00D840FF">
              <w:rPr>
                <w:rFonts w:ascii="Calibri" w:hAnsi="Calibri" w:cs="Calibri"/>
              </w:rPr>
              <w:t>(19)</w:t>
            </w:r>
            <w:r>
              <w:rPr>
                <w:lang w:val="en-CA"/>
              </w:rPr>
              <w:fldChar w:fldCharType="end"/>
            </w:r>
          </w:p>
          <w:p w14:paraId="74EB1A69" w14:textId="308C16BC" w:rsidR="00FE3CD2" w:rsidRPr="00611FB9" w:rsidRDefault="00FE3CD2" w:rsidP="00FE3CD2">
            <w:pPr>
              <w:pStyle w:val="Paragraphedeliste"/>
              <w:numPr>
                <w:ilvl w:val="0"/>
                <w:numId w:val="8"/>
              </w:numPr>
              <w:spacing w:beforeLines="0" w:before="0" w:after="0"/>
              <w:jc w:val="left"/>
              <w:rPr>
                <w:lang w:val="en-CA"/>
              </w:rPr>
            </w:pPr>
            <w:r w:rsidRPr="00611FB9">
              <w:rPr>
                <w:lang w:val="en-CA"/>
              </w:rPr>
              <w:t>Tobacco dependence</w:t>
            </w:r>
            <w:r>
              <w:rPr>
                <w:lang w:val="en-CA"/>
              </w:rPr>
              <w:t xml:space="preserve"> </w:t>
            </w:r>
            <w:r>
              <w:rPr>
                <w:lang w:val="en-CA"/>
              </w:rPr>
              <w:fldChar w:fldCharType="begin"/>
            </w:r>
            <w:r w:rsidR="00D840FF">
              <w:rPr>
                <w:lang w:val="en-CA"/>
              </w:rPr>
              <w:instrText xml:space="preserve"> ADDIN ZOTERO_ITEM CSL_CITATION {"citationID":"sNipJZzh","properties":{"formattedCitation":"(3)","plainCitation":"(3)","noteIndex":0},"citationItems":[{"id":1933,"uris":["http://zotero.org/users/6005327/items/W9K35VM6"],"itemData":{"id":1933,"type":"article-journal","abstract":"OBJECTIVES: We tested a series of self-help booklets designed to prevent postpartum smoking relapse.\nMETHODS: We recruited 700 women in months 4 through 8 of pregnancy, who quit smoking for their pregnancy. We randomized the women to receive either (1) 10 Forever Free for Baby and Me (FFB) relapse prevention booklets, mailed until 8 months postpartum, or (2) 2 existing smoking cessation materials, as a usual care control (UCC). Assessments were completed at baseline and at 1, 8, and 12 months postpartum.\nRESULTS: We received baseline questionnaires from 504 women meeting inclusion criteria. We found a main effect for treatment at 8 months, with FFB yielding higher abstinence rates (69.6%) than UCC (58.5%). Treatment effect was moderated by annual household income and age. Among lower income women (&lt; $30 000), treatment effects were found at 8 and 12 months postpartum, with respective abstinence rates of 72.2% and 72.1% for FFB and 53.6% and 50.5% for UCC. No effects were found for higher income women.\nCONCLUSIONS: Self-help booklets appeared to be efficacious and offered a low-cost modality for providing relapse-prevention assistance to low-income pregnant and postpartum women.","container-title":"American Journal of Public Health","DOI":"10.2105/AJPH.2012.300653","ISSN":"1541-0048","issue":"11","journalAbbreviation":"Am J Public Health","language":"eng","note":"PMID: 22994170\nPMCID: PMC3477952","page":"2109-2115","source":"PubMed","title":"Self-help booklets for preventing postpartum smoking relapse: a randomized trial","title-short":"Self-help booklets for preventing postpartum smoking relapse","volume":"102","author":[{"family":"Brandon","given":"Thomas H."},{"family":"Simmons","given":"Vani Nath"},{"family":"Meade","given":"Cathy D."},{"family":"Quinn","given":"Gwendolyn P."},{"family":"Lopez Khoury","given":"Elena N."},{"family":"Sutton","given":"Steven K."},{"family":"Lee","given":"Ji-Hyun"}],"issued":{"date-parts":[["2012",11]]}}}],"schema":"https://github.com/citation-style-language/schema/raw/master/csl-citation.json"} </w:instrText>
            </w:r>
            <w:r>
              <w:rPr>
                <w:lang w:val="en-CA"/>
              </w:rPr>
              <w:fldChar w:fldCharType="separate"/>
            </w:r>
            <w:r w:rsidR="00D840FF" w:rsidRPr="00D840FF">
              <w:rPr>
                <w:rFonts w:ascii="Calibri" w:hAnsi="Calibri" w:cs="Calibri"/>
              </w:rPr>
              <w:t>(3)</w:t>
            </w:r>
            <w:r>
              <w:rPr>
                <w:lang w:val="en-CA"/>
              </w:rPr>
              <w:fldChar w:fldCharType="end"/>
            </w:r>
          </w:p>
          <w:p w14:paraId="7A612FD8" w14:textId="5CC021B3" w:rsidR="00FE3CD2" w:rsidRPr="00611FB9" w:rsidRDefault="00FE3CD2" w:rsidP="00FE3CD2">
            <w:pPr>
              <w:pStyle w:val="Paragraphedeliste"/>
              <w:numPr>
                <w:ilvl w:val="0"/>
                <w:numId w:val="8"/>
              </w:numPr>
              <w:spacing w:beforeLines="0" w:before="0" w:after="0"/>
              <w:jc w:val="left"/>
              <w:rPr>
                <w:lang w:val="en-CA"/>
              </w:rPr>
            </w:pPr>
            <w:r w:rsidRPr="00611FB9">
              <w:rPr>
                <w:lang w:val="en-CA"/>
              </w:rPr>
              <w:t>Breastfeeding</w:t>
            </w:r>
            <w:r>
              <w:rPr>
                <w:lang w:val="en-CA"/>
              </w:rPr>
              <w:t xml:space="preserve"> </w:t>
            </w:r>
            <w:r>
              <w:rPr>
                <w:lang w:val="en-CA"/>
              </w:rPr>
              <w:fldChar w:fldCharType="begin"/>
            </w:r>
            <w:r w:rsidR="00D840FF">
              <w:rPr>
                <w:lang w:val="en-CA"/>
              </w:rPr>
              <w:instrText xml:space="preserve"> ADDIN ZOTERO_ITEM CSL_CITATION {"citationID":"srFy86nN","properties":{"formattedCitation":"(5,7)","plainCitation":"(5,7)","noteIndex":0},"citationItems":[{"id":1773,"uris":["http://zotero.org/users/6005327/items/8RF9J3NZ"],"itemData":{"id":1773,"type":"article-journal","abstract":"Background.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Pr>
                <w:lang w:val="en-CA"/>
              </w:rPr>
              <w:fldChar w:fldCharType="separate"/>
            </w:r>
            <w:r w:rsidR="00D840FF" w:rsidRPr="00D840FF">
              <w:rPr>
                <w:rFonts w:ascii="Calibri" w:hAnsi="Calibri" w:cs="Calibri"/>
              </w:rPr>
              <w:t>(5,7)</w:t>
            </w:r>
            <w:r>
              <w:rPr>
                <w:lang w:val="en-CA"/>
              </w:rPr>
              <w:fldChar w:fldCharType="end"/>
            </w:r>
          </w:p>
          <w:p w14:paraId="7D75726B" w14:textId="281FF30E" w:rsidR="00FE3CD2" w:rsidRPr="00611FB9" w:rsidRDefault="00FE3CD2" w:rsidP="00FE3CD2">
            <w:pPr>
              <w:pStyle w:val="Paragraphedeliste"/>
              <w:numPr>
                <w:ilvl w:val="0"/>
                <w:numId w:val="8"/>
              </w:numPr>
              <w:spacing w:beforeLines="0" w:before="0" w:after="0"/>
              <w:jc w:val="left"/>
              <w:rPr>
                <w:lang w:val="en-CA"/>
              </w:rPr>
            </w:pPr>
            <w:r w:rsidRPr="00611FB9">
              <w:rPr>
                <w:lang w:val="en-CA"/>
              </w:rPr>
              <w:t>Myths about smoking and weight</w:t>
            </w:r>
            <w:r>
              <w:rPr>
                <w:lang w:val="en-CA"/>
              </w:rPr>
              <w:t xml:space="preserve"> </w:t>
            </w:r>
            <w:r>
              <w:rPr>
                <w:lang w:val="en-CA"/>
              </w:rPr>
              <w:fldChar w:fldCharType="begin"/>
            </w:r>
            <w:r w:rsidR="00D840FF">
              <w:rPr>
                <w:lang w:val="en-CA"/>
              </w:rPr>
              <w:instrText xml:space="preserve"> ADDIN ZOTERO_ITEM CSL_CITATION {"citationID":"HKbwlKTb","properties":{"formattedCitation":"(19)","plainCitation":"(19)","noteIndex":0},"citationItems":[{"id":14,"uris":["http://zotero.org/users/6005327/items/LZDIDNQI"],"itemData":{"id":14,"type":"article-journal","abstract":"The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rPr>
                <w:lang w:val="en-CA"/>
              </w:rPr>
              <w:fldChar w:fldCharType="separate"/>
            </w:r>
            <w:r w:rsidR="00D840FF" w:rsidRPr="00D840FF">
              <w:rPr>
                <w:rFonts w:ascii="Calibri" w:hAnsi="Calibri" w:cs="Calibri"/>
              </w:rPr>
              <w:t>(19)</w:t>
            </w:r>
            <w:r>
              <w:rPr>
                <w:lang w:val="en-CA"/>
              </w:rPr>
              <w:fldChar w:fldCharType="end"/>
            </w:r>
          </w:p>
          <w:p w14:paraId="1DB363F1" w14:textId="3D8EE2CA" w:rsidR="00FE3CD2" w:rsidRPr="00611FB9" w:rsidRDefault="00FE3CD2" w:rsidP="00FE3CD2">
            <w:pPr>
              <w:pStyle w:val="Paragraphedeliste"/>
              <w:numPr>
                <w:ilvl w:val="0"/>
                <w:numId w:val="8"/>
              </w:numPr>
              <w:spacing w:beforeLines="0" w:before="0" w:after="0"/>
              <w:jc w:val="left"/>
              <w:rPr>
                <w:lang w:val="en-CA"/>
              </w:rPr>
            </w:pPr>
            <w:r w:rsidRPr="00611FB9">
              <w:rPr>
                <w:lang w:val="en-CA"/>
              </w:rPr>
              <w:t>Representations on weight control</w:t>
            </w:r>
            <w:r>
              <w:rPr>
                <w:lang w:val="en-CA"/>
              </w:rPr>
              <w:t xml:space="preserve"> </w:t>
            </w:r>
            <w:r>
              <w:rPr>
                <w:lang w:val="en-CA"/>
              </w:rPr>
              <w:fldChar w:fldCharType="begin"/>
            </w:r>
            <w:r w:rsidR="00D840FF">
              <w:rPr>
                <w:lang w:val="en-CA"/>
              </w:rPr>
              <w:instrText xml:space="preserve"> ADDIN ZOTERO_ITEM CSL_CITATION {"citationID":"gJjIksXV","properties":{"formattedCitation":"(3,19)","plainCitation":"(3,19)","noteIndex":0},"citationItems":[{"id":14,"uris":["http://zotero.org/users/6005327/items/LZDIDNQI"],"itemData":{"id":14,"type":"article-journal","abstract":"The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A."},{"family":"Cheng","given":"Yu"}],"issued":{"date-parts":[["2013",11]]}}},{"id":1933,"uris":["http://zotero.org/users/6005327/items/W9K35VM6"],"itemData":{"id":1933,"type":"article-journal","abstract":"OBJECTIVES: We tested a series of self-help booklets designed to prevent postpartum smoking relapse.\nMETHODS: We recruited 700 women in months 4 through 8 of pregnancy, who quit smoking for their pregnancy. We randomized the women to receive either (1) 10 Forever Free for Baby and Me (FFB) relapse prevention booklets, mailed until 8 months postpartum, or (2) 2 existing smoking cessation materials, as a usual care control (UCC). Assessments were completed at baseline and at 1, 8, and 12 months postpartum.\nRESULTS: We received baseline questionnaires from 504 women meeting inclusion criteria. We found a main effect for treatment at 8 months, with FFB yielding higher abstinence rates (69.6%) than UCC (58.5%). Treatment effect was moderated by annual household income and age. Among lower income women (&lt; $30 000), treatment effects were found at 8 and 12 months postpartum, with respective abstinence rates of 72.2% and 72.1% for FFB and 53.6% and 50.5% for UCC. No effects were found for higher income women.\nCONCLUSIONS: Self-help booklets appeared to be efficacious and offered a low-cost modality for providing relapse-prevention assistance to low-income pregnant and postpartum women.","container-title":"American Journal of Public Health","DOI":"10.2105/AJPH.2012.300653","ISSN":"1541-0048","issue":"11","journalAbbreviation":"Am J Public Health","language":"eng","note":"PMID: 22994170\nPMCID: PMC3477952","page":"2109-2115","source":"PubMed","title":"Self-help booklets for preventing postpartum smoking relapse: a randomized trial","title-short":"Self-help booklets for preventing postpartum smoking relapse","volume":"102","author":[{"family":"Brandon","given":"Thomas H."},{"family":"Simmons","given":"Vani Nath"},{"family":"Meade","given":"Cathy D."},{"family":"Quinn","given":"Gwendolyn P."},{"family":"Lopez Khoury","given":"Elena N."},{"family":"Sutton","given":"Steven K."},{"family":"Lee","given":"Ji-Hyun"}],"issued":{"date-parts":[["2012",11]]}}}],"schema":"https://github.com/citation-style-language/schema/raw/master/csl-citation.json"} </w:instrText>
            </w:r>
            <w:r>
              <w:rPr>
                <w:lang w:val="en-CA"/>
              </w:rPr>
              <w:fldChar w:fldCharType="separate"/>
            </w:r>
            <w:r w:rsidR="00D840FF" w:rsidRPr="00D840FF">
              <w:rPr>
                <w:rFonts w:ascii="Calibri" w:hAnsi="Calibri" w:cs="Calibri"/>
              </w:rPr>
              <w:t>(3,19)</w:t>
            </w:r>
            <w:r>
              <w:rPr>
                <w:lang w:val="en-CA"/>
              </w:rPr>
              <w:fldChar w:fldCharType="end"/>
            </w:r>
          </w:p>
          <w:p w14:paraId="060DCBC7" w14:textId="1047CBCD" w:rsidR="00FE3CD2" w:rsidRPr="00611FB9" w:rsidRDefault="00FE3CD2" w:rsidP="00FE3CD2">
            <w:pPr>
              <w:pStyle w:val="Paragraphedeliste"/>
              <w:numPr>
                <w:ilvl w:val="0"/>
                <w:numId w:val="8"/>
              </w:numPr>
              <w:spacing w:beforeLines="0" w:before="0" w:after="0"/>
              <w:jc w:val="left"/>
              <w:rPr>
                <w:lang w:val="en-CA"/>
              </w:rPr>
            </w:pPr>
            <w:r w:rsidRPr="00611FB9">
              <w:rPr>
                <w:lang w:val="en-CA"/>
              </w:rPr>
              <w:t>Correcting misinformation</w:t>
            </w:r>
            <w:r>
              <w:rPr>
                <w:lang w:val="en-CA"/>
              </w:rPr>
              <w:t xml:space="preserve"> </w:t>
            </w:r>
            <w:r>
              <w:rPr>
                <w:lang w:val="en-CA"/>
              </w:rPr>
              <w:fldChar w:fldCharType="begin"/>
            </w:r>
            <w:r w:rsidR="00D840FF">
              <w:rPr>
                <w:lang w:val="en-CA"/>
              </w:rPr>
              <w:instrText xml:space="preserve"> ADDIN ZOTERO_ITEM CSL_CITATION {"citationID":"QQCes8zw","properties":{"formattedCitation":"(5)","plainCitation":"(5)","noteIndex":0},"citationItems":[{"id":1773,"uris":["http://zotero.org/users/6005327/items/8RF9J3NZ"],"itemData":{"id":1773,"type":"article-journal","abstract":"Background.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M."},{"family":"Cann","given":"Beverley"}],"issued":{"date-parts":[["2004"]]}}}],"schema":"https://github.com/citation-style-language/schema/raw/master/csl-citation.json"} </w:instrText>
            </w:r>
            <w:r>
              <w:rPr>
                <w:lang w:val="en-CA"/>
              </w:rPr>
              <w:fldChar w:fldCharType="separate"/>
            </w:r>
            <w:r w:rsidR="00D840FF" w:rsidRPr="00D840FF">
              <w:rPr>
                <w:rFonts w:ascii="Calibri" w:hAnsi="Calibri" w:cs="Calibri"/>
              </w:rPr>
              <w:t>(5)</w:t>
            </w:r>
            <w:r>
              <w:rPr>
                <w:lang w:val="en-CA"/>
              </w:rPr>
              <w:fldChar w:fldCharType="end"/>
            </w:r>
          </w:p>
          <w:p w14:paraId="5A4F3FBF" w14:textId="274F8E26" w:rsidR="00FE3CD2" w:rsidRPr="00611FB9" w:rsidRDefault="00FE3CD2" w:rsidP="00FE3CD2">
            <w:pPr>
              <w:pStyle w:val="Paragraphedeliste"/>
              <w:numPr>
                <w:ilvl w:val="0"/>
                <w:numId w:val="8"/>
              </w:numPr>
              <w:spacing w:beforeLines="0" w:before="0" w:after="0"/>
              <w:jc w:val="left"/>
              <w:rPr>
                <w:lang w:val="en-CA"/>
              </w:rPr>
            </w:pPr>
            <w:r w:rsidRPr="00611FB9">
              <w:rPr>
                <w:lang w:val="en-CA"/>
              </w:rPr>
              <w:t>Function of smoking</w:t>
            </w:r>
            <w:r>
              <w:rPr>
                <w:lang w:val="en-CA"/>
              </w:rPr>
              <w:t xml:space="preserve"> </w:t>
            </w:r>
            <w:r>
              <w:rPr>
                <w:lang w:val="en-CA"/>
              </w:rPr>
              <w:fldChar w:fldCharType="begin"/>
            </w:r>
            <w:r w:rsidR="00D840FF">
              <w:rPr>
                <w:lang w:val="en-CA"/>
              </w:rPr>
              <w:instrText xml:space="preserve"> ADDIN ZOTERO_ITEM CSL_CITATION {"citationID":"iNnyXpG5","properties":{"formattedCitation":"(13)","plainCitation":"(13)","noteIndex":0},"citationItems":[{"id":2073,"uris":["http://zotero.org/users/6005327/items/WE9I7ENU"],"itemData":{"id":2073,"type":"article-journal","abstract":"Effectiveness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schema":"https://github.com/citation-style-language/schema/raw/master/csl-citation.json"} </w:instrText>
            </w:r>
            <w:r>
              <w:rPr>
                <w:lang w:val="en-CA"/>
              </w:rPr>
              <w:fldChar w:fldCharType="separate"/>
            </w:r>
            <w:r w:rsidR="00D840FF" w:rsidRPr="00D840FF">
              <w:rPr>
                <w:rFonts w:ascii="Calibri" w:hAnsi="Calibri" w:cs="Calibri"/>
              </w:rPr>
              <w:t>(13)</w:t>
            </w:r>
            <w:r>
              <w:rPr>
                <w:lang w:val="en-CA"/>
              </w:rPr>
              <w:fldChar w:fldCharType="end"/>
            </w:r>
          </w:p>
          <w:p w14:paraId="2D4D73E8" w14:textId="17414EF6" w:rsidR="00FE3CD2" w:rsidRPr="00611FB9" w:rsidRDefault="00FE3CD2" w:rsidP="00FE3CD2">
            <w:pPr>
              <w:pStyle w:val="Paragraphedeliste"/>
              <w:numPr>
                <w:ilvl w:val="0"/>
                <w:numId w:val="8"/>
              </w:numPr>
              <w:spacing w:beforeLines="0" w:before="0" w:after="0"/>
              <w:jc w:val="left"/>
              <w:rPr>
                <w:lang w:val="en-CA"/>
              </w:rPr>
            </w:pPr>
            <w:r w:rsidRPr="00611FB9">
              <w:rPr>
                <w:lang w:val="en-CA"/>
              </w:rPr>
              <w:t>Emotional value of smoking</w:t>
            </w:r>
            <w:r>
              <w:rPr>
                <w:lang w:val="en-CA"/>
              </w:rPr>
              <w:t xml:space="preserve"> </w:t>
            </w:r>
            <w:r>
              <w:rPr>
                <w:lang w:val="en-CA"/>
              </w:rPr>
              <w:fldChar w:fldCharType="begin"/>
            </w:r>
            <w:r w:rsidR="00D840FF">
              <w:rPr>
                <w:lang w:val="en-CA"/>
              </w:rPr>
              <w:instrText xml:space="preserve"> ADDIN ZOTERO_ITEM CSL_CITATION {"citationID":"H9SQaKzj","properties":{"formattedCitation":"(13)","plainCitation":"(13)","noteIndex":0},"citationItems":[{"id":2073,"uris":["http://zotero.org/users/6005327/items/WE9I7ENU"],"itemData":{"id":2073,"type":"article-journal","abstract":"Effectiveness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schema":"https://github.com/citation-style-language/schema/raw/master/csl-citation.json"} </w:instrText>
            </w:r>
            <w:r>
              <w:rPr>
                <w:lang w:val="en-CA"/>
              </w:rPr>
              <w:fldChar w:fldCharType="separate"/>
            </w:r>
            <w:r w:rsidR="00D840FF" w:rsidRPr="00D840FF">
              <w:rPr>
                <w:rFonts w:ascii="Calibri" w:hAnsi="Calibri" w:cs="Calibri"/>
              </w:rPr>
              <w:t>(13)</w:t>
            </w:r>
            <w:r>
              <w:rPr>
                <w:lang w:val="en-CA"/>
              </w:rPr>
              <w:fldChar w:fldCharType="end"/>
            </w:r>
          </w:p>
          <w:p w14:paraId="0F6445E1" w14:textId="19AB8229" w:rsidR="00FE3CD2" w:rsidRPr="00611FB9" w:rsidRDefault="00FE3CD2" w:rsidP="00FE3CD2">
            <w:pPr>
              <w:pStyle w:val="Paragraphedeliste"/>
              <w:numPr>
                <w:ilvl w:val="0"/>
                <w:numId w:val="8"/>
              </w:numPr>
              <w:spacing w:beforeLines="0" w:before="0" w:after="0"/>
              <w:jc w:val="left"/>
              <w:rPr>
                <w:lang w:val="en-CA"/>
              </w:rPr>
            </w:pPr>
            <w:r w:rsidRPr="00611FB9">
              <w:rPr>
                <w:lang w:val="en-CA"/>
              </w:rPr>
              <w:t>Additional topics of interest to woman</w:t>
            </w:r>
            <w:bookmarkEnd w:id="58"/>
            <w:r>
              <w:rPr>
                <w:lang w:val="en-CA"/>
              </w:rPr>
              <w:t xml:space="preserve"> </w:t>
            </w:r>
            <w:r>
              <w:rPr>
                <w:lang w:val="en-CA"/>
              </w:rPr>
              <w:fldChar w:fldCharType="begin"/>
            </w:r>
            <w:r w:rsidR="00D840FF">
              <w:rPr>
                <w:lang w:val="en-CA"/>
              </w:rPr>
              <w:instrText xml:space="preserve"> ADDIN ZOTERO_ITEM CSL_CITATION {"citationID":"6Rmmc7Fw","properties":{"formattedCitation":"(5)","plainCitation":"(5)","noteIndex":0},"citationItems":[{"id":1773,"uris":["http://zotero.org/users/6005327/items/8RF9J3NZ"],"itemData":{"id":1773,"type":"article-journal","abstract":"Background.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M."},{"family":"Cann","given":"Beverley"}],"issued":{"date-parts":[["2004"]]}}}],"schema":"https://github.com/citation-style-language/schema/raw/master/csl-citation.json"} </w:instrText>
            </w:r>
            <w:r>
              <w:rPr>
                <w:lang w:val="en-CA"/>
              </w:rPr>
              <w:fldChar w:fldCharType="separate"/>
            </w:r>
            <w:r w:rsidR="00D840FF" w:rsidRPr="00D840FF">
              <w:rPr>
                <w:rFonts w:ascii="Calibri" w:hAnsi="Calibri" w:cs="Calibri"/>
              </w:rPr>
              <w:t>(5)</w:t>
            </w:r>
            <w:r>
              <w:rPr>
                <w:lang w:val="en-CA"/>
              </w:rPr>
              <w:fldChar w:fldCharType="end"/>
            </w:r>
          </w:p>
        </w:tc>
        <w:tc>
          <w:tcPr>
            <w:tcW w:w="2285" w:type="dxa"/>
          </w:tcPr>
          <w:p w14:paraId="14D97DDE" w14:textId="77777777" w:rsidR="00FE3CD2" w:rsidRPr="00611FB9" w:rsidRDefault="00FE3CD2" w:rsidP="001420B4">
            <w:pPr>
              <w:pStyle w:val="Paragraphedeliste"/>
              <w:numPr>
                <w:ilvl w:val="0"/>
                <w:numId w:val="0"/>
              </w:numPr>
              <w:ind w:left="360"/>
              <w:rPr>
                <w:lang w:val="en-CA"/>
              </w:rPr>
            </w:pPr>
          </w:p>
          <w:p w14:paraId="76BE58CE" w14:textId="6B7FF96A" w:rsidR="00FE3CD2" w:rsidRPr="00611FB9" w:rsidRDefault="00FE3CD2" w:rsidP="001420B4">
            <w:pPr>
              <w:rPr>
                <w:lang w:val="en-CA"/>
              </w:rPr>
            </w:pPr>
            <w:bookmarkStart w:id="60" w:name="_Hlk201573212"/>
            <w:r w:rsidRPr="00611FB9">
              <w:rPr>
                <w:lang w:val="en-CA"/>
              </w:rPr>
              <w:t>2. Knowledge; Outcome expectancies; Self-efficacy</w:t>
            </w:r>
            <w:r>
              <w:rPr>
                <w:lang w:val="en-CA"/>
              </w:rPr>
              <w:t xml:space="preserve"> </w:t>
            </w:r>
            <w:r>
              <w:rPr>
                <w:lang w:val="en-CA"/>
              </w:rPr>
              <w:fldChar w:fldCharType="begin"/>
            </w:r>
            <w:r w:rsidR="00D840FF">
              <w:rPr>
                <w:lang w:val="en-CA"/>
              </w:rPr>
              <w:instrText xml:space="preserve"> ADDIN ZOTERO_ITEM CSL_CITATION {"citationID":"Hg9I5Dp8","properties":{"formattedCitation":"(13)","plainCitation":"(13)","noteIndex":0},"citationItems":[{"id":2073,"uris":["http://zotero.org/users/6005327/items/WE9I7ENU"],"itemData":{"id":2073,"type":"article-journal","abstract":"Effectiveness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schema":"https://github.com/citation-style-language/schema/raw/master/csl-citation.json"} </w:instrText>
            </w:r>
            <w:r>
              <w:rPr>
                <w:lang w:val="en-CA"/>
              </w:rPr>
              <w:fldChar w:fldCharType="separate"/>
            </w:r>
            <w:r w:rsidR="00D840FF" w:rsidRPr="00D840FF">
              <w:rPr>
                <w:rFonts w:ascii="Calibri" w:hAnsi="Calibri" w:cs="Calibri"/>
              </w:rPr>
              <w:t>(13)</w:t>
            </w:r>
            <w:r>
              <w:rPr>
                <w:lang w:val="en-CA"/>
              </w:rPr>
              <w:fldChar w:fldCharType="end"/>
            </w:r>
          </w:p>
          <w:p w14:paraId="7F61C8A6" w14:textId="766B274C" w:rsidR="00FE3CD2" w:rsidRPr="00611FB9" w:rsidRDefault="00FE3CD2" w:rsidP="001420B4">
            <w:pPr>
              <w:rPr>
                <w:lang w:val="en-CA"/>
              </w:rPr>
            </w:pPr>
            <w:r w:rsidRPr="00611FB9">
              <w:rPr>
                <w:lang w:val="en-CA"/>
              </w:rPr>
              <w:t>3. Beliefs, Social identity, Decision making</w:t>
            </w:r>
            <w:r>
              <w:rPr>
                <w:lang w:val="en-CA"/>
              </w:rPr>
              <w:t xml:space="preserve"> </w:t>
            </w:r>
            <w:r>
              <w:rPr>
                <w:lang w:val="en-CA"/>
              </w:rPr>
              <w:fldChar w:fldCharType="begin"/>
            </w:r>
            <w:r w:rsidR="00D840FF">
              <w:rPr>
                <w:lang w:val="en-CA"/>
              </w:rPr>
              <w:instrText xml:space="preserve"> ADDIN ZOTERO_ITEM CSL_CITATION {"citationID":"6rtcxqtZ","properties":{"formattedCitation":"(19)","plainCitation":"(19)","noteIndex":0},"citationItems":[{"id":14,"uris":["http://zotero.org/users/6005327/items/LZDIDNQI"],"itemData":{"id":14,"type":"article-journal","abstract":"The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rPr>
                <w:lang w:val="en-CA"/>
              </w:rPr>
              <w:fldChar w:fldCharType="separate"/>
            </w:r>
            <w:r w:rsidR="00D840FF" w:rsidRPr="00D840FF">
              <w:rPr>
                <w:rFonts w:ascii="Calibri" w:hAnsi="Calibri" w:cs="Calibri"/>
              </w:rPr>
              <w:t>(19)</w:t>
            </w:r>
            <w:r>
              <w:rPr>
                <w:lang w:val="en-CA"/>
              </w:rPr>
              <w:fldChar w:fldCharType="end"/>
            </w:r>
          </w:p>
          <w:p w14:paraId="655B8535" w14:textId="1B653030" w:rsidR="00FE3CD2" w:rsidRPr="00611FB9" w:rsidRDefault="00FE3CD2" w:rsidP="001420B4">
            <w:pPr>
              <w:rPr>
                <w:lang w:val="en-CA"/>
              </w:rPr>
            </w:pPr>
            <w:r w:rsidRPr="00611FB9">
              <w:rPr>
                <w:lang w:val="en-CA"/>
              </w:rPr>
              <w:t>5. Self-efficacy; Rewards; Interpersonal skills; Problem solving</w:t>
            </w:r>
            <w:r>
              <w:rPr>
                <w:lang w:val="en-CA"/>
              </w:rPr>
              <w:t xml:space="preserve"> </w:t>
            </w:r>
            <w:r>
              <w:rPr>
                <w:lang w:val="en-CA"/>
              </w:rPr>
              <w:fldChar w:fldCharType="begin"/>
            </w:r>
            <w:r w:rsidR="00D840FF">
              <w:rPr>
                <w:lang w:val="en-CA"/>
              </w:rPr>
              <w:instrText xml:space="preserve"> ADDIN ZOTERO_ITEM CSL_CITATION {"citationID":"hCWr24gZ","properties":{"formattedCitation":"(5,7)","plainCitation":"(5,7)","noteIndex":0},"citationItems":[{"id":1773,"uris":["http://zotero.org/users/6005327/items/8RF9J3NZ"],"itemData":{"id":1773,"type":"article-journal","abstract":"Background.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Pr>
                <w:lang w:val="en-CA"/>
              </w:rPr>
              <w:fldChar w:fldCharType="separate"/>
            </w:r>
            <w:r w:rsidR="00D840FF" w:rsidRPr="00D840FF">
              <w:rPr>
                <w:rFonts w:ascii="Calibri" w:hAnsi="Calibri" w:cs="Calibri"/>
              </w:rPr>
              <w:t>(5,7)</w:t>
            </w:r>
            <w:r>
              <w:rPr>
                <w:lang w:val="en-CA"/>
              </w:rPr>
              <w:fldChar w:fldCharType="end"/>
            </w:r>
          </w:p>
          <w:p w14:paraId="03123AAB" w14:textId="77777777" w:rsidR="00FE3CD2" w:rsidRPr="00611FB9" w:rsidRDefault="00FE3CD2" w:rsidP="001420B4">
            <w:pPr>
              <w:rPr>
                <w:lang w:val="en-CA"/>
              </w:rPr>
            </w:pPr>
            <w:r w:rsidRPr="00611FB9">
              <w:rPr>
                <w:lang w:val="en-CA"/>
              </w:rPr>
              <w:t>6. Skills development</w:t>
            </w:r>
            <w:r>
              <w:rPr>
                <w:lang w:val="en-CA"/>
              </w:rPr>
              <w:t>;</w:t>
            </w:r>
          </w:p>
          <w:p w14:paraId="6D6161A0" w14:textId="290B2853" w:rsidR="00FE3CD2" w:rsidRPr="00611FB9" w:rsidRDefault="00FE3CD2" w:rsidP="001420B4">
            <w:pPr>
              <w:rPr>
                <w:lang w:val="en-CA"/>
              </w:rPr>
            </w:pPr>
            <w:r w:rsidRPr="00611FB9">
              <w:rPr>
                <w:lang w:val="en-CA"/>
              </w:rPr>
              <w:t>Beliefs; Social identity</w:t>
            </w:r>
            <w:r>
              <w:rPr>
                <w:lang w:val="en-CA"/>
              </w:rPr>
              <w:t xml:space="preserve"> </w:t>
            </w:r>
            <w:r>
              <w:rPr>
                <w:lang w:val="en-CA"/>
              </w:rPr>
              <w:fldChar w:fldCharType="begin"/>
            </w:r>
            <w:r w:rsidR="00D840FF">
              <w:rPr>
                <w:lang w:val="en-CA"/>
              </w:rPr>
              <w:instrText xml:space="preserve"> ADDIN ZOTERO_ITEM CSL_CITATION {"citationID":"C8pTUFTG","properties":{"formattedCitation":"(19)","plainCitation":"(19)","noteIndex":0},"citationItems":[{"id":14,"uris":["http://zotero.org/users/6005327/items/LZDIDNQI"],"itemData":{"id":14,"type":"article-journal","abstract":"The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rPr>
                <w:lang w:val="en-CA"/>
              </w:rPr>
              <w:fldChar w:fldCharType="separate"/>
            </w:r>
            <w:r w:rsidR="00D840FF" w:rsidRPr="00D840FF">
              <w:rPr>
                <w:rFonts w:ascii="Calibri" w:hAnsi="Calibri" w:cs="Calibri"/>
              </w:rPr>
              <w:t>(19)</w:t>
            </w:r>
            <w:r>
              <w:rPr>
                <w:lang w:val="en-CA"/>
              </w:rPr>
              <w:fldChar w:fldCharType="end"/>
            </w:r>
          </w:p>
          <w:p w14:paraId="4BEB171C" w14:textId="77777777" w:rsidR="00FE3CD2" w:rsidRDefault="00FE3CD2" w:rsidP="00FE3CD2">
            <w:pPr>
              <w:pStyle w:val="Paragraphedeliste"/>
              <w:numPr>
                <w:ilvl w:val="0"/>
                <w:numId w:val="31"/>
              </w:numPr>
              <w:spacing w:beforeLines="0" w:before="0" w:after="0"/>
              <w:jc w:val="left"/>
              <w:rPr>
                <w:lang w:val="en-CA"/>
              </w:rPr>
            </w:pPr>
            <w:r w:rsidRPr="00611FB9">
              <w:rPr>
                <w:lang w:val="en-CA"/>
              </w:rPr>
              <w:t>Skills development</w:t>
            </w:r>
            <w:bookmarkEnd w:id="60"/>
          </w:p>
          <w:p w14:paraId="14E271CE" w14:textId="00408460" w:rsidR="00FE3CD2" w:rsidRPr="004D087A" w:rsidRDefault="00FE3CD2" w:rsidP="001420B4">
            <w:pPr>
              <w:rPr>
                <w:lang w:val="en-CA"/>
              </w:rPr>
            </w:pPr>
            <w:r w:rsidRPr="004D087A">
              <w:rPr>
                <w:lang w:val="en-CA"/>
              </w:rPr>
              <w:t>(consumer)</w:t>
            </w:r>
            <w:r>
              <w:rPr>
                <w:lang w:val="en-CA"/>
              </w:rPr>
              <w:t xml:space="preserve"> </w:t>
            </w:r>
            <w:r>
              <w:rPr>
                <w:lang w:val="en-CA"/>
              </w:rPr>
              <w:fldChar w:fldCharType="begin"/>
            </w:r>
            <w:r w:rsidR="00D840FF">
              <w:rPr>
                <w:lang w:val="en-CA"/>
              </w:rPr>
              <w:instrText xml:space="preserve"> ADDIN ZOTERO_ITEM CSL_CITATION {"citationID":"fGvYm80A","properties":{"formattedCitation":"(3,19)","plainCitation":"(3,19)","noteIndex":0},"citationItems":[{"id":14,"uris":["http://zotero.org/users/6005327/items/LZDIDNQI"],"itemData":{"id":14,"type":"article-journal","abstract":"The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A."},{"family":"Cheng","given":"Yu"}],"issued":{"date-parts":[["2013",11]]}}},{"id":1933,"uris":["http://zotero.org/users/6005327/items/W9K35VM6"],"itemData":{"id":1933,"type":"article-journal","abstract":"OBJECTIVES: We tested a series of self-help booklets designed to prevent postpartum smoking relapse.\nMETHODS: We recruited 700 women in months 4 through 8 of pregnancy, who quit smoking for their pregnancy. We randomized the women to receive either (1) 10 Forever Free for Baby and Me (FFB) relapse prevention booklets, mailed until 8 months postpartum, or (2) 2 existing smoking cessation materials, as a usual care control (UCC). Assessments were completed at baseline and at 1, 8, and 12 months postpartum.\nRESULTS: We received baseline questionnaires from 504 women meeting inclusion criteria. We found a main effect for treatment at 8 months, with FFB yielding higher abstinence rates (69.6%) than UCC (58.5%). Treatment effect was moderated by annual household income and age. Among lower income women (&lt; $30 000), treatment effects were found at 8 and 12 months postpartum, with respective abstinence rates of 72.2% and 72.1% for FFB and 53.6% and 50.5% for UCC. No effects were found for higher income women.\nCONCLUSIONS: Self-help booklets appeared to be efficacious and offered a low-cost modality for providing relapse-prevention assistance to low-income pregnant and postpartum women.","container-title":"American Journal of Public Health","DOI":"10.2105/AJPH.2012.300653","ISSN":"1541-0048","issue":"11","journalAbbreviation":"Am J Public Health","language":"eng","note":"PMID: 22994170\nPMCID: PMC3477952","page":"2109-2115","source":"PubMed","title":"Self-help booklets for preventing postpartum smoking relapse: a randomized trial","title-short":"Self-help booklets for preventing postpartum smoking relapse","volume":"102","author":[{"family":"Brandon","given":"Thomas H."},{"family":"Simmons","given":"Vani Nath"},{"family":"Meade","given":"Cathy D."},{"family":"Quinn","given":"Gwendolyn P."},{"family":"Lopez Khoury","given":"Elena N."},{"family":"Sutton","given":"Steven K."},{"family":"Lee","given":"Ji-Hyun"}],"issued":{"date-parts":[["2012",11]]}}}],"schema":"https://github.com/citation-style-language/schema/raw/master/csl-citation.json"} </w:instrText>
            </w:r>
            <w:r>
              <w:rPr>
                <w:lang w:val="en-CA"/>
              </w:rPr>
              <w:fldChar w:fldCharType="separate"/>
            </w:r>
            <w:r w:rsidR="00D840FF" w:rsidRPr="00D840FF">
              <w:rPr>
                <w:rFonts w:ascii="Calibri" w:hAnsi="Calibri" w:cs="Calibri"/>
              </w:rPr>
              <w:t>(3,19)</w:t>
            </w:r>
            <w:r>
              <w:rPr>
                <w:lang w:val="en-CA"/>
              </w:rPr>
              <w:fldChar w:fldCharType="end"/>
            </w:r>
          </w:p>
        </w:tc>
        <w:tc>
          <w:tcPr>
            <w:tcW w:w="1482" w:type="dxa"/>
          </w:tcPr>
          <w:p w14:paraId="4E349D23" w14:textId="77777777" w:rsidR="00FE3CD2" w:rsidRDefault="00FE3CD2" w:rsidP="001420B4">
            <w:pPr>
              <w:rPr>
                <w:lang w:val="en-CA"/>
              </w:rPr>
            </w:pPr>
            <w:bookmarkStart w:id="61" w:name="_Hlk201573633"/>
            <w:r>
              <w:rPr>
                <w:lang w:val="en-CA"/>
              </w:rPr>
              <w:t>Prevention of postpartum smoking relapse (O)</w:t>
            </w:r>
          </w:p>
          <w:p w14:paraId="537D357C" w14:textId="77777777" w:rsidR="00FE3CD2" w:rsidRDefault="00FE3CD2" w:rsidP="001420B4">
            <w:pPr>
              <w:rPr>
                <w:lang w:val="en-CA"/>
              </w:rPr>
            </w:pPr>
          </w:p>
          <w:p w14:paraId="0579B3DC" w14:textId="48369EBD" w:rsidR="00FE3CD2" w:rsidRPr="00611FB9" w:rsidRDefault="00FE3CD2" w:rsidP="001420B4">
            <w:pPr>
              <w:rPr>
                <w:lang w:val="en-CA"/>
              </w:rPr>
            </w:pPr>
            <w:r w:rsidRPr="00611FB9">
              <w:rPr>
                <w:lang w:val="en-CA"/>
              </w:rPr>
              <w:t>2. behavior change</w:t>
            </w:r>
            <w:bookmarkEnd w:id="61"/>
            <w:r>
              <w:rPr>
                <w:lang w:val="en-CA"/>
              </w:rPr>
              <w:t xml:space="preserve"> </w:t>
            </w:r>
            <w:r>
              <w:rPr>
                <w:rFonts w:ascii="Calibri" w:hAnsi="Calibri" w:cs="Calibri"/>
                <w:color w:val="000000"/>
                <w:lang w:val="en-CA"/>
              </w:rPr>
              <w:t xml:space="preserve">(PO) </w:t>
            </w:r>
            <w:r>
              <w:rPr>
                <w:lang w:val="en-CA"/>
              </w:rPr>
              <w:fldChar w:fldCharType="begin"/>
            </w:r>
            <w:r w:rsidR="00D840FF">
              <w:rPr>
                <w:lang w:val="en-CA"/>
              </w:rPr>
              <w:instrText xml:space="preserve"> ADDIN ZOTERO_ITEM CSL_CITATION {"citationID":"Fs8NUtPd","properties":{"formattedCitation":"(13)","plainCitation":"(13)","noteIndex":0},"citationItems":[{"id":2073,"uris":["http://zotero.org/users/6005327/items/WE9I7ENU"],"itemData":{"id":2073,"type":"article-journal","abstract":"Effectiveness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schema":"https://github.com/citation-style-language/schema/raw/master/csl-citation.json"} </w:instrText>
            </w:r>
            <w:r>
              <w:rPr>
                <w:lang w:val="en-CA"/>
              </w:rPr>
              <w:fldChar w:fldCharType="separate"/>
            </w:r>
            <w:r w:rsidR="00D840FF" w:rsidRPr="00D840FF">
              <w:rPr>
                <w:rFonts w:ascii="Calibri" w:hAnsi="Calibri" w:cs="Calibri"/>
              </w:rPr>
              <w:t>(13)</w:t>
            </w:r>
            <w:r>
              <w:rPr>
                <w:lang w:val="en-CA"/>
              </w:rPr>
              <w:fldChar w:fldCharType="end"/>
            </w:r>
          </w:p>
        </w:tc>
      </w:tr>
      <w:tr w:rsidR="00FE3CD2" w:rsidRPr="00B05758" w14:paraId="43404E22" w14:textId="77777777" w:rsidTr="005012FB">
        <w:trPr>
          <w:trHeight w:val="70"/>
        </w:trPr>
        <w:tc>
          <w:tcPr>
            <w:tcW w:w="1513" w:type="dxa"/>
            <w:vMerge/>
            <w:tcBorders>
              <w:right w:val="double" w:sz="4" w:space="0" w:color="auto"/>
            </w:tcBorders>
          </w:tcPr>
          <w:p w14:paraId="772B294E" w14:textId="77777777" w:rsidR="00FE3CD2" w:rsidRPr="00611FB9" w:rsidRDefault="00FE3CD2" w:rsidP="001420B4">
            <w:pPr>
              <w:rPr>
                <w:rFonts w:ascii="Calibri" w:hAnsi="Calibri" w:cs="Calibri"/>
                <w:color w:val="000000"/>
                <w:lang w:val="en-CA"/>
              </w:rPr>
            </w:pPr>
          </w:p>
        </w:tc>
        <w:tc>
          <w:tcPr>
            <w:tcW w:w="3879" w:type="dxa"/>
            <w:vMerge/>
            <w:tcBorders>
              <w:right w:val="double" w:sz="4" w:space="0" w:color="auto"/>
            </w:tcBorders>
          </w:tcPr>
          <w:p w14:paraId="4DDC9DC8" w14:textId="77777777" w:rsidR="00FE3CD2" w:rsidRPr="00611FB9" w:rsidRDefault="00FE3CD2" w:rsidP="00FE3CD2">
            <w:pPr>
              <w:pStyle w:val="Paragraphedeliste"/>
              <w:numPr>
                <w:ilvl w:val="0"/>
                <w:numId w:val="21"/>
              </w:numPr>
              <w:spacing w:beforeLines="0" w:before="0" w:after="0"/>
              <w:jc w:val="left"/>
              <w:rPr>
                <w:rFonts w:ascii="Calibri" w:hAnsi="Calibri" w:cs="Calibri"/>
                <w:color w:val="000000"/>
                <w:lang w:val="en-CA"/>
              </w:rPr>
            </w:pPr>
          </w:p>
        </w:tc>
        <w:tc>
          <w:tcPr>
            <w:tcW w:w="1668" w:type="dxa"/>
            <w:vMerge/>
            <w:tcBorders>
              <w:left w:val="double" w:sz="4" w:space="0" w:color="auto"/>
            </w:tcBorders>
          </w:tcPr>
          <w:p w14:paraId="239DD2A8" w14:textId="77777777" w:rsidR="00FE3CD2" w:rsidRPr="00611FB9" w:rsidRDefault="00FE3CD2" w:rsidP="001420B4">
            <w:pPr>
              <w:rPr>
                <w:b/>
                <w:bCs/>
                <w:lang w:val="en-CA"/>
              </w:rPr>
            </w:pPr>
          </w:p>
        </w:tc>
        <w:tc>
          <w:tcPr>
            <w:tcW w:w="3167" w:type="dxa"/>
          </w:tcPr>
          <w:p w14:paraId="78A73811" w14:textId="77777777" w:rsidR="00FE3CD2" w:rsidRPr="00611FB9" w:rsidRDefault="00FE3CD2" w:rsidP="001420B4">
            <w:pPr>
              <w:rPr>
                <w:b/>
                <w:bCs/>
                <w:lang w:val="en-CA"/>
              </w:rPr>
            </w:pPr>
            <w:bookmarkStart w:id="62" w:name="_Hlk201573335"/>
            <w:r w:rsidRPr="00611FB9">
              <w:rPr>
                <w:b/>
                <w:bCs/>
                <w:lang w:val="en-CA"/>
              </w:rPr>
              <w:t>Cognitive reframing</w:t>
            </w:r>
          </w:p>
          <w:p w14:paraId="421ED77E" w14:textId="51951330" w:rsidR="00FE3CD2" w:rsidRPr="00611FB9" w:rsidRDefault="00FE3CD2" w:rsidP="00FE3CD2">
            <w:pPr>
              <w:pStyle w:val="Paragraphedeliste"/>
              <w:numPr>
                <w:ilvl w:val="0"/>
                <w:numId w:val="9"/>
              </w:numPr>
              <w:spacing w:beforeLines="0" w:before="0" w:after="0"/>
              <w:jc w:val="left"/>
              <w:rPr>
                <w:lang w:val="en-CA"/>
              </w:rPr>
            </w:pPr>
            <w:r w:rsidRPr="00611FB9">
              <w:rPr>
                <w:lang w:val="en-CA"/>
              </w:rPr>
              <w:t>Challenging thoughts</w:t>
            </w:r>
            <w:r>
              <w:rPr>
                <w:lang w:val="en-CA"/>
              </w:rPr>
              <w:t xml:space="preserve"> </w:t>
            </w:r>
            <w:r>
              <w:rPr>
                <w:lang w:val="en-CA"/>
              </w:rPr>
              <w:fldChar w:fldCharType="begin"/>
            </w:r>
            <w:r w:rsidR="00D840FF">
              <w:rPr>
                <w:lang w:val="en-CA"/>
              </w:rPr>
              <w:instrText xml:space="preserve"> ADDIN ZOTERO_ITEM CSL_CITATION {"citationID":"nKKLEYQe","properties":{"formattedCitation":"(19,23)","plainCitation":"(19,23)","noteIndex":0},"citationItems":[{"id":14,"uris":["http://zotero.org/users/6005327/items/LZDIDNQI"],"itemData":{"id":14,"type":"article-journal","abstract":"The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Markham"}],"issued":{"date-parts":[["2022",1]]}}}],"schema":"https://github.com/citation-style-language/schema/raw/master/csl-citation.json"} </w:instrText>
            </w:r>
            <w:r>
              <w:rPr>
                <w:lang w:val="en-CA"/>
              </w:rPr>
              <w:fldChar w:fldCharType="separate"/>
            </w:r>
            <w:r w:rsidR="00D840FF" w:rsidRPr="00D840FF">
              <w:rPr>
                <w:rFonts w:ascii="Calibri" w:hAnsi="Calibri" w:cs="Calibri"/>
              </w:rPr>
              <w:t>(19,23)</w:t>
            </w:r>
            <w:r>
              <w:rPr>
                <w:lang w:val="en-CA"/>
              </w:rPr>
              <w:fldChar w:fldCharType="end"/>
            </w:r>
          </w:p>
          <w:p w14:paraId="343DC53B" w14:textId="73AC0684" w:rsidR="00FE3CD2" w:rsidRPr="00611FB9" w:rsidRDefault="00FE3CD2" w:rsidP="00FE3CD2">
            <w:pPr>
              <w:pStyle w:val="Paragraphedeliste"/>
              <w:numPr>
                <w:ilvl w:val="0"/>
                <w:numId w:val="9"/>
              </w:numPr>
              <w:spacing w:beforeLines="0" w:before="100" w:beforeAutospacing="1" w:after="100" w:afterAutospacing="1"/>
              <w:jc w:val="left"/>
              <w:rPr>
                <w:lang w:val="en-CA"/>
              </w:rPr>
            </w:pPr>
            <w:r w:rsidRPr="00611FB9">
              <w:rPr>
                <w:lang w:val="en-CA"/>
              </w:rPr>
              <w:t>Identifying schemas</w:t>
            </w:r>
            <w:r>
              <w:rPr>
                <w:lang w:val="en-CA"/>
              </w:rPr>
              <w:t xml:space="preserve"> </w:t>
            </w:r>
            <w:r>
              <w:rPr>
                <w:lang w:val="en-CA"/>
              </w:rPr>
              <w:fldChar w:fldCharType="begin"/>
            </w:r>
            <w:r w:rsidR="00D840FF">
              <w:rPr>
                <w:lang w:val="en-CA"/>
              </w:rPr>
              <w:instrText xml:space="preserve"> ADDIN ZOTERO_ITEM CSL_CITATION {"citationID":"qYFloNE5","properties":{"formattedCitation":"(3,23)","plainCitation":"(3,23)","noteIndex":0},"citationItems":[{"id":1933,"uris":["http://zotero.org/users/6005327/items/W9K35VM6"],"itemData":{"id":1933,"type":"article-journal","abstract":"OBJECTIVES: We tested a series of self-help booklets designed to prevent postpartum smoking relapse.\nMETHODS: We recruited 700 women in months 4 through 8 of pregnancy, who quit smoking for their pregnancy. We randomized the women to receive either (1) 10 Forever Free for Baby and Me (FFB) relapse prevention booklets, mailed until 8 months postpartum, or (2) 2 existing smoking cessation materials, as a usual care control (UCC). Assessments were completed at baseline and at 1, 8, and 12 months postpartum.\nRESULTS: We received baseline questionnaires from 504 women meeting inclusion criteria. We found a main effect for treatment at 8 months, with FFB yielding higher abstinence rates (69.6%) than UCC (58.5%). Treatment effect was moderated by annual household income and age. Among lower income women (&lt; $30 000), treatment effects were found at 8 and 12 months postpartum, with respective abstinence rates of 72.2% and 72.1% for FFB and 53.6% and 50.5% for UCC. No effects were found for higher income women.\nCONCLUSIONS: Self-help booklets appeared to be efficacious and offered a low-cost modality for providing relapse-prevention assistance to low-income pregnant and postpartum women.","container-title":"American Journal of Public Health","DOI":"10.2105/AJPH.2012.300653","ISSN":"1541-0048","issue":"11","journalAbbreviation":"Am J Public Health","language":"eng","note":"PMID: 22994170\nPMCID: PMC3477952","page":"2109-2115","source":"PubMed","title":"Self-help booklets for preventing postpartum smoking relapse: a randomized trial","title-short":"Self-help booklets for preventing postpartum smoking relapse","volume":"102","author":[{"family":"Brandon","given":"Thomas H."},{"family":"Simmons","given":"Vani Nath"},{"family":"Meade","given":"Cathy D."},{"family":"Quinn","given":"Gwendolyn P."},{"family":"Lopez Khoury","given":"Elena N."},{"family":"Sutton","given":"Steven K."},{"family":"Lee","given":"Ji-Hyun"}],"issued":{"date-parts":[["2012",11]]}}},{"id":2055,"uris":["http://zotero.org/users/6005327/items/YARB3ZEM"],"itemData":{"id":2055,"type":"article-journal","abstract":"Although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Markham"}],"issued":{"date-parts":[["2022",1]]}}}],"schema":"https://github.com/citation-style-language/schema/raw/master/csl-citation.json"} </w:instrText>
            </w:r>
            <w:r>
              <w:rPr>
                <w:lang w:val="en-CA"/>
              </w:rPr>
              <w:fldChar w:fldCharType="separate"/>
            </w:r>
            <w:r w:rsidR="00D840FF" w:rsidRPr="00D840FF">
              <w:rPr>
                <w:rFonts w:ascii="Calibri" w:hAnsi="Calibri" w:cs="Calibri"/>
              </w:rPr>
              <w:t>(3,23)</w:t>
            </w:r>
            <w:r>
              <w:rPr>
                <w:lang w:val="en-CA"/>
              </w:rPr>
              <w:fldChar w:fldCharType="end"/>
            </w:r>
          </w:p>
          <w:p w14:paraId="40C434B6" w14:textId="1BA12909" w:rsidR="00FE3CD2" w:rsidRPr="00611FB9" w:rsidRDefault="00FE3CD2" w:rsidP="00FE3CD2">
            <w:pPr>
              <w:pStyle w:val="Paragraphedeliste"/>
              <w:numPr>
                <w:ilvl w:val="0"/>
                <w:numId w:val="9"/>
              </w:numPr>
              <w:spacing w:beforeLines="0" w:before="100" w:beforeAutospacing="1" w:after="0"/>
              <w:jc w:val="left"/>
              <w:rPr>
                <w:rFonts w:ascii="Times New Roman" w:eastAsia="Times New Roman" w:hAnsi="Times New Roman" w:cs="Times New Roman"/>
                <w:sz w:val="24"/>
                <w:szCs w:val="24"/>
                <w:lang w:val="en-CA" w:eastAsia="fr-FR"/>
              </w:rPr>
            </w:pPr>
            <w:r w:rsidRPr="00611FB9">
              <w:rPr>
                <w:lang w:val="en-CA"/>
              </w:rPr>
              <w:t>Cognitive restructuring</w:t>
            </w:r>
            <w:bookmarkEnd w:id="62"/>
            <w:r>
              <w:rPr>
                <w:lang w:val="en-CA"/>
              </w:rPr>
              <w:t xml:space="preserve"> </w:t>
            </w:r>
            <w:r>
              <w:rPr>
                <w:lang w:val="en-CA"/>
              </w:rPr>
              <w:fldChar w:fldCharType="begin"/>
            </w:r>
            <w:r w:rsidR="00D840FF">
              <w:rPr>
                <w:lang w:val="en-CA"/>
              </w:rPr>
              <w:instrText xml:space="preserve"> ADDIN ZOTERO_ITEM CSL_CITATION {"citationID":"bbYSedgd","properties":{"formattedCitation":"(9)","plainCitation":"(9)","noteIndex":0},"citationItems":[{"id":2029,"uris":["http://zotero.org/users/6005327/items/7KEK9UJD"],"itemData":{"id":2029,"type":"article-journal","abstract":"The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Ellen"}],"issued":{"date-parts":[["2005"]]}}}],"schema":"https://github.com/citation-style-language/schema/raw/master/csl-citation.json"} </w:instrText>
            </w:r>
            <w:r>
              <w:rPr>
                <w:lang w:val="en-CA"/>
              </w:rPr>
              <w:fldChar w:fldCharType="separate"/>
            </w:r>
            <w:r w:rsidR="00D840FF" w:rsidRPr="00D840FF">
              <w:rPr>
                <w:rFonts w:ascii="Calibri" w:hAnsi="Calibri" w:cs="Calibri"/>
              </w:rPr>
              <w:t>(9)</w:t>
            </w:r>
            <w:r>
              <w:rPr>
                <w:lang w:val="en-CA"/>
              </w:rPr>
              <w:fldChar w:fldCharType="end"/>
            </w:r>
          </w:p>
        </w:tc>
        <w:tc>
          <w:tcPr>
            <w:tcW w:w="2285" w:type="dxa"/>
          </w:tcPr>
          <w:p w14:paraId="42270082" w14:textId="77777777" w:rsidR="00FE3CD2" w:rsidRPr="00611FB9" w:rsidRDefault="00FE3CD2" w:rsidP="001420B4">
            <w:pPr>
              <w:rPr>
                <w:lang w:val="en-CA"/>
              </w:rPr>
            </w:pPr>
          </w:p>
        </w:tc>
        <w:tc>
          <w:tcPr>
            <w:tcW w:w="1482" w:type="dxa"/>
            <w:vMerge w:val="restart"/>
          </w:tcPr>
          <w:p w14:paraId="6D4B659F" w14:textId="77777777" w:rsidR="00FE3CD2" w:rsidRDefault="00FE3CD2" w:rsidP="001420B4">
            <w:pPr>
              <w:rPr>
                <w:lang w:val="en-CA"/>
              </w:rPr>
            </w:pPr>
            <w:r>
              <w:rPr>
                <w:lang w:val="en-CA"/>
              </w:rPr>
              <w:t>Prevention of postpartum smoking relapse (O)</w:t>
            </w:r>
          </w:p>
          <w:p w14:paraId="00868245" w14:textId="77777777" w:rsidR="00FE3CD2" w:rsidRPr="00611FB9" w:rsidRDefault="00FE3CD2" w:rsidP="001420B4">
            <w:pPr>
              <w:rPr>
                <w:lang w:val="en-CA"/>
              </w:rPr>
            </w:pPr>
          </w:p>
        </w:tc>
      </w:tr>
      <w:tr w:rsidR="00FE3CD2" w:rsidRPr="00C7164E" w14:paraId="1E026B54" w14:textId="77777777" w:rsidTr="005012FB">
        <w:tc>
          <w:tcPr>
            <w:tcW w:w="1513" w:type="dxa"/>
            <w:vMerge/>
            <w:tcBorders>
              <w:right w:val="double" w:sz="4" w:space="0" w:color="auto"/>
            </w:tcBorders>
          </w:tcPr>
          <w:p w14:paraId="1502499E" w14:textId="77777777" w:rsidR="00FE3CD2" w:rsidRPr="00611FB9" w:rsidRDefault="00FE3CD2" w:rsidP="001420B4">
            <w:pPr>
              <w:rPr>
                <w:rFonts w:ascii="Calibri" w:hAnsi="Calibri" w:cs="Calibri"/>
                <w:color w:val="000000"/>
                <w:lang w:val="en-CA"/>
              </w:rPr>
            </w:pPr>
          </w:p>
        </w:tc>
        <w:tc>
          <w:tcPr>
            <w:tcW w:w="3879" w:type="dxa"/>
            <w:vMerge/>
            <w:tcBorders>
              <w:right w:val="double" w:sz="4" w:space="0" w:color="auto"/>
            </w:tcBorders>
          </w:tcPr>
          <w:p w14:paraId="13CEFA7C" w14:textId="77777777" w:rsidR="00FE3CD2" w:rsidRPr="00611FB9" w:rsidRDefault="00FE3CD2" w:rsidP="001420B4">
            <w:pPr>
              <w:rPr>
                <w:rFonts w:ascii="Calibri" w:hAnsi="Calibri" w:cs="Calibri"/>
                <w:color w:val="000000"/>
                <w:lang w:val="en-CA"/>
              </w:rPr>
            </w:pPr>
          </w:p>
        </w:tc>
        <w:tc>
          <w:tcPr>
            <w:tcW w:w="1668" w:type="dxa"/>
            <w:vMerge/>
            <w:tcBorders>
              <w:left w:val="double" w:sz="4" w:space="0" w:color="auto"/>
            </w:tcBorders>
          </w:tcPr>
          <w:p w14:paraId="066C107C" w14:textId="77777777" w:rsidR="00FE3CD2" w:rsidRPr="00611FB9" w:rsidRDefault="00FE3CD2" w:rsidP="001420B4">
            <w:pPr>
              <w:rPr>
                <w:b/>
                <w:bCs/>
                <w:lang w:val="en-CA"/>
              </w:rPr>
            </w:pPr>
          </w:p>
        </w:tc>
        <w:tc>
          <w:tcPr>
            <w:tcW w:w="3167" w:type="dxa"/>
          </w:tcPr>
          <w:p w14:paraId="7AC129AE" w14:textId="77777777" w:rsidR="00FE3CD2" w:rsidRPr="00611FB9" w:rsidRDefault="00FE3CD2" w:rsidP="001420B4">
            <w:pPr>
              <w:rPr>
                <w:b/>
                <w:bCs/>
                <w:lang w:val="en-CA"/>
              </w:rPr>
            </w:pPr>
            <w:bookmarkStart w:id="63" w:name="_Hlk201573346"/>
            <w:r w:rsidRPr="00611FB9">
              <w:rPr>
                <w:b/>
                <w:bCs/>
                <w:lang w:val="en-CA"/>
              </w:rPr>
              <w:t>Behavioral regulation</w:t>
            </w:r>
          </w:p>
          <w:p w14:paraId="5F68E0BC" w14:textId="4B3A54EC" w:rsidR="00FE3CD2" w:rsidRPr="00611FB9" w:rsidRDefault="00FE3CD2" w:rsidP="00FE3CD2">
            <w:pPr>
              <w:pStyle w:val="Paragraphedeliste"/>
              <w:numPr>
                <w:ilvl w:val="0"/>
                <w:numId w:val="10"/>
              </w:numPr>
              <w:spacing w:beforeLines="0" w:before="0" w:after="0"/>
              <w:jc w:val="left"/>
              <w:rPr>
                <w:lang w:val="en-CA"/>
              </w:rPr>
            </w:pPr>
            <w:r w:rsidRPr="00611FB9">
              <w:rPr>
                <w:lang w:val="en-CA"/>
              </w:rPr>
              <w:t>Self-regulation strategies</w:t>
            </w:r>
            <w:r>
              <w:rPr>
                <w:lang w:val="en-CA"/>
              </w:rPr>
              <w:t xml:space="preserve"> </w:t>
            </w:r>
            <w:r>
              <w:rPr>
                <w:lang w:val="en-CA"/>
              </w:rPr>
              <w:fldChar w:fldCharType="begin"/>
            </w:r>
            <w:r w:rsidR="00D840FF">
              <w:rPr>
                <w:lang w:val="en-CA"/>
              </w:rPr>
              <w:instrText xml:space="preserve"> ADDIN ZOTERO_ITEM CSL_CITATION {"citationID":"Un0ZvIAs","properties":{"formattedCitation":"(28)","plainCitation":"(28)","noteIndex":0},"citationItems":[{"id":2070,"uris":["http://zotero.org/users/6005327/items/I8EE9FWA"],"itemData":{"id":2070,"type":"article-journal","abstract":"OBJECTIVES: Despite health risks for themselves and their children, urban underserved women smoke at high rates postpartum. The postpartum period is a stressful transition time that presents unique barriers to sustained cessation. There is limited extant evidence of efficacious psychosocial programs to maintain postpartum smoking cessation.\nMETHODS: Guided by the Cognitive-Social Health Information Processing model, we explored the feasibility of TxT2Commit, a text-messaging intervention designed to prevent postpartum smoking relapse. Participants (n = 43) received supportive cessation-focused text messages for one month postpartum. Using a convergent mixed method design, surveys and interviews assessed changes in psychosocial factors and smoking status through a three month follow-up.\nRESULTS: Participants reported satisfaction with TxT2Commit, rating text messages as helpful, understandable, supportive, and not bothersome. However, a majority of women (n = 28, 65.1%) relapsed by three months. Participants who stayed smoke free (i.e., non-relapsers) reported significantly less temptation to smoke at one and three months postpartum compared to relapsers (ps &lt; .01). While relapsers had significantly less temptation at one month compared to baseline, temptation increased by three months (p &lt; .01). Consistent with the quantitative results, qualitative interviews identified informational and coping needs, with continued temptation throughout the three months. Non-relapsers were able to manage temptation and reported greater support.\nCONCLUSIONS FOR PRACTICE: TxT2Commit demonstrates preliminary feasibility and acceptability among urban, underserved postpartum women. However, most participants relapsed by three months postpartum. Additional research is needed to identify targeted messaging to best help women avoid temptation and bolster support to stay smoke free in this uniquely stressful period.","container-title":"Maternal and Child Health Journal","DOI":"10.1007/s10995-020-02963-x","ISSN":"1573-6628","issue":"10","journalAbbreviation":"Matern Child Health J","language":"eng","note":"PMID: 32557133\nPMCID: PMC7483310","page":"1308-1317","source":"PubMed","title":"Persistent Barriers to Smoking Cessation Among Urban, Underserved Women: A Feasibility Study of Tailored Barriers Text Messages","title-short":"Persistent Barriers to Smoking Cessation Among Urban, Underserved Women","volume":"24","author":[{"family":"Tagai","given":"E. K."},{"family":"Miller","given":"S. M."},{"family":"Belfiglio","given":"A."},{"family":"Xu","given":"J."},{"family":"Wen","given":"K. Y."},{"family":"Hernandez","given":"E."}],"issued":{"date-parts":[["2020",10]]}}}],"schema":"https://github.com/citation-style-language/schema/raw/master/csl-citation.json"} </w:instrText>
            </w:r>
            <w:r>
              <w:rPr>
                <w:lang w:val="en-CA"/>
              </w:rPr>
              <w:fldChar w:fldCharType="separate"/>
            </w:r>
            <w:r w:rsidR="00D840FF" w:rsidRPr="00D840FF">
              <w:rPr>
                <w:rFonts w:ascii="Calibri" w:hAnsi="Calibri" w:cs="Calibri"/>
              </w:rPr>
              <w:t>(28)</w:t>
            </w:r>
            <w:r>
              <w:rPr>
                <w:lang w:val="en-CA"/>
              </w:rPr>
              <w:fldChar w:fldCharType="end"/>
            </w:r>
          </w:p>
          <w:p w14:paraId="5582751F" w14:textId="7AE8846D" w:rsidR="00FE3CD2" w:rsidRPr="00611FB9" w:rsidRDefault="00FE3CD2" w:rsidP="00FE3CD2">
            <w:pPr>
              <w:pStyle w:val="Paragraphedeliste"/>
              <w:numPr>
                <w:ilvl w:val="0"/>
                <w:numId w:val="10"/>
              </w:numPr>
              <w:spacing w:beforeLines="0" w:before="0" w:after="0"/>
              <w:jc w:val="left"/>
              <w:rPr>
                <w:lang w:val="en-CA"/>
              </w:rPr>
            </w:pPr>
            <w:r w:rsidRPr="00611FB9">
              <w:rPr>
                <w:lang w:val="en-CA"/>
              </w:rPr>
              <w:t>Self-rewarding strategies</w:t>
            </w:r>
            <w:r>
              <w:rPr>
                <w:lang w:val="en-CA"/>
              </w:rPr>
              <w:t xml:space="preserve"> </w:t>
            </w:r>
            <w:r>
              <w:rPr>
                <w:lang w:val="en-CA"/>
              </w:rPr>
              <w:fldChar w:fldCharType="begin"/>
            </w:r>
            <w:r w:rsidR="00D840FF">
              <w:rPr>
                <w:lang w:val="en-CA"/>
              </w:rPr>
              <w:instrText xml:space="preserve"> ADDIN ZOTERO_ITEM CSL_CITATION {"citationID":"FZvlktV3","properties":{"formattedCitation":"(5)","plainCitation":"(5)","noteIndex":0},"citationItems":[{"id":1773,"uris":["http://zotero.org/users/6005327/items/8RF9J3NZ"],"itemData":{"id":1773,"type":"article-journal","abstract":"Background.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M."},{"family":"Cann","given":"Beverley"}],"issued":{"date-parts":[["2004"]]}}}],"schema":"https://github.com/citation-style-language/schema/raw/master/csl-citation.json"} </w:instrText>
            </w:r>
            <w:r>
              <w:rPr>
                <w:lang w:val="en-CA"/>
              </w:rPr>
              <w:fldChar w:fldCharType="separate"/>
            </w:r>
            <w:r w:rsidR="00D840FF" w:rsidRPr="00D840FF">
              <w:rPr>
                <w:rFonts w:ascii="Calibri" w:hAnsi="Calibri" w:cs="Calibri"/>
              </w:rPr>
              <w:t>(5)</w:t>
            </w:r>
            <w:r>
              <w:rPr>
                <w:lang w:val="en-CA"/>
              </w:rPr>
              <w:fldChar w:fldCharType="end"/>
            </w:r>
          </w:p>
          <w:p w14:paraId="08D40486" w14:textId="7E581CEA" w:rsidR="00FE3CD2" w:rsidRPr="00611FB9" w:rsidRDefault="00FE3CD2" w:rsidP="00FE3CD2">
            <w:pPr>
              <w:pStyle w:val="Paragraphedeliste"/>
              <w:numPr>
                <w:ilvl w:val="0"/>
                <w:numId w:val="10"/>
              </w:numPr>
              <w:spacing w:beforeLines="0" w:before="0" w:after="0"/>
              <w:jc w:val="left"/>
              <w:rPr>
                <w:lang w:val="en-CA"/>
              </w:rPr>
            </w:pPr>
            <w:r w:rsidRPr="00611FB9">
              <w:rPr>
                <w:lang w:val="en-CA"/>
              </w:rPr>
              <w:t>Craving management</w:t>
            </w:r>
            <w:r>
              <w:rPr>
                <w:lang w:val="en-CA"/>
              </w:rPr>
              <w:t xml:space="preserve"> </w:t>
            </w:r>
            <w:r>
              <w:rPr>
                <w:lang w:val="en-CA"/>
              </w:rPr>
              <w:fldChar w:fldCharType="begin"/>
            </w:r>
            <w:r w:rsidR="00D840FF">
              <w:rPr>
                <w:lang w:val="en-CA"/>
              </w:rPr>
              <w:instrText xml:space="preserve"> ADDIN ZOTERO_ITEM CSL_CITATION {"citationID":"EsSyQ8He","properties":{"formattedCitation":"(1,2,5,7,10,16)","plainCitation":"(1,2,5,7,10,16)","noteIndex":0},"citationItems":[{"id":3,"uris":["http://zotero.org/users/6005327/items/5MWFQ9IR"],"itemData":{"id":3,"type":"article-journal","abstract":"BACKGROUND: Although many women quit smoking during pregnancy, the majority resume smoking shortly after giving birth.\nOBJECTIVES: To test a program to prevent smoking relapse in the postpartum period by comparing the rates of continuous smoking abstinence, daily smoking, and smoking cessation self-efficacy in treatment and control groups.\nMETHODS: In a randomized clinical trial, nurses provided face-to-face, in-hospital counseling sessions at birth, followed by telephone counseling. The target population included women who quit smoking during pregnancy and who gave birth at one of five hospitals. The 254 participating women were interviewed 6 months after delivery and assessed biochemically to determine smoking status.\nRESULTS: The 6-month continuous smoking abstinence rate was 38% in the treatment group and 27% in the control group (odds ratio [OR] = 1.63, 95% confidence interval [CI] .96 - 2.78). Significantly more control (48%) than treatment (34%) group participants reported smoking daily (OR = 1.80, 95% CI = 1.08 - 2.99). Smoking cessation self-efficacy did not vary significantly between the groups.\nCONCLUSIONS: Smoking cessation interventions focusing on the prenatal period have failed to achieve long-term abstinence. Interventions can be strengthened if they are extended into the postpartum period.","container-title":"Nursing Research","DOI":"10.1097/00006199-200001000-00007","ISSN":"0029-6562","issue":"1","journalAbbreviation":"Nurs Res","language":"eng","note":"PMID: 10667628","page":"44-52","source":"PubMed","title":"Preventing smoking relapse in postpartum women","volume":"49","author":[{"family":"Johnson","given":"J. L."},{"family":"Ratner","given":"P. A."},{"family":"Bottorff","given":"J. L."},{"family":"Hall","given":"W."},{"family":"Dahinten","given":"S."}],"issued":{"date-parts":[["2000"]]}}},{"id":1773,"uris":["http://zotero.org/users/6005327/items/8RF9J3NZ"],"itemData":{"id":1773,"type":"article-journal","abstract":"Background.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C."}],"issued":{"date-parts":[["2019"]]}}},{"id":2027,"uris":["http://zotero.org/users/6005327/items/D3FTAYCY"],"itemData":{"id":2027,"type":"article-journal","abstract":"Women frequently quit smoking during pregnancy but then relapse postpartum. The BABY &amp; ME-Tobacco Free program combines prenatal and postpartum smoking cessation counseling and biomarker feedback with monthly postpartum incentives. The settings included 22 sites (WIC offices and prenatal clinics) in upstate New York. A quasi-experimental design was used to evaluate this intervention, that included four face-to-face prenatal sessions with a counselor who did smoking cessation counseling, carbon monoxide testing and random saliva cotinine testing. For 1 year postpartum, mothers were biochemically tested every 3-4 weeks and, if negative, were issued a voucher for diapers. Three implementation models were studied: multi-tasking counselors at fixed sites (Models 1 and 2) versus itinerant smoking cessation specialists (Model 3). Outcomes included biochemically validated abstinence rates during pregnancy and postpartum. Logistic regression was used to identify predictors of postpartum abstinence and program dropout. Proportional hazards regression was used to compare implementation models. Of the 777 pregnant women who enrolled in the program, 588 were eligible for the postpartum program. The intention to treat pregnancy quit rate was 60%. Postpartum, Model 3 showed consistently better quit outcomes than the other models. Predictors of abstinence at 6 months postpartum are: older age (OR = 1.07, 95% C.I. 1.02-1.12), lower baseline carbon monoxide level (OR = 0.69, 95% C.I. 0.49-0.97), Model 3 (OR = 4.60, 95% C.I. 2.80-7.57) and attending more prenatal sessions (OR = 3.52; 95% C.I. 2.19-5.65). The BABY &amp; ME-Tobacco Free program is an effective smoking cessation program for pregnant and parenting women.","container-title":"Maternal and Child Health Journal","DOI":"10.1007/s10995-010-0568-9","ISSN":"1573-6628","issue":"2","journalAbbreviation":"Matern Child Health J","language":"eng","note":"PMID: 20091107","page":"188-197","source":"PubMed","title":"Effectiveness of a combined prenatal and postpartum smoking cessation program","volume":"15","author":[{"family":"Gadomski","given":"Anne"},{"family":"Adams","given":"Laurie"},{"family":"Tallman","given":"Nancy"},{"family":"Krupa","given":"Nicole"},{"family":"Jenkins","given":"Paul"}],"issued":{"date-parts":[["2011",2]]}}},{"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Pr>
                <w:lang w:val="en-CA"/>
              </w:rPr>
              <w:fldChar w:fldCharType="separate"/>
            </w:r>
            <w:r w:rsidR="00D840FF" w:rsidRPr="00D840FF">
              <w:rPr>
                <w:rFonts w:ascii="Calibri" w:hAnsi="Calibri" w:cs="Calibri"/>
              </w:rPr>
              <w:t>(1,2,5,7,10,16)</w:t>
            </w:r>
            <w:r>
              <w:rPr>
                <w:lang w:val="en-CA"/>
              </w:rPr>
              <w:fldChar w:fldCharType="end"/>
            </w:r>
          </w:p>
          <w:p w14:paraId="48BE4F7D" w14:textId="4FF9CF0D" w:rsidR="00FE3CD2" w:rsidRPr="00611FB9" w:rsidRDefault="00FE3CD2" w:rsidP="00FE3CD2">
            <w:pPr>
              <w:pStyle w:val="Paragraphedeliste"/>
              <w:numPr>
                <w:ilvl w:val="0"/>
                <w:numId w:val="10"/>
              </w:numPr>
              <w:spacing w:beforeLines="0" w:before="0" w:after="0"/>
              <w:jc w:val="left"/>
              <w:rPr>
                <w:lang w:val="en-CA"/>
              </w:rPr>
            </w:pPr>
            <w:r w:rsidRPr="00611FB9">
              <w:rPr>
                <w:lang w:val="en-CA"/>
              </w:rPr>
              <w:t>Cues management</w:t>
            </w:r>
            <w:r>
              <w:rPr>
                <w:lang w:val="en-CA"/>
              </w:rPr>
              <w:t xml:space="preserve"> </w:t>
            </w:r>
            <w:r>
              <w:rPr>
                <w:lang w:val="en-CA"/>
              </w:rPr>
              <w:fldChar w:fldCharType="begin"/>
            </w:r>
            <w:r w:rsidR="00D840FF">
              <w:rPr>
                <w:lang w:val="en-CA"/>
              </w:rPr>
              <w:instrText xml:space="preserve"> ADDIN ZOTERO_ITEM CSL_CITATION {"citationID":"dmxlkEWJ","properties":{"formattedCitation":"(1\\uc0\\u8211{}3,10)","plainCitation":"(1–3,10)","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C."}],"issued":{"date-parts":[["2019"]]}}},{"id":1933,"uris":["http://zotero.org/users/6005327/items/W9K35VM6"],"itemData":{"id":1933,"type":"article-journal","abstract":"OBJECTIVES: We tested a series of self-help booklets designed to prevent postpartum smoking relapse.\nMETHODS: We recruited 700 women in months 4 through 8 of pregnancy, who quit smoking for their pregnancy. We randomized the women to receive either (1) 10 Forever Free for Baby and Me (FFB) relapse prevention booklets, mailed until 8 months postpartum, or (2) 2 existing smoking cessation materials, as a usual care control (UCC). Assessments were completed at baseline and at 1, 8, and 12 months postpartum.\nRESULTS: We received baseline questionnaires from 504 women meeting inclusion criteria. We found a main effect for treatment at 8 months, with FFB yielding higher abstinence rates (69.6%) than UCC (58.5%). Treatment effect was moderated by annual household income and age. Among lower income women (&lt; $30 000), treatment effects were found at 8 and 12 months postpartum, with respective abstinence rates of 72.2% and 72.1% for FFB and 53.6% and 50.5% for UCC. No effects were found for higher income women.\nCONCLUSIONS: Self-help booklets appeared to be efficacious and offered a low-cost modality for providing relapse-prevention assistance to low-income pregnant and postpartum women.","container-title":"American Journal of Public Health","DOI":"10.2105/AJPH.2012.300653","ISSN":"1541-0048","issue":"11","journalAbbreviation":"Am J Public Health","language":"eng","note":"PMID: 22994170\nPMCID: PMC3477952","page":"2109-2115","source":"PubMed","title":"Self-help booklets for preventing postpartum smoking relapse: a randomized trial","title-short":"Self-help booklets for preventing postpartum smoking relapse","volume":"102","author":[{"family":"Brandon","given":"Thomas H."},{"family":"Simmons","given":"Vani Nath"},{"family":"Meade","given":"Cathy D."},{"family":"Quinn","given":"Gwendolyn P."},{"family":"Lopez Khoury","given":"Elena N."},{"family":"Sutton","given":"Steven K."},{"family":"Lee","given":"Ji-Hyun"}],"issued":{"date-parts":[["2012",11]]}}},{"id":2027,"uris":["http://zotero.org/users/6005327/items/D3FTAYCY"],"itemData":{"id":2027,"type":"article-journal","abstract":"Women frequently quit smoking during pregnancy but then relapse postpartum. The BABY &amp; ME-Tobacco Free program combines prenatal and postpartum smoking cessation counseling and biomarker feedback with monthly postpartum incentives. The settings included 22 sites (WIC offices and prenatal clinics) in upstate New York. A quasi-experimental design was used to evaluate this intervention, that included four face-to-face prenatal sessions with a counselor who did smoking cessation counseling, carbon monoxide testing and random saliva cotinine testing. For 1 year postpartum, mothers were biochemically tested every 3-4 weeks and, if negative, were issued a voucher for diapers. Three implementation models were studied: multi-tasking counselors at fixed sites (Models 1 and 2) versus itinerant smoking cessation specialists (Model 3). Outcomes included biochemically validated abstinence rates during pregnancy and postpartum. Logistic regression was used to identify predictors of postpartum abstinence and program dropout. Proportional hazards regression was used to compare implementation models. Of the 777 pregnant women who enrolled in the program, 588 were eligible for the postpartum program. The intention to treat pregnancy quit rate was 60%. Postpartum, Model 3 showed consistently better quit outcomes than the other models. Predictors of abstinence at 6 months postpartum are: older age (OR = 1.07, 95% C.I. 1.02-1.12), lower baseline carbon monoxide level (OR = 0.69, 95% C.I. 0.49-0.97), Model 3 (OR = 4.60, 95% C.I. 2.80-7.57) and attending more prenatal sessions (OR = 3.52; 95% C.I. 2.19-5.65). The BABY &amp; ME-Tobacco Free program is an effective smoking cessation program for pregnant and parenting women.","container-title":"Maternal and Child Health Journal","DOI":"10.1007/s10995-010-0568-9","ISSN":"1573-6628","issue":"2","journalAbbreviation":"Matern Child Health J","language":"eng","note":"PMID: 20091107","page":"188-197","source":"PubMed","title":"Effectiveness of a combined prenatal and postpartum smoking cessation program","volume":"15","author":[{"family":"Gadomski","given":"Anne"},{"family":"Adams","given":"Laurie"},{"family":"Tallman","given":"Nancy"},{"family":"Krupa","given":"Nicole"},{"family":"Jenkins","given":"Paul"}],"issued":{"date-parts":[["2011",2]]}}}],"schema":"https://github.com/citation-style-language/schema/raw/master/csl-citation.json"} </w:instrText>
            </w:r>
            <w:r>
              <w:rPr>
                <w:lang w:val="en-CA"/>
              </w:rPr>
              <w:fldChar w:fldCharType="separate"/>
            </w:r>
            <w:r w:rsidR="00D840FF" w:rsidRPr="00D840FF">
              <w:rPr>
                <w:rFonts w:ascii="Calibri" w:hAnsi="Calibri" w:cs="Calibri"/>
                <w:szCs w:val="24"/>
              </w:rPr>
              <w:t>(1–3,10)</w:t>
            </w:r>
            <w:r>
              <w:rPr>
                <w:lang w:val="en-CA"/>
              </w:rPr>
              <w:fldChar w:fldCharType="end"/>
            </w:r>
          </w:p>
          <w:p w14:paraId="47FC3AD6" w14:textId="61C0B980" w:rsidR="00FE3CD2" w:rsidRPr="00611FB9" w:rsidRDefault="00FE3CD2" w:rsidP="00FE3CD2">
            <w:pPr>
              <w:pStyle w:val="Paragraphedeliste"/>
              <w:numPr>
                <w:ilvl w:val="0"/>
                <w:numId w:val="10"/>
              </w:numPr>
              <w:spacing w:beforeLines="0" w:before="0" w:after="0"/>
              <w:jc w:val="left"/>
              <w:rPr>
                <w:lang w:val="en-CA"/>
              </w:rPr>
            </w:pPr>
            <w:r w:rsidRPr="00611FB9">
              <w:rPr>
                <w:lang w:val="en-CA"/>
              </w:rPr>
              <w:t>Withdrawal</w:t>
            </w:r>
            <w:r>
              <w:rPr>
                <w:lang w:val="en-CA"/>
              </w:rPr>
              <w:t xml:space="preserve"> </w:t>
            </w:r>
            <w:r>
              <w:rPr>
                <w:lang w:val="en-CA"/>
              </w:rPr>
              <w:fldChar w:fldCharType="begin"/>
            </w:r>
            <w:r w:rsidR="00D840FF">
              <w:rPr>
                <w:lang w:val="en-CA"/>
              </w:rPr>
              <w:instrText xml:space="preserve"> ADDIN ZOTERO_ITEM CSL_CITATION {"citationID":"uONsp0vi","properties":{"formattedCitation":"(1,2)","plainCitation":"(1,2)","noteIndex":0},"citationItems":[{"id":1931,"uris":["http://zotero.org/users/6005327/items/6TNLNW2S"],"itemData":{"id":1931,"type":"article-journal","abstract":"BACKGROUND: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rPr>
                <w:lang w:val="en-CA"/>
              </w:rPr>
              <w:fldChar w:fldCharType="separate"/>
            </w:r>
            <w:r w:rsidR="00D840FF" w:rsidRPr="00D840FF">
              <w:rPr>
                <w:rFonts w:ascii="Calibri" w:hAnsi="Calibri" w:cs="Calibri"/>
              </w:rPr>
              <w:t>(1,2)</w:t>
            </w:r>
            <w:r>
              <w:rPr>
                <w:lang w:val="en-CA"/>
              </w:rPr>
              <w:fldChar w:fldCharType="end"/>
            </w:r>
          </w:p>
          <w:p w14:paraId="326A0813" w14:textId="4FFD9AAA" w:rsidR="00FE3CD2" w:rsidRPr="00611FB9" w:rsidRDefault="00FE3CD2" w:rsidP="00FE3CD2">
            <w:pPr>
              <w:pStyle w:val="Paragraphedeliste"/>
              <w:numPr>
                <w:ilvl w:val="0"/>
                <w:numId w:val="10"/>
              </w:numPr>
              <w:spacing w:beforeLines="0" w:before="0" w:after="0"/>
              <w:jc w:val="left"/>
              <w:rPr>
                <w:lang w:val="en-CA"/>
              </w:rPr>
            </w:pPr>
            <w:r w:rsidRPr="00611FB9">
              <w:rPr>
                <w:lang w:val="en-CA"/>
              </w:rPr>
              <w:t>Strategies for managing an initial slip or lapse</w:t>
            </w:r>
            <w:r>
              <w:rPr>
                <w:lang w:val="en-CA"/>
              </w:rPr>
              <w:t xml:space="preserve"> </w:t>
            </w:r>
            <w:r>
              <w:rPr>
                <w:lang w:val="en-CA"/>
              </w:rPr>
              <w:fldChar w:fldCharType="begin"/>
            </w:r>
            <w:r w:rsidR="00D840FF">
              <w:rPr>
                <w:lang w:val="en-CA"/>
              </w:rPr>
              <w:instrText xml:space="preserve"> ADDIN ZOTERO_ITEM CSL_CITATION {"citationID":"9p3GdvyO","properties":{"formattedCitation":"(3,9,20)","plainCitation":"(3,9,20)","noteIndex":0},"citationItems":[{"id":1933,"uris":["http://zotero.org/users/6005327/items/W9K35VM6"],"itemData":{"id":1933,"type":"article-journal","abstract":"OBJECTIVES: We tested a series of self-help booklets designed to prevent postpartum smoking relapse.\nMETHODS: We recruited 700 women in months 4 through 8 of pregnancy, who quit smoking for their pregnancy. We randomized the women to receive either (1) 10 Forever Free for Baby and Me (FFB) relapse prevention booklets, mailed until 8 months postpartum, or (2) 2 existing smoking cessation materials, as a usual care control (UCC). Assessments were completed at baseline and at 1, 8, and 12 months postpartum.\nRESULTS: We received baseline questionnaires from 504 women meeting inclusion criteria. We found a main effect for treatment at 8 months, with FFB yielding higher abstinence rates (69.6%) than UCC (58.5%). Treatment effect was moderated by annual household income and age. Among lower income women (&lt; $30 000), treatment effects were found at 8 and 12 months postpartum, with respective abstinence rates of 72.2% and 72.1% for FFB and 53.6% and 50.5% for UCC. No effects were found for higher income women.\nCONCLUSIONS: Self-help booklets appeared to be efficacious and offered a low-cost modality for providing relapse-prevention assistance to low-income pregnant and postpartum women.","container-title":"American Journal of Public Health","DOI":"10.2105/AJPH.2012.300653","ISSN":"1541-0048","issue":"11","journalAbbreviation":"Am J Public Health","language":"eng","note":"PMID: 22994170\nPMCID: PMC3477952","page":"2109-2115","source":"PubMed","title":"Self-help booklets for preventing postpartum smoking relapse: a randomized trial","title-short":"Self-help booklets for preventing postpartum smoking relapse","volume":"102","author":[{"family":"Brandon","given":"Thomas H."},{"family":"Simmons","given":"Vani Nath"},{"family":"Meade","given":"Cathy D."},{"family":"Quinn","given":"Gwendolyn P."},{"family":"Lopez Khoury","given":"Elena N."},{"family":"Sutton","given":"Steven K."},{"family":"Lee","given":"Ji-Hyun"}],"issued":{"date-parts":[["2012",11]]}}},{"id":12,"uris":["http://zotero.org/users/6005327/items/RHDB6NTN"],"itemData":{"id":12,"type":"article-journal","abstract":"OBJECTIVES: This study is an evaluation of relapse prevention interventions for smokers who quit during pregnancy.\nMETHODS: Pregnant smokers at 2 managed care organizations were randomized to receive a self-help booklet only, prepartum relapse prevention, or prepartum and postpartum relapse prevention. Follow-up surveys were conducted at 28 weeks of pregnancy and at 8 weeks, 6 months, and 12 months postpartum.\nRESULTS: The pre/post intervention delayed but did not prevent postpartum relapse to smoking. Prevalent abstinence was significantly greater for the pre/post intervention group than for the other groups at 8 weeks (booklet group, 30%; prepartum group, 35%; pre/post group, 39%; P = .02 [different superscripts denote differences at P &lt; .05]) and at 6 months (booklet group, 26%, prepartum group, 24%; pre/post group, 33%; P = .04) postpartum. A nonsignificant reduction in relapse among the pre/post group contributed to differences in prevalent abstinence. There was no difference between the groups in prevalent abstinence at 12 months postpartum.\nCONCLUSIONS: Relapse prevention interventions may need to be increased in duration and potency to prevent post-partum relapse.","container-title":"American Journal of Public Health","DOI":"10.2105/ajph.89.5.706","ISSN":"0090-0036","issue":"5","journalAbbreviation":"Am J Public Health","language":"eng","note":"PMID: 10224982\nPMCID: PMC1508743","page":"706-711","source":"PubMed","title":"Prevention of relapse in women who quit smoking during pregnancy","volume":"89","author":[{"family":"McBride","given":"C. M."},{"family":"Curry","given":"S. J."},{"family":"Lando","given":"H. A."},{"family":"Pirie","given":"P. L."},{"family":"Grothaus","given":"L. C."},{"family":"Nelson","given":"J. C."}],"issued":{"date-parts":[["1999",5]]}}},{"id":2029,"uris":["http://zotero.org/users/6005327/items/7KEK9UJD"],"itemData":{"id":2029,"type":"article-journal","abstract":"The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Ellen"}],"issued":{"date-parts":[["2005"]]}}}],"schema":"https://github.com/citation-style-language/schema/raw/master/csl-citation.json"} </w:instrText>
            </w:r>
            <w:r>
              <w:rPr>
                <w:lang w:val="en-CA"/>
              </w:rPr>
              <w:fldChar w:fldCharType="separate"/>
            </w:r>
            <w:r w:rsidR="00D840FF" w:rsidRPr="00D840FF">
              <w:rPr>
                <w:rFonts w:ascii="Calibri" w:hAnsi="Calibri" w:cs="Calibri"/>
              </w:rPr>
              <w:t>(3,9,20)</w:t>
            </w:r>
            <w:r>
              <w:rPr>
                <w:lang w:val="en-CA"/>
              </w:rPr>
              <w:fldChar w:fldCharType="end"/>
            </w:r>
          </w:p>
          <w:p w14:paraId="28C47CB2" w14:textId="25D7F215" w:rsidR="00FE3CD2" w:rsidRPr="00611FB9" w:rsidRDefault="00FE3CD2" w:rsidP="00FE3CD2">
            <w:pPr>
              <w:pStyle w:val="Paragraphedeliste"/>
              <w:numPr>
                <w:ilvl w:val="0"/>
                <w:numId w:val="10"/>
              </w:numPr>
              <w:spacing w:beforeLines="0" w:before="0" w:after="0"/>
              <w:jc w:val="left"/>
              <w:rPr>
                <w:lang w:val="en-CA"/>
              </w:rPr>
            </w:pPr>
            <w:r w:rsidRPr="00611FB9">
              <w:rPr>
                <w:lang w:val="en-CA"/>
              </w:rPr>
              <w:t>Review and termination</w:t>
            </w:r>
            <w:r>
              <w:rPr>
                <w:lang w:val="en-CA"/>
              </w:rPr>
              <w:t xml:space="preserve"> </w:t>
            </w:r>
            <w:r>
              <w:rPr>
                <w:lang w:val="en-CA"/>
              </w:rPr>
              <w:fldChar w:fldCharType="begin"/>
            </w:r>
            <w:r w:rsidR="00D840FF">
              <w:rPr>
                <w:lang w:val="en-CA"/>
              </w:rPr>
              <w:instrText xml:space="preserve"> ADDIN ZOTERO_ITEM CSL_CITATION {"citationID":"fQwW0LdE","properties":{"formattedCitation":"(19)","plainCitation":"(19)","noteIndex":0},"citationItems":[{"id":14,"uris":["http://zotero.org/users/6005327/items/LZDIDNQI"],"itemData":{"id":14,"type":"article-journal","abstract":"The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rPr>
                <w:lang w:val="en-CA"/>
              </w:rPr>
              <w:fldChar w:fldCharType="separate"/>
            </w:r>
            <w:r w:rsidR="00D840FF" w:rsidRPr="00D840FF">
              <w:rPr>
                <w:rFonts w:ascii="Calibri" w:hAnsi="Calibri" w:cs="Calibri"/>
              </w:rPr>
              <w:t>(19)</w:t>
            </w:r>
            <w:r>
              <w:rPr>
                <w:lang w:val="en-CA"/>
              </w:rPr>
              <w:fldChar w:fldCharType="end"/>
            </w:r>
          </w:p>
          <w:p w14:paraId="14F0908F" w14:textId="3B45ABBB" w:rsidR="00FE3CD2" w:rsidRPr="00611FB9" w:rsidRDefault="00FE3CD2" w:rsidP="00FE3CD2">
            <w:pPr>
              <w:pStyle w:val="Paragraphedeliste"/>
              <w:numPr>
                <w:ilvl w:val="0"/>
                <w:numId w:val="10"/>
              </w:numPr>
              <w:spacing w:beforeLines="0" w:before="0" w:after="0"/>
              <w:jc w:val="left"/>
              <w:rPr>
                <w:lang w:val="en-CA"/>
              </w:rPr>
            </w:pPr>
            <w:r w:rsidRPr="00611FB9">
              <w:rPr>
                <w:lang w:val="en-CA"/>
              </w:rPr>
              <w:t>Quit-smoking medicines</w:t>
            </w:r>
            <w:bookmarkEnd w:id="63"/>
            <w:r>
              <w:rPr>
                <w:lang w:val="en-CA"/>
              </w:rPr>
              <w:t xml:space="preserve"> </w:t>
            </w:r>
            <w:r>
              <w:rPr>
                <w:lang w:val="en-CA"/>
              </w:rPr>
              <w:fldChar w:fldCharType="begin"/>
            </w:r>
            <w:r w:rsidR="00D840FF">
              <w:rPr>
                <w:lang w:val="en-CA"/>
              </w:rPr>
              <w:instrText xml:space="preserve"> ADDIN ZOTERO_ITEM CSL_CITATION {"citationID":"LjBm3FbU","properties":{"formattedCitation":"(1,2,5)","plainCitation":"(1,2,5)","noteIndex":0},"citationItems":[{"id":1773,"uris":["http://zotero.org/users/6005327/items/8RF9J3NZ"],"itemData":{"id":1773,"type":"article-journal","abstract":"Background.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rPr>
                <w:lang w:val="en-CA"/>
              </w:rPr>
              <w:fldChar w:fldCharType="separate"/>
            </w:r>
            <w:r w:rsidR="00D840FF" w:rsidRPr="00D840FF">
              <w:rPr>
                <w:rFonts w:ascii="Calibri" w:hAnsi="Calibri" w:cs="Calibri"/>
              </w:rPr>
              <w:t>(1,2,5)</w:t>
            </w:r>
            <w:r>
              <w:rPr>
                <w:lang w:val="en-CA"/>
              </w:rPr>
              <w:fldChar w:fldCharType="end"/>
            </w:r>
          </w:p>
        </w:tc>
        <w:tc>
          <w:tcPr>
            <w:tcW w:w="2285" w:type="dxa"/>
          </w:tcPr>
          <w:p w14:paraId="6BE673E5" w14:textId="617B4381" w:rsidR="00FE3CD2" w:rsidRPr="00611FB9" w:rsidRDefault="00FE3CD2" w:rsidP="001420B4">
            <w:pPr>
              <w:rPr>
                <w:rFonts w:ascii="Calibri" w:hAnsi="Calibri" w:cs="Calibri"/>
                <w:lang w:val="en-CA"/>
              </w:rPr>
            </w:pPr>
            <w:bookmarkStart w:id="64" w:name="_Hlk201573356"/>
            <w:r w:rsidRPr="00611FB9">
              <w:rPr>
                <w:lang w:val="en-CA"/>
              </w:rPr>
              <w:t xml:space="preserve">1. </w:t>
            </w:r>
            <w:r w:rsidRPr="00611FB9">
              <w:rPr>
                <w:rFonts w:ascii="Calibri" w:hAnsi="Calibri" w:cs="Calibri"/>
                <w:lang w:val="en-CA"/>
              </w:rPr>
              <w:t>Self-monitoring</w:t>
            </w:r>
            <w:r>
              <w:rPr>
                <w:rFonts w:ascii="Calibri" w:hAnsi="Calibri" w:cs="Calibri"/>
                <w:lang w:val="en-CA"/>
              </w:rPr>
              <w:t xml:space="preserve"> </w:t>
            </w:r>
            <w:r>
              <w:rPr>
                <w:lang w:val="en-CA"/>
              </w:rPr>
              <w:fldChar w:fldCharType="begin"/>
            </w:r>
            <w:r w:rsidR="00D840FF">
              <w:rPr>
                <w:lang w:val="en-CA"/>
              </w:rPr>
              <w:instrText xml:space="preserve"> ADDIN ZOTERO_ITEM CSL_CITATION {"citationID":"iIc3gV2U","properties":{"formattedCitation":"(28)","plainCitation":"(28)","noteIndex":0},"citationItems":[{"id":2070,"uris":["http://zotero.org/users/6005327/items/I8EE9FWA"],"itemData":{"id":2070,"type":"article-journal","abstract":"OBJECTIVES: Despite health risks for themselves and their children, urban underserved women smoke at high rates postpartum. The postpartum period is a stressful transition time that presents unique barriers to sustained cessation. There is limited extant evidence of efficacious psychosocial programs to maintain postpartum smoking cessation.\nMETHODS: Guided by the Cognitive-Social Health Information Processing model, we explored the feasibility of TxT2Commit, a text-messaging intervention designed to prevent postpartum smoking relapse. Participants (n = 43) received supportive cessation-focused text messages for one month postpartum. Using a convergent mixed method design, surveys and interviews assessed changes in psychosocial factors and smoking status through a three month follow-up.\nRESULTS: Participants reported satisfaction with TxT2Commit, rating text messages as helpful, understandable, supportive, and not bothersome. However, a majority of women (n = 28, 65.1%) relapsed by three months. Participants who stayed smoke free (i.e., non-relapsers) reported significantly less temptation to smoke at one and three months postpartum compared to relapsers (ps &lt; .01). While relapsers had significantly less temptation at one month compared to baseline, temptation increased by three months (p &lt; .01). Consistent with the quantitative results, qualitative interviews identified informational and coping needs, with continued temptation throughout the three months. Non-relapsers were able to manage temptation and reported greater support.\nCONCLUSIONS FOR PRACTICE: TxT2Commit demonstrates preliminary feasibility and acceptability among urban, underserved postpartum women. However, most participants relapsed by three months postpartum. Additional research is needed to identify targeted messaging to best help women avoid temptation and bolster support to stay smoke free in this uniquely stressful period.","container-title":"Maternal and Child Health Journal","DOI":"10.1007/s10995-020-02963-x","ISSN":"1573-6628","issue":"10","journalAbbreviation":"Matern Child Health J","language":"eng","note":"PMID: 32557133\nPMCID: PMC7483310","page":"1308-1317","source":"PubMed","title":"Persistent Barriers to Smoking Cessation Among Urban, Underserved Women: A Feasibility Study of Tailored Barriers Text Messages","title-short":"Persistent Barriers to Smoking Cessation Among Urban, Underserved Women","volume":"24","author":[{"family":"Tagai","given":"E. K."},{"family":"Miller","given":"S. M."},{"family":"Belfiglio","given":"A."},{"family":"Xu","given":"J."},{"family":"Wen","given":"K. Y."},{"family":"Hernandez","given":"E."}],"issued":{"date-parts":[["2020",10]]}}}],"schema":"https://github.com/citation-style-language/schema/raw/master/csl-citation.json"} </w:instrText>
            </w:r>
            <w:r>
              <w:rPr>
                <w:lang w:val="en-CA"/>
              </w:rPr>
              <w:fldChar w:fldCharType="separate"/>
            </w:r>
            <w:r w:rsidR="00D840FF" w:rsidRPr="00D840FF">
              <w:rPr>
                <w:rFonts w:ascii="Calibri" w:hAnsi="Calibri" w:cs="Calibri"/>
              </w:rPr>
              <w:t>(28)</w:t>
            </w:r>
            <w:r>
              <w:rPr>
                <w:lang w:val="en-CA"/>
              </w:rPr>
              <w:fldChar w:fldCharType="end"/>
            </w:r>
          </w:p>
          <w:p w14:paraId="02F91001" w14:textId="4EFEFCD9" w:rsidR="00FE3CD2" w:rsidRPr="00611FB9" w:rsidRDefault="00FE3CD2" w:rsidP="001420B4">
            <w:pPr>
              <w:rPr>
                <w:lang w:val="en-CA"/>
              </w:rPr>
            </w:pPr>
            <w:r w:rsidRPr="00611FB9">
              <w:rPr>
                <w:lang w:val="en-CA"/>
              </w:rPr>
              <w:t>3. Self-efficacy; Rewards; Interpersonal skills; Problem solving</w:t>
            </w:r>
            <w:r>
              <w:rPr>
                <w:lang w:val="en-CA"/>
              </w:rPr>
              <w:t xml:space="preserve"> </w:t>
            </w:r>
            <w:r>
              <w:rPr>
                <w:lang w:val="en-CA"/>
              </w:rPr>
              <w:fldChar w:fldCharType="begin"/>
            </w:r>
            <w:r w:rsidR="00D840FF">
              <w:rPr>
                <w:lang w:val="en-CA"/>
              </w:rPr>
              <w:instrText xml:space="preserve"> ADDIN ZOTERO_ITEM CSL_CITATION {"citationID":"7qO8Iw05","properties":{"formattedCitation":"(5)","plainCitation":"(5)","noteIndex":0},"citationItems":[{"id":1773,"uris":["http://zotero.org/users/6005327/items/8RF9J3NZ"],"itemData":{"id":1773,"type":"article-journal","abstract":"Background.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M."},{"family":"Cann","given":"Beverley"}],"issued":{"date-parts":[["2004"]]}}}],"schema":"https://github.com/citation-style-language/schema/raw/master/csl-citation.json"} </w:instrText>
            </w:r>
            <w:r>
              <w:rPr>
                <w:lang w:val="en-CA"/>
              </w:rPr>
              <w:fldChar w:fldCharType="separate"/>
            </w:r>
            <w:r w:rsidR="00D840FF" w:rsidRPr="00D840FF">
              <w:rPr>
                <w:rFonts w:ascii="Calibri" w:hAnsi="Calibri" w:cs="Calibri"/>
              </w:rPr>
              <w:t>(5)</w:t>
            </w:r>
            <w:r>
              <w:rPr>
                <w:lang w:val="en-CA"/>
              </w:rPr>
              <w:fldChar w:fldCharType="end"/>
            </w:r>
          </w:p>
          <w:p w14:paraId="27E7BAED" w14:textId="2262D41F" w:rsidR="00FE3CD2" w:rsidRDefault="00FE3CD2" w:rsidP="001420B4">
            <w:pPr>
              <w:rPr>
                <w:lang w:val="en-CA"/>
              </w:rPr>
            </w:pPr>
            <w:r w:rsidRPr="00611FB9">
              <w:rPr>
                <w:lang w:val="en-CA"/>
              </w:rPr>
              <w:t>7. Self-monitoring</w:t>
            </w:r>
            <w:bookmarkEnd w:id="64"/>
            <w:r>
              <w:rPr>
                <w:lang w:val="en-CA"/>
              </w:rPr>
              <w:t xml:space="preserve"> </w:t>
            </w:r>
            <w:r>
              <w:rPr>
                <w:lang w:val="en-CA"/>
              </w:rPr>
              <w:fldChar w:fldCharType="begin"/>
            </w:r>
            <w:r w:rsidR="00D840FF">
              <w:rPr>
                <w:lang w:val="en-CA"/>
              </w:rPr>
              <w:instrText xml:space="preserve"> ADDIN ZOTERO_ITEM CSL_CITATION {"citationID":"HPGph140","properties":{"formattedCitation":"(19)","plainCitation":"(19)","noteIndex":0},"citationItems":[{"id":14,"uris":["http://zotero.org/users/6005327/items/LZDIDNQI"],"itemData":{"id":14,"type":"article-journal","abstract":"The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rPr>
                <w:lang w:val="en-CA"/>
              </w:rPr>
              <w:fldChar w:fldCharType="separate"/>
            </w:r>
            <w:r w:rsidR="00D840FF" w:rsidRPr="00D840FF">
              <w:rPr>
                <w:rFonts w:ascii="Calibri" w:hAnsi="Calibri" w:cs="Calibri"/>
              </w:rPr>
              <w:t>(19)</w:t>
            </w:r>
            <w:r>
              <w:rPr>
                <w:lang w:val="en-CA"/>
              </w:rPr>
              <w:fldChar w:fldCharType="end"/>
            </w:r>
          </w:p>
          <w:p w14:paraId="7FFAD14A" w14:textId="77777777" w:rsidR="00FE3CD2" w:rsidRPr="00611FB9" w:rsidRDefault="00FE3CD2" w:rsidP="001420B4">
            <w:pPr>
              <w:rPr>
                <w:lang w:val="en-CA"/>
              </w:rPr>
            </w:pPr>
            <w:r>
              <w:rPr>
                <w:lang w:val="en-CA"/>
              </w:rPr>
              <w:t>(consumer)</w:t>
            </w:r>
          </w:p>
        </w:tc>
        <w:tc>
          <w:tcPr>
            <w:tcW w:w="1482" w:type="dxa"/>
            <w:vMerge/>
          </w:tcPr>
          <w:p w14:paraId="543C07C1" w14:textId="77777777" w:rsidR="00FE3CD2" w:rsidRPr="00611FB9" w:rsidRDefault="00FE3CD2" w:rsidP="001420B4">
            <w:pPr>
              <w:rPr>
                <w:lang w:val="en-CA"/>
              </w:rPr>
            </w:pPr>
          </w:p>
        </w:tc>
      </w:tr>
      <w:tr w:rsidR="00FE3CD2" w:rsidRPr="00C7164E" w14:paraId="6BC20815" w14:textId="77777777" w:rsidTr="005012FB">
        <w:tc>
          <w:tcPr>
            <w:tcW w:w="1513" w:type="dxa"/>
            <w:vMerge/>
            <w:tcBorders>
              <w:right w:val="double" w:sz="4" w:space="0" w:color="auto"/>
            </w:tcBorders>
          </w:tcPr>
          <w:p w14:paraId="5DDC44CA" w14:textId="77777777" w:rsidR="00FE3CD2" w:rsidRPr="00611FB9" w:rsidRDefault="00FE3CD2" w:rsidP="001420B4">
            <w:pPr>
              <w:rPr>
                <w:rFonts w:ascii="Calibri" w:hAnsi="Calibri" w:cs="Calibri"/>
                <w:color w:val="000000"/>
                <w:lang w:val="en-CA"/>
              </w:rPr>
            </w:pPr>
          </w:p>
        </w:tc>
        <w:tc>
          <w:tcPr>
            <w:tcW w:w="3879" w:type="dxa"/>
            <w:vMerge/>
            <w:tcBorders>
              <w:right w:val="double" w:sz="4" w:space="0" w:color="auto"/>
            </w:tcBorders>
          </w:tcPr>
          <w:p w14:paraId="6647D9F7" w14:textId="77777777" w:rsidR="00FE3CD2" w:rsidRPr="00611FB9" w:rsidRDefault="00FE3CD2" w:rsidP="001420B4">
            <w:pPr>
              <w:rPr>
                <w:rFonts w:ascii="Calibri" w:hAnsi="Calibri" w:cs="Calibri"/>
                <w:color w:val="000000"/>
                <w:lang w:val="en-CA"/>
              </w:rPr>
            </w:pPr>
          </w:p>
        </w:tc>
        <w:tc>
          <w:tcPr>
            <w:tcW w:w="1668" w:type="dxa"/>
            <w:vMerge/>
            <w:tcBorders>
              <w:left w:val="double" w:sz="4" w:space="0" w:color="auto"/>
            </w:tcBorders>
          </w:tcPr>
          <w:p w14:paraId="6D81B7BD" w14:textId="77777777" w:rsidR="00FE3CD2" w:rsidRPr="00611FB9" w:rsidRDefault="00FE3CD2" w:rsidP="001420B4">
            <w:pPr>
              <w:rPr>
                <w:b/>
                <w:bCs/>
                <w:lang w:val="en-CA"/>
              </w:rPr>
            </w:pPr>
          </w:p>
        </w:tc>
        <w:tc>
          <w:tcPr>
            <w:tcW w:w="3167" w:type="dxa"/>
          </w:tcPr>
          <w:p w14:paraId="2472B3CA" w14:textId="77777777" w:rsidR="00FE3CD2" w:rsidRPr="00611FB9" w:rsidRDefault="00FE3CD2" w:rsidP="001420B4">
            <w:pPr>
              <w:rPr>
                <w:b/>
                <w:bCs/>
                <w:lang w:val="en-CA"/>
              </w:rPr>
            </w:pPr>
            <w:bookmarkStart w:id="65" w:name="_Hlk201573364"/>
            <w:r w:rsidRPr="00611FB9">
              <w:rPr>
                <w:b/>
                <w:bCs/>
                <w:lang w:val="en-CA"/>
              </w:rPr>
              <w:t>Coping strategies and emotional regulation</w:t>
            </w:r>
          </w:p>
          <w:p w14:paraId="5F681609" w14:textId="2969EF87" w:rsidR="00FE3CD2" w:rsidRPr="00611FB9" w:rsidRDefault="00FE3CD2" w:rsidP="00FE3CD2">
            <w:pPr>
              <w:pStyle w:val="Paragraphedeliste"/>
              <w:numPr>
                <w:ilvl w:val="0"/>
                <w:numId w:val="11"/>
              </w:numPr>
              <w:spacing w:beforeLines="0" w:before="0" w:after="0"/>
              <w:jc w:val="left"/>
              <w:rPr>
                <w:lang w:val="en-CA"/>
              </w:rPr>
            </w:pPr>
            <w:r w:rsidRPr="00611FB9">
              <w:rPr>
                <w:lang w:val="en-CA"/>
              </w:rPr>
              <w:t>Stress management</w:t>
            </w:r>
            <w:r>
              <w:rPr>
                <w:lang w:val="en-CA"/>
              </w:rPr>
              <w:t xml:space="preserve"> </w:t>
            </w:r>
            <w:r>
              <w:rPr>
                <w:lang w:val="en-CA"/>
              </w:rPr>
              <w:fldChar w:fldCharType="begin"/>
            </w:r>
            <w:r w:rsidR="00D840FF">
              <w:rPr>
                <w:lang w:val="en-CA"/>
              </w:rPr>
              <w:instrText xml:space="preserve"> ADDIN ZOTERO_ITEM CSL_CITATION {"citationID":"8gIAMdPd","properties":{"formattedCitation":"(3,5,9,10,13,19,25)","plainCitation":"(3,5,9,10,13,19,25)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A."},{"family":"Cheng","given":"Yu"}],"issued":{"date-parts":[["2013",11]]}}},{"id":1933,"uris":["http://zotero.org/users/6005327/items/W9K35VM6"],"itemData":{"id":1933,"type":"article-journal","abstract":"OBJECTIVES: We tested a series of self-help booklets designed to prevent postpartum smoking relapse.\nMETHODS: We recruited 700 women in months 4 through 8 of pregnancy, who quit smoking for their pregnancy. We randomized the women to receive either (1) 10 Forever Free for Baby and Me (FFB) relapse prevention booklets, mailed until 8 months postpartum, or (2) 2 existing smoking cessation materials, as a usual care control (UCC). Assessments were completed at baseline and at 1, 8, and 12 months postpartum.\nRESULTS: We received baseline questionnaires from 504 women meeting inclusion criteria. We found a main effect for treatment at 8 months, with FFB yielding higher abstinence rates (69.6%) than UCC (58.5%). Treatment effect was moderated by annual household income and age. Among lower income women (&lt; $30 000), treatment effects were found at 8 and 12 months postpartum, with respective abstinence rates of 72.2% and 72.1% for FFB and 53.6% and 50.5% for UCC. No effects were found for higher income women.\nCONCLUSIONS: Self-help booklets appeared to be efficacious and offered a low-cost modality for providing relapse-prevention assistance to low-income pregnant and postpartum women.","container-title":"American Journal of Public Health","DOI":"10.2105/AJPH.2012.300653","ISSN":"1541-0048","issue":"11","journalAbbreviation":"Am J Public Health","language":"eng","note":"PMID: 22994170\nPMCID: PMC3477952","page":"2109-2115","source":"PubMed","title":"Self-help booklets for preventing postpartum smoking relapse: a randomized trial","title-short":"Self-help booklets for preventing postpartum smoking relapse","volume":"102","author":[{"family":"Brandon","given":"Thomas H."},{"family":"Simmons","given":"Vani Nath"},{"family":"Meade","given":"Cathy D."},{"family":"Quinn","given":"Gwendolyn P."},{"family":"Lopez Khoury","given":"Elena N."},{"family":"Sutton","given":"Steven K."},{"family":"Lee","given":"Ji-Hyun"}],"issued":{"date-parts":[["2012",11]]}}},{"id":92,"uris":["http://zotero.org/users/6005327/items/DQNHU5X5"],"itemData":{"id":92,"type":"article-journal","abstract":"INTRODUCTION: Most pregnant women who quit smoking return to smoking postpartum. Trials to prevent this return have been unsuccessful. We tested the efficacy of a nurse-delivered intervention in maintaining smoking abstinence after delivery among pregnant women who quit smoking that was tailored on their high risk of relapse (eg, had strong intentions to return).\nMETHODS: We recruited 382 English-speaking spontaneous pregnant quitters from 14 prenatal clinics and randomized them to receive either a smoking abstinence booklet plus newsletters about parenting and stress (control) or a nurse-delivered smoking abstinence intervention that differed in intensity for the high and low risk groups. Our primary outcome was smoking abstinence at 12 months postpartum.\nRESULTS: Using intent-to-treat analyses, there was a high rate of biochemically validated smoking abstinence at 12 months postpartum but no arm differences (\nCONTROL: 36% [95% confidence interval [CI]: 29-43] vs.\nINTERVENTION: 35% [95% CI: 28-43], P = .81). Among women at low risk of returning to smoking, the crude abstinence rate was significantly higher in the control arm (46%) than in the intervention arm (33%); among women at high risk of returning to smoking, the crude abstinence rate was slightly lower but not different in the control arm (31%) than in the intervention arm (37%).\nCONCLUSIONS: Low-risk women fared better with a minimal intervention that focused on parenting skills and stress than when they received an intensive smoking abstinence intervention. The opposite was true for women who were at high risk of returning to smoking. Clinicians might need to tailor their approach based on whether women are at high or low risk of returning to smoking.\nIMPLICATIONS: Results suggest that high-risk and low-risk women might benefit from different types of smoking relapse interventions. Those who are lower risk of returning to smoking might benefit from stress reduction that is devoid of smoking content, whereas those who are higher risk might benefit from smoking relapse prevention.","container-title":"Nicotine &amp; Tobacco Research: Official Journal of the Society for Research on Nicotine and Tobacco","DOI":"10.1093/ntr/ntw108","ISSN":"1469-994X","issue":"10","journalAbbreviation":"Nicotine Tob Res","language":"eng","note":"PMID: 27091830\nPMCID: PMC5016846","page":"1960-1966","source":"PubMed","title":"Efficacy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K."}],"issued":{"date-parts":[["2016",10]]}}},{"id":2027,"uris":["http://zotero.org/users/6005327/items/D3FTAYCY"],"itemData":{"id":2027,"type":"article-journal","abstract":"Women frequently quit smoking during pregnancy but then relapse postpartum. The BABY &amp; ME-Tobacco Free program combines prenatal and postpartum smoking cessation counseling and biomarker feedback with monthly postpartum incentives. The settings included 22 sites (WIC offices and prenatal clinics) in upstate New York. A quasi-experimental design was used to evaluate this intervention, that included four face-to-face prenatal sessions with a counselor who did smoking cessation counseling, carbon monoxide testing and random saliva cotinine testing. For 1 year postpartum, mothers were biochemically tested every 3-4 weeks and, if negative, were issued a voucher for diapers. Three implementation models were studied: multi-tasking counselors at fixed sites (Models 1 and 2) versus itinerant smoking cessation specialists (Model 3). Outcomes included biochemically validated abstinence rates during pregnancy and postpartum. Logistic regression was used to identify predictors of postpartum abstinence and program dropout. Proportional hazards regression was used to compare implementation models. Of the 777 pregnant women who enrolled in the program, 588 were eligible for the postpartum program. The intention to treat pregnancy quit rate was 60%. Postpartum, Model 3 showed consistently better quit outcomes than the other models. Predictors of abstinence at 6 months postpartum are: older age (OR = 1.07, 95% C.I. 1.02-1.12), lower baseline carbon monoxide level (OR = 0.69, 95% C.I. 0.49-0.97), Model 3 (OR = 4.60, 95% C.I. 2.80-7.57) and attending more prenatal sessions (OR = 3.52; 95% C.I. 2.19-5.65). The BABY &amp; ME-Tobacco Free program is an effective smoking cessation program for pregnant and parenting women.","container-title":"Maternal and Child Health Journal","DOI":"10.1007/s10995-010-0568-9","ISSN":"1573-6628","issue":"2","journalAbbreviation":"Matern Child Health J","language":"eng","note":"PMID: 20091107","page":"188-197","source":"PubMed","title":"Effectiveness of a combined prenatal and postpartum smoking cessation program","volume":"15","author":[{"family":"Gadomski","given":"Anne"},{"family":"Adams","given":"Laurie"},{"family":"Tallman","given":"Nancy"},{"family":"Krupa","given":"Nicole"},{"family":"Jenkins","given":"Paul"}],"issued":{"date-parts":[["2011",2]]}}},{"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schema":"https://github.com/citation-style-language/schema/raw/master/csl-citation.json"} </w:instrText>
            </w:r>
            <w:r>
              <w:rPr>
                <w:lang w:val="en-CA"/>
              </w:rPr>
              <w:fldChar w:fldCharType="separate"/>
            </w:r>
            <w:r w:rsidR="00D840FF" w:rsidRPr="00D840FF">
              <w:rPr>
                <w:rFonts w:ascii="Calibri" w:hAnsi="Calibri" w:cs="Calibri"/>
              </w:rPr>
              <w:t>(3,5,9,10,13,19,25)</w:t>
            </w:r>
            <w:r>
              <w:rPr>
                <w:lang w:val="en-CA"/>
              </w:rPr>
              <w:fldChar w:fldCharType="end"/>
            </w:r>
          </w:p>
          <w:p w14:paraId="37224650" w14:textId="3F8D93D2" w:rsidR="00FE3CD2" w:rsidRPr="00611FB9" w:rsidRDefault="00FE3CD2" w:rsidP="00FE3CD2">
            <w:pPr>
              <w:pStyle w:val="Paragraphedeliste"/>
              <w:numPr>
                <w:ilvl w:val="0"/>
                <w:numId w:val="11"/>
              </w:numPr>
              <w:spacing w:beforeLines="0" w:before="0" w:after="0"/>
              <w:jc w:val="left"/>
              <w:rPr>
                <w:lang w:val="en-CA"/>
              </w:rPr>
            </w:pPr>
            <w:r w:rsidRPr="00611FB9">
              <w:rPr>
                <w:lang w:val="en-CA"/>
              </w:rPr>
              <w:t>Coping strategies</w:t>
            </w:r>
            <w:r>
              <w:rPr>
                <w:lang w:val="en-CA"/>
              </w:rPr>
              <w:t xml:space="preserve"> </w:t>
            </w:r>
            <w:r>
              <w:rPr>
                <w:lang w:val="en-CA"/>
              </w:rPr>
              <w:fldChar w:fldCharType="begin"/>
            </w:r>
            <w:r w:rsidR="00D840FF">
              <w:rPr>
                <w:lang w:val="en-CA"/>
              </w:rPr>
              <w:instrText xml:space="preserve"> ADDIN ZOTERO_ITEM CSL_CITATION {"citationID":"c8DfPaYt","properties":{"formattedCitation":"(13,26)","plainCitation":"(13,26)","noteIndex":0},"citationItems":[{"id":11,"uris":["http://zotero.org/users/6005327/items/YQ5AP6MT"],"itemData":{"id":11,"type":"article-journal","abstract":"INTRODUCTION: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schema":"https://github.com/citation-style-language/schema/raw/master/csl-citation.json"} </w:instrText>
            </w:r>
            <w:r>
              <w:rPr>
                <w:lang w:val="en-CA"/>
              </w:rPr>
              <w:fldChar w:fldCharType="separate"/>
            </w:r>
            <w:r w:rsidR="00D840FF" w:rsidRPr="00D840FF">
              <w:rPr>
                <w:rFonts w:ascii="Calibri" w:hAnsi="Calibri" w:cs="Calibri"/>
              </w:rPr>
              <w:t>(13,26)</w:t>
            </w:r>
            <w:r>
              <w:rPr>
                <w:lang w:val="en-CA"/>
              </w:rPr>
              <w:fldChar w:fldCharType="end"/>
            </w:r>
          </w:p>
          <w:p w14:paraId="38F04C3F" w14:textId="0109C225" w:rsidR="00FE3CD2" w:rsidRPr="00611FB9" w:rsidRDefault="00FE3CD2" w:rsidP="00FE3CD2">
            <w:pPr>
              <w:pStyle w:val="Paragraphedeliste"/>
              <w:numPr>
                <w:ilvl w:val="0"/>
                <w:numId w:val="11"/>
              </w:numPr>
              <w:spacing w:beforeLines="0" w:before="0" w:after="0"/>
              <w:jc w:val="left"/>
              <w:rPr>
                <w:lang w:val="en-CA"/>
              </w:rPr>
            </w:pPr>
            <w:r w:rsidRPr="00611FB9">
              <w:rPr>
                <w:lang w:val="en-CA"/>
              </w:rPr>
              <w:t>Mood management</w:t>
            </w:r>
            <w:r>
              <w:rPr>
                <w:lang w:val="en-CA"/>
              </w:rPr>
              <w:t xml:space="preserve"> </w:t>
            </w:r>
            <w:r>
              <w:rPr>
                <w:lang w:val="en-CA"/>
              </w:rPr>
              <w:fldChar w:fldCharType="begin"/>
            </w:r>
            <w:r w:rsidR="00D840FF">
              <w:rPr>
                <w:lang w:val="en-CA"/>
              </w:rPr>
              <w:instrText xml:space="preserve"> ADDIN ZOTERO_ITEM CSL_CITATION {"citationID":"58W8oYnT","properties":{"formattedCitation":"(19)","plainCitation":"(19)","noteIndex":0},"citationItems":[{"id":14,"uris":["http://zotero.org/users/6005327/items/LZDIDNQI"],"itemData":{"id":14,"type":"article-journal","abstract":"The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rPr>
                <w:lang w:val="en-CA"/>
              </w:rPr>
              <w:fldChar w:fldCharType="separate"/>
            </w:r>
            <w:r w:rsidR="00D840FF" w:rsidRPr="00D840FF">
              <w:rPr>
                <w:rFonts w:ascii="Calibri" w:hAnsi="Calibri" w:cs="Calibri"/>
              </w:rPr>
              <w:t>(19)</w:t>
            </w:r>
            <w:r>
              <w:rPr>
                <w:lang w:val="en-CA"/>
              </w:rPr>
              <w:fldChar w:fldCharType="end"/>
            </w:r>
          </w:p>
          <w:p w14:paraId="75A9D6EA" w14:textId="4071E459" w:rsidR="00FE3CD2" w:rsidRPr="00611FB9" w:rsidRDefault="00FE3CD2" w:rsidP="00FE3CD2">
            <w:pPr>
              <w:pStyle w:val="Paragraphedeliste"/>
              <w:numPr>
                <w:ilvl w:val="0"/>
                <w:numId w:val="11"/>
              </w:numPr>
              <w:spacing w:beforeLines="0" w:before="0" w:after="0"/>
              <w:jc w:val="left"/>
              <w:rPr>
                <w:lang w:val="en-CA"/>
              </w:rPr>
            </w:pPr>
            <w:r w:rsidRPr="00611FB9">
              <w:rPr>
                <w:lang w:val="en-CA"/>
              </w:rPr>
              <w:t>Problem solving</w:t>
            </w:r>
            <w:r>
              <w:rPr>
                <w:lang w:val="en-CA"/>
              </w:rPr>
              <w:t xml:space="preserve"> </w:t>
            </w:r>
            <w:r>
              <w:rPr>
                <w:lang w:val="en-CA"/>
              </w:rPr>
              <w:fldChar w:fldCharType="begin"/>
            </w:r>
            <w:r w:rsidR="00D840FF">
              <w:rPr>
                <w:lang w:val="en-CA"/>
              </w:rPr>
              <w:instrText xml:space="preserve"> ADDIN ZOTERO_ITEM CSL_CITATION {"citationID":"W3z98BHa","properties":{"formattedCitation":"(26)","plainCitation":"(26)","noteIndex":0},"citationItems":[{"id":11,"uris":["http://zotero.org/users/6005327/items/YQ5AP6MT"],"itemData":{"id":11,"type":"article-journal","abstract":"INTRODUCTION: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W."}],"issued":{"date-parts":[["2010",4]]}}}],"schema":"https://github.com/citation-style-language/schema/raw/master/csl-citation.json"} </w:instrText>
            </w:r>
            <w:r>
              <w:rPr>
                <w:lang w:val="en-CA"/>
              </w:rPr>
              <w:fldChar w:fldCharType="separate"/>
            </w:r>
            <w:r w:rsidR="00D840FF" w:rsidRPr="00D840FF">
              <w:rPr>
                <w:rFonts w:ascii="Calibri" w:hAnsi="Calibri" w:cs="Calibri"/>
              </w:rPr>
              <w:t>(26)</w:t>
            </w:r>
            <w:r>
              <w:rPr>
                <w:lang w:val="en-CA"/>
              </w:rPr>
              <w:fldChar w:fldCharType="end"/>
            </w:r>
          </w:p>
          <w:p w14:paraId="0FA6BA88" w14:textId="7E72B7DB" w:rsidR="00FE3CD2" w:rsidRPr="00611FB9" w:rsidRDefault="00FE3CD2" w:rsidP="00FE3CD2">
            <w:pPr>
              <w:pStyle w:val="Paragraphedeliste"/>
              <w:numPr>
                <w:ilvl w:val="0"/>
                <w:numId w:val="11"/>
              </w:numPr>
              <w:spacing w:beforeLines="0" w:before="0" w:after="0"/>
              <w:jc w:val="left"/>
              <w:rPr>
                <w:lang w:val="en-CA"/>
              </w:rPr>
            </w:pPr>
            <w:r w:rsidRPr="00611FB9">
              <w:rPr>
                <w:lang w:val="en-CA"/>
              </w:rPr>
              <w:t>Mental health</w:t>
            </w:r>
            <w:bookmarkEnd w:id="65"/>
            <w:r>
              <w:rPr>
                <w:lang w:val="en-CA"/>
              </w:rPr>
              <w:t xml:space="preserve"> </w:t>
            </w:r>
            <w:r>
              <w:rPr>
                <w:lang w:val="en-CA"/>
              </w:rPr>
              <w:fldChar w:fldCharType="begin"/>
            </w:r>
            <w:r w:rsidR="00D840FF">
              <w:rPr>
                <w:lang w:val="en-CA"/>
              </w:rPr>
              <w:instrText xml:space="preserve"> ADDIN ZOTERO_ITEM CSL_CITATION {"citationID":"MH9nPG0I","properties":{"formattedCitation":"(1,2,7,9,19)","plainCitation":"(1,2,7,9,19)","noteIndex":0},"citationItems":[{"id":1931,"uris":["http://zotero.org/users/6005327/items/6TNLNW2S"],"itemData":{"id":1931,"type":"article-journal","abstract":"BACKGROUND: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Pr>
                <w:lang w:val="en-CA"/>
              </w:rPr>
              <w:fldChar w:fldCharType="separate"/>
            </w:r>
            <w:r w:rsidR="00D840FF" w:rsidRPr="00D840FF">
              <w:rPr>
                <w:rFonts w:ascii="Calibri" w:hAnsi="Calibri" w:cs="Calibri"/>
              </w:rPr>
              <w:t>(1,2,7,9,19)</w:t>
            </w:r>
            <w:r>
              <w:rPr>
                <w:lang w:val="en-CA"/>
              </w:rPr>
              <w:fldChar w:fldCharType="end"/>
            </w:r>
          </w:p>
        </w:tc>
        <w:tc>
          <w:tcPr>
            <w:tcW w:w="2285" w:type="dxa"/>
          </w:tcPr>
          <w:p w14:paraId="0A4EC010" w14:textId="2D10816C" w:rsidR="00FE3CD2" w:rsidRPr="00611FB9" w:rsidRDefault="00FE3CD2" w:rsidP="001420B4">
            <w:pPr>
              <w:rPr>
                <w:lang w:val="en-CA"/>
              </w:rPr>
            </w:pPr>
            <w:bookmarkStart w:id="66" w:name="_Hlk201573379"/>
            <w:r w:rsidRPr="00611FB9">
              <w:rPr>
                <w:lang w:val="en-CA"/>
              </w:rPr>
              <w:t>1. Positive affect</w:t>
            </w:r>
            <w:r>
              <w:rPr>
                <w:lang w:val="en-CA"/>
              </w:rPr>
              <w:t xml:space="preserve"> </w:t>
            </w:r>
            <w:r>
              <w:rPr>
                <w:lang w:val="en-CA"/>
              </w:rPr>
              <w:fldChar w:fldCharType="begin"/>
            </w:r>
            <w:r w:rsidR="00D840FF">
              <w:rPr>
                <w:lang w:val="en-CA"/>
              </w:rPr>
              <w:instrText xml:space="preserve"> ADDIN ZOTERO_ITEM CSL_CITATION {"citationID":"B5cmxYRV","properties":{"formattedCitation":"(19)","plainCitation":"(19)","noteIndex":0},"citationItems":[{"id":14,"uris":["http://zotero.org/users/6005327/items/LZDIDNQI"],"itemData":{"id":14,"type":"article-journal","abstract":"The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rPr>
                <w:lang w:val="en-CA"/>
              </w:rPr>
              <w:fldChar w:fldCharType="separate"/>
            </w:r>
            <w:r w:rsidR="00D840FF" w:rsidRPr="00D840FF">
              <w:rPr>
                <w:rFonts w:ascii="Calibri" w:hAnsi="Calibri" w:cs="Calibri"/>
              </w:rPr>
              <w:t>(19)</w:t>
            </w:r>
            <w:r>
              <w:rPr>
                <w:lang w:val="en-CA"/>
              </w:rPr>
              <w:fldChar w:fldCharType="end"/>
            </w:r>
          </w:p>
          <w:p w14:paraId="0A2AD253" w14:textId="77777777" w:rsidR="00FE3CD2" w:rsidRPr="00611FB9" w:rsidRDefault="00FE3CD2" w:rsidP="001420B4">
            <w:pPr>
              <w:rPr>
                <w:lang w:val="en-CA"/>
              </w:rPr>
            </w:pPr>
            <w:r w:rsidRPr="00611FB9">
              <w:rPr>
                <w:lang w:val="en-CA"/>
              </w:rPr>
              <w:t>3. Skills development</w:t>
            </w:r>
            <w:r>
              <w:rPr>
                <w:lang w:val="en-CA"/>
              </w:rPr>
              <w:t>;</w:t>
            </w:r>
          </w:p>
          <w:p w14:paraId="27D36995" w14:textId="77777777" w:rsidR="00FE3CD2" w:rsidRPr="00611FB9" w:rsidRDefault="00FE3CD2" w:rsidP="001420B4">
            <w:pPr>
              <w:rPr>
                <w:lang w:val="en-CA"/>
              </w:rPr>
            </w:pPr>
            <w:r w:rsidRPr="00611FB9">
              <w:rPr>
                <w:lang w:val="en-CA"/>
              </w:rPr>
              <w:t>Beliefs</w:t>
            </w:r>
            <w:r>
              <w:rPr>
                <w:lang w:val="en-CA"/>
              </w:rPr>
              <w:t>;</w:t>
            </w:r>
          </w:p>
          <w:p w14:paraId="74865224" w14:textId="5CF97290" w:rsidR="00FE3CD2" w:rsidRDefault="00FE3CD2" w:rsidP="001420B4">
            <w:pPr>
              <w:rPr>
                <w:lang w:val="en-CA"/>
              </w:rPr>
            </w:pPr>
            <w:r w:rsidRPr="00611FB9">
              <w:rPr>
                <w:lang w:val="en-CA"/>
              </w:rPr>
              <w:t>Social identity</w:t>
            </w:r>
            <w:bookmarkEnd w:id="66"/>
            <w:r>
              <w:rPr>
                <w:lang w:val="en-CA"/>
              </w:rPr>
              <w:t xml:space="preserve"> </w:t>
            </w:r>
            <w:r>
              <w:rPr>
                <w:lang w:val="en-CA"/>
              </w:rPr>
              <w:fldChar w:fldCharType="begin"/>
            </w:r>
            <w:r w:rsidR="00D840FF">
              <w:rPr>
                <w:lang w:val="en-CA"/>
              </w:rPr>
              <w:instrText xml:space="preserve"> ADDIN ZOTERO_ITEM CSL_CITATION {"citationID":"gckyrBCN","properties":{"formattedCitation":"(19)","plainCitation":"(19)","noteIndex":0},"citationItems":[{"id":14,"uris":["http://zotero.org/users/6005327/items/LZDIDNQI"],"itemData":{"id":14,"type":"article-journal","abstract":"The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rPr>
                <w:lang w:val="en-CA"/>
              </w:rPr>
              <w:fldChar w:fldCharType="separate"/>
            </w:r>
            <w:r w:rsidR="00D840FF" w:rsidRPr="00D840FF">
              <w:rPr>
                <w:rFonts w:ascii="Calibri" w:hAnsi="Calibri" w:cs="Calibri"/>
              </w:rPr>
              <w:t>(19)</w:t>
            </w:r>
            <w:r>
              <w:rPr>
                <w:lang w:val="en-CA"/>
              </w:rPr>
              <w:fldChar w:fldCharType="end"/>
            </w:r>
          </w:p>
          <w:p w14:paraId="600A2730" w14:textId="77777777" w:rsidR="00FE3CD2" w:rsidRPr="00611FB9" w:rsidRDefault="00FE3CD2" w:rsidP="001420B4">
            <w:pPr>
              <w:rPr>
                <w:lang w:val="en-CA"/>
              </w:rPr>
            </w:pPr>
            <w:r>
              <w:rPr>
                <w:lang w:val="en-CA"/>
              </w:rPr>
              <w:t>(consumer)</w:t>
            </w:r>
          </w:p>
        </w:tc>
        <w:tc>
          <w:tcPr>
            <w:tcW w:w="1482" w:type="dxa"/>
            <w:vMerge/>
          </w:tcPr>
          <w:p w14:paraId="008E3CE0" w14:textId="77777777" w:rsidR="00FE3CD2" w:rsidRPr="00611FB9" w:rsidRDefault="00FE3CD2" w:rsidP="001420B4">
            <w:pPr>
              <w:rPr>
                <w:lang w:val="en-CA"/>
              </w:rPr>
            </w:pPr>
          </w:p>
        </w:tc>
      </w:tr>
      <w:tr w:rsidR="00FE3CD2" w:rsidRPr="00C7164E" w14:paraId="3897E8D2" w14:textId="77777777" w:rsidTr="005012FB">
        <w:tc>
          <w:tcPr>
            <w:tcW w:w="1513" w:type="dxa"/>
            <w:vMerge/>
            <w:tcBorders>
              <w:right w:val="double" w:sz="4" w:space="0" w:color="auto"/>
            </w:tcBorders>
          </w:tcPr>
          <w:p w14:paraId="0DBCFC01" w14:textId="77777777" w:rsidR="00FE3CD2" w:rsidRPr="00611FB9" w:rsidRDefault="00FE3CD2" w:rsidP="001420B4">
            <w:pPr>
              <w:rPr>
                <w:rFonts w:ascii="Calibri" w:hAnsi="Calibri" w:cs="Calibri"/>
                <w:color w:val="000000"/>
                <w:lang w:val="en-CA"/>
              </w:rPr>
            </w:pPr>
          </w:p>
        </w:tc>
        <w:tc>
          <w:tcPr>
            <w:tcW w:w="3879" w:type="dxa"/>
            <w:vMerge/>
            <w:tcBorders>
              <w:right w:val="double" w:sz="4" w:space="0" w:color="auto"/>
            </w:tcBorders>
          </w:tcPr>
          <w:p w14:paraId="261C6072" w14:textId="77777777" w:rsidR="00FE3CD2" w:rsidRPr="00611FB9" w:rsidRDefault="00FE3CD2" w:rsidP="001420B4">
            <w:pPr>
              <w:rPr>
                <w:rFonts w:ascii="Calibri" w:hAnsi="Calibri" w:cs="Calibri"/>
                <w:color w:val="000000"/>
                <w:lang w:val="en-CA"/>
              </w:rPr>
            </w:pPr>
          </w:p>
        </w:tc>
        <w:tc>
          <w:tcPr>
            <w:tcW w:w="1668" w:type="dxa"/>
            <w:vMerge/>
            <w:tcBorders>
              <w:left w:val="double" w:sz="4" w:space="0" w:color="auto"/>
            </w:tcBorders>
          </w:tcPr>
          <w:p w14:paraId="29ACC417" w14:textId="77777777" w:rsidR="00FE3CD2" w:rsidRPr="00611FB9" w:rsidRDefault="00FE3CD2" w:rsidP="001420B4">
            <w:pPr>
              <w:rPr>
                <w:b/>
                <w:bCs/>
                <w:lang w:val="en-CA"/>
              </w:rPr>
            </w:pPr>
          </w:p>
        </w:tc>
        <w:tc>
          <w:tcPr>
            <w:tcW w:w="3167" w:type="dxa"/>
          </w:tcPr>
          <w:p w14:paraId="63EB758E" w14:textId="77777777" w:rsidR="00FE3CD2" w:rsidRPr="00611FB9" w:rsidRDefault="00FE3CD2" w:rsidP="001420B4">
            <w:pPr>
              <w:rPr>
                <w:b/>
                <w:bCs/>
                <w:lang w:val="en-CA"/>
              </w:rPr>
            </w:pPr>
            <w:bookmarkStart w:id="67" w:name="_Hlk201573388"/>
            <w:r w:rsidRPr="00611FB9">
              <w:rPr>
                <w:b/>
                <w:bCs/>
                <w:lang w:val="en-CA"/>
              </w:rPr>
              <w:t>Motivation and skills building</w:t>
            </w:r>
          </w:p>
          <w:p w14:paraId="5B09A233" w14:textId="10373986" w:rsidR="00FE3CD2" w:rsidRPr="00611FB9" w:rsidRDefault="00FE3CD2" w:rsidP="00FE3CD2">
            <w:pPr>
              <w:pStyle w:val="Paragraphedeliste"/>
              <w:numPr>
                <w:ilvl w:val="0"/>
                <w:numId w:val="12"/>
              </w:numPr>
              <w:spacing w:beforeLines="0" w:before="0" w:after="0"/>
              <w:jc w:val="left"/>
              <w:rPr>
                <w:lang w:val="en-CA"/>
              </w:rPr>
            </w:pPr>
            <w:r w:rsidRPr="00611FB9">
              <w:rPr>
                <w:lang w:val="en-CA"/>
              </w:rPr>
              <w:t>Skills to enhance motivation</w:t>
            </w:r>
            <w:r>
              <w:rPr>
                <w:lang w:val="en-CA"/>
              </w:rPr>
              <w:t xml:space="preserve"> </w:t>
            </w:r>
            <w:r>
              <w:rPr>
                <w:lang w:val="en-CA"/>
              </w:rPr>
              <w:fldChar w:fldCharType="begin"/>
            </w:r>
            <w:r w:rsidR="00D840FF">
              <w:rPr>
                <w:lang w:val="en-CA"/>
              </w:rPr>
              <w:instrText xml:space="preserve"> ADDIN ZOTERO_ITEM CSL_CITATION {"citationID":"Sse5Tut8","properties":{"formattedCitation":"(19)","plainCitation":"(19)","noteIndex":0},"citationItems":[{"id":14,"uris":["http://zotero.org/users/6005327/items/LZDIDNQI"],"itemData":{"id":14,"type":"article-journal","abstract":"The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rPr>
                <w:lang w:val="en-CA"/>
              </w:rPr>
              <w:fldChar w:fldCharType="separate"/>
            </w:r>
            <w:r w:rsidR="00D840FF" w:rsidRPr="00D840FF">
              <w:rPr>
                <w:rFonts w:ascii="Calibri" w:hAnsi="Calibri" w:cs="Calibri"/>
              </w:rPr>
              <w:t>(19)</w:t>
            </w:r>
            <w:r>
              <w:rPr>
                <w:lang w:val="en-CA"/>
              </w:rPr>
              <w:fldChar w:fldCharType="end"/>
            </w:r>
          </w:p>
          <w:p w14:paraId="1BA061A9" w14:textId="55734B14" w:rsidR="00FE3CD2" w:rsidRPr="00611FB9" w:rsidRDefault="00FE3CD2" w:rsidP="00FE3CD2">
            <w:pPr>
              <w:pStyle w:val="Paragraphedeliste"/>
              <w:numPr>
                <w:ilvl w:val="0"/>
                <w:numId w:val="12"/>
              </w:numPr>
              <w:spacing w:beforeLines="0" w:before="0" w:after="0"/>
              <w:jc w:val="left"/>
              <w:rPr>
                <w:lang w:val="en-CA"/>
              </w:rPr>
            </w:pPr>
            <w:r w:rsidRPr="00611FB9">
              <w:rPr>
                <w:lang w:val="en-CA"/>
              </w:rPr>
              <w:t>Parenting skills</w:t>
            </w:r>
            <w:r>
              <w:rPr>
                <w:lang w:val="en-CA"/>
              </w:rPr>
              <w:t xml:space="preserve"> </w:t>
            </w:r>
            <w:r>
              <w:rPr>
                <w:lang w:val="en-CA"/>
              </w:rPr>
              <w:fldChar w:fldCharType="begin"/>
            </w:r>
            <w:r w:rsidR="00D840FF">
              <w:rPr>
                <w:lang w:val="en-CA"/>
              </w:rPr>
              <w:instrText xml:space="preserve"> ADDIN ZOTERO_ITEM CSL_CITATION {"citationID":"lm2c5h8I","properties":{"formattedCitation":"(25)","plainCitation":"(25)","noteIndex":0},"citationItems":[{"id":92,"uris":["http://zotero.org/users/6005327/items/DQNHU5X5"],"itemData":{"id":92,"type":"article-journal","abstract":"INTRODUCTION: Most pregnant women who quit smoking return to smoking postpartum. Trials to prevent this return have been unsuccessful. We tested the efficacy of a nurse-delivered intervention in maintaining smoking abstinence after delivery among pregnant women who quit smoking that was tailored on their high risk of relapse (eg, had strong intentions to return).\nMETHODS: We recruited 382 English-speaking spontaneous pregnant quitters from 14 prenatal clinics and randomized them to receive either a smoking abstinence booklet plus newsletters about parenting and stress (control) or a nurse-delivered smoking abstinence intervention that differed in intensity for the high and low risk groups. Our primary outcome was smoking abstinence at 12 months postpartum.\nRESULTS: Using intent-to-treat analyses, there was a high rate of biochemically validated smoking abstinence at 12 months postpartum but no arm differences (\nCONTROL: 36% [95% confidence interval [CI]: 29-43] vs.\nINTERVENTION: 35% [95% CI: 28-43], P = .81). Among women at low risk of returning to smoking, the crude abstinence rate was significantly higher in the control arm (46%) than in the intervention arm (33%); among women at high risk of returning to smoking, the crude abstinence rate was slightly lower but not different in the control arm (31%) than in the intervention arm (37%).\nCONCLUSIONS: Low-risk women fared better with a minimal intervention that focused on parenting skills and stress than when they received an intensive smoking abstinence intervention. The opposite was true for women who were at high risk of returning to smoking. Clinicians might need to tailor their approach based on whether women are at high or low risk of returning to smoking.\nIMPLICATIONS: Results suggest that high-risk and low-risk women might benefit from different types of smoking relapse interventions. Those who are lower risk of returning to smoking might benefit from stress reduction that is devoid of smoking content, whereas those who are higher risk might benefit from smoking relapse prevention.","container-title":"Nicotine &amp; Tobacco Research: Official Journal of the Society for Research on Nicotine and Tobacco","DOI":"10.1093/ntr/ntw108","ISSN":"1469-994X","issue":"10","journalAbbreviation":"Nicotine Tob Res","language":"eng","note":"PMID: 27091830\nPMCID: PMC5016846","page":"1960-1966","source":"PubMed","title":"Efficacy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K."}],"issued":{"date-parts":[["2016",10]]}}}],"schema":"https://github.com/citation-style-language/schema/raw/master/csl-citation.json"} </w:instrText>
            </w:r>
            <w:r>
              <w:rPr>
                <w:lang w:val="en-CA"/>
              </w:rPr>
              <w:fldChar w:fldCharType="separate"/>
            </w:r>
            <w:r w:rsidR="00D840FF" w:rsidRPr="00D840FF">
              <w:rPr>
                <w:rFonts w:ascii="Calibri" w:hAnsi="Calibri" w:cs="Calibri"/>
              </w:rPr>
              <w:t>(25)</w:t>
            </w:r>
            <w:r>
              <w:rPr>
                <w:lang w:val="en-CA"/>
              </w:rPr>
              <w:fldChar w:fldCharType="end"/>
            </w:r>
          </w:p>
          <w:p w14:paraId="72CF4FC8" w14:textId="74D66558" w:rsidR="00FE3CD2" w:rsidRPr="00611FB9" w:rsidRDefault="00FE3CD2" w:rsidP="00FE3CD2">
            <w:pPr>
              <w:pStyle w:val="Paragraphedeliste"/>
              <w:numPr>
                <w:ilvl w:val="0"/>
                <w:numId w:val="12"/>
              </w:numPr>
              <w:spacing w:beforeLines="0" w:before="0" w:after="0"/>
              <w:jc w:val="left"/>
              <w:rPr>
                <w:lang w:val="en-CA"/>
              </w:rPr>
            </w:pPr>
            <w:r w:rsidRPr="00611FB9">
              <w:rPr>
                <w:lang w:val="en-CA"/>
              </w:rPr>
              <w:t>Strategies to assist</w:t>
            </w:r>
            <w:r>
              <w:rPr>
                <w:lang w:val="en-CA"/>
              </w:rPr>
              <w:t xml:space="preserve"> </w:t>
            </w:r>
            <w:r>
              <w:rPr>
                <w:lang w:val="en-CA"/>
              </w:rPr>
              <w:fldChar w:fldCharType="begin"/>
            </w:r>
            <w:r w:rsidR="00D840FF">
              <w:rPr>
                <w:lang w:val="en-CA"/>
              </w:rPr>
              <w:instrText xml:space="preserve"> ADDIN ZOTERO_ITEM CSL_CITATION {"citationID":"iJ3Q8zsg","properties":{"formattedCitation":"(5)","plainCitation":"(5)","noteIndex":0},"citationItems":[{"id":1773,"uris":["http://zotero.org/users/6005327/items/8RF9J3NZ"],"itemData":{"id":1773,"type":"article-journal","abstract":"Background.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M."},{"family":"Cann","given":"Beverley"}],"issued":{"date-parts":[["2004"]]}}}],"schema":"https://github.com/citation-style-language/schema/raw/master/csl-citation.json"} </w:instrText>
            </w:r>
            <w:r>
              <w:rPr>
                <w:lang w:val="en-CA"/>
              </w:rPr>
              <w:fldChar w:fldCharType="separate"/>
            </w:r>
            <w:r w:rsidR="00D840FF" w:rsidRPr="00D840FF">
              <w:rPr>
                <w:rFonts w:ascii="Calibri" w:hAnsi="Calibri" w:cs="Calibri"/>
              </w:rPr>
              <w:t>(5)</w:t>
            </w:r>
            <w:r>
              <w:rPr>
                <w:lang w:val="en-CA"/>
              </w:rPr>
              <w:fldChar w:fldCharType="end"/>
            </w:r>
          </w:p>
          <w:p w14:paraId="16349F20" w14:textId="769A9725" w:rsidR="00FE3CD2" w:rsidRPr="00611FB9" w:rsidRDefault="00FE3CD2" w:rsidP="00FE3CD2">
            <w:pPr>
              <w:pStyle w:val="Paragraphedeliste"/>
              <w:numPr>
                <w:ilvl w:val="0"/>
                <w:numId w:val="12"/>
              </w:numPr>
              <w:spacing w:beforeLines="0" w:before="0" w:after="0"/>
              <w:jc w:val="left"/>
              <w:rPr>
                <w:lang w:val="en-CA"/>
              </w:rPr>
            </w:pPr>
            <w:r w:rsidRPr="00611FB9">
              <w:rPr>
                <w:lang w:val="en-CA"/>
              </w:rPr>
              <w:t>Role modeling</w:t>
            </w:r>
            <w:bookmarkEnd w:id="67"/>
            <w:r>
              <w:rPr>
                <w:lang w:val="en-CA"/>
              </w:rPr>
              <w:t xml:space="preserve"> </w:t>
            </w:r>
            <w:r>
              <w:rPr>
                <w:lang w:val="en-CA"/>
              </w:rPr>
              <w:fldChar w:fldCharType="begin"/>
            </w:r>
            <w:r w:rsidR="00D840FF">
              <w:rPr>
                <w:lang w:val="en-CA"/>
              </w:rPr>
              <w:instrText xml:space="preserve"> ADDIN ZOTERO_ITEM CSL_CITATION {"citationID":"M9qnEIL1","properties":{"formattedCitation":"(31)","plainCitation":"(31)","noteIndex":0},"citationItems":[{"id":587,"uris":["http://zotero.org/users/6005327/items/HU4BMK4H"],"itemData":{"id":587,"type":"article-journal","abstract":"OBJECTIVE: To determine the impact of a brief smoking intervention delivered by pediatricians in the context of usual well baby office visits on postnatal maternal smoking and relapse.\nSETTING: Forty-nine private pediatric practices including 128 practitioners.\nDESIGN: Randomization of pediatric practices into minimal and extended intervention sites with all enrolled mothers of newborns within a practice receiving the same level of intervention.\nINTERVENTION: Smoking mothers in minimal condition received a hospital packet containing written information about passive smoking and a letter advising them to quit. Those in extended condition received the hospital packet plus oral and written advice at usual well baby visits: 2 weeks, 2, 4, and 6 months.\nMEASUREMENTS: Smoking and relapse rates at 6 months postpartum, demographics associated with smoking status, attitudes, and knowledge in regard to passive smoking, and recall surveys of mothers in regard to receiving advice or written materials.\nRESULTS: Two-thousand nine-hundred-one mothers of newborns were enrolled in the study. Those in the extended condition had higher quit rates (5.9% vs 2.7%, P &lt; .01) and lower relapse rates (45% vs 55%, P &lt; .01) than those in the minimal condition. Mothers' educational status and the presence of a smoking partner in the home were the major demographic variables associated with smoking status at enrollment and at follow-up. Compared with smokers in the minimal condition, those in extended at 6 months postpartum had significantly better attitudes and knowledge regarding passive smoking and allowed less smoking in the home. Mothers attending extended practices reported much higher rates of receiving oral advice and written materials than those in the minimal condition.\nCONCLUSIONS: A brief program can lead to major increases in the willingness of pediatricians to deliver smoking advice. A 1- to 2-minute intervention delivered in the context of usual well baby care can have a positive impact on maternal smoking and especially upon relapse prevention. A recent smoking history should be obtained from all mothers of newborns so that interventions can be aimed at both cessation and relapse prevention.","container-title":"Pediatrics","ISSN":"0031-4005","issue":"4 Pt 1","journalAbbreviation":"Pediatrics","language":"eng","note":"PMID: 7567321","page":"622-628","source":"PubMed","title":"Pediatric office-based smoking intervention: impact on maternal smoking and relapse","title-short":"Pediatric office-based smoking intervention","volume":"96","author":[{"family":"Wall","given":"M. A."},{"family":"Severson","given":"H. H."},{"family":"Andrews","given":"J. A."},{"family":"Lichtenstein","given":"E."},{"family":"Zoref","given":"L."}],"issued":{"date-parts":[["1995",10]]}}}],"schema":"https://github.com/citation-style-language/schema/raw/master/csl-citation.json"} </w:instrText>
            </w:r>
            <w:r>
              <w:rPr>
                <w:lang w:val="en-CA"/>
              </w:rPr>
              <w:fldChar w:fldCharType="separate"/>
            </w:r>
            <w:r w:rsidR="00D840FF" w:rsidRPr="00D840FF">
              <w:rPr>
                <w:rFonts w:ascii="Calibri" w:hAnsi="Calibri" w:cs="Calibri"/>
              </w:rPr>
              <w:t>(31)</w:t>
            </w:r>
            <w:r>
              <w:rPr>
                <w:lang w:val="en-CA"/>
              </w:rPr>
              <w:fldChar w:fldCharType="end"/>
            </w:r>
          </w:p>
        </w:tc>
        <w:tc>
          <w:tcPr>
            <w:tcW w:w="2285" w:type="dxa"/>
          </w:tcPr>
          <w:p w14:paraId="7BC93EA7" w14:textId="77777777" w:rsidR="00FE3CD2" w:rsidRPr="00611FB9" w:rsidRDefault="00FE3CD2" w:rsidP="001420B4">
            <w:pPr>
              <w:rPr>
                <w:lang w:val="en-CA"/>
              </w:rPr>
            </w:pPr>
          </w:p>
          <w:p w14:paraId="72757710" w14:textId="6D7DF77A" w:rsidR="00FE3CD2" w:rsidRDefault="00FE3CD2" w:rsidP="001420B4">
            <w:pPr>
              <w:rPr>
                <w:lang w:val="en-CA"/>
              </w:rPr>
            </w:pPr>
            <w:bookmarkStart w:id="68" w:name="_Hlk201573412"/>
            <w:r w:rsidRPr="00611FB9">
              <w:rPr>
                <w:lang w:val="en-CA"/>
              </w:rPr>
              <w:t>1. Goal setting</w:t>
            </w:r>
            <w:bookmarkEnd w:id="68"/>
            <w:r>
              <w:rPr>
                <w:lang w:val="en-CA"/>
              </w:rPr>
              <w:t xml:space="preserve"> </w:t>
            </w:r>
            <w:r>
              <w:rPr>
                <w:lang w:val="en-CA"/>
              </w:rPr>
              <w:fldChar w:fldCharType="begin"/>
            </w:r>
            <w:r w:rsidR="00D840FF">
              <w:rPr>
                <w:lang w:val="en-CA"/>
              </w:rPr>
              <w:instrText xml:space="preserve"> ADDIN ZOTERO_ITEM CSL_CITATION {"citationID":"tqgLBKWj","properties":{"formattedCitation":"(19)","plainCitation":"(19)","noteIndex":0},"citationItems":[{"id":14,"uris":["http://zotero.org/users/6005327/items/LZDIDNQI"],"itemData":{"id":14,"type":"article-journal","abstract":"The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rPr>
                <w:lang w:val="en-CA"/>
              </w:rPr>
              <w:fldChar w:fldCharType="separate"/>
            </w:r>
            <w:r w:rsidR="00D840FF" w:rsidRPr="00D840FF">
              <w:rPr>
                <w:rFonts w:ascii="Calibri" w:hAnsi="Calibri" w:cs="Calibri"/>
              </w:rPr>
              <w:t>(19)</w:t>
            </w:r>
            <w:r>
              <w:rPr>
                <w:lang w:val="en-CA"/>
              </w:rPr>
              <w:fldChar w:fldCharType="end"/>
            </w:r>
          </w:p>
          <w:p w14:paraId="1F659E52" w14:textId="77777777" w:rsidR="00FE3CD2" w:rsidRPr="00611FB9" w:rsidRDefault="00FE3CD2" w:rsidP="001420B4">
            <w:pPr>
              <w:rPr>
                <w:lang w:val="en-CA"/>
              </w:rPr>
            </w:pPr>
            <w:r>
              <w:rPr>
                <w:lang w:val="en-CA"/>
              </w:rPr>
              <w:t>(consumer)</w:t>
            </w:r>
          </w:p>
        </w:tc>
        <w:tc>
          <w:tcPr>
            <w:tcW w:w="1482" w:type="dxa"/>
            <w:vMerge/>
          </w:tcPr>
          <w:p w14:paraId="18776CDC" w14:textId="77777777" w:rsidR="00FE3CD2" w:rsidRPr="00611FB9" w:rsidRDefault="00FE3CD2" w:rsidP="001420B4">
            <w:pPr>
              <w:rPr>
                <w:lang w:val="en-CA"/>
              </w:rPr>
            </w:pPr>
          </w:p>
        </w:tc>
      </w:tr>
      <w:tr w:rsidR="00FE3CD2" w:rsidRPr="00B05758" w14:paraId="15A6CAED" w14:textId="77777777" w:rsidTr="005012FB">
        <w:tc>
          <w:tcPr>
            <w:tcW w:w="1513" w:type="dxa"/>
            <w:vMerge/>
            <w:tcBorders>
              <w:right w:val="double" w:sz="4" w:space="0" w:color="auto"/>
            </w:tcBorders>
          </w:tcPr>
          <w:p w14:paraId="36CBA345" w14:textId="77777777" w:rsidR="00FE3CD2" w:rsidRPr="00611FB9" w:rsidRDefault="00FE3CD2" w:rsidP="001420B4">
            <w:pPr>
              <w:rPr>
                <w:rFonts w:ascii="Calibri" w:hAnsi="Calibri" w:cs="Calibri"/>
                <w:color w:val="000000"/>
                <w:lang w:val="en-CA"/>
              </w:rPr>
            </w:pPr>
          </w:p>
        </w:tc>
        <w:tc>
          <w:tcPr>
            <w:tcW w:w="3879" w:type="dxa"/>
            <w:vMerge/>
            <w:tcBorders>
              <w:right w:val="double" w:sz="4" w:space="0" w:color="auto"/>
            </w:tcBorders>
          </w:tcPr>
          <w:p w14:paraId="3D4365E2" w14:textId="77777777" w:rsidR="00FE3CD2" w:rsidRPr="00611FB9" w:rsidRDefault="00FE3CD2" w:rsidP="001420B4">
            <w:pPr>
              <w:rPr>
                <w:rFonts w:ascii="Calibri" w:hAnsi="Calibri" w:cs="Calibri"/>
                <w:color w:val="000000"/>
                <w:lang w:val="en-CA"/>
              </w:rPr>
            </w:pPr>
          </w:p>
        </w:tc>
        <w:tc>
          <w:tcPr>
            <w:tcW w:w="1668" w:type="dxa"/>
            <w:vMerge/>
            <w:tcBorders>
              <w:left w:val="double" w:sz="4" w:space="0" w:color="auto"/>
            </w:tcBorders>
          </w:tcPr>
          <w:p w14:paraId="5DA86472" w14:textId="77777777" w:rsidR="00FE3CD2" w:rsidRPr="00611FB9" w:rsidRDefault="00FE3CD2" w:rsidP="001420B4">
            <w:pPr>
              <w:rPr>
                <w:b/>
                <w:bCs/>
                <w:lang w:val="en-CA"/>
              </w:rPr>
            </w:pPr>
          </w:p>
        </w:tc>
        <w:tc>
          <w:tcPr>
            <w:tcW w:w="3167" w:type="dxa"/>
          </w:tcPr>
          <w:p w14:paraId="20223EFC" w14:textId="77777777" w:rsidR="00FE3CD2" w:rsidRPr="00611FB9" w:rsidRDefault="00FE3CD2" w:rsidP="001420B4">
            <w:pPr>
              <w:rPr>
                <w:b/>
                <w:bCs/>
                <w:lang w:val="en-CA"/>
              </w:rPr>
            </w:pPr>
            <w:bookmarkStart w:id="69" w:name="_Hlk201573418"/>
            <w:r w:rsidRPr="00611FB9">
              <w:rPr>
                <w:b/>
                <w:bCs/>
                <w:lang w:val="en-CA"/>
              </w:rPr>
              <w:t>Social and relational influences</w:t>
            </w:r>
          </w:p>
          <w:p w14:paraId="5CD70DA8" w14:textId="689C6860" w:rsidR="00FE3CD2" w:rsidRPr="00611FB9" w:rsidRDefault="00FE3CD2" w:rsidP="00FE3CD2">
            <w:pPr>
              <w:pStyle w:val="Paragraphedeliste"/>
              <w:numPr>
                <w:ilvl w:val="0"/>
                <w:numId w:val="13"/>
              </w:numPr>
              <w:spacing w:beforeLines="0" w:before="0" w:after="0"/>
              <w:jc w:val="left"/>
              <w:rPr>
                <w:lang w:val="en-CA"/>
              </w:rPr>
            </w:pPr>
            <w:r w:rsidRPr="00611FB9">
              <w:rPr>
                <w:lang w:val="en-CA"/>
              </w:rPr>
              <w:t xml:space="preserve">Partner's behavior </w:t>
            </w:r>
            <w:r>
              <w:rPr>
                <w:lang w:val="en-CA"/>
              </w:rPr>
              <w:t>and</w:t>
            </w:r>
            <w:r w:rsidRPr="00611FB9">
              <w:rPr>
                <w:lang w:val="en-CA"/>
              </w:rPr>
              <w:t xml:space="preserve"> support</w:t>
            </w:r>
            <w:r>
              <w:rPr>
                <w:lang w:val="en-CA"/>
              </w:rPr>
              <w:t xml:space="preserve"> </w:t>
            </w:r>
            <w:r>
              <w:rPr>
                <w:lang w:val="en-CA"/>
              </w:rPr>
              <w:fldChar w:fldCharType="begin"/>
            </w:r>
            <w:r w:rsidR="00D840FF">
              <w:rPr>
                <w:lang w:val="en-CA"/>
              </w:rPr>
              <w:instrText xml:space="preserve"> ADDIN ZOTERO_ITEM CSL_CITATION {"citationID":"OV8QV0qi","properties":{"formattedCitation":"(3,5,7,9,15)","plainCitation":"(3,5,7,9,15)","noteIndex":0},"citationItems":[{"id":1773,"uris":["http://zotero.org/users/6005327/items/8RF9J3NZ"],"itemData":{"id":1773,"type":"article-journal","abstract":"Background.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M."},{"family":"Cann","given":"Beverley"}],"issued":{"date-parts":[["2004"]]}}},{"id":1933,"uris":["http://zotero.org/users/6005327/items/W9K35VM6"],"itemData":{"id":1933,"type":"article-journal","abstract":"OBJECTIVES: We tested a series of self-help booklets designed to prevent postpartum smoking relapse.\nMETHODS: We recruited 700 women in months 4 through 8 of pregnancy, who quit smoking for their pregnancy. We randomized the women to receive either (1) 10 Forever Free for Baby and Me (FFB) relapse prevention booklets, mailed until 8 months postpartum, or (2) 2 existing smoking cessation materials, as a usual care control (UCC). Assessments were completed at baseline and at 1, 8, and 12 months postpartum.\nRESULTS: We received baseline questionnaires from 504 women meeting inclusion criteria. We found a main effect for treatment at 8 months, with FFB yielding higher abstinence rates (69.6%) than UCC (58.5%). Treatment effect was moderated by annual household income and age. Among lower income women (&lt; $30 000), treatment effects were found at 8 and 12 months postpartum, with respective abstinence rates of 72.2% and 72.1% for FFB and 53.6% and 50.5% for UCC. No effects were found for higher income women.\nCONCLUSIONS: Self-help booklets appeared to be efficacious and offered a low-cost modality for providing relapse-prevention assistance to low-income pregnant and postpartum women.","container-title":"American Journal of Public Health","DOI":"10.2105/AJPH.2012.300653","ISSN":"1541-0048","issue":"11","journalAbbreviation":"Am J Public Health","language":"eng","note":"PMID: 22994170\nPMCID: PMC3477952","page":"2109-2115","source":"PubMed","title":"Self-help booklets for preventing postpartum smoking relapse: a randomized trial","title-short":"Self-help booklets for preventing postpartum smoking relapse","volume":"102","author":[{"family":"Brandon","given":"Thomas H."},{"family":"Simmons","given":"Vani Nath"},{"family":"Meade","given":"Cathy D."},{"family":"Quinn","given":"Gwendolyn P."},{"family":"Lopez Khoury","given":"Elena N."},{"family":"Sutton","given":"Steven K."},{"family":"Lee","given":"Ji-Hyun"}],"issued":{"date-parts":[["2012",11]]}}},{"id":2029,"uris":["http://zotero.org/users/6005327/items/7KEK9UJD"],"itemData":{"id":2029,"type":"article-journal","abstract":"The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id":1936,"uris":["http://zotero.org/users/6005327/items/IMWX6BIZ"],"itemData":{"id":1936,"type":"article-journal","abstract":"OBJECTIVE: to analyse the efficacy of a proactive intervention during the postpartum period to prevent a relapse in recent quitters and to promote progress in the behavioural process of change in smokers.\nDESIGN: randomised controlled trial designed for women at the end of the pregnancy using a proactive intervention. Motivational Interviewing (MI) and relapse prevention served as principles for the programme. In the intervention group, four telephone supporting sessions were performed in weeks 3, 6, 9 and 12. For the control group only two check calls in weeks 3 and 12.\nSETTING: women who attended the University Clinical Hospital 'Lozano Blesa' of Zaragoza (Spain) to give birth between January 2009 and March 2010. The intervention began after delivery, lasted for 3 months, and finished with a visit to validate abstinence biochemically.\nFINDINGS: a total of 2,044 women were studied, 30.6% (n=626) smoked before pregnancy; 65.8% (n=412) of them agreed to participate. The results for recent quitters by self-report showed that the probability of remaining abstinent after 12 weeks was 74% for the intervention group and 37% for the control group. Only the half of the sample attended the visit at 3 months to confirm the abstinence biochemically. For smokers, 90.7% of the intervention group said that they would be ready to try to quit in the following 6 months, vs. 18.3% for the control group. CONCLUSIONS AND IMPLICATIONS FOR THE PRACTICE: a proactive intervention in the postpartum period may reduce the probability of relapse in recent quitters and helps female smokers to make progress in the behavioural process of change. Such interventions should be included systematically in mother-child health services.","container-title":"Midwifery","DOI":"10.1016/j.midw.2012.01.003","ISSN":"1532-3099","issue":"3","journalAbbreviation":"Midwifery","language":"eng","note":"PMID: 22361008","page":"240-245","source":"PubMed","title":"A proactive smoking cessation intervention in postpartum women","volume":"29","author":[{"family":"Jiménez-Muro","given":"Adriana"},{"family":"Nerín","given":"Isabel"},{"family":"Samper","given":"Pilar"},{"family":"Marqueta","given":"Adriana"},{"family":"Beamonte","given":"Asunción"},{"family":"Gargallo","given":"Pilar"},{"family":"Oros","given":"Daniel"},{"family":"Rodríguez","given":"Gerardo"}],"issued":{"date-parts":[["2013",3]]}}}],"schema":"https://github.com/citation-style-language/schema/raw/master/csl-citation.json"} </w:instrText>
            </w:r>
            <w:r>
              <w:rPr>
                <w:lang w:val="en-CA"/>
              </w:rPr>
              <w:fldChar w:fldCharType="separate"/>
            </w:r>
            <w:r w:rsidR="00D840FF" w:rsidRPr="00D840FF">
              <w:rPr>
                <w:rFonts w:ascii="Calibri" w:hAnsi="Calibri" w:cs="Calibri"/>
              </w:rPr>
              <w:t>(3,5,7,9,15)</w:t>
            </w:r>
            <w:r>
              <w:rPr>
                <w:lang w:val="en-CA"/>
              </w:rPr>
              <w:fldChar w:fldCharType="end"/>
            </w:r>
          </w:p>
          <w:p w14:paraId="4133C424" w14:textId="6DF95DF4" w:rsidR="00FE3CD2" w:rsidRPr="00611FB9" w:rsidRDefault="00FE3CD2" w:rsidP="00FE3CD2">
            <w:pPr>
              <w:pStyle w:val="Paragraphedeliste"/>
              <w:numPr>
                <w:ilvl w:val="0"/>
                <w:numId w:val="13"/>
              </w:numPr>
              <w:spacing w:beforeLines="0" w:before="0" w:after="0"/>
              <w:jc w:val="left"/>
              <w:rPr>
                <w:lang w:val="en-CA"/>
              </w:rPr>
            </w:pPr>
            <w:r w:rsidRPr="00611FB9">
              <w:rPr>
                <w:lang w:val="en-CA"/>
              </w:rPr>
              <w:t>Maintaining the support network</w:t>
            </w:r>
            <w:r>
              <w:rPr>
                <w:lang w:val="en-CA"/>
              </w:rPr>
              <w:t xml:space="preserve"> </w:t>
            </w:r>
            <w:r>
              <w:rPr>
                <w:lang w:val="en-CA"/>
              </w:rPr>
              <w:fldChar w:fldCharType="begin"/>
            </w:r>
            <w:r w:rsidR="00D840FF">
              <w:rPr>
                <w:lang w:val="en-CA"/>
              </w:rPr>
              <w:instrText xml:space="preserve"> ADDIN ZOTERO_ITEM CSL_CITATION {"citationID":"AAYakDfN","properties":{"formattedCitation":"(1,2,5,9,10,13,19)","plainCitation":"(1,2,5,9,10,13,19)","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A."},{"family":"Cheng","given":"Yu"}],"issued":{"date-parts":[["2013",11]]}}},{"id":2027,"uris":["http://zotero.org/users/6005327/items/D3FTAYCY"],"itemData":{"id":2027,"type":"article-journal","abstract":"Women frequently quit smoking during pregnancy but then relapse postpartum. The BABY &amp; ME-Tobacco Free program combines prenatal and postpartum smoking cessation counseling and biomarker feedback with monthly postpartum incentives. The settings included 22 sites (WIC offices and prenatal clinics) in upstate New York. A quasi-experimental design was used to evaluate this intervention, that included four face-to-face prenatal sessions with a counselor who did smoking cessation counseling, carbon monoxide testing and random saliva cotinine testing. For 1 year postpartum, mothers were biochemically tested every 3-4 weeks and, if negative, were issued a voucher for diapers. Three implementation models were studied: multi-tasking counselors at fixed sites (Models 1 and 2) versus itinerant smoking cessation specialists (Model 3). Outcomes included biochemically validated abstinence rates during pregnancy and postpartum. Logistic regression was used to identify predictors of postpartum abstinence and program dropout. Proportional hazards regression was used to compare implementation models. Of the 777 pregnant women who enrolled in the program, 588 were eligible for the postpartum program. The intention to treat pregnancy quit rate was 60%. Postpartum, Model 3 showed consistently better quit outcomes than the other models. Predictors of abstinence at 6 months postpartum are: older age (OR = 1.07, 95% C.I. 1.02-1.12), lower baseline carbon monoxide level (OR = 0.69, 95% C.I. 0.49-0.97), Model 3 (OR = 4.60, 95% C.I. 2.80-7.57) and attending more prenatal sessions (OR = 3.52; 95% C.I. 2.19-5.65). The BABY &amp; ME-Tobacco Free program is an effective smoking cessation program for pregnant and parenting women.","container-title":"Maternal and Child Health Journal","DOI":"10.1007/s10995-010-0568-9","ISSN":"1573-6628","issue":"2","journalAbbreviation":"Matern Child Health J","language":"eng","note":"PMID: 20091107","page":"188-197","source":"PubMed","title":"Effectiveness of a combined prenatal and postpartum smoking cessation program","volume":"15","author":[{"family":"Gadomski","given":"Anne"},{"family":"Adams","given":"Laurie"},{"family":"Tallman","given":"Nancy"},{"family":"Krupa","given":"Nicole"},{"family":"Jenkins","given":"Paul"}],"issued":{"date-parts":[["2011",2]]}}},{"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schema":"https://github.com/citation-style-language/schema/raw/master/csl-citation.json"} </w:instrText>
            </w:r>
            <w:r>
              <w:rPr>
                <w:lang w:val="en-CA"/>
              </w:rPr>
              <w:fldChar w:fldCharType="separate"/>
            </w:r>
            <w:r w:rsidR="00D840FF" w:rsidRPr="00D840FF">
              <w:rPr>
                <w:rFonts w:ascii="Calibri" w:hAnsi="Calibri" w:cs="Calibri"/>
              </w:rPr>
              <w:t>(1,2,5,9,10,13,19)</w:t>
            </w:r>
            <w:r>
              <w:rPr>
                <w:lang w:val="en-CA"/>
              </w:rPr>
              <w:fldChar w:fldCharType="end"/>
            </w:r>
          </w:p>
          <w:p w14:paraId="79F8784F" w14:textId="5F4B4653" w:rsidR="00FE3CD2" w:rsidRPr="00611FB9" w:rsidRDefault="00FE3CD2" w:rsidP="00FE3CD2">
            <w:pPr>
              <w:pStyle w:val="Paragraphedeliste"/>
              <w:numPr>
                <w:ilvl w:val="0"/>
                <w:numId w:val="13"/>
              </w:numPr>
              <w:spacing w:beforeLines="0" w:before="0" w:after="0"/>
              <w:jc w:val="left"/>
              <w:rPr>
                <w:lang w:val="en-CA"/>
              </w:rPr>
            </w:pPr>
            <w:r w:rsidRPr="00611FB9">
              <w:rPr>
                <w:lang w:val="en-CA"/>
              </w:rPr>
              <w:t>Importance and trust</w:t>
            </w:r>
            <w:bookmarkEnd w:id="69"/>
            <w:r>
              <w:rPr>
                <w:lang w:val="en-CA"/>
              </w:rPr>
              <w:t xml:space="preserve"> </w:t>
            </w:r>
            <w:r>
              <w:rPr>
                <w:lang w:val="en-CA"/>
              </w:rPr>
              <w:fldChar w:fldCharType="begin"/>
            </w:r>
            <w:r w:rsidR="00D840FF">
              <w:rPr>
                <w:lang w:val="en-CA"/>
              </w:rPr>
              <w:instrText xml:space="preserve"> ADDIN ZOTERO_ITEM CSL_CITATION {"citationID":"NovquyUW","properties":{"formattedCitation":"(7)","plainCitation":"(7)","noteIndex":0},"citationItems":[{"id":2084,"uris":["http://zotero.org/users/6005327/items/JHHZDRSP"],"itemData":{"id":2084,"type":"article-journal","abstract":"Up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Pr>
                <w:lang w:val="en-CA"/>
              </w:rPr>
              <w:fldChar w:fldCharType="separate"/>
            </w:r>
            <w:r w:rsidR="00D840FF" w:rsidRPr="00D840FF">
              <w:rPr>
                <w:rFonts w:ascii="Calibri" w:hAnsi="Calibri" w:cs="Calibri"/>
              </w:rPr>
              <w:t>(7)</w:t>
            </w:r>
            <w:r>
              <w:rPr>
                <w:lang w:val="en-CA"/>
              </w:rPr>
              <w:fldChar w:fldCharType="end"/>
            </w:r>
          </w:p>
        </w:tc>
        <w:tc>
          <w:tcPr>
            <w:tcW w:w="2285" w:type="dxa"/>
          </w:tcPr>
          <w:p w14:paraId="4C2C69BB" w14:textId="60C50ACE" w:rsidR="00FE3CD2" w:rsidRPr="00611FB9" w:rsidRDefault="00FE3CD2" w:rsidP="001420B4">
            <w:pPr>
              <w:rPr>
                <w:lang w:val="en-CA"/>
              </w:rPr>
            </w:pPr>
            <w:bookmarkStart w:id="70" w:name="_Hlk201573429"/>
            <w:r w:rsidRPr="00611FB9">
              <w:rPr>
                <w:lang w:val="en-CA"/>
              </w:rPr>
              <w:t>1. Self-efficacy; Rewards; Interpersonal skills; Problem solving</w:t>
            </w:r>
            <w:r>
              <w:rPr>
                <w:lang w:val="en-CA"/>
              </w:rPr>
              <w:t xml:space="preserve"> </w:t>
            </w:r>
            <w:r>
              <w:rPr>
                <w:lang w:val="en-CA"/>
              </w:rPr>
              <w:fldChar w:fldCharType="begin"/>
            </w:r>
            <w:r w:rsidR="00D840FF">
              <w:rPr>
                <w:lang w:val="en-CA"/>
              </w:rPr>
              <w:instrText xml:space="preserve"> ADDIN ZOTERO_ITEM CSL_CITATION {"citationID":"8iYF8H9j","properties":{"formattedCitation":"(7)","plainCitation":"(7)","noteIndex":0},"citationItems":[{"id":2084,"uris":["http://zotero.org/users/6005327/items/JHHZDRSP"],"itemData":{"id":2084,"type":"article-journal","abstract":"Up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Pr>
                <w:lang w:val="en-CA"/>
              </w:rPr>
              <w:fldChar w:fldCharType="separate"/>
            </w:r>
            <w:r w:rsidR="00D840FF" w:rsidRPr="00D840FF">
              <w:rPr>
                <w:rFonts w:ascii="Calibri" w:hAnsi="Calibri" w:cs="Calibri"/>
              </w:rPr>
              <w:t>(7)</w:t>
            </w:r>
            <w:r>
              <w:rPr>
                <w:lang w:val="en-CA"/>
              </w:rPr>
              <w:fldChar w:fldCharType="end"/>
            </w:r>
          </w:p>
          <w:p w14:paraId="5EE10EA9" w14:textId="45D851E0" w:rsidR="00FE3CD2" w:rsidRPr="00611FB9" w:rsidRDefault="00FE3CD2" w:rsidP="001420B4">
            <w:pPr>
              <w:rPr>
                <w:lang w:val="en-CA"/>
              </w:rPr>
            </w:pPr>
            <w:r w:rsidRPr="00611FB9">
              <w:rPr>
                <w:lang w:val="en-CA"/>
              </w:rPr>
              <w:t>2. Skills development</w:t>
            </w:r>
            <w:r>
              <w:rPr>
                <w:lang w:val="en-CA"/>
              </w:rPr>
              <w:t xml:space="preserve"> </w:t>
            </w:r>
            <w:r>
              <w:rPr>
                <w:lang w:val="en-CA"/>
              </w:rPr>
              <w:fldChar w:fldCharType="begin"/>
            </w:r>
            <w:r w:rsidR="00D840FF">
              <w:rPr>
                <w:lang w:val="en-CA"/>
              </w:rPr>
              <w:instrText xml:space="preserve"> ADDIN ZOTERO_ITEM CSL_CITATION {"citationID":"LSX7wGHw","properties":{"formattedCitation":"(19)","plainCitation":"(19)","noteIndex":0},"citationItems":[{"id":14,"uris":["http://zotero.org/users/6005327/items/LZDIDNQI"],"itemData":{"id":14,"type":"article-journal","abstract":"The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rPr>
                <w:lang w:val="en-CA"/>
              </w:rPr>
              <w:fldChar w:fldCharType="separate"/>
            </w:r>
            <w:r w:rsidR="00D840FF" w:rsidRPr="00D840FF">
              <w:rPr>
                <w:rFonts w:ascii="Calibri" w:hAnsi="Calibri" w:cs="Calibri"/>
              </w:rPr>
              <w:t>(19)</w:t>
            </w:r>
            <w:r>
              <w:rPr>
                <w:lang w:val="en-CA"/>
              </w:rPr>
              <w:fldChar w:fldCharType="end"/>
            </w:r>
          </w:p>
          <w:p w14:paraId="7AFC6087" w14:textId="11F7EE27" w:rsidR="00FE3CD2" w:rsidRDefault="00FE3CD2" w:rsidP="001420B4">
            <w:pPr>
              <w:rPr>
                <w:lang w:val="en-CA"/>
              </w:rPr>
            </w:pPr>
            <w:r w:rsidRPr="00611FB9">
              <w:rPr>
                <w:lang w:val="en-CA"/>
              </w:rPr>
              <w:lastRenderedPageBreak/>
              <w:t>3. Self-efficacy; Rewards; Interpersonal skills; Problem solving</w:t>
            </w:r>
            <w:bookmarkEnd w:id="70"/>
            <w:r>
              <w:rPr>
                <w:lang w:val="en-CA"/>
              </w:rPr>
              <w:t xml:space="preserve"> </w:t>
            </w:r>
            <w:r>
              <w:rPr>
                <w:lang w:val="en-CA"/>
              </w:rPr>
              <w:fldChar w:fldCharType="begin"/>
            </w:r>
            <w:r w:rsidR="00D840FF">
              <w:rPr>
                <w:lang w:val="en-CA"/>
              </w:rPr>
              <w:instrText xml:space="preserve"> ADDIN ZOTERO_ITEM CSL_CITATION {"citationID":"tKTPjY9j","properties":{"formattedCitation":"(7)","plainCitation":"(7)","noteIndex":0},"citationItems":[{"id":2084,"uris":["http://zotero.org/users/6005327/items/JHHZDRSP"],"itemData":{"id":2084,"type":"article-journal","abstract":"Up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Pr>
                <w:lang w:val="en-CA"/>
              </w:rPr>
              <w:fldChar w:fldCharType="separate"/>
            </w:r>
            <w:r w:rsidR="00D840FF" w:rsidRPr="00D840FF">
              <w:rPr>
                <w:rFonts w:ascii="Calibri" w:hAnsi="Calibri" w:cs="Calibri"/>
              </w:rPr>
              <w:t>(7)</w:t>
            </w:r>
            <w:r>
              <w:rPr>
                <w:lang w:val="en-CA"/>
              </w:rPr>
              <w:fldChar w:fldCharType="end"/>
            </w:r>
          </w:p>
          <w:p w14:paraId="3F1013E7" w14:textId="77777777" w:rsidR="00FE3CD2" w:rsidRPr="00611FB9" w:rsidRDefault="00FE3CD2" w:rsidP="001420B4">
            <w:pPr>
              <w:rPr>
                <w:lang w:val="en-CA"/>
              </w:rPr>
            </w:pPr>
            <w:r>
              <w:rPr>
                <w:lang w:val="en-CA"/>
              </w:rPr>
              <w:t>(consumer)</w:t>
            </w:r>
          </w:p>
        </w:tc>
        <w:tc>
          <w:tcPr>
            <w:tcW w:w="1482" w:type="dxa"/>
            <w:vMerge/>
          </w:tcPr>
          <w:p w14:paraId="66D85E4E" w14:textId="77777777" w:rsidR="00FE3CD2" w:rsidRPr="00611FB9" w:rsidRDefault="00FE3CD2" w:rsidP="001420B4">
            <w:pPr>
              <w:rPr>
                <w:lang w:val="en-CA"/>
              </w:rPr>
            </w:pPr>
          </w:p>
        </w:tc>
      </w:tr>
      <w:tr w:rsidR="00FE3CD2" w:rsidRPr="00C7164E" w14:paraId="67A5E8EF" w14:textId="77777777" w:rsidTr="005012FB">
        <w:tc>
          <w:tcPr>
            <w:tcW w:w="1513" w:type="dxa"/>
            <w:vMerge/>
            <w:tcBorders>
              <w:right w:val="double" w:sz="4" w:space="0" w:color="auto"/>
            </w:tcBorders>
          </w:tcPr>
          <w:p w14:paraId="3AC3B1DA" w14:textId="77777777" w:rsidR="00FE3CD2" w:rsidRPr="00611FB9" w:rsidRDefault="00FE3CD2" w:rsidP="001420B4">
            <w:pPr>
              <w:rPr>
                <w:rFonts w:ascii="Calibri" w:hAnsi="Calibri" w:cs="Calibri"/>
                <w:color w:val="000000"/>
                <w:lang w:val="en-CA"/>
              </w:rPr>
            </w:pPr>
          </w:p>
        </w:tc>
        <w:tc>
          <w:tcPr>
            <w:tcW w:w="3879" w:type="dxa"/>
            <w:vMerge/>
            <w:tcBorders>
              <w:right w:val="double" w:sz="4" w:space="0" w:color="auto"/>
            </w:tcBorders>
          </w:tcPr>
          <w:p w14:paraId="008AC42D" w14:textId="77777777" w:rsidR="00FE3CD2" w:rsidRPr="00611FB9" w:rsidRDefault="00FE3CD2" w:rsidP="001420B4">
            <w:pPr>
              <w:rPr>
                <w:rFonts w:ascii="Calibri" w:hAnsi="Calibri" w:cs="Calibri"/>
                <w:color w:val="000000"/>
                <w:lang w:val="en-CA"/>
              </w:rPr>
            </w:pPr>
          </w:p>
        </w:tc>
        <w:tc>
          <w:tcPr>
            <w:tcW w:w="1668" w:type="dxa"/>
            <w:vMerge/>
            <w:tcBorders>
              <w:left w:val="double" w:sz="4" w:space="0" w:color="auto"/>
            </w:tcBorders>
          </w:tcPr>
          <w:p w14:paraId="6694ACDD" w14:textId="77777777" w:rsidR="00FE3CD2" w:rsidRPr="00611FB9" w:rsidRDefault="00FE3CD2" w:rsidP="001420B4">
            <w:pPr>
              <w:rPr>
                <w:b/>
                <w:bCs/>
                <w:lang w:val="en-CA"/>
              </w:rPr>
            </w:pPr>
          </w:p>
        </w:tc>
        <w:tc>
          <w:tcPr>
            <w:tcW w:w="3167" w:type="dxa"/>
          </w:tcPr>
          <w:p w14:paraId="70B8952B" w14:textId="77777777" w:rsidR="00FE3CD2" w:rsidRPr="00611FB9" w:rsidRDefault="00FE3CD2" w:rsidP="001420B4">
            <w:pPr>
              <w:rPr>
                <w:b/>
                <w:bCs/>
                <w:lang w:val="en-CA"/>
              </w:rPr>
            </w:pPr>
            <w:bookmarkStart w:id="71" w:name="_Hlk201573455"/>
            <w:r w:rsidRPr="00611FB9">
              <w:rPr>
                <w:b/>
                <w:bCs/>
                <w:lang w:val="en-CA"/>
              </w:rPr>
              <w:t>Postpartum and identity transitions</w:t>
            </w:r>
          </w:p>
          <w:p w14:paraId="743F73BA" w14:textId="5042C737" w:rsidR="00FE3CD2" w:rsidRPr="00611FB9" w:rsidRDefault="00FE3CD2" w:rsidP="00FE3CD2">
            <w:pPr>
              <w:pStyle w:val="Paragraphedeliste"/>
              <w:numPr>
                <w:ilvl w:val="0"/>
                <w:numId w:val="14"/>
              </w:numPr>
              <w:spacing w:beforeLines="0" w:before="0" w:after="0"/>
              <w:jc w:val="left"/>
              <w:rPr>
                <w:lang w:val="en-CA"/>
              </w:rPr>
            </w:pPr>
            <w:r w:rsidRPr="00611FB9">
              <w:rPr>
                <w:lang w:val="en-CA"/>
              </w:rPr>
              <w:t>New motherhood</w:t>
            </w:r>
            <w:r>
              <w:rPr>
                <w:lang w:val="en-CA"/>
              </w:rPr>
              <w:t xml:space="preserve"> </w:t>
            </w:r>
            <w:r>
              <w:rPr>
                <w:lang w:val="en-CA"/>
              </w:rPr>
              <w:fldChar w:fldCharType="begin"/>
            </w:r>
            <w:r w:rsidR="00D840FF">
              <w:rPr>
                <w:lang w:val="en-CA"/>
              </w:rPr>
              <w:instrText xml:space="preserve"> ADDIN ZOTERO_ITEM CSL_CITATION {"citationID":"6HMM1cdZ","properties":{"formattedCitation":"(28)","plainCitation":"(28)","noteIndex":0},"citationItems":[{"id":2070,"uris":["http://zotero.org/users/6005327/items/I8EE9FWA"],"itemData":{"id":2070,"type":"article-journal","abstract":"OBJECTIVES: Despite health risks for themselves and their children, urban underserved women smoke at high rates postpartum. The postpartum period is a stressful transition time that presents unique barriers to sustained cessation. There is limited extant evidence of efficacious psychosocial programs to maintain postpartum smoking cessation.\nMETHODS: Guided by the Cognitive-Social Health Information Processing model, we explored the feasibility of TxT2Commit, a text-messaging intervention designed to prevent postpartum smoking relapse. Participants (n = 43) received supportive cessation-focused text messages for one month postpartum. Using a convergent mixed method design, surveys and interviews assessed changes in psychosocial factors and smoking status through a three month follow-up.\nRESULTS: Participants reported satisfaction with TxT2Commit, rating text messages as helpful, understandable, supportive, and not bothersome. However, a majority of women (n = 28, 65.1%) relapsed by three months. Participants who stayed smoke free (i.e., non-relapsers) reported significantly less temptation to smoke at one and three months postpartum compared to relapsers (ps &lt; .01). While relapsers had significantly less temptation at one month compared to baseline, temptation increased by three months (p &lt; .01). Consistent with the quantitative results, qualitative interviews identified informational and coping needs, with continued temptation throughout the three months. Non-relapsers were able to manage temptation and reported greater support.\nCONCLUSIONS FOR PRACTICE: TxT2Commit demonstrates preliminary feasibility and acceptability among urban, underserved postpartum women. However, most participants relapsed by three months postpartum. Additional research is needed to identify targeted messaging to best help women avoid temptation and bolster support to stay smoke free in this uniquely stressful period.","container-title":"Maternal and Child Health Journal","DOI":"10.1007/s10995-020-02963-x","ISSN":"1573-6628","issue":"10","journalAbbreviation":"Matern Child Health J","language":"eng","note":"PMID: 32557133\nPMCID: PMC7483310","page":"1308-1317","source":"PubMed","title":"Persistent Barriers to Smoking Cessation Among Urban, Underserved Women: A Feasibility Study of Tailored Barriers Text Messages","title-short":"Persistent Barriers to Smoking Cessation Among Urban, Underserved Women","volume":"24","author":[{"family":"Tagai","given":"E. K."},{"family":"Miller","given":"S. M."},{"family":"Belfiglio","given":"A."},{"family":"Xu","given":"J."},{"family":"Wen","given":"K. Y."},{"family":"Hernandez","given":"E."}],"issued":{"date-parts":[["2020",10]]}}}],"schema":"https://github.com/citation-style-language/schema/raw/master/csl-citation.json"} </w:instrText>
            </w:r>
            <w:r>
              <w:rPr>
                <w:lang w:val="en-CA"/>
              </w:rPr>
              <w:fldChar w:fldCharType="separate"/>
            </w:r>
            <w:r w:rsidR="00D840FF" w:rsidRPr="00D840FF">
              <w:rPr>
                <w:rFonts w:ascii="Calibri" w:hAnsi="Calibri" w:cs="Calibri"/>
              </w:rPr>
              <w:t>(28)</w:t>
            </w:r>
            <w:r>
              <w:rPr>
                <w:lang w:val="en-CA"/>
              </w:rPr>
              <w:fldChar w:fldCharType="end"/>
            </w:r>
          </w:p>
          <w:p w14:paraId="41478FFF" w14:textId="0DB86F20" w:rsidR="00FE3CD2" w:rsidRPr="00611FB9" w:rsidRDefault="00FE3CD2" w:rsidP="00FE3CD2">
            <w:pPr>
              <w:pStyle w:val="Paragraphedeliste"/>
              <w:numPr>
                <w:ilvl w:val="0"/>
                <w:numId w:val="14"/>
              </w:numPr>
              <w:spacing w:beforeLines="0" w:before="0" w:after="0"/>
              <w:jc w:val="left"/>
              <w:rPr>
                <w:lang w:val="en-CA"/>
              </w:rPr>
            </w:pPr>
            <w:r w:rsidRPr="00611FB9">
              <w:rPr>
                <w:lang w:val="en-CA"/>
              </w:rPr>
              <w:t>Postpartum health issues</w:t>
            </w:r>
            <w:r>
              <w:rPr>
                <w:lang w:val="en-CA"/>
              </w:rPr>
              <w:t xml:space="preserve"> </w:t>
            </w:r>
            <w:r>
              <w:rPr>
                <w:lang w:val="en-CA"/>
              </w:rPr>
              <w:fldChar w:fldCharType="begin"/>
            </w:r>
            <w:r w:rsidR="00D840FF">
              <w:rPr>
                <w:lang w:val="en-CA"/>
              </w:rPr>
              <w:instrText xml:space="preserve"> ADDIN ZOTERO_ITEM CSL_CITATION {"citationID":"QXL0Oyne","properties":{"formattedCitation":"(5)","plainCitation":"(5)","noteIndex":0},"citationItems":[{"id":1773,"uris":["http://zotero.org/users/6005327/items/8RF9J3NZ"],"itemData":{"id":1773,"type":"article-journal","abstract":"Background.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M."},{"family":"Cann","given":"Beverley"}],"issued":{"date-parts":[["2004"]]}}}],"schema":"https://github.com/citation-style-language/schema/raw/master/csl-citation.json"} </w:instrText>
            </w:r>
            <w:r>
              <w:rPr>
                <w:lang w:val="en-CA"/>
              </w:rPr>
              <w:fldChar w:fldCharType="separate"/>
            </w:r>
            <w:r w:rsidR="00D840FF" w:rsidRPr="00D840FF">
              <w:rPr>
                <w:rFonts w:ascii="Calibri" w:hAnsi="Calibri" w:cs="Calibri"/>
              </w:rPr>
              <w:t>(5)</w:t>
            </w:r>
            <w:r>
              <w:rPr>
                <w:lang w:val="en-CA"/>
              </w:rPr>
              <w:fldChar w:fldCharType="end"/>
            </w:r>
          </w:p>
          <w:p w14:paraId="716BF2FD" w14:textId="67073794" w:rsidR="00FE3CD2" w:rsidRPr="00611FB9" w:rsidRDefault="00FE3CD2" w:rsidP="00FE3CD2">
            <w:pPr>
              <w:pStyle w:val="Paragraphedeliste"/>
              <w:numPr>
                <w:ilvl w:val="0"/>
                <w:numId w:val="14"/>
              </w:numPr>
              <w:spacing w:beforeLines="0" w:before="0" w:after="0"/>
              <w:jc w:val="left"/>
              <w:rPr>
                <w:lang w:val="en-CA"/>
              </w:rPr>
            </w:pPr>
            <w:r w:rsidRPr="00611FB9">
              <w:rPr>
                <w:lang w:val="en-CA"/>
              </w:rPr>
              <w:t>Transition between pregnancy and the postpartum period</w:t>
            </w:r>
            <w:r>
              <w:rPr>
                <w:lang w:val="en-CA"/>
              </w:rPr>
              <w:t xml:space="preserve"> </w:t>
            </w:r>
            <w:r>
              <w:rPr>
                <w:lang w:val="en-CA"/>
              </w:rPr>
              <w:fldChar w:fldCharType="begin"/>
            </w:r>
            <w:r w:rsidR="00D840FF">
              <w:rPr>
                <w:lang w:val="en-CA"/>
              </w:rPr>
              <w:instrText xml:space="preserve"> ADDIN ZOTERO_ITEM CSL_CITATION {"citationID":"Z8R96BAO","properties":{"formattedCitation":"(20)","plainCitation":"(20)","noteIndex":0},"citationItems":[{"id":12,"uris":["http://zotero.org/users/6005327/items/RHDB6NTN"],"itemData":{"id":12,"type":"article-journal","abstract":"OBJECTIVES: This study is an evaluation of relapse prevention interventions for smokers who quit during pregnancy.\nMETHODS: Pregnant smokers at 2 managed care organizations were randomized to receive a self-help booklet only, prepartum relapse prevention, or prepartum and postpartum relapse prevention. Follow-up surveys were conducted at 28 weeks of pregnancy and at 8 weeks, 6 months, and 12 months postpartum.\nRESULTS: The pre/post intervention delayed but did not prevent postpartum relapse to smoking. Prevalent abstinence was significantly greater for the pre/post intervention group than for the other groups at 8 weeks (booklet group, 30%; prepartum group, 35%; pre/post group, 39%; P = .02 [different superscripts denote differences at P &lt; .05]) and at 6 months (booklet group, 26%, prepartum group, 24%; pre/post group, 33%; P = .04) postpartum. A nonsignificant reduction in relapse among the pre/post group contributed to differences in prevalent abstinence. There was no difference between the groups in prevalent abstinence at 12 months postpartum.\nCONCLUSIONS: Relapse prevention interventions may need to be increased in duration and potency to prevent post-partum relapse.","container-title":"American Journal of Public Health","DOI":"10.2105/ajph.89.5.706","ISSN":"0090-0036","issue":"5","journalAbbreviation":"Am J Public Health","language":"eng","note":"PMID: 10224982\nPMCID: PMC1508743","page":"706-711","source":"PubMed","title":"Prevention of relapse in women who quit smoking during pregnancy","volume":"89","author":[{"family":"McBride","given":"C. M."},{"family":"Curry","given":"S. J."},{"family":"Lando","given":"H. A."},{"family":"Pirie","given":"P. L."},{"family":"Grothaus","given":"L. C."},{"family":"Nelson","given":"J. C."}],"issued":{"date-parts":[["1999",5]]}}}],"schema":"https://github.com/citation-style-language/schema/raw/master/csl-citation.json"} </w:instrText>
            </w:r>
            <w:r>
              <w:rPr>
                <w:lang w:val="en-CA"/>
              </w:rPr>
              <w:fldChar w:fldCharType="separate"/>
            </w:r>
            <w:r w:rsidR="00D840FF" w:rsidRPr="00D840FF">
              <w:rPr>
                <w:rFonts w:ascii="Calibri" w:hAnsi="Calibri" w:cs="Calibri"/>
              </w:rPr>
              <w:t>(20)</w:t>
            </w:r>
            <w:r>
              <w:rPr>
                <w:lang w:val="en-CA"/>
              </w:rPr>
              <w:fldChar w:fldCharType="end"/>
            </w:r>
          </w:p>
          <w:p w14:paraId="5555CD71" w14:textId="3B481E1F" w:rsidR="00FE3CD2" w:rsidRPr="00611FB9" w:rsidRDefault="00FE3CD2" w:rsidP="00FE3CD2">
            <w:pPr>
              <w:pStyle w:val="Paragraphedeliste"/>
              <w:numPr>
                <w:ilvl w:val="0"/>
                <w:numId w:val="14"/>
              </w:numPr>
              <w:spacing w:beforeLines="0" w:before="0" w:after="0"/>
              <w:jc w:val="left"/>
              <w:rPr>
                <w:lang w:val="en-CA"/>
              </w:rPr>
            </w:pPr>
            <w:r w:rsidRPr="00611FB9">
              <w:rPr>
                <w:lang w:val="en-CA"/>
              </w:rPr>
              <w:t>Balancing personal well-being and baby care</w:t>
            </w:r>
            <w:r>
              <w:rPr>
                <w:lang w:val="en-CA"/>
              </w:rPr>
              <w:t xml:space="preserve"> </w:t>
            </w:r>
            <w:r>
              <w:rPr>
                <w:lang w:val="en-CA"/>
              </w:rPr>
              <w:fldChar w:fldCharType="begin"/>
            </w:r>
            <w:r w:rsidR="00D840FF">
              <w:rPr>
                <w:lang w:val="en-CA"/>
              </w:rPr>
              <w:instrText xml:space="preserve"> ADDIN ZOTERO_ITEM CSL_CITATION {"citationID":"984SOEAr","properties":{"formattedCitation":"(19)","plainCitation":"(19)","noteIndex":0},"citationItems":[{"id":14,"uris":["http://zotero.org/users/6005327/items/LZDIDNQI"],"itemData":{"id":14,"type":"article-journal","abstract":"The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rPr>
                <w:lang w:val="en-CA"/>
              </w:rPr>
              <w:fldChar w:fldCharType="separate"/>
            </w:r>
            <w:r w:rsidR="00D840FF" w:rsidRPr="00D840FF">
              <w:rPr>
                <w:rFonts w:ascii="Calibri" w:hAnsi="Calibri" w:cs="Calibri"/>
              </w:rPr>
              <w:t>(19)</w:t>
            </w:r>
            <w:r>
              <w:rPr>
                <w:lang w:val="en-CA"/>
              </w:rPr>
              <w:fldChar w:fldCharType="end"/>
            </w:r>
          </w:p>
          <w:p w14:paraId="57B759DE" w14:textId="68D7228F" w:rsidR="00FE3CD2" w:rsidRPr="00611FB9" w:rsidRDefault="00FE3CD2" w:rsidP="00FE3CD2">
            <w:pPr>
              <w:pStyle w:val="Paragraphedeliste"/>
              <w:numPr>
                <w:ilvl w:val="0"/>
                <w:numId w:val="14"/>
              </w:numPr>
              <w:spacing w:beforeLines="0" w:before="0" w:after="0"/>
              <w:jc w:val="left"/>
              <w:rPr>
                <w:lang w:val="en-CA"/>
              </w:rPr>
            </w:pPr>
            <w:r w:rsidRPr="00611FB9">
              <w:rPr>
                <w:lang w:val="en-CA"/>
              </w:rPr>
              <w:t>Postpartum abstinence success stories</w:t>
            </w:r>
            <w:bookmarkEnd w:id="71"/>
            <w:r>
              <w:rPr>
                <w:lang w:val="en-CA"/>
              </w:rPr>
              <w:t xml:space="preserve"> </w:t>
            </w:r>
            <w:r>
              <w:rPr>
                <w:lang w:val="en-CA"/>
              </w:rPr>
              <w:fldChar w:fldCharType="begin"/>
            </w:r>
            <w:r w:rsidR="00D840FF">
              <w:rPr>
                <w:lang w:val="en-CA"/>
              </w:rPr>
              <w:instrText xml:space="preserve"> ADDIN ZOTERO_ITEM CSL_CITATION {"citationID":"92wU6b2B","properties":{"formattedCitation":"(20)","plainCitation":"(20)","noteIndex":0},"citationItems":[{"id":12,"uris":["http://zotero.org/users/6005327/items/RHDB6NTN"],"itemData":{"id":12,"type":"article-journal","abstract":"OBJECTIVES: This study is an evaluation of relapse prevention interventions for smokers who quit during pregnancy.\nMETHODS: Pregnant smokers at 2 managed care organizations were randomized to receive a self-help booklet only, prepartum relapse prevention, or prepartum and postpartum relapse prevention. Follow-up surveys were conducted at 28 weeks of pregnancy and at 8 weeks, 6 months, and 12 months postpartum.\nRESULTS: The pre/post intervention delayed but did not prevent postpartum relapse to smoking. Prevalent abstinence was significantly greater for the pre/post intervention group than for the other groups at 8 weeks (booklet group, 30%; prepartum group, 35%; pre/post group, 39%; P = .02 [different superscripts denote differences at P &lt; .05]) and at 6 months (booklet group, 26%, prepartum group, 24%; pre/post group, 33%; P = .04) postpartum. A nonsignificant reduction in relapse among the pre/post group contributed to differences in prevalent abstinence. There was no difference between the groups in prevalent abstinence at 12 months postpartum.\nCONCLUSIONS: Relapse prevention interventions may need to be increased in duration and potency to prevent post-partum relapse.","container-title":"American Journal of Public Health","DOI":"10.2105/ajph.89.5.706","ISSN":"0090-0036","issue":"5","journalAbbreviation":"Am J Public Health","language":"eng","note":"PMID: 10224982\nPMCID: PMC1508743","page":"706-711","source":"PubMed","title":"Prevention of relapse in women who quit smoking during pregnancy","volume":"89","author":[{"family":"McBride","given":"C. M."},{"family":"Curry","given":"S. J."},{"family":"Lando","given":"H. A."},{"family":"Pirie","given":"P. L."},{"family":"Grothaus","given":"L. C."},{"family":"Nelson","given":"J. C."}],"issued":{"date-parts":[["1999",5]]}}}],"schema":"https://github.com/citation-style-language/schema/raw/master/csl-citation.json"} </w:instrText>
            </w:r>
            <w:r>
              <w:rPr>
                <w:lang w:val="en-CA"/>
              </w:rPr>
              <w:fldChar w:fldCharType="separate"/>
            </w:r>
            <w:r w:rsidR="00D840FF" w:rsidRPr="00D840FF">
              <w:rPr>
                <w:rFonts w:ascii="Calibri" w:hAnsi="Calibri" w:cs="Calibri"/>
              </w:rPr>
              <w:t>(20)</w:t>
            </w:r>
            <w:r>
              <w:rPr>
                <w:lang w:val="en-CA"/>
              </w:rPr>
              <w:fldChar w:fldCharType="end"/>
            </w:r>
          </w:p>
        </w:tc>
        <w:tc>
          <w:tcPr>
            <w:tcW w:w="2285" w:type="dxa"/>
          </w:tcPr>
          <w:p w14:paraId="2FFF701E" w14:textId="77777777" w:rsidR="00FE3CD2" w:rsidRPr="00611FB9" w:rsidRDefault="00FE3CD2" w:rsidP="001420B4">
            <w:pPr>
              <w:rPr>
                <w:lang w:val="en-CA"/>
              </w:rPr>
            </w:pPr>
          </w:p>
          <w:p w14:paraId="757CF9E6" w14:textId="32537C32" w:rsidR="00FE3CD2" w:rsidRPr="00611FB9" w:rsidRDefault="00FE3CD2" w:rsidP="001420B4">
            <w:pPr>
              <w:rPr>
                <w:lang w:val="en-CA"/>
              </w:rPr>
            </w:pPr>
            <w:bookmarkStart w:id="72" w:name="_Hlk201573468"/>
            <w:r w:rsidRPr="00611FB9">
              <w:rPr>
                <w:lang w:val="en-CA"/>
              </w:rPr>
              <w:t>1. Self-monitoring</w:t>
            </w:r>
            <w:r>
              <w:rPr>
                <w:lang w:val="en-CA"/>
              </w:rPr>
              <w:t xml:space="preserve"> </w:t>
            </w:r>
            <w:r>
              <w:rPr>
                <w:lang w:val="en-CA"/>
              </w:rPr>
              <w:fldChar w:fldCharType="begin"/>
            </w:r>
            <w:r w:rsidR="00D840FF">
              <w:rPr>
                <w:lang w:val="en-CA"/>
              </w:rPr>
              <w:instrText xml:space="preserve"> ADDIN ZOTERO_ITEM CSL_CITATION {"citationID":"pNDqilT3","properties":{"formattedCitation":"(28)","plainCitation":"(28)","noteIndex":0},"citationItems":[{"id":2070,"uris":["http://zotero.org/users/6005327/items/I8EE9FWA"],"itemData":{"id":2070,"type":"article-journal","abstract":"OBJECTIVES: Despite health risks for themselves and their children, urban underserved women smoke at high rates postpartum. The postpartum period is a stressful transition time that presents unique barriers to sustained cessation. There is limited extant evidence of efficacious psychosocial programs to maintain postpartum smoking cessation.\nMETHODS: Guided by the Cognitive-Social Health Information Processing model, we explored the feasibility of TxT2Commit, a text-messaging intervention designed to prevent postpartum smoking relapse. Participants (n = 43) received supportive cessation-focused text messages for one month postpartum. Using a convergent mixed method design, surveys and interviews assessed changes in psychosocial factors and smoking status through a three month follow-up.\nRESULTS: Participants reported satisfaction with TxT2Commit, rating text messages as helpful, understandable, supportive, and not bothersome. However, a majority of women (n = 28, 65.1%) relapsed by three months. Participants who stayed smoke free (i.e., non-relapsers) reported significantly less temptation to smoke at one and three months postpartum compared to relapsers (ps &lt; .01). While relapsers had significantly less temptation at one month compared to baseline, temptation increased by three months (p &lt; .01). Consistent with the quantitative results, qualitative interviews identified informational and coping needs, with continued temptation throughout the three months. Non-relapsers were able to manage temptation and reported greater support.\nCONCLUSIONS FOR PRACTICE: TxT2Commit demonstrates preliminary feasibility and acceptability among urban, underserved postpartum women. However, most participants relapsed by three months postpartum. Additional research is needed to identify targeted messaging to best help women avoid temptation and bolster support to stay smoke free in this uniquely stressful period.","container-title":"Maternal and Child Health Journal","DOI":"10.1007/s10995-020-02963-x","ISSN":"1573-6628","issue":"10","journalAbbreviation":"Matern Child Health J","language":"eng","note":"PMID: 32557133\nPMCID: PMC7483310","page":"1308-1317","source":"PubMed","title":"Persistent Barriers to Smoking Cessation Among Urban, Underserved Women: A Feasibility Study of Tailored Barriers Text Messages","title-short":"Persistent Barriers to Smoking Cessation Among Urban, Underserved Women","volume":"24","author":[{"family":"Tagai","given":"E. K."},{"family":"Miller","given":"S. M."},{"family":"Belfiglio","given":"A."},{"family":"Xu","given":"J."},{"family":"Wen","given":"K. Y."},{"family":"Hernandez","given":"E."}],"issued":{"date-parts":[["2020",10]]}}}],"schema":"https://github.com/citation-style-language/schema/raw/master/csl-citation.json"} </w:instrText>
            </w:r>
            <w:r>
              <w:rPr>
                <w:lang w:val="en-CA"/>
              </w:rPr>
              <w:fldChar w:fldCharType="separate"/>
            </w:r>
            <w:r w:rsidR="00D840FF" w:rsidRPr="00D840FF">
              <w:rPr>
                <w:rFonts w:ascii="Calibri" w:hAnsi="Calibri" w:cs="Calibri"/>
              </w:rPr>
              <w:t>(28)</w:t>
            </w:r>
            <w:r>
              <w:rPr>
                <w:lang w:val="en-CA"/>
              </w:rPr>
              <w:fldChar w:fldCharType="end"/>
            </w:r>
          </w:p>
          <w:p w14:paraId="568BE5F0" w14:textId="58DB3F51" w:rsidR="00FE3CD2" w:rsidRDefault="00FE3CD2" w:rsidP="001420B4">
            <w:pPr>
              <w:rPr>
                <w:lang w:val="en-CA"/>
              </w:rPr>
            </w:pPr>
            <w:r w:rsidRPr="00611FB9">
              <w:rPr>
                <w:lang w:val="en-CA"/>
              </w:rPr>
              <w:t>4. Self-monitoring</w:t>
            </w:r>
            <w:bookmarkEnd w:id="72"/>
            <w:r>
              <w:rPr>
                <w:lang w:val="en-CA"/>
              </w:rPr>
              <w:t xml:space="preserve"> </w:t>
            </w:r>
            <w:r>
              <w:rPr>
                <w:lang w:val="en-CA"/>
              </w:rPr>
              <w:fldChar w:fldCharType="begin"/>
            </w:r>
            <w:r w:rsidR="00D840FF">
              <w:rPr>
                <w:lang w:val="en-CA"/>
              </w:rPr>
              <w:instrText xml:space="preserve"> ADDIN ZOTERO_ITEM CSL_CITATION {"citationID":"HDmRUy7B","properties":{"formattedCitation":"(19)","plainCitation":"(19)","noteIndex":0},"citationItems":[{"id":14,"uris":["http://zotero.org/users/6005327/items/LZDIDNQI"],"itemData":{"id":14,"type":"article-journal","abstract":"The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rPr>
                <w:lang w:val="en-CA"/>
              </w:rPr>
              <w:fldChar w:fldCharType="separate"/>
            </w:r>
            <w:r w:rsidR="00D840FF" w:rsidRPr="00D840FF">
              <w:rPr>
                <w:rFonts w:ascii="Calibri" w:hAnsi="Calibri" w:cs="Calibri"/>
              </w:rPr>
              <w:t>(19)</w:t>
            </w:r>
            <w:r>
              <w:rPr>
                <w:lang w:val="en-CA"/>
              </w:rPr>
              <w:fldChar w:fldCharType="end"/>
            </w:r>
          </w:p>
          <w:p w14:paraId="50010BEB" w14:textId="77777777" w:rsidR="00FE3CD2" w:rsidRPr="00611FB9" w:rsidRDefault="00FE3CD2" w:rsidP="001420B4">
            <w:pPr>
              <w:rPr>
                <w:lang w:val="en-CA"/>
              </w:rPr>
            </w:pPr>
            <w:r>
              <w:rPr>
                <w:lang w:val="en-CA"/>
              </w:rPr>
              <w:t>(consumer)</w:t>
            </w:r>
          </w:p>
        </w:tc>
        <w:tc>
          <w:tcPr>
            <w:tcW w:w="1482" w:type="dxa"/>
            <w:vMerge/>
          </w:tcPr>
          <w:p w14:paraId="53330725" w14:textId="77777777" w:rsidR="00FE3CD2" w:rsidRPr="00611FB9" w:rsidRDefault="00FE3CD2" w:rsidP="001420B4">
            <w:pPr>
              <w:rPr>
                <w:lang w:val="en-CA"/>
              </w:rPr>
            </w:pPr>
          </w:p>
        </w:tc>
      </w:tr>
      <w:tr w:rsidR="00FE3CD2" w:rsidRPr="00B05758" w14:paraId="7F92580D" w14:textId="77777777" w:rsidTr="005012FB">
        <w:tc>
          <w:tcPr>
            <w:tcW w:w="1513" w:type="dxa"/>
            <w:vMerge/>
            <w:tcBorders>
              <w:right w:val="double" w:sz="4" w:space="0" w:color="auto"/>
            </w:tcBorders>
          </w:tcPr>
          <w:p w14:paraId="62E61880" w14:textId="77777777" w:rsidR="00FE3CD2" w:rsidRPr="00611FB9" w:rsidRDefault="00FE3CD2" w:rsidP="001420B4">
            <w:pPr>
              <w:rPr>
                <w:rFonts w:ascii="Calibri" w:hAnsi="Calibri" w:cs="Calibri"/>
                <w:color w:val="000000"/>
                <w:lang w:val="en-CA"/>
              </w:rPr>
            </w:pPr>
          </w:p>
        </w:tc>
        <w:tc>
          <w:tcPr>
            <w:tcW w:w="3879" w:type="dxa"/>
            <w:vMerge/>
            <w:tcBorders>
              <w:right w:val="double" w:sz="4" w:space="0" w:color="auto"/>
            </w:tcBorders>
          </w:tcPr>
          <w:p w14:paraId="3046D41F" w14:textId="77777777" w:rsidR="00FE3CD2" w:rsidRPr="00611FB9" w:rsidRDefault="00FE3CD2" w:rsidP="001420B4">
            <w:pPr>
              <w:rPr>
                <w:rFonts w:ascii="Calibri" w:hAnsi="Calibri" w:cs="Calibri"/>
                <w:color w:val="000000"/>
                <w:lang w:val="en-CA"/>
              </w:rPr>
            </w:pPr>
          </w:p>
        </w:tc>
        <w:tc>
          <w:tcPr>
            <w:tcW w:w="1668" w:type="dxa"/>
            <w:vMerge/>
            <w:tcBorders>
              <w:left w:val="double" w:sz="4" w:space="0" w:color="auto"/>
            </w:tcBorders>
          </w:tcPr>
          <w:p w14:paraId="28447923" w14:textId="77777777" w:rsidR="00FE3CD2" w:rsidRPr="00611FB9" w:rsidRDefault="00FE3CD2" w:rsidP="001420B4">
            <w:pPr>
              <w:rPr>
                <w:b/>
                <w:bCs/>
                <w:lang w:val="en-CA"/>
              </w:rPr>
            </w:pPr>
          </w:p>
        </w:tc>
        <w:tc>
          <w:tcPr>
            <w:tcW w:w="3167" w:type="dxa"/>
          </w:tcPr>
          <w:p w14:paraId="65E7FF51" w14:textId="77777777" w:rsidR="00FE3CD2" w:rsidRPr="00611FB9" w:rsidRDefault="00FE3CD2" w:rsidP="001420B4">
            <w:pPr>
              <w:spacing w:before="100" w:beforeAutospacing="1"/>
              <w:rPr>
                <w:b/>
                <w:bCs/>
                <w:lang w:val="en-CA"/>
              </w:rPr>
            </w:pPr>
            <w:bookmarkStart w:id="73" w:name="_Hlk201573481"/>
            <w:r w:rsidRPr="00611FB9">
              <w:rPr>
                <w:b/>
                <w:bCs/>
                <w:lang w:val="en-CA"/>
              </w:rPr>
              <w:t>Relapse awareness and prevention</w:t>
            </w:r>
          </w:p>
          <w:p w14:paraId="103AAAD5" w14:textId="4D883E53" w:rsidR="00FE3CD2" w:rsidRDefault="00FE3CD2" w:rsidP="00FE3CD2">
            <w:pPr>
              <w:pStyle w:val="Paragraphedeliste"/>
              <w:numPr>
                <w:ilvl w:val="0"/>
                <w:numId w:val="15"/>
              </w:numPr>
              <w:spacing w:beforeLines="0" w:before="0" w:after="0"/>
              <w:jc w:val="left"/>
              <w:rPr>
                <w:lang w:val="en-CA"/>
              </w:rPr>
            </w:pPr>
            <w:r w:rsidRPr="00611FB9">
              <w:rPr>
                <w:lang w:val="en-CA"/>
              </w:rPr>
              <w:t>Risk-situation identification and management strategies</w:t>
            </w:r>
            <w:r>
              <w:rPr>
                <w:lang w:val="en-CA"/>
              </w:rPr>
              <w:t xml:space="preserve"> </w:t>
            </w:r>
            <w:r>
              <w:rPr>
                <w:lang w:val="en-CA"/>
              </w:rPr>
              <w:fldChar w:fldCharType="begin"/>
            </w:r>
            <w:r w:rsidR="00D840FF">
              <w:rPr>
                <w:lang w:val="en-CA"/>
              </w:rPr>
              <w:instrText xml:space="preserve"> ADDIN ZOTERO_ITEM CSL_CITATION {"citationID":"ACqTOAwg","properties":{"formattedCitation":"(3,5,7,9,15,16,20,25,27,28)","plainCitation":"(3,5,7,9,15,16,20,25,27,28)","noteIndex":0},"citationItems":[{"id":3,"uris":["http://zotero.org/users/6005327/items/5MWFQ9IR"],"itemData":{"id":3,"type":"article-journal","abstract":"BACKGROUND: Although many women quit smoking during pregnancy, the majority resume smoking shortly after giving birth.\nOBJECTIVES: To test a program to prevent smoking relapse in the postpartum period by comparing the rates of continuous smoking abstinence, daily smoking, and smoking cessation self-efficacy in treatment and control groups.\nMETHODS: In a randomized clinical trial, nurses provided face-to-face, in-hospital counseling sessions at birth, followed by telephone counseling. The target population included women who quit smoking during pregnancy and who gave birth at one of five hospitals. The 254 participating women were interviewed 6 months after delivery and assessed biochemically to determine smoking status.\nRESULTS: The 6-month continuous smoking abstinence rate was 38% in the treatment group and 27% in the control group (odds ratio [OR] = 1.63, 95% confidence interval [CI] .96 - 2.78). Significantly more control (48%) than treatment (34%) group participants reported smoking daily (OR = 1.80, 95% CI = 1.08 - 2.99). Smoking cessation self-efficacy did not vary significantly between the groups.\nCONCLUSIONS: Smoking cessation interventions focusing on the prenatal period have failed to achieve long-term abstinence. Interventions can be strengthened if they are extended into the postpartum period.","container-title":"Nursing Research","DOI":"10.1097/00006199-200001000-00007","ISSN":"0029-6562","issue":"1","journalAbbreviation":"Nurs Res","language":"eng","note":"PMID: 10667628","page":"44-52","source":"PubMed","title":"Preventing smoking relapse in postpartum women","volume":"49","author":[{"family":"Johnson","given":"J. L."},{"family":"Ratner","given":"P. A."},{"family":"Bottorff","given":"J. L."},{"family":"Hall","given":"W."},{"family":"Dahinten","given":"S."}],"issued":{"date-parts":[["2000"]]}}},{"id":1773,"uris":["http://zotero.org/users/6005327/items/8RF9J3NZ"],"itemData":{"id":1773,"type":"article-journal","abstract":"Background.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M."},{"family":"Cann","given":"Beverley"}],"issued":{"date-parts":[["2004"]]}}},{"id":1933,"uris":["http://zotero.org/users/6005327/items/W9K35VM6"],"itemData":{"id":1933,"type":"article-journal","abstract":"OBJECTIVES: We tested a series of self-help booklets designed to prevent postpartum smoking relapse.\nMETHODS: We recruited 700 women in months 4 through 8 of pregnancy, who quit smoking for their pregnancy. We randomized the women to receive either (1) 10 Forever Free for Baby and Me (FFB) relapse prevention booklets, mailed until 8 months postpartum, or (2) 2 existing smoking cessation materials, as a usual care control (UCC). Assessments were completed at baseline and at 1, 8, and 12 months postpartum.\nRESULTS: We received baseline questionnaires from 504 women meeting inclusion criteria. We found a main effect for treatment at 8 months, with FFB yielding higher abstinence rates (69.6%) than UCC (58.5%). Treatment effect was moderated by annual household income and age. Among lower income women (&lt; $30 000), treatment effects were found at 8 and 12 months postpartum, with respective abstinence rates of 72.2% and 72.1% for FFB and 53.6% and 50.5% for UCC. No effects were found for higher income women.\nCONCLUSIONS: Self-help booklets appeared to be efficacious and offered a low-cost modality for providing relapse-prevention assistance to low-income pregnant and postpartum women.","container-title":"American Journal of Public Health","DOI":"10.2105/AJPH.2012.300653","ISSN":"1541-0048","issue":"11","journalAbbreviation":"Am J Public Health","language":"eng","note":"PMID: 22994170\nPMCID: PMC3477952","page":"2109-2115","source":"PubMed","title":"Self-help booklets for preventing postpartum smoking relapse: a randomized trial","title-short":"Self-help booklets for preventing postpartum smoking relapse","volume":"102","author":[{"family":"Brandon","given":"Thomas H."},{"family":"Simmons","given":"Vani Nath"},{"family":"Meade","given":"Cathy D."},{"family":"Quinn","given":"Gwendolyn P."},{"family":"Lopez Khoury","given":"Elena N."},{"family":"Sutton","given":"Steven K."},{"family":"Lee","given":"Ji-Hyun"}],"issued":{"date-parts":[["2012",11]]}}},{"id":12,"uris":["http://zotero.org/users/6005327/items/RHDB6NTN"],"itemData":{"id":12,"type":"article-journal","abstract":"OBJECTIVES: This study is an evaluation of relapse prevention interventions for smokers who quit during pregnancy.\nMETHODS: Pregnant smokers at 2 managed care organizations were randomized to receive a self-help booklet only, prepartum relapse prevention, or prepartum and postpartum relapse prevention. Follow-up surveys were conducted at 28 weeks of pregnancy and at 8 weeks, 6 months, and 12 months postpartum.\nRESULTS: The pre/post intervention delayed but did not prevent postpartum relapse to smoking. Prevalent abstinence was significantly greater for the pre/post intervention group than for the other groups at 8 weeks (booklet group, 30%; prepartum group, 35%; pre/post group, 39%; P = .02 [different superscripts denote differences at P &lt; .05]) and at 6 months (booklet group, 26%, prepartum group, 24%; pre/post group, 33%; P = .04) postpartum. A nonsignificant reduction in relapse among the pre/post group contributed to differences in prevalent abstinence. There was no difference between the groups in prevalent abstinence at 12 months postpartum.\nCONCLUSIONS: Relapse prevention interventions may need to be increased in duration and potency to prevent post-partum relapse.","container-title":"American Journal of Public Health","DOI":"10.2105/ajph.89.5.706","ISSN":"0090-0036","issue":"5","journalAbbreviation":"Am J Public Health","language":"eng","note":"PMID: 10224982\nPMCID: PMC1508743","page":"706-711","source":"PubMed","title":"Prevention of relapse in women who quit smoking during pregnancy","volume":"89","author":[{"family":"McBride","given":"C. M."},{"family":"Curry","given":"S. J."},{"family":"Lando","given":"H. A."},{"family":"Pirie","given":"P. L."},{"family":"Grothaus","given":"L. C."},{"family":"Nelson","given":"J. C."}],"issued":{"date-parts":[["1999",5]]}}},{"id":92,"uris":["http://zotero.org/users/6005327/items/DQNHU5X5"],"itemData":{"id":92,"type":"article-journal","abstract":"INTRODUCTION: Most pregnant women who quit smoking return to smoking postpartum. Trials to prevent this return have been unsuccessful. We tested the efficacy of a nurse-delivered intervention in maintaining smoking abstinence after delivery among pregnant women who quit smoking that was tailored on their high risk of relapse (eg, had strong intentions to return).\nMETHODS: We recruited 382 English-speaking spontaneous pregnant quitters from 14 prenatal clinics and randomized them to receive either a smoking abstinence booklet plus newsletters about parenting and stress (control) or a nurse-delivered smoking abstinence intervention that differed in intensity for the high and low risk groups. Our primary outcome was smoking abstinence at 12 months postpartum.\nRESULTS: Using intent-to-treat analyses, there was a high rate of biochemically validated smoking abstinence at 12 months postpartum but no arm differences (\nCONTROL: 36% [95% confidence interval [CI]: 29-43] vs.\nINTERVENTION: 35% [95% CI: 28-43], P = .81). Among women at low risk of returning to smoking, the crude abstinence rate was significantly higher in the control arm (46%) than in the intervention arm (33%); among women at high risk of returning to smoking, the crude abstinence rate was slightly lower but not different in the control arm (31%) than in the intervention arm (37%).\nCONCLUSIONS: Low-risk women fared better with a minimal intervention that focused on parenting skills and stress than when they received an intensive smoking abstinence intervention. The opposite was true for women who were at high risk of returning to smoking. Clinicians might need to tailor their approach based on whether women are at high or low risk of returning to smoking.\nIMPLICATIONS: Results suggest that high-risk and low-risk women might benefit from different types of smoking relapse interventions. Those who are lower risk of returning to smoking might benefit from stress reduction that is devoid of smoking content, whereas those who are higher risk might benefit from smoking relapse prevention.","container-title":"Nicotine &amp; Tobacco Research: Official Journal of the Society for Research on Nicotine and Tobacco","DOI":"10.1093/ntr/ntw108","ISSN":"1469-994X","issue":"10","journalAbbreviation":"Nicotine Tob Res","language":"eng","note":"PMID: 27091830\nPMCID: PMC5016846","page":"1960-1966","source":"PubMed","title":"Efficacy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K."}],"issued":{"date-parts":[["2016",10]]}}},{"id":570,"uris":["http://zotero.org/users/6005327/items/LV9ZZXYZ"],"itemData":{"id":570,"type":"article-journal","abstract":"OBJECTIVES: To determine during the postpartum period (a) the most feasible time for addressing smoking relapse, (b) the reasons women relapse, (c) differences in relapse rates in women who receive a counseling intervention in the immediate postpartum period compared to those who do not, and (d) differences in self-reporting of tobacco use compared to cotinine analysis.\nDESIGN: Randomized clinical trial.\nSETTING: Medical center in the Northeast United States and two prenatal care sites.\nPARTICIPANTS: A nonprobability convenience sample of 62 pregnant women.\nINTERVENTION: A brief counseling session using empowerment techniques, motivational interviewing, identification of stressors and individual coping strategies, and educational materials.\nMAIN OUTCOMES MEASURE: Relapse to smoking measured by cotinine analysis and descriptive data collected during the antepartum, intrapartum, and postpartum periods.\nRESULTS: Fifty-two percent of women relapsed to smoking by the 2nd week postdelivery, identifying rest and relaxation and depression as main factors for relapsing. Chi-square analysis showed no significant difference between the two groups regarding the intervention provided. There was a 39% discrepancy rate between self-reporting of tobacco use and cotinine analysis during pregnancy and a 27% discrepancy rate after delivery.\nCONCLUSIONS: Because of the high occurrence of relapse in the first 2 weeks after delivery, it is imperative that nurses provide interventions to women before their postpartum hospital discharge to prevent smoking relapse. Nurses should also address smoking behaviors each trimester because women stopped smoking at different time intervals and self-reported data were unreliable.","container-title":"Journal of obstetric, gynecologic, and neonatal nursing: JOGNN","DOI":"10.1177/0884217505281861","ISSN":"0884-2175","issue":"6","journalAbbreviation":"J Obstet Gynecol Neonatal Nurs","language":"eng","note":"PMID: 16282228","page":"703-712","source":"PubMed","title":"The importance of providing smoking relapse counseling during the postpartum hospitalization","volume":"34","author":[{"family":"Suplee","given":"Patricia Dunphy"}],"issued":{"date-parts":[["2005"]]}}},{"id":2070,"uris":["http://zotero.org/users/6005327/items/I8EE9FWA"],"itemData":{"id":2070,"type":"article-journal","abstract":"OBJECTIVES: Despite health risks for themselves and their children, urban underserved women smoke at high rates postpartum. The postpartum period is a stressful transition time that presents unique barriers to sustained cessation. There is limited extant evidence of efficacious psychosocial programs to maintain postpartum smoking cessation.\nMETHODS: Guided by the Cognitive-Social Health Information Processing model, we explored the feasibility of TxT2Commit, a text-messaging intervention designed to prevent postpartum smoking relapse. Participants (n = 43) received supportive cessation-focused text messages for one month postpartum. Using a convergent mixed method design, surveys and interviews assessed changes in psychosocial factors and smoking status through a three month follow-up.\nRESULTS: Participants reported satisfaction with TxT2Commit, rating text messages as helpful, understandable, supportive, and not bothersome. However, a majority of women (n = 28, 65.1%) relapsed by three months. Participants who stayed smoke free (i.e., non-relapsers) reported significantly less temptation to smoke at one and three months postpartum compared to relapsers (ps &lt; .01). While relapsers had significantly less temptation at one month compared to baseline, temptation increased by three months (p &lt; .01). Consistent with the quantitative results, qualitative interviews identified informational and coping needs, with continued temptation throughout the three months. Non-relapsers were able to manage temptation and reported greater support.\nCONCLUSIONS FOR PRACTICE: TxT2Commit demonstrates preliminary feasibility and acceptability among urban, underserved postpartum women. However, most participants relapsed by three months postpartum. Additional research is needed to identify targeted messaging to best help women avoid temptation and bolster support to stay smoke free in this uniquely stressful period.","container-title":"Maternal and Child Health Journal","DOI":"10.1007/s10995-020-02963-x","ISSN":"1573-6628","issue":"10","journalAbbreviation":"Matern Child Health J","language":"eng","note":"PMID: 32557133\nPMCID: PMC7483310","page":"1308-1317","source":"PubMed","title":"Persistent Barriers to Smoking Cessation Among Urban, Underserved Women: A Feasibility Study of Tailored Barriers Text Messages","title-short":"Persistent Barriers to Smoking Cessation Among Urban, Underserved Women","volume":"24","author":[{"family":"Tagai","given":"E. K."},{"family":"Miller","given":"S. M."},{"family":"Belfiglio","given":"A."},{"family":"Xu","given":"J."},{"family":"Wen","given":"K. Y."},{"family":"Hernandez","given":"E."}],"issued":{"date-parts":[["2020",10]]}}},{"id":2029,"uris":["http://zotero.org/users/6005327/items/7KEK9UJD"],"itemData":{"id":2029,"type":"article-journal","abstract":"The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Ellen"}],"issued":{"date-parts":[["2005"]]}},"label":"page"},{"id":2084,"uris":["http://zotero.org/users/6005327/items/JHHZDRSP"],"itemData":{"id":2084,"type":"article-journal","abstract":"Up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id":1936,"uris":["http://zotero.org/users/6005327/items/IMWX6BIZ"],"itemData":{"id":1936,"type":"article-journal","abstract":"OBJECTIVE: to analyse the efficacy of a proactive intervention during the postpartum period to prevent a relapse in recent quitters and to promote progress in the behavioural process of change in smokers.\nDESIGN: randomised controlled trial designed for women at the end of the pregnancy using a proactive intervention. Motivational Interviewing (MI) and relapse prevention served as principles for the programme. In the intervention group, four telephone supporting sessions were performed in weeks 3, 6, 9 and 12. For the control group only two check calls in weeks 3 and 12.\nSETTING: women who attended the University Clinical Hospital 'Lozano Blesa' of Zaragoza (Spain) to give birth between January 2009 and March 2010. The intervention began after delivery, lasted for 3 months, and finished with a visit to validate abstinence biochemically.\nFINDINGS: a total of 2,044 women were studied, 30.6% (n=626) smoked before pregnancy; 65.8% (n=412) of them agreed to participate. The results for recent quitters by self-report showed that the probability of remaining abstinent after 12 weeks was 74% for the intervention group and 37% for the control group. Only the half of the sample attended the visit at 3 months to confirm the abstinence biochemically. For smokers, 90.7% of the intervention group said that they would be ready to try to quit in the following 6 months, vs. 18.3% for the control group. CONCLUSIONS AND IMPLICATIONS FOR THE PRACTICE: a proactive intervention in the postpartum period may reduce the probability of relapse in recent quitters and helps female smokers to make progress in the behavioural process of change. Such interventions should be included systematically in mother-child health services.","container-title":"Midwifery","DOI":"10.1016/j.midw.2012.01.003","ISSN":"1532-3099","issue":"3","journalAbbreviation":"Midwifery","language":"eng","note":"PMID: 22361008","page":"240-245","source":"PubMed","title":"A proactive smoking cessation intervention in postpartum women","volume":"29","author":[{"family":"Jiménez-Muro","given":"Adriana"},{"family":"Nerín","given":"Isabel"},{"family":"Samper","given":"Pilar"},{"family":"Marqueta","given":"Adriana"},{"family":"Beamonte","given":"Asunción"},{"family":"Gargallo","given":"Pilar"},{"family":"Oros","given":"Daniel"},{"family":"Rodríguez","given":"Gerardo"}],"issued":{"date-parts":[["2013",3]]}}}],"schema":"https://github.com/citation-style-language/schema/raw/master/csl-citation.json"} </w:instrText>
            </w:r>
            <w:r>
              <w:rPr>
                <w:lang w:val="en-CA"/>
              </w:rPr>
              <w:fldChar w:fldCharType="separate"/>
            </w:r>
            <w:r w:rsidR="00D840FF" w:rsidRPr="00D840FF">
              <w:rPr>
                <w:rFonts w:ascii="Calibri" w:hAnsi="Calibri" w:cs="Calibri"/>
              </w:rPr>
              <w:t>(3,5,7,9,15,16,20,25,27,28)</w:t>
            </w:r>
            <w:r>
              <w:rPr>
                <w:lang w:val="en-CA"/>
              </w:rPr>
              <w:fldChar w:fldCharType="end"/>
            </w:r>
          </w:p>
          <w:p w14:paraId="35B87024" w14:textId="53D1F989" w:rsidR="00FE3CD2" w:rsidRPr="005E6334" w:rsidRDefault="00FE3CD2" w:rsidP="00FE3CD2">
            <w:pPr>
              <w:pStyle w:val="Paragraphedeliste"/>
              <w:numPr>
                <w:ilvl w:val="0"/>
                <w:numId w:val="15"/>
              </w:numPr>
              <w:spacing w:beforeLines="0" w:before="0" w:after="0"/>
              <w:jc w:val="left"/>
              <w:rPr>
                <w:lang w:val="en-CA"/>
              </w:rPr>
            </w:pPr>
            <w:r w:rsidRPr="005E6334">
              <w:rPr>
                <w:lang w:val="en-CA"/>
              </w:rPr>
              <w:t xml:space="preserve">Smoking relapse factors </w:t>
            </w:r>
            <w:r w:rsidRPr="005E6334">
              <w:rPr>
                <w:lang w:val="en-CA"/>
              </w:rPr>
              <w:fldChar w:fldCharType="begin"/>
            </w:r>
            <w:r w:rsidR="00D840FF">
              <w:rPr>
                <w:lang w:val="en-CA"/>
              </w:rPr>
              <w:instrText xml:space="preserve"> ADDIN ZOTERO_ITEM CSL_CITATION {"citationID":"SuUnMaiE","properties":{"formattedCitation":"(19,20)","plainCitation":"(19,20)","noteIndex":0},"citationItems":[{"id":14,"uris":["http://zotero.org/users/6005327/items/LZDIDNQI"],"itemData":{"id":14,"type":"article-journal","abstract":"The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A."},{"family":"Cheng","given":"Yu"}],"issued":{"date-parts":[["2013",11]]}}},{"id":12,"uris":["http://zotero.org/users/6005327/items/RHDB6NTN"],"itemData":{"id":12,"type":"article-journal","abstract":"OBJECTIVES: This study is an evaluation of relapse prevention interventions for smokers who quit during pregnancy.\nMETHODS: Pregnant smokers at 2 managed care organizations were randomized to receive a self-help booklet only, prepartum relapse prevention, or prepartum and postpartum relapse prevention. Follow-up surveys were conducted at 28 weeks of pregnancy and at 8 weeks, 6 months, and 12 months postpartum.\nRESULTS: The pre/post intervention delayed but did not prevent postpartum relapse to smoking. Prevalent abstinence was significantly greater for the pre/post intervention group than for the other groups at 8 weeks (booklet group, 30%; prepartum group, 35%; pre/post group, 39%; P = .02 [different superscripts denote differences at P &lt; .05]) and at 6 months (booklet group, 26%, prepartum group, 24%; pre/post group, 33%; P = .04) postpartum. A nonsignificant reduction in relapse among the pre/post group contributed to differences in prevalent abstinence. There was no difference between the groups in prevalent abstinence at 12 months postpartum.\nCONCLUSIONS: Relapse prevention interventions may need to be increased in duration and potency to prevent post-partum relapse.","container-title":"American Journal of Public Health","DOI":"10.2105/ajph.89.5.706","ISSN":"0090-0036","issue":"5","journalAbbreviation":"Am J Public Health","language":"eng","note":"PMID: 10224982\nPMCID: PMC1508743","page":"706-711","source":"PubMed","title":"Prevention of relapse in women who quit smoking during pregnancy","volume":"89","author":[{"family":"McBride","given":"C. M."},{"family":"Curry","given":"S. J."},{"family":"Lando","given":"H. A."},{"family":"Pirie","given":"P. L."},{"family":"Grothaus","given":"L. C."},{"family":"Nelson","given":"J. C."}],"issued":{"date-parts":[["1999",5]]}}}],"schema":"https://github.com/citation-style-language/schema/raw/master/csl-citation.json"} </w:instrText>
            </w:r>
            <w:r w:rsidRPr="005E6334">
              <w:rPr>
                <w:lang w:val="en-CA"/>
              </w:rPr>
              <w:fldChar w:fldCharType="separate"/>
            </w:r>
            <w:r w:rsidR="00D840FF" w:rsidRPr="00D840FF">
              <w:rPr>
                <w:rFonts w:ascii="Calibri" w:hAnsi="Calibri" w:cs="Calibri"/>
              </w:rPr>
              <w:t>(19,20)</w:t>
            </w:r>
            <w:r w:rsidRPr="005E6334">
              <w:rPr>
                <w:lang w:val="en-CA"/>
              </w:rPr>
              <w:fldChar w:fldCharType="end"/>
            </w:r>
          </w:p>
          <w:p w14:paraId="7FB2E8D8" w14:textId="3C8F787F" w:rsidR="00FE3CD2" w:rsidRPr="00611FB9" w:rsidRDefault="00FE3CD2" w:rsidP="00FE3CD2">
            <w:pPr>
              <w:pStyle w:val="Paragraphedeliste"/>
              <w:numPr>
                <w:ilvl w:val="0"/>
                <w:numId w:val="15"/>
              </w:numPr>
              <w:spacing w:beforeLines="0" w:before="0" w:after="0"/>
              <w:jc w:val="left"/>
              <w:rPr>
                <w:lang w:val="en-CA"/>
              </w:rPr>
            </w:pPr>
            <w:r>
              <w:rPr>
                <w:lang w:val="en-CA"/>
              </w:rPr>
              <w:t>R</w:t>
            </w:r>
            <w:r w:rsidRPr="00611FB9">
              <w:rPr>
                <w:lang w:val="en-CA"/>
              </w:rPr>
              <w:t>elapse prevention</w:t>
            </w:r>
            <w:r>
              <w:rPr>
                <w:lang w:val="en-CA"/>
              </w:rPr>
              <w:t xml:space="preserve"> </w:t>
            </w:r>
            <w:r>
              <w:rPr>
                <w:lang w:val="en-CA"/>
              </w:rPr>
              <w:fldChar w:fldCharType="begin"/>
            </w:r>
            <w:r w:rsidR="00D840FF">
              <w:rPr>
                <w:lang w:val="en-CA"/>
              </w:rPr>
              <w:instrText xml:space="preserve"> ADDIN ZOTERO_ITEM CSL_CITATION {"citationID":"agd7G4RA","properties":{"formattedCitation":"(1\\uc0\\u8211{}3,5,7,12,13,15,19,21,23,24)","plainCitation":"(1–3,5,7,12,13,15,19,21,23,24)","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A."},{"family":"Cheng","given":"Yu"}],"issued":{"date-parts":[["2013",11]]}}},{"id":1933,"uris":["http://zotero.org/users/6005327/items/W9K35VM6"],"itemData":{"id":1933,"type":"article-journal","abstract":"OBJECTIVES: We tested a series of self-help booklets designed to prevent postpartum smoking relapse.\nMETHODS: We recruited 700 women in months 4 through 8 of pregnancy, who quit smoking for their pregnancy. We randomized the women to receive either (1) 10 Forever Free for Baby and Me (FFB) relapse prevention booklets, mailed until 8 months postpartum, or (2) 2 existing smoking cessation materials, as a usual care control (UCC). Assessments were completed at baseline and at 1, 8, and 12 months postpartum.\nRESULTS: We received baseline questionnaires from 504 women meeting inclusion criteria. We found a main effect for treatment at 8 months, with FFB yielding higher abstinence rates (69.6%) than UCC (58.5%). Treatment effect was moderated by annual household income and age. Among lower income women (&lt; $30 000), treatment effects were found at 8 and 12 months postpartum, with respective abstinence rates of 72.2% and 72.1% for FFB and 53.6% and 50.5% for UCC. No effects were found for higher income women.\nCONCLUSIONS: Self-help booklets appeared to be efficacious and offered a low-cost modality for providing relapse-prevention assistance to low-income pregnant and postpartum women.","container-title":"American Journal of Public Health","DOI":"10.2105/AJPH.2012.300653","ISSN":"1541-0048","issue":"11","journalAbbreviation":"Am J Public Health","language":"eng","note":"PMID: 22994170\nPMCID: PMC3477952","page":"2109-2115","source":"PubMed","title":"Self-help booklets for preventing postpartum smoking relapse: a randomized trial","title-short":"Self-help booklets for preventing postpartum smoking relapse","volume":"102","author":[{"family":"Brandon","given":"Thomas H."},{"family":"Simmons","given":"Vani Nath"},{"family":"Meade","given":"Cathy D."},{"family":"Quinn","given":"Gwendolyn P."},{"family":"Lopez Khoury","given":"Elena N."},{"family":"Sutton","given":"Steven K."},{"family":"Lee","given":"Ji-Hyun"}],"issued":{"date-parts":[["2012",11]]}}},{"id":2048,"uris":["http://zotero.org/users/6005327/items/6ZCQM7RW"],"itemData":{"id":2048,"type":"article-journal","abstract":"BACKGROUND: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Markham"}],"issued":{"date-parts":[["2022",1]]}}},{"id":569,"uris":["http://zotero.org/users/6005327/items/74R6QHSI"],"itemData":{"id":569,"type":"article-journal","abstract":"The aim of the study was to test the effectiveness of a postpartum smoking cessation and relapse prevention intervention. Structural equation modeling techniques were applied to evaluate the impact of the intervention on smoking behavior and on non-behavioral variables derived from the Transtheoretical Model (TTM). Women were randomized to an intervention (I) and control group (C). Smoking status, TTM-variables, and control variables were assessed four weeks, six and 12 months postpartum. Membership in the intervention group significantly predicted non-smoking and higher self-efficacy six months, but not one year postpartum, after controlling for demographic, smoking, and postpartum risk variables.","container-title":"Journal of Health Psychology","DOI":"10.1177/1359105308088528","ISSN":"1359-1053","issue":"4","journalAbbreviation":"J Health Psychol","language":"eng","note":"PMID: 18420764","page":"556-568","source":"PubMed","title":"Postpartum smoking cessation and relapse prevention intervention: a structural equation modeling application to behavioral and non-behavioral outcomes of a randomized controlled trial","title-short":"Postpartum smoking cessation and relapse prevention intervention","volume":"13","author":[{"family":"Röske","given":"K."},{"family":"Schumann","given":"A."},{"family":"Hannöver","given":"W."},{"family":"Grempler","given":"J."},{"family":"Thyrian","given":"J. R."},{"family":"Rumpf","given":"H.-J."},{"family":"John","given":"U."},{"family":"Hapke","given":"U."}],"issued":{"date-parts":[["2008",5]]}}},{"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id":1936,"uris":["http://zotero.org/users/6005327/items/IMWX6BIZ"],"itemData":{"id":1936,"type":"article-journal","abstract":"OBJECTIVE: to analyse the efficacy of a proactive intervention during the postpartum period to prevent a relapse in recent quitters and to promote progress in the behavioural process of change in smokers.\nDESIGN: randomised controlled trial designed for women at the end of the pregnancy using a proactive intervention. Motivational Interviewing (MI) and relapse prevention served as principles for the programme. In the intervention group, four telephone supporting sessions were performed in weeks 3, 6, 9 and 12. For the control group only two check calls in weeks 3 and 12.\nSETTING: women who attended the University Clinical Hospital 'Lozano Blesa' of Zaragoza (Spain) to give birth between January 2009 and March 2010. The intervention began after delivery, lasted for 3 months, and finished with a visit to validate abstinence biochemically.\nFINDINGS: a total of 2,044 women were studied, 30.6% (n=626) smoked before pregnancy; 65.8% (n=412) of them agreed to participate. The results for recent quitters by self-report showed that the probability of remaining abstinent after 12 weeks was 74% for the intervention group and 37% for the control group. Only the half of the sample attended the visit at 3 months to confirm the abstinence biochemically. For smokers, 90.7% of the intervention group said that they would be ready to try to quit in the following 6 months, vs. 18.3% for the control group. CONCLUSIONS AND IMPLICATIONS FOR THE PRACTICE: a proactive intervention in the postpartum period may reduce the probability of relapse in recent quitters and helps female smokers to make progress in the behavioural process of change. Such interventions should be included systematically in mother-child health services.","container-title":"Midwifery","DOI":"10.1016/j.midw.2012.01.003","ISSN":"1532-3099","issue":"3","journalAbbreviation":"Midwifery","language":"eng","note":"PMID: 22361008","page":"240-245","source":"PubMed","title":"A proactive smoking cessation intervention in postpartum women","volume":"29","author":[{"family":"Jiménez-Muro","given":"Adriana"},{"family":"Nerín","given":"Isabel"},{"family":"Samper","given":"Pilar"},{"family":"Marqueta","given":"Adriana"},{"family":"Beamonte","given":"Asunción"},{"family":"Gargallo","given":"Pilar"},{"family":"Oros","given":"Daniel"},{"family":"Rodríguez","given":"Gerardo"}],"issued":{"date-parts":[["2013",3]]}}},{"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rPr>
                <w:lang w:val="en-CA"/>
              </w:rPr>
              <w:fldChar w:fldCharType="separate"/>
            </w:r>
            <w:r w:rsidR="00D840FF" w:rsidRPr="00D840FF">
              <w:rPr>
                <w:rFonts w:ascii="Calibri" w:hAnsi="Calibri" w:cs="Calibri"/>
                <w:szCs w:val="24"/>
              </w:rPr>
              <w:t>(1–3,5,7,12,13,15,19,21,23,24)</w:t>
            </w:r>
            <w:r>
              <w:rPr>
                <w:lang w:val="en-CA"/>
              </w:rPr>
              <w:fldChar w:fldCharType="end"/>
            </w:r>
          </w:p>
          <w:p w14:paraId="0D9BA986" w14:textId="21688B08" w:rsidR="00FE3CD2" w:rsidRPr="00611FB9" w:rsidRDefault="00FE3CD2" w:rsidP="00FE3CD2">
            <w:pPr>
              <w:pStyle w:val="Paragraphedeliste"/>
              <w:numPr>
                <w:ilvl w:val="0"/>
                <w:numId w:val="15"/>
              </w:numPr>
              <w:spacing w:beforeLines="0" w:before="0" w:after="0"/>
              <w:jc w:val="left"/>
              <w:rPr>
                <w:lang w:val="en-CA"/>
              </w:rPr>
            </w:pPr>
            <w:r w:rsidRPr="00611FB9">
              <w:rPr>
                <w:lang w:val="en-CA"/>
              </w:rPr>
              <w:t>Expectations about the intervention</w:t>
            </w:r>
            <w:bookmarkEnd w:id="73"/>
            <w:r>
              <w:rPr>
                <w:lang w:val="en-CA"/>
              </w:rPr>
              <w:t xml:space="preserve"> </w:t>
            </w:r>
            <w:r>
              <w:rPr>
                <w:lang w:val="en-CA"/>
              </w:rPr>
              <w:fldChar w:fldCharType="begin"/>
            </w:r>
            <w:r w:rsidR="00D840FF">
              <w:rPr>
                <w:lang w:val="en-CA"/>
              </w:rPr>
              <w:instrText xml:space="preserve"> ADDIN ZOTERO_ITEM CSL_CITATION {"citationID":"5e2vD2n5","properties":{"formattedCitation":"(19)","plainCitation":"(19)","noteIndex":0},"citationItems":[{"id":14,"uris":["http://zotero.org/users/6005327/items/LZDIDNQI"],"itemData":{"id":14,"type":"article-journal","abstract":"The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rPr>
                <w:lang w:val="en-CA"/>
              </w:rPr>
              <w:fldChar w:fldCharType="separate"/>
            </w:r>
            <w:r w:rsidR="00D840FF" w:rsidRPr="00D840FF">
              <w:rPr>
                <w:rFonts w:ascii="Calibri" w:hAnsi="Calibri" w:cs="Calibri"/>
              </w:rPr>
              <w:t>(19)</w:t>
            </w:r>
            <w:r>
              <w:rPr>
                <w:lang w:val="en-CA"/>
              </w:rPr>
              <w:fldChar w:fldCharType="end"/>
            </w:r>
          </w:p>
        </w:tc>
        <w:tc>
          <w:tcPr>
            <w:tcW w:w="2285" w:type="dxa"/>
          </w:tcPr>
          <w:p w14:paraId="27C32152" w14:textId="136F76F6" w:rsidR="00FE3CD2" w:rsidRPr="00611FB9" w:rsidRDefault="00FE3CD2" w:rsidP="001420B4">
            <w:pPr>
              <w:rPr>
                <w:lang w:val="en-CA"/>
              </w:rPr>
            </w:pPr>
            <w:bookmarkStart w:id="74" w:name="_Hlk201573499"/>
            <w:r w:rsidRPr="00611FB9">
              <w:rPr>
                <w:lang w:val="en-CA"/>
              </w:rPr>
              <w:t xml:space="preserve">1. </w:t>
            </w:r>
            <w:bookmarkStart w:id="75" w:name="_Hlk201575011"/>
            <w:r w:rsidRPr="00611FB9">
              <w:rPr>
                <w:lang w:val="en-CA"/>
              </w:rPr>
              <w:t>Self-efficacy; Beliefs; Social identity</w:t>
            </w:r>
            <w:bookmarkEnd w:id="75"/>
            <w:r>
              <w:rPr>
                <w:lang w:val="en-CA"/>
              </w:rPr>
              <w:t xml:space="preserve"> </w:t>
            </w:r>
            <w:r>
              <w:rPr>
                <w:lang w:val="en-CA"/>
              </w:rPr>
              <w:fldChar w:fldCharType="begin"/>
            </w:r>
            <w:r w:rsidR="00D840FF">
              <w:rPr>
                <w:lang w:val="en-CA"/>
              </w:rPr>
              <w:instrText xml:space="preserve"> ADDIN ZOTERO_ITEM CSL_CITATION {"citationID":"2rq6koUy","properties":{"formattedCitation":"(7,20,28)","plainCitation":"(7,20,28)","noteIndex":0},"citationItems":[{"id":12,"uris":["http://zotero.org/users/6005327/items/RHDB6NTN"],"itemData":{"id":12,"type":"article-journal","abstract":"OBJECTIVES: This study is an evaluation of relapse prevention interventions for smokers who quit during pregnancy.\nMETHODS: Pregnant smokers at 2 managed care organizations were randomized to receive a self-help booklet only, prepartum relapse prevention, or prepartum and postpartum relapse prevention. Follow-up surveys were conducted at 28 weeks of pregnancy and at 8 weeks, 6 months, and 12 months postpartum.\nRESULTS: The pre/post intervention delayed but did not prevent postpartum relapse to smoking. Prevalent abstinence was significantly greater for the pre/post intervention group than for the other groups at 8 weeks (booklet group, 30%; prepartum group, 35%; pre/post group, 39%; P = .02 [different superscripts denote differences at P &lt; .05]) and at 6 months (booklet group, 26%, prepartum group, 24%; pre/post group, 33%; P = .04) postpartum. A nonsignificant reduction in relapse among the pre/post group contributed to differences in prevalent abstinence. There was no difference between the groups in prevalent abstinence at 12 months postpartum.\nCONCLUSIONS: Relapse prevention interventions may need to be increased in duration and potency to prevent post-partum relapse.","container-title":"American Journal of Public Health","DOI":"10.2105/ajph.89.5.706","ISSN":"0090-0036","issue":"5","journalAbbreviation":"Am J Public Health","language":"eng","note":"PMID: 10224982\nPMCID: PMC1508743","page":"706-711","source":"PubMed","title":"Prevention of relapse in women who quit smoking during pregnancy","volume":"89","author":[{"family":"McBride","given":"C. M."},{"family":"Curry","given":"S. J."},{"family":"Lando","given":"H. A."},{"family":"Pirie","given":"P. L."},{"family":"Grothaus","given":"L. C."},{"family":"Nelson","given":"J. C."}],"issued":{"date-parts":[["1999",5]]}}},{"id":2070,"uris":["http://zotero.org/users/6005327/items/I8EE9FWA"],"itemData":{"id":2070,"type":"article-journal","abstract":"OBJECTIVES: Despite health risks for themselves and their children, urban underserved women smoke at high rates postpartum. The postpartum period is a stressful transition time that presents unique barriers to sustained cessation. There is limited extant evidence of efficacious psychosocial programs to maintain postpartum smoking cessation.\nMETHODS: Guided by the Cognitive-Social Health Information Processing model, we explored the feasibility of TxT2Commit, a text-messaging intervention designed to prevent postpartum smoking relapse. Participants (n = 43) received supportive cessation-focused text messages for one month postpartum. Using a convergent mixed method design, surveys and interviews assessed changes in psychosocial factors and smoking status through a three month follow-up.\nRESULTS: Participants reported satisfaction with TxT2Commit, rating text messages as helpful, understandable, supportive, and not bothersome. However, a majority of women (n = 28, 65.1%) relapsed by three months. Participants who stayed smoke free (i.e., non-relapsers) reported significantly less temptation to smoke at one and three months postpartum compared to relapsers (ps &lt; .01). While relapsers had significantly less temptation at one month compared to baseline, temptation increased by three months (p &lt; .01). Consistent with the quantitative results, qualitative interviews identified informational and coping needs, with continued temptation throughout the three months. Non-relapsers were able to manage temptation and reported greater support.\nCONCLUSIONS FOR PRACTICE: TxT2Commit demonstrates preliminary feasibility and acceptability among urban, underserved postpartum women. However, most participants relapsed by three months postpartum. Additional research is needed to identify targeted messaging to best help women avoid temptation and bolster support to stay smoke free in this uniquely stressful period.","container-title":"Maternal and Child Health Journal","DOI":"10.1007/s10995-020-02963-x","ISSN":"1573-6628","issue":"10","journalAbbreviation":"Matern Child Health J","language":"eng","note":"PMID: 32557133\nPMCID: PMC7483310","page":"1308-1317","source":"PubMed","title":"Persistent Barriers to Smoking Cessation Among Urban, Underserved Women: A Feasibility Study of Tailored Barriers Text Messages","title-short":"Persistent Barriers to Smoking Cessation Among Urban, Underserved Women","volume":"24","author":[{"family":"Tagai","given":"E. K."},{"family":"Miller","given":"S. M."},{"family":"Belfiglio","given":"A."},{"family":"Xu","given":"J."},{"family":"Wen","given":"K. Y."},{"family":"Hernandez","given":"E."}],"issued":{"date-parts":[["2020",10]]}}},{"id":2084,"uris":["http://zotero.org/users/6005327/items/JHHZDRSP"],"itemData":{"id":2084,"type":"article-journal","abstract":"Up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Pr>
                <w:lang w:val="en-CA"/>
              </w:rPr>
              <w:fldChar w:fldCharType="separate"/>
            </w:r>
            <w:r w:rsidR="00D840FF" w:rsidRPr="00D840FF">
              <w:rPr>
                <w:rFonts w:ascii="Calibri" w:hAnsi="Calibri" w:cs="Calibri"/>
              </w:rPr>
              <w:t>(7,20,28)</w:t>
            </w:r>
            <w:r>
              <w:rPr>
                <w:lang w:val="en-CA"/>
              </w:rPr>
              <w:fldChar w:fldCharType="end"/>
            </w:r>
          </w:p>
          <w:p w14:paraId="03E1FDA4" w14:textId="0F2BD9CE" w:rsidR="00FE3CD2" w:rsidRDefault="00FE3CD2" w:rsidP="001420B4">
            <w:pPr>
              <w:rPr>
                <w:lang w:val="en-CA"/>
              </w:rPr>
            </w:pPr>
            <w:r w:rsidRPr="00611FB9">
              <w:rPr>
                <w:lang w:val="en-CA"/>
              </w:rPr>
              <w:t>3. Procedural knowledge; Self-efficacy; Rewards; Interpersonal skills; Problem solving</w:t>
            </w:r>
            <w:bookmarkEnd w:id="74"/>
            <w:r>
              <w:rPr>
                <w:lang w:val="en-CA"/>
              </w:rPr>
              <w:t xml:space="preserve"> </w:t>
            </w:r>
            <w:r>
              <w:rPr>
                <w:lang w:val="en-CA"/>
              </w:rPr>
              <w:fldChar w:fldCharType="begin"/>
            </w:r>
            <w:r w:rsidR="00D840FF">
              <w:rPr>
                <w:lang w:val="en-CA"/>
              </w:rPr>
              <w:instrText xml:space="preserve"> ADDIN ZOTERO_ITEM CSL_CITATION {"citationID":"wFmurnkp","properties":{"formattedCitation":"(19)","plainCitation":"(19)","noteIndex":0},"citationItems":[{"id":14,"uris":["http://zotero.org/users/6005327/items/LZDIDNQI"],"itemData":{"id":14,"type":"article-journal","abstract":"The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rPr>
                <w:lang w:val="en-CA"/>
              </w:rPr>
              <w:fldChar w:fldCharType="separate"/>
            </w:r>
            <w:r w:rsidR="00D840FF" w:rsidRPr="00D840FF">
              <w:rPr>
                <w:rFonts w:ascii="Calibri" w:hAnsi="Calibri" w:cs="Calibri"/>
              </w:rPr>
              <w:t>(19)</w:t>
            </w:r>
            <w:r>
              <w:rPr>
                <w:lang w:val="en-CA"/>
              </w:rPr>
              <w:fldChar w:fldCharType="end"/>
            </w:r>
          </w:p>
          <w:p w14:paraId="0FCC2E8F" w14:textId="77777777" w:rsidR="00FE3CD2" w:rsidRPr="00611FB9" w:rsidRDefault="00FE3CD2" w:rsidP="001420B4">
            <w:pPr>
              <w:rPr>
                <w:lang w:val="en-CA"/>
              </w:rPr>
            </w:pPr>
            <w:r>
              <w:rPr>
                <w:lang w:val="en-CA"/>
              </w:rPr>
              <w:t>(consumer)</w:t>
            </w:r>
          </w:p>
        </w:tc>
        <w:tc>
          <w:tcPr>
            <w:tcW w:w="1482" w:type="dxa"/>
            <w:vMerge/>
          </w:tcPr>
          <w:p w14:paraId="2722DD59" w14:textId="77777777" w:rsidR="00FE3CD2" w:rsidRPr="00611FB9" w:rsidRDefault="00FE3CD2" w:rsidP="001420B4">
            <w:pPr>
              <w:rPr>
                <w:lang w:val="en-CA"/>
              </w:rPr>
            </w:pPr>
          </w:p>
        </w:tc>
      </w:tr>
      <w:tr w:rsidR="00FE3CD2" w:rsidRPr="00C7164E" w14:paraId="2CE199BA" w14:textId="77777777" w:rsidTr="005012FB">
        <w:tc>
          <w:tcPr>
            <w:tcW w:w="1513" w:type="dxa"/>
            <w:vMerge/>
            <w:tcBorders>
              <w:right w:val="double" w:sz="4" w:space="0" w:color="auto"/>
            </w:tcBorders>
          </w:tcPr>
          <w:p w14:paraId="2C48D7D2" w14:textId="77777777" w:rsidR="00FE3CD2" w:rsidRPr="00611FB9" w:rsidRDefault="00FE3CD2" w:rsidP="001420B4">
            <w:pPr>
              <w:rPr>
                <w:rFonts w:ascii="Calibri" w:hAnsi="Calibri" w:cs="Calibri"/>
                <w:color w:val="000000"/>
                <w:lang w:val="en-CA"/>
              </w:rPr>
            </w:pPr>
            <w:bookmarkStart w:id="76" w:name="_Hlk201573528"/>
          </w:p>
        </w:tc>
        <w:tc>
          <w:tcPr>
            <w:tcW w:w="3879" w:type="dxa"/>
            <w:vMerge/>
            <w:tcBorders>
              <w:right w:val="double" w:sz="4" w:space="0" w:color="auto"/>
            </w:tcBorders>
          </w:tcPr>
          <w:p w14:paraId="018C58C0" w14:textId="77777777" w:rsidR="00FE3CD2" w:rsidRPr="00611FB9" w:rsidRDefault="00FE3CD2" w:rsidP="001420B4">
            <w:pPr>
              <w:rPr>
                <w:rFonts w:ascii="Calibri" w:hAnsi="Calibri" w:cs="Calibri"/>
                <w:color w:val="000000"/>
                <w:lang w:val="en-CA"/>
              </w:rPr>
            </w:pPr>
          </w:p>
        </w:tc>
        <w:tc>
          <w:tcPr>
            <w:tcW w:w="1668" w:type="dxa"/>
            <w:vMerge/>
            <w:tcBorders>
              <w:left w:val="double" w:sz="4" w:space="0" w:color="auto"/>
            </w:tcBorders>
          </w:tcPr>
          <w:p w14:paraId="00357FD7" w14:textId="77777777" w:rsidR="00FE3CD2" w:rsidRPr="00611FB9" w:rsidRDefault="00FE3CD2" w:rsidP="001420B4">
            <w:pPr>
              <w:rPr>
                <w:b/>
                <w:bCs/>
                <w:lang w:val="en-CA"/>
              </w:rPr>
            </w:pPr>
          </w:p>
        </w:tc>
        <w:tc>
          <w:tcPr>
            <w:tcW w:w="3167" w:type="dxa"/>
          </w:tcPr>
          <w:p w14:paraId="1F761687" w14:textId="77777777" w:rsidR="00FE3CD2" w:rsidRPr="00611FB9" w:rsidRDefault="00FE3CD2" w:rsidP="001420B4">
            <w:pPr>
              <w:rPr>
                <w:b/>
                <w:bCs/>
                <w:lang w:val="en-CA"/>
              </w:rPr>
            </w:pPr>
            <w:bookmarkStart w:id="77" w:name="_Hlk201573517"/>
            <w:r w:rsidRPr="00611FB9">
              <w:rPr>
                <w:b/>
                <w:bCs/>
                <w:lang w:val="en-CA"/>
              </w:rPr>
              <w:t>Health-promoting behaviors</w:t>
            </w:r>
          </w:p>
          <w:p w14:paraId="104AF998" w14:textId="3DF53672" w:rsidR="00FE3CD2" w:rsidRPr="00611FB9" w:rsidRDefault="00FE3CD2" w:rsidP="00FE3CD2">
            <w:pPr>
              <w:pStyle w:val="Paragraphedeliste"/>
              <w:numPr>
                <w:ilvl w:val="0"/>
                <w:numId w:val="16"/>
              </w:numPr>
              <w:spacing w:beforeLines="0" w:before="0" w:after="0"/>
              <w:jc w:val="left"/>
              <w:rPr>
                <w:lang w:val="en-CA"/>
              </w:rPr>
            </w:pPr>
            <w:r w:rsidRPr="00611FB9">
              <w:rPr>
                <w:lang w:val="en-CA"/>
              </w:rPr>
              <w:t>Healthy behaviors</w:t>
            </w:r>
            <w:r>
              <w:rPr>
                <w:lang w:val="en-CA"/>
              </w:rPr>
              <w:t xml:space="preserve"> and </w:t>
            </w:r>
            <w:r w:rsidRPr="00611FB9">
              <w:rPr>
                <w:lang w:val="en-CA"/>
              </w:rPr>
              <w:t>smoke-free home</w:t>
            </w:r>
            <w:r>
              <w:rPr>
                <w:lang w:val="en-CA"/>
              </w:rPr>
              <w:t xml:space="preserve"> </w:t>
            </w:r>
            <w:r>
              <w:rPr>
                <w:lang w:val="en-CA"/>
              </w:rPr>
              <w:fldChar w:fldCharType="begin"/>
            </w:r>
            <w:r w:rsidR="00D840FF">
              <w:rPr>
                <w:lang w:val="en-CA"/>
              </w:rPr>
              <w:instrText xml:space="preserve"> ADDIN ZOTERO_ITEM CSL_CITATION {"citationID":"ahLcggbi","properties":{"formattedCitation":"(1,2,5,7,15)","plainCitation":"(1,2,5,7,15)","noteIndex":0},"citationItems":[{"id":1773,"uris":["http://zotero.org/users/6005327/items/8RF9J3NZ"],"itemData":{"id":1773,"type":"article-journal","abstract":"Background.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id":1936,"uris":["http://zotero.org/users/6005327/items/IMWX6BIZ"],"itemData":{"id":1936,"type":"article-journal","abstract":"OBJECTIVE: to analyse the efficacy of a proactive intervention during the postpartum period to prevent a relapse in recent quitters and to promote progress in the behavioural process of change in smokers.\nDESIGN: randomised controlled trial designed for women at the end of the pregnancy using a proactive intervention. Motivational Interviewing (MI) and relapse prevention served as principles for the programme. In the intervention group, four telephone supporting sessions were performed in weeks 3, 6, 9 and 12. For the control group only two check calls in weeks 3 and 12.\nSETTING: women who attended the University Clinical Hospital 'Lozano Blesa' of Zaragoza (Spain) to give birth between January 2009 and March 2010. The intervention began after delivery, lasted for 3 months, and finished with a visit to validate abstinence biochemically.\nFINDINGS: a total of 2,044 women were studied, 30.6% (n=626) smoked before pregnancy; 65.8% (n=412) of them agreed to participate. The results for recent quitters by self-report showed that the probability of remaining abstinent after 12 weeks was 74% for the intervention group and 37% for the control group. Only the half of the sample attended the visit at 3 months to confirm the abstinence biochemically. For smokers, 90.7% of the intervention group said that they would be ready to try to quit in the following 6 months, vs. 18.3% for the control group. CONCLUSIONS AND IMPLICATIONS FOR THE PRACTICE: a proactive intervention in the postpartum period may reduce the probability of relapse in recent quitters and helps female smokers to make progress in the behavioural process of change. Such interventions should be included systematically in mother-child health services.","container-title":"Midwifery","DOI":"10.1016/j.midw.2012.01.003","ISSN":"1532-3099","issue":"3","journalAbbreviation":"Midwifery","language":"eng","note":"PMID: 22361008","page":"240-245","source":"PubMed","title":"A proactive smoking cessation intervention in postpartum women","volume":"29","author":[{"family":"Jiménez-Muro","given":"Adriana"},{"family":"Nerín","given":"Isabel"},{"family":"Samper","given":"Pilar"},{"family":"Marqueta","given":"Adriana"},{"family":"Beamonte","given":"Asunción"},{"family":"Gargallo","given":"Pilar"},{"family":"Oros","given":"Daniel"},{"family":"Rodríguez","given":"Gerardo"}],"issued":{"date-parts":[["2013",3]]}}}],"schema":"https://github.com/citation-style-language/schema/raw/master/csl-citation.json"} </w:instrText>
            </w:r>
            <w:r>
              <w:rPr>
                <w:lang w:val="en-CA"/>
              </w:rPr>
              <w:fldChar w:fldCharType="separate"/>
            </w:r>
            <w:r w:rsidR="00D840FF" w:rsidRPr="00D840FF">
              <w:rPr>
                <w:rFonts w:ascii="Calibri" w:hAnsi="Calibri" w:cs="Calibri"/>
              </w:rPr>
              <w:t>(1,2,5,7,15)</w:t>
            </w:r>
            <w:r>
              <w:rPr>
                <w:lang w:val="en-CA"/>
              </w:rPr>
              <w:fldChar w:fldCharType="end"/>
            </w:r>
          </w:p>
          <w:p w14:paraId="2756014E" w14:textId="57B79CC5" w:rsidR="00FE3CD2" w:rsidRPr="00611FB9" w:rsidRDefault="00FE3CD2" w:rsidP="00FE3CD2">
            <w:pPr>
              <w:pStyle w:val="Paragraphedeliste"/>
              <w:numPr>
                <w:ilvl w:val="0"/>
                <w:numId w:val="16"/>
              </w:numPr>
              <w:spacing w:beforeLines="0" w:before="0" w:after="0"/>
              <w:jc w:val="left"/>
              <w:rPr>
                <w:lang w:val="en-CA"/>
              </w:rPr>
            </w:pPr>
            <w:bookmarkStart w:id="78" w:name="_Hlk201575090"/>
            <w:r w:rsidRPr="00611FB9">
              <w:rPr>
                <w:lang w:val="en-CA"/>
              </w:rPr>
              <w:t>Nutrition and physical activity</w:t>
            </w:r>
            <w:bookmarkEnd w:id="77"/>
            <w:bookmarkEnd w:id="78"/>
            <w:r>
              <w:rPr>
                <w:lang w:val="en-CA"/>
              </w:rPr>
              <w:t xml:space="preserve"> </w:t>
            </w:r>
            <w:r>
              <w:rPr>
                <w:lang w:val="en-CA"/>
              </w:rPr>
              <w:fldChar w:fldCharType="begin"/>
            </w:r>
            <w:r w:rsidR="00D840FF">
              <w:rPr>
                <w:lang w:val="en-CA"/>
              </w:rPr>
              <w:instrText xml:space="preserve"> ADDIN ZOTERO_ITEM CSL_CITATION {"citationID":"a0WkGSVP","properties":{"formattedCitation":"(3,19)","plainCitation":"(3,19)","noteIndex":0},"citationItems":[{"id":14,"uris":["http://zotero.org/users/6005327/items/LZDIDNQI"],"itemData":{"id":14,"type":"article-journal","abstract":"The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A."},{"family":"Cheng","given":"Yu"}],"issued":{"date-parts":[["2013",11]]}}},{"id":1933,"uris":["http://zotero.org/users/6005327/items/W9K35VM6"],"itemData":{"id":1933,"type":"article-journal","abstract":"OBJECTIVES: We tested a series of self-help booklets designed to prevent postpartum smoking relapse.\nMETHODS: We recruited 700 women in months 4 through 8 of pregnancy, who quit smoking for their pregnancy. We randomized the women to receive either (1) 10 Forever Free for Baby and Me (FFB) relapse prevention booklets, mailed until 8 months postpartum, or (2) 2 existing smoking cessation materials, as a usual care control (UCC). Assessments were completed at baseline and at 1, 8, and 12 months postpartum.\nRESULTS: We received baseline questionnaires from 504 women meeting inclusion criteria. We found a main effect for treatment at 8 months, with FFB yielding higher abstinence rates (69.6%) than UCC (58.5%). Treatment effect was moderated by annual household income and age. Among lower income women (&lt; $30 000), treatment effects were found at 8 and 12 months postpartum, with respective abstinence rates of 72.2% and 72.1% for FFB and 53.6% and 50.5% for UCC. No effects were found for higher income women.\nCONCLUSIONS: Self-help booklets appeared to be efficacious and offered a low-cost modality for providing relapse-prevention assistance to low-income pregnant and postpartum women.","container-title":"American Journal of Public Health","DOI":"10.2105/AJPH.2012.300653","ISSN":"1541-0048","issue":"11","journalAbbreviation":"Am J Public Health","language":"eng","note":"PMID: 22994170\nPMCID: PMC3477952","page":"2109-2115","source":"PubMed","title":"Self-help booklets for preventing postpartum smoking relapse: a randomized trial","title-short":"Self-help booklets for preventing postpartum smoking relapse","volume":"102","author":[{"family":"Brandon","given":"Thomas H."},{"family":"Simmons","given":"Vani Nath"},{"family":"Meade","given":"Cathy D."},{"family":"Quinn","given":"Gwendolyn P."},{"family":"Lopez Khoury","given":"Elena N."},{"family":"Sutton","given":"Steven K."},{"family":"Lee","given":"Ji-Hyun"}],"issued":{"date-parts":[["2012",11]]}}}],"schema":"https://github.com/citation-style-language/schema/raw/master/csl-citation.json"} </w:instrText>
            </w:r>
            <w:r>
              <w:rPr>
                <w:lang w:val="en-CA"/>
              </w:rPr>
              <w:fldChar w:fldCharType="separate"/>
            </w:r>
            <w:r w:rsidR="00D840FF" w:rsidRPr="00D840FF">
              <w:rPr>
                <w:rFonts w:ascii="Calibri" w:hAnsi="Calibri" w:cs="Calibri"/>
              </w:rPr>
              <w:t>(3,19)</w:t>
            </w:r>
            <w:r>
              <w:rPr>
                <w:lang w:val="en-CA"/>
              </w:rPr>
              <w:fldChar w:fldCharType="end"/>
            </w:r>
          </w:p>
        </w:tc>
        <w:tc>
          <w:tcPr>
            <w:tcW w:w="2285" w:type="dxa"/>
          </w:tcPr>
          <w:p w14:paraId="297CD2F2" w14:textId="08A0B33E" w:rsidR="00FE3CD2" w:rsidRPr="00611FB9" w:rsidRDefault="00FE3CD2" w:rsidP="001420B4">
            <w:pPr>
              <w:rPr>
                <w:lang w:val="en-CA"/>
              </w:rPr>
            </w:pPr>
            <w:r w:rsidRPr="00611FB9">
              <w:rPr>
                <w:lang w:val="en-CA"/>
              </w:rPr>
              <w:t>2. Skills development</w:t>
            </w:r>
            <w:r>
              <w:rPr>
                <w:lang w:val="en-CA"/>
              </w:rPr>
              <w:t xml:space="preserve"> </w:t>
            </w:r>
            <w:r>
              <w:rPr>
                <w:lang w:val="en-CA"/>
              </w:rPr>
              <w:fldChar w:fldCharType="begin"/>
            </w:r>
            <w:r w:rsidR="00D840FF">
              <w:rPr>
                <w:lang w:val="en-CA"/>
              </w:rPr>
              <w:instrText xml:space="preserve"> ADDIN ZOTERO_ITEM CSL_CITATION {"citationID":"xucI0cfa","properties":{"formattedCitation":"(19)","plainCitation":"(19)","noteIndex":0},"citationItems":[{"id":14,"uris":["http://zotero.org/users/6005327/items/LZDIDNQI"],"itemData":{"id":14,"type":"article-journal","abstract":"The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rPr>
                <w:lang w:val="en-CA"/>
              </w:rPr>
              <w:fldChar w:fldCharType="separate"/>
            </w:r>
            <w:r w:rsidR="00D840FF" w:rsidRPr="00D840FF">
              <w:rPr>
                <w:rFonts w:ascii="Calibri" w:hAnsi="Calibri" w:cs="Calibri"/>
              </w:rPr>
              <w:t>(19)</w:t>
            </w:r>
            <w:r>
              <w:rPr>
                <w:lang w:val="en-CA"/>
              </w:rPr>
              <w:fldChar w:fldCharType="end"/>
            </w:r>
            <w:r>
              <w:rPr>
                <w:lang w:val="en-CA"/>
              </w:rPr>
              <w:t>(consumer)</w:t>
            </w:r>
          </w:p>
        </w:tc>
        <w:tc>
          <w:tcPr>
            <w:tcW w:w="1482" w:type="dxa"/>
            <w:vMerge/>
          </w:tcPr>
          <w:p w14:paraId="34B55DF0" w14:textId="77777777" w:rsidR="00FE3CD2" w:rsidRPr="00611FB9" w:rsidRDefault="00FE3CD2" w:rsidP="001420B4">
            <w:pPr>
              <w:rPr>
                <w:lang w:val="en-CA"/>
              </w:rPr>
            </w:pPr>
          </w:p>
        </w:tc>
      </w:tr>
      <w:bookmarkEnd w:id="76"/>
      <w:tr w:rsidR="00FE3CD2" w:rsidRPr="00B05758" w14:paraId="58D71332" w14:textId="77777777" w:rsidTr="005012FB">
        <w:tc>
          <w:tcPr>
            <w:tcW w:w="1513" w:type="dxa"/>
            <w:vMerge w:val="restart"/>
            <w:tcBorders>
              <w:right w:val="double" w:sz="4" w:space="0" w:color="auto"/>
            </w:tcBorders>
          </w:tcPr>
          <w:p w14:paraId="65D350BB" w14:textId="77777777" w:rsidR="00FE3CD2" w:rsidRPr="00611FB9" w:rsidRDefault="00FE3CD2" w:rsidP="001420B4">
            <w:pPr>
              <w:rPr>
                <w:rFonts w:ascii="Calibri" w:hAnsi="Calibri" w:cs="Calibri"/>
                <w:color w:val="000000"/>
                <w:lang w:val="en-CA"/>
              </w:rPr>
            </w:pPr>
            <w:r>
              <w:rPr>
                <w:rFonts w:ascii="Calibri" w:hAnsi="Calibri" w:cs="Calibri"/>
                <w:color w:val="000000"/>
                <w:lang w:val="en-CA"/>
              </w:rPr>
              <w:lastRenderedPageBreak/>
              <w:t>11</w:t>
            </w:r>
          </w:p>
        </w:tc>
        <w:tc>
          <w:tcPr>
            <w:tcW w:w="3879" w:type="dxa"/>
            <w:vMerge w:val="restart"/>
            <w:tcBorders>
              <w:right w:val="double" w:sz="4" w:space="0" w:color="auto"/>
            </w:tcBorders>
          </w:tcPr>
          <w:p w14:paraId="76CCFFCE" w14:textId="6F3ABF23" w:rsidR="00FE3CD2" w:rsidRPr="001E45AA" w:rsidRDefault="00FE3CD2" w:rsidP="001420B4">
            <w:pPr>
              <w:rPr>
                <w:lang w:val="en-CA"/>
              </w:rPr>
            </w:pPr>
            <w:r w:rsidRPr="001E45AA">
              <w:rPr>
                <w:rStyle w:val="lev"/>
                <w:lang w:val="en-CA"/>
              </w:rPr>
              <w:t>Gender composition of HCP</w:t>
            </w:r>
            <w:r>
              <w:rPr>
                <w:rStyle w:val="lev"/>
                <w:lang w:val="en-CA"/>
              </w:rPr>
              <w:t>s</w:t>
            </w:r>
            <w:r w:rsidRPr="001E45AA">
              <w:rPr>
                <w:rStyle w:val="lev"/>
              </w:rPr>
              <w:t xml:space="preserve"> </w:t>
            </w:r>
            <w:r w:rsidRPr="001E45AA">
              <w:rPr>
                <w:lang w:val="en-CA"/>
              </w:rPr>
              <w:fldChar w:fldCharType="begin"/>
            </w:r>
            <w:r w:rsidR="00D840FF">
              <w:rPr>
                <w:lang w:val="en-CA"/>
              </w:rPr>
              <w:instrText xml:space="preserve"> ADDIN ZOTERO_ITEM CSL_CITATION {"citationID":"U6VWZUnK","properties":{"formattedCitation":"(6)","plainCitation":"(6)","noteIndex":0},"citationItems":[{"id":2019,"uris":["http://zotero.org/users/6005327/items/YTAEPMIJ"],"itemData":{"id":2019,"type":"article-journal","abstract":"OBJECTIVES: To pilot-test a Phone-based Postpartum Continuing Care (PPCC) protocol developed from existing evidence-based approaches to address both postpartum smoking relapse among low-income women who quit smoking during pregnancy and postpartum smoking increase among those who had cut down.\nMETHODS: One hundred thirty low-income pregnant women who were current or recently quit tobacco smokers were recruited at their first prenatal appointment and randomized to either a Control (standard care) or Experimental (standard care + PPCC) group. An intent-to-treat analysis was conducted on biochemically verified data from 6 in-person interviews during pregnancy and postpartum. Feasibility with regard to recruitment, randomization, assessment, and implementation of PPCC were assessed, along with acceptability among the target population.\nRESULTS: PPCC was found to be feasible and acceptable to some participants, but not all. There were no significant differences in tobacco products per day at 6 months postpartum between groups; however, effect sizes differed at 6 weeks compared with 6 months postpartum. Similarly, there were no significant differences between groups in cessation rate (24% in each group) and past 90-day tobacco use (59 vs 55 days, for Control and Experimental groups, respectively).\nCONCLUSIONS: The PPCC intervention did not differentially reduce tobacco use postpartum compared with a controlled comparison group, though it was found to be acceptable among a subpopulation of low-income pregnant women and feasible with regard to recruitment, randomization, assessment procedures, and implementation. Further research is needed to identify an intervention that significantly improves smoking relapse rates postpartum.","container-title":"Journal of Addiction Medicine","DOI":"10.1097/ADM.0000000000000385","ISSN":"1935-3227","issue":"3","journalAbbreviation":"J Addict Med","language":"eng","note":"PMID: 29351139\nPMCID: PMC5970014","page":"193-200","source":"PubMed","title":"A Pilot Randomized Controlled Trial of a Phone-based Intervention for Smoking Cessation and Relapse Prevention in the Postpartum Period","volume":"12","author":[{"family":"Coleman-Cowger","given":"Victoria H."},{"family":"Mark","given":"Katrina S."},{"family":"Rosenberry","given":"Zachary R."},{"family":"Koszowski","given":"Bartosz"},{"family":"Terplan","given":"Mishka"}],"issued":{"date-parts":[["2018"]]}}}],"schema":"https://github.com/citation-style-language/schema/raw/master/csl-citation.json"} </w:instrText>
            </w:r>
            <w:r w:rsidRPr="001E45AA">
              <w:rPr>
                <w:lang w:val="en-CA"/>
              </w:rPr>
              <w:fldChar w:fldCharType="separate"/>
            </w:r>
            <w:r w:rsidR="00D840FF" w:rsidRPr="00D840FF">
              <w:rPr>
                <w:rFonts w:ascii="Calibri" w:hAnsi="Calibri" w:cs="Calibri"/>
              </w:rPr>
              <w:t>(6)</w:t>
            </w:r>
            <w:r w:rsidRPr="001E45AA">
              <w:rPr>
                <w:lang w:val="en-CA"/>
              </w:rPr>
              <w:fldChar w:fldCharType="end"/>
            </w:r>
          </w:p>
          <w:p w14:paraId="317E74ED" w14:textId="77777777" w:rsidR="00FE3CD2" w:rsidRDefault="00FE3CD2" w:rsidP="001420B4">
            <w:pPr>
              <w:rPr>
                <w:rFonts w:ascii="Calibri" w:hAnsi="Calibri" w:cs="Calibri"/>
                <w:color w:val="000000"/>
                <w:lang w:val="en-CA"/>
              </w:rPr>
            </w:pPr>
          </w:p>
          <w:p w14:paraId="5B5881EF" w14:textId="77777777" w:rsidR="00FE3CD2" w:rsidRPr="00384961" w:rsidRDefault="00FE3CD2" w:rsidP="001420B4">
            <w:pPr>
              <w:rPr>
                <w:rFonts w:ascii="Calibri" w:hAnsi="Calibri" w:cs="Calibri"/>
                <w:color w:val="000000"/>
                <w:lang w:val="en-CA"/>
              </w:rPr>
            </w:pPr>
          </w:p>
        </w:tc>
        <w:tc>
          <w:tcPr>
            <w:tcW w:w="1668" w:type="dxa"/>
            <w:vMerge w:val="restart"/>
            <w:tcBorders>
              <w:left w:val="double" w:sz="4" w:space="0" w:color="auto"/>
            </w:tcBorders>
          </w:tcPr>
          <w:p w14:paraId="6D7DA5DB" w14:textId="77777777" w:rsidR="00FE3CD2" w:rsidRPr="00611FB9" w:rsidRDefault="00FE3CD2" w:rsidP="001420B4">
            <w:pPr>
              <w:rPr>
                <w:b/>
                <w:bCs/>
                <w:lang w:val="en-CA"/>
              </w:rPr>
            </w:pPr>
            <w:r w:rsidRPr="00611FB9">
              <w:rPr>
                <w:b/>
                <w:bCs/>
                <w:lang w:val="en-CA"/>
              </w:rPr>
              <w:t>Creating a supportive environment</w:t>
            </w:r>
          </w:p>
        </w:tc>
        <w:tc>
          <w:tcPr>
            <w:tcW w:w="3167" w:type="dxa"/>
          </w:tcPr>
          <w:p w14:paraId="0850C251" w14:textId="77777777" w:rsidR="00FE3CD2" w:rsidRPr="00611FB9" w:rsidRDefault="00FE3CD2" w:rsidP="001420B4">
            <w:pPr>
              <w:rPr>
                <w:b/>
                <w:bCs/>
                <w:lang w:val="en-CA"/>
              </w:rPr>
            </w:pPr>
            <w:r w:rsidRPr="00611FB9">
              <w:rPr>
                <w:b/>
                <w:bCs/>
                <w:lang w:val="en-CA"/>
              </w:rPr>
              <w:t xml:space="preserve">Therapeutic relationship </w:t>
            </w:r>
          </w:p>
          <w:p w14:paraId="1D3B455D" w14:textId="2C66A620" w:rsidR="00FE3CD2" w:rsidRPr="00611FB9" w:rsidRDefault="00FE3CD2" w:rsidP="00FE3CD2">
            <w:pPr>
              <w:pStyle w:val="Paragraphedeliste"/>
              <w:numPr>
                <w:ilvl w:val="0"/>
                <w:numId w:val="17"/>
              </w:numPr>
              <w:spacing w:beforeLines="0" w:before="0" w:after="0"/>
              <w:jc w:val="left"/>
              <w:rPr>
                <w:lang w:val="en-CA"/>
              </w:rPr>
            </w:pPr>
            <w:r>
              <w:t>B</w:t>
            </w:r>
            <w:r w:rsidRPr="00E165F7">
              <w:t xml:space="preserve">uilding rapport and ensuring a private and respectful </w:t>
            </w:r>
            <w:r w:rsidRPr="00611FB9">
              <w:rPr>
                <w:lang w:val="en-CA"/>
              </w:rPr>
              <w:t>environment</w:t>
            </w:r>
            <w:r>
              <w:rPr>
                <w:lang w:val="en-CA"/>
              </w:rPr>
              <w:t xml:space="preserve"> </w:t>
            </w:r>
            <w:r>
              <w:rPr>
                <w:lang w:val="en-CA"/>
              </w:rPr>
              <w:fldChar w:fldCharType="begin"/>
            </w:r>
            <w:r w:rsidR="00D840FF">
              <w:rPr>
                <w:lang w:val="en-CA"/>
              </w:rPr>
              <w:instrText xml:space="preserve"> ADDIN ZOTERO_ITEM CSL_CITATION {"citationID":"mZ3Wh5Xn","properties":{"formattedCitation":"(16,19,22,27)","plainCitation":"(16,19,22,27)","noteIndex":0},"citationItems":[{"id":3,"uris":["http://zotero.org/users/6005327/items/5MWFQ9IR"],"itemData":{"id":3,"type":"article-journal","abstract":"BACKGROUND: Although many women quit smoking during pregnancy, the majority resume smoking shortly after giving birth.\nOBJECTIVES: To test a program to prevent smoking relapse in the postpartum period by comparing the rates of continuous smoking abstinence, daily smoking, and smoking cessation self-efficacy in treatment and control groups.\nMETHODS: In a randomized clinical trial, nurses provided face-to-face, in-hospital counseling sessions at birth, followed by telephone counseling. The target population included women who quit smoking during pregnancy and who gave birth at one of five hospitals. The 254 participating women were interviewed 6 months after delivery and assessed biochemically to determine smoking status.\nRESULTS: The 6-month continuous smoking abstinence rate was 38% in the treatment group and 27% in the control group (odds ratio [OR] = 1.63, 95% confidence interval [CI] .96 - 2.78). Significantly more control (48%) than treatment (34%) group participants reported smoking daily (OR = 1.80, 95% CI = 1.08 - 2.99). Smoking cessation self-efficacy did not vary significantly between the groups.\nCONCLUSIONS: Smoking cessation interventions focusing on the prenatal period have failed to achieve long-term abstinence. Interventions can be strengthened if they are extended into the postpartum period.","container-title":"Nursing Research","DOI":"10.1097/00006199-200001000-00007","ISSN":"0029-6562","issue":"1","journalAbbreviation":"Nurs Res","language":"eng","note":"PMID: 10667628","page":"44-52","source":"PubMed","title":"Preventing smoking relapse in postpartum women","volume":"49","author":[{"family":"Johnson","given":"J. L."},{"family":"Ratner","given":"P. A."},{"family":"Bottorff","given":"J. L."},{"family":"Hall","given":"W."},{"family":"Dahinten","given":"S."}],"issued":{"date-parts":[["2000"]]}}},{"id":14,"uris":["http://zotero.org/users/6005327/items/LZDIDNQI"],"itemData":{"id":14,"type":"article-journal","abstract":"The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A."},{"family":"Cheng","given":"Yu"}],"issued":{"date-parts":[["2013",11]]}}},{"id":570,"uris":["http://zotero.org/users/6005327/items/LV9ZZXYZ"],"itemData":{"id":570,"type":"article-journal","abstract":"OBJECTIVES: To determine during the postpartum period (a) the most feasible time for addressing smoking relapse, (b) the reasons women relapse, (c) differences in relapse rates in women who receive a counseling intervention in the immediate postpartum period compared to those who do not, and (d) differences in self-reporting of tobacco use compared to cotinine analysis.\nDESIGN: Randomized clinical trial.\nSETTING: Medical center in the Northeast United States and two prenatal care sites.\nPARTICIPANTS: A nonprobability convenience sample of 62 pregnant women.\nINTERVENTION: A brief counseling session using empowerment techniques, motivational interviewing, identification of stressors and individual coping strategies, and educational materials.\nMAIN OUTCOMES MEASURE: Relapse to smoking measured by cotinine analysis and descriptive data collected during the antepartum, intrapartum, and postpartum periods.\nRESULTS: Fifty-two percent of women relapsed to smoking by the 2nd week postdelivery, identifying rest and relaxation and depression as main factors for relapsing. Chi-square analysis showed no significant difference between the two groups regarding the intervention provided. There was a 39% discrepancy rate between self-reporting of tobacco use and cotinine analysis during pregnancy and a 27% discrepancy rate after delivery.\nCONCLUSIONS: Because of the high occurrence of relapse in the first 2 weeks after delivery, it is imperative that nurses provide interventions to women before their postpartum hospital discharge to prevent smoking relapse. Nurses should also address smoking behaviors each trimester because women stopped smoking at different time intervals and self-reported data were unreliable.","container-title":"Journal of obstetric, gynecologic, and neonatal nursing: JOGNN","DOI":"10.1177/0884217505281861","ISSN":"0884-2175","issue":"6","journalAbbreviation":"J Obstet Gynecol Neonatal Nurs","language":"eng","note":"PMID: 16282228","page":"703-712","source":"PubMed","title":"The importance of providing smoking relapse counseling during the postpartum hospitalization","volume":"34","author":[{"family":"Suplee","given":"Patricia Dunphy"}],"issued":{"date-parts":[["2005"]]}}},{"id":94,"uris":["http://zotero.org/users/6005327/items/53R8VPEF"],"itemData":{"id":94,"type":"article-journal","abstract":"BACKGROUND: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Mircea"}],"issued":{"date-parts":[["2015",3]]}}}],"schema":"https://github.com/citation-style-language/schema/raw/master/csl-citation.json"} </w:instrText>
            </w:r>
            <w:r>
              <w:rPr>
                <w:lang w:val="en-CA"/>
              </w:rPr>
              <w:fldChar w:fldCharType="separate"/>
            </w:r>
            <w:r w:rsidR="00D840FF" w:rsidRPr="00D840FF">
              <w:rPr>
                <w:rFonts w:ascii="Calibri" w:hAnsi="Calibri" w:cs="Calibri"/>
              </w:rPr>
              <w:t>(16,19,22,27)</w:t>
            </w:r>
            <w:r>
              <w:rPr>
                <w:lang w:val="en-CA"/>
              </w:rPr>
              <w:fldChar w:fldCharType="end"/>
            </w:r>
          </w:p>
          <w:p w14:paraId="05E0D383" w14:textId="7C7D8703" w:rsidR="00FE3CD2" w:rsidRPr="00611FB9" w:rsidRDefault="00FE3CD2" w:rsidP="00FE3CD2">
            <w:pPr>
              <w:pStyle w:val="Paragraphedeliste"/>
              <w:numPr>
                <w:ilvl w:val="0"/>
                <w:numId w:val="17"/>
              </w:numPr>
              <w:spacing w:beforeLines="0" w:before="0" w:after="0"/>
              <w:jc w:val="left"/>
              <w:rPr>
                <w:lang w:val="en-CA"/>
              </w:rPr>
            </w:pPr>
            <w:r w:rsidRPr="00611FB9">
              <w:rPr>
                <w:lang w:val="en-CA"/>
              </w:rPr>
              <w:t xml:space="preserve">Empathic </w:t>
            </w:r>
            <w:r>
              <w:rPr>
                <w:lang w:val="en-CA"/>
              </w:rPr>
              <w:t>and n</w:t>
            </w:r>
            <w:r w:rsidRPr="00611FB9">
              <w:rPr>
                <w:lang w:val="en-CA"/>
              </w:rPr>
              <w:t>onjudgmental approach</w:t>
            </w:r>
            <w:r>
              <w:rPr>
                <w:lang w:val="en-CA"/>
              </w:rPr>
              <w:t xml:space="preserve"> </w:t>
            </w:r>
            <w:r>
              <w:rPr>
                <w:lang w:val="en-CA"/>
              </w:rPr>
              <w:fldChar w:fldCharType="begin"/>
            </w:r>
            <w:r w:rsidR="00D840FF">
              <w:rPr>
                <w:lang w:val="en-CA"/>
              </w:rPr>
              <w:instrText xml:space="preserve"> ADDIN ZOTERO_ITEM CSL_CITATION {"citationID":"kJZyLVkS","properties":{"formattedCitation":"(13,15,27)","plainCitation":"(13,15,27)","noteIndex":0},"citationItems":[{"id":570,"uris":["http://zotero.org/users/6005327/items/LV9ZZXYZ"],"itemData":{"id":570,"type":"article-journal","abstract":"OBJECTIVES: To determine during the postpartum period (a) the most feasible time for addressing smoking relapse, (b) the reasons women relapse, (c) differences in relapse rates in women who receive a counseling intervention in the immediate postpartum period compared to those who do not, and (d) differences in self-reporting of tobacco use compared to cotinine analysis.\nDESIGN: Randomized clinical trial.\nSETTING: Medical center in the Northeast United States and two prenatal care sites.\nPARTICIPANTS: A nonprobability convenience sample of 62 pregnant women.\nINTERVENTION: A brief counseling session using empowerment techniques, motivational interviewing, identification of stressors and individual coping strategies, and educational materials.\nMAIN OUTCOMES MEASURE: Relapse to smoking measured by cotinine analysis and descriptive data collected during the antepartum, intrapartum, and postpartum periods.\nRESULTS: Fifty-two percent of women relapsed to smoking by the 2nd week postdelivery, identifying rest and relaxation and depression as main factors for relapsing. Chi-square analysis showed no significant difference between the two groups regarding the intervention provided. There was a 39% discrepancy rate between self-reporting of tobacco use and cotinine analysis during pregnancy and a 27% discrepancy rate after delivery.\nCONCLUSIONS: Because of the high occurrence of relapse in the first 2 weeks after delivery, it is imperative that nurses provide interventions to women before their postpartum hospital discharge to prevent smoking relapse. Nurses should also address smoking behaviors each trimester because women stopped smoking at different time intervals and self-reported data were unreliable.","container-title":"Journal of obstetric, gynecologic, and neonatal nursing: JOGNN","DOI":"10.1177/0884217505281861","ISSN":"0884-2175","issue":"6","journalAbbreviation":"J Obstet Gynecol Neonatal Nurs","language":"eng","note":"PMID: 16282228","page":"703-712","source":"PubMed","title":"The importance of providing smoking relapse counseling during the postpartum hospitalization","volume":"34","author":[{"family":"Suplee","given":"Patricia Dunphy"}],"issued":{"date-parts":[["2005"]]}}},{"id":2073,"uris":["http://zotero.org/users/6005327/items/WE9I7ENU"],"itemData":{"id":2073,"type":"article-journal","abstract":"Effectiveness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id":1936,"uris":["http://zotero.org/users/6005327/items/IMWX6BIZ"],"itemData":{"id":1936,"type":"article-journal","abstract":"OBJECTIVE: to analyse the efficacy of a proactive intervention during the postpartum period to prevent a relapse in recent quitters and to promote progress in the behavioural process of change in smokers.\nDESIGN: randomised controlled trial designed for women at the end of the pregnancy using a proactive intervention. Motivational Interviewing (MI) and relapse prevention served as principles for the programme. In the intervention group, four telephone supporting sessions were performed in weeks 3, 6, 9 and 12. For the control group only two check calls in weeks 3 and 12.\nSETTING: women who attended the University Clinical Hospital 'Lozano Blesa' of Zaragoza (Spain) to give birth between January 2009 and March 2010. The intervention began after delivery, lasted for 3 months, and finished with a visit to validate abstinence biochemically.\nFINDINGS: a total of 2,044 women were studied, 30.6% (n=626) smoked before pregnancy; 65.8% (n=412) of them agreed to participate. The results for recent quitters by self-report showed that the probability of remaining abstinent after 12 weeks was 74% for the intervention group and 37% for the control group. Only the half of the sample attended the visit at 3 months to confirm the abstinence biochemically. For smokers, 90.7% of the intervention group said that they would be ready to try to quit in the following 6 months, vs. 18.3% for the control group. CONCLUSIONS AND IMPLICATIONS FOR THE PRACTICE: a proactive intervention in the postpartum period may reduce the probability of relapse in recent quitters and helps female smokers to make progress in the behavioural process of change. Such interventions should be included systematically in mother-child health services.","container-title":"Midwifery","DOI":"10.1016/j.midw.2012.01.003","ISSN":"1532-3099","issue":"3","journalAbbreviation":"Midwifery","language":"eng","note":"PMID: 22361008","page":"240-245","source":"PubMed","title":"A proactive smoking cessation intervention in postpartum women","volume":"29","author":[{"family":"Jiménez-Muro","given":"Adriana"},{"family":"Nerín","given":"Isabel"},{"family":"Samper","given":"Pilar"},{"family":"Marqueta","given":"Adriana"},{"family":"Beamonte","given":"Asunción"},{"family":"Gargallo","given":"Pilar"},{"family":"Oros","given":"Daniel"},{"family":"Rodríguez","given":"Gerardo"}],"issued":{"date-parts":[["2013",3]]}}}],"schema":"https://github.com/citation-style-language/schema/raw/master/csl-citation.json"} </w:instrText>
            </w:r>
            <w:r>
              <w:rPr>
                <w:lang w:val="en-CA"/>
              </w:rPr>
              <w:fldChar w:fldCharType="separate"/>
            </w:r>
            <w:r w:rsidR="00D840FF" w:rsidRPr="00D840FF">
              <w:rPr>
                <w:rFonts w:ascii="Calibri" w:hAnsi="Calibri" w:cs="Calibri"/>
              </w:rPr>
              <w:t>(13,15,27)</w:t>
            </w:r>
            <w:r>
              <w:rPr>
                <w:lang w:val="en-CA"/>
              </w:rPr>
              <w:fldChar w:fldCharType="end"/>
            </w:r>
          </w:p>
          <w:p w14:paraId="1D1EEA16" w14:textId="35CFDBF3" w:rsidR="00FE3CD2" w:rsidRPr="00611FB9" w:rsidRDefault="00FE3CD2" w:rsidP="00FE3CD2">
            <w:pPr>
              <w:pStyle w:val="Paragraphedeliste"/>
              <w:numPr>
                <w:ilvl w:val="0"/>
                <w:numId w:val="17"/>
              </w:numPr>
              <w:spacing w:beforeLines="0" w:before="0" w:after="0"/>
              <w:jc w:val="left"/>
              <w:rPr>
                <w:lang w:val="en-CA"/>
              </w:rPr>
            </w:pPr>
            <w:r w:rsidRPr="00611FB9">
              <w:rPr>
                <w:lang w:val="en-CA"/>
              </w:rPr>
              <w:t xml:space="preserve">Positive </w:t>
            </w:r>
            <w:r>
              <w:rPr>
                <w:lang w:val="en-CA"/>
              </w:rPr>
              <w:t>i</w:t>
            </w:r>
            <w:r w:rsidRPr="00611FB9">
              <w:rPr>
                <w:lang w:val="en-CA"/>
              </w:rPr>
              <w:t xml:space="preserve">nteraction </w:t>
            </w:r>
            <w:r>
              <w:rPr>
                <w:lang w:val="en-CA"/>
              </w:rPr>
              <w:t>t</w:t>
            </w:r>
            <w:r w:rsidRPr="00611FB9">
              <w:rPr>
                <w:lang w:val="en-CA"/>
              </w:rPr>
              <w:t>one</w:t>
            </w:r>
            <w:r>
              <w:rPr>
                <w:lang w:val="en-CA"/>
              </w:rPr>
              <w:t xml:space="preserve"> </w:t>
            </w:r>
            <w:r>
              <w:rPr>
                <w:lang w:val="en-CA"/>
              </w:rPr>
              <w:fldChar w:fldCharType="begin"/>
            </w:r>
            <w:r w:rsidR="00D840FF">
              <w:rPr>
                <w:lang w:val="en-CA"/>
              </w:rPr>
              <w:instrText xml:space="preserve"> ADDIN ZOTERO_ITEM CSL_CITATION {"citationID":"Kff4ffP7","properties":{"formattedCitation":"(22,24,27)","plainCitation":"(22,24,27)","noteIndex":0},"citationItems":[{"id":570,"uris":["http://zotero.org/users/6005327/items/LV9ZZXYZ"],"itemData":{"id":570,"type":"article-journal","abstract":"OBJECTIVES: To determine during the postpartum period (a) the most feasible time for addressing smoking relapse, (b) the reasons women relapse, (c) differences in relapse rates in women who receive a counseling intervention in the immediate postpartum period compared to those who do not, and (d) differences in self-reporting of tobacco use compared to cotinine analysis.\nDESIGN: Randomized clinical trial.\nSETTING: Medical center in the Northeast United States and two prenatal care sites.\nPARTICIPANTS: A nonprobability convenience sample of 62 pregnant women.\nINTERVENTION: A brief counseling session using empowerment techniques, motivational interviewing, identification of stressors and individual coping strategies, and educational materials.\nMAIN OUTCOMES MEASURE: Relapse to smoking measured by cotinine analysis and descriptive data collected during the antepartum, intrapartum, and postpartum periods.\nRESULTS: Fifty-two percent of women relapsed to smoking by the 2nd week postdelivery, identifying rest and relaxation and depression as main factors for relapsing. Chi-square analysis showed no significant difference between the two groups regarding the intervention provided. There was a 39% discrepancy rate between self-reporting of tobacco use and cotinine analysis during pregnancy and a 27% discrepancy rate after delivery.\nCONCLUSIONS: Because of the high occurrence of relapse in the first 2 weeks after delivery, it is imperative that nurses provide interventions to women before their postpartum hospital discharge to prevent smoking relapse. Nurses should also address smoking behaviors each trimester because women stopped smoking at different time intervals and self-reported data were unreliable.","container-title":"Journal of obstetric, gynecologic, and neonatal nursing: JOGNN","DOI":"10.1177/0884217505281861","ISSN":"0884-2175","issue":"6","journalAbbreviation":"J Obstet Gynecol Neonatal Nurs","language":"eng","note":"PMID: 16282228","page":"703-712","source":"PubMed","title":"The importance of providing smoking relapse counseling during the postpartum hospitalization","volume":"34","author":[{"family":"Suplee","given":"Patricia Dunphy"}],"issued":{"date-parts":[["2005"]]}}},{"id":94,"uris":["http://zotero.org/users/6005327/items/53R8VPEF"],"itemData":{"id":94,"type":"article-journal","abstract":"BACKGROUND: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rPr>
                <w:lang w:val="en-CA"/>
              </w:rPr>
              <w:fldChar w:fldCharType="separate"/>
            </w:r>
            <w:r w:rsidR="00D840FF" w:rsidRPr="00D840FF">
              <w:rPr>
                <w:rFonts w:ascii="Calibri" w:hAnsi="Calibri" w:cs="Calibri"/>
              </w:rPr>
              <w:t>(22,24,27)</w:t>
            </w:r>
            <w:r>
              <w:rPr>
                <w:lang w:val="en-CA"/>
              </w:rPr>
              <w:fldChar w:fldCharType="end"/>
            </w:r>
          </w:p>
        </w:tc>
        <w:tc>
          <w:tcPr>
            <w:tcW w:w="2285" w:type="dxa"/>
          </w:tcPr>
          <w:p w14:paraId="460708E3" w14:textId="7C570AD9" w:rsidR="00FE3CD2" w:rsidRDefault="00FE3CD2" w:rsidP="001420B4">
            <w:pPr>
              <w:rPr>
                <w:lang w:val="en-CA"/>
              </w:rPr>
            </w:pPr>
            <w:r w:rsidRPr="00611FB9">
              <w:rPr>
                <w:lang w:val="en-CA"/>
              </w:rPr>
              <w:t>Empowerment</w:t>
            </w:r>
            <w:r>
              <w:rPr>
                <w:lang w:val="en-CA"/>
              </w:rPr>
              <w:t xml:space="preserve"> </w:t>
            </w:r>
            <w:r>
              <w:rPr>
                <w:lang w:val="en-CA"/>
              </w:rPr>
              <w:fldChar w:fldCharType="begin"/>
            </w:r>
            <w:r w:rsidR="00D840FF">
              <w:rPr>
                <w:lang w:val="en-CA"/>
              </w:rPr>
              <w:instrText xml:space="preserve"> ADDIN ZOTERO_ITEM CSL_CITATION {"citationID":"69wxK9st","properties":{"formattedCitation":"(13,15,16,19,22,24,27)","plainCitation":"(13,15,16,19,22,24,27)","noteIndex":0},"citationItems":[{"id":3,"uris":["http://zotero.org/users/6005327/items/5MWFQ9IR"],"itemData":{"id":3,"type":"article-journal","abstract":"BACKGROUND: Although many women quit smoking during pregnancy, the majority resume smoking shortly after giving birth.\nOBJECTIVES: To test a program to prevent smoking relapse in the postpartum period by comparing the rates of continuous smoking abstinence, daily smoking, and smoking cessation self-efficacy in treatment and control groups.\nMETHODS: In a randomized clinical trial, nurses provided face-to-face, in-hospital counseling sessions at birth, followed by telephone counseling. The target population included women who quit smoking during pregnancy and who gave birth at one of five hospitals. The 254 participating women were interviewed 6 months after delivery and assessed biochemically to determine smoking status.\nRESULTS: The 6-month continuous smoking abstinence rate was 38% in the treatment group and 27% in the control group (odds ratio [OR] = 1.63, 95% confidence interval [CI] .96 - 2.78). Significantly more control (48%) than treatment (34%) group participants reported smoking daily (OR = 1.80, 95% CI = 1.08 - 2.99). Smoking cessation self-efficacy did not vary significantly between the groups.\nCONCLUSIONS: Smoking cessation interventions focusing on the prenatal period have failed to achieve long-term abstinence. Interventions can be strengthened if they are extended into the postpartum period.","container-title":"Nursing Research","DOI":"10.1097/00006199-200001000-00007","ISSN":"0029-6562","issue":"1","journalAbbreviation":"Nurs Res","language":"eng","note":"PMID: 10667628","page":"44-52","source":"PubMed","title":"Preventing smoking relapse in postpartum women","volume":"49","author":[{"family":"Johnson","given":"J. L."},{"family":"Ratner","given":"P. A."},{"family":"Bottorff","given":"J. L."},{"family":"Hall","given":"W."},{"family":"Dahinten","given":"S."}],"issued":{"date-parts":[["2000"]]}}},{"id":14,"uris":["http://zotero.org/users/6005327/items/LZDIDNQI"],"itemData":{"id":14,"type":"article-journal","abstract":"The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A."},{"family":"Cheng","given":"Yu"}],"issued":{"date-parts":[["2013",11]]}}},{"id":570,"uris":["http://zotero.org/users/6005327/items/LV9ZZXYZ"],"itemData":{"id":570,"type":"article-journal","abstract":"OBJECTIVES: To determine during the postpartum period (a) the most feasible time for addressing smoking relapse, (b) the reasons women relapse, (c) differences in relapse rates in women who receive a counseling intervention in the immediate postpartum period compared to those who do not, and (d) differences in self-reporting of tobacco use compared to cotinine analysis.\nDESIGN: Randomized clinical trial.\nSETTING: Medical center in the Northeast United States and two prenatal care sites.\nPARTICIPANTS: A nonprobability convenience sample of 62 pregnant women.\nINTERVENTION: A brief counseling session using empowerment techniques, motivational interviewing, identification of stressors and individual coping strategies, and educational materials.\nMAIN OUTCOMES MEASURE: Relapse to smoking measured by cotinine analysis and descriptive data collected during the antepartum, intrapartum, and postpartum periods.\nRESULTS: Fifty-two percent of women relapsed to smoking by the 2nd week postdelivery, identifying rest and relaxation and depression as main factors for relapsing. Chi-square analysis showed no significant difference between the two groups regarding the intervention provided. There was a 39% discrepancy rate between self-reporting of tobacco use and cotinine analysis during pregnancy and a 27% discrepancy rate after delivery.\nCONCLUSIONS: Because of the high occurrence of relapse in the first 2 weeks after delivery, it is imperative that nurses provide interventions to women before their postpartum hospital discharge to prevent smoking relapse. Nurses should also address smoking behaviors each trimester because women stopped smoking at different time intervals and self-reported data were unreliable.","container-title":"Journal of obstetric, gynecologic, and neonatal nursing: JOGNN","DOI":"10.1177/0884217505281861","ISSN":"0884-2175","issue":"6","journalAbbreviation":"J Obstet Gynecol Neonatal Nurs","language":"eng","note":"PMID: 16282228","page":"703-712","source":"PubMed","title":"The importance of providing smoking relapse counseling during the postpartum hospitalization","volume":"34","author":[{"family":"Suplee","given":"Patricia Dunphy"}],"issued":{"date-parts":[["2005"]]}}},{"id":2073,"uris":["http://zotero.org/users/6005327/items/WE9I7ENU"],"itemData":{"id":2073,"type":"article-journal","abstract":"Effectiveness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Mircea"}],"issued":{"date-parts":[["2015",3]]}}},{"id":1936,"uris":["http://zotero.org/users/6005327/items/IMWX6BIZ"],"itemData":{"id":1936,"type":"article-journal","abstract":"OBJECTIVE: to analyse the efficacy of a proactive intervention during the postpartum period to prevent a relapse in recent quitters and to promote progress in the behavioural process of change in smokers.\nDESIGN: randomised controlled trial designed for women at the end of the pregnancy using a proactive intervention. Motivational Interviewing (MI) and relapse prevention served as principles for the programme. In the intervention group, four telephone supporting sessions were performed in weeks 3, 6, 9 and 12. For the control group only two check calls in weeks 3 and 12.\nSETTING: women who attended the University Clinical Hospital 'Lozano Blesa' of Zaragoza (Spain) to give birth between January 2009 and March 2010. The intervention began after delivery, lasted for 3 months, and finished with a visit to validate abstinence biochemically.\nFINDINGS: a total of 2,044 women were studied, 30.6% (n=626) smoked before pregnancy; 65.8% (n=412) of them agreed to participate. The results for recent quitters by self-report showed that the probability of remaining abstinent after 12 weeks was 74% for the intervention group and 37% for the control group. Only the half of the sample attended the visit at 3 months to confirm the abstinence biochemically. For smokers, 90.7% of the intervention group said that they would be ready to try to quit in the following 6 months, vs. 18.3% for the control group. CONCLUSIONS AND IMPLICATIONS FOR THE PRACTICE: a proactive intervention in the postpartum period may reduce the probability of relapse in recent quitters and helps female smokers to make progress in the behavioural process of change. Such interventions should be included systematically in mother-child health services.","container-title":"Midwifery","DOI":"10.1016/j.midw.2012.01.003","ISSN":"1532-3099","issue":"3","journalAbbreviation":"Midwifery","language":"eng","note":"PMID: 22361008","page":"240-245","source":"PubMed","title":"A proactive smoking cessation intervention in postpartum women","volume":"29","author":[{"family":"Jiménez-Muro","given":"Adriana"},{"family":"Nerín","given":"Isabel"},{"family":"Samper","given":"Pilar"},{"family":"Marqueta","given":"Adriana"},{"family":"Beamonte","given":"Asunción"},{"family":"Gargallo","given":"Pilar"},{"family":"Oros","given":"Daniel"},{"family":"Rodríguez","given":"Gerardo"}],"issued":{"date-parts":[["2013",3]]}}},{"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rPr>
                <w:lang w:val="en-CA"/>
              </w:rPr>
              <w:fldChar w:fldCharType="separate"/>
            </w:r>
            <w:r w:rsidR="00D840FF" w:rsidRPr="00D840FF">
              <w:rPr>
                <w:rFonts w:ascii="Calibri" w:hAnsi="Calibri" w:cs="Calibri"/>
              </w:rPr>
              <w:t>(13,15,16,19,22,24,27)</w:t>
            </w:r>
            <w:r>
              <w:rPr>
                <w:lang w:val="en-CA"/>
              </w:rPr>
              <w:fldChar w:fldCharType="end"/>
            </w:r>
          </w:p>
          <w:p w14:paraId="16ECBD77" w14:textId="77777777" w:rsidR="00FE3CD2" w:rsidRPr="00611FB9" w:rsidRDefault="00FE3CD2" w:rsidP="001420B4">
            <w:pPr>
              <w:rPr>
                <w:lang w:val="en-CA"/>
              </w:rPr>
            </w:pPr>
            <w:r>
              <w:rPr>
                <w:lang w:val="en-CA"/>
              </w:rPr>
              <w:t>(consumer)</w:t>
            </w:r>
          </w:p>
        </w:tc>
        <w:tc>
          <w:tcPr>
            <w:tcW w:w="1482" w:type="dxa"/>
            <w:vMerge w:val="restart"/>
          </w:tcPr>
          <w:p w14:paraId="132D3F45" w14:textId="77777777" w:rsidR="00FE3CD2" w:rsidRDefault="00FE3CD2" w:rsidP="001420B4">
            <w:pPr>
              <w:rPr>
                <w:lang w:val="en-CA"/>
              </w:rPr>
            </w:pPr>
            <w:r>
              <w:rPr>
                <w:lang w:val="en-CA"/>
              </w:rPr>
              <w:t>Prevention of postpartum smoking relapse (O)</w:t>
            </w:r>
          </w:p>
          <w:p w14:paraId="49E10704" w14:textId="77777777" w:rsidR="00FE3CD2" w:rsidRPr="00611FB9" w:rsidRDefault="00FE3CD2" w:rsidP="001420B4">
            <w:pPr>
              <w:rPr>
                <w:lang w:val="en-CA"/>
              </w:rPr>
            </w:pPr>
          </w:p>
        </w:tc>
      </w:tr>
      <w:tr w:rsidR="00FE3CD2" w:rsidRPr="00611FB9" w14:paraId="70B0AB68" w14:textId="77777777" w:rsidTr="005012FB">
        <w:tc>
          <w:tcPr>
            <w:tcW w:w="1513" w:type="dxa"/>
            <w:vMerge/>
            <w:tcBorders>
              <w:right w:val="double" w:sz="4" w:space="0" w:color="auto"/>
            </w:tcBorders>
          </w:tcPr>
          <w:p w14:paraId="4E0850D6" w14:textId="77777777" w:rsidR="00FE3CD2" w:rsidRPr="00611FB9" w:rsidRDefault="00FE3CD2" w:rsidP="001420B4">
            <w:pPr>
              <w:rPr>
                <w:rFonts w:ascii="Calibri" w:hAnsi="Calibri" w:cs="Calibri"/>
                <w:color w:val="000000"/>
                <w:lang w:val="en-CA"/>
              </w:rPr>
            </w:pPr>
          </w:p>
        </w:tc>
        <w:tc>
          <w:tcPr>
            <w:tcW w:w="3879" w:type="dxa"/>
            <w:vMerge/>
            <w:tcBorders>
              <w:right w:val="double" w:sz="4" w:space="0" w:color="auto"/>
            </w:tcBorders>
          </w:tcPr>
          <w:p w14:paraId="3011FC42" w14:textId="77777777" w:rsidR="00FE3CD2" w:rsidRPr="00611FB9" w:rsidRDefault="00FE3CD2" w:rsidP="001420B4">
            <w:pPr>
              <w:rPr>
                <w:rFonts w:ascii="Calibri" w:hAnsi="Calibri" w:cs="Calibri"/>
                <w:color w:val="000000"/>
                <w:lang w:val="en-CA"/>
              </w:rPr>
            </w:pPr>
          </w:p>
        </w:tc>
        <w:tc>
          <w:tcPr>
            <w:tcW w:w="1668" w:type="dxa"/>
            <w:vMerge/>
            <w:tcBorders>
              <w:left w:val="double" w:sz="4" w:space="0" w:color="auto"/>
            </w:tcBorders>
          </w:tcPr>
          <w:p w14:paraId="3D0733A3" w14:textId="77777777" w:rsidR="00FE3CD2" w:rsidRPr="00611FB9" w:rsidRDefault="00FE3CD2" w:rsidP="001420B4">
            <w:pPr>
              <w:rPr>
                <w:b/>
                <w:bCs/>
                <w:lang w:val="en-CA"/>
              </w:rPr>
            </w:pPr>
          </w:p>
        </w:tc>
        <w:tc>
          <w:tcPr>
            <w:tcW w:w="3167" w:type="dxa"/>
          </w:tcPr>
          <w:p w14:paraId="5854CEE0" w14:textId="77777777" w:rsidR="00FE3CD2" w:rsidRPr="00611FB9" w:rsidRDefault="00FE3CD2" w:rsidP="001420B4">
            <w:pPr>
              <w:rPr>
                <w:b/>
                <w:bCs/>
                <w:lang w:val="en-CA"/>
              </w:rPr>
            </w:pPr>
            <w:r>
              <w:rPr>
                <w:b/>
                <w:bCs/>
                <w:lang w:val="en-CA"/>
              </w:rPr>
              <w:t>Support</w:t>
            </w:r>
          </w:p>
          <w:p w14:paraId="48915F56" w14:textId="2621A856" w:rsidR="00FE3CD2" w:rsidRPr="00611FB9" w:rsidRDefault="00FE3CD2" w:rsidP="00FE3CD2">
            <w:pPr>
              <w:pStyle w:val="Paragraphedeliste"/>
              <w:numPr>
                <w:ilvl w:val="0"/>
                <w:numId w:val="18"/>
              </w:numPr>
              <w:spacing w:beforeLines="0" w:before="0" w:after="0"/>
              <w:jc w:val="left"/>
              <w:rPr>
                <w:lang w:val="en-CA"/>
              </w:rPr>
            </w:pPr>
            <w:r w:rsidRPr="00611FB9">
              <w:rPr>
                <w:lang w:val="en-CA"/>
              </w:rPr>
              <w:t>Enhancing confidence in one's ability to change</w:t>
            </w:r>
            <w:r>
              <w:rPr>
                <w:lang w:val="en-CA"/>
              </w:rPr>
              <w:t xml:space="preserve"> </w:t>
            </w:r>
            <w:r>
              <w:rPr>
                <w:lang w:val="en-CA"/>
              </w:rPr>
              <w:fldChar w:fldCharType="begin"/>
            </w:r>
            <w:r w:rsidR="00D840FF">
              <w:rPr>
                <w:lang w:val="en-CA"/>
              </w:rPr>
              <w:instrText xml:space="preserve"> ADDIN ZOTERO_ITEM CSL_CITATION {"citationID":"b49c4iOQ","properties":{"formattedCitation":"(13)","plainCitation":"(13)","noteIndex":0},"citationItems":[{"id":2073,"uris":["http://zotero.org/users/6005327/items/WE9I7ENU"],"itemData":{"id":2073,"type":"article-journal","abstract":"Effectiveness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schema":"https://github.com/citation-style-language/schema/raw/master/csl-citation.json"} </w:instrText>
            </w:r>
            <w:r>
              <w:rPr>
                <w:lang w:val="en-CA"/>
              </w:rPr>
              <w:fldChar w:fldCharType="separate"/>
            </w:r>
            <w:r w:rsidR="00D840FF" w:rsidRPr="00D840FF">
              <w:rPr>
                <w:rFonts w:ascii="Calibri" w:hAnsi="Calibri" w:cs="Calibri"/>
              </w:rPr>
              <w:t>(13)</w:t>
            </w:r>
            <w:r>
              <w:rPr>
                <w:lang w:val="en-CA"/>
              </w:rPr>
              <w:fldChar w:fldCharType="end"/>
            </w:r>
          </w:p>
          <w:p w14:paraId="0C0338AB" w14:textId="30DF7B53" w:rsidR="00FE3CD2" w:rsidRPr="00611FB9" w:rsidRDefault="00FE3CD2" w:rsidP="00FE3CD2">
            <w:pPr>
              <w:pStyle w:val="Paragraphedeliste"/>
              <w:numPr>
                <w:ilvl w:val="0"/>
                <w:numId w:val="18"/>
              </w:numPr>
              <w:spacing w:beforeLines="0" w:before="0" w:after="0"/>
              <w:jc w:val="left"/>
              <w:rPr>
                <w:lang w:val="en-CA"/>
              </w:rPr>
            </w:pPr>
            <w:r w:rsidRPr="00611FB9">
              <w:rPr>
                <w:lang w:val="en-CA"/>
              </w:rPr>
              <w:t xml:space="preserve">Congratulations </w:t>
            </w:r>
            <w:r>
              <w:rPr>
                <w:lang w:val="en-CA"/>
              </w:rPr>
              <w:t xml:space="preserve">and </w:t>
            </w:r>
            <w:r w:rsidRPr="00611FB9">
              <w:rPr>
                <w:lang w:val="en-CA"/>
              </w:rPr>
              <w:t>encouragements</w:t>
            </w:r>
            <w:r>
              <w:rPr>
                <w:lang w:val="en-CA"/>
              </w:rPr>
              <w:t xml:space="preserve"> </w:t>
            </w:r>
            <w:r>
              <w:rPr>
                <w:lang w:val="en-CA"/>
              </w:rPr>
              <w:fldChar w:fldCharType="begin"/>
            </w:r>
            <w:r w:rsidR="00D840FF">
              <w:rPr>
                <w:lang w:val="en-CA"/>
              </w:rPr>
              <w:instrText xml:space="preserve"> ADDIN ZOTERO_ITEM CSL_CITATION {"citationID":"1egLyKPl","properties":{"formattedCitation":"(5,8,13,20,22,29,30)","plainCitation":"(5,8,13,20,22,29,30)","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M."},{"family":"Cann","given":"Beverley"}],"issued":{"date-parts":[["2004"]]}}},{"id":12,"uris":["http://zotero.org/users/6005327/items/RHDB6NTN"],"itemData":{"id":12,"type":"article-journal","abstract":"OBJECTIVES: This study is an evaluation of relapse prevention interventions for smokers who quit during pregnancy.\nMETHODS: Pregnant smokers at 2 managed care organizations were randomized to receive a self-help booklet only, prepartum relapse prevention, or prepartum and postpartum relapse prevention. Follow-up surveys were conducted at 28 weeks of pregnancy and at 8 weeks, 6 months, and 12 months postpartum.\nRESULTS: The pre/post intervention delayed but did not prevent postpartum relapse to smoking. Prevalent abstinence was significantly greater for the pre/post intervention group than for the other groups at 8 weeks (booklet group, 30%; prepartum group, 35%; pre/post group, 39%; P = .02 [different superscripts denote differences at P &lt; .05]) and at 6 months (booklet group, 26%, prepartum group, 24%; pre/post group, 33%; P = .04) postpartum. A nonsignificant reduction in relapse among the pre/post group contributed to differences in prevalent abstinence. There was no difference between the groups in prevalent abstinence at 12 months postpartum.\nCONCLUSIONS: Relapse prevention interventions may need to be increased in duration and potency to prevent post-partum relapse.","container-title":"American Journal of Public Health","DOI":"10.2105/ajph.89.5.706","ISSN":"0090-0036","issue":"5","journalAbbreviation":"Am J Public Health","language":"eng","note":"PMID: 10224982\nPMCID: PMC1508743","page":"706-711","source":"PubMed","title":"Prevention of relapse in women who quit smoking during pregnancy","volume":"89","author":[{"family":"McBride","given":"C. M."},{"family":"Curry","given":"S. J."},{"family":"Lando","given":"H. A."},{"family":"Pirie","given":"P. L."},{"family":"Grothaus","given":"L. C."},{"family":"Nelson","given":"J. C."}],"issued":{"date-parts":[["1999",5]]}}},{"id":572,"uris":["http://zotero.org/users/6005327/items/2WZYVBMU"],"itemData":{"id":572,"type":"article-journal","abstract":"This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Mircea"}],"issued":{"date-parts":[["2015",3]]}}},{"id":2075,"uris":["http://zotero.org/users/6005327/items/7X6FCTT4"],"itemData":{"id":2075,"type":"article-journal","abstract":"BACKGROUND: Financial incentives are an effective way of helping women to stop smoking during pregnancy. Unfortunately, most women who stop smoking at this time return to smoking within 12 months of the infant's birth. There is no evidence for interventions that are effective at preventing postpartum smoking relapse. Financial incentives provided after the birth may help women to sustain cessation. This randomised controlled trial will assess the effectiveness and cost-effectiveness of financial incentives to help women who are abstinent from smoking at end-of-pregnancy to avoid return to smoking up to 12 months postpartum.\nMETHODS: This is a UK-based, multi-centre, three-arm, superiority, parallel group, individually randomised controlled trial, with 1:1:1 allocation. It will compare the effectiveness of two financial incentive interventions with each other (one intervention for up to 3 months postpartum offering up to £120 of incentives (£60 for the participant and £60 for a significant other support); the other for up to 12 months postpartum with up to £300 of incentives (£240 for the participant and £60 for a significant other support) and with a no incentives/usual care control group. Eligible women will be between 34 weeks gestation and 2 weeks postpartum, abstinent from smoking for at least 4 weeks, have an expired carbon monoxide (CO) reading &lt; 4 parts per million (ppm), aged at least 16 years, intend remaining abstinent from smoking after the birth and able to speak and read English. The primary outcome is self-reported, lapse-free, smoking abstinence from the last quit attempt in pregnancy until 12 months postpartum, biochemically validated by expired CO and/or salivary cotinine or anabasine. Outcomes will be analysed by intention-to-treat and regression models used to compare the proportion of abstinent women between the two intervention groups and between each intervention group and the control group. An economic evaluation will assess the cost-effectiveness of offering incentives and a qualitative process evaluation will examine barriers and facilitators to trial retention, effectiveness and implementation.\nDISCUSSION: This pragmatic randomised controlled trial will test whether offering financial incentives is effective and cost-effective for helping women to avoid smoking relapse during the 12 months after the birth of their baby.\nTRIAL REGISTRATION: International Standard Randomised Controlled Trial Number 55218215 . Registered retrospectively on 5th June 2019.","container-title":"Trials","DOI":"10.1186/s13063-021-05480-6","ISSN":"1745-6215","issue":"1","journalAbbreviation":"Trials","language":"eng","note":"PMID: 34340694\nPMCID: PMC8327045","page":"512","source":"PubMed","title":"Financial Incentives for Preventing Postpartum return to Smoking (FIPPS): study protocol for a three-arm randomised controlled trial","title-short":"Financial Incentives for Preventing Postpartum return to Smoking (FIPPS)","volume":"22","author":[{"family":"Ussher","given":"M."},{"family":"Best","given":"C."},{"family":"Lewis","given":"S."},{"family":"McKell","given":"J."},{"family":"Coleman","given":"T."},{"family":"Cooper","given":"S."},{"family":"Orton","given":"S."},{"family":"Bauld","given":"L."}],"issued":{"date-parts":[["2021",8,2]]}}},{"id":2078,"uris":["http://zotero.org/users/6005327/items/QWJ7BUUE"],"itemData":{"id":2078,"type":"article-journal","abstract":"BACKGROUND AND AIMS: Offering financial incentives is effective for smoking cessation during pregnancy. We tested the effectiveness of financial incentives for maintaining postpartum cessation, comparing 12-month and 3-month incentives with each other and with usual care (UC).\nDESIGN, SETTING AND PARTICIPANTS: This study was a pragmatic, multi-centre, three-arm randomized controlled trial involving four English, National Health Service, stop smoking services. A total of 462 postpartum women (aged ≥ 16 years) took part, who stopped smoking during pregnancy with financial incentives, validated as abstinent from smoking at end of pregnancy or early postpartum.\nINTERVENTIONS: Interventions comprised (i) UC; (ii) UC plus up to £60 of financial voucher incentives offered to participants and £60 offered to an optional significant-other supporter, over 3 months postpartum, contingent upon validated abstinence ('3-month incentives'); or (iii) UC plus '3-month incentives' plus £180 of vouchers offered to participants over 9 months postpartum, contingent upon abstinence ('12-month incentives').\nMEASUREMENTS: Primary outcome: biochemically validated abstinence at 1 year postpartum. To adjust for testing all comparisons between groups with equal precision, P &lt; 0.017 was necessary for significance.\nSECONDARY OUTCOMES: self-reported and validated abstinence at 3 months postpartum; self-reported abstinence at 1 year postpartum.\nFINDINGS: Primary outcome ascertainment: abstinence was 39.6% (63/159) 12 months incentives, 21.4% (33/154) 3 months incentives and 28.2% (42/149) UC. Adjusted odds ratios [95% confidence interval (CI)] = 12-month versus 3-month incentives OR = 2.41 (95% CI = 1.46-3.96), P = 0.001; 12 months versus UC 1.67 (1.04-2.70), P = 0.035; 3 months versus UC 0.69 (0.41-1.17), P = 0.174. Bayes factors indicated that for 12-month versus 3-month incentives and 12 months versus UC there was good evidence for the alternative hypothesis, and for 3 months versus UC there was good evidence for the null hypothesis.\nCONCLUSIONS: This randomized controlled trial provides weak evidence that up to £300 of voucher incentives over 12 months is effective for maintaining smoking abstinence postpartum compared with usual care. There was good evidence that 12-month incentives are superior to those over only 3 months, for which there was no evidence of effectiveness relative to usual care.","container-title":"Addiction (Abingdon, England)","DOI":"10.1111/add.16487","ISSN":"1360-0443","issue":"8","journalAbbreviation":"Addiction","language":"eng","note":"PMID: 38623627","page":"1352-1363","source":"PubMed","title":"Effect of 3 months and 12 months of financial incentives on 12-month postpartum smoking cessation maintenance: A randomized controlled trial","title-short":"Effect of 3 months and 12 months of financial incentives on 12-month postpartum smoking cessation maintenance","volume":"119","author":[{"family":"Ussher","given":"Michael"},{"family":"Best","given":"Catherine"},{"family":"Lewis","given":"Sarah"},{"family":"McKell","given":"Jennifer"},{"family":"Coleman","given":"Tim"},{"family":"Cooper","given":"Sue"},{"family":"Orton","given":"Sophie"},{"family":"Bauld","given":"Linda"}],"issued":{"date-parts":[["2024",8]]}}}],"schema":"https://github.com/citation-style-language/schema/raw/master/csl-citation.json"} </w:instrText>
            </w:r>
            <w:r>
              <w:rPr>
                <w:lang w:val="en-CA"/>
              </w:rPr>
              <w:fldChar w:fldCharType="separate"/>
            </w:r>
            <w:r w:rsidR="00D840FF" w:rsidRPr="00D840FF">
              <w:rPr>
                <w:rFonts w:ascii="Calibri" w:hAnsi="Calibri" w:cs="Calibri"/>
              </w:rPr>
              <w:t>(5,8,13,20,22,29,30)</w:t>
            </w:r>
            <w:r>
              <w:rPr>
                <w:lang w:val="en-CA"/>
              </w:rPr>
              <w:fldChar w:fldCharType="end"/>
            </w:r>
          </w:p>
          <w:p w14:paraId="72A1A41A" w14:textId="41BFED3F" w:rsidR="00FE3CD2" w:rsidRPr="00611FB9" w:rsidRDefault="00FE3CD2" w:rsidP="00FE3CD2">
            <w:pPr>
              <w:pStyle w:val="Paragraphedeliste"/>
              <w:numPr>
                <w:ilvl w:val="0"/>
                <w:numId w:val="18"/>
              </w:numPr>
              <w:spacing w:beforeLines="0" w:before="0" w:after="0"/>
              <w:jc w:val="left"/>
              <w:rPr>
                <w:lang w:val="en-CA"/>
              </w:rPr>
            </w:pPr>
            <w:r w:rsidRPr="00611FB9">
              <w:rPr>
                <w:lang w:val="en-CA"/>
              </w:rPr>
              <w:t>Reinforcing success</w:t>
            </w:r>
            <w:r>
              <w:rPr>
                <w:lang w:val="en-CA"/>
              </w:rPr>
              <w:t xml:space="preserve"> and</w:t>
            </w:r>
            <w:r w:rsidRPr="00611FB9">
              <w:rPr>
                <w:lang w:val="en-CA"/>
              </w:rPr>
              <w:t xml:space="preserve"> </w:t>
            </w:r>
            <w:r>
              <w:rPr>
                <w:lang w:val="en-CA"/>
              </w:rPr>
              <w:t>e</w:t>
            </w:r>
            <w:r w:rsidRPr="00611FB9">
              <w:rPr>
                <w:lang w:val="en-CA"/>
              </w:rPr>
              <w:t xml:space="preserve">mphasize the autonomy of the </w:t>
            </w:r>
            <w:r>
              <w:rPr>
                <w:lang w:val="en-CA"/>
              </w:rPr>
              <w:t xml:space="preserve">choice </w:t>
            </w:r>
            <w:r>
              <w:rPr>
                <w:lang w:val="en-CA"/>
              </w:rPr>
              <w:fldChar w:fldCharType="begin"/>
            </w:r>
            <w:r w:rsidR="00D840FF">
              <w:rPr>
                <w:lang w:val="en-CA"/>
              </w:rPr>
              <w:instrText xml:space="preserve"> ADDIN ZOTERO_ITEM CSL_CITATION {"citationID":"Wb77kOYT","properties":{"formattedCitation":"(5,9,10,13,22,24)","plainCitation":"(5,9,10,13,22,24)","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M."},{"family":"Cann","given":"Beverley"}],"issued":{"date-parts":[["2004"]]}}},{"id":2027,"uris":["http://zotero.org/users/6005327/items/D3FTAYCY"],"itemData":{"id":2027,"type":"article-journal","abstract":"Women frequently quit smoking during pregnancy but then relapse postpartum. The BABY &amp; ME-Tobacco Free program combines prenatal and postpartum smoking cessation counseling and biomarker feedback with monthly postpartum incentives. The settings included 22 sites (WIC offices and prenatal clinics) in upstate New York. A quasi-experimental design was used to evaluate this intervention, that included four face-to-face prenatal sessions with a counselor who did smoking cessation counseling, carbon monoxide testing and random saliva cotinine testing. For 1 year postpartum, mothers were biochemically tested every 3-4 weeks and, if negative, were issued a voucher for diapers. Three implementation models were studied: multi-tasking counselors at fixed sites (Models 1 and 2) versus itinerant smoking cessation specialists (Model 3). Outcomes included biochemically validated abstinence rates during pregnancy and postpartum. Logistic regression was used to identify predictors of postpartum abstinence and program dropout. Proportional hazards regression was used to compare implementation models. Of the 777 pregnant women who enrolled in the program, 588 were eligible for the postpartum program. The intention to treat pregnancy quit rate was 60%. Postpartum, Model 3 showed consistently better quit outcomes than the other models. Predictors of abstinence at 6 months postpartum are: older age (OR = 1.07, 95% C.I. 1.02-1.12), lower baseline carbon monoxide level (OR = 0.69, 95% C.I. 0.49-0.97), Model 3 (OR = 4.60, 95% C.I. 2.80-7.57) and attending more prenatal sessions (OR = 3.52; 95% C.I. 2.19-5.65). The BABY &amp; ME-Tobacco Free program is an effective smoking cessation program for pregnant and parenting women.","container-title":"Maternal and Child Health Journal","DOI":"10.1007/s10995-010-0568-9","ISSN":"1573-6628","issue":"2","journalAbbreviation":"Matern Child Health J","language":"eng","note":"PMID: 20091107","page":"188-197","source":"PubMed","title":"Effectiveness of a combined prenatal and postpartum smoking cessation program","volume":"15","author":[{"family":"Gadomski","given":"Anne"},{"family":"Adams","given":"Laurie"},{"family":"Tallman","given":"Nancy"},{"family":"Krupa","given":"Nicole"},{"family":"Jenkins","given":"Paul"}],"issued":{"date-parts":[["2011",2]]}},"label":"page"},{"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rPr>
                <w:lang w:val="en-CA"/>
              </w:rPr>
              <w:fldChar w:fldCharType="separate"/>
            </w:r>
            <w:r w:rsidR="00D840FF" w:rsidRPr="00D840FF">
              <w:rPr>
                <w:rFonts w:ascii="Calibri" w:hAnsi="Calibri" w:cs="Calibri"/>
              </w:rPr>
              <w:t>(5,9,10,13,22,24)</w:t>
            </w:r>
            <w:r>
              <w:rPr>
                <w:lang w:val="en-CA"/>
              </w:rPr>
              <w:fldChar w:fldCharType="end"/>
            </w:r>
          </w:p>
        </w:tc>
        <w:tc>
          <w:tcPr>
            <w:tcW w:w="2285" w:type="dxa"/>
          </w:tcPr>
          <w:p w14:paraId="3E216B30" w14:textId="2A9FD212" w:rsidR="00FE3CD2" w:rsidRDefault="00FE3CD2" w:rsidP="001420B4">
            <w:pPr>
              <w:rPr>
                <w:lang w:val="en-CA"/>
              </w:rPr>
            </w:pPr>
            <w:r w:rsidRPr="004E6B37">
              <w:rPr>
                <w:lang w:val="en-CA"/>
              </w:rPr>
              <w:t>Empowerment</w:t>
            </w:r>
            <w:r>
              <w:rPr>
                <w:lang w:val="en-CA"/>
              </w:rPr>
              <w:t xml:space="preserve"> </w:t>
            </w:r>
            <w:r>
              <w:rPr>
                <w:lang w:val="en-CA"/>
              </w:rPr>
              <w:fldChar w:fldCharType="begin"/>
            </w:r>
            <w:r w:rsidR="00D840FF">
              <w:rPr>
                <w:lang w:val="en-CA"/>
              </w:rPr>
              <w:instrText xml:space="preserve"> ADDIN ZOTERO_ITEM CSL_CITATION {"citationID":"OZ5aQeqI","properties":{"formattedCitation":"(13)","plainCitation":"(13)","noteIndex":0},"citationItems":[{"id":2073,"uris":["http://zotero.org/users/6005327/items/WE9I7ENU"],"itemData":{"id":2073,"type":"article-journal","abstract":"Effectiveness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schema":"https://github.com/citation-style-language/schema/raw/master/csl-citation.json"} </w:instrText>
            </w:r>
            <w:r>
              <w:rPr>
                <w:lang w:val="en-CA"/>
              </w:rPr>
              <w:fldChar w:fldCharType="separate"/>
            </w:r>
            <w:r w:rsidR="00D840FF" w:rsidRPr="00D840FF">
              <w:rPr>
                <w:rFonts w:ascii="Calibri" w:hAnsi="Calibri" w:cs="Calibri"/>
              </w:rPr>
              <w:t>(13)</w:t>
            </w:r>
            <w:r>
              <w:rPr>
                <w:lang w:val="en-CA"/>
              </w:rPr>
              <w:fldChar w:fldCharType="end"/>
            </w:r>
          </w:p>
          <w:p w14:paraId="2319E017" w14:textId="121D448D" w:rsidR="00FE3CD2" w:rsidRDefault="00FE3CD2" w:rsidP="001420B4">
            <w:pPr>
              <w:rPr>
                <w:lang w:val="en-CA"/>
              </w:rPr>
            </w:pPr>
            <w:r>
              <w:rPr>
                <w:lang w:val="en-CA"/>
              </w:rPr>
              <w:t xml:space="preserve">Self-efficacy </w:t>
            </w:r>
            <w:r>
              <w:rPr>
                <w:lang w:val="en-CA"/>
              </w:rPr>
              <w:fldChar w:fldCharType="begin"/>
            </w:r>
            <w:r w:rsidR="00D840FF">
              <w:rPr>
                <w:lang w:val="en-CA"/>
              </w:rPr>
              <w:instrText xml:space="preserve"> ADDIN ZOTERO_ITEM CSL_CITATION {"citationID":"k3kZ6EMD","properties":{"formattedCitation":"(13)","plainCitation":"(13)","noteIndex":0},"citationItems":[{"id":2073,"uris":["http://zotero.org/users/6005327/items/WE9I7ENU"],"itemData":{"id":2073,"type":"article-journal","abstract":"Effectiveness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schema":"https://github.com/citation-style-language/schema/raw/master/csl-citation.json"} </w:instrText>
            </w:r>
            <w:r>
              <w:rPr>
                <w:lang w:val="en-CA"/>
              </w:rPr>
              <w:fldChar w:fldCharType="separate"/>
            </w:r>
            <w:r w:rsidR="00D840FF" w:rsidRPr="00D840FF">
              <w:rPr>
                <w:rFonts w:ascii="Calibri" w:hAnsi="Calibri" w:cs="Calibri"/>
              </w:rPr>
              <w:t>(13)</w:t>
            </w:r>
            <w:r>
              <w:rPr>
                <w:lang w:val="en-CA"/>
              </w:rPr>
              <w:fldChar w:fldCharType="end"/>
            </w:r>
          </w:p>
          <w:p w14:paraId="32B6890E" w14:textId="77777777" w:rsidR="00FE3CD2" w:rsidRPr="00611FB9" w:rsidRDefault="00FE3CD2" w:rsidP="001420B4">
            <w:pPr>
              <w:rPr>
                <w:lang w:val="en-CA"/>
              </w:rPr>
            </w:pPr>
            <w:r>
              <w:rPr>
                <w:lang w:val="en-CA"/>
              </w:rPr>
              <w:t>(consumer)</w:t>
            </w:r>
          </w:p>
        </w:tc>
        <w:tc>
          <w:tcPr>
            <w:tcW w:w="1482" w:type="dxa"/>
            <w:vMerge/>
          </w:tcPr>
          <w:p w14:paraId="1FB4A87E" w14:textId="77777777" w:rsidR="00FE3CD2" w:rsidRPr="00611FB9" w:rsidRDefault="00FE3CD2" w:rsidP="001420B4">
            <w:pPr>
              <w:rPr>
                <w:lang w:val="en-CA"/>
              </w:rPr>
            </w:pPr>
          </w:p>
        </w:tc>
      </w:tr>
      <w:tr w:rsidR="00FE3CD2" w:rsidRPr="00B05758" w14:paraId="36152998" w14:textId="77777777" w:rsidTr="005012FB">
        <w:tc>
          <w:tcPr>
            <w:tcW w:w="1513" w:type="dxa"/>
            <w:vMerge/>
            <w:tcBorders>
              <w:right w:val="double" w:sz="4" w:space="0" w:color="auto"/>
            </w:tcBorders>
          </w:tcPr>
          <w:p w14:paraId="44ACB97B" w14:textId="77777777" w:rsidR="00FE3CD2" w:rsidRPr="00611FB9" w:rsidRDefault="00FE3CD2" w:rsidP="001420B4">
            <w:pPr>
              <w:rPr>
                <w:rFonts w:ascii="Calibri" w:hAnsi="Calibri" w:cs="Calibri"/>
                <w:color w:val="000000"/>
                <w:lang w:val="en-CA"/>
              </w:rPr>
            </w:pPr>
          </w:p>
        </w:tc>
        <w:tc>
          <w:tcPr>
            <w:tcW w:w="3879" w:type="dxa"/>
            <w:vMerge/>
            <w:tcBorders>
              <w:right w:val="double" w:sz="4" w:space="0" w:color="auto"/>
            </w:tcBorders>
          </w:tcPr>
          <w:p w14:paraId="31547189" w14:textId="77777777" w:rsidR="00FE3CD2" w:rsidRPr="00611FB9" w:rsidRDefault="00FE3CD2" w:rsidP="001420B4">
            <w:pPr>
              <w:rPr>
                <w:rFonts w:ascii="Calibri" w:hAnsi="Calibri" w:cs="Calibri"/>
                <w:color w:val="000000"/>
                <w:lang w:val="en-CA"/>
              </w:rPr>
            </w:pPr>
          </w:p>
        </w:tc>
        <w:tc>
          <w:tcPr>
            <w:tcW w:w="1668" w:type="dxa"/>
            <w:vMerge/>
            <w:tcBorders>
              <w:left w:val="double" w:sz="4" w:space="0" w:color="auto"/>
            </w:tcBorders>
          </w:tcPr>
          <w:p w14:paraId="0F94640C" w14:textId="77777777" w:rsidR="00FE3CD2" w:rsidRPr="00611FB9" w:rsidRDefault="00FE3CD2" w:rsidP="001420B4">
            <w:pPr>
              <w:rPr>
                <w:b/>
                <w:bCs/>
                <w:lang w:val="en-CA"/>
              </w:rPr>
            </w:pPr>
          </w:p>
        </w:tc>
        <w:tc>
          <w:tcPr>
            <w:tcW w:w="3167" w:type="dxa"/>
          </w:tcPr>
          <w:p w14:paraId="4ACEDA94" w14:textId="77777777" w:rsidR="00FE3CD2" w:rsidRPr="00611FB9" w:rsidRDefault="00FE3CD2" w:rsidP="001420B4">
            <w:pPr>
              <w:rPr>
                <w:b/>
                <w:bCs/>
                <w:lang w:val="en-CA"/>
              </w:rPr>
            </w:pPr>
            <w:r w:rsidRPr="00611FB9">
              <w:rPr>
                <w:b/>
                <w:bCs/>
                <w:lang w:val="en-CA"/>
              </w:rPr>
              <w:t>Session structur</w:t>
            </w:r>
            <w:r>
              <w:rPr>
                <w:b/>
                <w:bCs/>
                <w:lang w:val="en-CA"/>
              </w:rPr>
              <w:t>ing</w:t>
            </w:r>
          </w:p>
          <w:p w14:paraId="7CA43EC5" w14:textId="68A67EF2" w:rsidR="00FE3CD2" w:rsidRPr="00611FB9" w:rsidRDefault="00FE3CD2" w:rsidP="001420B4">
            <w:pPr>
              <w:rPr>
                <w:lang w:val="en-CA"/>
              </w:rPr>
            </w:pPr>
            <w:r w:rsidRPr="00611FB9">
              <w:rPr>
                <w:lang w:val="en-CA"/>
              </w:rPr>
              <w:t>- Planning the session</w:t>
            </w:r>
            <w:r>
              <w:rPr>
                <w:lang w:val="en-CA"/>
              </w:rPr>
              <w:t xml:space="preserve"> </w:t>
            </w:r>
            <w:r>
              <w:rPr>
                <w:lang w:val="en-CA"/>
              </w:rPr>
              <w:fldChar w:fldCharType="begin"/>
            </w:r>
            <w:r w:rsidR="00D840FF">
              <w:rPr>
                <w:lang w:val="en-CA"/>
              </w:rPr>
              <w:instrText xml:space="preserve"> ADDIN ZOTERO_ITEM CSL_CITATION {"citationID":"Y7cCY2H5","properties":{"formattedCitation":"(22)","plainCitation":"(22)","noteIndex":0},"citationItems":[{"id":94,"uris":["http://zotero.org/users/6005327/items/53R8VPEF"],"itemData":{"id":94,"type":"article-journal","abstract":"BACKGROUND: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Mircea"}],"issued":{"date-parts":[["2015",3]]}}}],"schema":"https://github.com/citation-style-language/schema/raw/master/csl-citation.json"} </w:instrText>
            </w:r>
            <w:r>
              <w:rPr>
                <w:lang w:val="en-CA"/>
              </w:rPr>
              <w:fldChar w:fldCharType="separate"/>
            </w:r>
            <w:r w:rsidR="00D840FF" w:rsidRPr="00D840FF">
              <w:rPr>
                <w:rFonts w:ascii="Calibri" w:hAnsi="Calibri" w:cs="Calibri"/>
              </w:rPr>
              <w:t>(22)</w:t>
            </w:r>
            <w:r>
              <w:rPr>
                <w:lang w:val="en-CA"/>
              </w:rPr>
              <w:fldChar w:fldCharType="end"/>
            </w:r>
          </w:p>
          <w:p w14:paraId="4409180F" w14:textId="359A9496" w:rsidR="00FE3CD2" w:rsidRPr="00611FB9" w:rsidRDefault="00FE3CD2" w:rsidP="001420B4">
            <w:pPr>
              <w:rPr>
                <w:lang w:val="en-CA"/>
              </w:rPr>
            </w:pPr>
            <w:r w:rsidRPr="00611FB9">
              <w:rPr>
                <w:lang w:val="en-CA"/>
              </w:rPr>
              <w:t>- Review of self-help material</w:t>
            </w:r>
            <w:r>
              <w:rPr>
                <w:lang w:val="en-CA"/>
              </w:rPr>
              <w:t xml:space="preserve"> </w:t>
            </w:r>
            <w:r>
              <w:rPr>
                <w:lang w:val="en-CA"/>
              </w:rPr>
              <w:fldChar w:fldCharType="begin"/>
            </w:r>
            <w:r w:rsidR="00D840FF">
              <w:rPr>
                <w:lang w:val="en-CA"/>
              </w:rPr>
              <w:instrText xml:space="preserve"> ADDIN ZOTERO_ITEM CSL_CITATION {"citationID":"p7nlAAMo","properties":{"formattedCitation":"(26)","plainCitation":"(26)","noteIndex":0},"citationItems":[{"id":11,"uris":["http://zotero.org/users/6005327/items/YQ5AP6MT"],"itemData":{"id":11,"type":"article-journal","abstract":"INTRODUCTION: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W."}],"issued":{"date-parts":[["2010",4]]}}}],"schema":"https://github.com/citation-style-language/schema/raw/master/csl-citation.json"} </w:instrText>
            </w:r>
            <w:r>
              <w:rPr>
                <w:lang w:val="en-CA"/>
              </w:rPr>
              <w:fldChar w:fldCharType="separate"/>
            </w:r>
            <w:r w:rsidR="00D840FF" w:rsidRPr="00D840FF">
              <w:rPr>
                <w:rFonts w:ascii="Calibri" w:hAnsi="Calibri" w:cs="Calibri"/>
              </w:rPr>
              <w:t>(26)</w:t>
            </w:r>
            <w:r>
              <w:rPr>
                <w:lang w:val="en-CA"/>
              </w:rPr>
              <w:fldChar w:fldCharType="end"/>
            </w:r>
          </w:p>
        </w:tc>
        <w:tc>
          <w:tcPr>
            <w:tcW w:w="2285" w:type="dxa"/>
          </w:tcPr>
          <w:p w14:paraId="2BECC11B" w14:textId="77777777" w:rsidR="00FE3CD2" w:rsidRPr="00611FB9" w:rsidRDefault="00FE3CD2" w:rsidP="001420B4">
            <w:pPr>
              <w:rPr>
                <w:lang w:val="en-CA"/>
              </w:rPr>
            </w:pPr>
          </w:p>
        </w:tc>
        <w:tc>
          <w:tcPr>
            <w:tcW w:w="1482" w:type="dxa"/>
            <w:vMerge/>
          </w:tcPr>
          <w:p w14:paraId="34B8F17D" w14:textId="77777777" w:rsidR="00FE3CD2" w:rsidRPr="00611FB9" w:rsidRDefault="00FE3CD2" w:rsidP="001420B4">
            <w:pPr>
              <w:rPr>
                <w:lang w:val="en-CA"/>
              </w:rPr>
            </w:pPr>
          </w:p>
        </w:tc>
      </w:tr>
      <w:tr w:rsidR="00FE3CD2" w:rsidRPr="00611FB9" w14:paraId="4415B4FF" w14:textId="77777777" w:rsidTr="005012FB">
        <w:tc>
          <w:tcPr>
            <w:tcW w:w="1513" w:type="dxa"/>
            <w:vMerge/>
            <w:tcBorders>
              <w:right w:val="double" w:sz="4" w:space="0" w:color="auto"/>
            </w:tcBorders>
          </w:tcPr>
          <w:p w14:paraId="64E9763F" w14:textId="77777777" w:rsidR="00FE3CD2" w:rsidRPr="00611FB9" w:rsidRDefault="00FE3CD2" w:rsidP="001420B4">
            <w:pPr>
              <w:pStyle w:val="Paragraphedeliste"/>
              <w:rPr>
                <w:rFonts w:ascii="Calibri" w:hAnsi="Calibri" w:cs="Calibri"/>
                <w:color w:val="000000"/>
                <w:lang w:val="en-CA"/>
              </w:rPr>
            </w:pPr>
            <w:bookmarkStart w:id="79" w:name="_Hlk201581507"/>
          </w:p>
        </w:tc>
        <w:tc>
          <w:tcPr>
            <w:tcW w:w="3879" w:type="dxa"/>
            <w:vMerge/>
            <w:tcBorders>
              <w:right w:val="double" w:sz="4" w:space="0" w:color="auto"/>
            </w:tcBorders>
          </w:tcPr>
          <w:p w14:paraId="6B6A3A68" w14:textId="77777777" w:rsidR="00FE3CD2" w:rsidRPr="00EE2BAA" w:rsidRDefault="00FE3CD2" w:rsidP="001420B4">
            <w:pPr>
              <w:rPr>
                <w:rFonts w:ascii="Calibri" w:hAnsi="Calibri" w:cs="Calibri"/>
                <w:color w:val="000000"/>
                <w:lang w:val="en-CA"/>
              </w:rPr>
            </w:pPr>
          </w:p>
        </w:tc>
        <w:tc>
          <w:tcPr>
            <w:tcW w:w="1668" w:type="dxa"/>
            <w:vMerge/>
            <w:tcBorders>
              <w:left w:val="double" w:sz="4" w:space="0" w:color="auto"/>
            </w:tcBorders>
          </w:tcPr>
          <w:p w14:paraId="654F9AB8" w14:textId="77777777" w:rsidR="00FE3CD2" w:rsidRPr="00611FB9" w:rsidRDefault="00FE3CD2" w:rsidP="001420B4">
            <w:pPr>
              <w:rPr>
                <w:b/>
                <w:bCs/>
                <w:lang w:val="en-CA"/>
              </w:rPr>
            </w:pPr>
          </w:p>
        </w:tc>
        <w:tc>
          <w:tcPr>
            <w:tcW w:w="3167" w:type="dxa"/>
          </w:tcPr>
          <w:p w14:paraId="39EF7743" w14:textId="77777777" w:rsidR="00FE3CD2" w:rsidRPr="00611FB9" w:rsidRDefault="00FE3CD2" w:rsidP="001420B4">
            <w:pPr>
              <w:rPr>
                <w:b/>
                <w:bCs/>
                <w:lang w:val="en-CA"/>
              </w:rPr>
            </w:pPr>
            <w:bookmarkStart w:id="80" w:name="_Hlk201581484"/>
            <w:r w:rsidRPr="00611FB9">
              <w:rPr>
                <w:b/>
                <w:bCs/>
                <w:lang w:val="en-CA"/>
              </w:rPr>
              <w:t>Behavio</w:t>
            </w:r>
            <w:r>
              <w:rPr>
                <w:b/>
                <w:bCs/>
                <w:lang w:val="en-CA"/>
              </w:rPr>
              <w:t>r</w:t>
            </w:r>
            <w:r w:rsidRPr="00611FB9">
              <w:rPr>
                <w:b/>
                <w:bCs/>
                <w:lang w:val="en-CA"/>
              </w:rPr>
              <w:t xml:space="preserve"> change strategies</w:t>
            </w:r>
          </w:p>
          <w:p w14:paraId="32BF06D4" w14:textId="4DF03709" w:rsidR="00FE3CD2" w:rsidRPr="00611FB9" w:rsidRDefault="00FE3CD2" w:rsidP="00FE3CD2">
            <w:pPr>
              <w:pStyle w:val="Paragraphedeliste"/>
              <w:numPr>
                <w:ilvl w:val="0"/>
                <w:numId w:val="19"/>
              </w:numPr>
              <w:spacing w:beforeLines="0" w:before="0" w:after="0"/>
              <w:jc w:val="left"/>
              <w:rPr>
                <w:lang w:val="en-CA"/>
              </w:rPr>
            </w:pPr>
            <w:r w:rsidRPr="00611FB9">
              <w:rPr>
                <w:lang w:val="en-CA"/>
              </w:rPr>
              <w:t>Assessing readiness for change</w:t>
            </w:r>
            <w:r>
              <w:rPr>
                <w:lang w:val="en-CA"/>
              </w:rPr>
              <w:t xml:space="preserve"> </w:t>
            </w:r>
            <w:r>
              <w:rPr>
                <w:lang w:val="en-CA"/>
              </w:rPr>
              <w:fldChar w:fldCharType="begin"/>
            </w:r>
            <w:r w:rsidR="00D840FF">
              <w:rPr>
                <w:lang w:val="en-CA"/>
              </w:rPr>
              <w:instrText xml:space="preserve"> ADDIN ZOTERO_ITEM CSL_CITATION {"citationID":"xi0oW5qr","properties":{"formattedCitation":"(22)","plainCitation":"(22)","noteIndex":0},"citationItems":[{"id":94,"uris":["http://zotero.org/users/6005327/items/53R8VPEF"],"itemData":{"id":94,"type":"article-journal","abstract":"BACKGROUND: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Mircea"}],"issued":{"date-parts":[["2015",3]]}}}],"schema":"https://github.com/citation-style-language/schema/raw/master/csl-citation.json"} </w:instrText>
            </w:r>
            <w:r>
              <w:rPr>
                <w:lang w:val="en-CA"/>
              </w:rPr>
              <w:fldChar w:fldCharType="separate"/>
            </w:r>
            <w:r w:rsidR="00D840FF" w:rsidRPr="00D840FF">
              <w:rPr>
                <w:rFonts w:ascii="Calibri" w:hAnsi="Calibri" w:cs="Calibri"/>
              </w:rPr>
              <w:t>(22)</w:t>
            </w:r>
            <w:r>
              <w:rPr>
                <w:lang w:val="en-CA"/>
              </w:rPr>
              <w:fldChar w:fldCharType="end"/>
            </w:r>
          </w:p>
          <w:p w14:paraId="6575C369" w14:textId="2DC03E0D" w:rsidR="00FE3CD2" w:rsidRPr="00611FB9" w:rsidRDefault="00FE3CD2" w:rsidP="00FE3CD2">
            <w:pPr>
              <w:pStyle w:val="Paragraphedeliste"/>
              <w:numPr>
                <w:ilvl w:val="0"/>
                <w:numId w:val="19"/>
              </w:numPr>
              <w:spacing w:beforeLines="0" w:before="0" w:after="0"/>
              <w:jc w:val="left"/>
              <w:rPr>
                <w:lang w:val="en-CA"/>
              </w:rPr>
            </w:pPr>
            <w:r w:rsidRPr="00611FB9">
              <w:rPr>
                <w:lang w:val="en-CA"/>
              </w:rPr>
              <w:t>Adapting the approach based on motivation and commitment</w:t>
            </w:r>
            <w:r>
              <w:rPr>
                <w:lang w:val="en-CA"/>
              </w:rPr>
              <w:t xml:space="preserve"> </w:t>
            </w:r>
            <w:r>
              <w:rPr>
                <w:lang w:val="en-CA"/>
              </w:rPr>
              <w:fldChar w:fldCharType="begin"/>
            </w:r>
            <w:r w:rsidR="00D840FF">
              <w:rPr>
                <w:lang w:val="en-CA"/>
              </w:rPr>
              <w:instrText xml:space="preserve"> ADDIN ZOTERO_ITEM CSL_CITATION {"citationID":"Zr2CrIwr","properties":{"formattedCitation":"(22)","plainCitation":"(22)","noteIndex":0},"citationItems":[{"id":94,"uris":["http://zotero.org/users/6005327/items/53R8VPEF"],"itemData":{"id":94,"type":"article-journal","abstract":"BACKGROUND: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Mircea"}],"issued":{"date-parts":[["2015",3]]}}}],"schema":"https://github.com/citation-style-language/schema/raw/master/csl-citation.json"} </w:instrText>
            </w:r>
            <w:r>
              <w:rPr>
                <w:lang w:val="en-CA"/>
              </w:rPr>
              <w:fldChar w:fldCharType="separate"/>
            </w:r>
            <w:r w:rsidR="00D840FF" w:rsidRPr="00D840FF">
              <w:rPr>
                <w:rFonts w:ascii="Calibri" w:hAnsi="Calibri" w:cs="Calibri"/>
              </w:rPr>
              <w:t>(22)</w:t>
            </w:r>
            <w:r>
              <w:rPr>
                <w:lang w:val="en-CA"/>
              </w:rPr>
              <w:fldChar w:fldCharType="end"/>
            </w:r>
          </w:p>
          <w:p w14:paraId="71D68F86" w14:textId="7E97F632" w:rsidR="00FE3CD2" w:rsidRPr="00611FB9" w:rsidRDefault="00FE3CD2" w:rsidP="00FE3CD2">
            <w:pPr>
              <w:pStyle w:val="Paragraphedeliste"/>
              <w:numPr>
                <w:ilvl w:val="0"/>
                <w:numId w:val="19"/>
              </w:numPr>
              <w:spacing w:beforeLines="0" w:before="0" w:after="0"/>
              <w:jc w:val="left"/>
              <w:rPr>
                <w:lang w:val="en-CA"/>
              </w:rPr>
            </w:pPr>
            <w:r w:rsidRPr="00611FB9">
              <w:rPr>
                <w:lang w:val="en-CA"/>
              </w:rPr>
              <w:t>Non-directive approach</w:t>
            </w:r>
            <w:r>
              <w:rPr>
                <w:lang w:val="en-CA"/>
              </w:rPr>
              <w:t xml:space="preserve"> </w:t>
            </w:r>
            <w:r>
              <w:rPr>
                <w:lang w:val="en-CA"/>
              </w:rPr>
              <w:fldChar w:fldCharType="begin"/>
            </w:r>
            <w:r w:rsidR="00D840FF">
              <w:rPr>
                <w:lang w:val="en-CA"/>
              </w:rPr>
              <w:instrText xml:space="preserve"> ADDIN ZOTERO_ITEM CSL_CITATION {"citationID":"ipu7fP50","properties":{"formattedCitation":"(5,6,13,19,20,22,25,27)","plainCitation":"(5,6,13,19,20,22,25,27)","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A."},{"family":"Cheng","given":"Yu"}],"issued":{"date-parts":[["2013",11]]}}},{"id":12,"uris":["http://zotero.org/users/6005327/items/RHDB6NTN"],"itemData":{"id":12,"type":"article-journal","abstract":"OBJECTIVES: This study is an evaluation of relapse prevention interventions for smokers who quit during pregnancy.\nMETHODS: Pregnant smokers at 2 managed care organizations were randomized to receive a self-help booklet only, prepartum relapse prevention, or prepartum and postpartum relapse prevention. Follow-up surveys were conducted at 28 weeks of pregnancy and at 8 weeks, 6 months, and 12 months postpartum.\nRESULTS: The pre/post intervention delayed but did not prevent postpartum relapse to smoking. Prevalent abstinence was significantly greater for the pre/post intervention group than for the other groups at 8 weeks (booklet group, 30%; prepartum group, 35%; pre/post group, 39%; P = .02 [different superscripts denote differences at P &lt; .05]) and at 6 months (booklet group, 26%, prepartum group, 24%; pre/post group, 33%; P = .04) postpartum. A nonsignificant reduction in relapse among the pre/post group contributed to differences in prevalent abstinence. There was no difference between the groups in prevalent abstinence at 12 months postpartum.\nCONCLUSIONS: Relapse prevention interventions may need to be increased in duration and potency to prevent post-partum relapse.","container-title":"American Journal of Public Health","DOI":"10.2105/ajph.89.5.706","ISSN":"0090-0036","issue":"5","journalAbbreviation":"Am J Public Health","language":"eng","note":"PMID: 10224982\nPMCID: PMC1508743","page":"706-711","source":"PubMed","title":"Prevention of relapse in women who quit smoking during pregnancy","volume":"89","author":[{"family":"McBride","given":"C. M."},{"family":"Curry","given":"S. J."},{"family":"Lando","given":"H. A."},{"family":"Pirie","given":"P. L."},{"family":"Grothaus","given":"L. C."},{"family":"Nelson","given":"J. C."}],"issued":{"date-parts":[["1999",5]]}}},{"id":92,"uris":["http://zotero.org/users/6005327/items/DQNHU5X5"],"itemData":{"id":92,"type":"article-journal","abstract":"INTRODUCTION: Most pregnant women who quit smoking return to smoking postpartum. Trials to prevent this return have been unsuccessful. We tested the efficacy of a nurse-delivered intervention in maintaining smoking abstinence after delivery among pregnant women who quit smoking that was tailored on their high risk of relapse (eg, had strong intentions to return).\nMETHODS: We recruited 382 English-speaking spontaneous pregnant quitters from 14 prenatal clinics and randomized them to receive either a smoking abstinence booklet plus newsletters about parenting and stress (control) or a nurse-delivered smoking abstinence intervention that differed in intensity for the high and low risk groups. Our primary outcome was smoking abstinence at 12 months postpartum.\nRESULTS: Using intent-to-treat analyses, there was a high rate of biochemically validated smoking abstinence at 12 months postpartum but no arm differences (\nCONTROL: 36% [95% confidence interval [CI]: 29-43] vs.\nINTERVENTION: 35% [95% CI: 28-43], P = .81). Among women at low risk of returning to smoking, the crude abstinence rate was significantly higher in the control arm (46%) than in the intervention arm (33%); among women at high risk of returning to smoking, the crude abstinence rate was slightly lower but not different in the control arm (31%) than in the intervention arm (37%).\nCONCLUSIONS: Low-risk women fared better with a minimal intervention that focused on parenting skills and stress than when they received an intensive smoking abstinence intervention. The opposite was true for women who were at high risk of returning to smoking. Clinicians might need to tailor their approach based on whether women are at high or low risk of returning to smoking.\nIMPLICATIONS: Results suggest that high-risk and low-risk women might benefit from different types of smoking relapse interventions. Those who are lower risk of returning to smoking might benefit from stress reduction that is devoid of smoking content, whereas those who are higher risk might benefit from smoking relapse prevention.","container-title":"Nicotine &amp; Tobacco Research: Official Journal of the Society for Research on Nicotine and Tobacco","DOI":"10.1093/ntr/ntw108","ISSN":"1469-994X","issue":"10","journalAbbreviation":"Nicotine Tob Res","language":"eng","note":"PMID: 27091830\nPMCID: PMC5016846","page":"1960-1966","source":"PubMed","title":"Efficacy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K."}],"issued":{"date-parts":[["2016",10]]}}},{"id":570,"uris":["http://zotero.org/users/6005327/items/LV9ZZXYZ"],"itemData":{"id":570,"type":"article-journal","abstract":"OBJECTIVES: To determine during the postpartum period (a) the most feasible time for addressing smoking relapse, (b) the reasons women relapse, (c) differences in relapse rates in women who receive a counseling intervention in the immediate postpartum period compared to those who do not, and (d) differences in self-reporting of tobacco use compared to cotinine analysis.\nDESIGN: Randomized clinical trial.\nSETTING: Medical center in the Northeast United States and two prenatal care sites.\nPARTICIPANTS: A nonprobability convenience sample of 62 pregnant women.\nINTERVENTION: A brief counseling session using empowerment techniques, motivational interviewing, identification of stressors and individual coping strategies, and educational materials.\nMAIN OUTCOMES MEASURE: Relapse to smoking measured by cotinine analysis and descriptive data collected during the antepartum, intrapartum, and postpartum periods.\nRESULTS: Fifty-two percent of women relapsed to smoking by the 2nd week postdelivery, identifying rest and relaxation and depression as main factors for relapsing. Chi-square analysis showed no significant difference between the two groups regarding the intervention provided. There was a 39% discrepancy rate between self-reporting of tobacco use and cotinine analysis during pregnancy and a 27% discrepancy rate after delivery.\nCONCLUSIONS: Because of the high occurrence of relapse in the first 2 weeks after delivery, it is imperative that nurses provide interventions to women before their postpartum hospital discharge to prevent smoking relapse. Nurses should also address smoking behaviors each trimester because women stopped smoking at different time intervals and self-reported data were unreliable.","container-title":"Journal of obstetric, gynecologic, and neonatal nursing: JOGNN","DOI":"10.1177/0884217505281861","ISSN":"0884-2175","issue":"6","journalAbbreviation":"J Obstet Gynecol Neonatal Nurs","language":"eng","note":"PMID: 16282228","page":"703-712","source":"PubMed","title":"The importance of providing smoking relapse counseling during the postpartum hospitalization","volume":"34","author":[{"family":"Suplee","given":"Patricia Dunphy"}],"issued":{"date-parts":[["2005"]]}}},{"id":2019,"uris":["http://zotero.org/users/6005327/items/YTAEPMIJ"],"itemData":{"id":2019,"type":"article-journal","abstract":"OBJECTIVES: To pilot-test a Phone-based Postpartum Continuing Care (PPCC) protocol developed from existing evidence-based approaches to address both postpartum smoking relapse among low-income women who quit smoking during pregnancy and postpartum smoking increase among those who had cut down.\nMETHODS: One hundred thirty low-income pregnant women who were current or recently quit tobacco smokers were recruited at their first prenatal appointment and randomized to either a Control (standard care) or Experimental (standard care + PPCC) group. An intent-to-treat analysis was conducted on biochemically verified data from 6 in-person interviews during pregnancy and postpartum. Feasibility with regard to recruitment, randomization, assessment, and implementation of PPCC were assessed, along with acceptability among the target population.\nRESULTS: PPCC was found to be feasible and acceptable to some participants, but not all. There were no significant differences in tobacco products per day at 6 months postpartum between groups; however, effect sizes differed at 6 weeks compared with 6 months postpartum. Similarly, there were no significant differences between groups in cessation rate (24% in each group) and past 90-day tobacco use (59 vs 55 days, for Control and Experimental groups, respectively).\nCONCLUSIONS: The PPCC intervention did not differentially reduce tobacco use postpartum compared with a controlled comparison group, though it was found to be acceptable among a subpopulation of low-income pregnant women and feasible with regard to recruitment, randomization, assessment procedures, and implementation. Further research is needed to identify an intervention that significantly improves smoking relapse rates postpartum.","container-title":"Journal of Addiction Medicine","DOI":"10.1097/ADM.0000000000000385","ISSN":"1935-3227","issue":"3","journalAbbreviation":"J Addict Med","language":"eng","note":"PMID: 29351139\nPMCID: PMC5970014","page":"193-200","source":"PubMed","title":"A Pilot Randomized Controlled Trial of a Phone-based Intervention for Smoking Cessation and Relapse Prevention in the Postpartum Period","volume":"12","author":[{"family":"Coleman-Cowger","given":"Victoria H."},{"family":"Mark","given":"Katrina S."},{"family":"Rosenberry","given":"Zachary R."},{"family":"Koszowski","given":"Bartosz"},{"family":"Terplan","given":"Mishka"}],"issued":{"date-parts":[["2018"]]}}},{"id":2073,"uris":["http://zotero.org/users/6005327/items/WE9I7ENU"],"itemData":{"id":2073,"type":"article-journal","abstract":"Effectiveness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Mircea"}],"issued":{"date-parts":[["2015",3]]}}}],"schema":"https://github.com/citation-style-language/schema/raw/master/csl-citation.json"} </w:instrText>
            </w:r>
            <w:r>
              <w:rPr>
                <w:lang w:val="en-CA"/>
              </w:rPr>
              <w:fldChar w:fldCharType="separate"/>
            </w:r>
            <w:r w:rsidR="00D840FF" w:rsidRPr="00D840FF">
              <w:rPr>
                <w:rFonts w:ascii="Calibri" w:hAnsi="Calibri" w:cs="Calibri"/>
              </w:rPr>
              <w:t>(5,6,13,19,20,22,25,27)</w:t>
            </w:r>
            <w:r>
              <w:rPr>
                <w:lang w:val="en-CA"/>
              </w:rPr>
              <w:fldChar w:fldCharType="end"/>
            </w:r>
          </w:p>
          <w:p w14:paraId="4F4CF599" w14:textId="3BF3C643" w:rsidR="00FE3CD2" w:rsidRPr="00611FB9" w:rsidRDefault="00FE3CD2" w:rsidP="00FE3CD2">
            <w:pPr>
              <w:pStyle w:val="Paragraphedeliste"/>
              <w:numPr>
                <w:ilvl w:val="0"/>
                <w:numId w:val="19"/>
              </w:numPr>
              <w:spacing w:beforeLines="0" w:before="0" w:after="0"/>
              <w:jc w:val="left"/>
              <w:rPr>
                <w:lang w:val="en-CA"/>
              </w:rPr>
            </w:pPr>
            <w:r w:rsidRPr="00611FB9">
              <w:rPr>
                <w:lang w:val="en-CA"/>
              </w:rPr>
              <w:t>Stimulate change talk</w:t>
            </w:r>
            <w:r>
              <w:rPr>
                <w:lang w:val="en-CA"/>
              </w:rPr>
              <w:t xml:space="preserve"> </w:t>
            </w:r>
            <w:r>
              <w:rPr>
                <w:lang w:val="en-CA"/>
              </w:rPr>
              <w:fldChar w:fldCharType="begin"/>
            </w:r>
            <w:r w:rsidR="00D840FF">
              <w:rPr>
                <w:lang w:val="en-CA"/>
              </w:rPr>
              <w:instrText xml:space="preserve"> ADDIN ZOTERO_ITEM CSL_CITATION {"citationID":"qSIZr8tL","properties":{"formattedCitation":"(7,13,22)","plainCitation":"(7,13,22)","noteIndex":0},"citationItems":[{"id":2073,"uris":["http://zotero.org/users/6005327/items/WE9I7ENU"],"itemData":{"id":2073,"type":"article-journal","abstract":"Effectiveness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Pr>
                <w:lang w:val="en-CA"/>
              </w:rPr>
              <w:fldChar w:fldCharType="separate"/>
            </w:r>
            <w:r w:rsidR="00D840FF" w:rsidRPr="00D840FF">
              <w:rPr>
                <w:rFonts w:ascii="Calibri" w:hAnsi="Calibri" w:cs="Calibri"/>
              </w:rPr>
              <w:t>(7,13,22)</w:t>
            </w:r>
            <w:r>
              <w:rPr>
                <w:lang w:val="en-CA"/>
              </w:rPr>
              <w:fldChar w:fldCharType="end"/>
            </w:r>
          </w:p>
          <w:p w14:paraId="5676DA67" w14:textId="77A83B66" w:rsidR="00FE3CD2" w:rsidRPr="00611FB9" w:rsidRDefault="00FE3CD2" w:rsidP="00FE3CD2">
            <w:pPr>
              <w:pStyle w:val="Paragraphedeliste"/>
              <w:numPr>
                <w:ilvl w:val="0"/>
                <w:numId w:val="19"/>
              </w:numPr>
              <w:spacing w:beforeLines="0" w:before="0" w:after="0"/>
              <w:jc w:val="left"/>
              <w:rPr>
                <w:lang w:val="en-CA"/>
              </w:rPr>
            </w:pPr>
            <w:r w:rsidRPr="00611FB9">
              <w:rPr>
                <w:lang w:val="en-CA"/>
              </w:rPr>
              <w:lastRenderedPageBreak/>
              <w:t>Develop discrepancy</w:t>
            </w:r>
            <w:r>
              <w:rPr>
                <w:lang w:val="en-CA"/>
              </w:rPr>
              <w:t xml:space="preserve"> </w:t>
            </w:r>
            <w:r>
              <w:rPr>
                <w:lang w:val="en-CA"/>
              </w:rPr>
              <w:fldChar w:fldCharType="begin"/>
            </w:r>
            <w:r w:rsidR="00D840FF">
              <w:rPr>
                <w:lang w:val="en-CA"/>
              </w:rPr>
              <w:instrText xml:space="preserve"> ADDIN ZOTERO_ITEM CSL_CITATION {"citationID":"so2G0tBW","properties":{"formattedCitation":"(13)","plainCitation":"(13)","noteIndex":0},"citationItems":[{"id":2073,"uris":["http://zotero.org/users/6005327/items/WE9I7ENU"],"itemData":{"id":2073,"type":"article-journal","abstract":"Effectiveness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schema":"https://github.com/citation-style-language/schema/raw/master/csl-citation.json"} </w:instrText>
            </w:r>
            <w:r>
              <w:rPr>
                <w:lang w:val="en-CA"/>
              </w:rPr>
              <w:fldChar w:fldCharType="separate"/>
            </w:r>
            <w:r w:rsidR="00D840FF" w:rsidRPr="00D840FF">
              <w:rPr>
                <w:rFonts w:ascii="Calibri" w:hAnsi="Calibri" w:cs="Calibri"/>
              </w:rPr>
              <w:t>(13)</w:t>
            </w:r>
            <w:r>
              <w:rPr>
                <w:lang w:val="en-CA"/>
              </w:rPr>
              <w:fldChar w:fldCharType="end"/>
            </w:r>
          </w:p>
          <w:p w14:paraId="28A589DF" w14:textId="2904277C" w:rsidR="00FE3CD2" w:rsidRPr="00806CCE" w:rsidRDefault="00FE3CD2" w:rsidP="00FE3CD2">
            <w:pPr>
              <w:pStyle w:val="Paragraphedeliste"/>
              <w:numPr>
                <w:ilvl w:val="0"/>
                <w:numId w:val="19"/>
              </w:numPr>
              <w:spacing w:beforeLines="0" w:before="0" w:after="0"/>
              <w:jc w:val="left"/>
              <w:rPr>
                <w:lang w:val="en-CA"/>
              </w:rPr>
            </w:pPr>
            <w:r w:rsidRPr="00611FB9">
              <w:rPr>
                <w:lang w:val="en-CA"/>
              </w:rPr>
              <w:t>Rolling with resistance</w:t>
            </w:r>
            <w:bookmarkEnd w:id="80"/>
            <w:r>
              <w:rPr>
                <w:lang w:val="en-CA"/>
              </w:rPr>
              <w:t xml:space="preserve"> </w:t>
            </w:r>
            <w:r>
              <w:rPr>
                <w:lang w:val="en-CA"/>
              </w:rPr>
              <w:fldChar w:fldCharType="begin"/>
            </w:r>
            <w:r w:rsidR="00D840FF">
              <w:rPr>
                <w:lang w:val="en-CA"/>
              </w:rPr>
              <w:instrText xml:space="preserve"> ADDIN ZOTERO_ITEM CSL_CITATION {"citationID":"sQPCPUDa","properties":{"formattedCitation":"(13)","plainCitation":"(13)","noteIndex":0},"citationItems":[{"id":2073,"uris":["http://zotero.org/users/6005327/items/WE9I7ENU"],"itemData":{"id":2073,"type":"article-journal","abstract":"Effectiveness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schema":"https://github.com/citation-style-language/schema/raw/master/csl-citation.json"} </w:instrText>
            </w:r>
            <w:r>
              <w:rPr>
                <w:lang w:val="en-CA"/>
              </w:rPr>
              <w:fldChar w:fldCharType="separate"/>
            </w:r>
            <w:r w:rsidR="00D840FF" w:rsidRPr="00D840FF">
              <w:rPr>
                <w:rFonts w:ascii="Calibri" w:hAnsi="Calibri" w:cs="Calibri"/>
              </w:rPr>
              <w:t>(13)</w:t>
            </w:r>
            <w:r>
              <w:rPr>
                <w:lang w:val="en-CA"/>
              </w:rPr>
              <w:fldChar w:fldCharType="end"/>
            </w:r>
          </w:p>
        </w:tc>
        <w:tc>
          <w:tcPr>
            <w:tcW w:w="2285" w:type="dxa"/>
          </w:tcPr>
          <w:p w14:paraId="71A6EB6D" w14:textId="77777777" w:rsidR="00FE3CD2" w:rsidRPr="00611FB9" w:rsidRDefault="00FE3CD2" w:rsidP="001420B4">
            <w:pPr>
              <w:rPr>
                <w:lang w:val="en-CA"/>
              </w:rPr>
            </w:pPr>
          </w:p>
          <w:p w14:paraId="2BA2B660" w14:textId="209E2440" w:rsidR="00FE3CD2" w:rsidRPr="00611FB9" w:rsidRDefault="00FE3CD2" w:rsidP="001420B4">
            <w:pPr>
              <w:rPr>
                <w:lang w:val="en-CA"/>
              </w:rPr>
            </w:pPr>
            <w:bookmarkStart w:id="81" w:name="_Hlk201581495"/>
            <w:r w:rsidRPr="00611FB9">
              <w:rPr>
                <w:lang w:val="en-CA"/>
              </w:rPr>
              <w:t>1. Empowerment</w:t>
            </w:r>
            <w:r>
              <w:rPr>
                <w:lang w:val="en-CA"/>
              </w:rPr>
              <w:t xml:space="preserve"> </w:t>
            </w:r>
            <w:r>
              <w:rPr>
                <w:lang w:val="en-CA"/>
              </w:rPr>
              <w:fldChar w:fldCharType="begin"/>
            </w:r>
            <w:r w:rsidR="00D840FF">
              <w:rPr>
                <w:lang w:val="en-CA"/>
              </w:rPr>
              <w:instrText xml:space="preserve"> ADDIN ZOTERO_ITEM CSL_CITATION {"citationID":"yQQN5WpV","properties":{"formattedCitation":"(22)","plainCitation":"(22)","noteIndex":0},"citationItems":[{"id":94,"uris":["http://zotero.org/users/6005327/items/53R8VPEF"],"itemData":{"id":94,"type":"article-journal","abstract":"BACKGROUND: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Mircea"}],"issued":{"date-parts":[["2015",3]]}}}],"schema":"https://github.com/citation-style-language/schema/raw/master/csl-citation.json"} </w:instrText>
            </w:r>
            <w:r>
              <w:rPr>
                <w:lang w:val="en-CA"/>
              </w:rPr>
              <w:fldChar w:fldCharType="separate"/>
            </w:r>
            <w:r w:rsidR="00D840FF" w:rsidRPr="00D840FF">
              <w:rPr>
                <w:rFonts w:ascii="Calibri" w:hAnsi="Calibri" w:cs="Calibri"/>
              </w:rPr>
              <w:t>(22)</w:t>
            </w:r>
            <w:r>
              <w:rPr>
                <w:lang w:val="en-CA"/>
              </w:rPr>
              <w:fldChar w:fldCharType="end"/>
            </w:r>
          </w:p>
          <w:p w14:paraId="1C3B4B6E" w14:textId="04BFE5A8" w:rsidR="00FE3CD2" w:rsidRPr="00611FB9" w:rsidRDefault="00FE3CD2" w:rsidP="001420B4">
            <w:pPr>
              <w:rPr>
                <w:lang w:val="en-CA"/>
              </w:rPr>
            </w:pPr>
            <w:r w:rsidRPr="00611FB9">
              <w:rPr>
                <w:lang w:val="en-CA"/>
              </w:rPr>
              <w:t>2. Decision making; Goal priority; Stages of change model</w:t>
            </w:r>
            <w:r>
              <w:rPr>
                <w:lang w:val="en-CA"/>
              </w:rPr>
              <w:t xml:space="preserve"> </w:t>
            </w:r>
            <w:r>
              <w:rPr>
                <w:lang w:val="en-CA"/>
              </w:rPr>
              <w:fldChar w:fldCharType="begin"/>
            </w:r>
            <w:r w:rsidR="00D840FF">
              <w:rPr>
                <w:lang w:val="en-CA"/>
              </w:rPr>
              <w:instrText xml:space="preserve"> ADDIN ZOTERO_ITEM CSL_CITATION {"citationID":"8VZfT0U3","properties":{"formattedCitation":"(22)","plainCitation":"(22)","noteIndex":0},"citationItems":[{"id":94,"uris":["http://zotero.org/users/6005327/items/53R8VPEF"],"itemData":{"id":94,"type":"article-journal","abstract":"BACKGROUND: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Mircea"}],"issued":{"date-parts":[["2015",3]]}}}],"schema":"https://github.com/citation-style-language/schema/raw/master/csl-citation.json"} </w:instrText>
            </w:r>
            <w:r>
              <w:rPr>
                <w:lang w:val="en-CA"/>
              </w:rPr>
              <w:fldChar w:fldCharType="separate"/>
            </w:r>
            <w:r w:rsidR="00D840FF" w:rsidRPr="00D840FF">
              <w:rPr>
                <w:rFonts w:ascii="Calibri" w:hAnsi="Calibri" w:cs="Calibri"/>
              </w:rPr>
              <w:t>(22)</w:t>
            </w:r>
            <w:r>
              <w:rPr>
                <w:lang w:val="en-CA"/>
              </w:rPr>
              <w:fldChar w:fldCharType="end"/>
            </w:r>
          </w:p>
          <w:p w14:paraId="29C98A89" w14:textId="77777777" w:rsidR="00FE3CD2" w:rsidRPr="00611FB9" w:rsidRDefault="00FE3CD2" w:rsidP="001420B4">
            <w:pPr>
              <w:rPr>
                <w:lang w:val="en-CA"/>
              </w:rPr>
            </w:pPr>
          </w:p>
          <w:p w14:paraId="33D47FDD" w14:textId="558523A3" w:rsidR="00FE3CD2" w:rsidRDefault="00FE3CD2" w:rsidP="001420B4">
            <w:pPr>
              <w:rPr>
                <w:lang w:val="en-CA"/>
              </w:rPr>
            </w:pPr>
            <w:r w:rsidRPr="00611FB9">
              <w:rPr>
                <w:lang w:val="en-CA"/>
              </w:rPr>
              <w:t xml:space="preserve">4. Decision making; Goal priority; Stages of change model; </w:t>
            </w:r>
            <w:r w:rsidRPr="00611FB9">
              <w:rPr>
                <w:lang w:val="en-CA"/>
              </w:rPr>
              <w:lastRenderedPageBreak/>
              <w:t>Outcome expectancies</w:t>
            </w:r>
            <w:bookmarkEnd w:id="81"/>
            <w:r>
              <w:rPr>
                <w:lang w:val="en-CA"/>
              </w:rPr>
              <w:t xml:space="preserve"> </w:t>
            </w:r>
            <w:r>
              <w:rPr>
                <w:lang w:val="en-CA"/>
              </w:rPr>
              <w:fldChar w:fldCharType="begin"/>
            </w:r>
            <w:r w:rsidR="00D840FF">
              <w:rPr>
                <w:lang w:val="en-CA"/>
              </w:rPr>
              <w:instrText xml:space="preserve"> ADDIN ZOTERO_ITEM CSL_CITATION {"citationID":"Elyvnn2M","properties":{"formattedCitation":"(7)","plainCitation":"(7)","noteIndex":0},"citationItems":[{"id":2084,"uris":["http://zotero.org/users/6005327/items/JHHZDRSP"],"itemData":{"id":2084,"type":"article-journal","abstract":"Up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Pr>
                <w:lang w:val="en-CA"/>
              </w:rPr>
              <w:fldChar w:fldCharType="separate"/>
            </w:r>
            <w:r w:rsidR="00D840FF" w:rsidRPr="00D840FF">
              <w:rPr>
                <w:rFonts w:ascii="Calibri" w:hAnsi="Calibri" w:cs="Calibri"/>
              </w:rPr>
              <w:t>(7)</w:t>
            </w:r>
            <w:r>
              <w:rPr>
                <w:lang w:val="en-CA"/>
              </w:rPr>
              <w:fldChar w:fldCharType="end"/>
            </w:r>
          </w:p>
          <w:p w14:paraId="7A3A0FCF" w14:textId="77777777" w:rsidR="00FE3CD2" w:rsidRPr="00611FB9" w:rsidRDefault="00FE3CD2" w:rsidP="001420B4">
            <w:pPr>
              <w:rPr>
                <w:lang w:val="en-CA"/>
              </w:rPr>
            </w:pPr>
            <w:r>
              <w:rPr>
                <w:lang w:val="en-CA"/>
              </w:rPr>
              <w:t>(consumer)</w:t>
            </w:r>
          </w:p>
        </w:tc>
        <w:tc>
          <w:tcPr>
            <w:tcW w:w="1482" w:type="dxa"/>
          </w:tcPr>
          <w:p w14:paraId="207D5FD4" w14:textId="77777777" w:rsidR="00FE3CD2" w:rsidRDefault="00FE3CD2" w:rsidP="001420B4">
            <w:pPr>
              <w:rPr>
                <w:lang w:val="en-CA"/>
              </w:rPr>
            </w:pPr>
            <w:r>
              <w:rPr>
                <w:lang w:val="en-CA"/>
              </w:rPr>
              <w:lastRenderedPageBreak/>
              <w:t>Prevention of postpartum smoking relapse (O)</w:t>
            </w:r>
          </w:p>
          <w:p w14:paraId="04D20396" w14:textId="77777777" w:rsidR="00FE3CD2" w:rsidRDefault="00FE3CD2" w:rsidP="001420B4">
            <w:pPr>
              <w:rPr>
                <w:lang w:val="en-CA"/>
              </w:rPr>
            </w:pPr>
          </w:p>
          <w:p w14:paraId="07E0547B" w14:textId="556CC7ED" w:rsidR="00FE3CD2" w:rsidRPr="00611FB9" w:rsidRDefault="00FE3CD2" w:rsidP="001420B4">
            <w:pPr>
              <w:rPr>
                <w:lang w:val="en-CA"/>
              </w:rPr>
            </w:pPr>
            <w:r w:rsidRPr="00611FB9">
              <w:rPr>
                <w:lang w:val="en-CA"/>
              </w:rPr>
              <w:t>4. Behavior change</w:t>
            </w:r>
            <w:r>
              <w:rPr>
                <w:lang w:val="en-CA"/>
              </w:rPr>
              <w:t xml:space="preserve"> </w:t>
            </w:r>
            <w:r>
              <w:rPr>
                <w:lang w:val="en-CA"/>
              </w:rPr>
              <w:fldChar w:fldCharType="begin"/>
            </w:r>
            <w:r w:rsidR="00D840FF">
              <w:rPr>
                <w:lang w:val="en-CA"/>
              </w:rPr>
              <w:instrText xml:space="preserve"> ADDIN ZOTERO_ITEM CSL_CITATION {"citationID":"7tpdq6i1","properties":{"formattedCitation":"(7)","plainCitation":"(7)","noteIndex":0},"citationItems":[{"id":2084,"uris":["http://zotero.org/users/6005327/items/JHHZDRSP"],"itemData":{"id":2084,"type":"article-journal","abstract":"Up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Pr>
                <w:lang w:val="en-CA"/>
              </w:rPr>
              <w:fldChar w:fldCharType="separate"/>
            </w:r>
            <w:r w:rsidR="00D840FF" w:rsidRPr="00D840FF">
              <w:rPr>
                <w:rFonts w:ascii="Calibri" w:hAnsi="Calibri" w:cs="Calibri"/>
              </w:rPr>
              <w:t>(7)</w:t>
            </w:r>
            <w:r>
              <w:rPr>
                <w:lang w:val="en-CA"/>
              </w:rPr>
              <w:fldChar w:fldCharType="end"/>
            </w:r>
            <w:r>
              <w:rPr>
                <w:lang w:val="en-CA"/>
              </w:rPr>
              <w:t xml:space="preserve"> (PO)</w:t>
            </w:r>
          </w:p>
        </w:tc>
      </w:tr>
      <w:tr w:rsidR="00FE3CD2" w:rsidRPr="00B05758" w14:paraId="3172A2C3" w14:textId="77777777" w:rsidTr="005012FB">
        <w:trPr>
          <w:trHeight w:val="1699"/>
        </w:trPr>
        <w:tc>
          <w:tcPr>
            <w:tcW w:w="1513" w:type="dxa"/>
            <w:vMerge w:val="restart"/>
            <w:tcBorders>
              <w:right w:val="double" w:sz="4" w:space="0" w:color="auto"/>
            </w:tcBorders>
          </w:tcPr>
          <w:p w14:paraId="0FCD6AF7" w14:textId="77777777" w:rsidR="00FE3CD2" w:rsidRPr="00611FB9" w:rsidRDefault="00FE3CD2" w:rsidP="001420B4">
            <w:pPr>
              <w:rPr>
                <w:rFonts w:ascii="Calibri" w:hAnsi="Calibri" w:cs="Calibri"/>
                <w:color w:val="000000"/>
                <w:lang w:val="en-CA"/>
              </w:rPr>
            </w:pPr>
            <w:bookmarkStart w:id="82" w:name="_Hlk201582528"/>
            <w:bookmarkEnd w:id="79"/>
            <w:r>
              <w:rPr>
                <w:rFonts w:ascii="Calibri" w:hAnsi="Calibri" w:cs="Calibri"/>
                <w:color w:val="000000"/>
                <w:lang w:val="en-CA"/>
              </w:rPr>
              <w:t>12</w:t>
            </w:r>
          </w:p>
        </w:tc>
        <w:tc>
          <w:tcPr>
            <w:tcW w:w="3879" w:type="dxa"/>
            <w:vMerge w:val="restart"/>
            <w:tcBorders>
              <w:right w:val="double" w:sz="4" w:space="0" w:color="auto"/>
            </w:tcBorders>
          </w:tcPr>
          <w:p w14:paraId="568D2E6A" w14:textId="0F457D65" w:rsidR="00FE3CD2" w:rsidRPr="00CD0143" w:rsidRDefault="00FE3CD2" w:rsidP="00FE3CD2">
            <w:pPr>
              <w:pStyle w:val="Paragraphedeliste"/>
              <w:numPr>
                <w:ilvl w:val="0"/>
                <w:numId w:val="37"/>
              </w:numPr>
              <w:spacing w:beforeLines="0" w:before="0" w:after="0"/>
              <w:jc w:val="left"/>
              <w:rPr>
                <w:rFonts w:ascii="Calibri" w:hAnsi="Calibri" w:cs="Calibri"/>
                <w:color w:val="000000"/>
                <w:lang w:val="en-CA"/>
              </w:rPr>
            </w:pPr>
            <w:bookmarkStart w:id="83" w:name="_Hlk201582514"/>
            <w:r w:rsidRPr="00CD0143">
              <w:rPr>
                <w:rFonts w:ascii="Calibri" w:hAnsi="Calibri" w:cs="Calibri"/>
                <w:color w:val="000000"/>
                <w:lang w:val="en-CA"/>
              </w:rPr>
              <w:t>Staff turnover</w:t>
            </w:r>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{"citationID":"dAdbb95j","properties":{"formattedCitation":"(1,2)","plainCitation":"(1,2)","noteIndex":0},"citationItems":[{"id":1931,"uris":["http://zotero.org/users/6005327/items/6TNLNW2S"],"itemData":{"id":1931,"type":"article-journal","abstract":"BACKGROUND: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(1,2)</w:t>
            </w:r>
            <w:r>
              <w:rPr>
                <w:rFonts w:ascii="Calibri" w:hAnsi="Calibri" w:cs="Calibri"/>
                <w:color w:val="000000"/>
                <w:lang w:val="en-CA"/>
              </w:rPr>
              <w:fldChar w:fldCharType="end"/>
            </w:r>
          </w:p>
          <w:p w14:paraId="013A8A8E" w14:textId="036114CE" w:rsidR="00FE3CD2" w:rsidRDefault="00FE3CD2" w:rsidP="00FE3CD2">
            <w:pPr>
              <w:pStyle w:val="Paragraphedeliste"/>
              <w:numPr>
                <w:ilvl w:val="0"/>
                <w:numId w:val="37"/>
              </w:numPr>
              <w:spacing w:beforeLines="0" w:before="0" w:after="0"/>
              <w:jc w:val="left"/>
              <w:rPr>
                <w:rFonts w:ascii="Calibri" w:hAnsi="Calibri" w:cs="Calibri"/>
                <w:color w:val="000000"/>
                <w:lang w:val="en-CA"/>
              </w:rPr>
            </w:pPr>
            <w:r w:rsidRPr="00CD0143">
              <w:rPr>
                <w:rFonts w:ascii="Calibri" w:hAnsi="Calibri" w:cs="Calibri"/>
                <w:color w:val="000000"/>
                <w:lang w:val="en-CA"/>
              </w:rPr>
              <w:t>Shortage of professionals</w:t>
            </w:r>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{"citationID":"HaibaKBG","properties":{"formattedCitation":"(5)","plainCitation":"(5)","noteIndex":0},"citationItems":[{"id":1773,"uris":["http://zotero.org/users/6005327/items/8RF9J3NZ"],"itemData":{"id":1773,"type":"article-journal","abstract":"Background.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(5)</w:t>
            </w:r>
            <w:r>
              <w:rPr>
                <w:rFonts w:ascii="Calibri" w:hAnsi="Calibri" w:cs="Calibri"/>
                <w:color w:val="000000"/>
                <w:lang w:val="en-CA"/>
              </w:rPr>
              <w:fldChar w:fldCharType="end"/>
            </w:r>
          </w:p>
          <w:p w14:paraId="3DE2083B" w14:textId="78FD3E50" w:rsidR="00FE3CD2" w:rsidRPr="00CD0143" w:rsidRDefault="00FE3CD2" w:rsidP="00FE3CD2">
            <w:pPr>
              <w:pStyle w:val="Paragraphedeliste"/>
              <w:numPr>
                <w:ilvl w:val="0"/>
                <w:numId w:val="37"/>
              </w:numPr>
              <w:spacing w:beforeLines="0" w:before="0" w:after="0"/>
              <w:jc w:val="left"/>
              <w:rPr>
                <w:rFonts w:ascii="Calibri" w:hAnsi="Calibri" w:cs="Calibri"/>
                <w:color w:val="000000"/>
                <w:lang w:val="en-CA"/>
              </w:rPr>
            </w:pPr>
            <w:r w:rsidRPr="00CD0143">
              <w:rPr>
                <w:rFonts w:ascii="Calibri" w:hAnsi="Calibri" w:cs="Calibri"/>
                <w:color w:val="000000"/>
                <w:lang w:val="en-CA"/>
              </w:rPr>
              <w:t>Demand for comprehensive services from cessation specialists</w:t>
            </w:r>
            <w:r>
              <w:rPr>
                <w:rFonts w:ascii="Calibri" w:hAnsi="Calibri" w:cs="Calibri"/>
                <w:color w:val="000000"/>
                <w:lang w:val="en-CA"/>
              </w:rPr>
              <w:t xml:space="preserve"> </w:t>
            </w:r>
            <w:r>
              <w:rPr>
                <w:lang w:val="en-CA"/>
              </w:rPr>
              <w:t xml:space="preserve">(consumers) </w:t>
            </w:r>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{"citationID":"LQdDBwQ1","properties":{"formattedCitation":"(1,2)","plainCitation":"(1,2)","noteIndex":0},"citationItems":[{"id":1931,"uris":["http://zotero.org/users/6005327/items/6TNLNW2S"],"itemData":{"id":1931,"type":"article-journal","abstract":"BACKGROUND: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(1,2)</w:t>
            </w:r>
            <w:r>
              <w:rPr>
                <w:rFonts w:ascii="Calibri" w:hAnsi="Calibri" w:cs="Calibri"/>
                <w:color w:val="000000"/>
                <w:lang w:val="en-CA"/>
              </w:rPr>
              <w:fldChar w:fldCharType="end"/>
            </w:r>
          </w:p>
          <w:p w14:paraId="2362A471" w14:textId="77777777" w:rsidR="00FE3CD2" w:rsidRPr="00CD0143" w:rsidRDefault="00FE3CD2" w:rsidP="001420B4">
            <w:pPr>
              <w:pStyle w:val="Paragraphedeliste"/>
              <w:numPr>
                <w:ilvl w:val="0"/>
                <w:numId w:val="0"/>
              </w:numPr>
              <w:spacing w:beforeLines="0" w:before="0" w:after="0"/>
              <w:ind w:left="360"/>
              <w:jc w:val="left"/>
              <w:rPr>
                <w:rFonts w:ascii="Calibri" w:hAnsi="Calibri" w:cs="Calibri"/>
                <w:color w:val="000000"/>
                <w:lang w:val="en-CA"/>
              </w:rPr>
            </w:pPr>
          </w:p>
          <w:bookmarkEnd w:id="83"/>
          <w:p w14:paraId="1A4B3C4C" w14:textId="77777777" w:rsidR="00FE3CD2" w:rsidRPr="00384961" w:rsidRDefault="00FE3CD2" w:rsidP="001420B4">
            <w:pPr>
              <w:rPr>
                <w:rFonts w:ascii="Calibri" w:hAnsi="Calibri" w:cs="Calibri"/>
                <w:color w:val="000000"/>
                <w:lang w:val="en-CA"/>
              </w:rPr>
            </w:pPr>
          </w:p>
          <w:p w14:paraId="535500C2" w14:textId="77777777" w:rsidR="00FE3CD2" w:rsidRPr="00611FB9" w:rsidRDefault="00FE3CD2" w:rsidP="001420B4">
            <w:pPr>
              <w:rPr>
                <w:rFonts w:ascii="Calibri" w:hAnsi="Calibri" w:cs="Calibri"/>
                <w:color w:val="000000"/>
                <w:lang w:val="en-CA"/>
              </w:rPr>
            </w:pPr>
          </w:p>
        </w:tc>
        <w:tc>
          <w:tcPr>
            <w:tcW w:w="1668" w:type="dxa"/>
            <w:vMerge w:val="restart"/>
            <w:tcBorders>
              <w:left w:val="double" w:sz="4" w:space="0" w:color="auto"/>
            </w:tcBorders>
          </w:tcPr>
          <w:p w14:paraId="7F0AE173" w14:textId="77777777" w:rsidR="00FE3CD2" w:rsidRPr="00611FB9" w:rsidRDefault="00FE3CD2" w:rsidP="001420B4">
            <w:pPr>
              <w:rPr>
                <w:b/>
                <w:bCs/>
                <w:lang w:val="en-CA"/>
              </w:rPr>
            </w:pPr>
            <w:bookmarkStart w:id="84" w:name="_Hlk201582519"/>
            <w:r>
              <w:rPr>
                <w:b/>
                <w:bCs/>
                <w:lang w:val="en-CA"/>
              </w:rPr>
              <w:t xml:space="preserve">Involving a </w:t>
            </w:r>
            <w:r w:rsidRPr="00611FB9">
              <w:rPr>
                <w:b/>
                <w:bCs/>
                <w:lang w:val="en-CA"/>
              </w:rPr>
              <w:t>diversity</w:t>
            </w:r>
            <w:r>
              <w:rPr>
                <w:b/>
                <w:bCs/>
                <w:lang w:val="en-CA"/>
              </w:rPr>
              <w:t xml:space="preserve"> of professionals</w:t>
            </w:r>
            <w:r w:rsidRPr="00611FB9">
              <w:rPr>
                <w:b/>
                <w:bCs/>
                <w:lang w:val="en-CA"/>
              </w:rPr>
              <w:t xml:space="preserve"> in deliver</w:t>
            </w:r>
            <w:r>
              <w:rPr>
                <w:b/>
                <w:bCs/>
                <w:lang w:val="en-CA"/>
              </w:rPr>
              <w:t xml:space="preserve">ing the </w:t>
            </w:r>
            <w:r w:rsidRPr="00611FB9">
              <w:rPr>
                <w:b/>
                <w:bCs/>
                <w:lang w:val="en-CA"/>
              </w:rPr>
              <w:t xml:space="preserve">intervention </w:t>
            </w:r>
            <w:bookmarkEnd w:id="84"/>
          </w:p>
        </w:tc>
        <w:tc>
          <w:tcPr>
            <w:tcW w:w="3167" w:type="dxa"/>
          </w:tcPr>
          <w:p w14:paraId="5F77E3D9" w14:textId="0697D46C" w:rsidR="00FE3CD2" w:rsidRPr="00611FB9" w:rsidRDefault="00FE3CD2" w:rsidP="001420B4">
            <w:pPr>
              <w:rPr>
                <w:lang w:val="en-CA"/>
              </w:rPr>
            </w:pPr>
            <w:r w:rsidRPr="00611FB9">
              <w:rPr>
                <w:b/>
                <w:bCs/>
                <w:lang w:val="en-CA"/>
              </w:rPr>
              <w:t>Multiple types of professionals mobilized in interventions</w:t>
            </w:r>
            <w:r w:rsidRPr="00611FB9">
              <w:rPr>
                <w:lang w:val="en-CA"/>
              </w:rPr>
              <w:t xml:space="preserve"> (Study staff, Nurses, Pediatricians, Obstetric, WIC providers</w:t>
            </w:r>
            <w:r>
              <w:rPr>
                <w:lang w:val="en-CA"/>
              </w:rPr>
              <w:t xml:space="preserve">, </w:t>
            </w:r>
            <w:r w:rsidRPr="00611FB9">
              <w:rPr>
                <w:lang w:val="en-CA"/>
              </w:rPr>
              <w:t>Health advisor, Smoking cessation counselors</w:t>
            </w:r>
            <w:r>
              <w:rPr>
                <w:lang w:val="en-CA"/>
              </w:rPr>
              <w:t xml:space="preserve"> …) </w:t>
            </w:r>
            <w:r>
              <w:rPr>
                <w:lang w:val="en-CA"/>
              </w:rPr>
              <w:fldChar w:fldCharType="begin"/>
            </w:r>
            <w:r w:rsidR="00D840FF">
              <w:rPr>
                <w:lang w:val="en-CA"/>
              </w:rPr>
              <w:instrText xml:space="preserve"> ADDIN ZOTERO_ITEM CSL_CITATION {"citationID":"4gN10afi","properties":{"formattedCitation":"(1,2,5\\uc0\\u8211{}8,10,12,14\\uc0\\u8211{}16,19,21\\uc0\\u8211{}25,27,28,31,32)","plainCitation":"(1,2,5–8,10,12,14–16,19,21–25,27,28,31,32)","noteIndex":0},"citationItems":[{"id":3,"uris":["http://zotero.org/users/6005327/items/5MWFQ9IR"],"itemData":{"id":3,"type":"article-journal","abstract":"BACKGROUND: Although many women quit smoking during pregnancy, the majority resume smoking shortly after giving birth.\nOBJECTIVES: To test a program to prevent smoking relapse in the postpartum period by comparing the rates of continuous smoking abstinence, daily smoking, and smoking cessation self-efficacy in treatment and control groups.\nMETHODS: In a randomized clinical trial, nurses provided face-to-face, in-hospital counseling sessions at birth, followed by telephone counseling. The target population included women who quit smoking during pregnancy and who gave birth at one of five hospitals. The 254 participating women were interviewed 6 months after delivery and assessed biochemically to determine smoking status.\nRESULTS: The 6-month continuous smoking abstinence rate was 38% in the treatment group and 27% in the control group (odds ratio [OR] = 1.63, 95% confidence interval [CI] .96 - 2.78). Significantly more control (48%) than treatment (34%) group participants reported smoking daily (OR = 1.80, 95% CI = 1.08 - 2.99). Smoking cessation self-efficacy did not vary significantly between the groups.\nCONCLUSIONS: Smoking cessation interventions focusing on the prenatal period have failed to achieve long-term abstinence. Interventions can be strengthened if they are extended into the postpartum period.","container-title":"Nursing Research","DOI":"10.1097/00006199-200001000-00007","ISSN":"0029-6562","issue":"1","journalAbbreviation":"Nurs Res","language":"eng","note":"PMID: 10667628","page":"44-52","source":"PubMed","title":"Preventing smoking relapse in postpartum women","volume":"49","author":[{"family":"Johnson","given":"J. L."},{"family":"Ratner","given":"P. A."},{"family":"Bottorff","given":"J. L."},{"family":"Hall","given":"W."},{"family":"Dahinten","given":"S."}],"issued":{"date-parts":[["2000"]]}}},{"id":1773,"uris":["http://zotero.org/users/6005327/items/8RF9J3NZ"],"itemData":{"id":1773,"type":"article-journal","abstract":"Background.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C."}],"issued":{"date-parts":[["2019"]]}}},{"id":25,"uris":["http://zotero.org/users/6005327/items/6KYE8BFA"],"itemData":{"id":25,"type":"article-journal","abstract":"AIMS: This study examined whether voucher-based reinforcement therapy (VBRT) contingent upon smoking abstinence during pregnancy is an effective method for decreasing maternal smoking during pregnancy and improving fetal growth.\nDESIGN, SETTING AND PARTICIPANTS: A two-condition, parallel-groups, randomized controlled trial was conducted in a university-based research clinic. A total of 82 smokers entering prenatal care participated in the trial.\nINTERVENTION: Participants were assigned randomly to either contingent or non-contingent voucher conditions. Vouchers exchangeable for retail items were available during pregnancy and for 12 weeks postpartum. In the contingent condition, vouchers were earned for biochemically verified smoking abstinence; in the non-contingent condition, vouchers were earned independent of smoking status.\nMEASUREMENTS: Smoking outcomes were evaluated using urine-toxicology testing and self-report. Fetal growth outcomes were evaluated using serial ultrasound examinations performed during the third trimester.\nFINDINGS: Contingent vouchers significantly increased point-prevalence abstinence at the end-of-pregnancy (41% versus 10%) and at the 12-week postpartum assessment (24% versus 3%). Serial ultrasound examinations indicated significantly greater growth in terms of estimated fetal weight, femur length and abdominal circumference in the contingent compared to the non-contingent conditions.\nCONCLUSIONS: These results provide further evidence that VBRT has a substantive contribution to make to efforts to decrease maternal smoking during pregnancy and provide new evidence of positive effects on fetal health.","container-title":"Addiction (Abingdon, England)","DOI":"10.1111/j.1360-0443.2008.02237.x","ISSN":"0965-2140","issue":"6","journalAbbreviation":"Addiction","language":"eng","note":"PMID: 18482424\nPMCID: PMC2731575","page":"1009-1018","source":"PubMed","title":"Effects of voucher-based incentives on abstinence from cigarette smoking and fetal growth among pregnant women","volume":"103","author":[{"family":"Heil","given":"Sarah H."},{"family":"Higgins","given":"Stephen T."},{"family":"Bernstein","given":"Ira M."},{"family":"Solomon","given":"Laura J."},{"family":"Rogers","given":"Randall E."},{"family":"Thomas","given":"Colleen S."},{"family":"Badger","given":"Gary J."},{"family":"Lynch","given":"Mary Ellen"}],"issued":{"date-parts":[["2008",6]]}}},{"id":14,"uris":["http://zotero.org/users/6005327/items/LZDIDNQI"],"itemData":{"id":14,"type":"article-journal","abstract":"The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Markham"}],"issued":{"date-parts":[["2022",1]]}}},{"id":92,"uris":["http://zotero.org/users/6005327/items/DQNHU5X5"],"itemData":{"id":92,"type":"article-journal","abstract":"INTRODUCTION: Most pregnant women who quit smoking return to smoking postpartum. Trials to prevent this return have been unsuccessful. We tested the efficacy of a nurse-delivered intervention in maintaining smoking abstinence after delivery among pregnant women who quit smoking that was tailored on their high risk of relapse (eg, had strong intentions to return).\nMETHODS: We recruited 382 English-speaking spontaneous pregnant quitters from 14 prenatal clinics and randomized them to receive either a smoking abstinence booklet plus newsletters about parenting and stress (control) or a nurse-delivered smoking abstinence intervention that differed in intensity for the high and low risk groups. Our primary outcome was smoking abstinence at 12 months postpartum.\nRESULTS: Using intent-to-treat analyses, there was a high rate of biochemically validated smoking abstinence at 12 months postpartum but no arm differences (\nCONTROL: 36% [95% confidence interval [CI]: 29-43] vs.\nINTERVENTION: 35% [95% CI: 28-43], P = .81). Among women at low risk of returning to smoking, the crude abstinence rate was significantly higher in the control arm (46%) than in the intervention arm (33%); among women at high risk of returning to smoking, the crude abstinence rate was slightly lower but not different in the control arm (31%) than in the intervention arm (37%).\nCONCLUSIONS: Low-risk women fared better with a minimal intervention that focused on parenting skills and stress than when they received an intensive smoking abstinence intervention. The opposite was true for women who were at high risk of returning to smoking. Clinicians might need to tailor their approach based on whether women are at high or low risk of returning to smoking.\nIMPLICATIONS: Results suggest that high-risk and low-risk women might benefit from different types of smoking relapse interventions. Those who are lower risk of returning to smoking might benefit from stress reduction that is devoid of smoking content, whereas those who are higher risk might benefit from smoking relapse prevention.","container-title":"Nicotine &amp; Tobacco Research: Official Journal of the Society for Research on Nicotine and Tobacco","DOI":"10.1093/ntr/ntw108","ISSN":"1469-994X","issue":"10","journalAbbreviation":"Nicotine Tob Res","language":"eng","note":"PMID: 27091830\nPMCID: PMC5016846","page":"1960-1966","source":"PubMed","title":"Efficacy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K."}],"issued":{"date-parts":[["2016",10]]}}},{"id":570,"uris":["http://zotero.org/users/6005327/items/LV9ZZXYZ"],"itemData":{"id":570,"type":"article-journal","abstract":"OBJECTIVES: To determine during the postpartum period (a) the most feasible time for addressing smoking relapse, (b) the reasons women relapse, (c) differences in relapse rates in women who receive a counseling intervention in the immediate postpartum period compared to those who do not, and (d) differences in self-reporting of tobacco use compared to cotinine analysis.\nDESIGN: Randomized clinical trial.\nSETTING: Medical center in the Northeast United States and two prenatal care sites.\nPARTICIPANTS: A nonprobability convenience sample of 62 pregnant women.\nINTERVENTION: A brief counseling session using empowerment techniques, motivational interviewing, identification of stressors and individual coping strategies, and educational materials.\nMAIN OUTCOMES MEASURE: Relapse to smoking measured by cotinine analysis and descriptive data collected during the antepartum, intrapartum, and postpartum periods.\nRESULTS: Fifty-two percent of women relapsed to smoking by the 2nd week postdelivery, identifying rest and relaxation and depression as main factors for relapsing. Chi-square analysis showed no significant difference between the two groups regarding the intervention provided. There was a 39% discrepancy rate between self-reporting of tobacco use and cotinine analysis during pregnancy and a 27% discrepancy rate after delivery.\nCONCLUSIONS: Because of the high occurrence of relapse in the first 2 weeks after delivery, it is imperative that nurses provide interventions to women before their postpartum hospital discharge to prevent smoking relapse. Nurses should also address smoking behaviors each trimester because women stopped smoking at different time intervals and self-reported data were unreliable.","container-title":"Journal of obstetric, gynecologic, and neonatal nursing: JOGNN","DOI":"10.1177/0884217505281861","ISSN":"0884-2175","issue":"6","journalAbbreviation":"J Obstet Gynecol Neonatal Nurs","language":"eng","note":"PMID: 16282228","page":"703-712","source":"PubMed","title":"The importance of providing smoking relapse counseling during the postpartum hospitalization","volume":"34","author":[{"family":"Suplee","given":"Patricia Dunphy"}],"issued":{"date-parts":[["2005"]]}}},{"id":2070,"uris":["http://zotero.org/users/6005327/items/I8EE9FWA"],"itemData":{"id":2070,"type":"article-journal","abstract":"OBJECTIVES: Despite health risks for themselves and their children, urban underserved women smoke at high rates postpartum. The postpartum period is a stressful transition time that presents unique barriers to sustained cessation. There is limited extant evidence of efficacious psychosocial programs to maintain postpartum smoking cessation.\nMETHODS: Guided by the Cognitive-Social Health Information Processing model, we explored the feasibility of TxT2Commit, a text-messaging intervention designed to prevent postpartum smoking relapse. Participants (n = 43) received supportive cessation-focused text messages for one month postpartum. Using a convergent mixed method design, surveys and interviews assessed changes in psychosocial factors and smoking status through a three month follow-up.\nRESULTS: Participants reported satisfaction with TxT2Commit, rating text messages as helpful, understandable, supportive, and not bothersome. However, a majority of women (n = 28, 65.1%) relapsed by three months. Participants who stayed smoke free (i.e., non-relapsers) reported significantly less temptation to smoke at one and three months postpartum compared to relapsers (ps &lt; .01). While relapsers had significantly less temptation at one month compared to baseline, temptation increased by three months (p &lt; .01). Consistent with the quantitative results, qualitative interviews identified informational and coping needs, with continued temptation throughout the three months. Non-relapsers were able to manage temptation and reported greater support.\nCONCLUSIONS FOR PRACTICE: TxT2Commit demonstrates preliminary feasibility and acceptability among urban, underserved postpartum women. However, most participants relapsed by three months postpartum. Additional research is needed to identify targeted messaging to best help women avoid temptation and bolster support to stay smoke free in this uniquely stressful period.","container-title":"Maternal and Child Health Journal","DOI":"10.1007/s10995-020-02963-x","ISSN":"1573-6628","issue":"10","journalAbbreviation":"Matern Child Health J","language":"eng","note":"PMID: 32557133\nPMCID: PMC7483310","page":"1308-1317","source":"PubMed","title":"Persistent Barriers to Smoking Cessation Among Urban, Underserved Women: A Feasibility Study of Tailored Barriers Text Messages","title-short":"Persistent Barriers to Smoking Cessation Among Urban, Underserved Women","volume":"24","author":[{"family":"Tagai","given":"E. K."},{"family":"Miller","given":"S. M."},{"family":"Belfiglio","given":"A."},{"family":"Xu","given":"J."},{"family":"Wen","given":"K. Y."},{"family":"Hernandez","given":"E."}],"issued":{"date-parts":[["2020",10]]}}},{"id":587,"uris":["http://zotero.org/users/6005327/items/HU4BMK4H"],"itemData":{"id":587,"type":"article-journal","abstract":"OBJECTIVE: To determine the impact of a brief smoking intervention delivered by pediatricians in the context of usual well baby office visits on postnatal maternal smoking and relapse.\nSETTING: Forty-nine private pediatric practices including 128 practitioners.\nDESIGN: Randomization of pediatric practices into minimal and extended intervention sites with all enrolled mothers of newborns within a practice receiving the same level of intervention.\nINTERVENTION: Smoking mothers in minimal condition received a hospital packet containing written information about passive smoking and a letter advising them to quit. Those in extended condition received the hospital packet plus oral and written advice at usual well baby visits: 2 weeks, 2, 4, and 6 months.\nMEASUREMENTS: Smoking and relapse rates at 6 months postpartum, demographics associated with smoking status, attitudes, and knowledge in regard to passive smoking, and recall surveys of mothers in regard to receiving advice or written materials.\nRESULTS: Two-thousand nine-hundred-one mothers of newborns were enrolled in the study. Those in the extended condition had higher quit rates (5.9% vs 2.7%, P &lt; .01) and lower relapse rates (45% vs 55%, P &lt; .01) than those in the minimal condition. Mothers' educational status and the presence of a smoking partner in the home were the major demographic variables associated with smoking status at enrollment and at follow-up. Compared with smokers in the minimal condition, those in extended at 6 months postpartum had significantly better attitudes and knowledge regarding passive smoking and allowed less smoking in the home. Mothers attending extended practices reported much higher rates of receiving oral advice and written materials than those in the minimal condition.\nCONCLUSIONS: A brief program can lead to major increases in the willingness of pediatricians to deliver smoking advice. A 1- to 2-minute intervention delivered in the context of usual well baby care can have a positive impact on maternal smoking and especially upon relapse prevention. A recent smoking history should be obtained from all mothers of newborns so that interventions can be aimed at both cessation and relapse prevention.","container-title":"Pediatrics","ISSN":"0031-4005","issue":"4 Pt 1","journalAbbreviation":"Pediatrics","language":"eng","note":"PMID: 7567321","page":"622-628","source":"PubMed","title":"Pediatric office-based smoking intervention: impact on maternal smoking and relapse","title-short":"Pediatric office-based smoking intervention","volume":"96","author":[{"family":"Wall","given":"M. A."},{"family":"Severson","given":"H. H."},{"family":"Andrews","given":"J. A."},{"family":"Lichtenstein","given":"E."},{"family":"Zoref","given":"L."}],"issued":{"date-parts":[["1995",10]]}}},{"id":567,"uris":["http://zotero.org/users/6005327/items/RXMDCEKS"],"itemData":{"id":567,"type":"article-journal","abstract":"OBJECTIVE: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A."}],"issued":{"date-parts":[["2010",3]]}}},{"id":2019,"uris":["http://zotero.org/users/6005327/items/YTAEPMIJ"],"itemData":{"id":2019,"type":"article-journal","abstract":"OBJECTIVES: To pilot-test a Phone-based Postpartum Continuing Care (PPCC) protocol developed from existing evidence-based approaches to address both postpartum smoking relapse among low-income women who quit smoking during pregnancy and postpartum smoking increase among those who had cut down.\nMETHODS: One hundred thirty low-income pregnant women who were current or recently quit tobacco smokers were recruited at their first prenatal appointment and randomized to either a Control (standard care) or Experimental (standard care + PPCC) group. An intent-to-treat analysis was conducted on biochemically verified data from 6 in-person interviews during pregnancy and postpartum. Feasibility with regard to recruitment, randomization, assessment, and implementation of PPCC were assessed, along with acceptability among the target population.\nRESULTS: PPCC was found to be feasible and acceptable to some participants, but not all. There were no significant differences in tobacco products per day at 6 months postpartum between groups; however, effect sizes differed at 6 weeks compared with 6 months postpartum. Similarly, there were no significant differences between groups in cessation rate (24% in each group) and past 90-day tobacco use (59 vs 55 days, for Control and Experimental groups, respectively).\nCONCLUSIONS: The PPCC intervention did not differentially reduce tobacco use postpartum compared with a controlled comparison group, though it was found to be acceptable among a subpopulation of low-income pregnant women and feasible with regard to recruitment, randomization, assessment procedures, and implementation. Further research is needed to identify an intervention that significantly improves smoking relapse rates postpartum.","container-title":"Journal of Addiction Medicine","DOI":"10.1097/ADM.0000000000000385","ISSN":"1935-3227","issue":"3","journalAbbreviation":"J Addict Med","language":"eng","note":"PMID: 29351139\nPMCID: PMC5970014","page":"193-200","source":"PubMed","title":"A Pilot Randomized Controlled Trial of a Phone-based Intervention for Smoking Cessation and Relapse Prevention in the Postpartum Period","volume":"12","author":[{"family":"Coleman-Cowger","given":"Victoria H."},{"family":"Mark","given":"Katrina S."},{"family":"Rosenberry","given":"Zachary R."},{"family":"Koszowski","given":"Bartosz"},{"family":"Terplan","given":"Mishka"}],"issued":{"date-parts":[["2018"]]}}},{"id":572,"uris":["http://zotero.org/users/6005327/items/2WZYVBMU"],"itemData":{"id":572,"type":"article-journal","abstract":"This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Ellen"},{"family":"Ahijevych","given":"Karen"}],"issued":{"date-parts":[["2007",6]]}}},{"id":2027,"uris":["http://zotero.org/users/6005327/items/D3FTAYCY"],"itemData":{"id":2027,"type":"article-journal","abstract":"Women frequently quit smoking during pregnancy but then relapse postpartum. The BABY &amp; ME-Tobacco Free program combines prenatal and postpartum smoking cessation counseling and biomarker feedback with monthly postpartum incentives. The settings included 22 sites (WIC offices and prenatal clinics) in upstate New York. A quasi-experimental design was used to evaluate this intervention, that included four face-to-face prenatal sessions with a counselor who did smoking cessation counseling, carbon monoxide testing and random saliva cotinine testing. For 1 year postpartum, mothers were biochemically tested every 3-4 weeks and, if negative, were issued a voucher for diapers. Three implementation models were studied: multi-tasking counselors at fixed sites (Models 1 and 2) versus itinerant smoking cessation specialists (Model 3). Outcomes included biochemically validated abstinence rates during pregnancy and postpartum. Logistic regression was used to identify predictors of postpartum abstinence and program dropout. Proportional hazards regression was used to compare implementation models. Of the 777 pregnant women who enrolled in the program, 588 were eligible for the postpartum program. The intention to treat pregnancy quit rate was 60%. Postpartum, Model 3 showed consistently better quit outcomes than the other models. Predictors of abstinence at 6 months postpartum are: older age (OR = 1.07, 95% C.I. 1.02-1.12), lower baseline carbon monoxide level (OR = 0.69, 95% C.I. 0.49-0.97), Model 3 (OR = 4.60, 95% C.I. 2.80-7.57) and attending more prenatal sessions (OR = 3.52; 95% C.I. 2.19-5.65). The BABY &amp; ME-Tobacco Free program is an effective smoking cessation program for pregnant and parenting women.","container-title":"Maternal and Child Health Journal","DOI":"10.1007/s10995-010-0568-9","ISSN":"1573-6628","issue":"2","journalAbbreviation":"Matern Child Health J","language":"eng","note":"PMID: 20091107","page":"188-197","source":"PubMed","title":"Effectiveness of a combined prenatal and postpartum smoking cessation program","volume":"15","author":[{"family":"Gadomski","given":"Anne"},{"family":"Adams","given":"Laurie"},{"family":"Tallman","given":"Nancy"},{"family":"Krupa","given":"Nicole"},{"family":"Jenkins","given":"Paul"}],"issued":{"date-parts":[["2011",2]]}}},{"id":569,"uris":["http://zotero.org/users/6005327/items/74R6QHSI"],"itemData":{"id":569,"type":"article-journal","abstract":"The aim of the study was to test the effectiveness of a postpartum smoking cessation and relapse prevention intervention. Structural equation modeling techniques were applied to evaluate the impact of the intervention on smoking behavior and on non-behavioral variables derived from the Transtheoretical Model (TTM). Women were randomized to an intervention (I) and control group (C). Smoking status, TTM-variables, and control variables were assessed four weeks, six and 12 months postpartum. Membership in the intervention group significantly predicted non-smoking and higher self-efficacy six months, but not one year postpartum, after controlling for demographic, smoking, and postpartum risk variables.","container-title":"Journal of Health Psychology","DOI":"10.1177/1359105308088528","ISSN":"1359-1053","issue":"4","journalAbbreviation":"J Health Psychol","language":"eng","note":"PMID: 18420764","page":"556-568","source":"PubMed","title":"Postpartum smoking cessation and relapse prevention intervention: a structural equation modeling application to behavioral and non-behavioral outcomes of a randomized controlled trial","title-short":"Postpartum smoking cessation and relapse prevention intervention","volume":"13","author":[{"family":"Röske","given":"K."},{"family":"Schumann","given":"A."},{"family":"Hannöver","given":"W."},{"family":"Grempler","given":"J."},{"family":"Thyrian","given":"J. R."},{"family":"Rumpf","given":"H.-J."},{"family":"John","given":"U."},{"family":"Hapke","given":"U."}],"issued":{"date-parts":[["2008",5]]}}},{"id":94,"uris":["http://zotero.org/users/6005327/items/53R8VPEF"],"itemData":{"id":94,"type":"article-journal","abstract":"BACKGROUND: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label":"page"},{"id":1936,"uris":["http://zotero.org/users/6005327/items/IMWX6BIZ"],"itemData":{"id":1936,"type":"article-journal","abstract":"OBJECTIVE: to analyse the efficacy of a proactive intervention during the postpartum period to prevent a relapse in recent quitters and to promote progress in the behavioural process of change in smokers.\nDESIGN: randomised controlled trial designed for women at the end of the pregnancy using a proactive intervention. Motivational Interviewing (MI) and relapse prevention served as principles for the programme. In the intervention group, four telephone supporting sessions were performed in weeks 3, 6, 9 and 12. For the control group only two check calls in weeks 3 and 12.\nSETTING: women who attended the University Clinical Hospital 'Lozano Blesa' of Zaragoza (Spain) to give birth between January 2009 and March 2010. The intervention began after delivery, lasted for 3 months, and finished with a visit to validate abstinence biochemically.\nFINDINGS: a total of 2,044 women were studied, 30.6% (n=626) smoked before pregnancy; 65.8% (n=412) of them agreed to participate. The results for recent quitters by self-report showed that the probability of remaining abstinent after 12 weeks was 74% for the intervention group and 37% for the control group. Only the half of the sample attended the visit at 3 months to confirm the abstinence biochemically. For smokers, 90.7% of the intervention group said that they would be ready to try to quit in the following 6 months, vs. 18.3% for the control group. CONCLUSIONS AND IMPLICATIONS FOR THE PRACTICE: a proactive intervention in the postpartum period may reduce the probability of relapse in recent quitters and helps female smokers to make progress in the behavioural process of change. Such interventions should be included systematically in mother-child health services.","container-title":"Midwifery","DOI":"10.1016/j.midw.2012.01.003","ISSN":"1532-3099","issue":"3","journalAbbreviation":"Midwifery","language":"eng","note":"PMID: 22361008","page":"240-245","source":"PubMed","title":"A proactive smoking cessation intervention in postpartum women","volume":"29","author":[{"family":"Jiménez-Muro","given":"Adriana"},{"family":"Nerín","given":"Isabel"},{"family":"Samper","given":"Pilar"},{"family":"Marqueta","given":"Adriana"},{"family":"Beamonte","given":"Asunción"},{"family":"Gargallo","given":"Pilar"},{"family":"Oros","given":"Daniel"},{"family":"Rodríguez","given":"Gerardo"}],"issued":{"date-parts":[["2013",3]]}}},{"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rPr>
                <w:lang w:val="en-CA"/>
              </w:rPr>
              <w:fldChar w:fldCharType="separate"/>
            </w:r>
            <w:r w:rsidR="00D840FF" w:rsidRPr="00D840FF">
              <w:rPr>
                <w:rFonts w:ascii="Calibri" w:hAnsi="Calibri" w:cs="Calibri"/>
                <w:szCs w:val="24"/>
              </w:rPr>
              <w:t>(1,2,5–8,10,12,14–16,19,21–25,27,28,31,32)</w:t>
            </w:r>
            <w:r>
              <w:rPr>
                <w:lang w:val="en-CA"/>
              </w:rPr>
              <w:fldChar w:fldCharType="end"/>
            </w:r>
          </w:p>
        </w:tc>
        <w:tc>
          <w:tcPr>
            <w:tcW w:w="2285" w:type="dxa"/>
          </w:tcPr>
          <w:p w14:paraId="156CEB67" w14:textId="77777777" w:rsidR="00FE3CD2" w:rsidRPr="00611FB9" w:rsidRDefault="00FE3CD2" w:rsidP="001420B4">
            <w:pPr>
              <w:rPr>
                <w:lang w:val="en-CA"/>
              </w:rPr>
            </w:pPr>
          </w:p>
        </w:tc>
        <w:tc>
          <w:tcPr>
            <w:tcW w:w="1482" w:type="dxa"/>
          </w:tcPr>
          <w:p w14:paraId="0E8F93A8" w14:textId="77777777" w:rsidR="00FE3CD2" w:rsidRDefault="00FE3CD2" w:rsidP="001420B4">
            <w:pPr>
              <w:rPr>
                <w:lang w:val="en-CA"/>
              </w:rPr>
            </w:pPr>
            <w:r>
              <w:rPr>
                <w:lang w:val="en-CA"/>
              </w:rPr>
              <w:t>Prevention of postpartum smoking relapse (O)</w:t>
            </w:r>
          </w:p>
          <w:p w14:paraId="35204137" w14:textId="77777777" w:rsidR="00FE3CD2" w:rsidRPr="00611FB9" w:rsidRDefault="00FE3CD2" w:rsidP="001420B4">
            <w:pPr>
              <w:rPr>
                <w:lang w:val="en-CA"/>
              </w:rPr>
            </w:pPr>
          </w:p>
        </w:tc>
      </w:tr>
      <w:tr w:rsidR="00FE3CD2" w:rsidRPr="00611FB9" w14:paraId="2B4D5738" w14:textId="77777777" w:rsidTr="005012FB">
        <w:tc>
          <w:tcPr>
            <w:tcW w:w="1513" w:type="dxa"/>
            <w:vMerge/>
            <w:tcBorders>
              <w:right w:val="double" w:sz="4" w:space="0" w:color="auto"/>
            </w:tcBorders>
          </w:tcPr>
          <w:p w14:paraId="15DAED22" w14:textId="77777777" w:rsidR="00FE3CD2" w:rsidRPr="00611FB9" w:rsidRDefault="00FE3CD2" w:rsidP="001420B4">
            <w:pPr>
              <w:rPr>
                <w:rFonts w:ascii="Calibri" w:hAnsi="Calibri" w:cs="Calibri"/>
                <w:color w:val="000000"/>
                <w:lang w:val="en-CA"/>
              </w:rPr>
            </w:pPr>
            <w:bookmarkStart w:id="85" w:name="_Hlk201582538"/>
          </w:p>
        </w:tc>
        <w:tc>
          <w:tcPr>
            <w:tcW w:w="3879" w:type="dxa"/>
            <w:vMerge/>
            <w:tcBorders>
              <w:right w:val="double" w:sz="4" w:space="0" w:color="auto"/>
            </w:tcBorders>
          </w:tcPr>
          <w:p w14:paraId="0AC7E01C" w14:textId="77777777" w:rsidR="00FE3CD2" w:rsidRPr="00611FB9" w:rsidRDefault="00FE3CD2" w:rsidP="001420B4">
            <w:pPr>
              <w:rPr>
                <w:rFonts w:ascii="Calibri" w:hAnsi="Calibri" w:cs="Calibri"/>
                <w:color w:val="000000"/>
                <w:lang w:val="en-CA"/>
              </w:rPr>
            </w:pPr>
          </w:p>
        </w:tc>
        <w:tc>
          <w:tcPr>
            <w:tcW w:w="1668" w:type="dxa"/>
            <w:vMerge/>
            <w:tcBorders>
              <w:left w:val="double" w:sz="4" w:space="0" w:color="auto"/>
            </w:tcBorders>
          </w:tcPr>
          <w:p w14:paraId="30ED52D6" w14:textId="77777777" w:rsidR="00FE3CD2" w:rsidRPr="00611FB9" w:rsidRDefault="00FE3CD2" w:rsidP="001420B4">
            <w:pPr>
              <w:rPr>
                <w:b/>
                <w:bCs/>
                <w:lang w:val="en-CA"/>
              </w:rPr>
            </w:pPr>
          </w:p>
        </w:tc>
        <w:tc>
          <w:tcPr>
            <w:tcW w:w="3167" w:type="dxa"/>
          </w:tcPr>
          <w:p w14:paraId="1B8FAC38" w14:textId="18344A54" w:rsidR="00FE3CD2" w:rsidRPr="00611FB9" w:rsidRDefault="00FE3CD2" w:rsidP="001420B4">
            <w:pPr>
              <w:rPr>
                <w:b/>
                <w:bCs/>
                <w:lang w:val="en-CA"/>
              </w:rPr>
            </w:pPr>
            <w:r w:rsidRPr="00611FB9">
              <w:rPr>
                <w:b/>
                <w:bCs/>
                <w:lang w:val="en-CA"/>
              </w:rPr>
              <w:t>Dedicated smoking cessation specialists</w:t>
            </w:r>
            <w:r>
              <w:rPr>
                <w:b/>
                <w:bCs/>
                <w:lang w:val="en-CA"/>
              </w:rPr>
              <w:t xml:space="preserve"> </w:t>
            </w:r>
            <w:r>
              <w:rPr>
                <w:rFonts w:ascii="Calibri" w:hAnsi="Calibri" w:cs="Calibri"/>
                <w:b/>
                <w:bCs/>
                <w:color w:val="000000"/>
                <w:lang w:val="en-CA"/>
              </w:rPr>
              <w:fldChar w:fldCharType="begin"/>
            </w:r>
            <w:r w:rsidR="00D840FF">
              <w:rPr>
                <w:rFonts w:ascii="Calibri" w:hAnsi="Calibri" w:cs="Calibri"/>
                <w:b/>
                <w:bCs/>
                <w:color w:val="000000"/>
                <w:lang w:val="en-CA"/>
              </w:rPr>
              <w:instrText xml:space="preserve"> ADDIN ZOTERO_ITEM CSL_CITATION {"citationID":"zSV724mp","properties":{"formattedCitation":"(1,2,10)","plainCitation":"(1,2,10)","noteIndex":0},"citationItems":[{"id":1931,"uris":["http://zotero.org/users/6005327/items/6TNLNW2S"],"itemData":{"id":1931,"type":"article-journal","abstract":"BACKGROUND: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C."}],"issued":{"date-parts":[["2019"]]}}},{"id":2027,"uris":["http://zotero.org/users/6005327/items/D3FTAYCY"],"itemData":{"id":2027,"type":"article-journal","abstract":"Women frequently quit smoking during pregnancy but then relapse postpartum. The BABY &amp; ME-Tobacco Free program combines prenatal and postpartum smoking cessation counseling and biomarker feedback with monthly postpartum incentives. The settings included 22 sites (WIC offices and prenatal clinics) in upstate New York. A quasi-experimental design was used to evaluate this intervention, that included four face-to-face prenatal sessions with a counselor who did smoking cessation counseling, carbon monoxide testing and random saliva cotinine testing. For 1 year postpartum, mothers were biochemically tested every 3-4 weeks and, if negative, were issued a voucher for diapers. Three implementation models were studied: multi-tasking counselors at fixed sites (Models 1 and 2) versus itinerant smoking cessation specialists (Model 3). Outcomes included biochemically validated abstinence rates during pregnancy and postpartum. Logistic regression was used to identify predictors of postpartum abstinence and program dropout. Proportional hazards regression was used to compare implementation models. Of the 777 pregnant women who enrolled in the program, 588 were eligible for the postpartum program. The intention to treat pregnancy quit rate was 60%. Postpartum, Model 3 showed consistently better quit outcomes than the other models. Predictors of abstinence at 6 months postpartum are: older age (OR = 1.07, 95% C.I. 1.02-1.12), lower baseline carbon monoxide level (OR = 0.69, 95% C.I. 0.49-0.97), Model 3 (OR = 4.60, 95% C.I. 2.80-7.57) and attending more prenatal sessions (OR = 3.52; 95% C.I. 2.19-5.65). The BABY &amp; ME-Tobacco Free program is an effective smoking cessation program for pregnant and parenting women.","container-title":"Maternal and Child Health Journal","DOI":"10.1007/s10995-010-0568-9","ISSN":"1573-6628","issue":"2","journalAbbreviation":"Matern Child Health J","language":"eng","note":"PMID: 20091107","page":"188-197","source":"PubMed","title":"Effectiveness of a combined prenatal and postpartum smoking cessation program","volume":"15","author":[{"family":"Gadomski","given":"Anne"},{"family":"Adams","given":"Laurie"},{"family":"Tallman","given":"Nancy"},{"family":"Krupa","given":"Nicole"},{"family":"Jenkins","given":"Paul"}],"issued":{"date-parts":[["2011",2]]}}}],"schema":"https://github.com/citation-style-language/schema/raw/master/csl-citation.json"} </w:instrText>
            </w:r>
            <w:r>
              <w:rPr>
                <w:rFonts w:ascii="Calibri" w:hAnsi="Calibri" w:cs="Calibri"/>
                <w:b/>
                <w:bCs/>
                <w:color w:val="000000"/>
                <w:lang w:val="en-CA"/>
              </w:rPr>
              <w:fldChar w:fldCharType="separate"/>
            </w:r>
            <w:r w:rsidR="00D840FF" w:rsidRPr="00D840FF">
              <w:rPr>
                <w:rFonts w:ascii="Calibri" w:hAnsi="Calibri" w:cs="Calibri"/>
              </w:rPr>
              <w:t>(1,2,10)</w:t>
            </w:r>
            <w:r>
              <w:rPr>
                <w:rFonts w:ascii="Calibri" w:hAnsi="Calibri" w:cs="Calibri"/>
                <w:b/>
                <w:bCs/>
                <w:color w:val="000000"/>
                <w:lang w:val="en-CA"/>
              </w:rPr>
              <w:fldChar w:fldCharType="end"/>
            </w:r>
          </w:p>
        </w:tc>
        <w:tc>
          <w:tcPr>
            <w:tcW w:w="2285" w:type="dxa"/>
          </w:tcPr>
          <w:p w14:paraId="71CE96F7" w14:textId="77777777" w:rsidR="00FE3CD2" w:rsidRPr="00611FB9" w:rsidRDefault="00FE3CD2" w:rsidP="001420B4">
            <w:pPr>
              <w:rPr>
                <w:lang w:val="en-CA"/>
              </w:rPr>
            </w:pPr>
          </w:p>
        </w:tc>
        <w:tc>
          <w:tcPr>
            <w:tcW w:w="1482" w:type="dxa"/>
          </w:tcPr>
          <w:p w14:paraId="1D826B88" w14:textId="77777777" w:rsidR="00FE3CD2" w:rsidRDefault="00FE3CD2" w:rsidP="001420B4">
            <w:pPr>
              <w:rPr>
                <w:lang w:val="en-CA"/>
              </w:rPr>
            </w:pPr>
            <w:r>
              <w:rPr>
                <w:lang w:val="en-CA"/>
              </w:rPr>
              <w:t>Prevention of postpartum smoking relapse (O)</w:t>
            </w:r>
          </w:p>
          <w:p w14:paraId="2F64062A" w14:textId="3944940B" w:rsidR="00FE3CD2" w:rsidRPr="00611FB9" w:rsidRDefault="00FE3CD2" w:rsidP="001420B4">
            <w:pPr>
              <w:rPr>
                <w:lang w:val="en-CA"/>
              </w:rPr>
            </w:pPr>
            <w:r>
              <w:rPr>
                <w:lang w:val="en-CA"/>
              </w:rPr>
              <w:t xml:space="preserve">Abstinence maintenance </w:t>
            </w:r>
            <w:r>
              <w:rPr>
                <w:rFonts w:ascii="Calibri" w:hAnsi="Calibri" w:cs="Calibri"/>
                <w:b/>
                <w:bCs/>
                <w:color w:val="000000"/>
                <w:lang w:val="en-CA"/>
              </w:rPr>
              <w:fldChar w:fldCharType="begin"/>
            </w:r>
            <w:r w:rsidR="00D840FF">
              <w:rPr>
                <w:rFonts w:ascii="Calibri" w:hAnsi="Calibri" w:cs="Calibri"/>
                <w:b/>
                <w:bCs/>
                <w:color w:val="000000"/>
                <w:lang w:val="en-CA"/>
              </w:rPr>
              <w:instrText xml:space="preserve"> ADDIN ZOTERO_ITEM CSL_CITATION {"citationID":"KmJAzRRh","properties":{"formattedCitation":"(1,2,10)","plainCitation":"(1,2,10)","noteIndex":0},"citationItems":[{"id":1931,"uris":["http://zotero.org/users/6005327/items/6TNLNW2S"],"itemData":{"id":1931,"type":"article-journal","abstract":"BACKGROUND: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C."}],"issued":{"date-parts":[["2019"]]}}},{"id":2027,"uris":["http://zotero.org/users/6005327/items/D3FTAYCY"],"itemData":{"id":2027,"type":"article-journal","abstract":"Women frequently quit smoking during pregnancy but then relapse postpartum. The BABY &amp; ME-Tobacco Free program combines prenatal and postpartum smoking cessation counseling and biomarker feedback with monthly postpartum incentives. The settings included 22 sites (WIC offices and prenatal clinics) in upstate New York. A quasi-experimental design was used to evaluate this intervention, that included four face-to-face prenatal sessions with a counselor who did smoking cessation counseling, carbon monoxide testing and random saliva cotinine testing. For 1 year postpartum, mothers were biochemically tested every 3-4 weeks and, if negative, were issued a voucher for diapers. Three implementation models were studied: multi-tasking counselors at fixed sites (Models 1 and 2) versus itinerant smoking cessation specialists (Model 3). Outcomes included biochemically validated abstinence rates during pregnancy and postpartum. Logistic regression was used to identify predictors of postpartum abstinence and program dropout. Proportional hazards regression was used to compare implementation models. Of the 777 pregnant women who enrolled in the program, 588 were eligible for the postpartum program. The intention to treat pregnancy quit rate was 60%. Postpartum, Model 3 showed consistently better quit outcomes than the other models. Predictors of abstinence at 6 months postpartum are: older age (OR = 1.07, 95% C.I. 1.02-1.12), lower baseline carbon monoxide level (OR = 0.69, 95% C.I. 0.49-0.97), Model 3 (OR = 4.60, 95% C.I. 2.80-7.57) and attending more prenatal sessions (OR = 3.52; 95% C.I. 2.19-5.65). The BABY &amp; ME-Tobacco Free program is an effective smoking cessation program for pregnant and parenting women.","container-title":"Maternal and Child Health Journal","DOI":"10.1007/s10995-010-0568-9","ISSN":"1573-6628","issue":"2","journalAbbreviation":"Matern Child Health J","language":"eng","note":"PMID: 20091107","page":"188-197","source":"PubMed","title":"Effectiveness of a combined prenatal and postpartum smoking cessation program","volume":"15","author":[{"family":"Gadomski","given":"Anne"},{"family":"Adams","given":"Laurie"},{"family":"Tallman","given":"Nancy"},{"family":"Krupa","given":"Nicole"},{"family":"Jenkins","given":"Paul"}],"issued":{"date-parts":[["2011",2]]}}}],"schema":"https://github.com/citation-style-language/schema/raw/master/csl-citation.json"} </w:instrText>
            </w:r>
            <w:r>
              <w:rPr>
                <w:rFonts w:ascii="Calibri" w:hAnsi="Calibri" w:cs="Calibri"/>
                <w:b/>
                <w:bCs/>
                <w:color w:val="000000"/>
                <w:lang w:val="en-CA"/>
              </w:rPr>
              <w:fldChar w:fldCharType="separate"/>
            </w:r>
            <w:r w:rsidR="00D840FF" w:rsidRPr="00D840FF">
              <w:rPr>
                <w:rFonts w:ascii="Calibri" w:hAnsi="Calibri" w:cs="Calibri"/>
              </w:rPr>
              <w:t>(1,2,10)</w:t>
            </w:r>
            <w:r>
              <w:rPr>
                <w:rFonts w:ascii="Calibri" w:hAnsi="Calibri" w:cs="Calibri"/>
                <w:b/>
                <w:bCs/>
                <w:color w:val="000000"/>
                <w:lang w:val="en-CA"/>
              </w:rPr>
              <w:fldChar w:fldCharType="end"/>
            </w:r>
            <w:r>
              <w:rPr>
                <w:lang w:val="en-CA"/>
              </w:rPr>
              <w:t xml:space="preserve"> (PO)</w:t>
            </w:r>
          </w:p>
        </w:tc>
      </w:tr>
      <w:bookmarkEnd w:id="85"/>
      <w:tr w:rsidR="00FE3CD2" w:rsidRPr="00B05758" w14:paraId="4E57B002" w14:textId="77777777" w:rsidTr="005012FB">
        <w:tc>
          <w:tcPr>
            <w:tcW w:w="1513" w:type="dxa"/>
            <w:vMerge/>
            <w:tcBorders>
              <w:right w:val="double" w:sz="4" w:space="0" w:color="auto"/>
            </w:tcBorders>
          </w:tcPr>
          <w:p w14:paraId="5117D0A4" w14:textId="77777777" w:rsidR="00FE3CD2" w:rsidRPr="00611FB9" w:rsidRDefault="00FE3CD2" w:rsidP="001420B4">
            <w:pPr>
              <w:rPr>
                <w:rFonts w:ascii="Calibri" w:hAnsi="Calibri" w:cs="Calibri"/>
                <w:color w:val="000000"/>
                <w:lang w:val="en-CA"/>
              </w:rPr>
            </w:pPr>
          </w:p>
        </w:tc>
        <w:tc>
          <w:tcPr>
            <w:tcW w:w="3879" w:type="dxa"/>
            <w:vMerge/>
            <w:tcBorders>
              <w:right w:val="double" w:sz="4" w:space="0" w:color="auto"/>
            </w:tcBorders>
          </w:tcPr>
          <w:p w14:paraId="19AC007E" w14:textId="77777777" w:rsidR="00FE3CD2" w:rsidRPr="00611FB9" w:rsidRDefault="00FE3CD2" w:rsidP="001420B4">
            <w:pPr>
              <w:rPr>
                <w:rFonts w:ascii="Calibri" w:hAnsi="Calibri" w:cs="Calibri"/>
                <w:color w:val="000000"/>
                <w:lang w:val="en-CA"/>
              </w:rPr>
            </w:pPr>
          </w:p>
        </w:tc>
        <w:tc>
          <w:tcPr>
            <w:tcW w:w="1668" w:type="dxa"/>
            <w:vMerge/>
            <w:tcBorders>
              <w:left w:val="double" w:sz="4" w:space="0" w:color="auto"/>
            </w:tcBorders>
          </w:tcPr>
          <w:p w14:paraId="769B9E3D" w14:textId="77777777" w:rsidR="00FE3CD2" w:rsidRPr="00611FB9" w:rsidRDefault="00FE3CD2" w:rsidP="001420B4">
            <w:pPr>
              <w:rPr>
                <w:b/>
                <w:bCs/>
                <w:lang w:val="en-CA"/>
              </w:rPr>
            </w:pPr>
          </w:p>
        </w:tc>
        <w:tc>
          <w:tcPr>
            <w:tcW w:w="3167" w:type="dxa"/>
          </w:tcPr>
          <w:p w14:paraId="4B127A67" w14:textId="4DF6B9D5" w:rsidR="00FE3CD2" w:rsidRPr="00611FB9" w:rsidRDefault="00FE3CD2" w:rsidP="001420B4">
            <w:pPr>
              <w:rPr>
                <w:lang w:val="en-CA"/>
              </w:rPr>
            </w:pPr>
            <w:r w:rsidRPr="00611FB9">
              <w:rPr>
                <w:b/>
                <w:bCs/>
                <w:lang w:val="en-CA"/>
              </w:rPr>
              <w:t>Provider continuity</w:t>
            </w:r>
            <w:r w:rsidRPr="00611FB9">
              <w:rPr>
                <w:lang w:val="en-CA"/>
              </w:rPr>
              <w:t>: one provider assigned to one women/SO</w:t>
            </w:r>
            <w:r>
              <w:rPr>
                <w:lang w:val="en-CA"/>
              </w:rPr>
              <w:t xml:space="preserve"> </w:t>
            </w:r>
            <w:r>
              <w:rPr>
                <w:lang w:val="en-CA"/>
              </w:rPr>
              <w:fldChar w:fldCharType="begin"/>
            </w:r>
            <w:r w:rsidR="00D840FF">
              <w:rPr>
                <w:lang w:val="en-CA"/>
              </w:rPr>
              <w:instrText xml:space="preserve"> ADDIN ZOTERO_ITEM CSL_CITATION {"citationID":"sB2LDQP6","properties":{"formattedCitation":"(6,15,19,24,26)","plainCitation":"(6,15,19,24,26)","noteIndex":0},"citationItems":[{"id":14,"uris":["http://zotero.org/users/6005327/items/LZDIDNQI"],"itemData":{"id":14,"type":"article-journal","abstract":"The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W."}],"issued":{"date-parts":[["2010",4]]}}},{"id":2019,"uris":["http://zotero.org/users/6005327/items/YTAEPMIJ"],"itemData":{"id":2019,"type":"article-journal","abstract":"OBJECTIVES: To pilot-test a Phone-based Postpartum Continuing Care (PPCC) protocol developed from existing evidence-based approaches to address both postpartum smoking relapse among low-income women who quit smoking during pregnancy and postpartum smoking increase among those who had cut down.\nMETHODS: One hundred thirty low-income pregnant women who were current or recently quit tobacco smokers were recruited at their first prenatal appointment and randomized to either a Control (standard care) or Experimental (standard care + PPCC) group. An intent-to-treat analysis was conducted on biochemically verified data from 6 in-person interviews during pregnancy and postpartum. Feasibility with regard to recruitment, randomization, assessment, and implementation of PPCC were assessed, along with acceptability among the target population.\nRESULTS: PPCC was found to be feasible and acceptable to some participants, but not all. There were no significant differences in tobacco products per day at 6 months postpartum between groups; however, effect sizes differed at 6 weeks compared with 6 months postpartum. Similarly, there were no significant differences between groups in cessation rate (24% in each group) and past 90-day tobacco use (59 vs 55 days, for Control and Experimental groups, respectively).\nCONCLUSIONS: The PPCC intervention did not differentially reduce tobacco use postpartum compared with a controlled comparison group, though it was found to be acceptable among a subpopulation of low-income pregnant women and feasible with regard to recruitment, randomization, assessment procedures, and implementation. Further research is needed to identify an intervention that significantly improves smoking relapse rates postpartum.","container-title":"Journal of Addiction Medicine","DOI":"10.1097/ADM.0000000000000385","ISSN":"1935-3227","issue":"3","journalAbbreviation":"J Addict Med","language":"eng","note":"PMID: 29351139\nPMCID: PMC5970014","page":"193-200","source":"PubMed","title":"A Pilot Randomized Controlled Trial of a Phone-based Intervention for Smoking Cessation and Relapse Prevention in the Postpartum Period","volume":"12","author":[{"family":"Coleman-Cowger","given":"Victoria H."},{"family":"Mark","given":"Katrina S."},{"family":"Rosenberry","given":"Zachary R."},{"family":"Koszowski","given":"Bartosz"},{"family":"Terplan","given":"Mishka"}],"issued":{"date-parts":[["2018"]]}}},{"id":1936,"uris":["http://zotero.org/users/6005327/items/IMWX6BIZ"],"itemData":{"id":1936,"type":"article-journal","abstract":"OBJECTIVE: to analyse the efficacy of a proactive intervention during the postpartum period to prevent a relapse in recent quitters and to promote progress in the behavioural process of change in smokers.\nDESIGN: randomised controlled trial designed for women at the end of the pregnancy using a proactive intervention. Motivational Interviewing (MI) and relapse prevention served as principles for the programme. In the intervention group, four telephone supporting sessions were performed in weeks 3, 6, 9 and 12. For the control group only two check calls in weeks 3 and 12.\nSETTING: women who attended the University Clinical Hospital 'Lozano Blesa' of Zaragoza (Spain) to give birth between January 2009 and March 2010. The intervention began after delivery, lasted for 3 months, and finished with a visit to validate abstinence biochemically.\nFINDINGS: a total of 2,044 women were studied, 30.6% (n=626) smoked before pregnancy; 65.8% (n=412) of them agreed to participate. The results for recent quitters by self-report showed that the probability of remaining abstinent after 12 weeks was 74% for the intervention group and 37% for the control group. Only the half of the sample attended the visit at 3 months to confirm the abstinence biochemically. For smokers, 90.7% of the intervention group said that they would be ready to try to quit in the following 6 months, vs. 18.3% for the control group. CONCLUSIONS AND IMPLICATIONS FOR THE PRACTICE: a proactive intervention in the postpartum period may reduce the probability of relapse in recent quitters and helps female smokers to make progress in the behavioural process of change. Such interventions should be included systematically in mother-child health services.","container-title":"Midwifery","DOI":"10.1016/j.midw.2012.01.003","ISSN":"1532-3099","issue":"3","journalAbbreviation":"Midwifery","language":"eng","note":"PMID: 22361008","page":"240-245","source":"PubMed","title":"A proactive smoking cessation intervention in postpartum women","volume":"29","author":[{"family":"Jiménez-Muro","given":"Adriana"},{"family":"Nerín","given":"Isabel"},{"family":"Samper","given":"Pilar"},{"family":"Marqueta","given":"Adriana"},{"family":"Beamonte","given":"Asunción"},{"family":"Gargallo","given":"Pilar"},{"family":"Oros","given":"Daniel"},{"family":"Rodríguez","given":"Gerardo"}],"issued":{"date-parts":[["2013",3]]}}},{"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rPr>
                <w:lang w:val="en-CA"/>
              </w:rPr>
              <w:fldChar w:fldCharType="separate"/>
            </w:r>
            <w:r w:rsidR="00D840FF" w:rsidRPr="00D840FF">
              <w:rPr>
                <w:rFonts w:ascii="Calibri" w:hAnsi="Calibri" w:cs="Calibri"/>
              </w:rPr>
              <w:t>(6,15,19,24,26)</w:t>
            </w:r>
            <w:r>
              <w:rPr>
                <w:lang w:val="en-CA"/>
              </w:rPr>
              <w:fldChar w:fldCharType="end"/>
            </w:r>
          </w:p>
        </w:tc>
        <w:tc>
          <w:tcPr>
            <w:tcW w:w="2285" w:type="dxa"/>
          </w:tcPr>
          <w:p w14:paraId="1EEE9F28" w14:textId="77777777" w:rsidR="00FE3CD2" w:rsidRPr="00611FB9" w:rsidRDefault="00FE3CD2" w:rsidP="001420B4">
            <w:pPr>
              <w:rPr>
                <w:lang w:val="en-CA"/>
              </w:rPr>
            </w:pPr>
          </w:p>
        </w:tc>
        <w:tc>
          <w:tcPr>
            <w:tcW w:w="1482" w:type="dxa"/>
          </w:tcPr>
          <w:p w14:paraId="435C7DEC" w14:textId="77777777" w:rsidR="00FE3CD2" w:rsidRPr="00611FB9" w:rsidRDefault="00FE3CD2" w:rsidP="001420B4">
            <w:pPr>
              <w:rPr>
                <w:lang w:val="en-CA"/>
              </w:rPr>
            </w:pPr>
            <w:r>
              <w:rPr>
                <w:lang w:val="en-CA"/>
              </w:rPr>
              <w:t>Prevention of postpartum smoking relapse (O)</w:t>
            </w:r>
          </w:p>
        </w:tc>
      </w:tr>
      <w:tr w:rsidR="00FE3CD2" w:rsidRPr="00B05758" w14:paraId="6AC341E8" w14:textId="77777777" w:rsidTr="005012FB">
        <w:tc>
          <w:tcPr>
            <w:tcW w:w="1513" w:type="dxa"/>
            <w:vMerge w:val="restart"/>
            <w:tcBorders>
              <w:right w:val="double" w:sz="4" w:space="0" w:color="auto"/>
            </w:tcBorders>
          </w:tcPr>
          <w:p w14:paraId="15081E70" w14:textId="77777777" w:rsidR="00FE3CD2" w:rsidRPr="00E26041" w:rsidRDefault="00FE3CD2" w:rsidP="001420B4">
            <w:pPr>
              <w:rPr>
                <w:rFonts w:ascii="Calibri" w:hAnsi="Calibri" w:cs="Calibri"/>
                <w:color w:val="000000"/>
                <w:lang w:val="en-CA"/>
              </w:rPr>
            </w:pPr>
            <w:bookmarkStart w:id="86" w:name="_Hlk201585677"/>
            <w:bookmarkStart w:id="87" w:name="_Hlk201585686"/>
            <w:bookmarkEnd w:id="82"/>
            <w:r w:rsidRPr="00E26041">
              <w:rPr>
                <w:rFonts w:ascii="Calibri" w:hAnsi="Calibri" w:cs="Calibri"/>
                <w:color w:val="000000"/>
                <w:lang w:val="en-CA"/>
              </w:rPr>
              <w:t>13</w:t>
            </w:r>
          </w:p>
        </w:tc>
        <w:tc>
          <w:tcPr>
            <w:tcW w:w="3879" w:type="dxa"/>
            <w:vMerge w:val="restart"/>
            <w:tcBorders>
              <w:right w:val="double" w:sz="4" w:space="0" w:color="auto"/>
            </w:tcBorders>
          </w:tcPr>
          <w:p w14:paraId="73845CC4" w14:textId="20C79F4E" w:rsidR="00FE3CD2" w:rsidRPr="00E26041" w:rsidRDefault="00FE3CD2" w:rsidP="001420B4">
            <w:pPr>
              <w:rPr>
                <w:rFonts w:ascii="Calibri" w:hAnsi="Calibri" w:cs="Calibri"/>
                <w:color w:val="000000"/>
                <w:lang w:val="en-CA"/>
              </w:rPr>
            </w:pPr>
            <w:bookmarkStart w:id="88" w:name="_Hlk201585672"/>
            <w:r w:rsidRPr="00E26041">
              <w:rPr>
                <w:rStyle w:val="lev"/>
                <w:lang w:val="en-CA"/>
              </w:rPr>
              <w:t>Need for clinical support (HCP</w:t>
            </w:r>
            <w:r>
              <w:rPr>
                <w:rStyle w:val="lev"/>
                <w:lang w:val="en-CA"/>
              </w:rPr>
              <w:t>s</w:t>
            </w:r>
            <w:r w:rsidRPr="00E26041">
              <w:rPr>
                <w:rStyle w:val="lev"/>
                <w:lang w:val="en-CA"/>
              </w:rPr>
              <w:t>)</w:t>
            </w:r>
            <w:r>
              <w:rPr>
                <w:rStyle w:val="lev"/>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02cv4j4g","properties":{"formattedCitation":"(6,8,8,19\\uc0\\u8211{}21,25\\uc0\\u8211{}27)","plainCitation":"(6,8,8,19–21,25–27)","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A."},{"family":"Cheng","given":"Yu"}],"issued":{"date-parts":[["2013",11]]}}},{"id":12,"uris":["http://zotero.org/users/6005327/items/RHDB6NTN"],"itemData":{"id":12,"type":"article-journal","abstract":"OBJECTIVES: This study is an evaluation of relapse prevention interventions for smokers who quit during pregnancy.\nMETHODS: Pregnant smokers at 2 managed care organizations were randomized to receive a self-help booklet only, prepartum relapse prevention, or prepartum and postpartum relapse prevention. Follow-up surveys were conducted at 28 weeks of pregnancy and at 8 weeks, 6 months, and 12 months postpartum.\nRESULTS: The pre/post intervention delayed but did not prevent postpartum relapse to smoking. Prevalent abstinence was significantly greater for the pre/post intervention group than for the other groups at 8 weeks (booklet group, 30%; prepartum group, 35%; pre/post group, 39%; P = .02 [different superscripts denote differences at P &lt; .05]) and at 6 months (booklet group, 26%, prepartum group, 24%; pre/post group, 33%; P = .04) postpartum. A nonsignificant reduction in relapse among the pre/post group contributed to differences in prevalent abstinence. There was no difference between the groups in prevalent abstinence at 12 months postpartum.\nCONCLUSIONS: Relapse prevention interventions may need to be increased in duration and potency to prevent post-partum relapse.","container-title":"American Journal of Public Health","DOI":"10.2105/ajph.89.5.706","ISSN":"0090-0036","issue":"5","journalAbbreviation":"Am J Public Health","language":"eng","note":"PMID: 10224982\nPMCID: PMC1508743","page":"706-711","source":"PubMed","title":"Prevention of relapse in women who quit smoking during pregnancy","volume":"89","author":[{"family":"McBride","given":"C. M."},{"family":"Curry","given":"S. J."},{"family":"Lando","given":"H. A."},{"family":"Pirie","given":"P. L."},{"family":"Grothaus","given":"L. C."},{"family":"Nelson","given":"J. C."}],"issued":{"date-parts":[["1999",5]]}}},{"id":2048,"uris":["http://zotero.org/users/6005327/items/6ZCQM7RW"],"itemData":{"id":2048,"type":"article-journal","abstract":"BACKGROUND: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id":92,"uris":["http://zotero.org/users/6005327/items/DQNHU5X5"],"itemData":{"id":92,"type":"article-journal","abstract":"INTRODUCTION: Most pregnant women who quit smoking return to smoking postpartum. Trials to prevent this return have been unsuccessful. We tested the efficacy of a nurse-delivered intervention in maintaining smoking abstinence after delivery among pregnant women who quit smoking that was tailored on their high risk of relapse (eg, had strong intentions to return).\nMETHODS: We recruited 382 English-speaking spontaneous pregnant quitters from 14 prenatal clinics and randomized them to receive either a smoking abstinence booklet plus newsletters about parenting and stress (control) or a nurse-delivered smoking abstinence intervention that differed in intensity for the high and low risk groups. Our primary outcome was smoking abstinence at 12 months postpartum.\nRESULTS: Using intent-to-treat analyses, there was a high rate of biochemically validated smoking abstinence at 12 months postpartum but no arm differences (\nCONTROL: 36% [95% confidence interval [CI]: 29-43] vs.\nINTERVENTION: 35% [95% CI: 28-43], P = .81). Among women at low risk of returning to smoking, the crude abstinence rate was significantly higher in the control arm (46%) than in the intervention arm (33%); among women at high risk of returning to smoking, the crude abstinence rate was slightly lower but not different in the control arm (31%) than in the intervention arm (37%).\nCONCLUSIONS: Low-risk women fared better with a minimal intervention that focused on parenting skills and stress than when they received an intensive smoking abstinence intervention. The opposite was true for women who were at high risk of returning to smoking. Clinicians might need to tailor their approach based on whether women are at high or low risk of returning to smoking.\nIMPLICATIONS: Results suggest that high-risk and low-risk women might benefit from different types of smoking relapse interventions. Those who are lower risk of returning to smoking might benefit from stress reduction that is devoid of smoking content, whereas those who are higher risk might benefit from smoking relapse prevention.","container-title":"Nicotine &amp; Tobacco Research: Official Journal of the Society for Research on Nicotine and Tobacco","DOI":"10.1093/ntr/ntw108","ISSN":"1469-994X","issue":"10","journalAbbreviation":"Nicotine Tob Res","language":"eng","note":"PMID: 27091830\nPMCID: PMC5016846","page":"1960-1966","source":"PubMed","title":"Efficacy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W."}],"issued":{"date-parts":[["2010",4]]}}},{"id":570,"uris":["http://zotero.org/users/6005327/items/LV9ZZXYZ"],"itemData":{"id":570,"type":"article-journal","abstract":"OBJECTIVES: To determine during the postpartum period (a) the most feasible time for addressing smoking relapse, (b) the reasons women relapse, (c) differences in relapse rates in women who receive a counseling intervention in the immediate postpartum period compared to those who do not, and (d) differences in self-reporting of tobacco use compared to cotinine analysis.\nDESIGN: Randomized clinical trial.\nSETTING: Medical center in the Northeast United States and two prenatal care sites.\nPARTICIPANTS: A nonprobability convenience sample of 62 pregnant women.\nINTERVENTION: A brief counseling session using empowerment techniques, motivational interviewing, identification of stressors and individual coping strategies, and educational materials.\nMAIN OUTCOMES MEASURE: Relapse to smoking measured by cotinine analysis and descriptive data collected during the antepartum, intrapartum, and postpartum periods.\nRESULTS: Fifty-two percent of women relapsed to smoking by the 2nd week postdelivery, identifying rest and relaxation and depression as main factors for relapsing. Chi-square analysis showed no significant difference between the two groups regarding the intervention provided. There was a 39% discrepancy rate between self-reporting of tobacco use and cotinine analysis during pregnancy and a 27% discrepancy rate after delivery.\nCONCLUSIONS: Because of the high occurrence of relapse in the first 2 weeks after delivery, it is imperative that nurses provide interventions to women before their postpartum hospital discharge to prevent smoking relapse. Nurses should also address smoking behaviors each trimester because women stopped smoking at different time intervals and self-reported data were unreliable.","container-title":"Journal of obstetric, gynecologic, and neonatal nursing: JOGNN","DOI":"10.1177/0884217505281861","ISSN":"0884-2175","issue":"6","journalAbbreviation":"J Obstet Gynecol Neonatal Nurs","language":"eng","note":"PMID: 16282228","page":"703-712","source":"PubMed","title":"The importance of providing smoking relapse counseling during the postpartum hospitalization","volume":"34","author":[{"family":"Suplee","given":"Patricia Dunphy"}],"issued":{"date-parts":[["2005"]]}}},{"id":2019,"uris":["http://zotero.org/users/6005327/items/YTAEPMIJ"],"itemData":{"id":2019,"type":"article-journal","abstract":"OBJECTIVES: To pilot-test a Phone-based Postpartum Continuing Care (PPCC) protocol developed from existing evidence-based approaches to address both postpartum smoking relapse among low-income women who quit smoking during pregnancy and postpartum smoking increase among those who had cut down.\nMETHODS: One hundred thirty low-income pregnant women who were current or recently quit tobacco smokers were recruited at their first prenatal appointment and randomized to either a Control (standard care) or Experimental (standard care + PPCC) group. An intent-to-treat analysis was conducted on biochemically verified data from 6 in-person interviews during pregnancy and postpartum. Feasibility with regard to recruitment, randomization, assessment, and implementation of PPCC were assessed, along with acceptability among the target population.\nRESULTS: PPCC was found to be feasible and acceptable to some participants, but not all. There were no significant differences in tobacco products per day at 6 months postpartum between groups; however, effect sizes differed at 6 weeks compared with 6 months postpartum. Similarly, there were no significant differences between groups in cessation rate (24% in each group) and past 90-day tobacco use (59 vs 55 days, for Control and Experimental groups, respectively).\nCONCLUSIONS: The PPCC intervention did not differentially reduce tobacco use postpartum compared with a controlled comparison group, though it was found to be acceptable among a subpopulation of low-income pregnant women and feasible with regard to recruitment, randomization, assessment procedures, and implementation. Further research is needed to identify an intervention that significantly improves smoking relapse rates postpartum.","container-title":"Journal of Addiction Medicine","DOI":"10.1097/ADM.0000000000000385","ISSN":"1935-3227","issue":"3","journalAbbreviation":"J Addict Med","language":"eng","note":"PMID: 29351139\nPMCID: PMC5970014","page":"193-200","source":"PubMed","title":"A Pilot Randomized Controlled Trial of a Phone-based Intervention for Smoking Cessation and Relapse Prevention in the Postpartum Period","volume":"12","author":[{"family":"Coleman-Cowger","given":"Victoria H."},{"family":"Mark","given":"Katrina S."},{"family":"Rosenberry","given":"Zachary R."},{"family":"Koszowski","given":"Bartosz"},{"family":"Terplan","given":"Mishka"}],"issued":{"date-parts":[["2018"]]}}},{"id":572,"uris":["http://zotero.org/users/6005327/items/2WZYVBMU"],"itemData":{"id":572,"type":"article-journal","abstract":"This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szCs w:val="24"/>
              </w:rPr>
              <w:t>(6,8,8,19–21,25–27)</w:t>
            </w:r>
            <w:r>
              <w:rPr>
                <w:rFonts w:ascii="Calibri" w:hAnsi="Calibri" w:cs="Calibri"/>
                <w:color w:val="000000"/>
                <w:lang w:val="en-CA"/>
              </w:rPr>
              <w:fldChar w:fldCharType="end"/>
            </w:r>
            <w:r w:rsidRPr="00E26041">
              <w:rPr>
                <w:rStyle w:val="lev"/>
                <w:lang w:val="en-CA"/>
              </w:rPr>
              <w:t xml:space="preserve"> </w:t>
            </w:r>
            <w:bookmarkEnd w:id="88"/>
          </w:p>
        </w:tc>
        <w:tc>
          <w:tcPr>
            <w:tcW w:w="1668" w:type="dxa"/>
            <w:vMerge w:val="restart"/>
            <w:tcBorders>
              <w:left w:val="double" w:sz="4" w:space="0" w:color="auto"/>
            </w:tcBorders>
          </w:tcPr>
          <w:p w14:paraId="37E7C03E" w14:textId="77777777" w:rsidR="00FE3CD2" w:rsidRPr="00611FB9" w:rsidRDefault="00FE3CD2" w:rsidP="001420B4">
            <w:pPr>
              <w:rPr>
                <w:b/>
                <w:bCs/>
                <w:lang w:val="en-CA"/>
              </w:rPr>
            </w:pPr>
            <w:r>
              <w:rPr>
                <w:b/>
                <w:bCs/>
                <w:lang w:val="en-CA"/>
              </w:rPr>
              <w:t>Equipping HCPs with a range of</w:t>
            </w:r>
            <w:r w:rsidRPr="00611FB9">
              <w:rPr>
                <w:b/>
                <w:bCs/>
                <w:lang w:val="en-CA"/>
              </w:rPr>
              <w:t xml:space="preserve"> tools</w:t>
            </w:r>
          </w:p>
        </w:tc>
        <w:tc>
          <w:tcPr>
            <w:tcW w:w="3167" w:type="dxa"/>
          </w:tcPr>
          <w:p w14:paraId="50C6D9DF" w14:textId="380FF0E5" w:rsidR="00FE3CD2" w:rsidRPr="00611FB9" w:rsidRDefault="00FE3CD2" w:rsidP="001420B4">
            <w:pPr>
              <w:rPr>
                <w:rFonts w:ascii="Calibri" w:hAnsi="Calibri" w:cs="Calibri"/>
                <w:color w:val="000000"/>
                <w:lang w:val="en-CA"/>
              </w:rPr>
            </w:pPr>
            <w:r w:rsidRPr="00611FB9">
              <w:rPr>
                <w:rFonts w:ascii="Calibri" w:hAnsi="Calibri" w:cs="Calibri"/>
                <w:color w:val="000000"/>
                <w:lang w:val="en-CA"/>
              </w:rPr>
              <w:t>Protocol</w:t>
            </w:r>
            <w:r>
              <w:rPr>
                <w:rFonts w:ascii="Calibri" w:hAnsi="Calibri" w:cs="Calibri"/>
                <w:color w:val="000000"/>
                <w:lang w:val="en-CA"/>
              </w:rPr>
              <w:t>, g</w:t>
            </w:r>
            <w:r w:rsidRPr="00611FB9">
              <w:rPr>
                <w:rFonts w:ascii="Calibri" w:hAnsi="Calibri" w:cs="Calibri"/>
                <w:color w:val="000000"/>
                <w:lang w:val="en-CA"/>
              </w:rPr>
              <w:t>uideline</w:t>
            </w:r>
            <w:r>
              <w:rPr>
                <w:rFonts w:ascii="Calibri" w:hAnsi="Calibri" w:cs="Calibri"/>
                <w:color w:val="000000"/>
                <w:lang w:val="en-CA"/>
              </w:rPr>
              <w:t xml:space="preserve"> or c</w:t>
            </w:r>
            <w:r w:rsidRPr="00611FB9">
              <w:rPr>
                <w:rFonts w:ascii="Calibri" w:hAnsi="Calibri" w:cs="Calibri"/>
                <w:color w:val="000000"/>
                <w:lang w:val="en-CA"/>
              </w:rPr>
              <w:t xml:space="preserve">hecklist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E9CEvXuX","properties":{"formattedCitation":"(6,8,19\\uc0\\u8211{}21,25,26)","plainCitation":"(6,8,19–21,25,26)","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A."},{"family":"Cheng","given":"Yu"}],"issued":{"date-parts":[["2013",11]]}}},{"id":12,"uris":["http://zotero.org/users/6005327/items/RHDB6NTN"],"itemData":{"id":12,"type":"article-journal","abstract":"OBJECTIVES: This study is an evaluation of relapse prevention interventions for smokers who quit during pregnancy.\nMETHODS: Pregnant smokers at 2 managed care organizations were randomized to receive a self-help booklet only, prepartum relapse prevention, or prepartum and postpartum relapse prevention. Follow-up surveys were conducted at 28 weeks of pregnancy and at 8 weeks, 6 months, and 12 months postpartum.\nRESULTS: The pre/post intervention delayed but did not prevent postpartum relapse to smoking. Prevalent abstinence was significantly greater for the pre/post intervention group than for the other groups at 8 weeks (booklet group, 30%; prepartum group, 35%; pre/post group, 39%; P = .02 [different superscripts denote differences at P &lt; .05]) and at 6 months (booklet group, 26%, prepartum group, 24%; pre/post group, 33%; P = .04) postpartum. A nonsignificant reduction in relapse among the pre/post group contributed to differences in prevalent abstinence. There was no difference between the groups in prevalent abstinence at 12 months postpartum.\nCONCLUSIONS: Relapse prevention interventions may need to be increased in duration and potency to prevent post-partum relapse.","container-title":"American Journal of Public Health","DOI":"10.2105/ajph.89.5.706","ISSN":"0090-0036","issue":"5","journalAbbreviation":"Am J Public Health","language":"eng","note":"PMID: 10224982\nPMCID: PMC1508743","page":"706-711","source":"PubMed","title":"Prevention of relapse in women who quit smoking during pregnancy","volume":"89","author":[{"family":"McBride","given":"C. M."},{"family":"Curry","given":"S. J."},{"family":"Lando","given":"H. A."},{"family":"Pirie","given":"P. L."},{"family":"Grothaus","given":"L. C."},{"family":"Nelson","given":"J. C."}],"issued":{"date-parts":[["1999",5]]}}},{"id":2048,"uris":["http://zotero.org/users/6005327/items/6ZCQM7RW"],"itemData":{"id":2048,"type":"article-journal","abstract":"BACKGROUND: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id":92,"uris":["http://zotero.org/users/6005327/items/DQNHU5X5"],"itemData":{"id":92,"type":"article-journal","abstract":"INTRODUCTION: Most pregnant women who quit smoking return to smoking postpartum. Trials to prevent this return have been unsuccessful. We tested the efficacy of a nurse-delivered intervention in maintaining smoking abstinence after delivery among pregnant women who quit smoking that was tailored on their high risk of relapse (eg, had strong intentions to return).\nMETHODS: We recruited 382 English-speaking spontaneous pregnant quitters from 14 prenatal clinics and randomized them to receive either a smoking abstinence booklet plus newsletters about parenting and stress (control) or a nurse-delivered smoking abstinence intervention that differed in intensity for the high and low risk groups. Our primary outcome was smoking abstinence at 12 months postpartum.\nRESULTS: Using intent-to-treat analyses, there was a high rate of biochemically validated smoking abstinence at 12 months postpartum but no arm differences (\nCONTROL: 36% [95% confidence interval [CI]: 29-43] vs.\nINTERVENTION: 35% [95% CI: 28-43], P = .81). Among women at low risk of returning to smoking, the crude abstinence rate was significantly higher in the control arm (46%) than in the intervention arm (33%); among women at high risk of returning to smoking, the crude abstinence rate was slightly lower but not different in the control arm (31%) than in the intervention arm (37%).\nCONCLUSIONS: Low-risk women fared better with a minimal intervention that focused on parenting skills and stress than when they received an intensive smoking abstinence intervention. The opposite was true for women who were at high risk of returning to smoking. Clinicians might need to tailor their approach based on whether women are at high or low risk of returning to smoking.\nIMPLICATIONS: Results suggest that high-risk and low-risk women might benefit from different types of smoking relapse interventions. Those who are lower risk of returning to smoking might benefit from stress reduction that is devoid of smoking content, whereas those who are higher risk might benefit from smoking relapse prevention.","container-title":"Nicotine &amp; Tobacco Research: Official Journal of the Society for Research on Nicotine and Tobacco","DOI":"10.1093/ntr/ntw108","ISSN":"1469-994X","issue":"10","journalAbbreviation":"Nicotine Tob Res","language":"eng","note":"PMID: 27091830\nPMCID: PMC5016846","page":"1960-1966","source":"PubMed","title":"Efficacy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W."}],"issued":{"date-parts":[["2010",4]]}}},{"id":2019,"uris":["http://zotero.org/users/6005327/items/YTAEPMIJ"],"itemData":{"id":2019,"type":"article-journal","abstract":"OBJECTIVES: To pilot-test a Phone-based Postpartum Continuing Care (PPCC) protocol developed from existing evidence-based approaches to address both postpartum smoking relapse among low-income women who quit smoking during pregnancy and postpartum smoking increase among those who had cut down.\nMETHODS: One hundred thirty low-income pregnant women who were current or recently quit tobacco smokers were recruited at their first prenatal appointment and randomized to either a Control (standard care) or Experimental (standard care + PPCC) group. An intent-to-treat analysis was conducted on biochemically verified data from 6 in-person interviews during pregnancy and postpartum. Feasibility with regard to recruitment, randomization, assessment, and implementation of PPCC were assessed, along with acceptability among the target population.\nRESULTS: PPCC was found to be feasible and acceptable to some participants, but not all. There were no significant differences in tobacco products per day at 6 months postpartum between groups; however, effect sizes differed at 6 weeks compared with 6 months postpartum. Similarly, there were no significant differences between groups in cessation rate (24% in each group) and past 90-day tobacco use (59 vs 55 days, for Control and Experimental groups, respectively).\nCONCLUSIONS: The PPCC intervention did not differentially reduce tobacco use postpartum compared with a controlled comparison group, though it was found to be acceptable among a subpopulation of low-income pregnant women and feasible with regard to recruitment, randomization, assessment procedures, and implementation. Further research is needed to identify an intervention that significantly improves smoking relapse rates postpartum.","container-title":"Journal of Addiction Medicine","DOI":"10.1097/ADM.0000000000000385","ISSN":"1935-3227","issue":"3","journalAbbreviation":"J Addict Med","language":"eng","note":"PMID: 29351139\nPMCID: PMC5970014","page":"193-200","source":"PubMed","title":"A Pilot Randomized Controlled Trial of a Phone-based Intervention for Smoking Cessation and Relapse Prevention in the Postpartum Period","volume":"12","author":[{"family":"Coleman-Cowger","given":"Victoria H."},{"family":"Mark","given":"Katrina S."},{"family":"Rosenberry","given":"Zachary R."},{"family":"Koszowski","given":"Bartosz"},{"family":"Terplan","given":"Mishka"}],"issued":{"date-parts":[["2018"]]}}},{"id":572,"uris":["http://zotero.org/users/6005327/items/2WZYVBMU"],"itemData":{"id":572,"type":"article-journal","abstract":"This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szCs w:val="24"/>
              </w:rPr>
              <w:t>(6,8,19–21,25,26)</w:t>
            </w:r>
            <w:r>
              <w:rPr>
                <w:rFonts w:ascii="Calibri" w:hAnsi="Calibri" w:cs="Calibri"/>
                <w:color w:val="000000"/>
                <w:lang w:val="en-CA"/>
              </w:rPr>
              <w:fldChar w:fldCharType="end"/>
            </w:r>
          </w:p>
        </w:tc>
        <w:tc>
          <w:tcPr>
            <w:tcW w:w="2285" w:type="dxa"/>
          </w:tcPr>
          <w:p w14:paraId="77A1278F" w14:textId="77777777" w:rsidR="00FE3CD2" w:rsidRPr="00611FB9" w:rsidRDefault="00FE3CD2" w:rsidP="001420B4">
            <w:pPr>
              <w:rPr>
                <w:lang w:val="en-CA"/>
              </w:rPr>
            </w:pPr>
          </w:p>
        </w:tc>
        <w:tc>
          <w:tcPr>
            <w:tcW w:w="1482" w:type="dxa"/>
            <w:vMerge w:val="restart"/>
          </w:tcPr>
          <w:p w14:paraId="7C779A32" w14:textId="77777777" w:rsidR="00FE3CD2" w:rsidRDefault="00FE3CD2" w:rsidP="001420B4">
            <w:pPr>
              <w:rPr>
                <w:lang w:val="en-CA"/>
              </w:rPr>
            </w:pPr>
            <w:r>
              <w:rPr>
                <w:lang w:val="en-CA"/>
              </w:rPr>
              <w:t>Prevention of postpartum smoking relapse (O)</w:t>
            </w:r>
          </w:p>
          <w:p w14:paraId="13637D1B" w14:textId="77777777" w:rsidR="00FE3CD2" w:rsidRPr="00611FB9" w:rsidRDefault="00FE3CD2" w:rsidP="001420B4">
            <w:pPr>
              <w:rPr>
                <w:lang w:val="en-CA"/>
              </w:rPr>
            </w:pPr>
          </w:p>
        </w:tc>
      </w:tr>
      <w:bookmarkEnd w:id="86"/>
      <w:tr w:rsidR="00FE3CD2" w:rsidRPr="00B05758" w14:paraId="60186FFC" w14:textId="77777777" w:rsidTr="005012FB">
        <w:tc>
          <w:tcPr>
            <w:tcW w:w="1513" w:type="dxa"/>
            <w:vMerge/>
            <w:tcBorders>
              <w:right w:val="double" w:sz="4" w:space="0" w:color="auto"/>
            </w:tcBorders>
          </w:tcPr>
          <w:p w14:paraId="5FC45DF6" w14:textId="77777777" w:rsidR="00FE3CD2" w:rsidRPr="00611FB9" w:rsidRDefault="00FE3CD2" w:rsidP="001420B4">
            <w:pPr>
              <w:rPr>
                <w:rFonts w:ascii="Calibri" w:hAnsi="Calibri" w:cs="Calibri"/>
                <w:color w:val="000000"/>
                <w:lang w:val="en-CA"/>
              </w:rPr>
            </w:pPr>
          </w:p>
        </w:tc>
        <w:tc>
          <w:tcPr>
            <w:tcW w:w="3879" w:type="dxa"/>
            <w:vMerge/>
            <w:tcBorders>
              <w:right w:val="double" w:sz="4" w:space="0" w:color="auto"/>
            </w:tcBorders>
          </w:tcPr>
          <w:p w14:paraId="0B5589CD" w14:textId="77777777" w:rsidR="00FE3CD2" w:rsidRPr="00611FB9" w:rsidRDefault="00FE3CD2" w:rsidP="001420B4">
            <w:pPr>
              <w:rPr>
                <w:rFonts w:ascii="Calibri" w:hAnsi="Calibri" w:cs="Calibri"/>
                <w:color w:val="000000"/>
                <w:lang w:val="en-CA"/>
              </w:rPr>
            </w:pPr>
          </w:p>
        </w:tc>
        <w:tc>
          <w:tcPr>
            <w:tcW w:w="1668" w:type="dxa"/>
            <w:vMerge/>
            <w:tcBorders>
              <w:left w:val="double" w:sz="4" w:space="0" w:color="auto"/>
            </w:tcBorders>
          </w:tcPr>
          <w:p w14:paraId="6B94325F" w14:textId="77777777" w:rsidR="00FE3CD2" w:rsidRPr="00611FB9" w:rsidRDefault="00FE3CD2" w:rsidP="001420B4">
            <w:pPr>
              <w:rPr>
                <w:b/>
                <w:bCs/>
                <w:lang w:val="en-CA"/>
              </w:rPr>
            </w:pPr>
          </w:p>
        </w:tc>
        <w:tc>
          <w:tcPr>
            <w:tcW w:w="3167" w:type="dxa"/>
          </w:tcPr>
          <w:p w14:paraId="2F5D497E" w14:textId="40170E2E" w:rsidR="00FE3CD2" w:rsidRPr="00611FB9" w:rsidRDefault="00FE3CD2" w:rsidP="001420B4">
            <w:pPr>
              <w:rPr>
                <w:lang w:val="en-CA"/>
              </w:rPr>
            </w:pPr>
            <w:r w:rsidRPr="00611FB9">
              <w:rPr>
                <w:lang w:val="en-CA"/>
              </w:rPr>
              <w:t>Reminders</w:t>
            </w:r>
            <w:r>
              <w:rPr>
                <w:lang w:val="en-CA"/>
              </w:rPr>
              <w:t xml:space="preserve"> </w:t>
            </w:r>
            <w:r>
              <w:rPr>
                <w:lang w:val="en-CA"/>
              </w:rPr>
              <w:fldChar w:fldCharType="begin"/>
            </w:r>
            <w:r w:rsidR="00D840FF">
              <w:rPr>
                <w:lang w:val="en-CA"/>
              </w:rPr>
              <w:instrText xml:space="preserve"> ADDIN ZOTERO_ITEM CSL_CITATION {"citationID":"mIZiFBT2","properties":{"formattedCitation":"(31)","plainCitation":"(31)","noteIndex":0},"citationItems":[{"id":587,"uris":["http://zotero.org/users/6005327/items/HU4BMK4H"],"itemData":{"id":587,"type":"article-journal","abstract":"OBJECTIVE: To determine the impact of a brief smoking intervention delivered by pediatricians in the context of usual well baby office visits on postnatal maternal smoking and relapse.\nSETTING: Forty-nine private pediatric practices including 128 practitioners.\nDESIGN: Randomization of pediatric practices into minimal and extended intervention sites with all enrolled mothers of newborns within a practice receiving the same level of intervention.\nINTERVENTION: Smoking mothers in minimal condition received a hospital packet containing written information about passive smoking and a letter advising them to quit. Those in extended condition received the hospital packet plus oral and written advice at usual well baby visits: 2 weeks, 2, 4, and 6 months.\nMEASUREMENTS: Smoking and relapse rates at 6 months postpartum, demographics associated with smoking status, attitudes, and knowledge in regard to passive smoking, and recall surveys of mothers in regard to receiving advice or written materials.\nRESULTS: Two-thousand nine-hundred-one mothers of newborns were enrolled in the study. Those in the extended condition had higher quit rates (5.9% vs 2.7%, P &lt; .01) and lower relapse rates (45% vs 55%, P &lt; .01) than those in the minimal condition. Mothers' educational status and the presence of a smoking partner in the home were the major demographic variables associated with smoking status at enrollment and at follow-up. Compared with smokers in the minimal condition, those in extended at 6 months postpartum had significantly better attitudes and knowledge regarding passive smoking and allowed less smoking in the home. Mothers attending extended practices reported much higher rates of receiving oral advice and written materials than those in the minimal condition.\nCONCLUSIONS: A brief program can lead to major increases in the willingness of pediatricians to deliver smoking advice. A 1- to 2-minute intervention delivered in the context of usual well baby care can have a positive impact on maternal smoking and especially upon relapse prevention. A recent smoking history should be obtained from all mothers of newborns so that interventions can be aimed at both cessation and relapse prevention.","container-title":"Pediatrics","ISSN":"0031-4005","issue":"4 Pt 1","journalAbbreviation":"Pediatrics","language":"eng","note":"PMID: 7567321","page":"622-628","source":"PubMed","title":"Pediatric office-based smoking intervention: impact on maternal smoking and relapse","title-short":"Pediatric office-based smoking intervention","volume":"96","author":[{"family":"Wall","given":"M. A."},{"family":"Severson","given":"H. H."},{"family":"Andrews","given":"J. A."},{"family":"Lichtenstein","given":"E."},{"family":"Zoref","given":"L."}],"issued":{"date-parts":[["1995",10]]}}}],"schema":"https://github.com/citation-style-language/schema/raw/master/csl-citation.json"} </w:instrText>
            </w:r>
            <w:r>
              <w:rPr>
                <w:lang w:val="en-CA"/>
              </w:rPr>
              <w:fldChar w:fldCharType="separate"/>
            </w:r>
            <w:r w:rsidR="00D840FF" w:rsidRPr="00D840FF">
              <w:rPr>
                <w:rFonts w:ascii="Calibri" w:hAnsi="Calibri" w:cs="Calibri"/>
              </w:rPr>
              <w:t>(31)</w:t>
            </w:r>
            <w:r>
              <w:rPr>
                <w:lang w:val="en-CA"/>
              </w:rPr>
              <w:fldChar w:fldCharType="end"/>
            </w:r>
          </w:p>
        </w:tc>
        <w:tc>
          <w:tcPr>
            <w:tcW w:w="2285" w:type="dxa"/>
          </w:tcPr>
          <w:p w14:paraId="28D93EAB" w14:textId="77777777" w:rsidR="00FE3CD2" w:rsidRPr="00611FB9" w:rsidRDefault="00FE3CD2" w:rsidP="001420B4">
            <w:pPr>
              <w:rPr>
                <w:lang w:val="en-CA"/>
              </w:rPr>
            </w:pPr>
          </w:p>
        </w:tc>
        <w:tc>
          <w:tcPr>
            <w:tcW w:w="1482" w:type="dxa"/>
            <w:vMerge/>
          </w:tcPr>
          <w:p w14:paraId="3145DC12" w14:textId="77777777" w:rsidR="00FE3CD2" w:rsidRPr="00611FB9" w:rsidRDefault="00FE3CD2" w:rsidP="001420B4">
            <w:pPr>
              <w:rPr>
                <w:lang w:val="en-CA"/>
              </w:rPr>
            </w:pPr>
          </w:p>
        </w:tc>
      </w:tr>
      <w:tr w:rsidR="00FE3CD2" w:rsidRPr="00B05758" w14:paraId="2BBC54FA" w14:textId="77777777" w:rsidTr="005012FB">
        <w:tc>
          <w:tcPr>
            <w:tcW w:w="1513" w:type="dxa"/>
            <w:vMerge/>
            <w:tcBorders>
              <w:right w:val="double" w:sz="4" w:space="0" w:color="auto"/>
            </w:tcBorders>
          </w:tcPr>
          <w:p w14:paraId="248D0166" w14:textId="77777777" w:rsidR="00FE3CD2" w:rsidRPr="00611FB9" w:rsidRDefault="00FE3CD2" w:rsidP="001420B4">
            <w:pPr>
              <w:rPr>
                <w:rFonts w:ascii="Calibri" w:hAnsi="Calibri" w:cs="Calibri"/>
                <w:color w:val="000000"/>
                <w:lang w:val="en-CA"/>
              </w:rPr>
            </w:pPr>
          </w:p>
        </w:tc>
        <w:tc>
          <w:tcPr>
            <w:tcW w:w="3879" w:type="dxa"/>
            <w:vMerge/>
            <w:tcBorders>
              <w:right w:val="double" w:sz="4" w:space="0" w:color="auto"/>
            </w:tcBorders>
          </w:tcPr>
          <w:p w14:paraId="507B5A47" w14:textId="77777777" w:rsidR="00FE3CD2" w:rsidRPr="00611FB9" w:rsidRDefault="00FE3CD2" w:rsidP="001420B4">
            <w:pPr>
              <w:rPr>
                <w:rFonts w:ascii="Calibri" w:hAnsi="Calibri" w:cs="Calibri"/>
                <w:color w:val="000000"/>
                <w:lang w:val="en-CA"/>
              </w:rPr>
            </w:pPr>
          </w:p>
        </w:tc>
        <w:tc>
          <w:tcPr>
            <w:tcW w:w="1668" w:type="dxa"/>
            <w:vMerge/>
            <w:tcBorders>
              <w:left w:val="double" w:sz="4" w:space="0" w:color="auto"/>
            </w:tcBorders>
          </w:tcPr>
          <w:p w14:paraId="274346C9" w14:textId="77777777" w:rsidR="00FE3CD2" w:rsidRPr="00611FB9" w:rsidRDefault="00FE3CD2" w:rsidP="001420B4">
            <w:pPr>
              <w:rPr>
                <w:b/>
                <w:bCs/>
                <w:lang w:val="en-CA"/>
              </w:rPr>
            </w:pPr>
          </w:p>
        </w:tc>
        <w:tc>
          <w:tcPr>
            <w:tcW w:w="3167" w:type="dxa"/>
          </w:tcPr>
          <w:p w14:paraId="5AFF638F" w14:textId="6D2F219E" w:rsidR="00FE3CD2" w:rsidRPr="00611FB9" w:rsidRDefault="00FE3CD2" w:rsidP="001420B4">
            <w:pPr>
              <w:rPr>
                <w:rFonts w:ascii="Calibri" w:hAnsi="Calibri" w:cs="Calibri"/>
                <w:color w:val="000000"/>
                <w:lang w:val="en-CA"/>
              </w:rPr>
            </w:pPr>
            <w:r w:rsidRPr="00611FB9">
              <w:rPr>
                <w:rFonts w:ascii="Calibri" w:hAnsi="Calibri" w:cs="Calibri"/>
                <w:color w:val="000000"/>
                <w:lang w:val="en-CA"/>
              </w:rPr>
              <w:t xml:space="preserve">Motivation assessment grid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{"citationID":"Yr1BmRGx","properties":{"formattedCitation":"(27)","plainCitation":"(27)","noteIndex":0},"citationItems":[{"id":570,"uris":["http://zotero.org/users/6005327/items/LV9ZZXYZ"],"itemData":{"id":570,"type":"article-journal","abstract":"OBJECTIVES: To determine during the postpartum period (a) the most feasible time for addressing smoking relapse, (b) the reasons women relapse, (c) differences in relapse rates in women who receive a counseling intervention in the immediate postpartum period compared to those who do not, and (d) differences in self-reporting of tobacco use compared to cotinine analysis.\nDESIGN: Randomized clinical trial.\nSETTING: Medical center in the Northeast United States and two prenatal care sites.\nPARTICIPANTS: A nonprobability convenience sample of 62 pregnant women.\nINTERVENTION: A brief counseling session using empowerment techniques, motivational interviewing, identification of stressors and individual coping strategies, and educational materials.\nMAIN OUTCOMES MEASURE: Relapse to smoking measured by cotinine analysis and descriptive data collected during the antepartum, intrapartum, and postpartum periods.\nRESULTS: Fifty-two percent of women relapsed to smoking by the 2nd week postdelivery, identifying rest and relaxation and depression as main factors for relapsing. Chi-square analysis showed no significant difference between the two groups regarding the intervention provided. There was a 39% discrepancy rate between self-reporting of tobacco use and cotinine analysis during pregnancy and a 27% discrepancy rate after delivery.\nCONCLUSIONS: Because of the high occurrence of relapse in the first 2 weeks after delivery, it is imperative that nurses provide interventions to women before their postpartum hospital discharge to prevent smoking relapse. Nurses should also address smoking behaviors each trimester because women stopped smoking at different time intervals and self-reported data were unreliable.","container-title":"Journal of obstetric, gynecologic, and neonatal nursing: JOGNN","DOI":"10.1177/0884217505281861","ISSN":"0884-2175","issue":"6","journalAbbreviation":"J Obstet Gynecol Neonatal Nurs","language":"eng","note":"PMID: 16282228","page":"703-712","source":"PubMed","title":"The importance of providing smoking relapse counseling during the postpartum hospitalization","volume":"34","author":[{"family":"Suplee","given":"Patricia Dunphy"}],"issued":{"date-parts":[["2005"]]}}}],"schema":"https://github.com/citation-style-language/schema/raw/master/csl-citation.json"}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(27)</w:t>
            </w:r>
            <w:r>
              <w:rPr>
                <w:rFonts w:ascii="Calibri" w:hAnsi="Calibri" w:cs="Calibri"/>
                <w:color w:val="000000"/>
                <w:lang w:val="en-CA"/>
              </w:rPr>
              <w:fldChar w:fldCharType="end"/>
            </w:r>
          </w:p>
        </w:tc>
        <w:tc>
          <w:tcPr>
            <w:tcW w:w="2285" w:type="dxa"/>
          </w:tcPr>
          <w:p w14:paraId="129B5D4A" w14:textId="77777777" w:rsidR="00FE3CD2" w:rsidRPr="00611FB9" w:rsidRDefault="00FE3CD2" w:rsidP="001420B4">
            <w:pPr>
              <w:rPr>
                <w:lang w:val="en-CA"/>
              </w:rPr>
            </w:pPr>
          </w:p>
        </w:tc>
        <w:tc>
          <w:tcPr>
            <w:tcW w:w="1482" w:type="dxa"/>
            <w:vMerge/>
          </w:tcPr>
          <w:p w14:paraId="6D56886B" w14:textId="77777777" w:rsidR="00FE3CD2" w:rsidRPr="00611FB9" w:rsidRDefault="00FE3CD2" w:rsidP="001420B4">
            <w:pPr>
              <w:rPr>
                <w:lang w:val="en-CA"/>
              </w:rPr>
            </w:pPr>
          </w:p>
        </w:tc>
      </w:tr>
      <w:tr w:rsidR="00FE3CD2" w:rsidRPr="00B05758" w14:paraId="08ED0FE5" w14:textId="77777777" w:rsidTr="005012FB">
        <w:tc>
          <w:tcPr>
            <w:tcW w:w="1513" w:type="dxa"/>
            <w:vMerge w:val="restart"/>
            <w:tcBorders>
              <w:right w:val="double" w:sz="4" w:space="0" w:color="auto"/>
            </w:tcBorders>
          </w:tcPr>
          <w:p w14:paraId="7314C812" w14:textId="77777777" w:rsidR="00FE3CD2" w:rsidRPr="00611FB9" w:rsidRDefault="00FE3CD2" w:rsidP="001420B4">
            <w:pPr>
              <w:rPr>
                <w:rFonts w:ascii="Calibri" w:hAnsi="Calibri" w:cs="Calibri"/>
                <w:color w:val="000000"/>
                <w:lang w:val="en-CA"/>
              </w:rPr>
            </w:pPr>
            <w:bookmarkStart w:id="89" w:name="_Hlk201585830"/>
            <w:bookmarkEnd w:id="87"/>
            <w:r>
              <w:rPr>
                <w:rFonts w:ascii="Calibri" w:hAnsi="Calibri" w:cs="Calibri"/>
                <w:color w:val="000000"/>
                <w:lang w:val="en-CA"/>
              </w:rPr>
              <w:t>14</w:t>
            </w:r>
          </w:p>
        </w:tc>
        <w:tc>
          <w:tcPr>
            <w:tcW w:w="3879" w:type="dxa"/>
            <w:vMerge w:val="restart"/>
            <w:tcBorders>
              <w:right w:val="double" w:sz="4" w:space="0" w:color="auto"/>
            </w:tcBorders>
          </w:tcPr>
          <w:p w14:paraId="7F4C3ECA" w14:textId="1F9155CC" w:rsidR="00FE3CD2" w:rsidRPr="00611FB9" w:rsidRDefault="00FE3CD2" w:rsidP="001420B4">
            <w:pPr>
              <w:rPr>
                <w:rFonts w:ascii="Calibri" w:hAnsi="Calibri" w:cs="Calibri"/>
                <w:color w:val="000000"/>
                <w:lang w:val="en-CA"/>
              </w:rPr>
            </w:pPr>
            <w:bookmarkStart w:id="90" w:name="_Hlk201585819"/>
            <w:r>
              <w:rPr>
                <w:rFonts w:ascii="Calibri" w:hAnsi="Calibri" w:cs="Calibri"/>
                <w:color w:val="000000"/>
                <w:lang w:val="en-CA"/>
              </w:rPr>
              <w:t>N</w:t>
            </w:r>
            <w:r w:rsidRPr="00E74812">
              <w:rPr>
                <w:lang w:val="en-CA"/>
              </w:rPr>
              <w:t>eed for traceability of healthc</w:t>
            </w:r>
            <w:r>
              <w:rPr>
                <w:lang w:val="en-CA"/>
              </w:rPr>
              <w:t>are pathway</w:t>
            </w:r>
            <w:bookmarkEnd w:id="90"/>
            <w:r>
              <w:rPr>
                <w:lang w:val="en-CA"/>
              </w:rPr>
              <w:t xml:space="preserve"> </w:t>
            </w:r>
            <w:r>
              <w:rPr>
                <w:lang w:val="en-CA"/>
              </w:rPr>
              <w:fldChar w:fldCharType="begin"/>
            </w:r>
            <w:r w:rsidR="00D840FF">
              <w:rPr>
                <w:lang w:val="en-CA"/>
              </w:rPr>
              <w:instrText xml:space="preserve"> ADDIN ZOTERO_ITEM CSL_CITATION {"citationID":"XiPN4Rsa","properties":{"formattedCitation":"(8,32)","plainCitation":"(8,32)","noteIndex":0},"citationItems":[{"id":567,"uris":["http://zotero.org/users/6005327/items/RXMDCEKS"],"itemData":{"id":567,"type":"article-journal","abstract":"OBJECTIVE: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Ellen"},{"family":"Ahijevych","given":"Karen"}],"issued":{"date-parts":[["2007",6]]}}}],"schema":"https://github.com/citation-style-language/schema/raw/master/csl-citation.json"} </w:instrText>
            </w:r>
            <w:r>
              <w:rPr>
                <w:lang w:val="en-CA"/>
              </w:rPr>
              <w:fldChar w:fldCharType="separate"/>
            </w:r>
            <w:r w:rsidR="00D840FF" w:rsidRPr="00D840FF">
              <w:rPr>
                <w:rFonts w:ascii="Calibri" w:hAnsi="Calibri" w:cs="Calibri"/>
              </w:rPr>
              <w:t>(8,32)</w:t>
            </w:r>
            <w:r>
              <w:rPr>
                <w:lang w:val="en-CA"/>
              </w:rPr>
              <w:fldChar w:fldCharType="end"/>
            </w:r>
          </w:p>
        </w:tc>
        <w:tc>
          <w:tcPr>
            <w:tcW w:w="1668" w:type="dxa"/>
            <w:vMerge w:val="restart"/>
            <w:tcBorders>
              <w:left w:val="double" w:sz="4" w:space="0" w:color="auto"/>
            </w:tcBorders>
          </w:tcPr>
          <w:p w14:paraId="2B11CD16" w14:textId="77777777" w:rsidR="00FE3CD2" w:rsidRPr="00611FB9" w:rsidRDefault="00FE3CD2" w:rsidP="001420B4">
            <w:pPr>
              <w:rPr>
                <w:b/>
                <w:bCs/>
                <w:lang w:val="en-CA"/>
              </w:rPr>
            </w:pPr>
            <w:bookmarkStart w:id="91" w:name="_Hlk201585824"/>
            <w:r w:rsidRPr="00611FB9">
              <w:rPr>
                <w:rFonts w:ascii="Calibri" w:hAnsi="Calibri" w:cs="Calibri"/>
                <w:b/>
                <w:bCs/>
                <w:color w:val="000000"/>
                <w:lang w:val="en-CA"/>
              </w:rPr>
              <w:t>Organiz</w:t>
            </w:r>
            <w:r>
              <w:rPr>
                <w:rFonts w:ascii="Calibri" w:hAnsi="Calibri" w:cs="Calibri"/>
                <w:b/>
                <w:bCs/>
                <w:color w:val="000000"/>
                <w:lang w:val="en-CA"/>
              </w:rPr>
              <w:t xml:space="preserve">ing </w:t>
            </w:r>
            <w:r w:rsidRPr="00611FB9">
              <w:rPr>
                <w:rFonts w:ascii="Calibri" w:hAnsi="Calibri" w:cs="Calibri"/>
                <w:b/>
                <w:bCs/>
                <w:color w:val="000000"/>
                <w:lang w:val="en-CA"/>
              </w:rPr>
              <w:t>practice</w:t>
            </w:r>
            <w:bookmarkEnd w:id="91"/>
          </w:p>
        </w:tc>
        <w:tc>
          <w:tcPr>
            <w:tcW w:w="3167" w:type="dxa"/>
          </w:tcPr>
          <w:p w14:paraId="64F588A7" w14:textId="77777777" w:rsidR="00FE3CD2" w:rsidRPr="00611FB9" w:rsidRDefault="00FE3CD2" w:rsidP="001420B4">
            <w:pPr>
              <w:rPr>
                <w:b/>
                <w:bCs/>
                <w:lang w:val="en-CA"/>
              </w:rPr>
            </w:pPr>
            <w:r w:rsidRPr="00611FB9">
              <w:rPr>
                <w:b/>
                <w:bCs/>
                <w:lang w:val="en-CA"/>
              </w:rPr>
              <w:t>Individual organization</w:t>
            </w:r>
          </w:p>
          <w:p w14:paraId="3A884955" w14:textId="21C9BC3B" w:rsidR="00FE3CD2" w:rsidRPr="00611FB9" w:rsidRDefault="00FE3CD2" w:rsidP="001420B4">
            <w:pPr>
              <w:rPr>
                <w:lang w:val="en-CA"/>
              </w:rPr>
            </w:pPr>
            <w:r w:rsidRPr="00611FB9">
              <w:rPr>
                <w:lang w:val="en-CA"/>
              </w:rPr>
              <w:t>Documentation of the encounter</w:t>
            </w:r>
            <w:r>
              <w:rPr>
                <w:lang w:val="en-CA"/>
              </w:rPr>
              <w:t xml:space="preserve"> </w:t>
            </w:r>
            <w:r>
              <w:rPr>
                <w:lang w:val="en-CA"/>
              </w:rPr>
              <w:fldChar w:fldCharType="begin"/>
            </w:r>
            <w:r w:rsidR="00D840FF">
              <w:rPr>
                <w:lang w:val="en-CA"/>
              </w:rPr>
              <w:instrText xml:space="preserve"> ADDIN ZOTERO_ITEM CSL_CITATION {"citationID":"bDVgEStj","properties":{"formattedCitation":"(8)","plainCitation":"(8)","noteIndex":0},"citationItems":[{"id":572,"uris":["http://zotero.org/users/6005327/items/2WZYVBMU"],"itemData":{"id":572,"type":"article-journal","abstract":"This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Ellen"},{"family":"Ahijevych","given":"Karen"}],"issued":{"date-parts":[["2007",6]]}}}],"schema":"https://github.com/citation-style-language/schema/raw/master/csl-citation.json"} </w:instrText>
            </w:r>
            <w:r>
              <w:rPr>
                <w:lang w:val="en-CA"/>
              </w:rPr>
              <w:fldChar w:fldCharType="separate"/>
            </w:r>
            <w:r w:rsidR="00D840FF" w:rsidRPr="00D840FF">
              <w:rPr>
                <w:rFonts w:ascii="Calibri" w:hAnsi="Calibri" w:cs="Calibri"/>
              </w:rPr>
              <w:t>(8)</w:t>
            </w:r>
            <w:r>
              <w:rPr>
                <w:lang w:val="en-CA"/>
              </w:rPr>
              <w:fldChar w:fldCharType="end"/>
            </w:r>
          </w:p>
        </w:tc>
        <w:tc>
          <w:tcPr>
            <w:tcW w:w="2285" w:type="dxa"/>
          </w:tcPr>
          <w:p w14:paraId="1972137A" w14:textId="77777777" w:rsidR="00FE3CD2" w:rsidRPr="00611FB9" w:rsidRDefault="00FE3CD2" w:rsidP="001420B4">
            <w:pPr>
              <w:rPr>
                <w:lang w:val="en-CA"/>
              </w:rPr>
            </w:pPr>
          </w:p>
        </w:tc>
        <w:tc>
          <w:tcPr>
            <w:tcW w:w="1482" w:type="dxa"/>
            <w:vMerge w:val="restart"/>
          </w:tcPr>
          <w:p w14:paraId="486201BE" w14:textId="77777777" w:rsidR="00FE3CD2" w:rsidRDefault="00FE3CD2" w:rsidP="001420B4">
            <w:pPr>
              <w:rPr>
                <w:lang w:val="en-CA"/>
              </w:rPr>
            </w:pPr>
            <w:r>
              <w:rPr>
                <w:lang w:val="en-CA"/>
              </w:rPr>
              <w:t>Prevention of postpartum smoking relapse (O)</w:t>
            </w:r>
          </w:p>
          <w:p w14:paraId="72E9A85E" w14:textId="77777777" w:rsidR="00FE3CD2" w:rsidRPr="00611FB9" w:rsidRDefault="00FE3CD2" w:rsidP="001420B4">
            <w:pPr>
              <w:rPr>
                <w:lang w:val="en-CA"/>
              </w:rPr>
            </w:pPr>
          </w:p>
        </w:tc>
      </w:tr>
      <w:tr w:rsidR="00FE3CD2" w:rsidRPr="003B4045" w14:paraId="4826E5F7" w14:textId="77777777" w:rsidTr="005012FB">
        <w:tc>
          <w:tcPr>
            <w:tcW w:w="1513" w:type="dxa"/>
            <w:vMerge/>
            <w:tcBorders>
              <w:right w:val="double" w:sz="4" w:space="0" w:color="auto"/>
            </w:tcBorders>
          </w:tcPr>
          <w:p w14:paraId="09876D7B" w14:textId="77777777" w:rsidR="00FE3CD2" w:rsidRPr="00611FB9" w:rsidRDefault="00FE3CD2" w:rsidP="001420B4">
            <w:pPr>
              <w:rPr>
                <w:rFonts w:ascii="Calibri" w:hAnsi="Calibri" w:cs="Calibri"/>
                <w:color w:val="000000"/>
                <w:lang w:val="en-CA"/>
              </w:rPr>
            </w:pPr>
          </w:p>
        </w:tc>
        <w:tc>
          <w:tcPr>
            <w:tcW w:w="3879" w:type="dxa"/>
            <w:vMerge/>
            <w:tcBorders>
              <w:right w:val="double" w:sz="4" w:space="0" w:color="auto"/>
            </w:tcBorders>
          </w:tcPr>
          <w:p w14:paraId="2B7FBE62" w14:textId="77777777" w:rsidR="00FE3CD2" w:rsidRPr="00611FB9" w:rsidRDefault="00FE3CD2" w:rsidP="001420B4">
            <w:pPr>
              <w:rPr>
                <w:rFonts w:ascii="Calibri" w:hAnsi="Calibri" w:cs="Calibri"/>
                <w:color w:val="000000"/>
                <w:lang w:val="en-CA"/>
              </w:rPr>
            </w:pPr>
          </w:p>
        </w:tc>
        <w:tc>
          <w:tcPr>
            <w:tcW w:w="1668" w:type="dxa"/>
            <w:vMerge/>
            <w:tcBorders>
              <w:left w:val="double" w:sz="4" w:space="0" w:color="auto"/>
            </w:tcBorders>
          </w:tcPr>
          <w:p w14:paraId="5EB78001" w14:textId="77777777" w:rsidR="00FE3CD2" w:rsidRPr="00611FB9" w:rsidRDefault="00FE3CD2" w:rsidP="001420B4">
            <w:pPr>
              <w:rPr>
                <w:b/>
                <w:bCs/>
                <w:lang w:val="en-CA"/>
              </w:rPr>
            </w:pPr>
          </w:p>
        </w:tc>
        <w:tc>
          <w:tcPr>
            <w:tcW w:w="3167" w:type="dxa"/>
          </w:tcPr>
          <w:p w14:paraId="40B68E5D" w14:textId="77777777" w:rsidR="00FE3CD2" w:rsidRPr="00611FB9" w:rsidRDefault="00FE3CD2" w:rsidP="001420B4">
            <w:pPr>
              <w:rPr>
                <w:b/>
                <w:bCs/>
                <w:lang w:val="en-CA"/>
              </w:rPr>
            </w:pPr>
            <w:r w:rsidRPr="00611FB9">
              <w:rPr>
                <w:b/>
                <w:bCs/>
                <w:lang w:val="en-CA"/>
              </w:rPr>
              <w:t>Organization between HCP</w:t>
            </w:r>
            <w:r>
              <w:rPr>
                <w:b/>
                <w:bCs/>
                <w:lang w:val="en-CA"/>
              </w:rPr>
              <w:t>s</w:t>
            </w:r>
          </w:p>
          <w:p w14:paraId="3680641F" w14:textId="5F7187AB" w:rsidR="00FE3CD2" w:rsidRPr="00611FB9" w:rsidRDefault="00FE3CD2" w:rsidP="001420B4">
            <w:pPr>
              <w:rPr>
                <w:lang w:val="en-CA"/>
              </w:rPr>
            </w:pPr>
            <w:r w:rsidRPr="00611FB9">
              <w:rPr>
                <w:lang w:val="en-CA"/>
              </w:rPr>
              <w:t>Sharing of information with the child's physician</w:t>
            </w:r>
            <w:r>
              <w:rPr>
                <w:lang w:val="en-CA"/>
              </w:rPr>
              <w:t xml:space="preserve"> </w:t>
            </w:r>
            <w:r>
              <w:rPr>
                <w:lang w:val="en-CA"/>
              </w:rPr>
              <w:fldChar w:fldCharType="begin"/>
            </w:r>
            <w:r w:rsidR="00D840FF">
              <w:rPr>
                <w:lang w:val="en-CA"/>
              </w:rPr>
              <w:instrText xml:space="preserve"> ADDIN ZOTERO_ITEM CSL_CITATION {"citationID":"hrQMCIZ9","properties":{"formattedCitation":"(32)","plainCitation":"(32)","noteIndex":0},"citationItems":[{"id":567,"uris":["http://zotero.org/users/6005327/items/RXMDCEKS"],"itemData":{"id":567,"type":"article-journal","abstract":"OBJECTIVE: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A."}],"issued":{"date-parts":[["2010",3]]}}}],"schema":"https://github.com/citation-style-language/schema/raw/master/csl-citation.json"} </w:instrText>
            </w:r>
            <w:r>
              <w:rPr>
                <w:lang w:val="en-CA"/>
              </w:rPr>
              <w:fldChar w:fldCharType="separate"/>
            </w:r>
            <w:r w:rsidR="00D840FF" w:rsidRPr="00D840FF">
              <w:rPr>
                <w:rFonts w:ascii="Calibri" w:hAnsi="Calibri" w:cs="Calibri"/>
              </w:rPr>
              <w:t>(32)</w:t>
            </w:r>
            <w:r>
              <w:rPr>
                <w:lang w:val="en-CA"/>
              </w:rPr>
              <w:fldChar w:fldCharType="end"/>
            </w:r>
          </w:p>
        </w:tc>
        <w:tc>
          <w:tcPr>
            <w:tcW w:w="2285" w:type="dxa"/>
          </w:tcPr>
          <w:p w14:paraId="768DC709" w14:textId="77777777" w:rsidR="00FE3CD2" w:rsidRPr="00611FB9" w:rsidRDefault="00FE3CD2" w:rsidP="001420B4">
            <w:pPr>
              <w:rPr>
                <w:lang w:val="en-CA"/>
              </w:rPr>
            </w:pPr>
          </w:p>
        </w:tc>
        <w:tc>
          <w:tcPr>
            <w:tcW w:w="1482" w:type="dxa"/>
            <w:vMerge/>
          </w:tcPr>
          <w:p w14:paraId="381992F0" w14:textId="77777777" w:rsidR="00FE3CD2" w:rsidRPr="00611FB9" w:rsidRDefault="00FE3CD2" w:rsidP="001420B4">
            <w:pPr>
              <w:rPr>
                <w:lang w:val="en-CA"/>
              </w:rPr>
            </w:pPr>
          </w:p>
        </w:tc>
      </w:tr>
      <w:bookmarkEnd w:id="89"/>
      <w:tr w:rsidR="00FE3CD2" w:rsidRPr="00B05758" w14:paraId="1D6C1469" w14:textId="77777777" w:rsidTr="001420B4">
        <w:tc>
          <w:tcPr>
            <w:tcW w:w="0" w:type="auto"/>
            <w:gridSpan w:val="6"/>
            <w:shd w:val="clear" w:color="auto" w:fill="BDD6EE" w:themeFill="accent5" w:themeFillTint="66"/>
            <w:vAlign w:val="center"/>
          </w:tcPr>
          <w:p w14:paraId="17511A56" w14:textId="77777777" w:rsidR="00FE3CD2" w:rsidRPr="00611FB9" w:rsidRDefault="00FE3CD2" w:rsidP="001420B4">
            <w:pPr>
              <w:jc w:val="center"/>
              <w:rPr>
                <w:lang w:val="en-CA"/>
              </w:rPr>
            </w:pPr>
            <w:r>
              <w:rPr>
                <w:lang w:val="en-CA"/>
              </w:rPr>
              <w:lastRenderedPageBreak/>
              <w:t>Consumer level (w</w:t>
            </w:r>
            <w:r w:rsidRPr="00611FB9">
              <w:rPr>
                <w:lang w:val="en-CA"/>
              </w:rPr>
              <w:t>omen and/or significant other</w:t>
            </w:r>
            <w:r>
              <w:rPr>
                <w:lang w:val="en-CA"/>
              </w:rPr>
              <w:t>s)</w:t>
            </w:r>
          </w:p>
        </w:tc>
      </w:tr>
      <w:tr w:rsidR="00FE3CD2" w:rsidRPr="00B05758" w14:paraId="18F08247" w14:textId="77777777" w:rsidTr="005012FB">
        <w:tc>
          <w:tcPr>
            <w:tcW w:w="1513" w:type="dxa"/>
            <w:vMerge w:val="restart"/>
            <w:tcBorders>
              <w:right w:val="double" w:sz="4" w:space="0" w:color="auto"/>
            </w:tcBorders>
          </w:tcPr>
          <w:p w14:paraId="5657B857" w14:textId="77777777" w:rsidR="00FE3CD2" w:rsidRPr="00611FB9" w:rsidRDefault="00FE3CD2" w:rsidP="001420B4">
            <w:pPr>
              <w:rPr>
                <w:rFonts w:ascii="Calibri" w:hAnsi="Calibri" w:cs="Calibri"/>
                <w:color w:val="000000"/>
                <w:lang w:val="en-CA"/>
              </w:rPr>
            </w:pPr>
            <w:r>
              <w:rPr>
                <w:rFonts w:ascii="Calibri" w:hAnsi="Calibri" w:cs="Calibri"/>
                <w:color w:val="000000"/>
                <w:lang w:val="en-CA"/>
              </w:rPr>
              <w:t>15</w:t>
            </w:r>
          </w:p>
        </w:tc>
        <w:tc>
          <w:tcPr>
            <w:tcW w:w="3879" w:type="dxa"/>
            <w:vMerge w:val="restart"/>
            <w:tcBorders>
              <w:right w:val="double" w:sz="4" w:space="0" w:color="auto"/>
            </w:tcBorders>
          </w:tcPr>
          <w:p w14:paraId="7E47C448" w14:textId="597091CE" w:rsidR="00FE3CD2" w:rsidRPr="00B90716" w:rsidRDefault="00FE3CD2" w:rsidP="001420B4">
            <w:pPr>
              <w:rPr>
                <w:lang w:val="en-CA"/>
              </w:rPr>
            </w:pPr>
            <w:bookmarkStart w:id="92" w:name="_Hlk201586042"/>
            <w:r w:rsidRPr="00B90716">
              <w:rPr>
                <w:lang w:val="en-CA"/>
              </w:rPr>
              <w:t>Unassisted cessation</w:t>
            </w:r>
            <w:r>
              <w:rPr>
                <w:lang w:val="en-CA"/>
              </w:rPr>
              <w:t xml:space="preserve"> (consumers) </w:t>
            </w:r>
            <w:r w:rsidRPr="00B90716">
              <w:rPr>
                <w:lang w:val="en-CA"/>
              </w:rPr>
              <w:fldChar w:fldCharType="begin"/>
            </w:r>
            <w:r w:rsidR="00D840FF">
              <w:rPr>
                <w:lang w:val="en-CA"/>
              </w:rPr>
              <w:instrText xml:space="preserve"> ADDIN ZOTERO_ITEM CSL_CITATION {"citationID":"kxKvZJdf","properties":{"formattedCitation":"(3)","plainCitation":"(3)","noteIndex":0},"citationItems":[{"id":1933,"uris":["http://zotero.org/users/6005327/items/W9K35VM6"],"itemData":{"id":1933,"type":"article-journal","abstract":"OBJECTIVES: We tested a series of self-help booklets designed to prevent postpartum smoking relapse.\nMETHODS: We recruited 700 women in months 4 through 8 of pregnancy, who quit smoking for their pregnancy. We randomized the women to receive either (1) 10 Forever Free for Baby and Me (FFB) relapse prevention booklets, mailed until 8 months postpartum, or (2) 2 existing smoking cessation materials, as a usual care control (UCC). Assessments were completed at baseline and at 1, 8, and 12 months postpartum.\nRESULTS: We received baseline questionnaires from 504 women meeting inclusion criteria. We found a main effect for treatment at 8 months, with FFB yielding higher abstinence rates (69.6%) than UCC (58.5%). Treatment effect was moderated by annual household income and age. Among lower income women (&lt; $30 000), treatment effects were found at 8 and 12 months postpartum, with respective abstinence rates of 72.2% and 72.1% for FFB and 53.6% and 50.5% for UCC. No effects were found for higher income women.\nCONCLUSIONS: Self-help booklets appeared to be efficacious and offered a low-cost modality for providing relapse-prevention assistance to low-income pregnant and postpartum women.","container-title":"American Journal of Public Health","DOI":"10.2105/AJPH.2012.300653","ISSN":"1541-0048","issue":"11","journalAbbreviation":"Am J Public Health","language":"eng","note":"PMID: 22994170\nPMCID: PMC3477952","page":"2109-2115","source":"PubMed","title":"Self-help booklets for preventing postpartum smoking relapse: a randomized trial","title-short":"Self-help booklets for preventing postpartum smoking relapse","volume":"102","author":[{"family":"Brandon","given":"Thomas H."},{"family":"Simmons","given":"Vani Nath"},{"family":"Meade","given":"Cathy D."},{"family":"Quinn","given":"Gwendolyn P."},{"family":"Lopez Khoury","given":"Elena N."},{"family":"Sutton","given":"Steven K."},{"family":"Lee","given":"Ji-Hyun"}],"issued":{"date-parts":[["2012",11]]}}}],"schema":"https://github.com/citation-style-language/schema/raw/master/csl-citation.json"} </w:instrText>
            </w:r>
            <w:r w:rsidRPr="00B90716">
              <w:rPr>
                <w:lang w:val="en-CA"/>
              </w:rPr>
              <w:fldChar w:fldCharType="separate"/>
            </w:r>
            <w:r w:rsidR="00D840FF" w:rsidRPr="00D840FF">
              <w:rPr>
                <w:rFonts w:ascii="Calibri" w:hAnsi="Calibri" w:cs="Calibri"/>
              </w:rPr>
              <w:t>(3)</w:t>
            </w:r>
            <w:r w:rsidRPr="00B90716">
              <w:rPr>
                <w:lang w:val="en-CA"/>
              </w:rPr>
              <w:fldChar w:fldCharType="end"/>
            </w:r>
          </w:p>
          <w:bookmarkEnd w:id="92"/>
          <w:p w14:paraId="224206D4" w14:textId="77777777" w:rsidR="00FE3CD2" w:rsidRDefault="00FE3CD2" w:rsidP="001420B4">
            <w:pPr>
              <w:rPr>
                <w:lang w:val="en-CA"/>
              </w:rPr>
            </w:pPr>
          </w:p>
          <w:p w14:paraId="5A0CB27B" w14:textId="77777777" w:rsidR="00FE3CD2" w:rsidRPr="00611FB9" w:rsidRDefault="00FE3CD2" w:rsidP="001420B4">
            <w:pPr>
              <w:rPr>
                <w:lang w:val="en-CA"/>
              </w:rPr>
            </w:pPr>
          </w:p>
        </w:tc>
        <w:tc>
          <w:tcPr>
            <w:tcW w:w="1668" w:type="dxa"/>
            <w:vMerge w:val="restart"/>
            <w:tcBorders>
              <w:left w:val="double" w:sz="4" w:space="0" w:color="auto"/>
            </w:tcBorders>
          </w:tcPr>
          <w:p w14:paraId="3427ECC1" w14:textId="77777777" w:rsidR="00FE3CD2" w:rsidRPr="00611FB9" w:rsidRDefault="00FE3CD2" w:rsidP="001420B4">
            <w:pPr>
              <w:rPr>
                <w:b/>
                <w:bCs/>
                <w:lang w:val="en-CA"/>
              </w:rPr>
            </w:pPr>
            <w:bookmarkStart w:id="93" w:name="_Hlk201586053"/>
            <w:r>
              <w:rPr>
                <w:b/>
                <w:bCs/>
                <w:lang w:val="en-CA"/>
              </w:rPr>
              <w:t>Providing m</w:t>
            </w:r>
            <w:r w:rsidRPr="00611FB9">
              <w:rPr>
                <w:b/>
                <w:bCs/>
                <w:lang w:val="en-CA"/>
              </w:rPr>
              <w:t>ultiple tools and self-help material for women/partner</w:t>
            </w:r>
            <w:bookmarkEnd w:id="93"/>
          </w:p>
        </w:tc>
        <w:tc>
          <w:tcPr>
            <w:tcW w:w="3167" w:type="dxa"/>
          </w:tcPr>
          <w:p w14:paraId="7AB27A4E" w14:textId="77777777" w:rsidR="00FE3CD2" w:rsidRPr="00611FB9" w:rsidRDefault="00FE3CD2" w:rsidP="001420B4">
            <w:pPr>
              <w:rPr>
                <w:rFonts w:ascii="Calibri" w:hAnsi="Calibri" w:cs="Calibri"/>
                <w:color w:val="000000"/>
                <w:lang w:val="en-CA"/>
              </w:rPr>
            </w:pPr>
            <w:bookmarkStart w:id="94" w:name="_Hlk201586062"/>
            <w:r w:rsidRPr="00611FB9">
              <w:rPr>
                <w:rFonts w:ascii="Calibri" w:hAnsi="Calibri" w:cs="Calibri"/>
                <w:b/>
                <w:bCs/>
                <w:color w:val="000000"/>
                <w:lang w:val="en-CA"/>
              </w:rPr>
              <w:t>Type</w:t>
            </w:r>
            <w:r w:rsidRPr="00611FB9">
              <w:rPr>
                <w:rFonts w:ascii="Calibri" w:hAnsi="Calibri" w:cs="Calibri"/>
                <w:color w:val="000000"/>
                <w:lang w:val="en-CA"/>
              </w:rPr>
              <w:t xml:space="preserve">: </w:t>
            </w:r>
          </w:p>
          <w:p w14:paraId="2C0B0C81" w14:textId="4C398218" w:rsidR="00FE3CD2" w:rsidRPr="00611FB9" w:rsidRDefault="00FE3CD2" w:rsidP="00FE3CD2">
            <w:pPr>
              <w:pStyle w:val="Paragraphedeliste"/>
              <w:numPr>
                <w:ilvl w:val="0"/>
                <w:numId w:val="20"/>
              </w:numPr>
              <w:spacing w:beforeLines="0" w:before="0" w:after="0"/>
              <w:jc w:val="left"/>
              <w:rPr>
                <w:rFonts w:ascii="Calibri" w:hAnsi="Calibri" w:cs="Calibri"/>
                <w:color w:val="000000"/>
                <w:lang w:val="en-CA"/>
              </w:rPr>
            </w:pPr>
            <w:r>
              <w:rPr>
                <w:rFonts w:ascii="Calibri" w:hAnsi="Calibri" w:cs="Calibri"/>
                <w:color w:val="000000"/>
                <w:lang w:val="en-CA"/>
              </w:rPr>
              <w:t>B</w:t>
            </w:r>
            <w:r w:rsidRPr="00611FB9">
              <w:rPr>
                <w:rFonts w:ascii="Calibri" w:hAnsi="Calibri" w:cs="Calibri"/>
                <w:color w:val="000000"/>
                <w:lang w:val="en-CA"/>
              </w:rPr>
              <w:t>ooklet</w:t>
            </w:r>
            <w:r>
              <w:rPr>
                <w:rFonts w:ascii="Calibri" w:hAnsi="Calibri" w:cs="Calibri"/>
                <w:color w:val="000000"/>
                <w:lang w:val="en-CA"/>
              </w:rPr>
              <w:t xml:space="preserve"> and </w:t>
            </w:r>
            <w:r w:rsidRPr="00611FB9">
              <w:rPr>
                <w:rFonts w:ascii="Calibri" w:hAnsi="Calibri" w:cs="Calibri"/>
                <w:color w:val="000000"/>
                <w:lang w:val="en-CA"/>
              </w:rPr>
              <w:t>self</w:t>
            </w:r>
            <w:r>
              <w:rPr>
                <w:rFonts w:ascii="Calibri" w:hAnsi="Calibri" w:cs="Calibri"/>
                <w:color w:val="000000"/>
                <w:lang w:val="en-CA"/>
              </w:rPr>
              <w:t>-</w:t>
            </w:r>
            <w:r w:rsidRPr="00611FB9">
              <w:rPr>
                <w:rFonts w:ascii="Calibri" w:hAnsi="Calibri" w:cs="Calibri"/>
                <w:color w:val="000000"/>
                <w:lang w:val="en-CA"/>
              </w:rPr>
              <w:t>help guide</w:t>
            </w:r>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m3eSSVeD","properties":{"formattedCitation":"(3,6\\uc0\\u8211{}9,12\\uc0\\u8211{}16,19\\uc0\\u8211{}21,23\\uc0\\u8211{}27,31,32)","plainCitation":"(3,6–9,12–16,19–21,23–27,31,32)","noteIndex":0},"citationItems":[{"id":3,"uris":["http://zotero.org/users/6005327/items/5MWFQ9IR"],"itemData":{"id":3,"type":"article-journal","abstract":"BACKGROUND: Although many women quit smoking during pregnancy, the majority resume smoking shortly after giving birth.\nOBJECTIVES: To test a program to prevent smoking relapse in the postpartum period by comparing the rates of continuous smoking abstinence, daily smoking, and smoking cessation self-efficacy in treatment and control groups.\nMETHODS: In a randomized clinical trial, nurses provided face-to-face, in-hospital counseling sessions at birth, followed by telephone counseling. The target population included women who quit smoking during pregnancy and who gave birth at one of five hospitals. The 254 participating women were interviewed 6 months after delivery and assessed biochemically to determine smoking status.\nRESULTS: The 6-month continuous smoking abstinence rate was 38% in the treatment group and 27% in the control group (odds ratio [OR] = 1.63, 95% confidence interval [CI] .96 - 2.78). Significantly more control (48%) than treatment (34%) group participants reported smoking daily (OR = 1.80, 95% CI = 1.08 - 2.99). Smoking cessation self-efficacy did not vary significantly between the groups.\nCONCLUSIONS: Smoking cessation interventions focusing on the prenatal period have failed to achieve long-term abstinence. Interventions can be strengthened if they are extended into the postpartum period.","container-title":"Nursing Research","DOI":"10.1097/00006199-200001000-00007","ISSN":"0029-6562","issue":"1","journalAbbreviation":"Nurs Res","language":"eng","note":"PMID: 10667628","page":"44-52","source":"PubMed","title":"Preventing smoking relapse in postpartum women","volume":"49","author":[{"family":"Johnson","given":"J. L."},{"family":"Ratner","given":"P. A."},{"family":"Bottorff","given":"J. L."},{"family":"Hall","given":"W."},{"family":"Dahinten","given":"S."}],"issued":{"date-parts":[["2000"]]}}},{"id":25,"uris":["http://zotero.org/users/6005327/items/6KYE8BFA"],"itemData":{"id":25,"type":"article-journal","abstract":"AIMS: This study examined whether voucher-based reinforcement therapy (VBRT) contingent upon smoking abstinence during pregnancy is an effective method for decreasing maternal smoking during pregnancy and improving fetal growth.\nDESIGN, SETTING AND PARTICIPANTS: A two-condition, parallel-groups, randomized controlled trial was conducted in a university-based research clinic. A total of 82 smokers entering prenatal care participated in the trial.\nINTERVENTION: Participants were assigned randomly to either contingent or non-contingent voucher conditions. Vouchers exchangeable for retail items were available during pregnancy and for 12 weeks postpartum. In the contingent condition, vouchers were earned for biochemically verified smoking abstinence; in the non-contingent condition, vouchers were earned independent of smoking status.\nMEASUREMENTS: Smoking outcomes were evaluated using urine-toxicology testing and self-report. Fetal growth outcomes were evaluated using serial ultrasound examinations performed during the third trimester.\nFINDINGS: Contingent vouchers significantly increased point-prevalence abstinence at the end-of-pregnancy (41% versus 10%) and at the 12-week postpartum assessment (24% versus 3%). Serial ultrasound examinations indicated significantly greater growth in terms of estimated fetal weight, femur length and abdominal circumference in the contingent compared to the non-contingent conditions.\nCONCLUSIONS: These results provide further evidence that VBRT has a substantive contribution to make to efforts to decrease maternal smoking during pregnancy and provide new evidence of positive effects on fetal health.","container-title":"Addiction (Abingdon, England)","DOI":"10.1111/j.1360-0443.2008.02237.x","ISSN":"0965-2140","issue":"6","journalAbbreviation":"Addiction","language":"eng","note":"PMID: 18482424\nPMCID: PMC2731575","page":"1009-1018","source":"PubMed","title":"Effects of voucher-based incentives on abstinence from cigarette smoking and fetal growth among pregnant women","volume":"103","author":[{"family":"Heil","given":"Sarah H."},{"family":"Higgins","given":"Stephen T."},{"family":"Bernstein","given":"Ira M."},{"family":"Solomon","given":"Laura J."},{"family":"Rogers","given":"Randall E."},{"family":"Thomas","given":"Colleen S."},{"family":"Badger","given":"Gary J."},{"family":"Lynch","given":"Mary Ellen"}],"issued":{"date-parts":[["2008",6]]}}},{"id":14,"uris":["http://zotero.org/users/6005327/items/LZDIDNQI"],"itemData":{"id":14,"type":"article-journal","abstract":"The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A."},{"family":"Cheng","given":"Yu"}],"issued":{"date-parts":[["2013",11]]}}},{"id":1933,"uris":["http://zotero.org/users/6005327/items/W9K35VM6"],"itemData":{"id":1933,"type":"article-journal","abstract":"OBJECTIVES: We tested a series of self-help booklets designed to prevent postpartum smoking relapse.\nMETHODS: We recruited 700 women in months 4 through 8 of pregnancy, who quit smoking for their pregnancy. We randomized the women to receive either (1) 10 Forever Free for Baby and Me (FFB) relapse prevention booklets, mailed until 8 months postpartum, or (2) 2 existing smoking cessation materials, as a usual care control (UCC). Assessments were completed at baseline and at 1, 8, and 12 months postpartum.\nRESULTS: We received baseline questionnaires from 504 women meeting inclusion criteria. We found a main effect for treatment at 8 months, with FFB yielding higher abstinence rates (69.6%) than UCC (58.5%). Treatment effect was moderated by annual household income and age. Among lower income women (&lt; $30 000), treatment effects were found at 8 and 12 months postpartum, with respective abstinence rates of 72.2% and 72.1% for FFB and 53.6% and 50.5% for UCC. No effects were found for higher income women.\nCONCLUSIONS: Self-help booklets appeared to be efficacious and offered a low-cost modality for providing relapse-prevention assistance to low-income pregnant and postpartum women.","container-title":"American Journal of Public Health","DOI":"10.2105/AJPH.2012.300653","ISSN":"1541-0048","issue":"11","journalAbbreviation":"Am J Public Health","language":"eng","note":"PMID: 22994170\nPMCID: PMC3477952","page":"2109-2115","source":"PubMed","title":"Self-help booklets for preventing postpartum smoking relapse: a randomized trial","title-short":"Self-help booklets for preventing postpartum smoking relapse","volume":"102","author":[{"family":"Brandon","given":"Thomas H."},{"family":"Simmons","given":"Vani Nath"},{"family":"Meade","given":"Cathy D."},{"family":"Quinn","given":"Gwendolyn P."},{"family":"Lopez Khoury","given":"Elena N."},{"family":"Sutton","given":"Steven K."},{"family":"Lee","given":"Ji-Hyun"}],"issued":{"date-parts":[["2012",11]]}}},{"id":12,"uris":["http://zotero.org/users/6005327/items/RHDB6NTN"],"itemData":{"id":12,"type":"article-journal","abstract":"OBJECTIVES: This study is an evaluation of relapse prevention interventions for smokers who quit during pregnancy.\nMETHODS: Pregnant smokers at 2 managed care organizations were randomized to receive a self-help booklet only, prepartum relapse prevention, or prepartum and postpartum relapse prevention. Follow-up surveys were conducted at 28 weeks of pregnancy and at 8 weeks, 6 months, and 12 months postpartum.\nRESULTS: The pre/post intervention delayed but did not prevent postpartum relapse to smoking. Prevalent abstinence was significantly greater for the pre/post intervention group than for the other groups at 8 weeks (booklet group, 30%; prepartum group, 35%; pre/post group, 39%; P = .02 [different superscripts denote differences at P &lt; .05]) and at 6 months (booklet group, 26%, prepartum group, 24%; pre/post group, 33%; P = .04) postpartum. A nonsignificant reduction in relapse among the pre/post group contributed to differences in prevalent abstinence. There was no difference between the groups in prevalent abstinence at 12 months postpartum.\nCONCLUSIONS: Relapse prevention interventions may need to be increased in duration and potency to prevent post-partum relapse.","container-title":"American Journal of Public Health","DOI":"10.2105/ajph.89.5.706","ISSN":"0090-0036","issue":"5","journalAbbreviation":"Am J Public Health","language":"eng","note":"PMID: 10224982\nPMCID: PMC1508743","page":"706-711","source":"PubMed","title":"Prevention of relapse in women who quit smoking during pregnancy","volume":"89","author":[{"family":"McBride","given":"C. M."},{"family":"Curry","given":"S. J."},{"family":"Lando","given":"H. A."},{"family":"Pirie","given":"P. L."},{"family":"Grothaus","given":"L. C."},{"family":"Nelson","given":"J. C."}],"issued":{"date-parts":[["1999",5]]}}},{"id":2048,"uris":["http://zotero.org/users/6005327/items/6ZCQM7RW"],"itemData":{"id":2048,"type":"article-journal","abstract":"BACKGROUND: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Markham"}],"issued":{"date-parts":[["2022",1]]}}},{"id":92,"uris":["http://zotero.org/users/6005327/items/DQNHU5X5"],"itemData":{"id":92,"type":"article-journal","abstract":"INTRODUCTION: Most pregnant women who quit smoking return to smoking postpartum. Trials to prevent this return have been unsuccessful. We tested the efficacy of a nurse-delivered intervention in maintaining smoking abstinence after delivery among pregnant women who quit smoking that was tailored on their high risk of relapse (eg, had strong intentions to return).\nMETHODS: We recruited 382 English-speaking spontaneous pregnant quitters from 14 prenatal clinics and randomized them to receive either a smoking abstinence booklet plus newsletters about parenting and stress (control) or a nurse-delivered smoking abstinence intervention that differed in intensity for the high and low risk groups. Our primary outcome was smoking abstinence at 12 months postpartum.\nRESULTS: Using intent-to-treat analyses, there was a high rate of biochemically validated smoking abstinence at 12 months postpartum but no arm differences (\nCONTROL: 36% [95% confidence interval [CI]: 29-43] vs.\nINTERVENTION: 35% [95% CI: 28-43], P = .81). Among women at low risk of returning to smoking, the crude abstinence rate was significantly higher in the control arm (46%) than in the intervention arm (33%); among women at high risk of returning to smoking, the crude abstinence rate was slightly lower but not different in the control arm (31%) than in the intervention arm (37%).\nCONCLUSIONS: Low-risk women fared better with a minimal intervention that focused on parenting skills and stress than when they received an intensive smoking abstinence intervention. The opposite was true for women who were at high risk of returning to smoking. Clinicians might need to tailor their approach based on whether women are at high or low risk of returning to smoking.\nIMPLICATIONS: Results suggest that high-risk and low-risk women might benefit from different types of smoking relapse interventions. Those who are lower risk of returning to smoking might benefit from stress reduction that is devoid of smoking content, whereas those who are higher risk might benefit from smoking relapse prevention.","container-title":"Nicotine &amp; Tobacco Research: Official Journal of the Society for Research on Nicotine and Tobacco","DOI":"10.1093/ntr/ntw108","ISSN":"1469-994X","issue":"10","journalAbbreviation":"Nicotine Tob Res","language":"eng","note":"PMID: 27091830\nPMCID: PMC5016846","page":"1960-1966","source":"PubMed","title":"Efficacy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K."}],"issued":{"date-parts":[["2016",10]]}}},{"id":11,"uris":["http://zotero.org/users/6005327/items/YQ5AP6MT"],"itemData":{"id":11,"type":"article-journal","abstract":"INTRODUCTION: Postpartum relapse rates are high among women who spontaneously quit smoking during pregnancy. This randomized clinical trial tested a Motivation and Problem-Solving (MAPS) treatment for reducing postpartum relapse among diverse low-income women who quit smoking during pregnancy (N = 251; 32% Black, 30% Latino, and 36% White; 55% &lt;$30,000/year household income).\nMETHODS: Pregnant women were randomly assigned to MAPS/MAPS+ or Usual Care (UC). Continuation ratio logit models were used to examine differences in biochemically confirmed continuous abstinence at Weeks 8 and 26 postpartum by treatment group and moderators of the treatment effect. Analyses controlled for age, race/ethnicity, partner status, education, smoking rate, and the number of smokers in the participant's environment.\nRESULTS: MAPS/MAPS+ was more efficacious than UC in the prevention of postpartum relapse (p = .05). An interaction between treatment and the number of cigarettes smoked per day before quitting approached significance (p = .09), suggesting that the MAPS/MAPS+ treatment effect was stronger among women who smoked more cigarettes per day.\nDISCUSSION: MAPS, a holistic and dynamic approach to changing behavior using a combined motivational enhancement and social cognitive approach, is a promising intervention for postpartum smoking relapse prevention among low-income women, which may have particular relevance for women with higher prequit smoking rates.","container-title":"Nicotine &amp; Tobacco Research: Official Journal of the Society for Research on Nicotine and Tobacco","DOI":"10.1093/ntr/ntq001","ISSN":"1469-994X","issue":"4","journalAbbreviation":"Nicotine Tob Res","language":"eng","note":"PMID: 20154055\nPMCID: PMC2847071","page":"326-335","source":"PubMed","title":"Preventing postpartum smoking relapse among diverse low-income women: a randomized clinical trial","title-short":"Preventing postpartum smoking relapse among diverse low-income women","volume":"12","author":[{"family":"Reitzel","given":"Lorraine R."},{"family":"Vidrine","given":"Jennifer Irvin"},{"family":"Businelle","given":"Michael S."},{"family":"Kendzor","given":"Darla E."},{"family":"Costello","given":"Tracy J."},{"family":"Li","given":"Yisheng"},{"family":"Daza","given":"Patricia"},{"family":"Mullen","given":"Patricia Dolan"},{"family":"Velasquez","given":"Mary M."},{"family":"Cinciripini","given":"Paul M."},{"family":"Cofta-Woerpel","given":"Ludmila"},{"family":"Wetter","given":"David W."}],"issued":{"date-parts":[["2010",4]]}}},{"id":570,"uris":["http://zotero.org/users/6005327/items/LV9ZZXYZ"],"itemData":{"id":570,"type":"article-journal","abstract":"OBJECTIVES: To determine during the postpartum period (a) the most feasible time for addressing smoking relapse, (b) the reasons women relapse, (c) differences in relapse rates in women who receive a counseling intervention in the immediate postpartum period compared to those who do not, and (d) differences in self-reporting of tobacco use compared to cotinine analysis.\nDESIGN: Randomized clinical trial.\nSETTING: Medical center in the Northeast United States and two prenatal care sites.\nPARTICIPANTS: A nonprobability convenience sample of 62 pregnant women.\nINTERVENTION: A brief counseling session using empowerment techniques, motivational interviewing, identification of stressors and individual coping strategies, and educational materials.\nMAIN OUTCOMES MEASURE: Relapse to smoking measured by cotinine analysis and descriptive data collected during the antepartum, intrapartum, and postpartum periods.\nRESULTS: Fifty-two percent of women relapsed to smoking by the 2nd week postdelivery, identifying rest and relaxation and depression as main factors for relapsing. Chi-square analysis showed no significant difference between the two groups regarding the intervention provided. There was a 39% discrepancy rate between self-reporting of tobacco use and cotinine analysis during pregnancy and a 27% discrepancy rate after delivery.\nCONCLUSIONS: Because of the high occurrence of relapse in the first 2 weeks after delivery, it is imperative that nurses provide interventions to women before their postpartum hospital discharge to prevent smoking relapse. Nurses should also address smoking behaviors each trimester because women stopped smoking at different time intervals and self-reported data were unreliable.","container-title":"Journal of obstetric, gynecologic, and neonatal nursing: JOGNN","DOI":"10.1177/0884217505281861","ISSN":"0884-2175","issue":"6","journalAbbreviation":"J Obstet Gynecol Neonatal Nurs","language":"eng","note":"PMID: 16282228","page":"703-712","source":"PubMed","title":"The importance of providing smoking relapse counseling during the postpartum hospitalization","volume":"34","author":[{"family":"Suplee","given":"Patricia Dunphy"}],"issued":{"date-parts":[["2005"]]}}},{"id":587,"uris":["http://zotero.org/users/6005327/items/HU4BMK4H"],"itemData":{"id":587,"type":"article-journal","abstract":"OBJECTIVE: To determine the impact of a brief smoking intervention delivered by pediatricians in the context of usual well baby office visits on postnatal maternal smoking and relapse.\nSETTING: Forty-nine private pediatric practices including 128 practitioners.\nDESIGN: Randomization of pediatric practices into minimal and extended intervention sites with all enrolled mothers of newborns within a practice receiving the same level of intervention.\nINTERVENTION: Smoking mothers in minimal condition received a hospital packet containing written information about passive smoking and a letter advising them to quit. Those in extended condition received the hospital packet plus oral and written advice at usual well baby visits: 2 weeks, 2, 4, and 6 months.\nMEASUREMENTS: Smoking and relapse rates at 6 months postpartum, demographics associated with smoking status, attitudes, and knowledge in regard to passive smoking, and recall surveys of mothers in regard to receiving advice or written materials.\nRESULTS: Two-thousand nine-hundred-one mothers of newborns were enrolled in the study. Those in the extended condition had higher quit rates (5.9% vs 2.7%, P &lt; .01) and lower relapse rates (45% vs 55%, P &lt; .01) than those in the minimal condition. Mothers' educational status and the presence of a smoking partner in the home were the major demographic variables associated with smoking status at enrollment and at follow-up. Compared with smokers in the minimal condition, those in extended at 6 months postpartum had significantly better attitudes and knowledge regarding passive smoking and allowed less smoking in the home. Mothers attending extended practices reported much higher rates of receiving oral advice and written materials than those in the minimal condition.\nCONCLUSIONS: A brief program can lead to major increases in the willingness of pediatricians to deliver smoking advice. A 1- to 2-minute intervention delivered in the context of usual well baby care can have a positive impact on maternal smoking and especially upon relapse prevention. A recent smoking history should be obtained from all mothers of newborns so that interventions can be aimed at both cessation and relapse prevention.","container-title":"Pediatrics","ISSN":"0031-4005","issue":"4 Pt 1","journalAbbreviation":"Pediatrics","language":"eng","note":"PMID: 7567321","page":"622-628","source":"PubMed","title":"Pediatric office-based smoking intervention: impact on maternal smoking and relapse","title-short":"Pediatric office-based smoking intervention","volume":"96","author":[{"family":"Wall","given":"M. A."},{"family":"Severson","given":"H. H."},{"family":"Andrews","given":"J. A."},{"family":"Lichtenstein","given":"E."},{"family":"Zoref","given":"L."}],"issued":{"date-parts":[["1995",10]]}}},{"id":567,"uris":["http://zotero.org/users/6005327/items/RXMDCEKS"],"itemData":{"id":567,"type":"article-journal","abstract":"OBJECTIVE: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A."}],"issued":{"date-parts":[["2010",3]]}}},{"id":2019,"uris":["http://zotero.org/users/6005327/items/YTAEPMIJ"],"itemData":{"id":2019,"type":"article-journal","abstract":"OBJECTIVES: To pilot-test a Phone-based Postpartum Continuing Care (PPCC) protocol developed from existing evidence-based approaches to address both postpartum smoking relapse among low-income women who quit smoking during pregnancy and postpartum smoking increase among those who had cut down.\nMETHODS: One hundred thirty low-income pregnant women who were current or recently quit tobacco smokers were recruited at their first prenatal appointment and randomized to either a Control (standard care) or Experimental (standard care + PPCC) group. An intent-to-treat analysis was conducted on biochemically verified data from 6 in-person interviews during pregnancy and postpartum. Feasibility with regard to recruitment, randomization, assessment, and implementation of PPCC were assessed, along with acceptability among the target population.\nRESULTS: PPCC was found to be feasible and acceptable to some participants, but not all. There were no significant differences in tobacco products per day at 6 months postpartum between groups; however, effect sizes differed at 6 weeks compared with 6 months postpartum. Similarly, there were no significant differences between groups in cessation rate (24% in each group) and past 90-day tobacco use (59 vs 55 days, for Control and Experimental groups, respectively).\nCONCLUSIONS: The PPCC intervention did not differentially reduce tobacco use postpartum compared with a controlled comparison group, though it was found to be acceptable among a subpopulation of low-income pregnant women and feasible with regard to recruitment, randomization, assessment procedures, and implementation. Further research is needed to identify an intervention that significantly improves smoking relapse rates postpartum.","container-title":"Journal of Addiction Medicine","DOI":"10.1097/ADM.0000000000000385","ISSN":"1935-3227","issue":"3","journalAbbreviation":"J Addict Med","language":"eng","note":"PMID: 29351139\nPMCID: PMC5970014","page":"193-200","source":"PubMed","title":"A Pilot Randomized Controlled Trial of a Phone-based Intervention for Smoking Cessation and Relapse Prevention in the Postpartum Period","volume":"12","author":[{"family":"Coleman-Cowger","given":"Victoria H."},{"family":"Mark","given":"Katrina S."},{"family":"Rosenberry","given":"Zachary R."},{"family":"Koszowski","given":"Bartosz"},{"family":"Terplan","given":"Mishka"}],"issued":{"date-parts":[["2018"]]}}},{"id":572,"uris":["http://zotero.org/users/6005327/items/2WZYVBMU"],"itemData":{"id":572,"type":"article-journal","abstract":"This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Ellen"}],"issued":{"date-parts":[["2005"]]}}},{"id":569,"uris":["http://zotero.org/users/6005327/items/74R6QHSI"],"itemData":{"id":569,"type":"article-journal","abstract":"The aim of the study was to test the effectiveness of a postpartum smoking cessation and relapse prevention intervention. Structural equation modeling techniques were applied to evaluate the impact of the intervention on smoking behavior and on non-behavioral variables derived from the Transtheoretical Model (TTM). Women were randomized to an intervention (I) and control group (C). Smoking status, TTM-variables, and control variables were assessed four weeks, six and 12 months postpartum. Membership in the intervention group significantly predicted non-smoking and higher self-efficacy six months, but not one year postpartum, after controlling for demographic, smoking, and postpartum risk variables.","container-title":"Journal of Health Psychology","DOI":"10.1177/1359105308088528","ISSN":"1359-1053","issue":"4","journalAbbreviation":"J Health Psychol","language":"eng","note":"PMID: 18420764","page":"556-568","source":"PubMed","title":"Postpartum smoking cessation and relapse prevention intervention: a structural equation modeling application to behavioral and non-behavioral outcomes of a randomized controlled trial","title-short":"Postpartum smoking cessation and relapse prevention intervention","volume":"13","author":[{"family":"Röske","given":"K."},{"family":"Schumann","given":"A."},{"family":"Hannöver","given":"W."},{"family":"Grempler","given":"J."},{"family":"Thyrian","given":"J. R."},{"family":"Rumpf","given":"H.-J."},{"family":"John","given":"U."},{"family":"Hapke","given":"U."}],"issued":{"date-parts":[["2008",5]]}}},{"id":2073,"uris":["http://zotero.org/users/6005327/items/WE9I7ENU"],"itemData":{"id":2073,"type":"article-journal","abstract":"Effectiveness studies among pregnant and postpartum women indicate that pregnancy and the postpartum period provide a window of opportunity to promote smoking cessation and smoke-free families. Yet, there is a lack of information about interventions that are portable to routine care. The goal of this article is to describe the structure, basic strategies, and the application of a smoking cessation and relapse prevention intervention for postpartum women in the general population. By using the stages of change concept and motivational interviewing, a classification of current and former smokers is given, and basic strategies and techniques are described to counsel women postpartum with regard to smoking.","container-title":"Journal of Midwifery &amp; Women's Health","DOI":"10.1016/j.jmwh.2005.07.002","ISSN":"1542-2011","issue":"1","journalAbbreviation":"J Midwifery Womens Health","language":"eng","note":"PMID: 16399610","page":"45-50","source":"PubMed","title":"An intervention to support postpartum women to quit smoking or remain smoke-free","volume":"51","author":[{"family":"Thyrian","given":"Jochen René"},{"family":"Hannöver","given":"Wolfgang"},{"family":"Grempler","given":"Julia"},{"family":"Röske","given":"Kathrin"},{"family":"John","given":"Ulrich"},{"family":"Hapke","given":"Ulfert"}],"issued":{"date-parts":[["2006"]]}}},{"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id":1936,"uris":["http://zotero.org/users/6005327/items/IMWX6BIZ"],"itemData":{"id":1936,"type":"article-journal","abstract":"OBJECTIVE: to analyse the efficacy of a proactive intervention during the postpartum period to prevent a relapse in recent quitters and to promote progress in the behavioural process of change in smokers.\nDESIGN: randomised controlled trial designed for women at the end of the pregnancy using a proactive intervention. Motivational Interviewing (MI) and relapse prevention served as principles for the programme. In the intervention group, four telephone supporting sessions were performed in weeks 3, 6, 9 and 12. For the control group only two check calls in weeks 3 and 12.\nSETTING: women who attended the University Clinical Hospital 'Lozano Blesa' of Zaragoza (Spain) to give birth between January 2009 and March 2010. The intervention began after delivery, lasted for 3 months, and finished with a visit to validate abstinence biochemically.\nFINDINGS: a total of 2,044 women were studied, 30.6% (n=626) smoked before pregnancy; 65.8% (n=412) of them agreed to participate. The results for recent quitters by self-report showed that the probability of remaining abstinent after 12 weeks was 74% for the intervention group and 37% for the control group. Only the half of the sample attended the visit at 3 months to confirm the abstinence biochemically. For smokers, 90.7% of the intervention group said that they would be ready to try to quit in the following 6 months, vs. 18.3% for the control group. CONCLUSIONS AND IMPLICATIONS FOR THE PRACTICE: a proactive intervention in the postpartum period may reduce the probability of relapse in recent quitters and helps female smokers to make progress in the behavioural process of change. Such interventions should be included systematically in mother-child health services.","container-title":"Midwifery","DOI":"10.1016/j.midw.2012.01.003","ISSN":"1532-3099","issue":"3","journalAbbreviation":"Midwifery","language":"eng","note":"PMID: 22361008","page":"240-245","source":"PubMed","title":"A proactive smoking cessation intervention in postpartum women","volume":"29","author":[{"family":"Jiménez-Muro","given":"Adriana"},{"family":"Nerín","given":"Isabel"},{"family":"Samper","given":"Pilar"},{"family":"Marqueta","given":"Adriana"},{"family":"Beamonte","given":"Asunción"},{"family":"Gargallo","given":"Pilar"},{"family":"Oros","given":"Daniel"},{"family":"Rodríguez","given":"Gerardo"}],"issued":{"date-parts":[["2013",3]]}}},{"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szCs w:val="24"/>
              </w:rPr>
              <w:t>(3,6–9,12–16,19–21,23–27,31,32)</w:t>
            </w:r>
            <w:r>
              <w:rPr>
                <w:rFonts w:ascii="Calibri" w:hAnsi="Calibri" w:cs="Calibri"/>
                <w:color w:val="000000"/>
                <w:lang w:val="en-CA"/>
              </w:rPr>
              <w:fldChar w:fldCharType="end"/>
            </w:r>
          </w:p>
          <w:p w14:paraId="3EEB889B" w14:textId="220642D6" w:rsidR="00FE3CD2" w:rsidRPr="00611FB9" w:rsidRDefault="00FE3CD2" w:rsidP="00FE3CD2">
            <w:pPr>
              <w:pStyle w:val="Paragraphedeliste"/>
              <w:numPr>
                <w:ilvl w:val="0"/>
                <w:numId w:val="20"/>
              </w:numPr>
              <w:spacing w:beforeLines="0" w:before="0" w:after="0"/>
              <w:jc w:val="left"/>
              <w:rPr>
                <w:rFonts w:ascii="Calibri" w:hAnsi="Calibri" w:cs="Calibri"/>
                <w:color w:val="000000"/>
                <w:lang w:val="en-CA"/>
              </w:rPr>
            </w:pPr>
            <w:r w:rsidRPr="00611FB9">
              <w:rPr>
                <w:rFonts w:ascii="Calibri" w:hAnsi="Calibri" w:cs="Calibri"/>
                <w:color w:val="000000"/>
                <w:lang w:val="en-CA"/>
              </w:rPr>
              <w:t xml:space="preserve">Written material with exercises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{"citationID":"a2XYYDaV","properties":{"formattedCitation":"(5)","plainCitation":"(5)","noteIndex":0},"citationItems":[{"id":1773,"uris":["http://zotero.org/users/6005327/items/8RF9J3NZ"],"itemData":{"id":1773,"type":"article-journal","abstract":"Background.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(5)</w:t>
            </w:r>
            <w:r>
              <w:rPr>
                <w:rFonts w:ascii="Calibri" w:hAnsi="Calibri" w:cs="Calibri"/>
                <w:color w:val="000000"/>
                <w:lang w:val="en-CA"/>
              </w:rPr>
              <w:fldChar w:fldCharType="end"/>
            </w:r>
          </w:p>
          <w:p w14:paraId="6CE470AE" w14:textId="1A2BA987" w:rsidR="00FE3CD2" w:rsidRPr="00611FB9" w:rsidRDefault="00FE3CD2" w:rsidP="00FE3CD2">
            <w:pPr>
              <w:pStyle w:val="Paragraphedeliste"/>
              <w:numPr>
                <w:ilvl w:val="0"/>
                <w:numId w:val="20"/>
              </w:numPr>
              <w:spacing w:beforeLines="0" w:before="0" w:after="0"/>
              <w:jc w:val="left"/>
              <w:rPr>
                <w:rFonts w:ascii="Calibri" w:hAnsi="Calibri" w:cs="Calibri"/>
                <w:color w:val="000000"/>
                <w:lang w:val="en-CA"/>
              </w:rPr>
            </w:pPr>
            <w:r w:rsidRPr="00611FB9">
              <w:rPr>
                <w:rFonts w:ascii="Calibri" w:hAnsi="Calibri" w:cs="Calibri"/>
                <w:color w:val="000000"/>
                <w:lang w:val="en-CA"/>
              </w:rPr>
              <w:t>Website</w:t>
            </w:r>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{"citationID":"SxkGSz9S","properties":{"formattedCitation":"(32)","plainCitation":"(32)","noteIndex":0},"citationItems":[{"id":567,"uris":["http://zotero.org/users/6005327/items/RXMDCEKS"],"itemData":{"id":567,"type":"article-journal","abstract":"OBJECTIVE: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(32)</w:t>
            </w:r>
            <w:r>
              <w:rPr>
                <w:rFonts w:ascii="Calibri" w:hAnsi="Calibri" w:cs="Calibri"/>
                <w:color w:val="000000"/>
                <w:lang w:val="en-CA"/>
              </w:rPr>
              <w:fldChar w:fldCharType="end"/>
            </w:r>
          </w:p>
          <w:p w14:paraId="12C3C344" w14:textId="72496F6D" w:rsidR="00FE3CD2" w:rsidRPr="00611FB9" w:rsidRDefault="00FE3CD2" w:rsidP="00FE3CD2">
            <w:pPr>
              <w:pStyle w:val="Paragraphedeliste"/>
              <w:numPr>
                <w:ilvl w:val="0"/>
                <w:numId w:val="20"/>
              </w:numPr>
              <w:spacing w:beforeLines="0" w:before="0" w:after="0"/>
              <w:jc w:val="left"/>
              <w:rPr>
                <w:rFonts w:ascii="Calibri" w:hAnsi="Calibri" w:cs="Calibri"/>
                <w:color w:val="000000"/>
                <w:lang w:val="en-CA"/>
              </w:rPr>
            </w:pPr>
            <w:r w:rsidRPr="00611FB9">
              <w:rPr>
                <w:rFonts w:ascii="Calibri" w:hAnsi="Calibri" w:cs="Calibri"/>
                <w:color w:val="000000"/>
                <w:lang w:val="en-CA"/>
              </w:rPr>
              <w:t>Telephone line of quitting tips</w:t>
            </w:r>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{"citationID":"KI2pRaV0","properties":{"formattedCitation":"(32)","plainCitation":"(32)","noteIndex":0},"citationItems":[{"id":567,"uris":["http://zotero.org/users/6005327/items/RXMDCEKS"],"itemData":{"id":567,"type":"article-journal","abstract":"OBJECTIVE: The objective of this study was to test the feasibility and acceptability of introducing an intervention to address mothers' and fathers' smoking during the postpartum hospitalization.\nMETHODS: During a 14-month period (February 2005 to April 2006), we assessed the smoking status of both parents of all newborns who were delivered at a hospital child birth center. Parents who were current smokers (1 cigarette, even a puff, in past 30 days) or recent quitters (smoked since 1 month before conception) were eligible for the study. Parents were assigned to intervention or usual care control condition on the basis of day of study enrollment. Smoking outcomes were assessed at 3 months by telephone survey and cotinine confirmation; quitline use was assessed at 3 months by using quitline database.\nRESULTS: A total of 101 (64%) of 159 eligible parents enrolled in the study (n = 53 control subject, n = 48 intervention), including 72 (71%) current smokers and 29 (29%) recent quitters. All parents in the intervention group received the in-hospital counseling session, 94% had a fax sent to a provider, and 36 (75%) accepted quitline enrollment. In an intention-to-treat analysis that included both current smokers and recent quitters, self-reported 7-day abstinence decreased from 31% to 25% among intervention parents versus 38% to 23% among control subjects (effect size 9.4%; nonsignificant). Among current smokers at baseline who were reached at follow-up (n = 36), self-reported 24-hour quit attempts were higher in the intervention group versus control group (64% vs 18%; P = .005), whereas the cotinine-confirmed 7-day abstinence rates at follow-up were 9% in the intervention group and 3% in the control group (nonsignificant).\nCONCLUSIONS: Enrolling mothers and fathers into tobacco treatment services during the immediate postpartum hospital stay is feasible and seems to stimulate quit attempts. The birth of an infant presents a teachable moment to reach both parents and to provide cessation assistance.","container-title":"Pediatrics","DOI":"10.1542/peds.2009-0356","ISSN":"1098-4275","issue":"3","journalAbbreviation":"Pediatrics","language":"eng","note":"PMID: 20123776","page":"518-525","source":"PubMed","title":"Using the postpartum hospital stay to address mothers' and fathers' smoking: the NEWS study","title-short":"Using the postpartum hospital stay to address mothers' and fathers' smoking","volume":"125","author":[{"family":"Winickoff","given":"Jonathan P."},{"family":"Healey","given":"Erica A."},{"family":"Regan","given":"Susan"},{"family":"Park","given":"Elyse R."},{"family":"Cole","given":"Clare"},{"family":"Friebely","given":"Joan"},{"family":"Rigotti","given":"Nancy A."}],"issued":{"date-parts":[["2010",3]]}}}],"schema":"https://github.com/citation-style-language/schema/raw/master/csl-citation.json"}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(32)</w:t>
            </w:r>
            <w:r>
              <w:rPr>
                <w:rFonts w:ascii="Calibri" w:hAnsi="Calibri" w:cs="Calibri"/>
                <w:color w:val="000000"/>
                <w:lang w:val="en-CA"/>
              </w:rPr>
              <w:fldChar w:fldCharType="end"/>
            </w:r>
          </w:p>
          <w:p w14:paraId="7B26CB83" w14:textId="63B42D71" w:rsidR="00FE3CD2" w:rsidRPr="00611FB9" w:rsidRDefault="00FE3CD2" w:rsidP="00FE3CD2">
            <w:pPr>
              <w:pStyle w:val="Paragraphedeliste"/>
              <w:numPr>
                <w:ilvl w:val="0"/>
                <w:numId w:val="20"/>
              </w:numPr>
              <w:spacing w:beforeLines="0" w:before="0" w:after="0"/>
              <w:jc w:val="left"/>
              <w:rPr>
                <w:rFonts w:ascii="Calibri" w:hAnsi="Calibri" w:cs="Calibri"/>
                <w:color w:val="000000"/>
                <w:lang w:val="en-CA"/>
              </w:rPr>
            </w:pPr>
            <w:r w:rsidRPr="00611FB9">
              <w:rPr>
                <w:rFonts w:ascii="Calibri" w:hAnsi="Calibri" w:cs="Calibri"/>
                <w:color w:val="000000"/>
                <w:lang w:val="en-CA"/>
              </w:rPr>
              <w:t xml:space="preserve">Letter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{"citationID":"q8J7m472","properties":{"formattedCitation":"(5,23)","plainCitation":"(5,23)","noteIndex":0},"citationItems":[{"id":1773,"uris":["http://zotero.org/users/6005327/items/8RF9J3NZ"],"itemData":{"id":1773,"type":"article-journal","abstract":"Background.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(5,23)</w:t>
            </w:r>
            <w:r>
              <w:rPr>
                <w:rFonts w:ascii="Calibri" w:hAnsi="Calibri" w:cs="Calibri"/>
                <w:color w:val="000000"/>
                <w:lang w:val="en-CA"/>
              </w:rPr>
              <w:fldChar w:fldCharType="end"/>
            </w:r>
          </w:p>
          <w:p w14:paraId="1A5A4931" w14:textId="02154919" w:rsidR="00FE3CD2" w:rsidRPr="00A22344" w:rsidRDefault="00FE3CD2" w:rsidP="00FE3CD2">
            <w:pPr>
              <w:pStyle w:val="Paragraphedeliste"/>
              <w:numPr>
                <w:ilvl w:val="0"/>
                <w:numId w:val="20"/>
              </w:numPr>
              <w:spacing w:beforeLines="0" w:before="0" w:after="0"/>
              <w:jc w:val="left"/>
              <w:rPr>
                <w:rFonts w:ascii="Calibri" w:hAnsi="Calibri" w:cs="Calibri"/>
                <w:color w:val="000000"/>
                <w:lang w:val="en-CA"/>
              </w:rPr>
            </w:pPr>
            <w:r w:rsidRPr="00611FB9">
              <w:rPr>
                <w:rFonts w:ascii="Calibri" w:hAnsi="Calibri" w:cs="Calibri"/>
                <w:color w:val="000000"/>
                <w:lang w:val="en-CA"/>
              </w:rPr>
              <w:t>Visual reminders for staying smoke-free (magnet, t-shirt</w:t>
            </w:r>
            <w:r>
              <w:rPr>
                <w:rFonts w:ascii="Calibri" w:hAnsi="Calibri" w:cs="Calibri"/>
                <w:color w:val="000000"/>
                <w:lang w:val="en-CA"/>
              </w:rPr>
              <w:t xml:space="preserve">, </w:t>
            </w:r>
            <w:r w:rsidRPr="00611FB9">
              <w:rPr>
                <w:rFonts w:ascii="Calibri" w:hAnsi="Calibri" w:cs="Calibri"/>
                <w:color w:val="000000"/>
                <w:lang w:val="en-CA"/>
              </w:rPr>
              <w:t>bookmark</w:t>
            </w:r>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{"citationID":"aJEfHD94","properties":{"formattedCitation":"(5,8,9,16,27,31)","plainCitation":"(5,8,9,16,27,31)","noteIndex":0},"citationItems":[{"id":3,"uris":["http://zotero.org/users/6005327/items/5MWFQ9IR"],"itemData":{"id":3,"type":"article-journal","abstract":"BACKGROUND: Although many women quit smoking during pregnancy, the majority resume smoking shortly after giving birth.\nOBJECTIVES: To test a program to prevent smoking relapse in the postpartum period by comparing the rates of continuous smoking abstinence, daily smoking, and smoking cessation self-efficacy in treatment and control groups.\nMETHODS: In a randomized clinical trial, nurses provided face-to-face, in-hospital counseling sessions at birth, followed by telephone counseling. The target population included women who quit smoking during pregnancy and who gave birth at one of five hospitals. The 254 participating women were interviewed 6 months after delivery and assessed biochemically to determine smoking status.\nRESULTS: The 6-month continuous smoking abstinence rate was 38% in the treatment group and 27% in the control group (odds ratio [OR] = 1.63, 95% confidence interval [CI] .96 - 2.78). Significantly more control (48%) than treatment (34%) group participants reported smoking daily (OR = 1.80, 95% CI = 1.08 - 2.99). Smoking cessation self-efficacy did not vary significantly between the groups.\nCONCLUSIONS: Smoking cessation interventions focusing on the prenatal period have failed to achieve long-term abstinence. Interventions can be strengthened if they are extended into the postpartum period.","container-title":"Nursing Research","DOI":"10.1097/00006199-200001000-00007","ISSN":"0029-6562","issue":"1","journalAbbreviation":"Nurs Res","language":"eng","note":"PMID: 10667628","page":"44-52","source":"PubMed","title":"Preventing smoking relapse in postpartum women","volume":"49","author":[{"family":"Johnson","given":"J. L."},{"family":"Ratner","given":"P. A."},{"family":"Bottorff","given":"J. L."},{"family":"Hall","given":"W."},{"family":"Dahinten","given":"S."}],"issued":{"date-parts":[["2000"]]}}},{"id":1773,"uris":["http://zotero.org/users/6005327/items/8RF9J3NZ"],"itemData":{"id":1773,"type":"article-journal","abstract":"Background.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M."},{"family":"Cann","given":"Beverley"}],"issued":{"date-parts":[["2004"]]}}},{"id":570,"uris":["http://zotero.org/users/6005327/items/LV9ZZXYZ"],"itemData":{"id":570,"type":"article-journal","abstract":"OBJECTIVES: To determine during the postpartum period (a) the most feasible time for addressing smoking relapse, (b) the reasons women relapse, (c) differences in relapse rates in women who receive a counseling intervention in the immediate postpartum period compared to those who do not, and (d) differences in self-reporting of tobacco use compared to cotinine analysis.\nDESIGN: Randomized clinical trial.\nSETTING: Medical center in the Northeast United States and two prenatal care sites.\nPARTICIPANTS: A nonprobability convenience sample of 62 pregnant women.\nINTERVENTION: A brief counseling session using empowerment techniques, motivational interviewing, identification of stressors and individual coping strategies, and educational materials.\nMAIN OUTCOMES MEASURE: Relapse to smoking measured by cotinine analysis and descriptive data collected during the antepartum, intrapartum, and postpartum periods.\nRESULTS: Fifty-two percent of women relapsed to smoking by the 2nd week postdelivery, identifying rest and relaxation and depression as main factors for relapsing. Chi-square analysis showed no significant difference between the two groups regarding the intervention provided. There was a 39% discrepancy rate between self-reporting of tobacco use and cotinine analysis during pregnancy and a 27% discrepancy rate after delivery.\nCONCLUSIONS: Because of the high occurrence of relapse in the first 2 weeks after delivery, it is imperative that nurses provide interventions to women before their postpartum hospital discharge to prevent smoking relapse. Nurses should also address smoking behaviors each trimester because women stopped smoking at different time intervals and self-reported data were unreliable.","container-title":"Journal of obstetric, gynecologic, and neonatal nursing: JOGNN","DOI":"10.1177/0884217505281861","ISSN":"0884-2175","issue":"6","journalAbbreviation":"J Obstet Gynecol Neonatal Nurs","language":"eng","note":"PMID: 16282228","page":"703-712","source":"PubMed","title":"The importance of providing smoking relapse counseling during the postpartum hospitalization","volume":"34","author":[{"family":"Suplee","given":"Patricia Dunphy"}],"issued":{"date-parts":[["2005"]]}}},{"id":587,"uris":["http://zotero.org/users/6005327/items/HU4BMK4H"],"itemData":{"id":587,"type":"article-journal","abstract":"OBJECTIVE: To determine the impact of a brief smoking intervention delivered by pediatricians in the context of usual well baby office visits on postnatal maternal smoking and relapse.\nSETTING: Forty-nine private pediatric practices including 128 practitioners.\nDESIGN: Randomization of pediatric practices into minimal and extended intervention sites with all enrolled mothers of newborns within a practice receiving the same level of intervention.\nINTERVENTION: Smoking mothers in minimal condition received a hospital packet containing written information about passive smoking and a letter advising them to quit. Those in extended condition received the hospital packet plus oral and written advice at usual well baby visits: 2 weeks, 2, 4, and 6 months.\nMEASUREMENTS: Smoking and relapse rates at 6 months postpartum, demographics associated with smoking status, attitudes, and knowledge in regard to passive smoking, and recall surveys of mothers in regard to receiving advice or written materials.\nRESULTS: Two-thousand nine-hundred-one mothers of newborns were enrolled in the study. Those in the extended condition had higher quit rates (5.9% vs 2.7%, P &lt; .01) and lower relapse rates (45% vs 55%, P &lt; .01) than those in the minimal condition. Mothers' educational status and the presence of a smoking partner in the home were the major demographic variables associated with smoking status at enrollment and at follow-up. Compared with smokers in the minimal condition, those in extended at 6 months postpartum had significantly better attitudes and knowledge regarding passive smoking and allowed less smoking in the home. Mothers attending extended practices reported much higher rates of receiving oral advice and written materials than those in the minimal condition.\nCONCLUSIONS: A brief program can lead to major increases in the willingness of pediatricians to deliver smoking advice. A 1- to 2-minute intervention delivered in the context of usual well baby care can have a positive impact on maternal smoking and especially upon relapse prevention. A recent smoking history should be obtained from all mothers of newborns so that interventions can be aimed at both cessation and relapse prevention.","container-title":"Pediatrics","ISSN":"0031-4005","issue":"4 Pt 1","journalAbbreviation":"Pediatrics","language":"eng","note":"PMID: 7567321","page":"622-628","source":"PubMed","title":"Pediatric office-based smoking intervention: impact on maternal smoking and relapse","title-short":"Pediatric office-based smoking intervention","volume":"96","author":[{"family":"Wall","given":"M. A."},{"family":"Severson","given":"H. H."},{"family":"Andrews","given":"J. A."},{"family":"Lichtenstein","given":"E."},{"family":"Zoref","given":"L."}],"issued":{"date-parts":[["1995",10]]}}},{"id":572,"uris":["http://zotero.org/users/6005327/items/2WZYVBMU"],"itemData":{"id":572,"type":"article-journal","abstract":"This pilot study evaluated the effectiveness of a nurse-delivered home-visiting program during the postpartum period that included a low-intensity smoking relapse-prevention intervention. A prospective two-group design was used. Participants were women who had quit smoking during their pregnancy. They were invited to participate during postpartum hospitalization on a university hospital postpartum ward. A brief intervention during postpartum hospitalization, a home visit, and two follow-up phone calls over a 1- to 2-month period were compared with a routine home visit without any prescribed focus on tobacco use. The main outcome was biochemically verified smoking abstinence at 3 and 6 months postenrollment. Abstinence was defined as a salivary cotinine level of 14 ng/ml or less. At 3 months postenrollment, 26.4% of the intervention group were classified as abstinent, compared with 12.4% of the comparison group (OR = 2.4, 95% CI = 1.16-4.98). At 6 months, the proportion of the intervention group categorized as abstinent was 21.5%, compared with 10.2% of comparison group participants (OR = 2.5, 95% CI = 1.13-5.71). Greater than three times as many in the intervention group remained abstinent at both times (18.2%), compared with the comparison group (5.2%; OR = 2.4, 95% CI = 1.16-4.93). The effectiveness of this brief, low-cost, and potentially replicable intervention in improving the rate of persistent postpartum smoke-free status for women who quit smoking during pregnancy is encouraging. A randomized trial of the approach is warranted.","container-title":"Nicotine &amp; Tobacco Research: Official Journal of the Society for Research on Nicotine and Tobacco","DOI":"10.1080/14622200701365277","ISSN":"1462-2203","issue":"6","journalAbbreviation":"Nicotine Tob Res","language":"eng","note":"PMID: 17558823","page":"663-670","source":"PubMed","title":"Staying smoke free: an intervention to prevent postpartum relapse","title-short":"Staying smoke free","volume":"9","author":[{"family":"French","given":"Gina M."},{"family":"Groner","given":"Judith A."},{"family":"Wewers","given":"Mary Ellen"},{"family":"Ahijevych","given":"Karen"}],"issued":{"date-parts":[["2007",6]]}},"label":"page"},{"id":2029,"uris":["http://zotero.org/users/6005327/items/7KEK9UJD"],"itemData":{"id":2029,"type":"article-journal","abstract":"The objective of this study(1) is to evaluate the feasibility, recall, and acceptability of an evidence-based intervention using home-health nurses to provide smoking relapse prevention skills to new mothers. The design of this study is process evaluation. Setting and participants include women who had delivered a normal newborn at a university hospital, who quit smoking during pregnancy, were smoke free for 7 days, and had saliva cotinine of less than or equal to 14 nanogram/ml. The intervention is a multicomponent cognitive-behavioral intervention, including inpatient contact, a home-health visit, and 2 follow-up phone calls. Results are as follows: 121 participants enrolled, and the intervention was implemented in 78 home visits. Nurses discussed tobacco issues for an average of 12.0 min. Almost all participants recalled the home visit; nearly two thirds recalled discussing tobacco use. Only 4% reported negative feelings toward discussing tobacco issues. In 87% of home visits, nurses implemented all 5 intervention components with self-reported nonsmokers. The conclusion is as follows: A nurse-delivered smoking relapse prevention intervention for new mothers was feasible and acceptable.","container-title":"Journal of Community Health Nursing","DOI":"10.1207/s15327655jchn2203_3","ISSN":"0737-0016","issue":"3","journalAbbreviation":"J Community Health Nurs","language":"eng","note":"PMID: 16083403","page":"157-167","source":"PubMed","title":"Process evaluation of a nurse-delivered smoking relapse prevention program for new mothers","volume":"22","author":[{"family":"Groner","given":"Judith"},{"family":"French","given":"Gina"},{"family":"Ahijevych","given":"Karen"},{"family":"Wewers","given":"Mary Ellen"}],"issued":{"date-parts":[["2005"]]}}}],"schema":"https://github.com/citation-style-language/schema/raw/master/csl-citation.json"}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(5,8,9,16,27,31)</w:t>
            </w:r>
            <w:r>
              <w:rPr>
                <w:rFonts w:ascii="Calibri" w:hAnsi="Calibri" w:cs="Calibri"/>
                <w:color w:val="000000"/>
                <w:lang w:val="en-CA"/>
              </w:rPr>
              <w:fldChar w:fldCharType="end"/>
            </w:r>
          </w:p>
          <w:p w14:paraId="14B6A629" w14:textId="3381496C" w:rsidR="00FE3CD2" w:rsidRPr="00611FB9" w:rsidRDefault="00FE3CD2" w:rsidP="00FE3CD2">
            <w:pPr>
              <w:pStyle w:val="Paragraphedeliste"/>
              <w:numPr>
                <w:ilvl w:val="0"/>
                <w:numId w:val="20"/>
              </w:numPr>
              <w:spacing w:beforeLines="0" w:before="0" w:after="0"/>
              <w:jc w:val="left"/>
              <w:rPr>
                <w:rFonts w:ascii="Calibri" w:hAnsi="Calibri" w:cs="Calibri"/>
                <w:color w:val="000000"/>
                <w:lang w:val="en-CA"/>
              </w:rPr>
            </w:pPr>
            <w:r w:rsidRPr="00611FB9">
              <w:rPr>
                <w:rFonts w:ascii="Calibri" w:hAnsi="Calibri" w:cs="Calibri"/>
                <w:color w:val="000000"/>
                <w:lang w:val="en-CA"/>
              </w:rPr>
              <w:t>Self-incentives tools</w:t>
            </w:r>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{"citationID":"w4B60mXL","properties":{"formattedCitation":"(21,24,25)","plainCitation":"(21,24,25)","noteIndex":0},"citationItems":[{"id":2048,"uris":["http://zotero.org/users/6005327/items/6ZCQM7RW"],"itemData":{"id":2048,"type":"article-journal","abstract":"BACKGROUND: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id":92,"uris":["http://zotero.org/users/6005327/items/DQNHU5X5"],"itemData":{"id":92,"type":"article-journal","abstract":"INTRODUCTION: Most pregnant women who quit smoking return to smoking postpartum. Trials to prevent this return have been unsuccessful. We tested the efficacy of a nurse-delivered intervention in maintaining smoking abstinence after delivery among pregnant women who quit smoking that was tailored on their high risk of relapse (eg, had strong intentions to return).\nMETHODS: We recruited 382 English-speaking spontaneous pregnant quitters from 14 prenatal clinics and randomized them to receive either a smoking abstinence booklet plus newsletters about parenting and stress (control) or a nurse-delivered smoking abstinence intervention that differed in intensity for the high and low risk groups. Our primary outcome was smoking abstinence at 12 months postpartum.\nRESULTS: Using intent-to-treat analyses, there was a high rate of biochemically validated smoking abstinence at 12 months postpartum but no arm differences (\nCONTROL: 36% [95% confidence interval [CI]: 29-43] vs.\nINTERVENTION: 35% [95% CI: 28-43], P = .81). Among women at low risk of returning to smoking, the crude abstinence rate was significantly higher in the control arm (46%) than in the intervention arm (33%); among women at high risk of returning to smoking, the crude abstinence rate was slightly lower but not different in the control arm (31%) than in the intervention arm (37%).\nCONCLUSIONS: Low-risk women fared better with a minimal intervention that focused on parenting skills and stress than when they received an intensive smoking abstinence intervention. The opposite was true for women who were at high risk of returning to smoking. Clinicians might need to tailor their approach based on whether women are at high or low risk of returning to smoking.\nIMPLICATIONS: Results suggest that high-risk and low-risk women might benefit from different types of smoking relapse interventions. Those who are lower risk of returning to smoking might benefit from stress reduction that is devoid of smoking content, whereas those who are higher risk might benefit from smoking relapse prevention.","container-title":"Nicotine &amp; Tobacco Research: Official Journal of the Society for Research on Nicotine and Tobacco","DOI":"10.1093/ntr/ntw108","ISSN":"1469-994X","issue":"10","journalAbbreviation":"Nicotine Tob Res","language":"eng","note":"PMID: 27091830\nPMCID: PMC5016846","page":"1960-1966","source":"PubMed","title":"Efficacy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(21,24,25)</w:t>
            </w:r>
            <w:r>
              <w:rPr>
                <w:rFonts w:ascii="Calibri" w:hAnsi="Calibri" w:cs="Calibri"/>
                <w:color w:val="000000"/>
                <w:lang w:val="en-CA"/>
              </w:rPr>
              <w:fldChar w:fldCharType="end"/>
            </w:r>
          </w:p>
          <w:p w14:paraId="3E111FB4" w14:textId="2C5A3B6C" w:rsidR="00FE3CD2" w:rsidRPr="00611FB9" w:rsidRDefault="00FE3CD2" w:rsidP="00FE3CD2">
            <w:pPr>
              <w:pStyle w:val="Paragraphedeliste"/>
              <w:numPr>
                <w:ilvl w:val="0"/>
                <w:numId w:val="20"/>
              </w:numPr>
              <w:spacing w:beforeLines="0" w:before="0" w:after="0"/>
              <w:jc w:val="left"/>
              <w:rPr>
                <w:rFonts w:ascii="Calibri" w:hAnsi="Calibri" w:cs="Calibri"/>
                <w:color w:val="000000"/>
                <w:lang w:val="en-CA"/>
              </w:rPr>
            </w:pPr>
            <w:r w:rsidRPr="00611FB9">
              <w:rPr>
                <w:rFonts w:ascii="Calibri" w:hAnsi="Calibri" w:cs="Calibri"/>
                <w:color w:val="000000"/>
                <w:lang w:val="en-CA"/>
              </w:rPr>
              <w:t>Cell phone</w:t>
            </w:r>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{"citationID":"Is63xLrA","properties":{"formattedCitation":"(28)","plainCitation":"(28)","noteIndex":0},"citationItems":[{"id":2070,"uris":["http://zotero.org/users/6005327/items/I8EE9FWA"],"itemData":{"id":2070,"type":"article-journal","abstract":"OBJECTIVES: Despite health risks for themselves and their children, urban underserved women smoke at high rates postpartum. The postpartum period is a stressful transition time that presents unique barriers to sustained cessation. There is limited extant evidence of efficacious psychosocial programs to maintain postpartum smoking cessation.\nMETHODS: Guided by the Cognitive-Social Health Information Processing model, we explored the feasibility of TxT2Commit, a text-messaging intervention designed to prevent postpartum smoking relapse. Participants (n = 43) received supportive cessation-focused text messages for one month postpartum. Using a convergent mixed method design, surveys and interviews assessed changes in psychosocial factors and smoking status through a three month follow-up.\nRESULTS: Participants reported satisfaction with TxT2Commit, rating text messages as helpful, understandable, supportive, and not bothersome. However, a majority of women (n = 28, 65.1%) relapsed by three months. Participants who stayed smoke free (i.e., non-relapsers) reported significantly less temptation to smoke at one and three months postpartum compared to relapsers (ps &lt; .01). While relapsers had significantly less temptation at one month compared to baseline, temptation increased by three months (p &lt; .01). Consistent with the quantitative results, qualitative interviews identified informational and coping needs, with continued temptation throughout the three months. Non-relapsers were able to manage temptation and reported greater support.\nCONCLUSIONS FOR PRACTICE: TxT2Commit demonstrates preliminary feasibility and acceptability among urban, underserved postpartum women. However, most participants relapsed by three months postpartum. Additional research is needed to identify targeted messaging to best help women avoid temptation and bolster support to stay smoke free in this uniquely stressful period.","container-title":"Maternal and Child Health Journal","DOI":"10.1007/s10995-020-02963-x","ISSN":"1573-6628","issue":"10","journalAbbreviation":"Matern Child Health J","language":"eng","note":"PMID: 32557133\nPMCID: PMC7483310","page":"1308-1317","source":"PubMed","title":"Persistent Barriers to Smoking Cessation Among Urban, Underserved Women: A Feasibility Study of Tailored Barriers Text Messages","title-short":"Persistent Barriers to Smoking Cessation Among Urban, Underserved Women","volume":"24","author":[{"family":"Tagai","given":"E. K."},{"family":"Miller","given":"S. M."},{"family":"Belfiglio","given":"A."},{"family":"Xu","given":"J."},{"family":"Wen","given":"K. Y."},{"family":"Hernandez","given":"E."}],"issued":{"date-parts":[["2020",10]]}}}],"schema":"https://github.com/citation-style-language/schema/raw/master/csl-citation.json"}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(28)</w:t>
            </w:r>
            <w:r>
              <w:rPr>
                <w:rFonts w:ascii="Calibri" w:hAnsi="Calibri" w:cs="Calibri"/>
                <w:color w:val="000000"/>
                <w:lang w:val="en-CA"/>
              </w:rPr>
              <w:fldChar w:fldCharType="end"/>
            </w:r>
          </w:p>
          <w:p w14:paraId="31FA07B2" w14:textId="205C84F9" w:rsidR="00FE3CD2" w:rsidRPr="00611FB9" w:rsidRDefault="00FE3CD2" w:rsidP="00FE3CD2">
            <w:pPr>
              <w:pStyle w:val="Paragraphedeliste"/>
              <w:numPr>
                <w:ilvl w:val="0"/>
                <w:numId w:val="20"/>
              </w:numPr>
              <w:spacing w:beforeLines="0" w:before="0" w:after="0"/>
              <w:jc w:val="left"/>
              <w:rPr>
                <w:rFonts w:ascii="Calibri" w:hAnsi="Calibri" w:cs="Calibri"/>
                <w:color w:val="000000"/>
                <w:lang w:val="en-CA"/>
              </w:rPr>
            </w:pPr>
            <w:r w:rsidRPr="00611FB9">
              <w:rPr>
                <w:rFonts w:ascii="Calibri" w:hAnsi="Calibri" w:cs="Calibri"/>
                <w:color w:val="000000"/>
                <w:lang w:val="en-CA"/>
              </w:rPr>
              <w:t>Savings calculator</w:t>
            </w:r>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{"citationID":"WssL22vh","properties":{"formattedCitation":"(7)","plainCitation":"(7)","noteIndex":0},"citationItems":[{"id":2084,"uris":["http://zotero.org/users/6005327/items/JHHZDRSP"],"itemData":{"id":2084,"type":"article-journal","abstract":"Up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(7)</w:t>
            </w:r>
            <w:r>
              <w:rPr>
                <w:rFonts w:ascii="Calibri" w:hAnsi="Calibri" w:cs="Calibri"/>
                <w:color w:val="000000"/>
                <w:lang w:val="en-CA"/>
              </w:rPr>
              <w:fldChar w:fldCharType="end"/>
            </w:r>
          </w:p>
          <w:p w14:paraId="60060031" w14:textId="03E89751" w:rsidR="00FE3CD2" w:rsidRPr="00A22344" w:rsidRDefault="00FE3CD2" w:rsidP="00FE3CD2">
            <w:pPr>
              <w:pStyle w:val="Paragraphedeliste"/>
              <w:numPr>
                <w:ilvl w:val="0"/>
                <w:numId w:val="20"/>
              </w:numPr>
              <w:spacing w:beforeLines="0" w:before="0" w:after="0"/>
              <w:jc w:val="left"/>
              <w:rPr>
                <w:rFonts w:ascii="Calibri" w:hAnsi="Calibri" w:cs="Calibri"/>
                <w:color w:val="000000"/>
                <w:lang w:val="en-CA"/>
              </w:rPr>
            </w:pPr>
            <w:r w:rsidRPr="00611FB9">
              <w:rPr>
                <w:rFonts w:ascii="Calibri" w:hAnsi="Calibri" w:cs="Calibri"/>
                <w:color w:val="000000"/>
                <w:lang w:val="en-CA"/>
              </w:rPr>
              <w:t>Newsletter</w:t>
            </w:r>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{"citationID":"ux33ocaq","properties":{"formattedCitation":"(20,25)","plainCitation":"(20,25)","noteIndex":0},"citationItems":[{"id":12,"uris":["http://zotero.org/users/6005327/items/RHDB6NTN"],"itemData":{"id":12,"type":"article-journal","abstract":"OBJECTIVES: This study is an evaluation of relapse prevention interventions for smokers who quit during pregnancy.\nMETHODS: Pregnant smokers at 2 managed care organizations were randomized to receive a self-help booklet only, prepartum relapse prevention, or prepartum and postpartum relapse prevention. Follow-up surveys were conducted at 28 weeks of pregnancy and at 8 weeks, 6 months, and 12 months postpartum.\nRESULTS: The pre/post intervention delayed but did not prevent postpartum relapse to smoking. Prevalent abstinence was significantly greater for the pre/post intervention group than for the other groups at 8 weeks (booklet group, 30%; prepartum group, 35%; pre/post group, 39%; P = .02 [different superscripts denote differences at P &lt; .05]) and at 6 months (booklet group, 26%, prepartum group, 24%; pre/post group, 33%; P = .04) postpartum. A nonsignificant reduction in relapse among the pre/post group contributed to differences in prevalent abstinence. There was no difference between the groups in prevalent abstinence at 12 months postpartum.\nCONCLUSIONS: Relapse prevention interventions may need to be increased in duration and potency to prevent post-partum relapse.","container-title":"American Journal of Public Health","DOI":"10.2105/ajph.89.5.706","ISSN":"0090-0036","issue":"5","journalAbbreviation":"Am J Public Health","language":"eng","note":"PMID: 10224982\nPMCID: PMC1508743","page":"706-711","source":"PubMed","title":"Prevention of relapse in women who quit smoking during pregnancy","volume":"89","author":[{"family":"McBride","given":"C. M."},{"family":"Curry","given":"S. J."},{"family":"Lando","given":"H. A."},{"family":"Pirie","given":"P. L."},{"family":"Grothaus","given":"L. C."},{"family":"Nelson","given":"J. C."}],"issued":{"date-parts":[["1999",5]]}}},{"id":92,"uris":["http://zotero.org/users/6005327/items/DQNHU5X5"],"itemData":{"id":92,"type":"article-journal","abstract":"INTRODUCTION: Most pregnant women who quit smoking return to smoking postpartum. Trials to prevent this return have been unsuccessful. We tested the efficacy of a nurse-delivered intervention in maintaining smoking abstinence after delivery among pregnant women who quit smoking that was tailored on their high risk of relapse (eg, had strong intentions to return).\nMETHODS: We recruited 382 English-speaking spontaneous pregnant quitters from 14 prenatal clinics and randomized them to receive either a smoking abstinence booklet plus newsletters about parenting and stress (control) or a nurse-delivered smoking abstinence intervention that differed in intensity for the high and low risk groups. Our primary outcome was smoking abstinence at 12 months postpartum.\nRESULTS: Using intent-to-treat analyses, there was a high rate of biochemically validated smoking abstinence at 12 months postpartum but no arm differences (\nCONTROL: 36% [95% confidence interval [CI]: 29-43] vs.\nINTERVENTION: 35% [95% CI: 28-43], P = .81). Among women at low risk of returning to smoking, the crude abstinence rate was significantly higher in the control arm (46%) than in the intervention arm (33%); among women at high risk of returning to smoking, the crude abstinence rate was slightly lower but not different in the control arm (31%) than in the intervention arm (37%).\nCONCLUSIONS: Low-risk women fared better with a minimal intervention that focused on parenting skills and stress than when they received an intensive smoking abstinence intervention. The opposite was true for women who were at high risk of returning to smoking. Clinicians might need to tailor their approach based on whether women are at high or low risk of returning to smoking.\nIMPLICATIONS: Results suggest that high-risk and low-risk women might benefit from different types of smoking relapse interventions. Those who are lower risk of returning to smoking might benefit from stress reduction that is devoid of smoking content, whereas those who are higher risk might benefit from smoking relapse prevention.","container-title":"Nicotine &amp; Tobacco Research: Official Journal of the Society for Research on Nicotine and Tobacco","DOI":"10.1093/ntr/ntw108","ISSN":"1469-994X","issue":"10","journalAbbreviation":"Nicotine Tob Res","language":"eng","note":"PMID: 27091830\nPMCID: PMC5016846","page":"1960-1966","source":"PubMed","title":"Efficacy of a Nurse-Delivered Intervention to Prevent and Delay Postpartum Return to Smoking: The Quit for Two Trial","title-short":"Efficacy of a Nurse-Delivered Intervention to Prevent and Delay Postpartum Return to Smoking","volume":"18","author":[{"family":"Pollak","given":"Kathryn I."},{"family":"Fish","given":"Laura J."},{"family":"Lyna","given":"Pauline"},{"family":"Peterson","given":"Bercedis L."},{"family":"Myers","given":"Evan R."},{"family":"Gao","given":"Xiaomei"},{"family":"Swamy","given":"Geeta K."},{"family":"Brown-Johnson","given":"Angela"},{"family":"Whitecar","given":"Paul"},{"family":"Bilheimer","given":"Alicia K."},{"family":"Pletsch","given":"Pamela K."}],"issued":{"date-parts":[["2016",10]]}}}],"schema":"https://github.com/citation-style-language/schema/raw/master/csl-citation.json"}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(20,25)</w:t>
            </w:r>
            <w:r>
              <w:rPr>
                <w:rFonts w:ascii="Calibri" w:hAnsi="Calibri" w:cs="Calibri"/>
                <w:color w:val="000000"/>
                <w:lang w:val="en-CA"/>
              </w:rPr>
              <w:fldChar w:fldCharType="end"/>
            </w:r>
          </w:p>
          <w:p w14:paraId="61425168" w14:textId="0D8808DE" w:rsidR="00FE3CD2" w:rsidRPr="00611FB9" w:rsidRDefault="00FE3CD2" w:rsidP="00FE3CD2">
            <w:pPr>
              <w:pStyle w:val="Paragraphedeliste"/>
              <w:numPr>
                <w:ilvl w:val="0"/>
                <w:numId w:val="20"/>
              </w:numPr>
              <w:spacing w:beforeLines="0" w:before="0" w:after="0"/>
              <w:jc w:val="left"/>
              <w:rPr>
                <w:rFonts w:ascii="Calibri" w:hAnsi="Calibri" w:cs="Calibri"/>
                <w:color w:val="000000"/>
                <w:lang w:val="en-CA"/>
              </w:rPr>
            </w:pPr>
            <w:r w:rsidRPr="00611FB9">
              <w:rPr>
                <w:rFonts w:ascii="Calibri" w:hAnsi="Calibri" w:cs="Calibri"/>
                <w:color w:val="000000"/>
                <w:lang w:val="en-CA"/>
              </w:rPr>
              <w:t>NRT</w:t>
            </w:r>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{"citationID":"scmXmOIU","properties":{"formattedCitation":"(24)","plainCitation":"(24)","noteIndex":0},"citationItems":[{"id":2057,"uris":["http://zotero.org/users/6005327/items/NND6FIM8"],"itemData":{"id":2057,"type":"article-journal","abstract":"INTRODUCTION: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(24)</w:t>
            </w:r>
            <w:r>
              <w:rPr>
                <w:rFonts w:ascii="Calibri" w:hAnsi="Calibri" w:cs="Calibri"/>
                <w:color w:val="000000"/>
                <w:lang w:val="en-CA"/>
              </w:rPr>
              <w:fldChar w:fldCharType="end"/>
            </w:r>
          </w:p>
          <w:p w14:paraId="4839FB6A" w14:textId="3B1AA0DA" w:rsidR="00FE3CD2" w:rsidRPr="00611FB9" w:rsidRDefault="00FE3CD2" w:rsidP="00FE3CD2">
            <w:pPr>
              <w:pStyle w:val="Paragraphedeliste"/>
              <w:numPr>
                <w:ilvl w:val="0"/>
                <w:numId w:val="20"/>
              </w:numPr>
              <w:spacing w:beforeLines="0" w:before="0" w:after="0"/>
              <w:jc w:val="left"/>
              <w:rPr>
                <w:rFonts w:ascii="Calibri" w:hAnsi="Calibri" w:cs="Calibri"/>
                <w:color w:val="000000"/>
                <w:lang w:val="en-CA"/>
              </w:rPr>
            </w:pPr>
            <w:r w:rsidRPr="00611FB9">
              <w:rPr>
                <w:rFonts w:ascii="Calibri" w:hAnsi="Calibri" w:cs="Calibri"/>
                <w:color w:val="000000"/>
                <w:lang w:val="en-CA"/>
              </w:rPr>
              <w:t>Monitoring forms</w:t>
            </w:r>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{"citationID":"uguzr44s","properties":{"formattedCitation":"(19)","plainCitation":"(19)","noteIndex":0},"citationItems":[{"id":14,"uris":["http://zotero.org/users/6005327/items/LZDIDNQI"],"itemData":{"id":14,"type":"article-journal","abstract":"The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(19)</w:t>
            </w:r>
            <w:r>
              <w:rPr>
                <w:rFonts w:ascii="Calibri" w:hAnsi="Calibri" w:cs="Calibri"/>
                <w:color w:val="000000"/>
                <w:lang w:val="en-CA"/>
              </w:rPr>
              <w:fldChar w:fldCharType="end"/>
            </w:r>
          </w:p>
          <w:p w14:paraId="736EFC47" w14:textId="1AD27185" w:rsidR="00FE3CD2" w:rsidRPr="00611FB9" w:rsidRDefault="00FE3CD2" w:rsidP="00FE3CD2">
            <w:pPr>
              <w:pStyle w:val="Paragraphedeliste"/>
              <w:numPr>
                <w:ilvl w:val="0"/>
                <w:numId w:val="20"/>
              </w:numPr>
              <w:spacing w:beforeLines="0" w:before="0" w:after="0"/>
              <w:jc w:val="left"/>
              <w:rPr>
                <w:lang w:val="en-CA"/>
              </w:rPr>
            </w:pPr>
            <w:r w:rsidRPr="00611FB9">
              <w:rPr>
                <w:rFonts w:ascii="Calibri" w:hAnsi="Calibri" w:cs="Calibri"/>
                <w:color w:val="000000"/>
                <w:lang w:val="en-CA"/>
              </w:rPr>
              <w:t>Prescription for walking</w:t>
            </w:r>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{"citationID":"owEQcXhE","properties":{"formattedCitation":"(19)","plainCitation":"(19)","noteIndex":0},"citationItems":[{"id":14,"uris":["http://zotero.org/users/6005327/items/LZDIDNQI"],"itemData":{"id":14,"type":"article-journal","abstract":"The majority of women who quit smoking during pregnancy relapse postpartum and many experience increased depressive symptoms and concerns about body shape and weight. Given the relationship of weight concerns and negative mood to smoking relapse, interventions designed to address the postpartum experience are indicated. However, there are several challenges to research with postpartum women. We describe the rationale of a randomized controlled trial of postpartum smoking relapse prevention intervention and discuss methods to address the specific challenges to recruiting, retaining and conducting health behavior interventions among postpartum former smokers. Pregnant women who had quit smoking for at least one month prior to the 34 week of pregnancy and who were motivated to stay quit postpartum were recruited. Women were randomized either to a postpartum specific intervention designed to address concerns about mood, stress and weight using cognitive-behavioral techniques or to a support-only condition designed to control for time and attention. Intervention continues through six months postpartum and women complete follow-up assessments at 12-, 24- and 52-weeks after delivery. Women (n=300) who had quit smoking as a result of pregnancy were recruited and are being followed. The intervention described in this report is designed to address stress, negative mood and concerns about weight that mediate smoking relapse postpartum to sustain abstinence and improve maternal and infant health.","container-title":"Contemporary Clinical Trials","DOI":"10.1016/j.cct.2013.10.002","ISSN":"1559-2030","issue":"2","journalAbbreviation":"Contemp Clin Trials","language":"eng","note":"PMID: 24140455\nPMCID: PMC3878443","page":"565-573","source":"PubMed","title":"Strategies to Avoid Returning to Smoking (STARTS): a randomized controlled trial of postpartum smoking relapse prevention interventions","title-short":"Strategies to Avoid Returning to Smoking (STARTS)","volume":"36","author":[{"family":"Levine","given":"Michele D."},{"family":"Marcus","given":"Marsha D."},{"family":"Kalarchian","given":"Melissa A."},{"family":"Cheng","given":"Yu"}],"issued":{"date-parts":[["2013",11]]}}}],"schema":"https://github.com/citation-style-language/schema/raw/master/csl-citation.json"}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(19)</w:t>
            </w:r>
            <w:r>
              <w:rPr>
                <w:rFonts w:ascii="Calibri" w:hAnsi="Calibri" w:cs="Calibri"/>
                <w:color w:val="000000"/>
                <w:lang w:val="en-CA"/>
              </w:rPr>
              <w:fldChar w:fldCharType="end"/>
            </w:r>
          </w:p>
          <w:p w14:paraId="03D129C8" w14:textId="1E4F9AAA" w:rsidR="00FE3CD2" w:rsidRPr="00611FB9" w:rsidRDefault="00FE3CD2" w:rsidP="00FE3CD2">
            <w:pPr>
              <w:pStyle w:val="Paragraphedeliste"/>
              <w:numPr>
                <w:ilvl w:val="0"/>
                <w:numId w:val="20"/>
              </w:numPr>
              <w:spacing w:beforeLines="0" w:before="0" w:after="0"/>
              <w:jc w:val="left"/>
              <w:rPr>
                <w:lang w:val="en-CA"/>
              </w:rPr>
            </w:pPr>
            <w:r w:rsidRPr="00611FB9">
              <w:rPr>
                <w:rFonts w:ascii="Calibri" w:hAnsi="Calibri" w:cs="Calibri"/>
                <w:color w:val="000000"/>
                <w:lang w:val="en-CA"/>
              </w:rPr>
              <w:t>Games and challenges</w:t>
            </w:r>
            <w:bookmarkEnd w:id="94"/>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{"citationID":"DnBdnARu","properties":{"formattedCitation":"(7)","plainCitation":"(7)","noteIndex":0},"citationItems":[{"id":2084,"uris":["http://zotero.org/users/6005327/items/JHHZDRSP"],"itemData":{"id":2084,"type":"article-journal","abstract":"Up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(7)</w:t>
            </w:r>
            <w:r>
              <w:rPr>
                <w:rFonts w:ascii="Calibri" w:hAnsi="Calibri" w:cs="Calibri"/>
                <w:color w:val="000000"/>
                <w:lang w:val="en-CA"/>
              </w:rPr>
              <w:fldChar w:fldCharType="end"/>
            </w:r>
          </w:p>
        </w:tc>
        <w:tc>
          <w:tcPr>
            <w:tcW w:w="2285" w:type="dxa"/>
            <w:vAlign w:val="bottom"/>
          </w:tcPr>
          <w:p w14:paraId="0A3C860C" w14:textId="77777777" w:rsidR="00FE3CD2" w:rsidRPr="00611FB9" w:rsidRDefault="00FE3CD2" w:rsidP="001420B4">
            <w:pPr>
              <w:rPr>
                <w:lang w:val="en-CA"/>
              </w:rPr>
            </w:pPr>
          </w:p>
          <w:p w14:paraId="4EEF2A2A" w14:textId="77777777" w:rsidR="00FE3CD2" w:rsidRPr="00611FB9" w:rsidRDefault="00FE3CD2" w:rsidP="001420B4">
            <w:pPr>
              <w:rPr>
                <w:lang w:val="en-CA"/>
              </w:rPr>
            </w:pPr>
          </w:p>
          <w:p w14:paraId="483162C0" w14:textId="298CDA0C" w:rsidR="00FE3CD2" w:rsidRPr="00611FB9" w:rsidRDefault="00FE3CD2" w:rsidP="001420B4">
            <w:pPr>
              <w:rPr>
                <w:lang w:val="en-CA"/>
              </w:rPr>
            </w:pPr>
            <w:bookmarkStart w:id="95" w:name="_Hlk201586077"/>
            <w:r w:rsidRPr="00611FB9">
              <w:rPr>
                <w:lang w:val="en-CA"/>
              </w:rPr>
              <w:t>2. Fear</w:t>
            </w:r>
            <w:r>
              <w:rPr>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{"citationID":"PDojTM84","properties":{"formattedCitation":"(5)","plainCitation":"(5)","noteIndex":0},"citationItems":[{"id":1773,"uris":["http://zotero.org/users/6005327/items/8RF9J3NZ"],"itemData":{"id":1773,"type":"article-journal","abstract":"Background.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(5)</w:t>
            </w:r>
            <w:r>
              <w:rPr>
                <w:rFonts w:ascii="Calibri" w:hAnsi="Calibri" w:cs="Calibri"/>
                <w:color w:val="000000"/>
                <w:lang w:val="en-CA"/>
              </w:rPr>
              <w:fldChar w:fldCharType="end"/>
            </w:r>
            <w:r>
              <w:rPr>
                <w:lang w:val="en-CA"/>
              </w:rPr>
              <w:t xml:space="preserve"> (consumer)</w:t>
            </w:r>
            <w:r>
              <w:rPr>
                <w:rFonts w:ascii="Calibri" w:hAnsi="Calibri" w:cs="Calibri"/>
                <w:color w:val="000000"/>
                <w:lang w:val="en-CA"/>
              </w:rPr>
              <w:t xml:space="preserve"> </w:t>
            </w:r>
          </w:p>
          <w:bookmarkEnd w:id="95"/>
          <w:p w14:paraId="29A64342" w14:textId="77777777" w:rsidR="00FE3CD2" w:rsidRPr="00611FB9" w:rsidRDefault="00FE3CD2" w:rsidP="001420B4">
            <w:pPr>
              <w:rPr>
                <w:lang w:val="en-CA"/>
              </w:rPr>
            </w:pPr>
          </w:p>
          <w:p w14:paraId="6A6EF6D8" w14:textId="77777777" w:rsidR="00FE3CD2" w:rsidRPr="00611FB9" w:rsidRDefault="00FE3CD2" w:rsidP="001420B4">
            <w:pPr>
              <w:rPr>
                <w:lang w:val="en-CA"/>
              </w:rPr>
            </w:pPr>
          </w:p>
          <w:p w14:paraId="3E009B54" w14:textId="77777777" w:rsidR="00FE3CD2" w:rsidRPr="00611FB9" w:rsidRDefault="00FE3CD2" w:rsidP="001420B4">
            <w:pPr>
              <w:rPr>
                <w:lang w:val="en-CA"/>
              </w:rPr>
            </w:pPr>
          </w:p>
          <w:p w14:paraId="3853BDB5" w14:textId="77777777" w:rsidR="00FE3CD2" w:rsidRPr="00611FB9" w:rsidRDefault="00FE3CD2" w:rsidP="001420B4">
            <w:pPr>
              <w:rPr>
                <w:lang w:val="en-CA"/>
              </w:rPr>
            </w:pPr>
          </w:p>
          <w:p w14:paraId="7FA19A92" w14:textId="77777777" w:rsidR="00FE3CD2" w:rsidRPr="00611FB9" w:rsidRDefault="00FE3CD2" w:rsidP="001420B4">
            <w:pPr>
              <w:rPr>
                <w:lang w:val="en-CA"/>
              </w:rPr>
            </w:pPr>
          </w:p>
          <w:p w14:paraId="75B3E0BA" w14:textId="77777777" w:rsidR="00FE3CD2" w:rsidRPr="00611FB9" w:rsidRDefault="00FE3CD2" w:rsidP="001420B4">
            <w:pPr>
              <w:rPr>
                <w:lang w:val="en-CA"/>
              </w:rPr>
            </w:pPr>
          </w:p>
          <w:p w14:paraId="10C12BFF" w14:textId="77777777" w:rsidR="00FE3CD2" w:rsidRPr="00611FB9" w:rsidRDefault="00FE3CD2" w:rsidP="001420B4">
            <w:pPr>
              <w:rPr>
                <w:lang w:val="en-CA"/>
              </w:rPr>
            </w:pPr>
          </w:p>
          <w:p w14:paraId="5DC182D1" w14:textId="77777777" w:rsidR="00FE3CD2" w:rsidRPr="00611FB9" w:rsidRDefault="00FE3CD2" w:rsidP="001420B4">
            <w:pPr>
              <w:rPr>
                <w:lang w:val="en-CA"/>
              </w:rPr>
            </w:pPr>
          </w:p>
          <w:p w14:paraId="63C47A12" w14:textId="77777777" w:rsidR="00FE3CD2" w:rsidRPr="00611FB9" w:rsidRDefault="00FE3CD2" w:rsidP="001420B4">
            <w:pPr>
              <w:rPr>
                <w:lang w:val="en-CA"/>
              </w:rPr>
            </w:pPr>
          </w:p>
          <w:p w14:paraId="038BDED5" w14:textId="77777777" w:rsidR="00FE3CD2" w:rsidRPr="00611FB9" w:rsidRDefault="00FE3CD2" w:rsidP="001420B4">
            <w:pPr>
              <w:rPr>
                <w:lang w:val="en-CA"/>
              </w:rPr>
            </w:pPr>
          </w:p>
          <w:p w14:paraId="27F04023" w14:textId="77777777" w:rsidR="00FE3CD2" w:rsidRPr="00611FB9" w:rsidRDefault="00FE3CD2" w:rsidP="001420B4">
            <w:pPr>
              <w:rPr>
                <w:lang w:val="en-CA"/>
              </w:rPr>
            </w:pPr>
          </w:p>
          <w:p w14:paraId="46D93F61" w14:textId="77777777" w:rsidR="00FE3CD2" w:rsidRPr="00611FB9" w:rsidRDefault="00FE3CD2" w:rsidP="001420B4">
            <w:pPr>
              <w:rPr>
                <w:lang w:val="en-CA"/>
              </w:rPr>
            </w:pPr>
          </w:p>
          <w:p w14:paraId="17613CB7" w14:textId="77777777" w:rsidR="00FE3CD2" w:rsidRPr="00611FB9" w:rsidRDefault="00FE3CD2" w:rsidP="001420B4">
            <w:pPr>
              <w:rPr>
                <w:lang w:val="en-CA"/>
              </w:rPr>
            </w:pPr>
          </w:p>
          <w:p w14:paraId="0862EF1B" w14:textId="77777777" w:rsidR="00FE3CD2" w:rsidRPr="00611FB9" w:rsidRDefault="00FE3CD2" w:rsidP="001420B4">
            <w:pPr>
              <w:rPr>
                <w:lang w:val="en-CA"/>
              </w:rPr>
            </w:pPr>
          </w:p>
          <w:p w14:paraId="567BA23E" w14:textId="77777777" w:rsidR="00FE3CD2" w:rsidRDefault="00FE3CD2" w:rsidP="001420B4">
            <w:pPr>
              <w:rPr>
                <w:lang w:val="en-CA"/>
              </w:rPr>
            </w:pPr>
          </w:p>
          <w:p w14:paraId="600C10A5" w14:textId="77777777" w:rsidR="00FE3CD2" w:rsidRDefault="00FE3CD2" w:rsidP="001420B4">
            <w:pPr>
              <w:rPr>
                <w:lang w:val="en-CA"/>
              </w:rPr>
            </w:pPr>
          </w:p>
          <w:p w14:paraId="49E767E7" w14:textId="0E117E89" w:rsidR="00FE3CD2" w:rsidRPr="00611FB9" w:rsidRDefault="00FE3CD2" w:rsidP="001420B4">
            <w:pPr>
              <w:rPr>
                <w:lang w:val="en-CA"/>
              </w:rPr>
            </w:pPr>
            <w:r w:rsidRPr="00611FB9">
              <w:rPr>
                <w:lang w:val="en-CA"/>
              </w:rPr>
              <w:t>1</w:t>
            </w:r>
            <w:r>
              <w:rPr>
                <w:lang w:val="en-CA"/>
              </w:rPr>
              <w:t>4</w:t>
            </w:r>
            <w:r w:rsidRPr="00611FB9">
              <w:rPr>
                <w:lang w:val="en-CA"/>
              </w:rPr>
              <w:t xml:space="preserve">. </w:t>
            </w:r>
            <w:bookmarkStart w:id="96" w:name="_Hlk201586104"/>
            <w:r w:rsidRPr="00611FB9">
              <w:rPr>
                <w:lang w:val="en-CA"/>
              </w:rPr>
              <w:t>Rewards</w:t>
            </w:r>
            <w:bookmarkEnd w:id="96"/>
            <w:r>
              <w:rPr>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{"citationID":"vzX6rtnh","properties":{"formattedCitation":"(7)","plainCitation":"(7)","noteIndex":0},"citationItems":[{"id":2084,"uris":["http://zotero.org/users/6005327/items/JHHZDRSP"],"itemData":{"id":2084,"type":"article-journal","abstract":"Up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(7)</w:t>
            </w:r>
            <w:r>
              <w:rPr>
                <w:rFonts w:ascii="Calibri" w:hAnsi="Calibri" w:cs="Calibri"/>
                <w:color w:val="000000"/>
                <w:lang w:val="en-CA"/>
              </w:rPr>
              <w:fldChar w:fldCharType="end"/>
            </w:r>
            <w:r>
              <w:rPr>
                <w:lang w:val="en-CA"/>
              </w:rPr>
              <w:t xml:space="preserve"> (consumer)</w:t>
            </w:r>
          </w:p>
        </w:tc>
        <w:tc>
          <w:tcPr>
            <w:tcW w:w="1482" w:type="dxa"/>
            <w:vMerge w:val="restart"/>
            <w:vAlign w:val="center"/>
          </w:tcPr>
          <w:p w14:paraId="4D89DA37" w14:textId="77777777" w:rsidR="00FE3CD2" w:rsidRDefault="00FE3CD2" w:rsidP="001420B4">
            <w:pPr>
              <w:rPr>
                <w:lang w:val="en-CA"/>
              </w:rPr>
            </w:pPr>
            <w:r>
              <w:rPr>
                <w:lang w:val="en-CA"/>
              </w:rPr>
              <w:t>Prevention of postpartum smoking relapse (O)</w:t>
            </w:r>
          </w:p>
          <w:p w14:paraId="3C854CE4" w14:textId="49CCC568" w:rsidR="00FE3CD2" w:rsidRDefault="00FE3CD2" w:rsidP="001420B4">
            <w:pPr>
              <w:rPr>
                <w:lang w:val="en-CA"/>
              </w:rPr>
            </w:pPr>
            <w:r>
              <w:rPr>
                <w:lang w:val="en-CA"/>
              </w:rPr>
              <w:t xml:space="preserve">2. Avoidance of support </w:t>
            </w:r>
            <w:r>
              <w:rPr>
                <w:lang w:val="en-CA"/>
              </w:rPr>
              <w:fldChar w:fldCharType="begin"/>
            </w:r>
            <w:r w:rsidR="00D840FF">
              <w:rPr>
                <w:lang w:val="en-CA"/>
              </w:rPr>
              <w:instrText xml:space="preserve"> ADDIN ZOTERO_ITEM CSL_CITATION {"citationID":"uYPLoyvL","properties":{"formattedCitation":"(23)","plainCitation":"(23)","noteIndex":0},"citationItems":[{"id":2055,"uris":["http://zotero.org/users/6005327/items/YARB3ZEM"],"itemData":{"id":2055,"type":"article-journal","abstract":"Although many women quit smoking while pregnant, rates of relapse after delivery are high. We examined the effectiveness of motivational interviewing (MI) in maintaining postpartum abstinence from smoking among pregnant women who recently quit smoking (N = 382), randomized to receive five brief MI phone counseling calls or to a prenatal and postpartum care as usual control condition. Relapse to smoking was assessed at 3, 6, and 12 months postpartum based on self-report and urine cotinine. Cox regressions compared conditions on relapse outcomes and hazard ratio of total number of MI calls was examined to probe dose-response effects. Results revealed no difference in the hazard ratio of relapse between treatment condition and no dose-response effect of total number of MI calls. Phone counseling in the prenatal and postpartum period did not facilitate maintenance of abstinence among new mothers. Considerations for future intervention development studies on relapse prevention during the postpartum period are discussed.","container-title":"Journal of Substance Abuse Treatment","DOI":"10.1016/j.jsat.2021.108419","ISSN":"1873-6483","journalAbbreviation":"J Subst Abuse Treat","language":"eng","note":"PMID: 34098201\nPMCID: PMC8531179","page":"108419","source":"PubMed","title":"Motivational interviewing telephone counseling to increase postpartum maintenance of abstinence from tobacco","volume":"132","author":[{"family":"Murphy","given":"Cara M."},{"family":"Micalizzi","given":"Lauren"},{"family":"Sokolovsky","given":"Alexander W."},{"family":"Borrelli","given":"Belinda"},{"family":"Jennings","given":"Ernestine G."},{"family":"Lee","given":"Christina S."},{"family":"Parker","given":"Donna R."},{"family":"Risica","given":"Patricia Markham"}],"issued":{"date-parts":[["2022",1]]}}}],"schema":"https://github.com/citation-style-language/schema/raw/master/csl-citation.json"} </w:instrText>
            </w:r>
            <w:r>
              <w:rPr>
                <w:lang w:val="en-CA"/>
              </w:rPr>
              <w:fldChar w:fldCharType="separate"/>
            </w:r>
            <w:r w:rsidR="00D840FF" w:rsidRPr="00D840FF">
              <w:rPr>
                <w:rFonts w:ascii="Calibri" w:hAnsi="Calibri" w:cs="Calibri"/>
              </w:rPr>
              <w:t>(23)</w:t>
            </w:r>
            <w:r>
              <w:rPr>
                <w:lang w:val="en-CA"/>
              </w:rPr>
              <w:fldChar w:fldCharType="end"/>
            </w:r>
            <w:r>
              <w:rPr>
                <w:lang w:val="en-CA"/>
              </w:rPr>
              <w:t xml:space="preserve"> (PO)</w:t>
            </w:r>
          </w:p>
          <w:p w14:paraId="60E3A9A8" w14:textId="77777777" w:rsidR="00FE3CD2" w:rsidRPr="00611FB9" w:rsidRDefault="00FE3CD2" w:rsidP="001420B4">
            <w:pPr>
              <w:rPr>
                <w:lang w:val="en-CA"/>
              </w:rPr>
            </w:pPr>
          </w:p>
        </w:tc>
      </w:tr>
      <w:tr w:rsidR="00FE3CD2" w:rsidRPr="00B05758" w14:paraId="6E4A4039" w14:textId="77777777" w:rsidTr="005012FB">
        <w:tc>
          <w:tcPr>
            <w:tcW w:w="1513" w:type="dxa"/>
            <w:vMerge/>
            <w:tcBorders>
              <w:right w:val="double" w:sz="4" w:space="0" w:color="auto"/>
            </w:tcBorders>
          </w:tcPr>
          <w:p w14:paraId="5DC29503" w14:textId="77777777" w:rsidR="00FE3CD2" w:rsidRPr="00611FB9" w:rsidRDefault="00FE3CD2" w:rsidP="00FE3CD2">
            <w:pPr>
              <w:pStyle w:val="Paragraphedeliste"/>
              <w:numPr>
                <w:ilvl w:val="0"/>
                <w:numId w:val="21"/>
              </w:numPr>
              <w:spacing w:beforeLines="0" w:before="0" w:after="0"/>
              <w:jc w:val="left"/>
              <w:rPr>
                <w:rFonts w:ascii="Calibri" w:hAnsi="Calibri" w:cs="Calibri"/>
                <w:color w:val="000000"/>
                <w:lang w:val="en-CA"/>
              </w:rPr>
            </w:pPr>
          </w:p>
        </w:tc>
        <w:tc>
          <w:tcPr>
            <w:tcW w:w="3879" w:type="dxa"/>
            <w:vMerge/>
            <w:tcBorders>
              <w:right w:val="double" w:sz="4" w:space="0" w:color="auto"/>
            </w:tcBorders>
          </w:tcPr>
          <w:p w14:paraId="0CDB8F47" w14:textId="77777777" w:rsidR="00FE3CD2" w:rsidRPr="00E74812" w:rsidRDefault="00FE3CD2" w:rsidP="001420B4">
            <w:pPr>
              <w:rPr>
                <w:rFonts w:ascii="Calibri" w:hAnsi="Calibri" w:cs="Calibri"/>
                <w:color w:val="000000"/>
                <w:lang w:val="en-CA"/>
              </w:rPr>
            </w:pPr>
          </w:p>
        </w:tc>
        <w:tc>
          <w:tcPr>
            <w:tcW w:w="1668" w:type="dxa"/>
            <w:vMerge/>
            <w:tcBorders>
              <w:left w:val="double" w:sz="4" w:space="0" w:color="auto"/>
            </w:tcBorders>
          </w:tcPr>
          <w:p w14:paraId="5E143B95" w14:textId="77777777" w:rsidR="00FE3CD2" w:rsidRPr="00611FB9" w:rsidRDefault="00FE3CD2" w:rsidP="001420B4">
            <w:pPr>
              <w:rPr>
                <w:b/>
                <w:bCs/>
                <w:lang w:val="en-CA"/>
              </w:rPr>
            </w:pPr>
          </w:p>
        </w:tc>
        <w:tc>
          <w:tcPr>
            <w:tcW w:w="3167" w:type="dxa"/>
          </w:tcPr>
          <w:p w14:paraId="493EA416" w14:textId="77777777" w:rsidR="00FE3CD2" w:rsidRPr="00611FB9" w:rsidRDefault="00FE3CD2" w:rsidP="001420B4">
            <w:pPr>
              <w:rPr>
                <w:lang w:val="en-CA"/>
              </w:rPr>
            </w:pPr>
            <w:bookmarkStart w:id="97" w:name="_Hlk201586322"/>
            <w:r w:rsidRPr="00611FB9">
              <w:rPr>
                <w:b/>
                <w:bCs/>
                <w:lang w:val="en-CA"/>
              </w:rPr>
              <w:t>Design</w:t>
            </w:r>
            <w:r w:rsidRPr="00611FB9">
              <w:rPr>
                <w:lang w:val="en-CA"/>
              </w:rPr>
              <w:t xml:space="preserve">: </w:t>
            </w:r>
          </w:p>
          <w:p w14:paraId="0329BB7C" w14:textId="56EDA47A" w:rsidR="00FE3CD2" w:rsidRPr="00971947" w:rsidRDefault="00FE3CD2" w:rsidP="001420B4">
            <w:pPr>
              <w:rPr>
                <w:rFonts w:ascii="Calibri" w:hAnsi="Calibri" w:cs="Calibri"/>
                <w:color w:val="000000"/>
                <w:lang w:val="en-CA"/>
              </w:rPr>
            </w:pPr>
            <w:r>
              <w:rPr>
                <w:lang w:val="en-CA"/>
              </w:rPr>
              <w:t>T</w:t>
            </w:r>
            <w:r w:rsidRPr="00971947">
              <w:rPr>
                <w:lang w:val="en-CA"/>
              </w:rPr>
              <w:t>ailored materials for low literacy</w:t>
            </w:r>
            <w:bookmarkEnd w:id="97"/>
            <w:r w:rsidRPr="00971947">
              <w:rPr>
                <w:lang w:val="en-CA"/>
              </w:rPr>
              <w:t xml:space="preserve"> </w:t>
            </w:r>
            <w:r w:rsidRPr="00971947">
              <w:rPr>
                <w:lang w:val="en-CA"/>
              </w:rPr>
              <w:fldChar w:fldCharType="begin"/>
            </w:r>
            <w:r w:rsidR="00D840FF">
              <w:rPr>
                <w:lang w:val="en-CA"/>
              </w:rPr>
              <w:instrText xml:space="preserve"> ADDIN ZOTERO_ITEM CSL_CITATION {"citationID":"vUUJ0E8G","properties":{"formattedCitation":"(10)","plainCitation":"(10)","noteIndex":0},"citationItems":[{"id":2027,"uris":["http://zotero.org/users/6005327/items/D3FTAYCY"],"itemData":{"id":2027,"type":"article-journal","abstract":"Women frequently quit smoking during pregnancy but then relapse postpartum. The BABY &amp; ME-Tobacco Free program combines prenatal and postpartum smoking cessation counseling and biomarker feedback with monthly postpartum incentives. The settings included 22 sites (WIC offices and prenatal clinics) in upstate New York. A quasi-experimental design was used to evaluate this intervention, that included four face-to-face prenatal sessions with a counselor who did smoking cessation counseling, carbon monoxide testing and random saliva cotinine testing. For 1 year postpartum, mothers were biochemically tested every 3-4 weeks and, if negative, were issued a voucher for diapers. Three implementation models were studied: multi-tasking counselors at fixed sites (Models 1 and 2) versus itinerant smoking cessation specialists (Model 3). Outcomes included biochemically validated abstinence rates during pregnancy and postpartum. Logistic regression was used to identify predictors of postpartum abstinence and program dropout. Proportional hazards regression was used to compare implementation models. Of the 777 pregnant women who enrolled in the program, 588 were eligible for the postpartum program. The intention to treat pregnancy quit rate was 60%. Postpartum, Model 3 showed consistently better quit outcomes than the other models. Predictors of abstinence at 6 months postpartum are: older age (OR = 1.07, 95% C.I. 1.02-1.12), lower baseline carbon monoxide level (OR = 0.69, 95% C.I. 0.49-0.97), Model 3 (OR = 4.60, 95% C.I. 2.80-7.57) and attending more prenatal sessions (OR = 3.52; 95% C.I. 2.19-5.65). The BABY &amp; ME-Tobacco Free program is an effective smoking cessation program for pregnant and parenting women.","container-title":"Maternal and Child Health Journal","DOI":"10.1007/s10995-010-0568-9","ISSN":"1573-6628","issue":"2","journalAbbreviation":"Matern Child Health J","language":"eng","note":"PMID: 20091107","page":"188-197","source":"PubMed","title":"Effectiveness of a combined prenatal and postpartum smoking cessation program","volume":"15","author":[{"family":"Gadomski","given":"Anne"},{"family":"Adams","given":"Laurie"},{"family":"Tallman","given":"Nancy"},{"family":"Krupa","given":"Nicole"},{"family":"Jenkins","given":"Paul"}],"issued":{"date-parts":[["2011",2]]}}}],"schema":"https://github.com/citation-style-language/schema/raw/master/csl-citation.json"} </w:instrText>
            </w:r>
            <w:r w:rsidRPr="00971947">
              <w:rPr>
                <w:lang w:val="en-CA"/>
              </w:rPr>
              <w:fldChar w:fldCharType="separate"/>
            </w:r>
            <w:r w:rsidR="00D840FF" w:rsidRPr="00D840FF">
              <w:rPr>
                <w:rFonts w:ascii="Calibri" w:hAnsi="Calibri" w:cs="Calibri"/>
              </w:rPr>
              <w:t>(10)</w:t>
            </w:r>
            <w:r w:rsidRPr="00971947">
              <w:rPr>
                <w:lang w:val="en-CA"/>
              </w:rPr>
              <w:fldChar w:fldCharType="end"/>
            </w:r>
          </w:p>
        </w:tc>
        <w:tc>
          <w:tcPr>
            <w:tcW w:w="2285" w:type="dxa"/>
          </w:tcPr>
          <w:p w14:paraId="730A2F34" w14:textId="77777777" w:rsidR="00FE3CD2" w:rsidRPr="00611FB9" w:rsidRDefault="00FE3CD2" w:rsidP="001420B4">
            <w:pPr>
              <w:rPr>
                <w:lang w:val="en-CA"/>
              </w:rPr>
            </w:pPr>
          </w:p>
        </w:tc>
        <w:tc>
          <w:tcPr>
            <w:tcW w:w="1482" w:type="dxa"/>
            <w:vMerge/>
          </w:tcPr>
          <w:p w14:paraId="68C1CFB5" w14:textId="77777777" w:rsidR="00FE3CD2" w:rsidRPr="00611FB9" w:rsidRDefault="00FE3CD2" w:rsidP="001420B4">
            <w:pPr>
              <w:rPr>
                <w:lang w:val="en-CA"/>
              </w:rPr>
            </w:pPr>
          </w:p>
        </w:tc>
      </w:tr>
      <w:tr w:rsidR="00FE3CD2" w:rsidRPr="00B05758" w14:paraId="5827B610" w14:textId="77777777" w:rsidTr="005012FB">
        <w:tc>
          <w:tcPr>
            <w:tcW w:w="1513" w:type="dxa"/>
            <w:vMerge w:val="restart"/>
            <w:tcBorders>
              <w:right w:val="double" w:sz="4" w:space="0" w:color="auto"/>
            </w:tcBorders>
          </w:tcPr>
          <w:p w14:paraId="318EB302" w14:textId="77777777" w:rsidR="00FE3CD2" w:rsidRPr="00611FB9" w:rsidRDefault="00FE3CD2" w:rsidP="001420B4">
            <w:pPr>
              <w:rPr>
                <w:rFonts w:ascii="Calibri" w:hAnsi="Calibri" w:cs="Calibri"/>
                <w:color w:val="000000"/>
                <w:lang w:val="en-CA"/>
              </w:rPr>
            </w:pPr>
            <w:r>
              <w:rPr>
                <w:rFonts w:ascii="Calibri" w:hAnsi="Calibri" w:cs="Calibri"/>
                <w:color w:val="000000"/>
                <w:lang w:val="en-CA"/>
              </w:rPr>
              <w:t>16</w:t>
            </w:r>
          </w:p>
        </w:tc>
        <w:tc>
          <w:tcPr>
            <w:tcW w:w="3879" w:type="dxa"/>
            <w:vMerge w:val="restart"/>
            <w:tcBorders>
              <w:right w:val="double" w:sz="4" w:space="0" w:color="auto"/>
            </w:tcBorders>
          </w:tcPr>
          <w:p w14:paraId="4A762792" w14:textId="5860BB6F" w:rsidR="00FE3CD2" w:rsidRPr="00611FB9" w:rsidRDefault="00FE3CD2" w:rsidP="00FE3CD2">
            <w:pPr>
              <w:pStyle w:val="Paragraphedeliste"/>
              <w:numPr>
                <w:ilvl w:val="0"/>
                <w:numId w:val="21"/>
              </w:numPr>
              <w:spacing w:beforeLines="0" w:before="0" w:after="0"/>
              <w:jc w:val="left"/>
              <w:rPr>
                <w:rFonts w:ascii="Calibri" w:hAnsi="Calibri" w:cs="Calibri"/>
                <w:color w:val="000000"/>
                <w:lang w:val="en-CA"/>
              </w:rPr>
            </w:pPr>
            <w:bookmarkStart w:id="98" w:name="_Hlk201587003"/>
            <w:r w:rsidRPr="00611FB9">
              <w:rPr>
                <w:rFonts w:ascii="Calibri" w:hAnsi="Calibri" w:cs="Calibri"/>
                <w:color w:val="000000"/>
                <w:lang w:val="en-CA"/>
              </w:rPr>
              <w:t>Lack of partner engagement</w:t>
            </w:r>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{"citationID":"UG8QeTCy","properties":{"formattedCitation":"(21)","plainCitation":"(21)","noteIndex":0},"citationItems":[{"id":2048,"uris":["http://zotero.org/users/6005327/items/6ZCQM7RW"],"itemData":{"id":2048,"type":"article-journal","abstract":"BACKGROUND: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(21)</w:t>
            </w:r>
            <w:r>
              <w:rPr>
                <w:rFonts w:ascii="Calibri" w:hAnsi="Calibri" w:cs="Calibri"/>
                <w:color w:val="000000"/>
                <w:lang w:val="en-CA"/>
              </w:rPr>
              <w:fldChar w:fldCharType="end"/>
            </w:r>
          </w:p>
          <w:p w14:paraId="31D8EFB2" w14:textId="06591C63" w:rsidR="00FE3CD2" w:rsidRPr="00611FB9" w:rsidRDefault="00FE3CD2" w:rsidP="00FE3CD2">
            <w:pPr>
              <w:pStyle w:val="Paragraphedeliste"/>
              <w:numPr>
                <w:ilvl w:val="0"/>
                <w:numId w:val="21"/>
              </w:numPr>
              <w:spacing w:beforeLines="0" w:before="0" w:after="0"/>
              <w:jc w:val="left"/>
              <w:rPr>
                <w:rFonts w:ascii="Calibri" w:hAnsi="Calibri" w:cs="Calibri"/>
                <w:color w:val="000000"/>
                <w:lang w:val="en-CA"/>
              </w:rPr>
            </w:pPr>
            <w:r w:rsidRPr="00611FB9">
              <w:rPr>
                <w:rFonts w:ascii="Calibri" w:hAnsi="Calibri" w:cs="Calibri"/>
                <w:color w:val="000000"/>
                <w:lang w:val="en-CA"/>
              </w:rPr>
              <w:t>Partner as sole worker in the family</w:t>
            </w:r>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{"citationID":"EfxJmkaa","properties":{"formattedCitation":"(22)","plainCitation":"(22)","noteIndex":0},"citationItems":[{"id":94,"uris":["http://zotero.org/users/6005327/items/53R8VPEF"],"itemData":{"id":94,"type":"article-journal","abstract":"BACKGROUND: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(22)</w:t>
            </w:r>
            <w:r>
              <w:rPr>
                <w:rFonts w:ascii="Calibri" w:hAnsi="Calibri" w:cs="Calibri"/>
                <w:color w:val="000000"/>
                <w:lang w:val="en-CA"/>
              </w:rPr>
              <w:fldChar w:fldCharType="end"/>
            </w:r>
          </w:p>
          <w:p w14:paraId="6A704977" w14:textId="1455B63B" w:rsidR="00FE3CD2" w:rsidRPr="00384961" w:rsidRDefault="00FE3CD2" w:rsidP="00FE3CD2">
            <w:pPr>
              <w:pStyle w:val="Paragraphedeliste"/>
              <w:numPr>
                <w:ilvl w:val="0"/>
                <w:numId w:val="21"/>
              </w:numPr>
              <w:spacing w:beforeLines="0" w:before="0" w:after="0"/>
              <w:jc w:val="left"/>
              <w:rPr>
                <w:rFonts w:ascii="Calibri" w:hAnsi="Calibri" w:cs="Calibri"/>
                <w:color w:val="000000"/>
                <w:lang w:val="en-CA"/>
              </w:rPr>
            </w:pPr>
            <w:bookmarkStart w:id="99" w:name="_Hlk201589219"/>
            <w:r w:rsidRPr="00611FB9">
              <w:rPr>
                <w:rFonts w:ascii="Calibri" w:hAnsi="Calibri" w:cs="Calibri"/>
                <w:color w:val="000000"/>
                <w:lang w:val="en-CA"/>
              </w:rPr>
              <w:t>Need for family involvement in cessation efforts</w:t>
            </w:r>
            <w:bookmarkEnd w:id="98"/>
            <w:bookmarkEnd w:id="99"/>
            <w:r>
              <w:rPr>
                <w:rFonts w:ascii="Calibri" w:hAnsi="Calibri" w:cs="Calibri"/>
                <w:color w:val="000000"/>
                <w:lang w:val="en-CA"/>
              </w:rPr>
              <w:t xml:space="preserve"> </w:t>
            </w:r>
            <w:r>
              <w:rPr>
                <w:rFonts w:ascii="Calibri" w:hAnsi="Calibri" w:cs="Calibri"/>
                <w:color w:val="000000"/>
                <w:lang w:val="en-CA"/>
              </w:rPr>
              <w:fldChar w:fldCharType="begin"/>
            </w:r>
            <w:r w:rsidR="00D840FF">
              <w:rPr>
                <w:rFonts w:ascii="Calibri" w:hAnsi="Calibri" w:cs="Calibri"/>
                <w:color w:val="000000"/>
                <w:lang w:val="en-CA"/>
              </w:rPr>
              <w:instrText xml:space="preserve"> ADDIN ZOTERO_ITEM CSL_CITATION {"citationID":"0iNJIoo0","properties":{"formattedCitation":"(1,2)","plainCitation":"(1,2)","noteIndex":0},"citationItems":[{"id":1931,"uris":["http://zotero.org/users/6005327/items/6TNLNW2S"],"itemData":{"id":1931,"type":"article-journal","abstract":"BACKGROUND: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C."}],"issued":{"date-parts":[["2019"]]}}}],"schema":"https://github.com/citation-style-language/schema/raw/master/csl-citation.json"} </w:instrText>
            </w:r>
            <w:r>
              <w:rPr>
                <w:rFonts w:ascii="Calibri" w:hAnsi="Calibri" w:cs="Calibri"/>
                <w:color w:val="000000"/>
                <w:lang w:val="en-CA"/>
              </w:rPr>
              <w:fldChar w:fldCharType="separate"/>
            </w:r>
            <w:r w:rsidR="00D840FF" w:rsidRPr="00D840FF">
              <w:rPr>
                <w:rFonts w:ascii="Calibri" w:hAnsi="Calibri" w:cs="Calibri"/>
              </w:rPr>
              <w:t>(1,2)</w:t>
            </w:r>
            <w:r>
              <w:rPr>
                <w:rFonts w:ascii="Calibri" w:hAnsi="Calibri" w:cs="Calibri"/>
                <w:color w:val="000000"/>
                <w:lang w:val="en-CA"/>
              </w:rPr>
              <w:fldChar w:fldCharType="end"/>
            </w:r>
          </w:p>
        </w:tc>
        <w:tc>
          <w:tcPr>
            <w:tcW w:w="1668" w:type="dxa"/>
            <w:vMerge w:val="restart"/>
            <w:tcBorders>
              <w:left w:val="double" w:sz="4" w:space="0" w:color="auto"/>
            </w:tcBorders>
          </w:tcPr>
          <w:p w14:paraId="70BF5735" w14:textId="759B07DF" w:rsidR="00FE3CD2" w:rsidRPr="00611FB9" w:rsidRDefault="00FE3CD2" w:rsidP="001420B4">
            <w:pPr>
              <w:rPr>
                <w:rFonts w:ascii="Calibri" w:hAnsi="Calibri" w:cs="Calibri"/>
                <w:b/>
                <w:bCs/>
                <w:lang w:val="en-CA"/>
              </w:rPr>
            </w:pPr>
            <w:bookmarkStart w:id="100" w:name="_Hlk201587013"/>
            <w:r w:rsidRPr="00611FB9">
              <w:rPr>
                <w:rFonts w:ascii="Calibri" w:hAnsi="Calibri" w:cs="Calibri"/>
                <w:b/>
                <w:bCs/>
                <w:lang w:val="en-CA"/>
              </w:rPr>
              <w:t>Integratin</w:t>
            </w:r>
            <w:r>
              <w:rPr>
                <w:rFonts w:ascii="Calibri" w:hAnsi="Calibri" w:cs="Calibri"/>
                <w:b/>
                <w:bCs/>
                <w:lang w:val="en-CA"/>
              </w:rPr>
              <w:t>g</w:t>
            </w:r>
            <w:r w:rsidRPr="00611FB9">
              <w:rPr>
                <w:rFonts w:ascii="Calibri" w:hAnsi="Calibri" w:cs="Calibri"/>
                <w:b/>
                <w:bCs/>
                <w:lang w:val="en-CA"/>
              </w:rPr>
              <w:t xml:space="preserve"> </w:t>
            </w:r>
            <w:r w:rsidR="002F41E7">
              <w:rPr>
                <w:rFonts w:ascii="Calibri" w:hAnsi="Calibri" w:cs="Calibri"/>
                <w:b/>
                <w:bCs/>
                <w:lang w:val="en-CA"/>
              </w:rPr>
              <w:t>significant others</w:t>
            </w:r>
            <w:r w:rsidRPr="00611FB9">
              <w:rPr>
                <w:rFonts w:ascii="Calibri" w:hAnsi="Calibri" w:cs="Calibri"/>
                <w:b/>
                <w:bCs/>
                <w:lang w:val="en-CA"/>
              </w:rPr>
              <w:t xml:space="preserve">: </w:t>
            </w:r>
          </w:p>
          <w:p w14:paraId="77818B8E" w14:textId="29C30479" w:rsidR="00FE3CD2" w:rsidRPr="00611FB9" w:rsidRDefault="00FE3CD2" w:rsidP="001420B4">
            <w:pPr>
              <w:rPr>
                <w:b/>
                <w:bCs/>
                <w:lang w:val="en-CA"/>
              </w:rPr>
            </w:pPr>
            <w:r w:rsidRPr="00611FB9">
              <w:rPr>
                <w:b/>
                <w:bCs/>
                <w:lang w:val="en-CA"/>
              </w:rPr>
              <w:t xml:space="preserve">Same intervention for women and </w:t>
            </w:r>
            <w:r w:rsidR="002F41E7">
              <w:rPr>
                <w:rFonts w:ascii="Calibri" w:hAnsi="Calibri" w:cs="Calibri"/>
                <w:b/>
                <w:bCs/>
                <w:lang w:val="en-CA"/>
              </w:rPr>
              <w:lastRenderedPageBreak/>
              <w:t>significant others</w:t>
            </w:r>
            <w:r w:rsidR="002F41E7">
              <w:rPr>
                <w:rFonts w:ascii="Calibri" w:hAnsi="Calibri" w:cs="Calibri"/>
                <w:b/>
                <w:bCs/>
                <w:lang w:val="en-CA"/>
              </w:rPr>
              <w:t xml:space="preserve"> </w:t>
            </w:r>
            <w:r w:rsidRPr="00611FB9">
              <w:rPr>
                <w:b/>
                <w:bCs/>
                <w:lang w:val="en-CA"/>
              </w:rPr>
              <w:t xml:space="preserve">or tailored interventions for </w:t>
            </w:r>
            <w:r w:rsidR="002F41E7">
              <w:rPr>
                <w:rFonts w:ascii="Calibri" w:hAnsi="Calibri" w:cs="Calibri"/>
                <w:b/>
                <w:bCs/>
                <w:lang w:val="en-CA"/>
              </w:rPr>
              <w:t>significant others</w:t>
            </w:r>
            <w:bookmarkEnd w:id="100"/>
          </w:p>
        </w:tc>
        <w:tc>
          <w:tcPr>
            <w:tcW w:w="3167" w:type="dxa"/>
            <w:tcBorders>
              <w:top w:val="single" w:sz="4" w:space="0" w:color="808080"/>
              <w:left w:val="single" w:sz="4" w:space="0" w:color="808080"/>
              <w:bottom w:val="single" w:sz="4" w:space="0" w:color="808080"/>
              <w:right w:val="single" w:sz="4" w:space="0" w:color="808080"/>
            </w:tcBorders>
          </w:tcPr>
          <w:p w14:paraId="3FD3B7CE" w14:textId="77777777" w:rsidR="00FE3CD2" w:rsidRPr="00611FB9" w:rsidRDefault="00FE3CD2" w:rsidP="001420B4">
            <w:pPr>
              <w:rPr>
                <w:lang w:val="en-CA"/>
              </w:rPr>
            </w:pPr>
            <w:bookmarkStart w:id="101" w:name="_Hlk201587083"/>
            <w:r w:rsidRPr="00611FB9">
              <w:rPr>
                <w:b/>
                <w:bCs/>
                <w:lang w:val="en-CA"/>
              </w:rPr>
              <w:lastRenderedPageBreak/>
              <w:t>Methods (tailored interventions for partners):</w:t>
            </w:r>
          </w:p>
          <w:p w14:paraId="383F1EFF" w14:textId="6733367E" w:rsidR="00FE3CD2" w:rsidRPr="00611FB9" w:rsidRDefault="00FE3CD2" w:rsidP="00FE3CD2">
            <w:pPr>
              <w:pStyle w:val="Paragraphedeliste"/>
              <w:numPr>
                <w:ilvl w:val="0"/>
                <w:numId w:val="22"/>
              </w:numPr>
              <w:spacing w:beforeLines="0" w:before="0" w:after="0"/>
              <w:jc w:val="left"/>
              <w:rPr>
                <w:lang w:val="en-CA"/>
              </w:rPr>
            </w:pPr>
            <w:r w:rsidRPr="00611FB9">
              <w:rPr>
                <w:lang w:val="en-CA"/>
              </w:rPr>
              <w:t>Motivational interview</w:t>
            </w:r>
            <w:r>
              <w:rPr>
                <w:lang w:val="en-CA"/>
              </w:rPr>
              <w:t xml:space="preserve"> </w:t>
            </w:r>
            <w:r>
              <w:rPr>
                <w:lang w:val="en-CA"/>
              </w:rPr>
              <w:fldChar w:fldCharType="begin"/>
            </w:r>
            <w:r w:rsidR="00D840FF">
              <w:rPr>
                <w:lang w:val="en-CA"/>
              </w:rPr>
              <w:instrText xml:space="preserve"> ADDIN ZOTERO_ITEM CSL_CITATION {"citationID":"mPERsROW","properties":{"formattedCitation":"(21,22)","plainCitation":"(21,22)","noteIndex":0},"citationItems":[{"id":2048,"uris":["http://zotero.org/users/6005327/items/6ZCQM7RW"],"itemData":{"id":2048,"type":"article-journal","abstract":"BACKGROUND: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Mircea"}],"issued":{"date-parts":[["2015",3]]}}}],"schema":"https://github.com/citation-style-language/schema/raw/master/csl-citation.json"} </w:instrText>
            </w:r>
            <w:r>
              <w:rPr>
                <w:lang w:val="en-CA"/>
              </w:rPr>
              <w:fldChar w:fldCharType="separate"/>
            </w:r>
            <w:r w:rsidR="00D840FF" w:rsidRPr="00D840FF">
              <w:rPr>
                <w:rFonts w:ascii="Calibri" w:hAnsi="Calibri" w:cs="Calibri"/>
              </w:rPr>
              <w:t>(21,22)</w:t>
            </w:r>
            <w:r>
              <w:rPr>
                <w:lang w:val="en-CA"/>
              </w:rPr>
              <w:fldChar w:fldCharType="end"/>
            </w:r>
          </w:p>
          <w:p w14:paraId="6894E936" w14:textId="41C49324" w:rsidR="00FE3CD2" w:rsidRPr="00611FB9" w:rsidRDefault="00FE3CD2" w:rsidP="00FE3CD2">
            <w:pPr>
              <w:pStyle w:val="Paragraphedeliste"/>
              <w:numPr>
                <w:ilvl w:val="0"/>
                <w:numId w:val="22"/>
              </w:numPr>
              <w:spacing w:beforeLines="0" w:before="0" w:after="0"/>
              <w:jc w:val="left"/>
              <w:rPr>
                <w:lang w:val="en-CA"/>
              </w:rPr>
            </w:pPr>
            <w:r w:rsidRPr="00611FB9">
              <w:rPr>
                <w:lang w:val="en-CA"/>
              </w:rPr>
              <w:t>Incentives for women abstinence</w:t>
            </w:r>
            <w:bookmarkEnd w:id="101"/>
            <w:r>
              <w:rPr>
                <w:lang w:val="en-CA"/>
              </w:rPr>
              <w:t xml:space="preserve"> </w:t>
            </w:r>
            <w:r>
              <w:rPr>
                <w:lang w:val="en-CA"/>
              </w:rPr>
              <w:fldChar w:fldCharType="begin"/>
            </w:r>
            <w:r w:rsidR="00D840FF">
              <w:rPr>
                <w:lang w:val="en-CA"/>
              </w:rPr>
              <w:instrText xml:space="preserve"> ADDIN ZOTERO_ITEM CSL_CITATION {"citationID":"oLXyQXWd","properties":{"formattedCitation":"(29)","plainCitation":"(29)","noteIndex":0},"citationItems":[{"id":2075,"uris":["http://zotero.org/users/6005327/items/7X6FCTT4"],"itemData":{"id":2075,"type":"article-journal","abstract":"BACKGROUND: Financial incentives are an effective way of helping women to stop smoking during pregnancy. Unfortunately, most women who stop smoking at this time return to smoking within 12 months of the infant's birth. There is no evidence for interventions that are effective at preventing postpartum smoking relapse. Financial incentives provided after the birth may help women to sustain cessation. This randomised controlled trial will assess the effectiveness and cost-effectiveness of financial incentives to help women who are abstinent from smoking at end-of-pregnancy to avoid return to smoking up to 12 months postpartum.\nMETHODS: This is a UK-based, multi-centre, three-arm, superiority, parallel group, individually randomised controlled trial, with 1:1:1 allocation. It will compare the effectiveness of two financial incentive interventions with each other (one intervention for up to 3 months postpartum offering up to £120 of incentives (£60 for the participant and £60 for a significant other support); the other for up to 12 months postpartum with up to £300 of incentives (£240 for the participant and £60 for a significant other support) and with a no incentives/usual care control group. Eligible women will be between 34 weeks gestation and 2 weeks postpartum, abstinent from smoking for at least 4 weeks, have an expired carbon monoxide (CO) reading &lt; 4 parts per million (ppm), aged at least 16 years, intend remaining abstinent from smoking after the birth and able to speak and read English. The primary outcome is self-reported, lapse-free, smoking abstinence from the last quit attempt in pregnancy until 12 months postpartum, biochemically validated by expired CO and/or salivary cotinine or anabasine. Outcomes will be analysed by intention-to-treat and regression models used to compare the proportion of abstinent women between the two intervention groups and between each intervention group and the control group. An economic evaluation will assess the cost-effectiveness of offering incentives and a qualitative process evaluation will examine barriers and facilitators to trial retention, effectiveness and implementation.\nDISCUSSION: This pragmatic randomised controlled trial will test whether offering financial incentives is effective and cost-effective for helping women to avoid smoking relapse during the 12 months after the birth of their baby.\nTRIAL REGISTRATION: International Standard Randomised Controlled Trial Number 55218215 . Registered retrospectively on 5th June 2019.","container-title":"Trials","DOI":"10.1186/s13063-021-05480-6","ISSN":"1745-6215","issue":"1","journalAbbreviation":"Trials","language":"eng","note":"PMID: 34340694\nPMCID: PMC8327045","page":"512","source":"PubMed","title":"Financial Incentives for Preventing Postpartum return to Smoking (FIPPS): study protocol for a three-arm randomised controlled trial","title-short":"Financial Incentives for Preventing Postpartum return to Smoking (FIPPS)","volume":"22","author":[{"family":"Ussher","given":"M."},{"family":"Best","given":"C."},{"family":"Lewis","given":"S."},{"family":"McKell","given":"J."},{"family":"Coleman","given":"T."},{"family":"Cooper","given":"S."},{"family":"Orton","given":"S."},{"family":"Bauld","given":"L."}],"issued":{"date-parts":[["2021",8,2]]}}}],"schema":"https://github.com/citation-style-language/schema/raw/master/csl-citation.json"} </w:instrText>
            </w:r>
            <w:r>
              <w:rPr>
                <w:lang w:val="en-CA"/>
              </w:rPr>
              <w:fldChar w:fldCharType="separate"/>
            </w:r>
            <w:r w:rsidR="00D840FF" w:rsidRPr="00D840FF">
              <w:rPr>
                <w:rFonts w:ascii="Calibri" w:hAnsi="Calibri" w:cs="Calibri"/>
              </w:rPr>
              <w:t>(29)</w:t>
            </w:r>
            <w:r>
              <w:rPr>
                <w:lang w:val="en-CA"/>
              </w:rPr>
              <w:fldChar w:fldCharType="end"/>
            </w:r>
          </w:p>
        </w:tc>
        <w:tc>
          <w:tcPr>
            <w:tcW w:w="2285" w:type="dxa"/>
          </w:tcPr>
          <w:p w14:paraId="33C3AEE2" w14:textId="77777777" w:rsidR="00FE3CD2" w:rsidRPr="00611FB9" w:rsidRDefault="00FE3CD2" w:rsidP="001420B4">
            <w:pPr>
              <w:rPr>
                <w:lang w:val="en-CA"/>
              </w:rPr>
            </w:pPr>
          </w:p>
        </w:tc>
        <w:tc>
          <w:tcPr>
            <w:tcW w:w="1482" w:type="dxa"/>
            <w:vMerge w:val="restart"/>
          </w:tcPr>
          <w:p w14:paraId="7518EE03" w14:textId="77777777" w:rsidR="00FE3CD2" w:rsidRDefault="00FE3CD2" w:rsidP="001420B4">
            <w:pPr>
              <w:rPr>
                <w:lang w:val="en-CA"/>
              </w:rPr>
            </w:pPr>
            <w:r>
              <w:rPr>
                <w:lang w:val="en-CA"/>
              </w:rPr>
              <w:t>Prevention of postpartum smoking relapse (O)</w:t>
            </w:r>
          </w:p>
          <w:p w14:paraId="586FE818" w14:textId="77777777" w:rsidR="00FE3CD2" w:rsidRPr="00611FB9" w:rsidRDefault="00FE3CD2" w:rsidP="001420B4">
            <w:pPr>
              <w:rPr>
                <w:lang w:val="en-CA"/>
              </w:rPr>
            </w:pPr>
          </w:p>
        </w:tc>
      </w:tr>
      <w:tr w:rsidR="00FE3CD2" w:rsidRPr="00611FB9" w14:paraId="102ED1E0" w14:textId="77777777" w:rsidTr="005012FB">
        <w:tc>
          <w:tcPr>
            <w:tcW w:w="1513" w:type="dxa"/>
            <w:vMerge/>
            <w:tcBorders>
              <w:right w:val="double" w:sz="4" w:space="0" w:color="auto"/>
            </w:tcBorders>
          </w:tcPr>
          <w:p w14:paraId="06805962" w14:textId="77777777" w:rsidR="00FE3CD2" w:rsidRPr="00611FB9" w:rsidRDefault="00FE3CD2" w:rsidP="001420B4">
            <w:pPr>
              <w:rPr>
                <w:rFonts w:ascii="Calibri" w:hAnsi="Calibri" w:cs="Calibri"/>
                <w:color w:val="000000"/>
                <w:lang w:val="en-CA"/>
              </w:rPr>
            </w:pPr>
          </w:p>
        </w:tc>
        <w:tc>
          <w:tcPr>
            <w:tcW w:w="3879" w:type="dxa"/>
            <w:vMerge/>
            <w:tcBorders>
              <w:right w:val="double" w:sz="4" w:space="0" w:color="auto"/>
            </w:tcBorders>
          </w:tcPr>
          <w:p w14:paraId="04F1C8B7" w14:textId="77777777" w:rsidR="00FE3CD2" w:rsidRPr="00611FB9" w:rsidRDefault="00FE3CD2" w:rsidP="001420B4">
            <w:pPr>
              <w:rPr>
                <w:rFonts w:ascii="Calibri" w:hAnsi="Calibri" w:cs="Calibri"/>
                <w:color w:val="000000"/>
                <w:lang w:val="en-CA"/>
              </w:rPr>
            </w:pPr>
          </w:p>
        </w:tc>
        <w:tc>
          <w:tcPr>
            <w:tcW w:w="1668" w:type="dxa"/>
            <w:vMerge/>
            <w:tcBorders>
              <w:left w:val="double" w:sz="4" w:space="0" w:color="auto"/>
            </w:tcBorders>
          </w:tcPr>
          <w:p w14:paraId="4AADCC3A" w14:textId="77777777" w:rsidR="00FE3CD2" w:rsidRPr="00611FB9" w:rsidRDefault="00FE3CD2" w:rsidP="001420B4">
            <w:pPr>
              <w:rPr>
                <w:rFonts w:ascii="Calibri" w:hAnsi="Calibri" w:cs="Calibri"/>
                <w:b/>
                <w:bCs/>
                <w:lang w:val="en-CA"/>
              </w:rPr>
            </w:pPr>
          </w:p>
        </w:tc>
        <w:tc>
          <w:tcPr>
            <w:tcW w:w="3167" w:type="dxa"/>
            <w:tcBorders>
              <w:top w:val="nil"/>
              <w:left w:val="single" w:sz="4" w:space="0" w:color="808080"/>
              <w:bottom w:val="single" w:sz="4" w:space="0" w:color="808080"/>
              <w:right w:val="single" w:sz="4" w:space="0" w:color="808080"/>
            </w:tcBorders>
          </w:tcPr>
          <w:p w14:paraId="0880AC4F" w14:textId="77777777" w:rsidR="00FE3CD2" w:rsidRPr="00611FB9" w:rsidRDefault="00FE3CD2" w:rsidP="001420B4">
            <w:pPr>
              <w:rPr>
                <w:b/>
                <w:bCs/>
                <w:lang w:val="en-CA"/>
              </w:rPr>
            </w:pPr>
            <w:bookmarkStart w:id="102" w:name="_Hlk201587170"/>
            <w:r w:rsidRPr="00611FB9">
              <w:rPr>
                <w:b/>
                <w:bCs/>
                <w:lang w:val="en-CA"/>
              </w:rPr>
              <w:t>Tools (tailored interventions for partners):</w:t>
            </w:r>
          </w:p>
          <w:p w14:paraId="4B5F0101" w14:textId="39172292" w:rsidR="00FE3CD2" w:rsidRPr="00611FB9" w:rsidRDefault="00FE3CD2" w:rsidP="00FE3CD2">
            <w:pPr>
              <w:pStyle w:val="Paragraphedeliste"/>
              <w:numPr>
                <w:ilvl w:val="0"/>
                <w:numId w:val="23"/>
              </w:numPr>
              <w:spacing w:beforeLines="0" w:before="0" w:after="0"/>
              <w:jc w:val="left"/>
              <w:rPr>
                <w:lang w:val="en-CA"/>
              </w:rPr>
            </w:pPr>
            <w:r w:rsidRPr="00611FB9">
              <w:rPr>
                <w:lang w:val="en-CA"/>
              </w:rPr>
              <w:t>Letter to her/him</w:t>
            </w:r>
            <w:r>
              <w:rPr>
                <w:lang w:val="en-CA"/>
              </w:rPr>
              <w:t xml:space="preserve"> </w:t>
            </w:r>
            <w:r>
              <w:rPr>
                <w:lang w:val="en-CA"/>
              </w:rPr>
              <w:fldChar w:fldCharType="begin"/>
            </w:r>
            <w:r w:rsidR="00D840FF">
              <w:rPr>
                <w:lang w:val="en-CA"/>
              </w:rPr>
              <w:instrText xml:space="preserve"> ADDIN ZOTERO_ITEM CSL_CITATION {"citationID":"xIvj0xha","properties":{"formattedCitation":"(31)","plainCitation":"(31)","noteIndex":0},"citationItems":[{"id":587,"uris":["http://zotero.org/users/6005327/items/HU4BMK4H"],"itemData":{"id":587,"type":"article-journal","abstract":"OBJECTIVE: To determine the impact of a brief smoking intervention delivered by pediatricians in the context of usual well baby office visits on postnatal maternal smoking and relapse.\nSETTING: Forty-nine private pediatric practices including 128 practitioners.\nDESIGN: Randomization of pediatric practices into minimal and extended intervention sites with all enrolled mothers of newborns within a practice receiving the same level of intervention.\nINTERVENTION: Smoking mothers in minimal condition received a hospital packet containing written information about passive smoking and a letter advising them to quit. Those in extended condition received the hospital packet plus oral and written advice at usual well baby visits: 2 weeks, 2, 4, and 6 months.\nMEASUREMENTS: Smoking and relapse rates at 6 months postpartum, demographics associated with smoking status, attitudes, and knowledge in regard to passive smoking, and recall surveys of mothers in regard to receiving advice or written materials.\nRESULTS: Two-thousand nine-hundred-one mothers of newborns were enrolled in the study. Those in the extended condition had higher quit rates (5.9% vs 2.7%, P &lt; .01) and lower relapse rates (45% vs 55%, P &lt; .01) than those in the minimal condition. Mothers' educational status and the presence of a smoking partner in the home were the major demographic variables associated with smoking status at enrollment and at follow-up. Compared with smokers in the minimal condition, those in extended at 6 months postpartum had significantly better attitudes and knowledge regarding passive smoking and allowed less smoking in the home. Mothers attending extended practices reported much higher rates of receiving oral advice and written materials than those in the minimal condition.\nCONCLUSIONS: A brief program can lead to major increases in the willingness of pediatricians to deliver smoking advice. A 1- to 2-minute intervention delivered in the context of usual well baby care can have a positive impact on maternal smoking and especially upon relapse prevention. A recent smoking history should be obtained from all mothers of newborns so that interventions can be aimed at both cessation and relapse prevention.","container-title":"Pediatrics","ISSN":"0031-4005","issue":"4 Pt 1","journalAbbreviation":"Pediatrics","language":"eng","note":"PMID: 7567321","page":"622-628","source":"PubMed","title":"Pediatric office-based smoking intervention: impact on maternal smoking and relapse","title-short":"Pediatric office-based smoking intervention","volume":"96","author":[{"family":"Wall","given":"M. A."},{"family":"Severson","given":"H. H."},{"family":"Andrews","given":"J. A."},{"family":"Lichtenstein","given":"E."},{"family":"Zoref","given":"L."}],"issued":{"date-parts":[["1995",10]]}}}],"schema":"https://github.com/citation-style-language/schema/raw/master/csl-citation.json"} </w:instrText>
            </w:r>
            <w:r>
              <w:rPr>
                <w:lang w:val="en-CA"/>
              </w:rPr>
              <w:fldChar w:fldCharType="separate"/>
            </w:r>
            <w:r w:rsidR="00D840FF" w:rsidRPr="00D840FF">
              <w:rPr>
                <w:rFonts w:ascii="Calibri" w:hAnsi="Calibri" w:cs="Calibri"/>
              </w:rPr>
              <w:t>(31)</w:t>
            </w:r>
            <w:r>
              <w:rPr>
                <w:lang w:val="en-CA"/>
              </w:rPr>
              <w:fldChar w:fldCharType="end"/>
            </w:r>
          </w:p>
          <w:p w14:paraId="16B666F2" w14:textId="6644A63D" w:rsidR="00FE3CD2" w:rsidRPr="00611FB9" w:rsidRDefault="00FE3CD2" w:rsidP="00FE3CD2">
            <w:pPr>
              <w:pStyle w:val="Paragraphedeliste"/>
              <w:numPr>
                <w:ilvl w:val="0"/>
                <w:numId w:val="23"/>
              </w:numPr>
              <w:spacing w:beforeLines="0" w:before="0" w:after="0"/>
              <w:jc w:val="left"/>
              <w:rPr>
                <w:lang w:val="en-CA"/>
              </w:rPr>
            </w:pPr>
            <w:r w:rsidRPr="00611FB9">
              <w:rPr>
                <w:lang w:val="en-CA"/>
              </w:rPr>
              <w:t>Support tools and guides</w:t>
            </w:r>
            <w:r>
              <w:rPr>
                <w:lang w:val="en-CA"/>
              </w:rPr>
              <w:t xml:space="preserve"> </w:t>
            </w:r>
            <w:r>
              <w:rPr>
                <w:lang w:val="en-CA"/>
              </w:rPr>
              <w:fldChar w:fldCharType="begin"/>
            </w:r>
            <w:r w:rsidR="00D840FF">
              <w:rPr>
                <w:lang w:val="en-CA"/>
              </w:rPr>
              <w:instrText xml:space="preserve"> ADDIN ZOTERO_ITEM CSL_CITATION {"citationID":"WnQ2z4fu","properties":{"formattedCitation":"(5,21)","plainCitation":"(5,21)","noteIndex":0},"citationItems":[{"id":1773,"uris":["http://zotero.org/users/6005327/items/8RF9J3NZ"],"itemData":{"id":1773,"type":"article-journal","abstract":"Background.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I."},{"family":"Palmer","given":"Carleton"},{"family":"Westman","given":"Eric"},{"family":"Lyna","given":"Pauline"}],"issued":{"date-parts":[["2004",10]]}}}],"schema":"https://github.com/citation-style-language/schema/raw/master/csl-citation.json"} </w:instrText>
            </w:r>
            <w:r>
              <w:rPr>
                <w:lang w:val="en-CA"/>
              </w:rPr>
              <w:fldChar w:fldCharType="separate"/>
            </w:r>
            <w:r w:rsidR="00D840FF" w:rsidRPr="00D840FF">
              <w:rPr>
                <w:rFonts w:ascii="Calibri" w:hAnsi="Calibri" w:cs="Calibri"/>
              </w:rPr>
              <w:t>(5,21)</w:t>
            </w:r>
            <w:r>
              <w:rPr>
                <w:lang w:val="en-CA"/>
              </w:rPr>
              <w:fldChar w:fldCharType="end"/>
            </w:r>
          </w:p>
          <w:p w14:paraId="6E9814BF" w14:textId="0F5D0BC5" w:rsidR="00FE3CD2" w:rsidRPr="00611FB9" w:rsidRDefault="00FE3CD2" w:rsidP="00FE3CD2">
            <w:pPr>
              <w:pStyle w:val="Paragraphedeliste"/>
              <w:numPr>
                <w:ilvl w:val="0"/>
                <w:numId w:val="23"/>
              </w:numPr>
              <w:spacing w:beforeLines="0" w:before="0" w:after="0"/>
              <w:jc w:val="left"/>
              <w:rPr>
                <w:lang w:val="en-CA"/>
              </w:rPr>
            </w:pPr>
            <w:r w:rsidRPr="00611FB9">
              <w:rPr>
                <w:lang w:val="en-CA"/>
              </w:rPr>
              <w:t>Booklet</w:t>
            </w:r>
            <w:r>
              <w:rPr>
                <w:lang w:val="en-CA"/>
              </w:rPr>
              <w:t xml:space="preserve"> </w:t>
            </w:r>
            <w:r>
              <w:rPr>
                <w:lang w:val="en-CA"/>
              </w:rPr>
              <w:fldChar w:fldCharType="begin"/>
            </w:r>
            <w:r w:rsidR="00D840FF">
              <w:rPr>
                <w:lang w:val="en-CA"/>
              </w:rPr>
              <w:instrText xml:space="preserve"> ADDIN ZOTERO_ITEM CSL_CITATION {"citationID":"fI7bpviu","properties":{"formattedCitation":"(3,12,21)","plainCitation":"(3,12,21)","noteIndex":0},"citationItems":[{"id":1933,"uris":["http://zotero.org/users/6005327/items/W9K35VM6"],"itemData":{"id":1933,"type":"article-journal","abstract":"OBJECTIVES: We tested a series of self-help booklets designed to prevent postpartum smoking relapse.\nMETHODS: We recruited 700 women in months 4 through 8 of pregnancy, who quit smoking for their pregnancy. We randomized the women to receive either (1) 10 Forever Free for Baby and Me (FFB) relapse prevention booklets, mailed until 8 months postpartum, or (2) 2 existing smoking cessation materials, as a usual care control (UCC). Assessments were completed at baseline and at 1, 8, and 12 months postpartum.\nRESULTS: We received baseline questionnaires from 504 women meeting inclusion criteria. We found a main effect for treatment at 8 months, with FFB yielding higher abstinence rates (69.6%) than UCC (58.5%). Treatment effect was moderated by annual household income and age. Among lower income women (&lt; $30 000), treatment effects were found at 8 and 12 months postpartum, with respective abstinence rates of 72.2% and 72.1% for FFB and 53.6% and 50.5% for UCC. No effects were found for higher income women.\nCONCLUSIONS: Self-help booklets appeared to be efficacious and offered a low-cost modality for providing relapse-prevention assistance to low-income pregnant and postpartum women.","container-title":"American Journal of Public Health","DOI":"10.2105/AJPH.2012.300653","ISSN":"1541-0048","issue":"11","journalAbbreviation":"Am J Public Health","language":"eng","note":"PMID: 22994170\nPMCID: PMC3477952","page":"2109-2115","source":"PubMed","title":"Self-help booklets for preventing postpartum smoking relapse: a randomized trial","title-short":"Self-help booklets for preventing postpartum smoking relapse","volume":"102","author":[{"family":"Brandon","given":"Thomas H."},{"family":"Simmons","given":"Vani Nath"},{"family":"Meade","given":"Cathy D."},{"family":"Quinn","given":"Gwendolyn P."},{"family":"Lopez Khoury","given":"Elena N."},{"family":"Sutton","given":"Steven K."},{"family":"Lee","given":"Ji-Hyun"}],"issued":{"date-parts":[["2012",11]]}}},{"id":2048,"uris":["http://zotero.org/users/6005327/items/6ZCQM7RW"],"itemData":{"id":2048,"type":"article-journal","abstract":"BACKGROUND: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id":569,"uris":["http://zotero.org/users/6005327/items/74R6QHSI"],"itemData":{"id":569,"type":"article-journal","abstract":"The aim of the study was to test the effectiveness of a postpartum smoking cessation and relapse prevention intervention. Structural equation modeling techniques were applied to evaluate the impact of the intervention on smoking behavior and on non-behavioral variables derived from the Transtheoretical Model (TTM). Women were randomized to an intervention (I) and control group (C). Smoking status, TTM-variables, and control variables were assessed four weeks, six and 12 months postpartum. Membership in the intervention group significantly predicted non-smoking and higher self-efficacy six months, but not one year postpartum, after controlling for demographic, smoking, and postpartum risk variables.","container-title":"Journal of Health Psychology","DOI":"10.1177/1359105308088528","ISSN":"1359-1053","issue":"4","journalAbbreviation":"J Health Psychol","language":"eng","note":"PMID: 18420764","page":"556-568","source":"PubMed","title":"Postpartum smoking cessation and relapse prevention intervention: a structural equation modeling application to behavioral and non-behavioral outcomes of a randomized controlled trial","title-short":"Postpartum smoking cessation and relapse prevention intervention","volume":"13","author":[{"family":"Röske","given":"K."},{"family":"Schumann","given":"A."},{"family":"Hannöver","given":"W."},{"family":"Grempler","given":"J."},{"family":"Thyrian","given":"J. R."},{"family":"Rumpf","given":"H.-J."},{"family":"John","given":"U."},{"family":"Hapke","given":"U."}],"issued":{"date-parts":[["2008",5]]}}}],"schema":"https://github.com/citation-style-language/schema/raw/master/csl-citation.json"} </w:instrText>
            </w:r>
            <w:r>
              <w:rPr>
                <w:lang w:val="en-CA"/>
              </w:rPr>
              <w:fldChar w:fldCharType="separate"/>
            </w:r>
            <w:r w:rsidR="00D840FF" w:rsidRPr="00D840FF">
              <w:rPr>
                <w:rFonts w:ascii="Calibri" w:hAnsi="Calibri" w:cs="Calibri"/>
              </w:rPr>
              <w:t>(3,12,21)</w:t>
            </w:r>
            <w:r>
              <w:rPr>
                <w:lang w:val="en-CA"/>
              </w:rPr>
              <w:fldChar w:fldCharType="end"/>
            </w:r>
          </w:p>
          <w:p w14:paraId="5B60E47D" w14:textId="5819E33B" w:rsidR="00FE3CD2" w:rsidRPr="00611FB9" w:rsidRDefault="00FE3CD2" w:rsidP="00FE3CD2">
            <w:pPr>
              <w:pStyle w:val="Paragraphedeliste"/>
              <w:numPr>
                <w:ilvl w:val="0"/>
                <w:numId w:val="23"/>
              </w:numPr>
              <w:spacing w:beforeLines="0" w:before="0" w:after="0"/>
              <w:jc w:val="left"/>
              <w:rPr>
                <w:lang w:val="en-CA"/>
              </w:rPr>
            </w:pPr>
            <w:r w:rsidRPr="00611FB9">
              <w:rPr>
                <w:lang w:val="en-CA"/>
              </w:rPr>
              <w:t>Video</w:t>
            </w:r>
            <w:bookmarkEnd w:id="102"/>
            <w:r>
              <w:rPr>
                <w:lang w:val="en-CA"/>
              </w:rPr>
              <w:t xml:space="preserve"> </w:t>
            </w:r>
            <w:r>
              <w:rPr>
                <w:lang w:val="en-CA"/>
              </w:rPr>
              <w:fldChar w:fldCharType="begin"/>
            </w:r>
            <w:r w:rsidR="00D840FF">
              <w:rPr>
                <w:lang w:val="en-CA"/>
              </w:rPr>
              <w:instrText xml:space="preserve"> ADDIN ZOTERO_ITEM CSL_CITATION {"citationID":"TkiuGN6m","properties":{"formattedCitation":"(21)","plainCitation":"(21)","noteIndex":0},"citationItems":[{"id":2048,"uris":["http://zotero.org/users/6005327/items/6ZCQM7RW"],"itemData":{"id":2048,"type":"article-journal","abstract":"BACKGROUND: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I."},{"family":"Palmer","given":"Carleton"},{"family":"Westman","given":"Eric"},{"family":"Lyna","given":"Pauline"}],"issued":{"date-parts":[["2004",10]]}}}],"schema":"https://github.com/citation-style-language/schema/raw/master/csl-citation.json"} </w:instrText>
            </w:r>
            <w:r>
              <w:rPr>
                <w:lang w:val="en-CA"/>
              </w:rPr>
              <w:fldChar w:fldCharType="separate"/>
            </w:r>
            <w:r w:rsidR="00D840FF" w:rsidRPr="00D840FF">
              <w:rPr>
                <w:rFonts w:ascii="Calibri" w:hAnsi="Calibri" w:cs="Calibri"/>
              </w:rPr>
              <w:t>(21)</w:t>
            </w:r>
            <w:r>
              <w:rPr>
                <w:lang w:val="en-CA"/>
              </w:rPr>
              <w:fldChar w:fldCharType="end"/>
            </w:r>
          </w:p>
        </w:tc>
        <w:tc>
          <w:tcPr>
            <w:tcW w:w="2285" w:type="dxa"/>
          </w:tcPr>
          <w:p w14:paraId="2F2A680D" w14:textId="77777777" w:rsidR="00FE3CD2" w:rsidRPr="00611FB9" w:rsidRDefault="00FE3CD2" w:rsidP="001420B4">
            <w:pPr>
              <w:rPr>
                <w:lang w:val="en-CA"/>
              </w:rPr>
            </w:pPr>
          </w:p>
        </w:tc>
        <w:tc>
          <w:tcPr>
            <w:tcW w:w="1482" w:type="dxa"/>
            <w:vMerge/>
          </w:tcPr>
          <w:p w14:paraId="08E68FFF" w14:textId="77777777" w:rsidR="00FE3CD2" w:rsidRPr="00611FB9" w:rsidRDefault="00FE3CD2" w:rsidP="001420B4">
            <w:pPr>
              <w:rPr>
                <w:lang w:val="en-CA"/>
              </w:rPr>
            </w:pPr>
          </w:p>
        </w:tc>
      </w:tr>
      <w:tr w:rsidR="00FE3CD2" w:rsidRPr="00611FB9" w14:paraId="43344927" w14:textId="77777777" w:rsidTr="005012FB">
        <w:tc>
          <w:tcPr>
            <w:tcW w:w="1513" w:type="dxa"/>
            <w:vMerge/>
            <w:tcBorders>
              <w:right w:val="double" w:sz="4" w:space="0" w:color="auto"/>
            </w:tcBorders>
          </w:tcPr>
          <w:p w14:paraId="6F36469A" w14:textId="77777777" w:rsidR="00FE3CD2" w:rsidRPr="00611FB9" w:rsidRDefault="00FE3CD2" w:rsidP="001420B4">
            <w:pPr>
              <w:rPr>
                <w:rFonts w:ascii="Calibri" w:hAnsi="Calibri" w:cs="Calibri"/>
                <w:color w:val="000000"/>
                <w:lang w:val="en-CA"/>
              </w:rPr>
            </w:pPr>
            <w:bookmarkStart w:id="103" w:name="_Hlk201587065"/>
          </w:p>
        </w:tc>
        <w:tc>
          <w:tcPr>
            <w:tcW w:w="3879" w:type="dxa"/>
            <w:vMerge/>
            <w:tcBorders>
              <w:right w:val="double" w:sz="4" w:space="0" w:color="auto"/>
            </w:tcBorders>
          </w:tcPr>
          <w:p w14:paraId="103F860C" w14:textId="77777777" w:rsidR="00FE3CD2" w:rsidRPr="00611FB9" w:rsidRDefault="00FE3CD2" w:rsidP="001420B4">
            <w:pPr>
              <w:rPr>
                <w:rFonts w:ascii="Calibri" w:hAnsi="Calibri" w:cs="Calibri"/>
                <w:color w:val="000000"/>
                <w:lang w:val="en-CA"/>
              </w:rPr>
            </w:pPr>
          </w:p>
        </w:tc>
        <w:tc>
          <w:tcPr>
            <w:tcW w:w="1668" w:type="dxa"/>
            <w:vMerge/>
            <w:tcBorders>
              <w:left w:val="double" w:sz="4" w:space="0" w:color="auto"/>
            </w:tcBorders>
          </w:tcPr>
          <w:p w14:paraId="700636D3" w14:textId="77777777" w:rsidR="00FE3CD2" w:rsidRPr="00611FB9" w:rsidRDefault="00FE3CD2" w:rsidP="001420B4">
            <w:pPr>
              <w:rPr>
                <w:b/>
                <w:bCs/>
                <w:lang w:val="en-CA"/>
              </w:rPr>
            </w:pPr>
          </w:p>
        </w:tc>
        <w:tc>
          <w:tcPr>
            <w:tcW w:w="3167" w:type="dxa"/>
            <w:tcBorders>
              <w:top w:val="nil"/>
              <w:left w:val="single" w:sz="4" w:space="0" w:color="808080"/>
              <w:bottom w:val="single" w:sz="4" w:space="0" w:color="808080"/>
              <w:right w:val="single" w:sz="4" w:space="0" w:color="808080"/>
            </w:tcBorders>
          </w:tcPr>
          <w:p w14:paraId="39722CE5" w14:textId="77777777" w:rsidR="00FE3CD2" w:rsidRPr="00611FB9" w:rsidRDefault="00FE3CD2" w:rsidP="001420B4">
            <w:pPr>
              <w:rPr>
                <w:b/>
                <w:bCs/>
                <w:lang w:val="en-CA"/>
              </w:rPr>
            </w:pPr>
            <w:bookmarkStart w:id="104" w:name="_Hlk201587179"/>
            <w:r w:rsidRPr="00611FB9">
              <w:rPr>
                <w:b/>
                <w:bCs/>
                <w:lang w:val="en-CA"/>
              </w:rPr>
              <w:t>Delivery modalities (tailored interventions for partners):</w:t>
            </w:r>
            <w:r w:rsidRPr="00611FB9">
              <w:rPr>
                <w:b/>
                <w:bCs/>
                <w:lang w:val="en-CA"/>
              </w:rPr>
              <w:tab/>
            </w:r>
          </w:p>
          <w:p w14:paraId="6C312AED" w14:textId="1902F5F7" w:rsidR="00FE3CD2" w:rsidRPr="00611FB9" w:rsidRDefault="00FE3CD2" w:rsidP="00FE3CD2">
            <w:pPr>
              <w:pStyle w:val="Paragraphedeliste"/>
              <w:numPr>
                <w:ilvl w:val="0"/>
                <w:numId w:val="24"/>
              </w:numPr>
              <w:spacing w:beforeLines="0" w:before="0" w:after="0"/>
              <w:jc w:val="left"/>
              <w:rPr>
                <w:lang w:val="en-CA"/>
              </w:rPr>
            </w:pPr>
            <w:r w:rsidRPr="00611FB9">
              <w:rPr>
                <w:lang w:val="en-CA"/>
              </w:rPr>
              <w:t>Phone calls</w:t>
            </w:r>
            <w:r>
              <w:rPr>
                <w:lang w:val="en-CA"/>
              </w:rPr>
              <w:t xml:space="preserve"> </w:t>
            </w:r>
            <w:r>
              <w:rPr>
                <w:lang w:val="en-CA"/>
              </w:rPr>
              <w:fldChar w:fldCharType="begin"/>
            </w:r>
            <w:r w:rsidR="00D840FF">
              <w:rPr>
                <w:lang w:val="en-CA"/>
              </w:rPr>
              <w:instrText xml:space="preserve"> ADDIN ZOTERO_ITEM CSL_CITATION {"citationID":"K8AmEH3a","properties":{"formattedCitation":"(21)","plainCitation":"(21)","noteIndex":0},"citationItems":[{"id":2048,"uris":["http://zotero.org/users/6005327/items/6ZCQM7RW"],"itemData":{"id":2048,"type":"article-journal","abstract":"BACKGROUND: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I."},{"family":"Palmer","given":"Carleton"},{"family":"Westman","given":"Eric"},{"family":"Lyna","given":"Pauline"}],"issued":{"date-parts":[["2004",10]]}}}],"schema":"https://github.com/citation-style-language/schema/raw/master/csl-citation.json"} </w:instrText>
            </w:r>
            <w:r>
              <w:rPr>
                <w:lang w:val="en-CA"/>
              </w:rPr>
              <w:fldChar w:fldCharType="separate"/>
            </w:r>
            <w:r w:rsidR="00D840FF" w:rsidRPr="00D840FF">
              <w:rPr>
                <w:rFonts w:ascii="Calibri" w:hAnsi="Calibri" w:cs="Calibri"/>
              </w:rPr>
              <w:t>(21)</w:t>
            </w:r>
            <w:r>
              <w:rPr>
                <w:lang w:val="en-CA"/>
              </w:rPr>
              <w:fldChar w:fldCharType="end"/>
            </w:r>
          </w:p>
          <w:p w14:paraId="3548A8DB" w14:textId="666D9C16" w:rsidR="00FE3CD2" w:rsidRPr="00611FB9" w:rsidRDefault="00FE3CD2" w:rsidP="00FE3CD2">
            <w:pPr>
              <w:pStyle w:val="Paragraphedeliste"/>
              <w:numPr>
                <w:ilvl w:val="0"/>
                <w:numId w:val="24"/>
              </w:numPr>
              <w:spacing w:beforeLines="0" w:before="0" w:after="0"/>
              <w:jc w:val="left"/>
              <w:rPr>
                <w:lang w:val="en-CA"/>
              </w:rPr>
            </w:pPr>
            <w:r w:rsidRPr="00611FB9">
              <w:rPr>
                <w:lang w:val="en-CA"/>
              </w:rPr>
              <w:t>Referral to existing support services</w:t>
            </w:r>
            <w:r>
              <w:rPr>
                <w:lang w:val="en-CA"/>
              </w:rPr>
              <w:t xml:space="preserve"> </w:t>
            </w:r>
            <w:r>
              <w:rPr>
                <w:lang w:val="en-CA"/>
              </w:rPr>
              <w:fldChar w:fldCharType="begin"/>
            </w:r>
            <w:r w:rsidR="00D840FF">
              <w:rPr>
                <w:lang w:val="en-CA"/>
              </w:rPr>
              <w:instrText xml:space="preserve"> ADDIN ZOTERO_ITEM CSL_CITATION {"citationID":"PgjcstZs","properties":{"formattedCitation":"(5,24)","plainCitation":"(5,24)","noteIndex":0},"citationItems":[{"id":1773,"uris":["http://zotero.org/users/6005327/items/8RF9J3NZ"],"itemData":{"id":1773,"type":"article-journal","abstract":"Background.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rPr>
                <w:lang w:val="en-CA"/>
              </w:rPr>
              <w:fldChar w:fldCharType="separate"/>
            </w:r>
            <w:r w:rsidR="00D840FF" w:rsidRPr="00D840FF">
              <w:rPr>
                <w:rFonts w:ascii="Calibri" w:hAnsi="Calibri" w:cs="Calibri"/>
              </w:rPr>
              <w:t>(5,24)</w:t>
            </w:r>
            <w:r>
              <w:rPr>
                <w:lang w:val="en-CA"/>
              </w:rPr>
              <w:fldChar w:fldCharType="end"/>
            </w:r>
          </w:p>
          <w:p w14:paraId="3F829C9F" w14:textId="1D870D02" w:rsidR="00FE3CD2" w:rsidRPr="00611FB9" w:rsidRDefault="00FE3CD2" w:rsidP="00FE3CD2">
            <w:pPr>
              <w:pStyle w:val="Paragraphedeliste"/>
              <w:numPr>
                <w:ilvl w:val="0"/>
                <w:numId w:val="24"/>
              </w:numPr>
              <w:spacing w:beforeLines="0" w:before="0" w:after="0"/>
              <w:jc w:val="left"/>
              <w:rPr>
                <w:lang w:val="en-CA"/>
              </w:rPr>
            </w:pPr>
            <w:r w:rsidRPr="00611FB9">
              <w:rPr>
                <w:lang w:val="en-CA"/>
              </w:rPr>
              <w:t>Text messages</w:t>
            </w:r>
            <w:r>
              <w:rPr>
                <w:lang w:val="en-CA"/>
              </w:rPr>
              <w:t xml:space="preserve"> </w:t>
            </w:r>
            <w:r>
              <w:rPr>
                <w:lang w:val="en-CA"/>
              </w:rPr>
              <w:fldChar w:fldCharType="begin"/>
            </w:r>
            <w:r w:rsidR="00D840FF">
              <w:rPr>
                <w:lang w:val="en-CA"/>
              </w:rPr>
              <w:instrText xml:space="preserve"> ADDIN ZOTERO_ITEM CSL_CITATION {"citationID":"XimxPBRO","properties":{"formattedCitation":"(7)","plainCitation":"(7)","noteIndex":0},"citationItems":[{"id":2084,"uris":["http://zotero.org/users/6005327/items/JHHZDRSP"],"itemData":{"id":2084,"type":"article-journal","abstract":"Up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Pr>
                <w:lang w:val="en-CA"/>
              </w:rPr>
              <w:fldChar w:fldCharType="separate"/>
            </w:r>
            <w:r w:rsidR="00D840FF" w:rsidRPr="00D840FF">
              <w:rPr>
                <w:rFonts w:ascii="Calibri" w:hAnsi="Calibri" w:cs="Calibri"/>
              </w:rPr>
              <w:t>(7)</w:t>
            </w:r>
            <w:r>
              <w:rPr>
                <w:lang w:val="en-CA"/>
              </w:rPr>
              <w:fldChar w:fldCharType="end"/>
            </w:r>
          </w:p>
          <w:p w14:paraId="10BF490B" w14:textId="64533778" w:rsidR="00FE3CD2" w:rsidRPr="00611FB9" w:rsidRDefault="00FE3CD2" w:rsidP="00FE3CD2">
            <w:pPr>
              <w:pStyle w:val="Paragraphedeliste"/>
              <w:numPr>
                <w:ilvl w:val="0"/>
                <w:numId w:val="24"/>
              </w:numPr>
              <w:spacing w:beforeLines="0" w:before="0" w:after="160"/>
              <w:jc w:val="left"/>
              <w:rPr>
                <w:lang w:val="en-CA"/>
              </w:rPr>
            </w:pPr>
            <w:r w:rsidRPr="00611FB9">
              <w:rPr>
                <w:lang w:val="en-CA"/>
              </w:rPr>
              <w:t>App-based support</w:t>
            </w:r>
            <w:bookmarkEnd w:id="104"/>
            <w:r>
              <w:rPr>
                <w:lang w:val="en-CA"/>
              </w:rPr>
              <w:t xml:space="preserve"> </w:t>
            </w:r>
            <w:r>
              <w:rPr>
                <w:lang w:val="en-CA"/>
              </w:rPr>
              <w:fldChar w:fldCharType="begin"/>
            </w:r>
            <w:r w:rsidR="00D840FF">
              <w:rPr>
                <w:lang w:val="en-CA"/>
              </w:rPr>
              <w:instrText xml:space="preserve"> ADDIN ZOTERO_ITEM CSL_CITATION {"citationID":"Nh8P8LeW","properties":{"formattedCitation":"(7)","plainCitation":"(7)","noteIndex":0},"citationItems":[{"id":2084,"uris":["http://zotero.org/users/6005327/items/JHHZDRSP"],"itemData":{"id":2084,"type":"article-journal","abstract":"Up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Pr>
                <w:lang w:val="en-CA"/>
              </w:rPr>
              <w:fldChar w:fldCharType="separate"/>
            </w:r>
            <w:r w:rsidR="00D840FF" w:rsidRPr="00D840FF">
              <w:rPr>
                <w:rFonts w:ascii="Calibri" w:hAnsi="Calibri" w:cs="Calibri"/>
              </w:rPr>
              <w:t>(7)</w:t>
            </w:r>
            <w:r>
              <w:rPr>
                <w:lang w:val="en-CA"/>
              </w:rPr>
              <w:fldChar w:fldCharType="end"/>
            </w:r>
          </w:p>
        </w:tc>
        <w:tc>
          <w:tcPr>
            <w:tcW w:w="2285" w:type="dxa"/>
          </w:tcPr>
          <w:p w14:paraId="1561F733" w14:textId="77777777" w:rsidR="00FE3CD2" w:rsidRPr="00611FB9" w:rsidRDefault="00FE3CD2" w:rsidP="001420B4">
            <w:pPr>
              <w:rPr>
                <w:lang w:val="en-CA"/>
              </w:rPr>
            </w:pPr>
          </w:p>
          <w:p w14:paraId="6A552EF3" w14:textId="77777777" w:rsidR="00FE3CD2" w:rsidRPr="00611FB9" w:rsidRDefault="00FE3CD2" w:rsidP="001420B4">
            <w:pPr>
              <w:rPr>
                <w:lang w:val="en-CA"/>
              </w:rPr>
            </w:pPr>
          </w:p>
          <w:p w14:paraId="60F70ECB" w14:textId="28C82F76" w:rsidR="00FE3CD2" w:rsidRPr="00611FB9" w:rsidRDefault="00FE3CD2" w:rsidP="001420B4">
            <w:pPr>
              <w:rPr>
                <w:lang w:val="en-CA"/>
              </w:rPr>
            </w:pPr>
            <w:bookmarkStart w:id="105" w:name="_Hlk201587192"/>
            <w:r w:rsidRPr="00611FB9">
              <w:rPr>
                <w:lang w:val="en-CA"/>
              </w:rPr>
              <w:t>3. Self-confidence (to support)</w:t>
            </w:r>
            <w:r>
              <w:rPr>
                <w:lang w:val="en-CA"/>
              </w:rPr>
              <w:t xml:space="preserve"> (consumer) </w:t>
            </w:r>
            <w:r>
              <w:rPr>
                <w:lang w:val="en-CA"/>
              </w:rPr>
              <w:fldChar w:fldCharType="begin"/>
            </w:r>
            <w:r w:rsidR="00D840FF">
              <w:rPr>
                <w:lang w:val="en-CA"/>
              </w:rPr>
              <w:instrText xml:space="preserve"> ADDIN ZOTERO_ITEM CSL_CITATION {"citationID":"P9sy3NNM","properties":{"formattedCitation":"(7)","plainCitation":"(7)","noteIndex":0},"citationItems":[{"id":2084,"uris":["http://zotero.org/users/6005327/items/JHHZDRSP"],"itemData":{"id":2084,"type":"article-journal","abstract":"Up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Pr>
                <w:lang w:val="en-CA"/>
              </w:rPr>
              <w:fldChar w:fldCharType="separate"/>
            </w:r>
            <w:r w:rsidR="00D840FF" w:rsidRPr="00D840FF">
              <w:rPr>
                <w:rFonts w:ascii="Calibri" w:hAnsi="Calibri" w:cs="Calibri"/>
              </w:rPr>
              <w:t>(7)</w:t>
            </w:r>
            <w:r>
              <w:rPr>
                <w:lang w:val="en-CA"/>
              </w:rPr>
              <w:fldChar w:fldCharType="end"/>
            </w:r>
          </w:p>
          <w:p w14:paraId="00FF7EE1" w14:textId="06918CD6" w:rsidR="00FE3CD2" w:rsidRDefault="00FE3CD2" w:rsidP="001420B4">
            <w:pPr>
              <w:rPr>
                <w:lang w:val="en-CA"/>
              </w:rPr>
            </w:pPr>
            <w:r w:rsidRPr="00611FB9">
              <w:rPr>
                <w:lang w:val="en-CA"/>
              </w:rPr>
              <w:t>4. Self-monitoring and Rewards</w:t>
            </w:r>
            <w:bookmarkEnd w:id="105"/>
            <w:r>
              <w:rPr>
                <w:lang w:val="en-CA"/>
              </w:rPr>
              <w:t xml:space="preserve"> </w:t>
            </w:r>
            <w:r>
              <w:rPr>
                <w:lang w:val="en-CA"/>
              </w:rPr>
              <w:fldChar w:fldCharType="begin"/>
            </w:r>
            <w:r w:rsidR="00D840FF">
              <w:rPr>
                <w:lang w:val="en-CA"/>
              </w:rPr>
              <w:instrText xml:space="preserve"> ADDIN ZOTERO_ITEM CSL_CITATION {"citationID":"2KLep9bt","properties":{"formattedCitation":"(7)","plainCitation":"(7)","noteIndex":0},"citationItems":[{"id":2084,"uris":["http://zotero.org/users/6005327/items/JHHZDRSP"],"itemData":{"id":2084,"type":"article-journal","abstract":"Up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Pr>
                <w:lang w:val="en-CA"/>
              </w:rPr>
              <w:fldChar w:fldCharType="separate"/>
            </w:r>
            <w:r w:rsidR="00D840FF" w:rsidRPr="00D840FF">
              <w:rPr>
                <w:rFonts w:ascii="Calibri" w:hAnsi="Calibri" w:cs="Calibri"/>
              </w:rPr>
              <w:t>(7)</w:t>
            </w:r>
            <w:r>
              <w:rPr>
                <w:lang w:val="en-CA"/>
              </w:rPr>
              <w:fldChar w:fldCharType="end"/>
            </w:r>
          </w:p>
          <w:p w14:paraId="64B33E40" w14:textId="77777777" w:rsidR="00FE3CD2" w:rsidRPr="00611FB9" w:rsidRDefault="00FE3CD2" w:rsidP="001420B4">
            <w:pPr>
              <w:rPr>
                <w:lang w:val="en-CA"/>
              </w:rPr>
            </w:pPr>
            <w:r>
              <w:rPr>
                <w:lang w:val="en-CA"/>
              </w:rPr>
              <w:t>(consumer)</w:t>
            </w:r>
          </w:p>
        </w:tc>
        <w:tc>
          <w:tcPr>
            <w:tcW w:w="1482" w:type="dxa"/>
          </w:tcPr>
          <w:p w14:paraId="4B680627" w14:textId="77777777" w:rsidR="00FE3CD2" w:rsidRDefault="00FE3CD2" w:rsidP="001420B4">
            <w:pPr>
              <w:rPr>
                <w:lang w:val="en-CA"/>
              </w:rPr>
            </w:pPr>
            <w:r>
              <w:rPr>
                <w:lang w:val="en-CA"/>
              </w:rPr>
              <w:t>Prevention of postpartum smoking relapse (O)</w:t>
            </w:r>
          </w:p>
          <w:p w14:paraId="70C0D07F" w14:textId="77777777" w:rsidR="00FE3CD2" w:rsidRDefault="00FE3CD2" w:rsidP="001420B4">
            <w:pPr>
              <w:rPr>
                <w:lang w:val="en-CA"/>
              </w:rPr>
            </w:pPr>
          </w:p>
          <w:p w14:paraId="300B792C" w14:textId="745D2635" w:rsidR="00FE3CD2" w:rsidRPr="00611FB9" w:rsidRDefault="00FE3CD2" w:rsidP="001420B4">
            <w:pPr>
              <w:rPr>
                <w:lang w:val="en-CA"/>
              </w:rPr>
            </w:pPr>
            <w:r w:rsidRPr="00611FB9">
              <w:rPr>
                <w:lang w:val="en-CA"/>
              </w:rPr>
              <w:t>3</w:t>
            </w:r>
            <w:r>
              <w:rPr>
                <w:lang w:val="en-CA"/>
              </w:rPr>
              <w:t xml:space="preserve">. </w:t>
            </w:r>
            <w:r w:rsidRPr="00611FB9">
              <w:rPr>
                <w:lang w:val="en-CA"/>
              </w:rPr>
              <w:t>Provide support</w:t>
            </w:r>
            <w:r>
              <w:rPr>
                <w:lang w:val="en-CA"/>
              </w:rPr>
              <w:t xml:space="preserve"> </w:t>
            </w:r>
            <w:r>
              <w:rPr>
                <w:lang w:val="en-CA"/>
              </w:rPr>
              <w:fldChar w:fldCharType="begin"/>
            </w:r>
            <w:r w:rsidR="00D840FF">
              <w:rPr>
                <w:lang w:val="en-CA"/>
              </w:rPr>
              <w:instrText xml:space="preserve"> ADDIN ZOTERO_ITEM CSL_CITATION {"citationID":"OGM29525","properties":{"formattedCitation":"(7)","plainCitation":"(7)","noteIndex":0},"citationItems":[{"id":2084,"uris":["http://zotero.org/users/6005327/items/JHHZDRSP"],"itemData":{"id":2084,"type":"article-journal","abstract":"Up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Pr>
                <w:lang w:val="en-CA"/>
              </w:rPr>
              <w:fldChar w:fldCharType="separate"/>
            </w:r>
            <w:r w:rsidR="00D840FF" w:rsidRPr="00D840FF">
              <w:rPr>
                <w:rFonts w:ascii="Calibri" w:hAnsi="Calibri" w:cs="Calibri"/>
              </w:rPr>
              <w:t>(7)</w:t>
            </w:r>
            <w:r>
              <w:rPr>
                <w:lang w:val="en-CA"/>
              </w:rPr>
              <w:fldChar w:fldCharType="end"/>
            </w:r>
            <w:r>
              <w:rPr>
                <w:lang w:val="en-CA"/>
              </w:rPr>
              <w:t xml:space="preserve"> (PO)</w:t>
            </w:r>
          </w:p>
        </w:tc>
      </w:tr>
      <w:bookmarkEnd w:id="103"/>
      <w:tr w:rsidR="00FE3CD2" w:rsidRPr="00FE3CD2" w14:paraId="083100BB" w14:textId="77777777" w:rsidTr="005012FB">
        <w:tc>
          <w:tcPr>
            <w:tcW w:w="1513" w:type="dxa"/>
            <w:vMerge/>
            <w:tcBorders>
              <w:right w:val="double" w:sz="4" w:space="0" w:color="auto"/>
            </w:tcBorders>
          </w:tcPr>
          <w:p w14:paraId="47E73189" w14:textId="77777777" w:rsidR="00FE3CD2" w:rsidRPr="00611FB9" w:rsidRDefault="00FE3CD2" w:rsidP="001420B4">
            <w:pPr>
              <w:rPr>
                <w:rFonts w:ascii="Calibri" w:hAnsi="Calibri" w:cs="Calibri"/>
                <w:color w:val="000000"/>
                <w:lang w:val="en-CA"/>
              </w:rPr>
            </w:pPr>
          </w:p>
        </w:tc>
        <w:tc>
          <w:tcPr>
            <w:tcW w:w="3879" w:type="dxa"/>
            <w:vMerge/>
            <w:tcBorders>
              <w:right w:val="double" w:sz="4" w:space="0" w:color="auto"/>
            </w:tcBorders>
          </w:tcPr>
          <w:p w14:paraId="0B6442D8" w14:textId="77777777" w:rsidR="00FE3CD2" w:rsidRPr="00611FB9" w:rsidRDefault="00FE3CD2" w:rsidP="001420B4">
            <w:pPr>
              <w:rPr>
                <w:rFonts w:ascii="Calibri" w:hAnsi="Calibri" w:cs="Calibri"/>
                <w:color w:val="000000"/>
                <w:lang w:val="en-CA"/>
              </w:rPr>
            </w:pPr>
          </w:p>
        </w:tc>
        <w:tc>
          <w:tcPr>
            <w:tcW w:w="1668" w:type="dxa"/>
            <w:vMerge/>
            <w:tcBorders>
              <w:left w:val="double" w:sz="4" w:space="0" w:color="auto"/>
            </w:tcBorders>
          </w:tcPr>
          <w:p w14:paraId="2065056E" w14:textId="77777777" w:rsidR="00FE3CD2" w:rsidRPr="00611FB9" w:rsidRDefault="00FE3CD2" w:rsidP="001420B4">
            <w:pPr>
              <w:rPr>
                <w:b/>
                <w:bCs/>
                <w:lang w:val="en-CA"/>
              </w:rPr>
            </w:pPr>
          </w:p>
        </w:tc>
        <w:tc>
          <w:tcPr>
            <w:tcW w:w="3167" w:type="dxa"/>
            <w:tcBorders>
              <w:top w:val="nil"/>
              <w:left w:val="single" w:sz="4" w:space="0" w:color="808080"/>
              <w:bottom w:val="single" w:sz="4" w:space="0" w:color="808080"/>
              <w:right w:val="single" w:sz="4" w:space="0" w:color="808080"/>
            </w:tcBorders>
          </w:tcPr>
          <w:p w14:paraId="5E8DFFD6" w14:textId="77777777" w:rsidR="00FE3CD2" w:rsidRPr="00611FB9" w:rsidRDefault="00FE3CD2" w:rsidP="001420B4">
            <w:pPr>
              <w:rPr>
                <w:b/>
                <w:bCs/>
                <w:lang w:val="en-CA"/>
              </w:rPr>
            </w:pPr>
            <w:bookmarkStart w:id="106" w:name="_Hlk201587204"/>
            <w:r w:rsidRPr="00611FB9">
              <w:rPr>
                <w:b/>
                <w:bCs/>
                <w:lang w:val="en-CA"/>
              </w:rPr>
              <w:t>Content</w:t>
            </w:r>
          </w:p>
          <w:p w14:paraId="089C9B66" w14:textId="63EF664D" w:rsidR="00FE3CD2" w:rsidRPr="00611FB9" w:rsidRDefault="00FE3CD2" w:rsidP="00FE3CD2">
            <w:pPr>
              <w:pStyle w:val="Paragraphedeliste"/>
              <w:numPr>
                <w:ilvl w:val="0"/>
                <w:numId w:val="25"/>
              </w:numPr>
              <w:spacing w:beforeLines="0" w:before="0" w:after="0"/>
              <w:jc w:val="left"/>
              <w:rPr>
                <w:lang w:val="en-CA"/>
              </w:rPr>
            </w:pPr>
            <w:r w:rsidRPr="00611FB9">
              <w:rPr>
                <w:lang w:val="en-CA"/>
              </w:rPr>
              <w:t>Cessation support for smoking partners</w:t>
            </w:r>
            <w:r>
              <w:rPr>
                <w:lang w:val="en-CA"/>
              </w:rPr>
              <w:t xml:space="preserve"> </w:t>
            </w:r>
            <w:r>
              <w:rPr>
                <w:lang w:val="en-CA"/>
              </w:rPr>
              <w:fldChar w:fldCharType="begin"/>
            </w:r>
            <w:r w:rsidR="00D840FF">
              <w:rPr>
                <w:lang w:val="en-CA"/>
              </w:rPr>
              <w:instrText xml:space="preserve"> ADDIN ZOTERO_ITEM CSL_CITATION {"citationID":"xEXOiVuN","properties":{"formattedCitation":"(1,2,5,21,24)","plainCitation":"(1,2,5,21,24)","noteIndex":0},"citationItems":[{"id":1773,"uris":["http://zotero.org/users/6005327/items/8RF9J3NZ"],"itemData":{"id":1773,"type":"article-journal","abstract":"Background. Up to 70% of women who quit smoking while pregnant will relapse during the first postnatal year. In this study, a community-based, ecological approach guided the development and implementation of a smoking cessation intervention for perinatal women. Aims. The aims of this pilot project were to: (1) develop and implement a community-based intervention to assist women to stop smoking or prevent smoking relapse during the pre- and postnatal periods, (2) provide feedback on participants’ perceptions of the helpfulness of the intervention, (3) compare perceptions of the helpfulness of the intervention between women who received the intervention during the prenatal vs. postnatal periods, and (4) identify additional components of the intervention which need to be included in future research. Design/methods. Using a participative process and a detailed review of the literature, researchers, health care professionals and women (pregnant or postnatal) developed a multifaceted intervention. The intervention included four core components, which all women received: home visit by the intervention nurse, follow-up telephone call(s), resource package, and letter of congratulations. Additional optional components included: telephone help line, support groups, referrals and other services. Forty-two women who were pregnant or had recently delivered participated. Descriptive and evaluation data were collected from participants using questionnaires and telephone interviews. The research was approved by the university Research Ethics Board. Findings. Participants found the core components of the intervention to be helpful in their smoking cessation goals, particularly the home visit and resource material. The support groups and smoking help line were not used. There were no differences in how helpful the components of the intervention were perceived to be between women who received it in the prenatal or postnatal periods. Conclusions. Future research is needed to evaluate the effectiveness of the intervention.","container-title":"Journal of Advanced Nursing","DOI":"10.1046/j.1365-2648.2003.02862.x","ISSN":"1365-2648","issue":"2","language":"en","note":"_eprint: https://onlinelibrary.wiley.com/doi/pdf/10.1046/j.1365-2648.2003.02862.x","page":"162-171","source":"Wiley Online Library","title":"The description and evaluation of a longitudinal pilot study of a smoking relapse/reduction intervention for perinatal women","volume":"45","author":[{"family":"Chalmers","given":"Karen"},{"family":"Gupton","given":"Annette"},{"family":"Katz","given":"Alan"},{"family":"Hack","given":"Tom"},{"family":"Hildes-Ripstein","given":"Elske"},{"family":"Brown","given":"Judy"},{"family":"McMillan","given":"Diana"},{"family":"Labossiere","given":"Diane"},{"family":"Mackay","given":"Maria"},{"family":"Pickerl","given":"Cathie"},{"family":"Savard-Preston","given":"Yvette"},{"family":"Vincent","given":"Jo-Anne St"},{"family":"Morris","given":"Heather M."},{"family":"Cann","given":"Beverley"}],"issued":{"date-parts":[["2004"]]}}},{"id":1931,"uris":["http://zotero.org/users/6005327/items/6TNLNW2S"],"itemData":{"id":1931,"type":"article-journal","abstract":"BACKGROUND: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id":2057,"uris":["http://zotero.org/users/6005327/items/NND6FIM8"],"itemData":{"id":2057,"type":"article-journal","abstract":"INTRODUCTION: Many people quit smoking during pregnancy, but postpartum smoking relapse is common. Maintaining smoking abstinence achieved during pregnancy is key to improving maternal and child health. There are no evidence-based interventions for preventing postpartum smoking relapse. This trial aims to determine whether an intervention to prevent postpartum relapse is effective and cost-effective.\nMETHODS AND ANALYSIS: A randomised controlled trial of a complex intervention to prevent postpartum smoking relapse (BabyBreathe), with internal pilot, economic and process evaluations. Participants are adults who are pregnant and who report having quit smoking in the 12 months before, or during pregnancy. Participants are eligible if they read and understand English, and provide informed consent. Following consent and biochemical validation of smoking abstinence, participants are randomised to intervention or usual care/control (no specific relapse prevention support). The BabyBreathe intervention consists of manualised advice from a trained member of the health visiting service, health information leaflets for participants and partners, access to the BabyBreathe website and app. At the time of birth, participants are posted the BabyBreathe box and support is provided by text message for up to 12 months postpartum. Target sample size is 880, recruiting across midwifery services at four hubs in England and Scotland and through remote advertising in England, Scotland, Wales and Northern Ireland. Outcomes are collected at 6 and 12 months. The primary outcome is self-reported sustained smoking abstinence at 12 months, carbon monoxide verified. Secondary outcomes include self-reported abstinence, time to relapse, partner smoking status and quality of life.\nETHICS AND DISSEMINATION: The trial was approved by the North West Preston Research Ethics committee (21/NW/0017). Dissemination will include publication in peer-reviewed journals, presentation at academic and public conferences including patient and public involvement and to policymakers and practitioners.\nTRIAL REGISTRATION NUMBER: ISRCTN70307341.","container-title":"BMJ open","DOI":"10.1136/bmjopen-2023-076458","ISSN":"2044-6055","issue":"9","journalAbbreviation":"BMJ Open","language":"eng","note":"PMID: 37666562\nPMCID: PMC10481735","page":"e076458","source":"PubMed","title":"BabyBreathe trial: protocol for a randomised controlled trial of a complex intervention to prevent postpartum return to smoking","title-short":"BabyBreathe trial","volume":"13","author":[{"family":"Notley","given":"Caitlin"},{"family":"Brown","given":"Tracey J."},{"family":"Bauld","given":"Linda"},{"family":"Clark","given":"Allan B."},{"family":"Duneclift","given":"Sharon"},{"family":"Gilroy","given":"Vicky"},{"family":"Harris","given":"Tess"},{"family":"Hardeman","given":"Wendy"},{"family":"Holland","given":"Richard"},{"family":"Howard","given":"Gregory"},{"family":"Man","given":"Mei-See"},{"family":"Naughton","given":"Felix"},{"family":"Smith","given":"Dan"},{"family":"Turner","given":"David"},{"family":"Ussher","given":"Michael"}],"issued":{"date-parts":[["2023",9,4]]}}}],"schema":"https://github.com/citation-style-language/schema/raw/master/csl-citation.json"} </w:instrText>
            </w:r>
            <w:r>
              <w:rPr>
                <w:lang w:val="en-CA"/>
              </w:rPr>
              <w:fldChar w:fldCharType="separate"/>
            </w:r>
            <w:r w:rsidR="00D840FF" w:rsidRPr="00D840FF">
              <w:rPr>
                <w:rFonts w:ascii="Calibri" w:hAnsi="Calibri" w:cs="Calibri"/>
              </w:rPr>
              <w:t>(1,2,5,21,24)</w:t>
            </w:r>
            <w:r>
              <w:rPr>
                <w:lang w:val="en-CA"/>
              </w:rPr>
              <w:fldChar w:fldCharType="end"/>
            </w:r>
          </w:p>
          <w:p w14:paraId="7B0245AF" w14:textId="6F735091" w:rsidR="00FE3CD2" w:rsidRPr="00611FB9" w:rsidRDefault="00FE3CD2" w:rsidP="00FE3CD2">
            <w:pPr>
              <w:pStyle w:val="Paragraphedeliste"/>
              <w:numPr>
                <w:ilvl w:val="0"/>
                <w:numId w:val="25"/>
              </w:numPr>
              <w:spacing w:beforeLines="0" w:before="0" w:after="0"/>
              <w:jc w:val="left"/>
              <w:rPr>
                <w:lang w:val="en-CA"/>
              </w:rPr>
            </w:pPr>
            <w:r w:rsidRPr="00611FB9">
              <w:rPr>
                <w:lang w:val="en-CA"/>
              </w:rPr>
              <w:t>Developing positive support strategies</w:t>
            </w:r>
            <w:r>
              <w:rPr>
                <w:lang w:val="en-CA"/>
              </w:rPr>
              <w:t xml:space="preserve"> </w:t>
            </w:r>
            <w:r>
              <w:rPr>
                <w:lang w:val="en-CA"/>
              </w:rPr>
              <w:fldChar w:fldCharType="begin"/>
            </w:r>
            <w:r w:rsidR="00D840FF">
              <w:rPr>
                <w:lang w:val="en-CA"/>
              </w:rPr>
              <w:instrText xml:space="preserve"> ADDIN ZOTERO_ITEM CSL_CITATION {"citationID":"4WvD0v7v","properties":{"formattedCitation":"(1,2,7,21,22)","plainCitation":"(1,2,7,21,22)","noteIndex":0},"citationItems":[{"id":1931,"uris":["http://zotero.org/users/6005327/items/6TNLNW2S"],"itemData":{"id":1931,"type":"article-journal","abstract":"BACKGROUND: Maternal smoking during pregnancy can have dire consequences for both baby and mother. In 2000, the Wisconsin Women's Health Foundation developed the First Breath program to address this challenge, particularly among low-income women. While this prenatal smoking cessation program was successful, 2 factors necessitated changes in the program: changes in the health care reimbursement environnment and a high postpartum relapse rate.\nMETHODS: The First Breath program was revised using the concepts of implementation science and included focus groups of First Breath clients, a randomized control trial to test new postpartum services, and an implementation project to test the new method of delivering First Breath.\nRESULTS: A year after implementing the new First Breath program, results are encouraging. First Breath expanded its reach by 34% over 2017. Eighty-eight new First Breath sites (to a total of 235 sites) have been added, resulting in increased diversity. While there was significant relapse within the new program from prenatal abstinence to 1-month postpartum abstinence (from 13.6% to 7.3% abstinence, biochemically verified, intent-to-treat) there was not additional relapse through 6 months postpartum.\nCONCLUSION: Sustaining a valuable community-based tobacco dependence intervention program serving a vulnerable population requires continuous improvement built on measured outcomes and response to changes in the health care delivery system. First Breath may serve as a model program to aid underserved pregnant women who smoke.","container-title":"WMJ: official publication of the State Medical Society of Wisconsin","ISSN":"2379-3961","issue":"3","journalAbbreviation":"WMJ","language":"eng","note":"PMID: 31682747","page":"120-125","source":"PubMed","title":"Helping Low Income Pregnant Women Quit Smoking: Improving the First Breath Program","title-short":"Helping Low Income Pregnant Women Quit Smoking","volume":"118","author":[{"family":"Alaniz","given":"Kristine"},{"family":"Christiansen","given":"Bruce"},{"family":"Stewart","given":"Katharina"},{"family":"Sullivan","given":"Tingting E."},{"family":"Khalil","given":"Lisette"},{"family":"Fiore","given":"Michael C."}],"issued":{"date-parts":[["2019",10]]}}},{"id":2009,"uris":["http://zotero.org/users/6005327/items/75ZLRLB6"],"itemData":{"id":2009,"type":"article-journal","abstract":"PURPOSE: Smoking during pregnancy can have dire consequences for both the baby and mother. Low-income pregnant women smoke at particularly high rates. Among women who quit during pregnancy, postpartum relapse is high. This randomized control trial tested the effect of adding postpartum assistance to an existing smoking cessation program (First Breath) designed for low-income women.\nMETHODS: Of 185 study participants, 94 women were randomly assigned to the standard First Breath program (control) and 91 to an enhanced program. First Breath consisted of evidence-based smoking cessation counseling provided at every prenatal visit. The enhanced program included all First Breath services plus 4 in-home counseling visits (3 postpartum), 3 postpartum counseling calls, support to others in the home, and incentives (gift cards) totaling $100. The primary outcome was biochemically verified abstinence at 6 months postpartum.\nRESULTS: Among the 98 women who completed the study, the abstinence rate among the intervention participants (n=41) was significantly greater than among the control participants (n=57) (36.6% vs 12.3%, respectively; P&lt;0.01). Analyzed on an intent-to-treat basis, with those lost to follow-up assumed to be smoking, the abstinence rate among intervention subjects (n=91) was 16.5% vs 7.4% among control participants (n=94); P=0.07.\nCONCLUSIONS: Extending smoking cessation interventions into the postpartum period may help address postpartum relapse.","container-title":"Journal of Patient-Centered Research and Reviews","DOI":"10.17294/2330-0698.1702","ISSN":"2330-0698","issue":"4","journalAbbreviation":"J Patient Cent Res Rev","language":"eng","note":"PMID: 31768402\nPMCID: PMC6827840","page":"233-242","source":"PubMed","title":"Addressing Postpartum Smoking Relapse Among Low-Income Women: A Randomized Control Trial","title-short":"Addressing Postpartum Smoking Relapse Among Low-Income Women","volume":"6","author":[{"family":"Alaniz","given":"Kristine"},{"family":"Christiansen","given":"Bruce"},{"family":"Sullivan","given":"Tingting"},{"family":"Khalil","given":"Lisette"},{"family":"Fiore","given":"Michael C."}],"issued":{"date-parts":[["2019"]]}}},{"id":2048,"uris":["http://zotero.org/users/6005327/items/6ZCQM7RW"],"itemData":{"id":2048,"type":"article-journal","abstract":"BACKGROUND: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Pr>
                <w:lang w:val="en-CA"/>
              </w:rPr>
              <w:fldChar w:fldCharType="separate"/>
            </w:r>
            <w:r w:rsidR="00D840FF" w:rsidRPr="00D840FF">
              <w:rPr>
                <w:rFonts w:ascii="Calibri" w:hAnsi="Calibri" w:cs="Calibri"/>
              </w:rPr>
              <w:t>(1,2,7,21,22)</w:t>
            </w:r>
            <w:r>
              <w:rPr>
                <w:lang w:val="en-CA"/>
              </w:rPr>
              <w:fldChar w:fldCharType="end"/>
            </w:r>
          </w:p>
          <w:p w14:paraId="21383C2B" w14:textId="3BDCF0F8" w:rsidR="00FE3CD2" w:rsidRPr="00611FB9" w:rsidRDefault="00FE3CD2" w:rsidP="00FE3CD2">
            <w:pPr>
              <w:pStyle w:val="Paragraphedeliste"/>
              <w:numPr>
                <w:ilvl w:val="0"/>
                <w:numId w:val="25"/>
              </w:numPr>
              <w:spacing w:beforeLines="0" w:before="0" w:after="0"/>
              <w:jc w:val="left"/>
              <w:rPr>
                <w:lang w:val="en-CA"/>
              </w:rPr>
            </w:pPr>
            <w:r w:rsidRPr="00611FB9">
              <w:rPr>
                <w:lang w:val="en-CA"/>
              </w:rPr>
              <w:t>Improving couple communication</w:t>
            </w:r>
            <w:r>
              <w:rPr>
                <w:lang w:val="en-CA"/>
              </w:rPr>
              <w:t xml:space="preserve"> </w:t>
            </w:r>
            <w:r>
              <w:rPr>
                <w:lang w:val="en-CA"/>
              </w:rPr>
              <w:fldChar w:fldCharType="begin"/>
            </w:r>
            <w:r w:rsidR="00D840FF">
              <w:rPr>
                <w:lang w:val="en-CA"/>
              </w:rPr>
              <w:instrText xml:space="preserve"> ADDIN ZOTERO_ITEM CSL_CITATION {"citationID":"c6lw99tL","properties":{"formattedCitation":"(21)","plainCitation":"(21)","noteIndex":0},"citationItems":[{"id":2048,"uris":["http://zotero.org/users/6005327/items/6ZCQM7RW"],"itemData":{"id":2048,"type":"article-journal","abstract":"BACKGROUND: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I."},{"family":"Palmer","given":"Carleton"},{"family":"Westman","given":"Eric"},{"family":"Lyna","given":"Pauline"}],"issued":{"date-parts":[["2004",10]]}}}],"schema":"https://github.com/citation-style-language/schema/raw/master/csl-citation.json"} </w:instrText>
            </w:r>
            <w:r>
              <w:rPr>
                <w:lang w:val="en-CA"/>
              </w:rPr>
              <w:fldChar w:fldCharType="separate"/>
            </w:r>
            <w:r w:rsidR="00D840FF" w:rsidRPr="00D840FF">
              <w:rPr>
                <w:rFonts w:ascii="Calibri" w:hAnsi="Calibri" w:cs="Calibri"/>
              </w:rPr>
              <w:t>(21)</w:t>
            </w:r>
            <w:r>
              <w:rPr>
                <w:lang w:val="en-CA"/>
              </w:rPr>
              <w:fldChar w:fldCharType="end"/>
            </w:r>
          </w:p>
          <w:p w14:paraId="0568FF30" w14:textId="068A3AB3" w:rsidR="00FE3CD2" w:rsidRPr="00611FB9" w:rsidRDefault="00FE3CD2" w:rsidP="00FE3CD2">
            <w:pPr>
              <w:pStyle w:val="Paragraphedeliste"/>
              <w:numPr>
                <w:ilvl w:val="0"/>
                <w:numId w:val="25"/>
              </w:numPr>
              <w:spacing w:beforeLines="0" w:before="0" w:after="0"/>
              <w:jc w:val="left"/>
              <w:rPr>
                <w:lang w:val="en-CA"/>
              </w:rPr>
            </w:pPr>
            <w:r w:rsidRPr="00611FB9">
              <w:rPr>
                <w:lang w:val="en-CA"/>
              </w:rPr>
              <w:t>Joint planning for high-risk situations</w:t>
            </w:r>
            <w:bookmarkEnd w:id="106"/>
            <w:r>
              <w:rPr>
                <w:lang w:val="en-CA"/>
              </w:rPr>
              <w:t xml:space="preserve"> </w:t>
            </w:r>
            <w:r>
              <w:rPr>
                <w:lang w:val="en-CA"/>
              </w:rPr>
              <w:fldChar w:fldCharType="begin"/>
            </w:r>
            <w:r w:rsidR="00D840FF">
              <w:rPr>
                <w:lang w:val="en-CA"/>
              </w:rPr>
              <w:instrText xml:space="preserve"> ADDIN ZOTERO_ITEM CSL_CITATION {"citationID":"zTE0lwW2","properties":{"formattedCitation":"(21)","plainCitation":"(21)","noteIndex":0},"citationItems":[{"id":2048,"uris":["http://zotero.org/users/6005327/items/6ZCQM7RW"],"itemData":{"id":2048,"type":"article-journal","abstract":"BACKGROUND: A partner's provision of support and smoking status has been consistently associated with women's likelihood of smoking cessation during pregnancy and relapse in postpartum.\nDESIGN: A three-group randomized controlled intervention trial was conducted in 1996 to 2001, with 583 women and their partners randomized to usual care (UC), woman-only (WO), or partner-assisted (PA) intervention. Follow-ups occurred at 28 weeks of pregnancy, and 2-, 6-, and 12-months postpartum.\nSETTING: Womack Army Medical Center (WAMC) at Fort Bragg in Fayetteville, North Carolina.\nINTERVENTION: Women in the UC condition received provider advice to quit and a self-help guide. The WO condition received UC components plus a late-pregnancy relapse prevention kit (booklet and gift items) and six counseling calls (three in pregnancy and three postpartum) initiated by a health advisor. Women in the PA condition received the WO intervention, and their partners received telephone counseling and a support guide emphasizing skills to help the woman build and maintain her confidence to quit smoking. Partners who smoked also received cessation aids and related counseling.\nMAIN OUTCOME MEASURE: Seven-day self-reported abstinence from smoking at each follow-up.\nRESULTS: Intent-to-treat analyses showed no significant differences by condition in women's reports of abstinence at any follow-up. In late pregnancy, more partners were abstinent in the PA condition (15%) than in the UC condition (5%), p =0.02.\nCONCLUSIONS: Partner-assisted smoking-cessation interventions need further refinement. Influencing young couples' support patterns may require more intensive and conjoint intervention. Partners who smoke could benefit from support for their cessation efforts.","container-title":"American Journal of Preventive Medicine","DOI":"10.1016/j.amepre.2004.06.005","ISSN":"0749-3797","issue":"3","journalAbbreviation":"Am J Prev Med","language":"eng","note":"PMID: 15450636","page":"232-238","source":"PubMed","title":"Prenatal and postpartum smoking abstinence a partner-assisted approach","volume":"27","author":[{"family":"McBride","given":"Colleen M."},{"family":"Baucom","given":"Donald H."},{"family":"Peterson","given":"Bercedis L."},{"family":"Pollak","given":"Kathryn I."},{"family":"Palmer","given":"Carleton"},{"family":"Westman","given":"Eric"},{"family":"Lyna","given":"Pauline"}],"issued":{"date-parts":[["2004",10]]}}}],"schema":"https://github.com/citation-style-language/schema/raw/master/csl-citation.json"} </w:instrText>
            </w:r>
            <w:r>
              <w:rPr>
                <w:lang w:val="en-CA"/>
              </w:rPr>
              <w:fldChar w:fldCharType="separate"/>
            </w:r>
            <w:r w:rsidR="00D840FF" w:rsidRPr="00D840FF">
              <w:rPr>
                <w:rFonts w:ascii="Calibri" w:hAnsi="Calibri" w:cs="Calibri"/>
              </w:rPr>
              <w:t>(21)</w:t>
            </w:r>
            <w:r>
              <w:rPr>
                <w:lang w:val="en-CA"/>
              </w:rPr>
              <w:fldChar w:fldCharType="end"/>
            </w:r>
          </w:p>
        </w:tc>
        <w:tc>
          <w:tcPr>
            <w:tcW w:w="2285" w:type="dxa"/>
          </w:tcPr>
          <w:p w14:paraId="28128571" w14:textId="77777777" w:rsidR="00FE3CD2" w:rsidRDefault="00FE3CD2" w:rsidP="001420B4">
            <w:pPr>
              <w:rPr>
                <w:lang w:val="en-CA"/>
              </w:rPr>
            </w:pPr>
          </w:p>
          <w:p w14:paraId="699611F2" w14:textId="77777777" w:rsidR="00FE3CD2" w:rsidRDefault="00FE3CD2" w:rsidP="001420B4">
            <w:pPr>
              <w:rPr>
                <w:lang w:val="en-CA"/>
              </w:rPr>
            </w:pPr>
          </w:p>
          <w:p w14:paraId="3D3B5F36" w14:textId="0E30657F" w:rsidR="00FE3CD2" w:rsidRPr="00D840FF" w:rsidRDefault="00FE3CD2" w:rsidP="001420B4">
            <w:pPr>
              <w:ind w:left="360" w:hanging="360"/>
              <w:rPr>
                <w:lang w:val="en-CA"/>
              </w:rPr>
            </w:pPr>
            <w:r>
              <w:rPr>
                <w:lang w:val="en-CA"/>
              </w:rPr>
              <w:t xml:space="preserve">2. </w:t>
            </w:r>
            <w:r w:rsidRPr="00F0083A">
              <w:rPr>
                <w:lang w:val="en-CA"/>
              </w:rPr>
              <w:t xml:space="preserve">Empowerment </w:t>
            </w:r>
            <w:r w:rsidRPr="00F0083A">
              <w:rPr>
                <w:lang w:val="en-CA"/>
              </w:rPr>
              <w:fldChar w:fldCharType="begin"/>
            </w:r>
            <w:r w:rsidR="00D840FF">
              <w:rPr>
                <w:lang w:val="en-CA"/>
              </w:rPr>
              <w:instrText xml:space="preserve"> ADDIN ZOTERO_ITEM CSL_CITATION {"citationID":"pidkJN6Y","properties":{"formattedCitation":"(7,22)","plainCitation":"(7,22)","noteIndex":0},"citationItems":[{"id":94,"uris":["http://zotero.org/users/6005327/items/53R8VPEF"],"itemData":{"id":94,"type":"article-journal","abstract":"BACKGROUND: Maternal smoking is one of the most modifiable factors with clear adverse effects for the fetus and the entire family. Addressing the dearth of pregnancy smoking interventions with partner support, PRISM (Prevent Relapse In SMoking) is a partnership between a research institution and the two largest state-owned obstetrics and gynecology clinics in Cluj-Napoca, Romania. The study will assess the efficacy of a couple-focused telephone-counseling program to prevent smoking relapse among mothers who quit smoking closely before or during pregnancy.\nMETHODS/DESIGN: The intervention is a program for couples based on motivational interviewing delivered over the phone after birth. The study is an ongoing randomized controlled trial of 250 Romanian women recruited soon after childbirth, who quit smoking in the six months before pregnancy or no later than the end of the first pregnancy trimester and remained abstinent (which was biochemically verified) until delivery. Participants were randomized to: (1) a control arm (usual care); and (2) an intervention arm consisting of up to 4 postnatal counseling calls for mothers and their partners using motivational interviewing to encourage the woman to remain smoke-free and the partner to support her decision. The primary outcome is maternal smoking abstinence at 6 months postpartum (biochemically verified).\nDISCUSSION: PRISM has the potential to identify strategies to reduce maternal postnatal relapse and increase partner quitting. If successful, the program may be an effective method to prevent and reduce smoking, which may lead to improved child, mother, and partner health both in the short and the long term.","container-title":"Contemporary Clinical Trials","DOI":"10.1016/j.cct.2015.02.002","ISSN":"1559-2030","journalAbbreviation":"Contemp Clin Trials","language":"eng","note":"PMID: 25678316","page":"273-279","source":"PubMed","title":"A couple-focused intervention to prevent postnatal smoking relapse: PRISM study design","title-short":"A couple-focused intervention to prevent postnatal smoking relapse","volume":"41","author":[{"family":"Meghea","given":"Cristian Ioan"},{"family":"Brînzaniuc","given":"Alexandra"},{"family":"Mihu","given":"Dan"},{"family":"Iuhas","given":"Cristian Ioan"},{"family":"Stamatian","given":"Florin"},{"family":"Caracostea","given":"Gabriela"},{"family":"Sidor","given":"Alexandra"},{"family":"Alexa","given":"Paula Mădălina"},{"family":"Brînza","given":"Cătălina"},{"family":"Pop","given":"Oana Maria"},{"family":"Cherecheș","given":"Răzvan Mircea"}],"issued":{"date-parts":[["2015",3]]}}},{"id":2084,"uris":["http://zotero.org/users/6005327/items/JHHZDRSP"],"itemData":{"id":2084,"type":"article-journal","abstract":"Up to 70% of women who quit smoking relapse after birth, usually within 3 months postpartum. The wide adoption of mobile technologies, especially smartphones, in recent years in low- and middle-income countries (LMICs) offers the possibility of low-cost, novel, and innovative mobile phone-based interventions for smoking relapse prevention. This study presents the protocol of the RESPREMO clinical trial for postnatal smoking relapse prevention for enrolled women, who recently gave birth and quit tobacco smoking before or during pregnancy, and their life partners. This work relies on data collected in two of the largest government-owned obstetrics and gynecology clinics in Cluj-Napoca, Romania. Seventy-five couples were randomized into one of three groups: a) 24 couples were allocated to the first intervention group and asked to install and use the xSmoker app; b) 26 couples were randomized to the second intervention group, who, in addition to the use of the xSmoker app, received text messages with content focused on motivation, problem solving, and dyadic efficacy; and c) 25 couples were randomized into a control group. Several measures of engagement with the xSmoker app were assessed, including duration of app use, the frequency of utilizing the tool to calculate savings from quitting, number of app-delivered challenges accepted by users, and number of app-delivered cessation and abstinence tips. If effective, RESPREMO is expected to have a sustainable impact on the prevention of postnatal relapse tobacco smoking with positive effects for both the mother and the newborn. The implications are beyond tobacco control, and relevant to the design and implementation of other mHealth behavioral interventions focused on the pregnancy and reproductive years in general.","container-title":"Tobacco Prevention &amp; Cessation","DOI":"10.18332/tpc/118724","ISSN":"2459-3087","journalAbbreviation":"Tob Prev Cessat","language":"eng","note":"PMID: 32548361\nPMCID: PMC7291910","page":"24","source":"PubMed","title":"An mHealth intervention to prevent postnatal smoking relapse: The RESPREMO study protocol","title-short":"An mHealth intervention to prevent postnatal smoking relapse","volume":"6","author":[{"family":"Dascal","given":"Marina"},{"family":"Rusu","given":"Andreea"},{"family":"Onisor","given":"Alexandra"},{"family":"Blaga","given":"Oana"},{"family":"Miller","given":"Mckenzie"},{"family":"Meghea","given":"Cristian"}],"issued":{"date-parts":[["2020"]]}}}],"schema":"https://github.com/citation-style-language/schema/raw/master/csl-citation.json"} </w:instrText>
            </w:r>
            <w:r w:rsidRPr="00F0083A">
              <w:rPr>
                <w:lang w:val="en-CA"/>
              </w:rPr>
              <w:fldChar w:fldCharType="separate"/>
            </w:r>
            <w:r w:rsidR="00D840FF" w:rsidRPr="00D840FF">
              <w:rPr>
                <w:rFonts w:ascii="Calibri" w:hAnsi="Calibri" w:cs="Calibri"/>
              </w:rPr>
              <w:t>(7,22)</w:t>
            </w:r>
            <w:r w:rsidRPr="00F0083A">
              <w:rPr>
                <w:lang w:val="en-CA"/>
              </w:rPr>
              <w:fldChar w:fldCharType="end"/>
            </w:r>
            <w:r w:rsidRPr="00D840FF">
              <w:rPr>
                <w:lang w:val="en-CA"/>
              </w:rPr>
              <w:t xml:space="preserve"> (consumer)</w:t>
            </w:r>
          </w:p>
        </w:tc>
        <w:tc>
          <w:tcPr>
            <w:tcW w:w="1482" w:type="dxa"/>
          </w:tcPr>
          <w:p w14:paraId="29C05C7B" w14:textId="77777777" w:rsidR="00FE3CD2" w:rsidRPr="00FE3CD2" w:rsidRDefault="00FE3CD2" w:rsidP="001420B4">
            <w:pPr>
              <w:rPr>
                <w:lang w:val="en-CA"/>
              </w:rPr>
            </w:pPr>
            <w:r w:rsidRPr="00FE3CD2">
              <w:rPr>
                <w:lang w:val="en-CA"/>
              </w:rPr>
              <w:t>Prevention of postpartum smoking relapse (O)</w:t>
            </w:r>
          </w:p>
          <w:p w14:paraId="53A8A78F" w14:textId="77777777" w:rsidR="00FE3CD2" w:rsidRPr="00FE3CD2" w:rsidRDefault="00FE3CD2" w:rsidP="001420B4">
            <w:pPr>
              <w:keepNext/>
              <w:rPr>
                <w:lang w:val="en-CA"/>
              </w:rPr>
            </w:pPr>
          </w:p>
        </w:tc>
      </w:tr>
    </w:tbl>
    <w:bookmarkEnd w:id="12"/>
    <w:p w14:paraId="465B213B" w14:textId="1147148C" w:rsidR="005012FB" w:rsidRDefault="005012FB" w:rsidP="005012FB">
      <w:pPr>
        <w:pStyle w:val="Lgende"/>
        <w:rPr>
          <w:lang w:val="en-CA"/>
        </w:rPr>
      </w:pPr>
      <w:r>
        <w:t xml:space="preserve">Table </w:t>
      </w:r>
      <w:r w:rsidR="00A85AE0">
        <w:t>5:</w:t>
      </w:r>
      <w:r>
        <w:t xml:space="preserve"> CMO configurations underpinning the program theory </w:t>
      </w:r>
    </w:p>
    <w:p w14:paraId="7840FC1F" w14:textId="77777777" w:rsidR="005012FB" w:rsidRPr="00A85AE0" w:rsidRDefault="005012FB">
      <w:pPr>
        <w:rPr>
          <w:b/>
          <w:bCs/>
          <w:lang w:val="en-CA"/>
        </w:rPr>
      </w:pPr>
      <w:r>
        <w:br w:type="page"/>
      </w:r>
    </w:p>
    <w:p w14:paraId="28860909" w14:textId="6B0D4C9C" w:rsidR="00B219A0" w:rsidRPr="002F41E7" w:rsidRDefault="005012FB" w:rsidP="005012FB">
      <w:pPr>
        <w:pStyle w:val="Titre1"/>
        <w:rPr>
          <w:lang w:val="en-CA"/>
        </w:rPr>
      </w:pPr>
      <w:bookmarkStart w:id="107" w:name="_Toc221650144"/>
      <w:r w:rsidRPr="002F41E7">
        <w:rPr>
          <w:lang w:val="en-CA"/>
        </w:rPr>
        <w:lastRenderedPageBreak/>
        <w:t>References</w:t>
      </w:r>
      <w:bookmarkEnd w:id="107"/>
    </w:p>
    <w:p w14:paraId="06C1AACC" w14:textId="77777777" w:rsidR="00D840FF" w:rsidRPr="00D840FF" w:rsidRDefault="00D840FF" w:rsidP="00D840FF">
      <w:pPr>
        <w:pStyle w:val="Bibliographie"/>
        <w:rPr>
          <w:rFonts w:ascii="Calibri" w:hAnsi="Calibri" w:cs="Calibri"/>
        </w:rPr>
      </w:pPr>
      <w:r>
        <w:rPr>
          <w:lang w:val="fr-FR"/>
        </w:rPr>
        <w:fldChar w:fldCharType="begin"/>
      </w:r>
      <w:r w:rsidRPr="00D840FF">
        <w:rPr>
          <w:lang w:val="en-CA"/>
        </w:rPr>
        <w:instrText xml:space="preserve"> ADDIN ZOTERO_BIBL {"uncited":[],"omitted":[],"custom":[]} CSL_BIBLIOGRAPHY </w:instrText>
      </w:r>
      <w:r>
        <w:rPr>
          <w:lang w:val="fr-FR"/>
        </w:rPr>
        <w:fldChar w:fldCharType="separate"/>
      </w:r>
      <w:r w:rsidRPr="00D840FF">
        <w:rPr>
          <w:rFonts w:ascii="Calibri" w:hAnsi="Calibri" w:cs="Calibri"/>
        </w:rPr>
        <w:t>1.</w:t>
      </w:r>
      <w:r w:rsidRPr="00D840FF">
        <w:rPr>
          <w:rFonts w:ascii="Calibri" w:hAnsi="Calibri" w:cs="Calibri"/>
        </w:rPr>
        <w:tab/>
        <w:t xml:space="preserve">Alaniz K, Christiansen B, Stewart K, Sullivan TE, Khalil L, Fiore MC. Helping Low Income Pregnant Women Quit Smoking: Improving the First Breath Program. WMJ Off Publ State Med Soc Wis. oct 2019;118(3):120‑5. </w:t>
      </w:r>
    </w:p>
    <w:p w14:paraId="4EC218E5" w14:textId="77777777" w:rsidR="00D840FF" w:rsidRPr="00D840FF" w:rsidRDefault="00D840FF" w:rsidP="00D840FF">
      <w:pPr>
        <w:pStyle w:val="Bibliographie"/>
        <w:rPr>
          <w:rFonts w:ascii="Calibri" w:hAnsi="Calibri" w:cs="Calibri"/>
        </w:rPr>
      </w:pPr>
      <w:r w:rsidRPr="00D840FF">
        <w:rPr>
          <w:rFonts w:ascii="Calibri" w:hAnsi="Calibri" w:cs="Calibri"/>
        </w:rPr>
        <w:t>2.</w:t>
      </w:r>
      <w:r w:rsidRPr="00D840FF">
        <w:rPr>
          <w:rFonts w:ascii="Calibri" w:hAnsi="Calibri" w:cs="Calibri"/>
        </w:rPr>
        <w:tab/>
        <w:t xml:space="preserve">Alaniz K, Christiansen B, Sullivan T, Khalil L, Fiore MC. Addressing Postpartum Smoking Relapse Among Low-Income Women: A Randomized Control Trial. J Patient-Centered Res Rev. 2019;6(4):233‑42. </w:t>
      </w:r>
    </w:p>
    <w:p w14:paraId="0741D94B" w14:textId="77777777" w:rsidR="00D840FF" w:rsidRPr="00D840FF" w:rsidRDefault="00D840FF" w:rsidP="00D840FF">
      <w:pPr>
        <w:pStyle w:val="Bibliographie"/>
        <w:rPr>
          <w:rFonts w:ascii="Calibri" w:hAnsi="Calibri" w:cs="Calibri"/>
        </w:rPr>
      </w:pPr>
      <w:r w:rsidRPr="00D840FF">
        <w:rPr>
          <w:rFonts w:ascii="Calibri" w:hAnsi="Calibri" w:cs="Calibri"/>
        </w:rPr>
        <w:t>3.</w:t>
      </w:r>
      <w:r w:rsidRPr="00D840FF">
        <w:rPr>
          <w:rFonts w:ascii="Calibri" w:hAnsi="Calibri" w:cs="Calibri"/>
        </w:rPr>
        <w:tab/>
        <w:t xml:space="preserve">Brandon TH, Simmons VN, Meade CD, Quinn GP, Lopez Khoury EN, Sutton SK, et al. Self-help booklets for preventing postpartum smoking relapse: a randomized trial. Am J Public Health. nov 2012;102(11):2109‑15. </w:t>
      </w:r>
    </w:p>
    <w:p w14:paraId="0439CC65" w14:textId="77777777" w:rsidR="00D840FF" w:rsidRPr="00D840FF" w:rsidRDefault="00D840FF" w:rsidP="00D840FF">
      <w:pPr>
        <w:pStyle w:val="Bibliographie"/>
        <w:rPr>
          <w:rFonts w:ascii="Calibri" w:hAnsi="Calibri" w:cs="Calibri"/>
        </w:rPr>
      </w:pPr>
      <w:r w:rsidRPr="00D840FF">
        <w:rPr>
          <w:rFonts w:ascii="Calibri" w:hAnsi="Calibri" w:cs="Calibri"/>
        </w:rPr>
        <w:t>4.</w:t>
      </w:r>
      <w:r w:rsidRPr="00D840FF">
        <w:rPr>
          <w:rFonts w:ascii="Calibri" w:hAnsi="Calibri" w:cs="Calibri"/>
        </w:rPr>
        <w:tab/>
        <w:t xml:space="preserve">Quinn G, Ellison BB, Meade C, Roach CN, Lopez E, Albrecht T, et al. Adapting smoking relapse-prevention materials for pregnant and postpartum women: formative research. Matern Child Health J. mai 2006;10(3):235‑45. </w:t>
      </w:r>
    </w:p>
    <w:p w14:paraId="3862F05F" w14:textId="77777777" w:rsidR="00D840FF" w:rsidRPr="00D840FF" w:rsidRDefault="00D840FF" w:rsidP="00D840FF">
      <w:pPr>
        <w:pStyle w:val="Bibliographie"/>
        <w:rPr>
          <w:rFonts w:ascii="Calibri" w:hAnsi="Calibri" w:cs="Calibri"/>
        </w:rPr>
      </w:pPr>
      <w:r w:rsidRPr="00D840FF">
        <w:rPr>
          <w:rFonts w:ascii="Calibri" w:hAnsi="Calibri" w:cs="Calibri"/>
        </w:rPr>
        <w:t>5.</w:t>
      </w:r>
      <w:r w:rsidRPr="00D840FF">
        <w:rPr>
          <w:rFonts w:ascii="Calibri" w:hAnsi="Calibri" w:cs="Calibri"/>
        </w:rPr>
        <w:tab/>
        <w:t xml:space="preserve">Chalmers K, Gupton A, Katz A, Hack T, Hildes-Ripstein E, Brown J, et al. The description and evaluation of a longitudinal pilot study of a smoking relapse/reduction intervention for perinatal women. J Adv Nurs. 2004;45(2):162‑71. </w:t>
      </w:r>
    </w:p>
    <w:p w14:paraId="46AC3066" w14:textId="77777777" w:rsidR="00D840FF" w:rsidRPr="00D840FF" w:rsidRDefault="00D840FF" w:rsidP="00D840FF">
      <w:pPr>
        <w:pStyle w:val="Bibliographie"/>
        <w:rPr>
          <w:rFonts w:ascii="Calibri" w:hAnsi="Calibri" w:cs="Calibri"/>
        </w:rPr>
      </w:pPr>
      <w:r w:rsidRPr="00D840FF">
        <w:rPr>
          <w:rFonts w:ascii="Calibri" w:hAnsi="Calibri" w:cs="Calibri"/>
        </w:rPr>
        <w:t>6.</w:t>
      </w:r>
      <w:r w:rsidRPr="00D840FF">
        <w:rPr>
          <w:rFonts w:ascii="Calibri" w:hAnsi="Calibri" w:cs="Calibri"/>
        </w:rPr>
        <w:tab/>
        <w:t xml:space="preserve">Coleman-Cowger VH, Mark KS, Rosenberry ZR, Koszowski B, Terplan M. A Pilot Randomized Controlled Trial of a Phone-based Intervention for Smoking Cessation and Relapse Prevention in the Postpartum Period. J Addict Med. 2018;12(3):193‑200. </w:t>
      </w:r>
    </w:p>
    <w:p w14:paraId="56C98242" w14:textId="77777777" w:rsidR="00D840FF" w:rsidRPr="00D840FF" w:rsidRDefault="00D840FF" w:rsidP="00D840FF">
      <w:pPr>
        <w:pStyle w:val="Bibliographie"/>
        <w:rPr>
          <w:rFonts w:ascii="Calibri" w:hAnsi="Calibri" w:cs="Calibri"/>
        </w:rPr>
      </w:pPr>
      <w:r w:rsidRPr="00D840FF">
        <w:rPr>
          <w:rFonts w:ascii="Calibri" w:hAnsi="Calibri" w:cs="Calibri"/>
        </w:rPr>
        <w:t>7.</w:t>
      </w:r>
      <w:r w:rsidRPr="00D840FF">
        <w:rPr>
          <w:rFonts w:ascii="Calibri" w:hAnsi="Calibri" w:cs="Calibri"/>
        </w:rPr>
        <w:tab/>
        <w:t xml:space="preserve">Dascal M, Rusu A, Onisor A, Blaga O, Miller M, Meghea C. An mHealth intervention to prevent postnatal smoking relapse: The RESPREMO study protocol. Tob Prev Cessat. 2020;6:24. </w:t>
      </w:r>
    </w:p>
    <w:p w14:paraId="0B970994" w14:textId="77777777" w:rsidR="00D840FF" w:rsidRPr="00D840FF" w:rsidRDefault="00D840FF" w:rsidP="00D840FF">
      <w:pPr>
        <w:pStyle w:val="Bibliographie"/>
        <w:rPr>
          <w:rFonts w:ascii="Calibri" w:hAnsi="Calibri" w:cs="Calibri"/>
        </w:rPr>
      </w:pPr>
      <w:r w:rsidRPr="00D840FF">
        <w:rPr>
          <w:rFonts w:ascii="Calibri" w:hAnsi="Calibri" w:cs="Calibri"/>
        </w:rPr>
        <w:t>8.</w:t>
      </w:r>
      <w:r w:rsidRPr="00D840FF">
        <w:rPr>
          <w:rFonts w:ascii="Calibri" w:hAnsi="Calibri" w:cs="Calibri"/>
        </w:rPr>
        <w:tab/>
        <w:t xml:space="preserve">French GM, Groner JA, Wewers ME, Ahijevych K. Staying smoke free: an intervention to prevent postpartum relapse. Nicotine Tob Res Off J Soc Res Nicotine Tob. juin 2007;9(6):663‑70. </w:t>
      </w:r>
    </w:p>
    <w:p w14:paraId="3C571FF3" w14:textId="77777777" w:rsidR="00D840FF" w:rsidRPr="00D840FF" w:rsidRDefault="00D840FF" w:rsidP="00D840FF">
      <w:pPr>
        <w:pStyle w:val="Bibliographie"/>
        <w:rPr>
          <w:rFonts w:ascii="Calibri" w:hAnsi="Calibri" w:cs="Calibri"/>
        </w:rPr>
      </w:pPr>
      <w:r w:rsidRPr="00D840FF">
        <w:rPr>
          <w:rFonts w:ascii="Calibri" w:hAnsi="Calibri" w:cs="Calibri"/>
        </w:rPr>
        <w:t>9.</w:t>
      </w:r>
      <w:r w:rsidRPr="00D840FF">
        <w:rPr>
          <w:rFonts w:ascii="Calibri" w:hAnsi="Calibri" w:cs="Calibri"/>
        </w:rPr>
        <w:tab/>
        <w:t xml:space="preserve">Groner J, French G, Ahijevych K, Wewers ME. Process evaluation of a nurse-delivered smoking relapse prevention program for new mothers. J Community Health Nurs. 2005;22(3):157‑67. </w:t>
      </w:r>
    </w:p>
    <w:p w14:paraId="7571750E" w14:textId="77777777" w:rsidR="00D840FF" w:rsidRPr="00D840FF" w:rsidRDefault="00D840FF" w:rsidP="00D840FF">
      <w:pPr>
        <w:pStyle w:val="Bibliographie"/>
        <w:rPr>
          <w:rFonts w:ascii="Calibri" w:hAnsi="Calibri" w:cs="Calibri"/>
        </w:rPr>
      </w:pPr>
      <w:r w:rsidRPr="00D840FF">
        <w:rPr>
          <w:rFonts w:ascii="Calibri" w:hAnsi="Calibri" w:cs="Calibri"/>
        </w:rPr>
        <w:t>10.</w:t>
      </w:r>
      <w:r w:rsidRPr="00D840FF">
        <w:rPr>
          <w:rFonts w:ascii="Calibri" w:hAnsi="Calibri" w:cs="Calibri"/>
        </w:rPr>
        <w:tab/>
        <w:t xml:space="preserve">Gadomski A, Adams L, Tallman N, Krupa N, Jenkins P. Effectiveness of a combined prenatal and postpartum smoking cessation program. Matern Child Health J. févr 2011;15(2):188‑97. </w:t>
      </w:r>
    </w:p>
    <w:p w14:paraId="1CA49ABE" w14:textId="77777777" w:rsidR="00D840FF" w:rsidRPr="00D840FF" w:rsidRDefault="00D840FF" w:rsidP="00D840FF">
      <w:pPr>
        <w:pStyle w:val="Bibliographie"/>
        <w:rPr>
          <w:rFonts w:ascii="Calibri" w:hAnsi="Calibri" w:cs="Calibri"/>
        </w:rPr>
      </w:pPr>
      <w:r w:rsidRPr="00D840FF">
        <w:rPr>
          <w:rFonts w:ascii="Calibri" w:hAnsi="Calibri" w:cs="Calibri"/>
        </w:rPr>
        <w:t>11.</w:t>
      </w:r>
      <w:r w:rsidRPr="00D840FF">
        <w:rPr>
          <w:rFonts w:ascii="Calibri" w:hAnsi="Calibri" w:cs="Calibri"/>
        </w:rPr>
        <w:tab/>
        <w:t xml:space="preserve">Hannöver W, Thyrian JR, Röske K, Grempler J, Rumpf HJ, John U, et al. Smoking cessation and relapse prevention for postpartum women: results from a randomized controlled trial at 6, 12, 18 and 24 months. Addict Behav. janv 2009;34(1):1‑8. </w:t>
      </w:r>
    </w:p>
    <w:p w14:paraId="71D119DA" w14:textId="77777777" w:rsidR="00D840FF" w:rsidRPr="00D840FF" w:rsidRDefault="00D840FF" w:rsidP="00D840FF">
      <w:pPr>
        <w:pStyle w:val="Bibliographie"/>
        <w:rPr>
          <w:rFonts w:ascii="Calibri" w:hAnsi="Calibri" w:cs="Calibri"/>
        </w:rPr>
      </w:pPr>
      <w:r w:rsidRPr="00D840FF">
        <w:rPr>
          <w:rFonts w:ascii="Calibri" w:hAnsi="Calibri" w:cs="Calibri"/>
        </w:rPr>
        <w:lastRenderedPageBreak/>
        <w:t>12.</w:t>
      </w:r>
      <w:r w:rsidRPr="00D840FF">
        <w:rPr>
          <w:rFonts w:ascii="Calibri" w:hAnsi="Calibri" w:cs="Calibri"/>
        </w:rPr>
        <w:tab/>
        <w:t xml:space="preserve">Röske K, Schumann A, Hannöver W, Grempler J, Thyrian JR, Rumpf HJ, et al. Postpartum smoking cessation and relapse prevention intervention: a structural equation modeling application to behavioral and non-behavioral outcomes of a randomized controlled trial. J Health Psychol. mai 2008;13(4):556‑68. </w:t>
      </w:r>
    </w:p>
    <w:p w14:paraId="7DD9AE30" w14:textId="77777777" w:rsidR="00D840FF" w:rsidRPr="00D840FF" w:rsidRDefault="00D840FF" w:rsidP="00D840FF">
      <w:pPr>
        <w:pStyle w:val="Bibliographie"/>
        <w:rPr>
          <w:rFonts w:ascii="Calibri" w:hAnsi="Calibri" w:cs="Calibri"/>
        </w:rPr>
      </w:pPr>
      <w:r w:rsidRPr="00D840FF">
        <w:rPr>
          <w:rFonts w:ascii="Calibri" w:hAnsi="Calibri" w:cs="Calibri"/>
        </w:rPr>
        <w:t>13.</w:t>
      </w:r>
      <w:r w:rsidRPr="00D840FF">
        <w:rPr>
          <w:rFonts w:ascii="Calibri" w:hAnsi="Calibri" w:cs="Calibri"/>
        </w:rPr>
        <w:tab/>
        <w:t xml:space="preserve">Thyrian JR, Hannöver W, Grempler J, Röske K, John U, Hapke U. An intervention to support postpartum women to quit smoking or remain smoke-free. J Midwifery Womens Health. 2006;51(1):45‑50. </w:t>
      </w:r>
    </w:p>
    <w:p w14:paraId="22FC5A28" w14:textId="77777777" w:rsidR="00D840FF" w:rsidRPr="00D840FF" w:rsidRDefault="00D840FF" w:rsidP="00D840FF">
      <w:pPr>
        <w:pStyle w:val="Bibliographie"/>
        <w:rPr>
          <w:rFonts w:ascii="Calibri" w:hAnsi="Calibri" w:cs="Calibri"/>
        </w:rPr>
      </w:pPr>
      <w:r w:rsidRPr="00D840FF">
        <w:rPr>
          <w:rFonts w:ascii="Calibri" w:hAnsi="Calibri" w:cs="Calibri"/>
        </w:rPr>
        <w:t>14.</w:t>
      </w:r>
      <w:r w:rsidRPr="00D840FF">
        <w:rPr>
          <w:rFonts w:ascii="Calibri" w:hAnsi="Calibri" w:cs="Calibri"/>
        </w:rPr>
        <w:tab/>
        <w:t xml:space="preserve">Heil SH, Higgins ST, Bernstein IM, Solomon LJ, Rogers RE, Thomas CS, et al. Effects of voucher-based incentives on abstinence from cigarette smoking and fetal growth among pregnant women. Addict Abingdon Engl. juin 2008;103(6):1009‑18. </w:t>
      </w:r>
    </w:p>
    <w:p w14:paraId="461B679A" w14:textId="77777777" w:rsidR="00D840FF" w:rsidRPr="00D840FF" w:rsidRDefault="00D840FF" w:rsidP="00D840FF">
      <w:pPr>
        <w:pStyle w:val="Bibliographie"/>
        <w:rPr>
          <w:rFonts w:ascii="Calibri" w:hAnsi="Calibri" w:cs="Calibri"/>
        </w:rPr>
      </w:pPr>
      <w:r w:rsidRPr="00D840FF">
        <w:rPr>
          <w:rFonts w:ascii="Calibri" w:hAnsi="Calibri" w:cs="Calibri"/>
        </w:rPr>
        <w:t>15.</w:t>
      </w:r>
      <w:r w:rsidRPr="00D840FF">
        <w:rPr>
          <w:rFonts w:ascii="Calibri" w:hAnsi="Calibri" w:cs="Calibri"/>
        </w:rPr>
        <w:tab/>
        <w:t xml:space="preserve">Jiménez-Muro A, Nerín I, Samper P, Marqueta A, Beamonte A, Gargallo P, et al. A proactive smoking cessation intervention in postpartum women. Midwifery. mars 2013;29(3):240‑5. </w:t>
      </w:r>
    </w:p>
    <w:p w14:paraId="24626C31" w14:textId="77777777" w:rsidR="00D840FF" w:rsidRPr="00D840FF" w:rsidRDefault="00D840FF" w:rsidP="00D840FF">
      <w:pPr>
        <w:pStyle w:val="Bibliographie"/>
        <w:rPr>
          <w:rFonts w:ascii="Calibri" w:hAnsi="Calibri" w:cs="Calibri"/>
        </w:rPr>
      </w:pPr>
      <w:r w:rsidRPr="00D840FF">
        <w:rPr>
          <w:rFonts w:ascii="Calibri" w:hAnsi="Calibri" w:cs="Calibri"/>
        </w:rPr>
        <w:t>16.</w:t>
      </w:r>
      <w:r w:rsidRPr="00D840FF">
        <w:rPr>
          <w:rFonts w:ascii="Calibri" w:hAnsi="Calibri" w:cs="Calibri"/>
        </w:rPr>
        <w:tab/>
        <w:t xml:space="preserve">Johnson JL, Ratner PA, Bottorff JL, Hall W, Dahinten S. Preventing smoking relapse in postpartum women. Nurs Res. 2000;49(1):44‑52. </w:t>
      </w:r>
    </w:p>
    <w:p w14:paraId="6EDD6732" w14:textId="77777777" w:rsidR="00D840FF" w:rsidRPr="00D840FF" w:rsidRDefault="00D840FF" w:rsidP="00D840FF">
      <w:pPr>
        <w:pStyle w:val="Bibliographie"/>
        <w:rPr>
          <w:rFonts w:ascii="Calibri" w:hAnsi="Calibri" w:cs="Calibri"/>
        </w:rPr>
      </w:pPr>
      <w:r w:rsidRPr="00D840FF">
        <w:rPr>
          <w:rFonts w:ascii="Calibri" w:hAnsi="Calibri" w:cs="Calibri"/>
        </w:rPr>
        <w:t>17.</w:t>
      </w:r>
      <w:r w:rsidRPr="00D840FF">
        <w:rPr>
          <w:rFonts w:ascii="Calibri" w:hAnsi="Calibri" w:cs="Calibri"/>
        </w:rPr>
        <w:tab/>
        <w:t xml:space="preserve">Ratner PA, Johnson JL, Bottorff JL, Dahinten S, Hall W. Twelve-month follow-up of a smoking relapse prevention intervention for postpartum women. Addict Behav. 2000;25(1):81‑92. </w:t>
      </w:r>
    </w:p>
    <w:p w14:paraId="3ECCC95F" w14:textId="77777777" w:rsidR="00D840FF" w:rsidRPr="00D840FF" w:rsidRDefault="00D840FF" w:rsidP="00D840FF">
      <w:pPr>
        <w:pStyle w:val="Bibliographie"/>
        <w:rPr>
          <w:rFonts w:ascii="Calibri" w:hAnsi="Calibri" w:cs="Calibri"/>
        </w:rPr>
      </w:pPr>
      <w:r w:rsidRPr="00D840FF">
        <w:rPr>
          <w:rFonts w:ascii="Calibri" w:hAnsi="Calibri" w:cs="Calibri"/>
        </w:rPr>
        <w:t>18.</w:t>
      </w:r>
      <w:r w:rsidRPr="00D840FF">
        <w:rPr>
          <w:rFonts w:ascii="Calibri" w:hAnsi="Calibri" w:cs="Calibri"/>
        </w:rPr>
        <w:tab/>
        <w:t xml:space="preserve">Kurti AN, Tang K, Bolivar HA, Evemy C, Medina N, Skelly J, et al. Smartphone-based financial incentives to promote smoking cessation during pregnancy: A pilot study. Prev Med. nov 2020;140:106201. </w:t>
      </w:r>
    </w:p>
    <w:p w14:paraId="5156240B" w14:textId="77777777" w:rsidR="00D840FF" w:rsidRPr="00D840FF" w:rsidRDefault="00D840FF" w:rsidP="00D840FF">
      <w:pPr>
        <w:pStyle w:val="Bibliographie"/>
        <w:rPr>
          <w:rFonts w:ascii="Calibri" w:hAnsi="Calibri" w:cs="Calibri"/>
        </w:rPr>
      </w:pPr>
      <w:r w:rsidRPr="00D840FF">
        <w:rPr>
          <w:rFonts w:ascii="Calibri" w:hAnsi="Calibri" w:cs="Calibri"/>
        </w:rPr>
        <w:t>19.</w:t>
      </w:r>
      <w:r w:rsidRPr="00D840FF">
        <w:rPr>
          <w:rFonts w:ascii="Calibri" w:hAnsi="Calibri" w:cs="Calibri"/>
        </w:rPr>
        <w:tab/>
        <w:t xml:space="preserve">Levine MD, Marcus MD, Kalarchian MA, Cheng Y. Strategies to Avoid Returning to Smoking (STARTS): a randomized controlled trial of postpartum smoking relapse prevention interventions. Contemp Clin Trials. nov 2013;36(2):565‑73. </w:t>
      </w:r>
    </w:p>
    <w:p w14:paraId="70B18E5D" w14:textId="77777777" w:rsidR="00D840FF" w:rsidRPr="00D840FF" w:rsidRDefault="00D840FF" w:rsidP="00D840FF">
      <w:pPr>
        <w:pStyle w:val="Bibliographie"/>
        <w:rPr>
          <w:rFonts w:ascii="Calibri" w:hAnsi="Calibri" w:cs="Calibri"/>
        </w:rPr>
      </w:pPr>
      <w:r w:rsidRPr="00D840FF">
        <w:rPr>
          <w:rFonts w:ascii="Calibri" w:hAnsi="Calibri" w:cs="Calibri"/>
        </w:rPr>
        <w:t>20.</w:t>
      </w:r>
      <w:r w:rsidRPr="00D840FF">
        <w:rPr>
          <w:rFonts w:ascii="Calibri" w:hAnsi="Calibri" w:cs="Calibri"/>
        </w:rPr>
        <w:tab/>
        <w:t xml:space="preserve">McBride CM, Curry SJ, Lando HA, Pirie PL, Grothaus LC, Nelson JC. Prevention of relapse in women who quit smoking during pregnancy. Am J Public Health. mai 1999;89(5):706‑11. </w:t>
      </w:r>
    </w:p>
    <w:p w14:paraId="66AF73DA" w14:textId="77777777" w:rsidR="00D840FF" w:rsidRPr="00D840FF" w:rsidRDefault="00D840FF" w:rsidP="00D840FF">
      <w:pPr>
        <w:pStyle w:val="Bibliographie"/>
        <w:rPr>
          <w:rFonts w:ascii="Calibri" w:hAnsi="Calibri" w:cs="Calibri"/>
        </w:rPr>
      </w:pPr>
      <w:r w:rsidRPr="00D840FF">
        <w:rPr>
          <w:rFonts w:ascii="Calibri" w:hAnsi="Calibri" w:cs="Calibri"/>
        </w:rPr>
        <w:t>21.</w:t>
      </w:r>
      <w:r w:rsidRPr="00D840FF">
        <w:rPr>
          <w:rFonts w:ascii="Calibri" w:hAnsi="Calibri" w:cs="Calibri"/>
        </w:rPr>
        <w:tab/>
        <w:t xml:space="preserve">McBride CM, Baucom DH, Peterson BL, Pollak KI, Palmer C, Westman E, et al. Prenatal and postpartum smoking abstinence a partner-assisted approach. Am J Prev Med. oct 2004;27(3):232‑8. </w:t>
      </w:r>
    </w:p>
    <w:p w14:paraId="73FC6BF3" w14:textId="77777777" w:rsidR="00D840FF" w:rsidRPr="00D840FF" w:rsidRDefault="00D840FF" w:rsidP="00D840FF">
      <w:pPr>
        <w:pStyle w:val="Bibliographie"/>
        <w:rPr>
          <w:rFonts w:ascii="Calibri" w:hAnsi="Calibri" w:cs="Calibri"/>
        </w:rPr>
      </w:pPr>
      <w:r w:rsidRPr="00D840FF">
        <w:rPr>
          <w:rFonts w:ascii="Calibri" w:hAnsi="Calibri" w:cs="Calibri"/>
          <w:lang w:val="fr-FR"/>
        </w:rPr>
        <w:t>22.</w:t>
      </w:r>
      <w:r w:rsidRPr="00D840FF">
        <w:rPr>
          <w:rFonts w:ascii="Calibri" w:hAnsi="Calibri" w:cs="Calibri"/>
          <w:lang w:val="fr-FR"/>
        </w:rPr>
        <w:tab/>
        <w:t xml:space="preserve">Meghea CI, Brînzaniuc A, Mihu D, Iuhas CI, Stamatian F, Caracostea G, et al. </w:t>
      </w:r>
      <w:r w:rsidRPr="00D840FF">
        <w:rPr>
          <w:rFonts w:ascii="Calibri" w:hAnsi="Calibri" w:cs="Calibri"/>
        </w:rPr>
        <w:t xml:space="preserve">A couple-focused intervention to prevent postnatal smoking relapse: PRISM study design. Contemp Clin Trials. mars 2015;41:273‑9. </w:t>
      </w:r>
    </w:p>
    <w:p w14:paraId="35C64FD9" w14:textId="77777777" w:rsidR="00D840FF" w:rsidRPr="00D840FF" w:rsidRDefault="00D840FF" w:rsidP="00D840FF">
      <w:pPr>
        <w:pStyle w:val="Bibliographie"/>
        <w:rPr>
          <w:rFonts w:ascii="Calibri" w:hAnsi="Calibri" w:cs="Calibri"/>
        </w:rPr>
      </w:pPr>
      <w:r w:rsidRPr="00D840FF">
        <w:rPr>
          <w:rFonts w:ascii="Calibri" w:hAnsi="Calibri" w:cs="Calibri"/>
        </w:rPr>
        <w:lastRenderedPageBreak/>
        <w:t>23.</w:t>
      </w:r>
      <w:r w:rsidRPr="00D840FF">
        <w:rPr>
          <w:rFonts w:ascii="Calibri" w:hAnsi="Calibri" w:cs="Calibri"/>
        </w:rPr>
        <w:tab/>
        <w:t xml:space="preserve">Murphy CM, Micalizzi L, Sokolovsky AW, Borrelli B, Jennings EG, Lee CS, et al. Motivational interviewing telephone counseling to increase postpartum maintenance of abstinence from tobacco. J Subst Abuse Treat. janv 2022;132:108419. </w:t>
      </w:r>
    </w:p>
    <w:p w14:paraId="13F21A5E" w14:textId="77777777" w:rsidR="00D840FF" w:rsidRPr="00D840FF" w:rsidRDefault="00D840FF" w:rsidP="00D840FF">
      <w:pPr>
        <w:pStyle w:val="Bibliographie"/>
        <w:rPr>
          <w:rFonts w:ascii="Calibri" w:hAnsi="Calibri" w:cs="Calibri"/>
        </w:rPr>
      </w:pPr>
      <w:r w:rsidRPr="00D840FF">
        <w:rPr>
          <w:rFonts w:ascii="Calibri" w:hAnsi="Calibri" w:cs="Calibri"/>
        </w:rPr>
        <w:t>24.</w:t>
      </w:r>
      <w:r w:rsidRPr="00D840FF">
        <w:rPr>
          <w:rFonts w:ascii="Calibri" w:hAnsi="Calibri" w:cs="Calibri"/>
        </w:rPr>
        <w:tab/>
        <w:t xml:space="preserve">Notley C, Brown TJ, Bauld L, Clark AB, Duneclift S, Gilroy V, et al. BabyBreathe trial: protocol for a randomised controlled trial of a complex intervention to prevent postpartum return to smoking. BMJ Open. 4 sept 2023;13(9):e076458. </w:t>
      </w:r>
    </w:p>
    <w:p w14:paraId="49EA3627" w14:textId="77777777" w:rsidR="00D840FF" w:rsidRPr="00D840FF" w:rsidRDefault="00D840FF" w:rsidP="00D840FF">
      <w:pPr>
        <w:pStyle w:val="Bibliographie"/>
        <w:rPr>
          <w:rFonts w:ascii="Calibri" w:hAnsi="Calibri" w:cs="Calibri"/>
        </w:rPr>
      </w:pPr>
      <w:r w:rsidRPr="00D840FF">
        <w:rPr>
          <w:rFonts w:ascii="Calibri" w:hAnsi="Calibri" w:cs="Calibri"/>
        </w:rPr>
        <w:t>25.</w:t>
      </w:r>
      <w:r w:rsidRPr="00D840FF">
        <w:rPr>
          <w:rFonts w:ascii="Calibri" w:hAnsi="Calibri" w:cs="Calibri"/>
        </w:rPr>
        <w:tab/>
        <w:t xml:space="preserve">Pollak KI, Fish LJ, Lyna P, Peterson BL, Myers ER, Gao X, et al. Efficacy of a Nurse-Delivered Intervention to Prevent and Delay Postpartum Return to Smoking: The Quit for Two Trial. Nicotine Tob Res Off J Soc Res Nicotine Tob. oct 2016;18(10):1960‑6. </w:t>
      </w:r>
    </w:p>
    <w:p w14:paraId="392C643D" w14:textId="77777777" w:rsidR="00D840FF" w:rsidRPr="00D840FF" w:rsidRDefault="00D840FF" w:rsidP="00D840FF">
      <w:pPr>
        <w:pStyle w:val="Bibliographie"/>
        <w:rPr>
          <w:rFonts w:ascii="Calibri" w:hAnsi="Calibri" w:cs="Calibri"/>
        </w:rPr>
      </w:pPr>
      <w:r w:rsidRPr="00D840FF">
        <w:rPr>
          <w:rFonts w:ascii="Calibri" w:hAnsi="Calibri" w:cs="Calibri"/>
          <w:lang w:val="fr-FR"/>
        </w:rPr>
        <w:t>26.</w:t>
      </w:r>
      <w:r w:rsidRPr="00D840FF">
        <w:rPr>
          <w:rFonts w:ascii="Calibri" w:hAnsi="Calibri" w:cs="Calibri"/>
          <w:lang w:val="fr-FR"/>
        </w:rPr>
        <w:tab/>
        <w:t xml:space="preserve">Reitzel LR, Vidrine JI, Businelle MS, Kendzor DE, Costello TJ, Li Y, et al. </w:t>
      </w:r>
      <w:r w:rsidRPr="00D840FF">
        <w:rPr>
          <w:rFonts w:ascii="Calibri" w:hAnsi="Calibri" w:cs="Calibri"/>
        </w:rPr>
        <w:t xml:space="preserve">Preventing postpartum smoking relapse among diverse low-income women: a randomized clinical trial. Nicotine Tob Res Off J Soc Res Nicotine Tob. avr 2010;12(4):326‑35. </w:t>
      </w:r>
    </w:p>
    <w:p w14:paraId="770E4B7A" w14:textId="77777777" w:rsidR="00D840FF" w:rsidRPr="00D840FF" w:rsidRDefault="00D840FF" w:rsidP="00D840FF">
      <w:pPr>
        <w:pStyle w:val="Bibliographie"/>
        <w:rPr>
          <w:rFonts w:ascii="Calibri" w:hAnsi="Calibri" w:cs="Calibri"/>
        </w:rPr>
      </w:pPr>
      <w:r w:rsidRPr="00D840FF">
        <w:rPr>
          <w:rFonts w:ascii="Calibri" w:hAnsi="Calibri" w:cs="Calibri"/>
        </w:rPr>
        <w:t>27.</w:t>
      </w:r>
      <w:r w:rsidRPr="00D840FF">
        <w:rPr>
          <w:rFonts w:ascii="Calibri" w:hAnsi="Calibri" w:cs="Calibri"/>
        </w:rPr>
        <w:tab/>
        <w:t xml:space="preserve">Suplee PD. The importance of providing smoking relapse counseling during the postpartum hospitalization. J Obstet Gynecol Neonatal Nurs JOGNN. 2005;34(6):703‑12. </w:t>
      </w:r>
    </w:p>
    <w:p w14:paraId="7A7286EC" w14:textId="77777777" w:rsidR="00D840FF" w:rsidRPr="00D840FF" w:rsidRDefault="00D840FF" w:rsidP="00D840FF">
      <w:pPr>
        <w:pStyle w:val="Bibliographie"/>
        <w:rPr>
          <w:rFonts w:ascii="Calibri" w:hAnsi="Calibri" w:cs="Calibri"/>
        </w:rPr>
      </w:pPr>
      <w:r w:rsidRPr="00D840FF">
        <w:rPr>
          <w:rFonts w:ascii="Calibri" w:hAnsi="Calibri" w:cs="Calibri"/>
        </w:rPr>
        <w:t>28.</w:t>
      </w:r>
      <w:r w:rsidRPr="00D840FF">
        <w:rPr>
          <w:rFonts w:ascii="Calibri" w:hAnsi="Calibri" w:cs="Calibri"/>
        </w:rPr>
        <w:tab/>
        <w:t xml:space="preserve">Tagai EK, Miller SM, Belfiglio A, Xu J, Wen KY, Hernandez E. Persistent Barriers to Smoking Cessation Among Urban, Underserved Women: A Feasibility Study of Tailored Barriers Text Messages. Matern Child Health J. oct 2020;24(10):1308‑17. </w:t>
      </w:r>
    </w:p>
    <w:p w14:paraId="16AEF277" w14:textId="77777777" w:rsidR="00D840FF" w:rsidRPr="00D840FF" w:rsidRDefault="00D840FF" w:rsidP="00D840FF">
      <w:pPr>
        <w:pStyle w:val="Bibliographie"/>
        <w:rPr>
          <w:rFonts w:ascii="Calibri" w:hAnsi="Calibri" w:cs="Calibri"/>
        </w:rPr>
      </w:pPr>
      <w:r w:rsidRPr="00D840FF">
        <w:rPr>
          <w:rFonts w:ascii="Calibri" w:hAnsi="Calibri" w:cs="Calibri"/>
        </w:rPr>
        <w:t>29.</w:t>
      </w:r>
      <w:r w:rsidRPr="00D840FF">
        <w:rPr>
          <w:rFonts w:ascii="Calibri" w:hAnsi="Calibri" w:cs="Calibri"/>
        </w:rPr>
        <w:tab/>
        <w:t xml:space="preserve">Ussher M, Best C, Lewis S, McKell J, Coleman T, Cooper S, et al. Financial Incentives for Preventing Postpartum return to Smoking (FIPPS): study protocol for a three-arm randomised controlled trial. Trials. 2 août 2021;22(1):512. </w:t>
      </w:r>
    </w:p>
    <w:p w14:paraId="509873E8" w14:textId="77777777" w:rsidR="00D840FF" w:rsidRPr="00D840FF" w:rsidRDefault="00D840FF" w:rsidP="00D840FF">
      <w:pPr>
        <w:pStyle w:val="Bibliographie"/>
        <w:rPr>
          <w:rFonts w:ascii="Calibri" w:hAnsi="Calibri" w:cs="Calibri"/>
        </w:rPr>
      </w:pPr>
      <w:r w:rsidRPr="00D840FF">
        <w:rPr>
          <w:rFonts w:ascii="Calibri" w:hAnsi="Calibri" w:cs="Calibri"/>
        </w:rPr>
        <w:t>30.</w:t>
      </w:r>
      <w:r w:rsidRPr="00D840FF">
        <w:rPr>
          <w:rFonts w:ascii="Calibri" w:hAnsi="Calibri" w:cs="Calibri"/>
        </w:rPr>
        <w:tab/>
        <w:t>Ussher M, Best C, Lewis S, McKell J, Coleman T, Cooper S, et al. Effect of 3 months and 12 months of financial incentives on 12-month postpartum smoking cessation maintenance: A randomized controlled trial. Addict Abingdon Engl. août 2024;119(8):1352</w:t>
      </w:r>
      <w:r w:rsidRPr="00D840FF">
        <w:rPr>
          <w:rFonts w:ascii="Cambria Math" w:hAnsi="Cambria Math" w:cs="Cambria Math"/>
        </w:rPr>
        <w:t>‑</w:t>
      </w:r>
      <w:r w:rsidRPr="00D840FF">
        <w:rPr>
          <w:rFonts w:ascii="Calibri" w:hAnsi="Calibri" w:cs="Calibri"/>
        </w:rPr>
        <w:t xml:space="preserve">63. </w:t>
      </w:r>
    </w:p>
    <w:p w14:paraId="03A3595C" w14:textId="77777777" w:rsidR="00D840FF" w:rsidRPr="00D840FF" w:rsidRDefault="00D840FF" w:rsidP="00D840FF">
      <w:pPr>
        <w:pStyle w:val="Bibliographie"/>
        <w:rPr>
          <w:rFonts w:ascii="Calibri" w:hAnsi="Calibri" w:cs="Calibri"/>
        </w:rPr>
      </w:pPr>
      <w:r w:rsidRPr="00D840FF">
        <w:rPr>
          <w:rFonts w:ascii="Calibri" w:hAnsi="Calibri" w:cs="Calibri"/>
        </w:rPr>
        <w:t>31.</w:t>
      </w:r>
      <w:r w:rsidRPr="00D840FF">
        <w:rPr>
          <w:rFonts w:ascii="Calibri" w:hAnsi="Calibri" w:cs="Calibri"/>
        </w:rPr>
        <w:tab/>
        <w:t>Wall MA, Severson HH, Andrews JA, Lichtenstein E, Zoref L. Pediatric office-based smoking intervention: impact on maternal smoking and relapse. Pediatrics. oct 1995;96(4 Pt 1):622</w:t>
      </w:r>
      <w:r w:rsidRPr="00D840FF">
        <w:rPr>
          <w:rFonts w:ascii="Cambria Math" w:hAnsi="Cambria Math" w:cs="Cambria Math"/>
        </w:rPr>
        <w:t>‑</w:t>
      </w:r>
      <w:r w:rsidRPr="00D840FF">
        <w:rPr>
          <w:rFonts w:ascii="Calibri" w:hAnsi="Calibri" w:cs="Calibri"/>
        </w:rPr>
        <w:t xml:space="preserve">8. </w:t>
      </w:r>
    </w:p>
    <w:p w14:paraId="2CA7DC3D" w14:textId="77777777" w:rsidR="00D840FF" w:rsidRPr="00D840FF" w:rsidRDefault="00D840FF" w:rsidP="00D840FF">
      <w:pPr>
        <w:pStyle w:val="Bibliographie"/>
        <w:rPr>
          <w:rFonts w:ascii="Calibri" w:hAnsi="Calibri" w:cs="Calibri"/>
        </w:rPr>
      </w:pPr>
      <w:r w:rsidRPr="00D840FF">
        <w:rPr>
          <w:rFonts w:ascii="Calibri" w:hAnsi="Calibri" w:cs="Calibri"/>
        </w:rPr>
        <w:t>32.</w:t>
      </w:r>
      <w:r w:rsidRPr="00D840FF">
        <w:rPr>
          <w:rFonts w:ascii="Calibri" w:hAnsi="Calibri" w:cs="Calibri"/>
        </w:rPr>
        <w:tab/>
        <w:t>Winickoff JP, Healey EA, Regan S, Park ER, Cole C, Friebely J, et al. Using the postpartum hospital stay to address mothers’ and fathers’ smoking: the NEWS study. Pediatrics. mars 2010;125(3):518</w:t>
      </w:r>
      <w:r w:rsidRPr="00D840FF">
        <w:rPr>
          <w:rFonts w:ascii="Cambria Math" w:hAnsi="Cambria Math" w:cs="Cambria Math"/>
        </w:rPr>
        <w:t>‑</w:t>
      </w:r>
      <w:r w:rsidRPr="00D840FF">
        <w:rPr>
          <w:rFonts w:ascii="Calibri" w:hAnsi="Calibri" w:cs="Calibri"/>
        </w:rPr>
        <w:t xml:space="preserve">25. </w:t>
      </w:r>
    </w:p>
    <w:p w14:paraId="3EB8E461" w14:textId="77777777" w:rsidR="00D840FF" w:rsidRPr="00D840FF" w:rsidRDefault="00D840FF" w:rsidP="00D840FF">
      <w:pPr>
        <w:pStyle w:val="Bibliographie"/>
        <w:rPr>
          <w:rFonts w:ascii="Calibri" w:hAnsi="Calibri" w:cs="Calibri"/>
        </w:rPr>
      </w:pPr>
      <w:r w:rsidRPr="00D840FF">
        <w:rPr>
          <w:rFonts w:ascii="Calibri" w:hAnsi="Calibri" w:cs="Calibri"/>
        </w:rPr>
        <w:t>33.</w:t>
      </w:r>
      <w:r w:rsidRPr="00D840FF">
        <w:rPr>
          <w:rFonts w:ascii="Calibri" w:hAnsi="Calibri" w:cs="Calibri"/>
        </w:rPr>
        <w:tab/>
        <w:t>Feeney A, Britton G. Counseling Women on Smoking Relapse Prevention During Postpartum. MCN Am J Matern Child Nurs. 2016;41(5):287</w:t>
      </w:r>
      <w:r w:rsidRPr="00D840FF">
        <w:rPr>
          <w:rFonts w:ascii="Cambria Math" w:hAnsi="Cambria Math" w:cs="Cambria Math"/>
        </w:rPr>
        <w:t>‑</w:t>
      </w:r>
      <w:r w:rsidRPr="00D840FF">
        <w:rPr>
          <w:rFonts w:ascii="Calibri" w:hAnsi="Calibri" w:cs="Calibri"/>
        </w:rPr>
        <w:t xml:space="preserve">92. </w:t>
      </w:r>
    </w:p>
    <w:p w14:paraId="561E3D5F" w14:textId="77777777" w:rsidR="00D840FF" w:rsidRPr="00D840FF" w:rsidRDefault="00D840FF" w:rsidP="00D840FF">
      <w:pPr>
        <w:pStyle w:val="Bibliographie"/>
        <w:rPr>
          <w:rFonts w:ascii="Calibri" w:hAnsi="Calibri" w:cs="Calibri"/>
        </w:rPr>
      </w:pPr>
      <w:r w:rsidRPr="00D840FF">
        <w:rPr>
          <w:rFonts w:ascii="Calibri" w:hAnsi="Calibri" w:cs="Calibri"/>
        </w:rPr>
        <w:t>34.</w:t>
      </w:r>
      <w:r w:rsidRPr="00D840FF">
        <w:rPr>
          <w:rFonts w:ascii="Calibri" w:hAnsi="Calibri" w:cs="Calibri"/>
        </w:rPr>
        <w:tab/>
        <w:t xml:space="preserve">Forray A, Gunter-Riley RG, Maltz C, Waters AJ. Pilot study of attentional retraining for postpartum smoking relapse. Front Psychiatry. 2023;14:1231702. </w:t>
      </w:r>
    </w:p>
    <w:p w14:paraId="61254113" w14:textId="77777777" w:rsidR="00D840FF" w:rsidRPr="00D840FF" w:rsidRDefault="00D840FF" w:rsidP="00D840FF">
      <w:pPr>
        <w:pStyle w:val="Bibliographie"/>
        <w:rPr>
          <w:rFonts w:ascii="Calibri" w:hAnsi="Calibri" w:cs="Calibri"/>
        </w:rPr>
      </w:pPr>
      <w:r w:rsidRPr="00D840FF">
        <w:rPr>
          <w:rFonts w:ascii="Calibri" w:hAnsi="Calibri" w:cs="Calibri"/>
        </w:rPr>
        <w:lastRenderedPageBreak/>
        <w:t>35.</w:t>
      </w:r>
      <w:r w:rsidRPr="00D840FF">
        <w:rPr>
          <w:rFonts w:ascii="Calibri" w:hAnsi="Calibri" w:cs="Calibri"/>
        </w:rPr>
        <w:tab/>
        <w:t>Gielen AC, Windsor R, Faden RR, O’Campo P, Repke J, Davis M. Evaluation of a smoking cessation intervention for pregnant women in an urban prenatal clinic. Health Educ Res. juin 1997;12(2):247</w:t>
      </w:r>
      <w:r w:rsidRPr="00D840FF">
        <w:rPr>
          <w:rFonts w:ascii="Cambria Math" w:hAnsi="Cambria Math" w:cs="Cambria Math"/>
        </w:rPr>
        <w:t>‑</w:t>
      </w:r>
      <w:r w:rsidRPr="00D840FF">
        <w:rPr>
          <w:rFonts w:ascii="Calibri" w:hAnsi="Calibri" w:cs="Calibri"/>
        </w:rPr>
        <w:t xml:space="preserve">54. </w:t>
      </w:r>
    </w:p>
    <w:p w14:paraId="6D3E4E64" w14:textId="77777777" w:rsidR="00D840FF" w:rsidRPr="00D840FF" w:rsidRDefault="00D840FF" w:rsidP="00D840FF">
      <w:pPr>
        <w:pStyle w:val="Bibliographie"/>
        <w:rPr>
          <w:rFonts w:ascii="Calibri" w:hAnsi="Calibri" w:cs="Calibri"/>
        </w:rPr>
      </w:pPr>
      <w:r w:rsidRPr="00D840FF">
        <w:rPr>
          <w:rFonts w:ascii="Calibri" w:hAnsi="Calibri" w:cs="Calibri"/>
        </w:rPr>
        <w:t>36.</w:t>
      </w:r>
      <w:r w:rsidRPr="00D840FF">
        <w:rPr>
          <w:rFonts w:ascii="Calibri" w:hAnsi="Calibri" w:cs="Calibri"/>
        </w:rPr>
        <w:tab/>
        <w:t>Lando HA, Valanis BG, Lichtenstein E, Curry SJ, McBride CM, Pirie PL, et al. Promoting smoking abstinence in pregnant and postpartum patients: a comparison of 2 approaches. Am J Manag Care. juill 2001;7(7):685</w:t>
      </w:r>
      <w:r w:rsidRPr="00D840FF">
        <w:rPr>
          <w:rFonts w:ascii="Cambria Math" w:hAnsi="Cambria Math" w:cs="Cambria Math"/>
        </w:rPr>
        <w:t>‑</w:t>
      </w:r>
      <w:r w:rsidRPr="00D840FF">
        <w:rPr>
          <w:rFonts w:ascii="Calibri" w:hAnsi="Calibri" w:cs="Calibri"/>
        </w:rPr>
        <w:t xml:space="preserve">93. </w:t>
      </w:r>
    </w:p>
    <w:p w14:paraId="0A524007" w14:textId="77777777" w:rsidR="00D840FF" w:rsidRPr="00D840FF" w:rsidRDefault="00D840FF" w:rsidP="00D840FF">
      <w:pPr>
        <w:pStyle w:val="Bibliographie"/>
        <w:rPr>
          <w:rFonts w:ascii="Calibri" w:hAnsi="Calibri" w:cs="Calibri"/>
        </w:rPr>
      </w:pPr>
      <w:r w:rsidRPr="00D840FF">
        <w:rPr>
          <w:rFonts w:ascii="Calibri" w:hAnsi="Calibri" w:cs="Calibri"/>
        </w:rPr>
        <w:t>37.</w:t>
      </w:r>
      <w:r w:rsidRPr="00D840FF">
        <w:rPr>
          <w:rFonts w:ascii="Calibri" w:hAnsi="Calibri" w:cs="Calibri"/>
        </w:rPr>
        <w:tab/>
        <w:t xml:space="preserve">Lee MJ, Lee KS. Maintenance of smoking cessation in Korean single mothers. BMC Womens Health. 9 août 2021;21(1):292. </w:t>
      </w:r>
    </w:p>
    <w:p w14:paraId="106EFD06" w14:textId="77777777" w:rsidR="00D840FF" w:rsidRPr="00D840FF" w:rsidRDefault="00D840FF" w:rsidP="00D840FF">
      <w:pPr>
        <w:pStyle w:val="Bibliographie"/>
        <w:rPr>
          <w:rFonts w:ascii="Calibri" w:hAnsi="Calibri" w:cs="Calibri"/>
        </w:rPr>
      </w:pPr>
      <w:r w:rsidRPr="00D840FF">
        <w:rPr>
          <w:rFonts w:ascii="Calibri" w:hAnsi="Calibri" w:cs="Calibri"/>
        </w:rPr>
        <w:t>38.</w:t>
      </w:r>
      <w:r w:rsidRPr="00D840FF">
        <w:rPr>
          <w:rFonts w:ascii="Calibri" w:hAnsi="Calibri" w:cs="Calibri"/>
        </w:rPr>
        <w:tab/>
        <w:t>Pbert L, Ockene JK, Zapka J, Ma Y, Goins KV, Oncken C, et al. A community health center smoking-cessation intervention for pregnant and postpartum women. Am J Prev Med. juin 2004;26(5):377</w:t>
      </w:r>
      <w:r w:rsidRPr="00D840FF">
        <w:rPr>
          <w:rFonts w:ascii="Cambria Math" w:hAnsi="Cambria Math" w:cs="Cambria Math"/>
        </w:rPr>
        <w:t>‑</w:t>
      </w:r>
      <w:r w:rsidRPr="00D840FF">
        <w:rPr>
          <w:rFonts w:ascii="Calibri" w:hAnsi="Calibri" w:cs="Calibri"/>
        </w:rPr>
        <w:t xml:space="preserve">85. </w:t>
      </w:r>
    </w:p>
    <w:p w14:paraId="0CED96AA" w14:textId="77777777" w:rsidR="00D840FF" w:rsidRPr="00D840FF" w:rsidRDefault="00D840FF" w:rsidP="00D840FF">
      <w:pPr>
        <w:pStyle w:val="Bibliographie"/>
        <w:rPr>
          <w:rFonts w:ascii="Calibri" w:hAnsi="Calibri" w:cs="Calibri"/>
        </w:rPr>
      </w:pPr>
      <w:r w:rsidRPr="00D840FF">
        <w:rPr>
          <w:rFonts w:ascii="Calibri" w:hAnsi="Calibri" w:cs="Calibri"/>
        </w:rPr>
        <w:t>39.</w:t>
      </w:r>
      <w:r w:rsidRPr="00D840FF">
        <w:rPr>
          <w:rFonts w:ascii="Calibri" w:hAnsi="Calibri" w:cs="Calibri"/>
        </w:rPr>
        <w:tab/>
        <w:t>Phillips RM, Merritt TA, Goldstein MR, Deming DD, Slater LE, Angeles DM. Prevention of postpartum smoking relapse in mothers of infants in the neonatal intensive care unit. J Perinatol. mai 2012;32(5):374</w:t>
      </w:r>
      <w:r w:rsidRPr="00D840FF">
        <w:rPr>
          <w:rFonts w:ascii="Cambria Math" w:hAnsi="Cambria Math" w:cs="Cambria Math"/>
        </w:rPr>
        <w:t>‑</w:t>
      </w:r>
      <w:r w:rsidRPr="00D840FF">
        <w:rPr>
          <w:rFonts w:ascii="Calibri" w:hAnsi="Calibri" w:cs="Calibri"/>
        </w:rPr>
        <w:t xml:space="preserve">80. </w:t>
      </w:r>
    </w:p>
    <w:p w14:paraId="11B9B62D" w14:textId="77777777" w:rsidR="00D840FF" w:rsidRPr="00D840FF" w:rsidRDefault="00D840FF" w:rsidP="00D840FF">
      <w:pPr>
        <w:pStyle w:val="Bibliographie"/>
        <w:rPr>
          <w:rFonts w:ascii="Calibri" w:hAnsi="Calibri" w:cs="Calibri"/>
        </w:rPr>
      </w:pPr>
      <w:r w:rsidRPr="00D840FF">
        <w:rPr>
          <w:rFonts w:ascii="Calibri" w:hAnsi="Calibri" w:cs="Calibri"/>
        </w:rPr>
        <w:t>40.</w:t>
      </w:r>
      <w:r w:rsidRPr="00D840FF">
        <w:rPr>
          <w:rFonts w:ascii="Calibri" w:hAnsi="Calibri" w:cs="Calibri"/>
        </w:rPr>
        <w:tab/>
        <w:t>Secker-Walker RH, Solomon LJ, Flynn BS, Skelly JM, Lepage SS, Goodwin GD, et al. Smoking relapse prevention counseling during prenatal and early postnatal care. Am J Prev Med. 1995;11(2):86</w:t>
      </w:r>
      <w:r w:rsidRPr="00D840FF">
        <w:rPr>
          <w:rFonts w:ascii="Cambria Math" w:hAnsi="Cambria Math" w:cs="Cambria Math"/>
        </w:rPr>
        <w:t>‑</w:t>
      </w:r>
      <w:r w:rsidRPr="00D840FF">
        <w:rPr>
          <w:rFonts w:ascii="Calibri" w:hAnsi="Calibri" w:cs="Calibri"/>
        </w:rPr>
        <w:t xml:space="preserve">93. </w:t>
      </w:r>
    </w:p>
    <w:p w14:paraId="1C8E9B97" w14:textId="77777777" w:rsidR="00D840FF" w:rsidRPr="00D840FF" w:rsidRDefault="00D840FF" w:rsidP="00D840FF">
      <w:pPr>
        <w:pStyle w:val="Bibliographie"/>
        <w:rPr>
          <w:rFonts w:ascii="Calibri" w:hAnsi="Calibri" w:cs="Calibri"/>
        </w:rPr>
      </w:pPr>
      <w:r w:rsidRPr="00D840FF">
        <w:rPr>
          <w:rFonts w:ascii="Calibri" w:hAnsi="Calibri" w:cs="Calibri"/>
        </w:rPr>
        <w:t>41.</w:t>
      </w:r>
      <w:r w:rsidRPr="00D840FF">
        <w:rPr>
          <w:rFonts w:ascii="Calibri" w:hAnsi="Calibri" w:cs="Calibri"/>
        </w:rPr>
        <w:tab/>
        <w:t>Stone KC. Postpartum Behavioral Sleep Intervention for Smoking Relapse Prevention: A Pilot Trial. Matern Child Health J. févr 2023;27(2):272</w:t>
      </w:r>
      <w:r w:rsidRPr="00D840FF">
        <w:rPr>
          <w:rFonts w:ascii="Cambria Math" w:hAnsi="Cambria Math" w:cs="Cambria Math"/>
        </w:rPr>
        <w:t>‑</w:t>
      </w:r>
      <w:r w:rsidRPr="00D840FF">
        <w:rPr>
          <w:rFonts w:ascii="Calibri" w:hAnsi="Calibri" w:cs="Calibri"/>
        </w:rPr>
        <w:t xml:space="preserve">85. </w:t>
      </w:r>
    </w:p>
    <w:p w14:paraId="25F3AF06" w14:textId="77777777" w:rsidR="00D840FF" w:rsidRPr="00D840FF" w:rsidRDefault="00D840FF" w:rsidP="00D840FF">
      <w:pPr>
        <w:pStyle w:val="Bibliographie"/>
        <w:rPr>
          <w:rFonts w:ascii="Calibri" w:hAnsi="Calibri" w:cs="Calibri"/>
        </w:rPr>
      </w:pPr>
      <w:r w:rsidRPr="00D840FF">
        <w:rPr>
          <w:rFonts w:ascii="Calibri" w:hAnsi="Calibri" w:cs="Calibri"/>
        </w:rPr>
        <w:t>42.</w:t>
      </w:r>
      <w:r w:rsidRPr="00D840FF">
        <w:rPr>
          <w:rFonts w:ascii="Calibri" w:hAnsi="Calibri" w:cs="Calibri"/>
        </w:rPr>
        <w:tab/>
        <w:t>Valanis B, Lichtenstein E, Mullooly JP, Labuhn K, Brody K, Severson HH, et al. Maternal smoking cessation and relapse prevention during health care visits. Am J Prev Med. janv 2001;20(1):1</w:t>
      </w:r>
      <w:r w:rsidRPr="00D840FF">
        <w:rPr>
          <w:rFonts w:ascii="Cambria Math" w:hAnsi="Cambria Math" w:cs="Cambria Math"/>
        </w:rPr>
        <w:t>‑</w:t>
      </w:r>
      <w:r w:rsidRPr="00D840FF">
        <w:rPr>
          <w:rFonts w:ascii="Calibri" w:hAnsi="Calibri" w:cs="Calibri"/>
        </w:rPr>
        <w:t xml:space="preserve">8. </w:t>
      </w:r>
    </w:p>
    <w:p w14:paraId="108E3161" w14:textId="77777777" w:rsidR="00D840FF" w:rsidRPr="00D840FF" w:rsidRDefault="00D840FF" w:rsidP="00D840FF">
      <w:pPr>
        <w:pStyle w:val="Bibliographie"/>
        <w:rPr>
          <w:rFonts w:ascii="Calibri" w:hAnsi="Calibri" w:cs="Calibri"/>
        </w:rPr>
      </w:pPr>
      <w:r w:rsidRPr="00D840FF">
        <w:rPr>
          <w:rFonts w:ascii="Calibri" w:hAnsi="Calibri" w:cs="Calibri"/>
        </w:rPr>
        <w:t>43.</w:t>
      </w:r>
      <w:r w:rsidRPr="00D840FF">
        <w:rPr>
          <w:rFonts w:ascii="Calibri" w:hAnsi="Calibri" w:cs="Calibri"/>
        </w:rPr>
        <w:tab/>
        <w:t>Yon B, Williams R, Wedin J, Underhill L, Kurti A. Incentivizing Pregnant Women to Quit Smoking in the Real World—A Community-Based Pilot Intervention. Health Promot Pract. 1 mars 2024;25(2):164</w:t>
      </w:r>
      <w:r w:rsidRPr="00D840FF">
        <w:rPr>
          <w:rFonts w:ascii="Cambria Math" w:hAnsi="Cambria Math" w:cs="Cambria Math"/>
        </w:rPr>
        <w:t>‑</w:t>
      </w:r>
      <w:r w:rsidRPr="00D840FF">
        <w:rPr>
          <w:rFonts w:ascii="Calibri" w:hAnsi="Calibri" w:cs="Calibri"/>
        </w:rPr>
        <w:t xml:space="preserve">6. </w:t>
      </w:r>
    </w:p>
    <w:p w14:paraId="10EF5793" w14:textId="3A1717A8" w:rsidR="00FE3CD2" w:rsidRPr="00FE3CD2" w:rsidRDefault="00D840FF">
      <w:pPr>
        <w:rPr>
          <w:lang w:val="fr-FR"/>
        </w:rPr>
      </w:pPr>
      <w:r>
        <w:rPr>
          <w:lang w:val="fr-FR"/>
        </w:rPr>
        <w:fldChar w:fldCharType="end"/>
      </w:r>
    </w:p>
    <w:sectPr w:rsidR="00FE3CD2" w:rsidRPr="00FE3CD2" w:rsidSect="00547BB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65A3F" w14:textId="77777777" w:rsidR="006176D5" w:rsidRDefault="006176D5" w:rsidP="005012FB">
      <w:pPr>
        <w:spacing w:after="0" w:line="240" w:lineRule="auto"/>
      </w:pPr>
      <w:r>
        <w:separator/>
      </w:r>
    </w:p>
  </w:endnote>
  <w:endnote w:type="continuationSeparator" w:id="0">
    <w:p w14:paraId="29DD0457" w14:textId="77777777" w:rsidR="006176D5" w:rsidRDefault="006176D5" w:rsidP="00501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dvOT569473da">
    <w:altName w:val="Times New Roman"/>
    <w:panose1 w:val="00000000000000000000"/>
    <w:charset w:val="00"/>
    <w:family w:val="roman"/>
    <w:notTrueType/>
    <w:pitch w:val="default"/>
  </w:font>
  <w:font w:name="AdvOT8608a8d1+20">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8068723"/>
      <w:docPartObj>
        <w:docPartGallery w:val="Page Numbers (Bottom of Page)"/>
        <w:docPartUnique/>
      </w:docPartObj>
    </w:sdtPr>
    <w:sdtEndPr/>
    <w:sdtContent>
      <w:p w14:paraId="769CF214" w14:textId="59C41F58" w:rsidR="00A729D0" w:rsidRDefault="00A729D0">
        <w:pPr>
          <w:pStyle w:val="Pieddepage"/>
          <w:jc w:val="right"/>
        </w:pPr>
        <w:r>
          <w:fldChar w:fldCharType="begin"/>
        </w:r>
        <w:r>
          <w:instrText>PAGE   \* MERGEFORMAT</w:instrText>
        </w:r>
        <w:r>
          <w:fldChar w:fldCharType="separate"/>
        </w:r>
        <w:r>
          <w:rPr>
            <w:lang w:val="fr-FR"/>
          </w:rPr>
          <w:t>2</w:t>
        </w:r>
        <w:r>
          <w:fldChar w:fldCharType="end"/>
        </w:r>
      </w:p>
    </w:sdtContent>
  </w:sdt>
  <w:p w14:paraId="00D568C5" w14:textId="77777777" w:rsidR="00A729D0" w:rsidRDefault="00A729D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C0E69" w14:textId="77777777" w:rsidR="006176D5" w:rsidRDefault="006176D5" w:rsidP="005012FB">
      <w:pPr>
        <w:spacing w:after="0" w:line="240" w:lineRule="auto"/>
      </w:pPr>
      <w:r>
        <w:separator/>
      </w:r>
    </w:p>
  </w:footnote>
  <w:footnote w:type="continuationSeparator" w:id="0">
    <w:p w14:paraId="13256FB6" w14:textId="77777777" w:rsidR="006176D5" w:rsidRDefault="006176D5" w:rsidP="005012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2DA4"/>
    <w:multiLevelType w:val="hybridMultilevel"/>
    <w:tmpl w:val="48FC683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6AD5190"/>
    <w:multiLevelType w:val="hybridMultilevel"/>
    <w:tmpl w:val="81B4641E"/>
    <w:lvl w:ilvl="0" w:tplc="3D80E344">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06B910EA"/>
    <w:multiLevelType w:val="hybridMultilevel"/>
    <w:tmpl w:val="29343866"/>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0A0467D3"/>
    <w:multiLevelType w:val="hybridMultilevel"/>
    <w:tmpl w:val="CD20C47C"/>
    <w:lvl w:ilvl="0" w:tplc="3D80E344">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0CEE295B"/>
    <w:multiLevelType w:val="hybridMultilevel"/>
    <w:tmpl w:val="809C77F2"/>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0D007216"/>
    <w:multiLevelType w:val="hybridMultilevel"/>
    <w:tmpl w:val="E99A6786"/>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19B85322"/>
    <w:multiLevelType w:val="hybridMultilevel"/>
    <w:tmpl w:val="5B2AF252"/>
    <w:lvl w:ilvl="0" w:tplc="1009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CB75A33"/>
    <w:multiLevelType w:val="hybridMultilevel"/>
    <w:tmpl w:val="3A1A5626"/>
    <w:lvl w:ilvl="0" w:tplc="3D80E344">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FBD5817"/>
    <w:multiLevelType w:val="hybridMultilevel"/>
    <w:tmpl w:val="BC6E76A6"/>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205F1E39"/>
    <w:multiLevelType w:val="hybridMultilevel"/>
    <w:tmpl w:val="BEAA23A0"/>
    <w:lvl w:ilvl="0" w:tplc="1009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1A20A05"/>
    <w:multiLevelType w:val="hybridMultilevel"/>
    <w:tmpl w:val="80B87A98"/>
    <w:lvl w:ilvl="0" w:tplc="60BA24E6">
      <w:start w:val="1"/>
      <w:numFmt w:val="decimal"/>
      <w:lvlText w:val="%1."/>
      <w:lvlJc w:val="left"/>
      <w:pPr>
        <w:ind w:left="360" w:hanging="360"/>
      </w:pPr>
      <w:rPr>
        <w:rFonts w:ascii="Calibri" w:hAnsi="Calibri" w:cs="Calibri" w:hint="default"/>
        <w:color w:val="00000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23D27756"/>
    <w:multiLevelType w:val="hybridMultilevel"/>
    <w:tmpl w:val="9216BFA8"/>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15:restartNumberingAfterBreak="0">
    <w:nsid w:val="354435C9"/>
    <w:multiLevelType w:val="hybridMultilevel"/>
    <w:tmpl w:val="4858E91C"/>
    <w:lvl w:ilvl="0" w:tplc="1009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35873BA8"/>
    <w:multiLevelType w:val="hybridMultilevel"/>
    <w:tmpl w:val="AE14B6D8"/>
    <w:lvl w:ilvl="0" w:tplc="1009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35F07E38"/>
    <w:multiLevelType w:val="hybridMultilevel"/>
    <w:tmpl w:val="6922A782"/>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36453B27"/>
    <w:multiLevelType w:val="hybridMultilevel"/>
    <w:tmpl w:val="2868631E"/>
    <w:lvl w:ilvl="0" w:tplc="3D80E344">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36B4600B"/>
    <w:multiLevelType w:val="hybridMultilevel"/>
    <w:tmpl w:val="67CC5A18"/>
    <w:lvl w:ilvl="0" w:tplc="1009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38FB24E5"/>
    <w:multiLevelType w:val="hybridMultilevel"/>
    <w:tmpl w:val="257A1520"/>
    <w:lvl w:ilvl="0" w:tplc="3D80E344">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C3B6BCB"/>
    <w:multiLevelType w:val="hybridMultilevel"/>
    <w:tmpl w:val="8AD0CB0E"/>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3FEB65A6"/>
    <w:multiLevelType w:val="hybridMultilevel"/>
    <w:tmpl w:val="1C3A4884"/>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424C1C32"/>
    <w:multiLevelType w:val="hybridMultilevel"/>
    <w:tmpl w:val="D526ABAA"/>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45076A01"/>
    <w:multiLevelType w:val="hybridMultilevel"/>
    <w:tmpl w:val="E03E3E34"/>
    <w:lvl w:ilvl="0" w:tplc="1009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46F745FB"/>
    <w:multiLevelType w:val="hybridMultilevel"/>
    <w:tmpl w:val="9412DFF4"/>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478F7B85"/>
    <w:multiLevelType w:val="multilevel"/>
    <w:tmpl w:val="1009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4" w15:restartNumberingAfterBreak="0">
    <w:nsid w:val="526B0A96"/>
    <w:multiLevelType w:val="hybridMultilevel"/>
    <w:tmpl w:val="5B2AF252"/>
    <w:lvl w:ilvl="0" w:tplc="1009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557351FD"/>
    <w:multiLevelType w:val="hybridMultilevel"/>
    <w:tmpl w:val="ACC6DCF0"/>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 w15:restartNumberingAfterBreak="0">
    <w:nsid w:val="57EE0A11"/>
    <w:multiLevelType w:val="hybridMultilevel"/>
    <w:tmpl w:val="A3C441D2"/>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5821421C"/>
    <w:multiLevelType w:val="hybridMultilevel"/>
    <w:tmpl w:val="ACC6DCF0"/>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697D29CA"/>
    <w:multiLevelType w:val="hybridMultilevel"/>
    <w:tmpl w:val="10DAFDF8"/>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15:restartNumberingAfterBreak="0">
    <w:nsid w:val="6DD72957"/>
    <w:multiLevelType w:val="hybridMultilevel"/>
    <w:tmpl w:val="DCC285DC"/>
    <w:lvl w:ilvl="0" w:tplc="955A3096">
      <w:start w:val="1"/>
      <w:numFmt w:val="bullet"/>
      <w:pStyle w:val="Paragraphedeliste"/>
      <w:lvlText w:val="-"/>
      <w:lvlJc w:val="left"/>
      <w:pPr>
        <w:ind w:left="360" w:hanging="360"/>
      </w:pPr>
      <w:rPr>
        <w:rFonts w:ascii="Calibri" w:eastAsiaTheme="minorHAnsi" w:hAnsi="Calibri" w:cs="Calibri" w:hint="default"/>
      </w:rPr>
    </w:lvl>
    <w:lvl w:ilvl="1" w:tplc="34841368" w:tentative="1">
      <w:start w:val="1"/>
      <w:numFmt w:val="bullet"/>
      <w:lvlText w:val="o"/>
      <w:lvlJc w:val="left"/>
      <w:pPr>
        <w:ind w:left="1440" w:hanging="360"/>
      </w:pPr>
      <w:rPr>
        <w:rFonts w:ascii="Courier New" w:hAnsi="Courier New" w:cs="Courier New" w:hint="default"/>
      </w:rPr>
    </w:lvl>
    <w:lvl w:ilvl="2" w:tplc="D68434CA" w:tentative="1">
      <w:start w:val="1"/>
      <w:numFmt w:val="bullet"/>
      <w:lvlText w:val=""/>
      <w:lvlJc w:val="left"/>
      <w:pPr>
        <w:ind w:left="2160" w:hanging="360"/>
      </w:pPr>
      <w:rPr>
        <w:rFonts w:ascii="Wingdings" w:hAnsi="Wingdings" w:hint="default"/>
      </w:rPr>
    </w:lvl>
    <w:lvl w:ilvl="3" w:tplc="8FFC1BE2" w:tentative="1">
      <w:start w:val="1"/>
      <w:numFmt w:val="bullet"/>
      <w:lvlText w:val=""/>
      <w:lvlJc w:val="left"/>
      <w:pPr>
        <w:ind w:left="2880" w:hanging="360"/>
      </w:pPr>
      <w:rPr>
        <w:rFonts w:ascii="Symbol" w:hAnsi="Symbol" w:hint="default"/>
      </w:rPr>
    </w:lvl>
    <w:lvl w:ilvl="4" w:tplc="35649B6A" w:tentative="1">
      <w:start w:val="1"/>
      <w:numFmt w:val="bullet"/>
      <w:lvlText w:val="o"/>
      <w:lvlJc w:val="left"/>
      <w:pPr>
        <w:ind w:left="3600" w:hanging="360"/>
      </w:pPr>
      <w:rPr>
        <w:rFonts w:ascii="Courier New" w:hAnsi="Courier New" w:cs="Courier New" w:hint="default"/>
      </w:rPr>
    </w:lvl>
    <w:lvl w:ilvl="5" w:tplc="DA1CFB8C" w:tentative="1">
      <w:start w:val="1"/>
      <w:numFmt w:val="bullet"/>
      <w:lvlText w:val=""/>
      <w:lvlJc w:val="left"/>
      <w:pPr>
        <w:ind w:left="4320" w:hanging="360"/>
      </w:pPr>
      <w:rPr>
        <w:rFonts w:ascii="Wingdings" w:hAnsi="Wingdings" w:hint="default"/>
      </w:rPr>
    </w:lvl>
    <w:lvl w:ilvl="6" w:tplc="BEDE05E8" w:tentative="1">
      <w:start w:val="1"/>
      <w:numFmt w:val="bullet"/>
      <w:lvlText w:val=""/>
      <w:lvlJc w:val="left"/>
      <w:pPr>
        <w:ind w:left="5040" w:hanging="360"/>
      </w:pPr>
      <w:rPr>
        <w:rFonts w:ascii="Symbol" w:hAnsi="Symbol" w:hint="default"/>
      </w:rPr>
    </w:lvl>
    <w:lvl w:ilvl="7" w:tplc="03203EAE" w:tentative="1">
      <w:start w:val="1"/>
      <w:numFmt w:val="bullet"/>
      <w:lvlText w:val="o"/>
      <w:lvlJc w:val="left"/>
      <w:pPr>
        <w:ind w:left="5760" w:hanging="360"/>
      </w:pPr>
      <w:rPr>
        <w:rFonts w:ascii="Courier New" w:hAnsi="Courier New" w:cs="Courier New" w:hint="default"/>
      </w:rPr>
    </w:lvl>
    <w:lvl w:ilvl="8" w:tplc="EE90CF70" w:tentative="1">
      <w:start w:val="1"/>
      <w:numFmt w:val="bullet"/>
      <w:lvlText w:val=""/>
      <w:lvlJc w:val="left"/>
      <w:pPr>
        <w:ind w:left="6480" w:hanging="360"/>
      </w:pPr>
      <w:rPr>
        <w:rFonts w:ascii="Wingdings" w:hAnsi="Wingdings" w:hint="default"/>
      </w:rPr>
    </w:lvl>
  </w:abstractNum>
  <w:abstractNum w:abstractNumId="30" w15:restartNumberingAfterBreak="0">
    <w:nsid w:val="6E79617E"/>
    <w:multiLevelType w:val="hybridMultilevel"/>
    <w:tmpl w:val="A850924A"/>
    <w:lvl w:ilvl="0" w:tplc="3D80E344">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1" w15:restartNumberingAfterBreak="0">
    <w:nsid w:val="6FEF633C"/>
    <w:multiLevelType w:val="hybridMultilevel"/>
    <w:tmpl w:val="7C90166C"/>
    <w:lvl w:ilvl="0" w:tplc="3D80E344">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2" w15:restartNumberingAfterBreak="0">
    <w:nsid w:val="70715D91"/>
    <w:multiLevelType w:val="hybridMultilevel"/>
    <w:tmpl w:val="D0BA2CBE"/>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15:restartNumberingAfterBreak="0">
    <w:nsid w:val="71580558"/>
    <w:multiLevelType w:val="hybridMultilevel"/>
    <w:tmpl w:val="88EEB262"/>
    <w:lvl w:ilvl="0" w:tplc="1009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71F232C5"/>
    <w:multiLevelType w:val="hybridMultilevel"/>
    <w:tmpl w:val="E2A0BECE"/>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5" w15:restartNumberingAfterBreak="0">
    <w:nsid w:val="71F4650C"/>
    <w:multiLevelType w:val="hybridMultilevel"/>
    <w:tmpl w:val="DDF0F908"/>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6" w15:restartNumberingAfterBreak="0">
    <w:nsid w:val="74897F61"/>
    <w:multiLevelType w:val="hybridMultilevel"/>
    <w:tmpl w:val="F63CFE96"/>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78E36FD5"/>
    <w:multiLevelType w:val="hybridMultilevel"/>
    <w:tmpl w:val="FB1AC27C"/>
    <w:lvl w:ilvl="0" w:tplc="3D80E344">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BB65122"/>
    <w:multiLevelType w:val="hybridMultilevel"/>
    <w:tmpl w:val="5AF2931C"/>
    <w:lvl w:ilvl="0" w:tplc="60BA24E6">
      <w:start w:val="1"/>
      <w:numFmt w:val="decimal"/>
      <w:lvlText w:val="%1."/>
      <w:lvlJc w:val="left"/>
      <w:pPr>
        <w:ind w:left="360" w:hanging="360"/>
      </w:pPr>
      <w:rPr>
        <w:rFonts w:ascii="Calibri" w:hAnsi="Calibri" w:cs="Calibri" w:hint="default"/>
        <w:color w:val="00000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9" w15:restartNumberingAfterBreak="0">
    <w:nsid w:val="7C727402"/>
    <w:multiLevelType w:val="hybridMultilevel"/>
    <w:tmpl w:val="5B2AF252"/>
    <w:lvl w:ilvl="0" w:tplc="1009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29"/>
  </w:num>
  <w:num w:numId="2">
    <w:abstractNumId w:val="2"/>
  </w:num>
  <w:num w:numId="3">
    <w:abstractNumId w:val="9"/>
  </w:num>
  <w:num w:numId="4">
    <w:abstractNumId w:val="12"/>
  </w:num>
  <w:num w:numId="5">
    <w:abstractNumId w:val="4"/>
  </w:num>
  <w:num w:numId="6">
    <w:abstractNumId w:val="21"/>
  </w:num>
  <w:num w:numId="7">
    <w:abstractNumId w:val="33"/>
  </w:num>
  <w:num w:numId="8">
    <w:abstractNumId w:val="19"/>
  </w:num>
  <w:num w:numId="9">
    <w:abstractNumId w:val="26"/>
  </w:num>
  <w:num w:numId="10">
    <w:abstractNumId w:val="14"/>
  </w:num>
  <w:num w:numId="11">
    <w:abstractNumId w:val="32"/>
  </w:num>
  <w:num w:numId="12">
    <w:abstractNumId w:val="22"/>
  </w:num>
  <w:num w:numId="13">
    <w:abstractNumId w:val="35"/>
  </w:num>
  <w:num w:numId="14">
    <w:abstractNumId w:val="20"/>
  </w:num>
  <w:num w:numId="15">
    <w:abstractNumId w:val="34"/>
  </w:num>
  <w:num w:numId="16">
    <w:abstractNumId w:val="28"/>
  </w:num>
  <w:num w:numId="17">
    <w:abstractNumId w:val="27"/>
  </w:num>
  <w:num w:numId="18">
    <w:abstractNumId w:val="0"/>
  </w:num>
  <w:num w:numId="19">
    <w:abstractNumId w:val="8"/>
  </w:num>
  <w:num w:numId="20">
    <w:abstractNumId w:val="11"/>
  </w:num>
  <w:num w:numId="21">
    <w:abstractNumId w:val="3"/>
  </w:num>
  <w:num w:numId="22">
    <w:abstractNumId w:val="5"/>
  </w:num>
  <w:num w:numId="23">
    <w:abstractNumId w:val="36"/>
  </w:num>
  <w:num w:numId="24">
    <w:abstractNumId w:val="38"/>
  </w:num>
  <w:num w:numId="25">
    <w:abstractNumId w:val="10"/>
  </w:num>
  <w:num w:numId="26">
    <w:abstractNumId w:val="25"/>
  </w:num>
  <w:num w:numId="27">
    <w:abstractNumId w:val="30"/>
  </w:num>
  <w:num w:numId="28">
    <w:abstractNumId w:val="13"/>
  </w:num>
  <w:num w:numId="29">
    <w:abstractNumId w:val="16"/>
  </w:num>
  <w:num w:numId="30">
    <w:abstractNumId w:val="24"/>
  </w:num>
  <w:num w:numId="31">
    <w:abstractNumId w:val="18"/>
  </w:num>
  <w:num w:numId="32">
    <w:abstractNumId w:val="17"/>
  </w:num>
  <w:num w:numId="33">
    <w:abstractNumId w:val="37"/>
  </w:num>
  <w:num w:numId="34">
    <w:abstractNumId w:val="7"/>
  </w:num>
  <w:num w:numId="35">
    <w:abstractNumId w:val="1"/>
  </w:num>
  <w:num w:numId="36">
    <w:abstractNumId w:val="15"/>
  </w:num>
  <w:num w:numId="37">
    <w:abstractNumId w:val="31"/>
  </w:num>
  <w:num w:numId="38">
    <w:abstractNumId w:val="39"/>
  </w:num>
  <w:num w:numId="39">
    <w:abstractNumId w:val="6"/>
  </w:num>
  <w:num w:numId="40">
    <w:abstractNumId w:val="2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CD2"/>
    <w:rsid w:val="000712F9"/>
    <w:rsid w:val="002F41E7"/>
    <w:rsid w:val="005012FB"/>
    <w:rsid w:val="006176D5"/>
    <w:rsid w:val="009E66AC"/>
    <w:rsid w:val="00A729D0"/>
    <w:rsid w:val="00A85AE0"/>
    <w:rsid w:val="00B219A0"/>
    <w:rsid w:val="00C211EC"/>
    <w:rsid w:val="00D840FF"/>
    <w:rsid w:val="00E17CAC"/>
    <w:rsid w:val="00FE3CD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512F1"/>
  <w15:chartTrackingRefBased/>
  <w15:docId w15:val="{9F6733ED-6FF5-447A-92C6-98378EE60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CD2"/>
    <w:rPr>
      <w:lang w:val="en-US"/>
    </w:rPr>
  </w:style>
  <w:style w:type="paragraph" w:styleId="Titre1">
    <w:name w:val="heading 1"/>
    <w:basedOn w:val="Normal"/>
    <w:next w:val="Normal"/>
    <w:link w:val="Titre1Car"/>
    <w:uiPriority w:val="9"/>
    <w:qFormat/>
    <w:rsid w:val="00FE3CD2"/>
    <w:pPr>
      <w:keepNext/>
      <w:keepLines/>
      <w:numPr>
        <w:numId w:val="40"/>
      </w:numPr>
      <w:spacing w:before="240" w:after="0"/>
      <w:outlineLvl w:val="0"/>
    </w:pPr>
    <w:rPr>
      <w:b/>
      <w:bCs/>
      <w:lang w:val="fr-FR"/>
    </w:rPr>
  </w:style>
  <w:style w:type="paragraph" w:styleId="Titre2">
    <w:name w:val="heading 2"/>
    <w:basedOn w:val="Normal"/>
    <w:next w:val="Normal"/>
    <w:link w:val="Titre2Car"/>
    <w:uiPriority w:val="9"/>
    <w:unhideWhenUsed/>
    <w:qFormat/>
    <w:rsid w:val="00FE3CD2"/>
    <w:pPr>
      <w:keepNext/>
      <w:keepLines/>
      <w:numPr>
        <w:ilvl w:val="1"/>
        <w:numId w:val="40"/>
      </w:numPr>
      <w:spacing w:before="40" w:after="0"/>
      <w:outlineLvl w:val="1"/>
    </w:pPr>
    <w:rPr>
      <w:i/>
      <w:iCs/>
    </w:rPr>
  </w:style>
  <w:style w:type="paragraph" w:styleId="Titre3">
    <w:name w:val="heading 3"/>
    <w:basedOn w:val="Normal"/>
    <w:next w:val="Normal"/>
    <w:link w:val="Titre3Car"/>
    <w:uiPriority w:val="9"/>
    <w:unhideWhenUsed/>
    <w:qFormat/>
    <w:rsid w:val="00FE3CD2"/>
    <w:pPr>
      <w:keepNext/>
      <w:keepLines/>
      <w:numPr>
        <w:ilvl w:val="2"/>
        <w:numId w:val="40"/>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semiHidden/>
    <w:unhideWhenUsed/>
    <w:qFormat/>
    <w:rsid w:val="005012FB"/>
    <w:pPr>
      <w:keepNext/>
      <w:keepLines/>
      <w:numPr>
        <w:ilvl w:val="3"/>
        <w:numId w:val="40"/>
      </w:numPr>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5012FB"/>
    <w:pPr>
      <w:keepNext/>
      <w:keepLines/>
      <w:numPr>
        <w:ilvl w:val="4"/>
        <w:numId w:val="40"/>
      </w:numPr>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5012FB"/>
    <w:pPr>
      <w:keepNext/>
      <w:keepLines/>
      <w:numPr>
        <w:ilvl w:val="5"/>
        <w:numId w:val="40"/>
      </w:numPr>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5012FB"/>
    <w:pPr>
      <w:keepNext/>
      <w:keepLines/>
      <w:numPr>
        <w:ilvl w:val="6"/>
        <w:numId w:val="40"/>
      </w:numPr>
      <w:spacing w:before="40" w:after="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5012FB"/>
    <w:pPr>
      <w:keepNext/>
      <w:keepLines/>
      <w:numPr>
        <w:ilvl w:val="7"/>
        <w:numId w:val="40"/>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5012FB"/>
    <w:pPr>
      <w:keepNext/>
      <w:keepLines/>
      <w:numPr>
        <w:ilvl w:val="8"/>
        <w:numId w:val="4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E3CD2"/>
    <w:rPr>
      <w:b/>
      <w:bCs/>
    </w:rPr>
  </w:style>
  <w:style w:type="table" w:styleId="Tableausimple2">
    <w:name w:val="Plain Table 2"/>
    <w:basedOn w:val="TableauNormal"/>
    <w:uiPriority w:val="42"/>
    <w:rsid w:val="00FE3CD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ev">
    <w:name w:val="Strong"/>
    <w:basedOn w:val="Policepardfaut"/>
    <w:uiPriority w:val="22"/>
    <w:qFormat/>
    <w:rsid w:val="00FE3CD2"/>
    <w:rPr>
      <w:b/>
      <w:bCs/>
    </w:rPr>
  </w:style>
  <w:style w:type="character" w:customStyle="1" w:styleId="Titre2Car">
    <w:name w:val="Titre 2 Car"/>
    <w:basedOn w:val="Policepardfaut"/>
    <w:link w:val="Titre2"/>
    <w:uiPriority w:val="9"/>
    <w:rsid w:val="00FE3CD2"/>
    <w:rPr>
      <w:i/>
      <w:iCs/>
      <w:lang w:val="en-US"/>
    </w:rPr>
  </w:style>
  <w:style w:type="character" w:customStyle="1" w:styleId="Titre3Car">
    <w:name w:val="Titre 3 Car"/>
    <w:basedOn w:val="Policepardfaut"/>
    <w:link w:val="Titre3"/>
    <w:uiPriority w:val="9"/>
    <w:rsid w:val="00FE3CD2"/>
    <w:rPr>
      <w:rFonts w:asciiTheme="majorHAnsi" w:eastAsiaTheme="majorEastAsia" w:hAnsiTheme="majorHAnsi" w:cstheme="majorBidi"/>
      <w:color w:val="1F3763" w:themeColor="accent1" w:themeShade="7F"/>
      <w:sz w:val="24"/>
      <w:szCs w:val="24"/>
      <w:lang w:val="en-US"/>
    </w:rPr>
  </w:style>
  <w:style w:type="paragraph" w:styleId="Titre">
    <w:name w:val="Title"/>
    <w:basedOn w:val="Normal"/>
    <w:next w:val="Normal"/>
    <w:link w:val="TitreCar"/>
    <w:uiPriority w:val="10"/>
    <w:qFormat/>
    <w:rsid w:val="00FE3C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E3CD2"/>
    <w:rPr>
      <w:rFonts w:asciiTheme="majorHAnsi" w:eastAsiaTheme="majorEastAsia" w:hAnsiTheme="majorHAnsi" w:cstheme="majorBidi"/>
      <w:spacing w:val="-10"/>
      <w:kern w:val="28"/>
      <w:sz w:val="56"/>
      <w:szCs w:val="56"/>
      <w:lang w:val="en-US"/>
    </w:rPr>
  </w:style>
  <w:style w:type="paragraph" w:styleId="Bibliographie">
    <w:name w:val="Bibliography"/>
    <w:basedOn w:val="Normal"/>
    <w:next w:val="Normal"/>
    <w:uiPriority w:val="37"/>
    <w:unhideWhenUsed/>
    <w:rsid w:val="00FE3CD2"/>
    <w:pPr>
      <w:tabs>
        <w:tab w:val="left" w:pos="384"/>
      </w:tabs>
      <w:spacing w:after="240" w:line="240" w:lineRule="auto"/>
      <w:ind w:left="384" w:hanging="384"/>
    </w:pPr>
  </w:style>
  <w:style w:type="character" w:customStyle="1" w:styleId="fontstyle01">
    <w:name w:val="fontstyle01"/>
    <w:basedOn w:val="Policepardfaut"/>
    <w:rsid w:val="00FE3CD2"/>
    <w:rPr>
      <w:rFonts w:ascii="AdvOT569473da" w:hAnsi="AdvOT569473da" w:hint="default"/>
      <w:b w:val="0"/>
      <w:bCs w:val="0"/>
      <w:i w:val="0"/>
      <w:iCs w:val="0"/>
      <w:color w:val="000000"/>
      <w:sz w:val="20"/>
      <w:szCs w:val="20"/>
    </w:rPr>
  </w:style>
  <w:style w:type="character" w:customStyle="1" w:styleId="fontstyle21">
    <w:name w:val="fontstyle21"/>
    <w:basedOn w:val="Policepardfaut"/>
    <w:rsid w:val="00FE3CD2"/>
    <w:rPr>
      <w:rFonts w:ascii="AdvOT8608a8d1+20" w:hAnsi="AdvOT8608a8d1+20" w:hint="default"/>
      <w:b w:val="0"/>
      <w:bCs w:val="0"/>
      <w:i w:val="0"/>
      <w:iCs w:val="0"/>
      <w:color w:val="000000"/>
      <w:sz w:val="20"/>
      <w:szCs w:val="20"/>
    </w:rPr>
  </w:style>
  <w:style w:type="paragraph" w:styleId="Paragraphedeliste">
    <w:name w:val="List Paragraph"/>
    <w:aliases w:val="Bullet 1,Bullet Niv 1,Contact,List Paragraph_0,Liste à puce - SC,Listes,Normal bullet 2,P1 Pharos,PUCE-Paragraphe de liste,Paragraphe de liste 2,Paragraphe de liste11,Paragraphe de liste2,Puce focus,damien 3,lp1,texte de base"/>
    <w:basedOn w:val="Normal"/>
    <w:link w:val="ParagraphedelisteCar"/>
    <w:uiPriority w:val="34"/>
    <w:qFormat/>
    <w:rsid w:val="00FE3CD2"/>
    <w:pPr>
      <w:numPr>
        <w:numId w:val="1"/>
      </w:numPr>
      <w:spacing w:beforeLines="120" w:before="288" w:after="240" w:line="240" w:lineRule="auto"/>
      <w:jc w:val="both"/>
    </w:pPr>
    <w:rPr>
      <w:rFonts w:eastAsiaTheme="minorEastAsia" w:cstheme="minorHAnsi"/>
    </w:rPr>
  </w:style>
  <w:style w:type="character" w:customStyle="1" w:styleId="ParagraphedelisteCar">
    <w:name w:val="Paragraphe de liste Car"/>
    <w:aliases w:val="Bullet 1 Car,Bullet Niv 1 Car,Contact Car,List Paragraph_0 Car,Liste à puce - SC Car,Listes Car,Normal bullet 2 Car,P1 Pharos Car,PUCE-Paragraphe de liste Car,Paragraphe de liste 2 Car,Paragraphe de liste11 Car,Puce focus Car"/>
    <w:link w:val="Paragraphedeliste"/>
    <w:uiPriority w:val="34"/>
    <w:qFormat/>
    <w:rsid w:val="00FE3CD2"/>
    <w:rPr>
      <w:rFonts w:eastAsiaTheme="minorEastAsia" w:cstheme="minorHAnsi"/>
      <w:lang w:val="en-US"/>
    </w:rPr>
  </w:style>
  <w:style w:type="paragraph" w:customStyle="1" w:styleId="gmail-p1">
    <w:name w:val="gmail-p1"/>
    <w:basedOn w:val="Normal"/>
    <w:rsid w:val="00FE3CD2"/>
    <w:pPr>
      <w:spacing w:before="100" w:beforeAutospacing="1" w:after="100" w:afterAutospacing="1" w:line="240" w:lineRule="auto"/>
    </w:pPr>
    <w:rPr>
      <w:rFonts w:ascii="Times New Roman" w:hAnsi="Times New Roman" w:cs="Times New Roman"/>
      <w:sz w:val="24"/>
      <w:szCs w:val="24"/>
      <w:lang w:eastAsia="fr-FR"/>
    </w:rPr>
  </w:style>
  <w:style w:type="table" w:styleId="Grilledutableau">
    <w:name w:val="Table Grid"/>
    <w:basedOn w:val="TableauNormal"/>
    <w:uiPriority w:val="39"/>
    <w:rsid w:val="00FE3C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uiPriority w:val="35"/>
    <w:unhideWhenUsed/>
    <w:qFormat/>
    <w:rsid w:val="00FE3CD2"/>
    <w:pPr>
      <w:spacing w:after="200" w:line="240" w:lineRule="auto"/>
    </w:pPr>
    <w:rPr>
      <w:i/>
      <w:iCs/>
      <w:color w:val="44546A" w:themeColor="text2"/>
      <w:sz w:val="18"/>
      <w:szCs w:val="18"/>
    </w:rPr>
  </w:style>
  <w:style w:type="paragraph" w:styleId="En-tte">
    <w:name w:val="header"/>
    <w:basedOn w:val="Normal"/>
    <w:link w:val="En-tteCar"/>
    <w:uiPriority w:val="99"/>
    <w:unhideWhenUsed/>
    <w:rsid w:val="00FE3CD2"/>
    <w:pPr>
      <w:tabs>
        <w:tab w:val="center" w:pos="4536"/>
        <w:tab w:val="right" w:pos="9072"/>
      </w:tabs>
      <w:spacing w:after="0" w:line="240" w:lineRule="auto"/>
    </w:pPr>
  </w:style>
  <w:style w:type="character" w:customStyle="1" w:styleId="En-tteCar">
    <w:name w:val="En-tête Car"/>
    <w:basedOn w:val="Policepardfaut"/>
    <w:link w:val="En-tte"/>
    <w:uiPriority w:val="99"/>
    <w:rsid w:val="00FE3CD2"/>
    <w:rPr>
      <w:lang w:val="en-US"/>
    </w:rPr>
  </w:style>
  <w:style w:type="paragraph" w:styleId="Pieddepage">
    <w:name w:val="footer"/>
    <w:basedOn w:val="Normal"/>
    <w:link w:val="PieddepageCar"/>
    <w:uiPriority w:val="99"/>
    <w:unhideWhenUsed/>
    <w:rsid w:val="00FE3CD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E3CD2"/>
    <w:rPr>
      <w:lang w:val="en-US"/>
    </w:rPr>
  </w:style>
  <w:style w:type="character" w:styleId="Marquedecommentaire">
    <w:name w:val="annotation reference"/>
    <w:basedOn w:val="Policepardfaut"/>
    <w:uiPriority w:val="99"/>
    <w:rsid w:val="00FE3CD2"/>
    <w:rPr>
      <w:sz w:val="16"/>
      <w:szCs w:val="16"/>
    </w:rPr>
  </w:style>
  <w:style w:type="paragraph" w:styleId="Commentaire">
    <w:name w:val="annotation text"/>
    <w:basedOn w:val="Normal"/>
    <w:link w:val="CommentaireCar"/>
    <w:uiPriority w:val="99"/>
    <w:unhideWhenUsed/>
    <w:rsid w:val="00FE3CD2"/>
    <w:pPr>
      <w:spacing w:line="240" w:lineRule="auto"/>
    </w:pPr>
    <w:rPr>
      <w:sz w:val="20"/>
      <w:szCs w:val="20"/>
    </w:rPr>
  </w:style>
  <w:style w:type="character" w:customStyle="1" w:styleId="CommentaireCar">
    <w:name w:val="Commentaire Car"/>
    <w:basedOn w:val="Policepardfaut"/>
    <w:link w:val="Commentaire"/>
    <w:uiPriority w:val="99"/>
    <w:rsid w:val="00FE3CD2"/>
    <w:rPr>
      <w:sz w:val="20"/>
      <w:szCs w:val="20"/>
      <w:lang w:val="en-US"/>
    </w:rPr>
  </w:style>
  <w:style w:type="paragraph" w:styleId="Objetducommentaire">
    <w:name w:val="annotation subject"/>
    <w:basedOn w:val="Commentaire"/>
    <w:next w:val="Commentaire"/>
    <w:link w:val="ObjetducommentaireCar"/>
    <w:uiPriority w:val="99"/>
    <w:semiHidden/>
    <w:unhideWhenUsed/>
    <w:rsid w:val="00FE3CD2"/>
    <w:rPr>
      <w:b/>
      <w:bCs/>
    </w:rPr>
  </w:style>
  <w:style w:type="character" w:customStyle="1" w:styleId="ObjetducommentaireCar">
    <w:name w:val="Objet du commentaire Car"/>
    <w:basedOn w:val="CommentaireCar"/>
    <w:link w:val="Objetducommentaire"/>
    <w:uiPriority w:val="99"/>
    <w:semiHidden/>
    <w:rsid w:val="00FE3CD2"/>
    <w:rPr>
      <w:b/>
      <w:bCs/>
      <w:sz w:val="20"/>
      <w:szCs w:val="20"/>
      <w:lang w:val="en-US"/>
    </w:rPr>
  </w:style>
  <w:style w:type="character" w:styleId="Lienhypertexte">
    <w:name w:val="Hyperlink"/>
    <w:basedOn w:val="Policepardfaut"/>
    <w:uiPriority w:val="99"/>
    <w:unhideWhenUsed/>
    <w:rsid w:val="00FE3CD2"/>
    <w:rPr>
      <w:color w:val="0000FF"/>
      <w:u w:val="single"/>
    </w:rPr>
  </w:style>
  <w:style w:type="paragraph" w:styleId="NormalWeb">
    <w:name w:val="Normal (Web)"/>
    <w:basedOn w:val="Normal"/>
    <w:uiPriority w:val="99"/>
    <w:unhideWhenUsed/>
    <w:rsid w:val="00FE3CD2"/>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Lienhypertextesuivivisit">
    <w:name w:val="FollowedHyperlink"/>
    <w:basedOn w:val="Policepardfaut"/>
    <w:uiPriority w:val="99"/>
    <w:semiHidden/>
    <w:unhideWhenUsed/>
    <w:rsid w:val="00FE3CD2"/>
    <w:rPr>
      <w:color w:val="954F72" w:themeColor="followedHyperlink"/>
      <w:u w:val="single"/>
    </w:rPr>
  </w:style>
  <w:style w:type="paragraph" w:styleId="Notedebasdepage">
    <w:name w:val="footnote text"/>
    <w:basedOn w:val="Normal"/>
    <w:link w:val="NotedebasdepageCar"/>
    <w:uiPriority w:val="99"/>
    <w:semiHidden/>
    <w:unhideWhenUsed/>
    <w:rsid w:val="00FE3CD2"/>
    <w:pPr>
      <w:spacing w:after="0" w:line="240" w:lineRule="auto"/>
    </w:pPr>
    <w:rPr>
      <w:sz w:val="20"/>
      <w:szCs w:val="20"/>
      <w:lang w:val="en-CA"/>
    </w:rPr>
  </w:style>
  <w:style w:type="character" w:customStyle="1" w:styleId="NotedebasdepageCar">
    <w:name w:val="Note de bas de page Car"/>
    <w:basedOn w:val="Policepardfaut"/>
    <w:link w:val="Notedebasdepage"/>
    <w:uiPriority w:val="99"/>
    <w:semiHidden/>
    <w:rsid w:val="00FE3CD2"/>
    <w:rPr>
      <w:sz w:val="20"/>
      <w:szCs w:val="20"/>
      <w:lang w:val="en-CA"/>
    </w:rPr>
  </w:style>
  <w:style w:type="character" w:styleId="Appelnotedebasdep">
    <w:name w:val="footnote reference"/>
    <w:basedOn w:val="Policepardfaut"/>
    <w:uiPriority w:val="99"/>
    <w:semiHidden/>
    <w:unhideWhenUsed/>
    <w:rsid w:val="00FE3CD2"/>
    <w:rPr>
      <w:vertAlign w:val="superscript"/>
    </w:rPr>
  </w:style>
  <w:style w:type="table" w:styleId="Grilledetableauclaire">
    <w:name w:val="Grid Table Light"/>
    <w:basedOn w:val="TableauNormal"/>
    <w:uiPriority w:val="40"/>
    <w:rsid w:val="00FE3CD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ccentuation">
    <w:name w:val="Emphasis"/>
    <w:basedOn w:val="Policepardfaut"/>
    <w:uiPriority w:val="20"/>
    <w:qFormat/>
    <w:rsid w:val="00FE3CD2"/>
    <w:rPr>
      <w:i/>
      <w:iCs/>
    </w:rPr>
  </w:style>
  <w:style w:type="paragraph" w:styleId="Rvision">
    <w:name w:val="Revision"/>
    <w:hidden/>
    <w:uiPriority w:val="99"/>
    <w:semiHidden/>
    <w:rsid w:val="00FE3CD2"/>
    <w:pPr>
      <w:spacing w:after="0" w:line="240" w:lineRule="auto"/>
    </w:pPr>
    <w:rPr>
      <w:lang w:val="en-US"/>
    </w:rPr>
  </w:style>
  <w:style w:type="character" w:customStyle="1" w:styleId="followup-block">
    <w:name w:val="followup-block"/>
    <w:basedOn w:val="Policepardfaut"/>
    <w:rsid w:val="00FE3CD2"/>
  </w:style>
  <w:style w:type="paragraph" w:styleId="Textedebulles">
    <w:name w:val="Balloon Text"/>
    <w:basedOn w:val="Normal"/>
    <w:link w:val="TextedebullesCar"/>
    <w:uiPriority w:val="99"/>
    <w:semiHidden/>
    <w:unhideWhenUsed/>
    <w:rsid w:val="00FE3CD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E3CD2"/>
    <w:rPr>
      <w:rFonts w:ascii="Segoe UI" w:hAnsi="Segoe UI" w:cs="Segoe UI"/>
      <w:sz w:val="18"/>
      <w:szCs w:val="18"/>
      <w:lang w:val="en-US"/>
    </w:rPr>
  </w:style>
  <w:style w:type="character" w:styleId="Mentionnonrsolue">
    <w:name w:val="Unresolved Mention"/>
    <w:basedOn w:val="Policepardfaut"/>
    <w:uiPriority w:val="99"/>
    <w:semiHidden/>
    <w:unhideWhenUsed/>
    <w:rsid w:val="00FE3CD2"/>
    <w:rPr>
      <w:color w:val="605E5C"/>
      <w:shd w:val="clear" w:color="auto" w:fill="E1DFDD"/>
    </w:rPr>
  </w:style>
  <w:style w:type="table" w:styleId="Tableausimple1">
    <w:name w:val="Plain Table 1"/>
    <w:basedOn w:val="TableauNormal"/>
    <w:uiPriority w:val="41"/>
    <w:rsid w:val="00FE3CD2"/>
    <w:pPr>
      <w:spacing w:after="0" w:line="240" w:lineRule="auto"/>
    </w:pPr>
    <w:rPr>
      <w:lang w:val="en-C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itre4Car">
    <w:name w:val="Titre 4 Car"/>
    <w:basedOn w:val="Policepardfaut"/>
    <w:link w:val="Titre4"/>
    <w:uiPriority w:val="9"/>
    <w:semiHidden/>
    <w:rsid w:val="005012FB"/>
    <w:rPr>
      <w:rFonts w:asciiTheme="majorHAnsi" w:eastAsiaTheme="majorEastAsia" w:hAnsiTheme="majorHAnsi" w:cstheme="majorBidi"/>
      <w:i/>
      <w:iCs/>
      <w:color w:val="2F5496" w:themeColor="accent1" w:themeShade="BF"/>
      <w:lang w:val="en-US"/>
    </w:rPr>
  </w:style>
  <w:style w:type="character" w:customStyle="1" w:styleId="Titre5Car">
    <w:name w:val="Titre 5 Car"/>
    <w:basedOn w:val="Policepardfaut"/>
    <w:link w:val="Titre5"/>
    <w:uiPriority w:val="9"/>
    <w:semiHidden/>
    <w:rsid w:val="005012FB"/>
    <w:rPr>
      <w:rFonts w:asciiTheme="majorHAnsi" w:eastAsiaTheme="majorEastAsia" w:hAnsiTheme="majorHAnsi" w:cstheme="majorBidi"/>
      <w:color w:val="2F5496" w:themeColor="accent1" w:themeShade="BF"/>
      <w:lang w:val="en-US"/>
    </w:rPr>
  </w:style>
  <w:style w:type="character" w:customStyle="1" w:styleId="Titre6Car">
    <w:name w:val="Titre 6 Car"/>
    <w:basedOn w:val="Policepardfaut"/>
    <w:link w:val="Titre6"/>
    <w:uiPriority w:val="9"/>
    <w:semiHidden/>
    <w:rsid w:val="005012FB"/>
    <w:rPr>
      <w:rFonts w:asciiTheme="majorHAnsi" w:eastAsiaTheme="majorEastAsia" w:hAnsiTheme="majorHAnsi" w:cstheme="majorBidi"/>
      <w:color w:val="1F3763" w:themeColor="accent1" w:themeShade="7F"/>
      <w:lang w:val="en-US"/>
    </w:rPr>
  </w:style>
  <w:style w:type="character" w:customStyle="1" w:styleId="Titre7Car">
    <w:name w:val="Titre 7 Car"/>
    <w:basedOn w:val="Policepardfaut"/>
    <w:link w:val="Titre7"/>
    <w:uiPriority w:val="9"/>
    <w:semiHidden/>
    <w:rsid w:val="005012FB"/>
    <w:rPr>
      <w:rFonts w:asciiTheme="majorHAnsi" w:eastAsiaTheme="majorEastAsia" w:hAnsiTheme="majorHAnsi" w:cstheme="majorBidi"/>
      <w:i/>
      <w:iCs/>
      <w:color w:val="1F3763" w:themeColor="accent1" w:themeShade="7F"/>
      <w:lang w:val="en-US"/>
    </w:rPr>
  </w:style>
  <w:style w:type="character" w:customStyle="1" w:styleId="Titre8Car">
    <w:name w:val="Titre 8 Car"/>
    <w:basedOn w:val="Policepardfaut"/>
    <w:link w:val="Titre8"/>
    <w:uiPriority w:val="9"/>
    <w:semiHidden/>
    <w:rsid w:val="005012FB"/>
    <w:rPr>
      <w:rFonts w:asciiTheme="majorHAnsi" w:eastAsiaTheme="majorEastAsia" w:hAnsiTheme="majorHAnsi" w:cstheme="majorBidi"/>
      <w:color w:val="272727" w:themeColor="text1" w:themeTint="D8"/>
      <w:sz w:val="21"/>
      <w:szCs w:val="21"/>
      <w:lang w:val="en-US"/>
    </w:rPr>
  </w:style>
  <w:style w:type="character" w:customStyle="1" w:styleId="Titre9Car">
    <w:name w:val="Titre 9 Car"/>
    <w:basedOn w:val="Policepardfaut"/>
    <w:link w:val="Titre9"/>
    <w:uiPriority w:val="9"/>
    <w:semiHidden/>
    <w:rsid w:val="005012FB"/>
    <w:rPr>
      <w:rFonts w:asciiTheme="majorHAnsi" w:eastAsiaTheme="majorEastAsia" w:hAnsiTheme="majorHAnsi" w:cstheme="majorBidi"/>
      <w:i/>
      <w:iCs/>
      <w:color w:val="272727" w:themeColor="text1" w:themeTint="D8"/>
      <w:sz w:val="21"/>
      <w:szCs w:val="21"/>
      <w:lang w:val="en-US"/>
    </w:rPr>
  </w:style>
  <w:style w:type="paragraph" w:styleId="En-ttedetabledesmatires">
    <w:name w:val="TOC Heading"/>
    <w:basedOn w:val="Titre1"/>
    <w:next w:val="Normal"/>
    <w:uiPriority w:val="39"/>
    <w:unhideWhenUsed/>
    <w:qFormat/>
    <w:rsid w:val="005012FB"/>
    <w:pPr>
      <w:numPr>
        <w:numId w:val="0"/>
      </w:numPr>
      <w:outlineLvl w:val="9"/>
    </w:pPr>
    <w:rPr>
      <w:rFonts w:asciiTheme="majorHAnsi" w:eastAsiaTheme="majorEastAsia" w:hAnsiTheme="majorHAnsi" w:cstheme="majorBidi"/>
      <w:b w:val="0"/>
      <w:bCs w:val="0"/>
      <w:color w:val="2F5496" w:themeColor="accent1" w:themeShade="BF"/>
      <w:sz w:val="32"/>
      <w:szCs w:val="32"/>
      <w:lang w:eastAsia="fr-FR"/>
    </w:rPr>
  </w:style>
  <w:style w:type="paragraph" w:styleId="TM1">
    <w:name w:val="toc 1"/>
    <w:basedOn w:val="Normal"/>
    <w:next w:val="Normal"/>
    <w:autoRedefine/>
    <w:uiPriority w:val="39"/>
    <w:unhideWhenUsed/>
    <w:rsid w:val="005012FB"/>
    <w:pPr>
      <w:spacing w:after="100"/>
    </w:pPr>
  </w:style>
  <w:style w:type="paragraph" w:styleId="TM2">
    <w:name w:val="toc 2"/>
    <w:basedOn w:val="Normal"/>
    <w:next w:val="Normal"/>
    <w:autoRedefine/>
    <w:uiPriority w:val="39"/>
    <w:unhideWhenUsed/>
    <w:rsid w:val="005012FB"/>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850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1EA4D-964F-4C76-9983-4801227CE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37</Pages>
  <Words>347177</Words>
  <Characters>1909479</Characters>
  <Application>Microsoft Office Word</Application>
  <DocSecurity>0</DocSecurity>
  <Lines>15912</Lines>
  <Paragraphs>4504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2252152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BURTIN Adrianna</dc:creator>
  <cp:keywords/>
  <dc:description/>
  <cp:lastModifiedBy>BURTIN Adrianna</cp:lastModifiedBy>
  <cp:revision>5</cp:revision>
  <dcterms:created xsi:type="dcterms:W3CDTF">2026-02-10T16:39:00Z</dcterms:created>
  <dcterms:modified xsi:type="dcterms:W3CDTF">2026-02-17T09:48:00Z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zotero-version="7.0.24"&gt;&lt;session id="sheMDtny"/&gt;&lt;style id="http://www.zotero.org/styles/nlm-citation-sequence" locale="fr-FR" hasBibliography="1" bibliographyStyleHasBeenSet="1"/&gt;&lt;prefs&gt;&lt;pref name="fieldType" value="Field"/&gt;&lt;pref na</vt:lpwstr>
  </property>
  <property fmtid="{D5CDD505-2E9C-101B-9397-08002B2CF9AE}" pid="3" name="ZOTERO_PREF_2">
    <vt:lpwstr>me="automaticJournalAbbreviations" value="true"/&gt;&lt;pref name="delayCitationUpdates" value="true"/&gt;&lt;pref name="dontAskDelayCitationUpdates" value="true"/&gt;&lt;/prefs&gt;&lt;/data&gt;</vt:lpwstr>
  </property>
</Properties>
</file>