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1128C" w14:textId="77777777" w:rsidR="0069681B" w:rsidRPr="00C17EE1" w:rsidRDefault="0069681B"/>
    <w:p w14:paraId="44203C57" w14:textId="77777777" w:rsidR="00E112AB" w:rsidRPr="00C17EE1" w:rsidRDefault="00E112AB" w:rsidP="00E112A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1246744"/>
      <w:r w:rsidRPr="00C17EE1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</w:t>
      </w:r>
      <w:r w:rsidRPr="00C17EE1">
        <w:rPr>
          <w:rFonts w:ascii="Times New Roman" w:hAnsi="Times New Roman" w:cs="Times New Roman"/>
          <w:sz w:val="24"/>
          <w:szCs w:val="24"/>
        </w:rPr>
        <w:t>Preliminary Item Analyses of the Scale Items</w:t>
      </w:r>
      <w:bookmarkEnd w:id="0"/>
    </w:p>
    <w:tbl>
      <w:tblPr>
        <w:tblW w:w="60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100"/>
        <w:gridCol w:w="190"/>
        <w:gridCol w:w="460"/>
        <w:gridCol w:w="580"/>
        <w:gridCol w:w="260"/>
        <w:gridCol w:w="527"/>
        <w:gridCol w:w="720"/>
        <w:gridCol w:w="190"/>
        <w:gridCol w:w="440"/>
        <w:gridCol w:w="1080"/>
      </w:tblGrid>
      <w:tr w:rsidR="00C17EE1" w:rsidRPr="00C17EE1" w14:paraId="34011985" w14:textId="77777777" w:rsidTr="00A2690C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A0D7E0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No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86938C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ITC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D766B5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8C098A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No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6E087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ITC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07C61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E046D8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No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0A8964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ITC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457F49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31146A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E908BE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ITC</w:t>
            </w:r>
          </w:p>
        </w:tc>
      </w:tr>
      <w:tr w:rsidR="00C17EE1" w:rsidRPr="00C17EE1" w14:paraId="0363F65F" w14:textId="77777777" w:rsidTr="00A269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CDB82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DDC0D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.587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F9FAF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DE8EC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D7263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.785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A12D5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17189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D6DDD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.719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C69A3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D6E74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3229F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.799</w:t>
            </w:r>
          </w:p>
        </w:tc>
      </w:tr>
      <w:tr w:rsidR="00C17EE1" w:rsidRPr="00C17EE1" w14:paraId="54F2B219" w14:textId="77777777" w:rsidTr="00A269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F4E5D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E13EF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CVR&lt; .62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FA2FA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BFAB4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DB9D6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.715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F168B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09722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2B583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.702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A4B56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91FE7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9857B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CVR&lt; .62</w:t>
            </w:r>
          </w:p>
        </w:tc>
      </w:tr>
      <w:tr w:rsidR="00C17EE1" w:rsidRPr="00C17EE1" w14:paraId="66CD1B9A" w14:textId="77777777" w:rsidTr="00A269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75101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B9119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.702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A17C5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E9013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9E286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.705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40AB2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B043D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*i13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E6D20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.200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D6414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52C0E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7F84A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.781</w:t>
            </w:r>
          </w:p>
        </w:tc>
      </w:tr>
      <w:tr w:rsidR="00C17EE1" w:rsidRPr="00C17EE1" w14:paraId="12CF1B8E" w14:textId="77777777" w:rsidTr="00A269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8D249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83794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8E250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EDDB8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CC0B2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.795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9593C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13433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C8DD2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.737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9B6E4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9F736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D96CD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.696</w:t>
            </w:r>
          </w:p>
        </w:tc>
      </w:tr>
      <w:tr w:rsidR="00C17EE1" w:rsidRPr="00C17EE1" w14:paraId="5FACDE34" w14:textId="77777777" w:rsidTr="00A269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60CB56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*i5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657749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.277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9E0B95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2F015C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540309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.712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05373B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24866F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462C6A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.787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229B0E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A31291" w14:textId="77777777" w:rsidR="00A2690C" w:rsidRPr="00C17EE1" w:rsidRDefault="00A2690C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0C4481" w14:textId="77777777" w:rsidR="00A2690C" w:rsidRPr="00C17EE1" w:rsidRDefault="00A2690C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.756</w:t>
            </w:r>
          </w:p>
        </w:tc>
      </w:tr>
    </w:tbl>
    <w:p w14:paraId="5A8E628E" w14:textId="459A31F9" w:rsidR="00A2690C" w:rsidRPr="00C17EE1" w:rsidRDefault="00A2690C" w:rsidP="00A2690C">
      <w:pPr>
        <w:rPr>
          <w:rFonts w:ascii="Times New Roman" w:hAnsi="Times New Roman" w:cs="Times New Roman"/>
          <w:sz w:val="20"/>
          <w:szCs w:val="20"/>
        </w:rPr>
      </w:pPr>
      <w:r w:rsidRPr="00C17EE1">
        <w:rPr>
          <w:rFonts w:ascii="Times New Roman" w:hAnsi="Times New Roman" w:cs="Times New Roman"/>
          <w:b/>
          <w:bCs/>
          <w:sz w:val="20"/>
          <w:szCs w:val="20"/>
        </w:rPr>
        <w:t>Note.</w:t>
      </w:r>
      <w:r w:rsidRPr="00C17EE1">
        <w:rPr>
          <w:rFonts w:ascii="Times New Roman" w:hAnsi="Times New Roman" w:cs="Times New Roman"/>
          <w:sz w:val="20"/>
          <w:szCs w:val="20"/>
        </w:rPr>
        <w:t xml:space="preserve"> Corrected item–total correlations are presented. Items with values below .30 (i5 and i13) were excluded from further analyses.</w:t>
      </w:r>
    </w:p>
    <w:p w14:paraId="14B43C27" w14:textId="77777777" w:rsidR="00E112AB" w:rsidRPr="00C17EE1" w:rsidRDefault="00E112AB"/>
    <w:p w14:paraId="0ED44943" w14:textId="77777777" w:rsidR="005A737D" w:rsidRPr="00C17EE1" w:rsidRDefault="005A737D"/>
    <w:p w14:paraId="7FDC9259" w14:textId="4E109D56" w:rsidR="00186B5D" w:rsidRPr="00C17EE1" w:rsidRDefault="00186B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7EE1">
        <w:rPr>
          <w:rFonts w:ascii="Times New Roman" w:hAnsi="Times New Roman" w:cs="Times New Roman"/>
          <w:b/>
          <w:bCs/>
          <w:sz w:val="24"/>
          <w:szCs w:val="24"/>
        </w:rPr>
        <w:t>Supplementary Table 2.</w:t>
      </w:r>
      <w:r w:rsidRPr="00C17EE1">
        <w:rPr>
          <w:rFonts w:ascii="Cambria" w:hAnsi="Cambria"/>
          <w:b/>
          <w:bCs/>
          <w:sz w:val="24"/>
          <w:szCs w:val="24"/>
        </w:rPr>
        <w:t xml:space="preserve"> 27% Lower–Upper Group Comparison (n = 83)</w:t>
      </w:r>
    </w:p>
    <w:tbl>
      <w:tblPr>
        <w:tblW w:w="9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736"/>
        <w:gridCol w:w="756"/>
        <w:gridCol w:w="644"/>
        <w:gridCol w:w="836"/>
        <w:gridCol w:w="656"/>
        <w:gridCol w:w="190"/>
        <w:gridCol w:w="1036"/>
        <w:gridCol w:w="776"/>
        <w:gridCol w:w="816"/>
        <w:gridCol w:w="660"/>
        <w:gridCol w:w="856"/>
        <w:gridCol w:w="736"/>
      </w:tblGrid>
      <w:tr w:rsidR="00C17EE1" w:rsidRPr="00C17EE1" w14:paraId="7B78F563" w14:textId="77777777" w:rsidTr="00C25A0D">
        <w:trPr>
          <w:trHeight w:val="288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58F26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Item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173EE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Grup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9441B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X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B6A70F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Sd.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3CFD4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t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8C8A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p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0023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02045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Item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2E3F0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Grup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F452E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X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4DCB21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Sd.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68D86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t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03407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p</w:t>
            </w:r>
          </w:p>
        </w:tc>
      </w:tr>
      <w:tr w:rsidR="00C17EE1" w:rsidRPr="00C17EE1" w14:paraId="625E9940" w14:textId="77777777" w:rsidTr="00C25A0D">
        <w:trPr>
          <w:trHeight w:val="288"/>
        </w:trPr>
        <w:tc>
          <w:tcPr>
            <w:tcW w:w="5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AD91D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i3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81B02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Upper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0DDAA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5.0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D4969B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2759A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15.593</w:t>
            </w:r>
          </w:p>
        </w:tc>
        <w:tc>
          <w:tcPr>
            <w:tcW w:w="6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65EC0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.000</w:t>
            </w:r>
          </w:p>
        </w:tc>
        <w:tc>
          <w:tcPr>
            <w:tcW w:w="1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D95F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8E163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i15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B5E92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Upper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7C514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5.0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30796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DC52C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19.197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20CB6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.000</w:t>
            </w:r>
          </w:p>
        </w:tc>
      </w:tr>
      <w:tr w:rsidR="00C17EE1" w:rsidRPr="00C17EE1" w14:paraId="733A88F5" w14:textId="77777777" w:rsidTr="00C25A0D">
        <w:trPr>
          <w:trHeight w:val="288"/>
        </w:trPr>
        <w:tc>
          <w:tcPr>
            <w:tcW w:w="55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2A2542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43C3B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Lower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7627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3.40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8A667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.94</w:t>
            </w:r>
          </w:p>
        </w:tc>
        <w:tc>
          <w:tcPr>
            <w:tcW w:w="8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D481FA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8B3561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B90BE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3CC64E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06CCA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Lower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A3BAD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3.20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041D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.85</w:t>
            </w:r>
          </w:p>
        </w:tc>
        <w:tc>
          <w:tcPr>
            <w:tcW w:w="85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AA1DA8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40A659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</w:tr>
      <w:tr w:rsidR="00C17EE1" w:rsidRPr="00C17EE1" w14:paraId="766BFB63" w14:textId="77777777" w:rsidTr="00C25A0D">
        <w:trPr>
          <w:trHeight w:val="15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51D09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7A9D4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AEF67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EFD89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156AC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6DF85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9E5C1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0014C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E6E77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0AB5D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AEA5A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D30D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6D5FD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7FC64A3D" w14:textId="77777777" w:rsidTr="00C25A0D">
        <w:trPr>
          <w:trHeight w:val="288"/>
        </w:trPr>
        <w:tc>
          <w:tcPr>
            <w:tcW w:w="5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7F2D0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AD422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Upper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8C32A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4.93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3FF8B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.26</w:t>
            </w:r>
          </w:p>
        </w:tc>
        <w:tc>
          <w:tcPr>
            <w:tcW w:w="8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F56CF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28.886</w:t>
            </w:r>
          </w:p>
        </w:tc>
        <w:tc>
          <w:tcPr>
            <w:tcW w:w="6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1F879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6196A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9E116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CB9D8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Upper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27DCB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4.83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A4EB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.38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3B2D9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25.894</w:t>
            </w:r>
          </w:p>
        </w:tc>
        <w:tc>
          <w:tcPr>
            <w:tcW w:w="7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102D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.000</w:t>
            </w:r>
          </w:p>
        </w:tc>
      </w:tr>
      <w:tr w:rsidR="00C17EE1" w:rsidRPr="00C17EE1" w14:paraId="54F2F456" w14:textId="77777777" w:rsidTr="00C25A0D">
        <w:trPr>
          <w:trHeight w:val="288"/>
        </w:trPr>
        <w:tc>
          <w:tcPr>
            <w:tcW w:w="5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B1472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C5738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Lower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AD849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2.49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8334D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.72</w:t>
            </w:r>
          </w:p>
        </w:tc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4CF17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6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96F16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76EA4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C66A4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A6BFC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Lower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D642F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2.56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93D68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.69</w:t>
            </w:r>
          </w:p>
        </w:tc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5B2EC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DD00A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</w:tr>
      <w:tr w:rsidR="00C17EE1" w:rsidRPr="00C17EE1" w14:paraId="1E35D2D9" w14:textId="77777777" w:rsidTr="00C25A0D">
        <w:trPr>
          <w:trHeight w:val="144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465E1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52C06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6C05D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E95FD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CDB75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BFB75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A9D2E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CDA34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BFDB1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0526F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72BB7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4D895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5A27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63804E0D" w14:textId="77777777" w:rsidTr="00C25A0D">
        <w:trPr>
          <w:trHeight w:val="288"/>
        </w:trPr>
        <w:tc>
          <w:tcPr>
            <w:tcW w:w="5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683BC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87FEA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Upper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00BD4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4.90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272FF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.30</w:t>
            </w:r>
          </w:p>
        </w:tc>
        <w:tc>
          <w:tcPr>
            <w:tcW w:w="8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27634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25.551</w:t>
            </w:r>
          </w:p>
        </w:tc>
        <w:tc>
          <w:tcPr>
            <w:tcW w:w="6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D935D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B34E4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9146D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16E57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Upper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2EA27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5.0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DBF3F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EAF00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24.219</w:t>
            </w:r>
          </w:p>
        </w:tc>
        <w:tc>
          <w:tcPr>
            <w:tcW w:w="7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C680B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.000</w:t>
            </w:r>
          </w:p>
        </w:tc>
      </w:tr>
      <w:tr w:rsidR="00C17EE1" w:rsidRPr="00C17EE1" w14:paraId="3F11919D" w14:textId="77777777" w:rsidTr="00C25A0D">
        <w:trPr>
          <w:trHeight w:val="288"/>
        </w:trPr>
        <w:tc>
          <w:tcPr>
            <w:tcW w:w="5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F43AE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446D3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Lower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DD39C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2.56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BE20A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.78</w:t>
            </w:r>
          </w:p>
        </w:tc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B4F5B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6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038F6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62C95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9033C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DC3A1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Lower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6BF1F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2.92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ED49D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.78</w:t>
            </w:r>
          </w:p>
        </w:tc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F6866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4D0F7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</w:tr>
      <w:tr w:rsidR="00C17EE1" w:rsidRPr="00C17EE1" w14:paraId="0E00C5CF" w14:textId="77777777" w:rsidTr="00C25A0D">
        <w:trPr>
          <w:trHeight w:val="144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BF8F9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B2022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C6A40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51867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60AB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5425A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F61EC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C4B70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6E413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88552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F5B28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8C222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C5976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5D70AD3D" w14:textId="77777777" w:rsidTr="00C25A0D">
        <w:trPr>
          <w:trHeight w:val="288"/>
        </w:trPr>
        <w:tc>
          <w:tcPr>
            <w:tcW w:w="5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143AE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E4DDF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Upper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E077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5.0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0C3C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</w:t>
            </w:r>
          </w:p>
        </w:tc>
        <w:tc>
          <w:tcPr>
            <w:tcW w:w="8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2CDE1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18.020</w:t>
            </w:r>
          </w:p>
        </w:tc>
        <w:tc>
          <w:tcPr>
            <w:tcW w:w="6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19DD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A070D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D80C6" w14:textId="6E14177C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EPAS-WH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1F9EE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Upper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DFCAC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38.61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32AD4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1.66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EC068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23.010</w:t>
            </w:r>
          </w:p>
        </w:tc>
        <w:tc>
          <w:tcPr>
            <w:tcW w:w="7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85B3A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.000</w:t>
            </w:r>
          </w:p>
        </w:tc>
      </w:tr>
      <w:tr w:rsidR="00C17EE1" w:rsidRPr="00C17EE1" w14:paraId="29B3F11C" w14:textId="77777777" w:rsidTr="00C25A0D">
        <w:trPr>
          <w:trHeight w:val="288"/>
        </w:trPr>
        <w:tc>
          <w:tcPr>
            <w:tcW w:w="5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2EFF3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C219B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Lower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21977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2.96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7C21E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1.02</w:t>
            </w:r>
          </w:p>
        </w:tc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EFB93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6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607D9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7FAAE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8BFF2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8A5D8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Lower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F1DEB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24.52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BA107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5.32</w:t>
            </w:r>
          </w:p>
        </w:tc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D6F86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C2352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</w:tr>
      <w:tr w:rsidR="00C17EE1" w:rsidRPr="00C17EE1" w14:paraId="0BFFBE91" w14:textId="77777777" w:rsidTr="00C25A0D">
        <w:trPr>
          <w:trHeight w:val="144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57D5C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7297B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F45A6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FD5B6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69E1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8B083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847E9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BA9EF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31789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A90D9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3C9DF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43F36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9D43C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6E37F80F" w14:textId="77777777" w:rsidTr="00C25A0D">
        <w:trPr>
          <w:trHeight w:val="288"/>
        </w:trPr>
        <w:tc>
          <w:tcPr>
            <w:tcW w:w="5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D3E8010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i12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3D948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Upper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34F30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4.95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1A879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.22</w:t>
            </w:r>
          </w:p>
        </w:tc>
        <w:tc>
          <w:tcPr>
            <w:tcW w:w="8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990119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29.504</w:t>
            </w:r>
          </w:p>
        </w:tc>
        <w:tc>
          <w:tcPr>
            <w:tcW w:w="6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CBFF70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.000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33FFB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F8A6749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932F7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4E03B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B219C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3751FFC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F58D6DE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A737D" w:rsidRPr="00C17EE1" w14:paraId="5C9E8E23" w14:textId="77777777" w:rsidTr="00C25A0D">
        <w:trPr>
          <w:trHeight w:val="288"/>
        </w:trPr>
        <w:tc>
          <w:tcPr>
            <w:tcW w:w="5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34497D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F42BEF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Lower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63C79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2.56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8AE730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.71</w:t>
            </w:r>
          </w:p>
        </w:tc>
        <w:tc>
          <w:tcPr>
            <w:tcW w:w="8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D418BF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6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C6180C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957B32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0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A40A4C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2BFD59" w14:textId="77777777" w:rsidR="005A737D" w:rsidRPr="00C17EE1" w:rsidRDefault="005A737D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A2FCDA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CAEF8A" w14:textId="77777777" w:rsidR="005A737D" w:rsidRPr="00C17EE1" w:rsidRDefault="005A737D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5471C0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9CACD0" w14:textId="77777777" w:rsidR="005A737D" w:rsidRPr="00C17EE1" w:rsidRDefault="005A737D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2AE37D02" w14:textId="77777777" w:rsidR="005A737D" w:rsidRPr="00C17EE1" w:rsidRDefault="005A737D"/>
    <w:p w14:paraId="751CED02" w14:textId="77777777" w:rsidR="004F7846" w:rsidRPr="00C17EE1" w:rsidRDefault="004F7846"/>
    <w:p w14:paraId="064797E4" w14:textId="77777777" w:rsidR="004F7846" w:rsidRPr="00C17EE1" w:rsidRDefault="004F7846"/>
    <w:p w14:paraId="644AE2E5" w14:textId="5A9A7E92" w:rsidR="004F7846" w:rsidRPr="00C17EE1" w:rsidRDefault="004F7846" w:rsidP="004F78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7EE1">
        <w:rPr>
          <w:rFonts w:ascii="Times New Roman" w:hAnsi="Times New Roman" w:cs="Times New Roman"/>
          <w:b/>
          <w:bCs/>
          <w:sz w:val="24"/>
          <w:szCs w:val="24"/>
        </w:rPr>
        <w:t>Supplementary Table 3. Criterion-Related Validity Evidence Based on the Relationship Between EPAS-WH and Eco-Anxiety</w:t>
      </w:r>
    </w:p>
    <w:tbl>
      <w:tblPr>
        <w:tblW w:w="85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6"/>
        <w:gridCol w:w="876"/>
        <w:gridCol w:w="876"/>
        <w:gridCol w:w="876"/>
        <w:gridCol w:w="876"/>
        <w:gridCol w:w="1016"/>
        <w:gridCol w:w="1016"/>
      </w:tblGrid>
      <w:tr w:rsidR="00C17EE1" w:rsidRPr="00C17EE1" w14:paraId="07845EBE" w14:textId="77777777" w:rsidTr="00C25A0D">
        <w:trPr>
          <w:trHeight w:val="288"/>
        </w:trPr>
        <w:tc>
          <w:tcPr>
            <w:tcW w:w="2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EF67B9" w14:textId="77777777" w:rsidR="004F7846" w:rsidRPr="00C17EE1" w:rsidRDefault="004F7846" w:rsidP="00C25A0D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6AF9B4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FA2B88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64E2A3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576626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4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F69EF6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3D376E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6</w:t>
            </w:r>
          </w:p>
        </w:tc>
      </w:tr>
      <w:tr w:rsidR="00C17EE1" w:rsidRPr="00C17EE1" w14:paraId="393726CD" w14:textId="77777777" w:rsidTr="00C25A0D">
        <w:trPr>
          <w:trHeight w:val="288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34216" w14:textId="77777777" w:rsidR="004F7846" w:rsidRPr="00C17EE1" w:rsidRDefault="004F7846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1. EPAS-WH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B467E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C3D64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C1B92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A556D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C28F1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B6037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2C4B243A" w14:textId="77777777" w:rsidTr="00C25A0D">
        <w:trPr>
          <w:trHeight w:val="144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85407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C43F1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7659D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23BFC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40771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E4C2B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D10D2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380585B9" w14:textId="77777777" w:rsidTr="00C25A0D">
        <w:trPr>
          <w:trHeight w:val="288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99A0A" w14:textId="77777777" w:rsidR="004F7846" w:rsidRPr="00C17EE1" w:rsidRDefault="004F7846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2. Eco-Anxiety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74AB9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.290**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A73EB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E00F9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81B04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111AB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F7CDA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0045C75C" w14:textId="77777777" w:rsidTr="00C25A0D">
        <w:trPr>
          <w:trHeight w:val="15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7CB78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59C73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FCA28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B4D54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25F76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52ACE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DAE7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164A7AF0" w14:textId="77777777" w:rsidTr="00C25A0D">
        <w:trPr>
          <w:trHeight w:val="288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DB611" w14:textId="77777777" w:rsidR="004F7846" w:rsidRPr="00C17EE1" w:rsidRDefault="004F7846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3. Emotional Symptoms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E7303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.312**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EEAD9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.858**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47209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7A234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6840C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4B46C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1613CE24" w14:textId="77777777" w:rsidTr="00C25A0D">
        <w:trPr>
          <w:trHeight w:val="15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B0BA6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ABD91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72A7C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5A37A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D3D49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4FBAE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80AD0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451109AE" w14:textId="77777777" w:rsidTr="00C25A0D">
        <w:trPr>
          <w:trHeight w:val="288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8093B" w14:textId="77777777" w:rsidR="004F7846" w:rsidRPr="00C17EE1" w:rsidRDefault="004F7846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 xml:space="preserve">4. </w:t>
            </w:r>
            <w:r w:rsidRPr="00C17EE1">
              <w:t xml:space="preserve"> </w:t>
            </w: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Behavioral Symptoms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6E138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.225**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AF172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.818**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D5C8F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.676**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4B1FD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D2128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DEB1A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01F28DF0" w14:textId="77777777" w:rsidTr="00C25A0D">
        <w:trPr>
          <w:trHeight w:val="156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2BC2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47942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CB343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60CD3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6BB51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CE2E7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96E8B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3CCB6044" w14:textId="77777777" w:rsidTr="00C25A0D">
        <w:trPr>
          <w:trHeight w:val="288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CF95" w14:textId="77777777" w:rsidR="004F7846" w:rsidRPr="00C17EE1" w:rsidRDefault="004F7846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5. Concern About Personal Impact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77376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.199*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568CF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.808**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29941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.583**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E141B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.456**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5F9D9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EC07D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</w:tr>
      <w:tr w:rsidR="00C17EE1" w:rsidRPr="00C17EE1" w14:paraId="1A7155F5" w14:textId="77777777" w:rsidTr="00C25A0D">
        <w:trPr>
          <w:trHeight w:val="144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8D6E9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98A0D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1F3A9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D5331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D4C81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CB233" w14:textId="77777777" w:rsidR="004F7846" w:rsidRPr="00C17EE1" w:rsidRDefault="004F7846" w:rsidP="00C25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D375B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7EE1" w:rsidRPr="00C17EE1" w14:paraId="392499A8" w14:textId="77777777" w:rsidTr="00C25A0D">
        <w:trPr>
          <w:trHeight w:val="288"/>
        </w:trPr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FB5ED1" w14:textId="77777777" w:rsidR="004F7846" w:rsidRPr="00C17EE1" w:rsidRDefault="004F7846" w:rsidP="00C25A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6.</w:t>
            </w:r>
            <w:r w:rsidRPr="00C17EE1">
              <w:t xml:space="preserve"> </w:t>
            </w: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Repetitive Thoughts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11DFE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.194*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98573D" w14:textId="77777777" w:rsidR="004F7846" w:rsidRPr="00C17EE1" w:rsidRDefault="004F7846" w:rsidP="00C25A0D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.783**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57A151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.463**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D47850" w14:textId="77777777" w:rsidR="004F7846" w:rsidRPr="00C17EE1" w:rsidRDefault="004F7846" w:rsidP="00C25A0D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.610**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1897BD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lang w:eastAsia="tr-TR"/>
              </w:rPr>
              <w:t>.610**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81FF1B" w14:textId="77777777" w:rsidR="004F7846" w:rsidRPr="00C17EE1" w:rsidRDefault="004F7846" w:rsidP="00C25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C17EE1">
              <w:rPr>
                <w:rFonts w:ascii="Calibri" w:eastAsia="Times New Roman" w:hAnsi="Calibri" w:cs="Calibri"/>
                <w:b/>
                <w:bCs/>
                <w:lang w:eastAsia="tr-TR"/>
              </w:rPr>
              <w:t>1</w:t>
            </w:r>
          </w:p>
        </w:tc>
      </w:tr>
    </w:tbl>
    <w:p w14:paraId="3734165E" w14:textId="4429FB89" w:rsidR="004F7846" w:rsidRPr="00C17EE1" w:rsidRDefault="004F7846">
      <w:r w:rsidRPr="00C17EE1">
        <w:rPr>
          <w:rFonts w:ascii="Times New Roman" w:hAnsi="Times New Roman" w:cs="Times New Roman"/>
          <w:bCs/>
          <w:sz w:val="20"/>
          <w:szCs w:val="20"/>
        </w:rPr>
        <w:t>Correlation is significant at the **0.01</w:t>
      </w:r>
    </w:p>
    <w:sectPr w:rsidR="004F7846" w:rsidRPr="00C17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40"/>
    <w:rsid w:val="00063B2A"/>
    <w:rsid w:val="00186B5D"/>
    <w:rsid w:val="00381404"/>
    <w:rsid w:val="00476518"/>
    <w:rsid w:val="004F7846"/>
    <w:rsid w:val="00564D7F"/>
    <w:rsid w:val="005A737D"/>
    <w:rsid w:val="0069681B"/>
    <w:rsid w:val="00717A40"/>
    <w:rsid w:val="00A2690C"/>
    <w:rsid w:val="00A27FCF"/>
    <w:rsid w:val="00B14D1D"/>
    <w:rsid w:val="00BA7469"/>
    <w:rsid w:val="00BB56E1"/>
    <w:rsid w:val="00BC5571"/>
    <w:rsid w:val="00C17EE1"/>
    <w:rsid w:val="00E112AB"/>
    <w:rsid w:val="00F47820"/>
    <w:rsid w:val="00F6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E08E2"/>
  <w15:chartTrackingRefBased/>
  <w15:docId w15:val="{74367879-C0EE-4DE8-A0E3-6C8A79D1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2AB"/>
    <w:pPr>
      <w:spacing w:line="25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717A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17A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17A4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17A4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17A4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17A4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17A4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17A4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17A4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RESM">
    <w:name w:val="RESİM"/>
    <w:basedOn w:val="ResimYazs"/>
    <w:link w:val="RESMChar"/>
    <w:autoRedefine/>
    <w:qFormat/>
    <w:rsid w:val="00F47820"/>
    <w:pPr>
      <w:ind w:firstLine="709"/>
      <w:jc w:val="center"/>
    </w:pPr>
    <w:rPr>
      <w:sz w:val="20"/>
    </w:rPr>
  </w:style>
  <w:style w:type="character" w:customStyle="1" w:styleId="RESMChar">
    <w:name w:val="RESİM Char"/>
    <w:basedOn w:val="VarsaylanParagrafYazTipi"/>
    <w:link w:val="RESM"/>
    <w:rsid w:val="00F47820"/>
    <w:rPr>
      <w:i/>
      <w:iCs/>
      <w:color w:val="0E2841" w:themeColor="text2"/>
      <w:sz w:val="20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4782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717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17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17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17A4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17A4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17A4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17A4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17A4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17A4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17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17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17A4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17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17A40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17A4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17A40"/>
    <w:pPr>
      <w:spacing w:line="259" w:lineRule="auto"/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17A4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17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17A4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17A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7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CANSU AĞRALI</cp:lastModifiedBy>
  <cp:revision>7</cp:revision>
  <dcterms:created xsi:type="dcterms:W3CDTF">2026-06-03T19:44:00Z</dcterms:created>
  <dcterms:modified xsi:type="dcterms:W3CDTF">2026-06-05T23:44:00Z</dcterms:modified>
</cp:coreProperties>
</file>