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276CC" w14:textId="626D25B3" w:rsidR="37443C87" w:rsidRPr="000E7A9E" w:rsidRDefault="37443C87" w:rsidP="64B7062E">
      <w:pPr>
        <w:rPr>
          <w:rFonts w:ascii="Times New Roman" w:eastAsia="Times New Roman" w:hAnsi="Times New Roman" w:cs="Times New Roman"/>
          <w:color w:val="000000" w:themeColor="text1"/>
          <w:sz w:val="22"/>
          <w:szCs w:val="22"/>
          <w:lang w:val="en-US"/>
        </w:rPr>
      </w:pPr>
      <w:r w:rsidRPr="000E7A9E">
        <w:rPr>
          <w:rFonts w:ascii="Times New Roman" w:eastAsia="Times New Roman" w:hAnsi="Times New Roman" w:cs="Times New Roman"/>
          <w:b/>
          <w:bCs/>
          <w:color w:val="000000" w:themeColor="text1"/>
          <w:sz w:val="22"/>
          <w:szCs w:val="22"/>
          <w:lang w:val="en-US"/>
        </w:rPr>
        <w:t xml:space="preserve">Supplementary material </w:t>
      </w:r>
    </w:p>
    <w:p w14:paraId="1954B4BC" w14:textId="5F6A2E36" w:rsidR="64B7062E" w:rsidRPr="000E7A9E" w:rsidRDefault="64B7062E" w:rsidP="64B7062E">
      <w:pPr>
        <w:rPr>
          <w:rFonts w:ascii="Times New Roman" w:eastAsia="Times New Roman" w:hAnsi="Times New Roman" w:cs="Times New Roman"/>
          <w:color w:val="000000" w:themeColor="text1"/>
          <w:sz w:val="22"/>
          <w:szCs w:val="22"/>
          <w:lang w:val="en-US"/>
        </w:rPr>
      </w:pPr>
    </w:p>
    <w:p w14:paraId="7C21EBF8" w14:textId="5DFDAB19" w:rsidR="00DF0931" w:rsidRPr="000E7A9E" w:rsidRDefault="00DE73C8" w:rsidP="64B7062E">
      <w:pPr>
        <w:rPr>
          <w:rFonts w:ascii="Times New Roman" w:eastAsia="Times New Roman" w:hAnsi="Times New Roman" w:cs="Times New Roman"/>
          <w:b/>
          <w:bCs/>
          <w:color w:val="000000" w:themeColor="text1"/>
          <w:sz w:val="22"/>
          <w:szCs w:val="22"/>
          <w:lang w:val="en-US"/>
        </w:rPr>
      </w:pPr>
      <w:r w:rsidRPr="000E7A9E">
        <w:rPr>
          <w:rFonts w:ascii="Times New Roman" w:eastAsia="Times New Roman" w:hAnsi="Times New Roman" w:cs="Times New Roman"/>
          <w:b/>
          <w:bCs/>
          <w:color w:val="000000" w:themeColor="text1"/>
          <w:sz w:val="22"/>
          <w:szCs w:val="22"/>
          <w:lang w:val="en-US"/>
        </w:rPr>
        <w:t xml:space="preserve">Section 1: </w:t>
      </w:r>
      <w:r w:rsidR="00C251C7" w:rsidRPr="000E7A9E">
        <w:rPr>
          <w:rFonts w:ascii="Times New Roman" w:eastAsia="Times New Roman" w:hAnsi="Times New Roman" w:cs="Times New Roman"/>
          <w:b/>
          <w:bCs/>
          <w:color w:val="000000" w:themeColor="text1"/>
          <w:sz w:val="22"/>
          <w:szCs w:val="22"/>
          <w:lang w:val="en-US"/>
        </w:rPr>
        <w:t xml:space="preserve">Background information </w:t>
      </w:r>
    </w:p>
    <w:p w14:paraId="5107BDC6" w14:textId="77777777" w:rsidR="00DF0931" w:rsidRPr="000E7A9E" w:rsidRDefault="00DF0931" w:rsidP="64B7062E">
      <w:pPr>
        <w:rPr>
          <w:rFonts w:ascii="Times New Roman" w:eastAsia="Times New Roman" w:hAnsi="Times New Roman" w:cs="Times New Roman"/>
          <w:b/>
          <w:bCs/>
          <w:color w:val="000000" w:themeColor="text1"/>
          <w:sz w:val="22"/>
          <w:szCs w:val="22"/>
          <w:lang w:val="en-US"/>
        </w:rPr>
      </w:pPr>
    </w:p>
    <w:p w14:paraId="1D476039" w14:textId="430032EF" w:rsidR="00971C3F" w:rsidRPr="000E7A9E" w:rsidRDefault="00DF0931" w:rsidP="64B7062E">
      <w:pPr>
        <w:rPr>
          <w:rFonts w:ascii="Times New Roman" w:eastAsia="Times New Roman" w:hAnsi="Times New Roman" w:cs="Times New Roman"/>
          <w:color w:val="000000" w:themeColor="text1"/>
          <w:sz w:val="22"/>
          <w:szCs w:val="22"/>
          <w:lang w:val="en-US"/>
        </w:rPr>
      </w:pPr>
      <w:r w:rsidRPr="000E7A9E">
        <w:rPr>
          <w:rFonts w:ascii="Times New Roman" w:eastAsia="Times New Roman" w:hAnsi="Times New Roman" w:cs="Times New Roman"/>
          <w:b/>
          <w:bCs/>
          <w:color w:val="000000" w:themeColor="text1"/>
          <w:sz w:val="22"/>
          <w:szCs w:val="22"/>
          <w:lang w:val="en-US"/>
        </w:rPr>
        <w:t xml:space="preserve">Section 1.1 </w:t>
      </w:r>
      <w:r w:rsidR="00971C3F" w:rsidRPr="000E7A9E">
        <w:rPr>
          <w:rFonts w:ascii="Times New Roman" w:eastAsia="Times New Roman" w:hAnsi="Times New Roman" w:cs="Times New Roman"/>
          <w:b/>
          <w:bCs/>
          <w:color w:val="000000" w:themeColor="text1"/>
          <w:sz w:val="22"/>
          <w:szCs w:val="22"/>
          <w:lang w:val="en-US"/>
        </w:rPr>
        <w:t>List of garbage codes in the Global Burden of Disease (GBD)</w:t>
      </w:r>
    </w:p>
    <w:p w14:paraId="0165DEDD" w14:textId="6155D1A1" w:rsidR="0024607B" w:rsidRPr="000E7A9E" w:rsidRDefault="00C156F9" w:rsidP="64B7062E">
      <w:pPr>
        <w:rPr>
          <w:rFonts w:ascii="Times New Roman" w:eastAsia="Times New Roman" w:hAnsi="Times New Roman" w:cs="Times New Roman"/>
          <w:color w:val="000000" w:themeColor="text1"/>
          <w:sz w:val="22"/>
          <w:szCs w:val="22"/>
          <w:lang w:val="en-US"/>
        </w:rPr>
      </w:pPr>
      <w:r w:rsidRPr="000E7A9E">
        <w:rPr>
          <w:rFonts w:ascii="Times New Roman" w:eastAsia="Times New Roman" w:hAnsi="Times New Roman" w:cs="Times New Roman"/>
          <w:color w:val="000000" w:themeColor="text1"/>
          <w:sz w:val="22"/>
          <w:szCs w:val="22"/>
          <w:lang w:val="en-US"/>
        </w:rPr>
        <w:t xml:space="preserve">The classification </w:t>
      </w:r>
      <w:r w:rsidR="00692106" w:rsidRPr="000E7A9E">
        <w:rPr>
          <w:rFonts w:ascii="Times New Roman" w:eastAsia="Times New Roman" w:hAnsi="Times New Roman" w:cs="Times New Roman"/>
          <w:color w:val="000000" w:themeColor="text1"/>
          <w:sz w:val="22"/>
          <w:szCs w:val="22"/>
          <w:lang w:val="en-US"/>
        </w:rPr>
        <w:t xml:space="preserve">of garbage codes </w:t>
      </w:r>
      <w:r w:rsidR="00B207B8" w:rsidRPr="000E7A9E">
        <w:rPr>
          <w:rFonts w:ascii="Times New Roman" w:eastAsia="Times New Roman" w:hAnsi="Times New Roman" w:cs="Times New Roman"/>
          <w:color w:val="000000" w:themeColor="text1"/>
          <w:sz w:val="22"/>
          <w:szCs w:val="22"/>
          <w:lang w:val="en-US"/>
        </w:rPr>
        <w:t>used in the present study is based on the Global Burden of Disease 2021</w:t>
      </w:r>
      <w:r w:rsidR="00D8470A" w:rsidRPr="000E7A9E">
        <w:rPr>
          <w:rFonts w:ascii="Times New Roman" w:eastAsia="Times New Roman" w:hAnsi="Times New Roman" w:cs="Times New Roman"/>
          <w:color w:val="000000" w:themeColor="text1"/>
          <w:sz w:val="22"/>
          <w:szCs w:val="22"/>
          <w:lang w:val="en-US"/>
        </w:rPr>
        <w:t xml:space="preserve"> study</w:t>
      </w:r>
      <w:r w:rsidR="00AC6C97">
        <w:rPr>
          <w:rFonts w:ascii="Times New Roman" w:eastAsia="Times New Roman" w:hAnsi="Times New Roman" w:cs="Times New Roman"/>
          <w:color w:val="000000" w:themeColor="text1"/>
          <w:sz w:val="22"/>
          <w:szCs w:val="22"/>
          <w:lang w:val="en-US"/>
        </w:rPr>
        <w:t xml:space="preserve"> </w:t>
      </w:r>
      <w:r w:rsidR="00AC6C97">
        <w:rPr>
          <w:rFonts w:ascii="Times New Roman" w:eastAsia="Times New Roman" w:hAnsi="Times New Roman" w:cs="Times New Roman"/>
          <w:color w:val="000000" w:themeColor="text1"/>
          <w:sz w:val="22"/>
          <w:szCs w:val="22"/>
          <w:lang w:val="en-US"/>
        </w:rPr>
        <w:fldChar w:fldCharType="begin">
          <w:fldData xml:space="preserve">b21hdXJvLCBEYW1pYW4gRnJhbmNlc2NvPC9hdXRob3I+PGF1dGhvcj5TYW50b3MsIEl0YW1hciBT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</w:fldData>
        </w:fldChar>
      </w:r>
      <w:r w:rsidR="00AC6C97">
        <w:rPr>
          <w:rFonts w:ascii="Times New Roman" w:eastAsia="Times New Roman" w:hAnsi="Times New Roman" w:cs="Times New Roman"/>
          <w:color w:val="000000" w:themeColor="text1"/>
          <w:sz w:val="22"/>
          <w:szCs w:val="22"/>
          <w:lang w:val="en-US"/>
        </w:rPr>
        <w:instrText xml:space="preserve"> ADDIN EN.CITE </w:instrText>
      </w:r>
      <w:r w:rsidR="00AC6C97">
        <w:rPr>
          <w:rFonts w:ascii="Times New Roman" w:eastAsia="Times New Roman" w:hAnsi="Times New Roman" w:cs="Times New Roman"/>
          <w:color w:val="000000" w:themeColor="text1"/>
          <w:sz w:val="22"/>
          <w:szCs w:val="22"/>
          <w:lang w:val="en-US"/>
        </w:rPr>
        <w:fldChar w:fldCharType="begin">
          <w:fldData xml:space="preserve">PEVuZE5vdGU+PENpdGU+PEF1dGhvcj5OYWdoYXZpPC9BdXRob3I+PFllYXI+MjAyNDwvWWVhcj48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==
</w:fldData>
        </w:fldChar>
      </w:r>
      <w:r w:rsidR="00AC6C97">
        <w:rPr>
          <w:rFonts w:ascii="Times New Roman" w:eastAsia="Times New Roman" w:hAnsi="Times New Roman" w:cs="Times New Roman"/>
          <w:color w:val="000000" w:themeColor="text1"/>
          <w:sz w:val="22"/>
          <w:szCs w:val="22"/>
          <w:lang w:val="en-US"/>
        </w:rPr>
        <w:instrText xml:space="preserve"> ADDIN EN.CITE.DATA </w:instrText>
      </w:r>
      <w:r w:rsidR="00AC6C97">
        <w:rPr>
          <w:rFonts w:ascii="Times New Roman" w:eastAsia="Times New Roman" w:hAnsi="Times New Roman" w:cs="Times New Roman"/>
          <w:color w:val="000000" w:themeColor="text1"/>
          <w:sz w:val="22"/>
          <w:szCs w:val="22"/>
          <w:lang w:val="en-US"/>
        </w:rPr>
      </w:r>
      <w:r w:rsidR="00AC6C97">
        <w:rPr>
          <w:rFonts w:ascii="Times New Roman" w:eastAsia="Times New Roman" w:hAnsi="Times New Roman" w:cs="Times New Roman"/>
          <w:color w:val="000000" w:themeColor="text1"/>
          <w:sz w:val="22"/>
          <w:szCs w:val="22"/>
          <w:lang w:val="en-US"/>
        </w:rPr>
        <w:fldChar w:fldCharType="end"/>
      </w:r>
      <w:r w:rsidR="00AC6C97">
        <w:rPr>
          <w:rFonts w:ascii="Times New Roman" w:eastAsia="Times New Roman" w:hAnsi="Times New Roman" w:cs="Times New Roman"/>
          <w:color w:val="000000" w:themeColor="text1"/>
          <w:sz w:val="22"/>
          <w:szCs w:val="22"/>
          <w:lang w:val="en-US"/>
        </w:rPr>
        <w:fldChar w:fldCharType="begin">
          <w:fldData xml:space="preserve">ZXpoYWQsIEFsaTwvYXV0aG9yPjxhdXRob3I+R2hvbGl6YWRlaCwgTmFzaW08L2F1dGhvcj48YXV0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==
</w:fldData>
        </w:fldChar>
      </w:r>
      <w:r w:rsidR="00AC6C97">
        <w:rPr>
          <w:rFonts w:ascii="Times New Roman" w:eastAsia="Times New Roman" w:hAnsi="Times New Roman" w:cs="Times New Roman"/>
          <w:color w:val="000000" w:themeColor="text1"/>
          <w:sz w:val="22"/>
          <w:szCs w:val="22"/>
          <w:lang w:val="en-US"/>
        </w:rPr>
        <w:instrText xml:space="preserve"> ADDIN EN.CITE.DATA </w:instrText>
      </w:r>
      <w:r w:rsidR="00AC6C97">
        <w:rPr>
          <w:rFonts w:ascii="Times New Roman" w:eastAsia="Times New Roman" w:hAnsi="Times New Roman" w:cs="Times New Roman"/>
          <w:color w:val="000000" w:themeColor="text1"/>
          <w:sz w:val="22"/>
          <w:szCs w:val="22"/>
          <w:lang w:val="en-US"/>
        </w:rPr>
      </w:r>
      <w:r w:rsidR="00AC6C97">
        <w:rPr>
          <w:rFonts w:ascii="Times New Roman" w:eastAsia="Times New Roman" w:hAnsi="Times New Roman" w:cs="Times New Roman"/>
          <w:color w:val="000000" w:themeColor="text1"/>
          <w:sz w:val="22"/>
          <w:szCs w:val="22"/>
          <w:lang w:val="en-US"/>
        </w:rPr>
        <w:fldChar w:fldCharType="end"/>
      </w:r>
      <w:r w:rsidR="00AC6C97">
        <w:rPr>
          <w:rFonts w:ascii="Times New Roman" w:eastAsia="Times New Roman" w:hAnsi="Times New Roman" w:cs="Times New Roman"/>
          <w:color w:val="000000" w:themeColor="text1"/>
          <w:sz w:val="22"/>
          <w:szCs w:val="22"/>
          <w:lang w:val="en-US"/>
        </w:rPr>
        <w:fldChar w:fldCharType="begin">
          <w:fldData xml:space="preserve">b21hdXJvLCBEYW1pYW4gRnJhbmNlc2NvPC9hdXRob3I+PGF1dGhvcj5TYW50b3MsIEl0YW1hciBT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</w:fldData>
        </w:fldChar>
      </w:r>
      <w:r w:rsidR="00AC6C97">
        <w:rPr>
          <w:rFonts w:ascii="Times New Roman" w:eastAsia="Times New Roman" w:hAnsi="Times New Roman" w:cs="Times New Roman"/>
          <w:color w:val="000000" w:themeColor="text1"/>
          <w:sz w:val="22"/>
          <w:szCs w:val="22"/>
          <w:lang w:val="en-US"/>
        </w:rPr>
        <w:instrText xml:space="preserve"> ADDIN EN.CITE.DATA </w:instrText>
      </w:r>
      <w:r w:rsidR="00AC6C97">
        <w:rPr>
          <w:rFonts w:ascii="Times New Roman" w:eastAsia="Times New Roman" w:hAnsi="Times New Roman" w:cs="Times New Roman"/>
          <w:color w:val="000000" w:themeColor="text1"/>
          <w:sz w:val="22"/>
          <w:szCs w:val="22"/>
          <w:lang w:val="en-US"/>
        </w:rPr>
      </w:r>
      <w:r w:rsidR="00AC6C97">
        <w:rPr>
          <w:rFonts w:ascii="Times New Roman" w:eastAsia="Times New Roman" w:hAnsi="Times New Roman" w:cs="Times New Roman"/>
          <w:color w:val="000000" w:themeColor="text1"/>
          <w:sz w:val="22"/>
          <w:szCs w:val="22"/>
          <w:lang w:val="en-US"/>
        </w:rPr>
        <w:fldChar w:fldCharType="end"/>
      </w:r>
      <w:r w:rsidR="00AC6C97">
        <w:rPr>
          <w:rFonts w:ascii="Times New Roman" w:eastAsia="Times New Roman" w:hAnsi="Times New Roman" w:cs="Times New Roman"/>
          <w:color w:val="000000" w:themeColor="text1"/>
          <w:sz w:val="22"/>
          <w:szCs w:val="22"/>
          <w:lang w:val="en-US"/>
        </w:rPr>
      </w:r>
      <w:r w:rsidR="00AC6C97">
        <w:rPr>
          <w:rFonts w:ascii="Times New Roman" w:eastAsia="Times New Roman" w:hAnsi="Times New Roman" w:cs="Times New Roman"/>
          <w:color w:val="000000" w:themeColor="text1"/>
          <w:sz w:val="22"/>
          <w:szCs w:val="22"/>
          <w:lang w:val="en-US"/>
        </w:rPr>
        <w:fldChar w:fldCharType="separate"/>
      </w:r>
      <w:r w:rsidR="00AC6C97">
        <w:rPr>
          <w:rFonts w:ascii="Times New Roman" w:eastAsia="Times New Roman" w:hAnsi="Times New Roman" w:cs="Times New Roman"/>
          <w:noProof/>
          <w:color w:val="000000" w:themeColor="text1"/>
          <w:sz w:val="22"/>
          <w:szCs w:val="22"/>
          <w:lang w:val="en-US"/>
        </w:rPr>
        <w:t>[1]</w:t>
      </w:r>
      <w:r w:rsidR="00AC6C97">
        <w:rPr>
          <w:rFonts w:ascii="Times New Roman" w:eastAsia="Times New Roman" w:hAnsi="Times New Roman" w:cs="Times New Roman"/>
          <w:color w:val="000000" w:themeColor="text1"/>
          <w:sz w:val="22"/>
          <w:szCs w:val="22"/>
          <w:lang w:val="en-US"/>
        </w:rPr>
        <w:fldChar w:fldCharType="end"/>
      </w:r>
      <w:r w:rsidR="00AC6C97">
        <w:rPr>
          <w:rFonts w:ascii="Times New Roman" w:eastAsia="Times New Roman" w:hAnsi="Times New Roman" w:cs="Times New Roman"/>
          <w:color w:val="000000" w:themeColor="text1"/>
          <w:sz w:val="22"/>
          <w:szCs w:val="22"/>
          <w:lang w:val="en-US"/>
        </w:rPr>
        <w:t xml:space="preserve">. </w:t>
      </w:r>
      <w:r w:rsidR="00692106" w:rsidRPr="000E7A9E">
        <w:rPr>
          <w:rFonts w:ascii="Times New Roman" w:eastAsia="Times New Roman" w:hAnsi="Times New Roman" w:cs="Times New Roman"/>
          <w:color w:val="000000" w:themeColor="text1"/>
          <w:sz w:val="22"/>
          <w:szCs w:val="22"/>
          <w:lang w:val="en-US"/>
        </w:rPr>
        <w:t xml:space="preserve">In the GBD, the </w:t>
      </w:r>
      <w:r w:rsidR="006F3F74" w:rsidRPr="000E7A9E">
        <w:rPr>
          <w:rFonts w:ascii="Times New Roman" w:eastAsia="Times New Roman" w:hAnsi="Times New Roman" w:cs="Times New Roman"/>
          <w:color w:val="000000" w:themeColor="text1"/>
          <w:sz w:val="22"/>
          <w:szCs w:val="22"/>
          <w:lang w:val="en-US"/>
        </w:rPr>
        <w:t xml:space="preserve">garbage codes are </w:t>
      </w:r>
      <w:r w:rsidR="00456741">
        <w:rPr>
          <w:rFonts w:ascii="Times New Roman" w:eastAsia="Times New Roman" w:hAnsi="Times New Roman" w:cs="Times New Roman"/>
          <w:color w:val="000000" w:themeColor="text1"/>
          <w:sz w:val="22"/>
          <w:szCs w:val="22"/>
          <w:lang w:val="en-US"/>
        </w:rPr>
        <w:t>categorized</w:t>
      </w:r>
      <w:r w:rsidR="006F3F74" w:rsidRPr="000E7A9E">
        <w:rPr>
          <w:rFonts w:ascii="Times New Roman" w:eastAsia="Times New Roman" w:hAnsi="Times New Roman" w:cs="Times New Roman"/>
          <w:color w:val="000000" w:themeColor="text1"/>
          <w:sz w:val="22"/>
          <w:szCs w:val="22"/>
          <w:lang w:val="en-US"/>
        </w:rPr>
        <w:t xml:space="preserve"> in four classes dependent on their </w:t>
      </w:r>
      <w:r w:rsidR="009A4D53" w:rsidRPr="000E7A9E">
        <w:rPr>
          <w:rFonts w:ascii="Times New Roman" w:eastAsia="Times New Roman" w:hAnsi="Times New Roman" w:cs="Times New Roman"/>
          <w:color w:val="000000" w:themeColor="text1"/>
          <w:sz w:val="22"/>
          <w:szCs w:val="22"/>
          <w:lang w:val="en-US"/>
        </w:rPr>
        <w:t>implication on public health. This refers to how many other ICD-10 code</w:t>
      </w:r>
      <w:r w:rsidR="00962ADB" w:rsidRPr="000E7A9E">
        <w:rPr>
          <w:rFonts w:ascii="Times New Roman" w:eastAsia="Times New Roman" w:hAnsi="Times New Roman" w:cs="Times New Roman"/>
          <w:color w:val="000000" w:themeColor="text1"/>
          <w:sz w:val="22"/>
          <w:szCs w:val="22"/>
          <w:lang w:val="en-US"/>
        </w:rPr>
        <w:t>s</w:t>
      </w:r>
      <w:r w:rsidR="009A4D53" w:rsidRPr="000E7A9E">
        <w:rPr>
          <w:rFonts w:ascii="Times New Roman" w:eastAsia="Times New Roman" w:hAnsi="Times New Roman" w:cs="Times New Roman"/>
          <w:color w:val="000000" w:themeColor="text1"/>
          <w:sz w:val="22"/>
          <w:szCs w:val="22"/>
          <w:lang w:val="en-US"/>
        </w:rPr>
        <w:t xml:space="preserve"> the specific garbage code may mask.</w:t>
      </w:r>
      <w:r w:rsidR="009F35BF" w:rsidRPr="000E7A9E">
        <w:rPr>
          <w:rFonts w:ascii="Times New Roman" w:eastAsia="Times New Roman" w:hAnsi="Times New Roman" w:cs="Times New Roman"/>
          <w:color w:val="000000" w:themeColor="text1"/>
          <w:sz w:val="22"/>
          <w:szCs w:val="22"/>
          <w:lang w:val="en-US"/>
        </w:rPr>
        <w:t xml:space="preserve"> In the GBD, all causes</w:t>
      </w:r>
      <w:r w:rsidR="005B64DC" w:rsidRPr="000E7A9E">
        <w:rPr>
          <w:rFonts w:ascii="Times New Roman" w:eastAsia="Times New Roman" w:hAnsi="Times New Roman" w:cs="Times New Roman"/>
          <w:color w:val="000000" w:themeColor="text1"/>
          <w:sz w:val="22"/>
          <w:szCs w:val="22"/>
          <w:lang w:val="en-US"/>
        </w:rPr>
        <w:t xml:space="preserve"> of death</w:t>
      </w:r>
      <w:r w:rsidR="009F35BF" w:rsidRPr="000E7A9E">
        <w:rPr>
          <w:rFonts w:ascii="Times New Roman" w:eastAsia="Times New Roman" w:hAnsi="Times New Roman" w:cs="Times New Roman"/>
          <w:color w:val="000000" w:themeColor="text1"/>
          <w:sz w:val="22"/>
          <w:szCs w:val="22"/>
          <w:lang w:val="en-US"/>
        </w:rPr>
        <w:t xml:space="preserve"> are</w:t>
      </w:r>
      <w:r w:rsidR="005B64DC" w:rsidRPr="000E7A9E">
        <w:rPr>
          <w:rFonts w:ascii="Times New Roman" w:eastAsia="Times New Roman" w:hAnsi="Times New Roman" w:cs="Times New Roman"/>
          <w:color w:val="000000" w:themeColor="text1"/>
          <w:sz w:val="22"/>
          <w:szCs w:val="22"/>
          <w:lang w:val="en-US"/>
        </w:rPr>
        <w:t xml:space="preserve"> organized in a hierarchical structure with </w:t>
      </w:r>
      <w:r w:rsidR="00CF6F05" w:rsidRPr="000E7A9E">
        <w:rPr>
          <w:rFonts w:ascii="Times New Roman" w:eastAsia="Times New Roman" w:hAnsi="Times New Roman" w:cs="Times New Roman"/>
          <w:color w:val="000000" w:themeColor="text1"/>
          <w:sz w:val="22"/>
          <w:szCs w:val="22"/>
          <w:lang w:val="en-US"/>
        </w:rPr>
        <w:t xml:space="preserve">four levels. </w:t>
      </w:r>
      <w:r w:rsidR="00C70576" w:rsidRPr="000E7A9E">
        <w:rPr>
          <w:rFonts w:ascii="Times New Roman" w:eastAsia="Times New Roman" w:hAnsi="Times New Roman" w:cs="Times New Roman"/>
          <w:color w:val="000000" w:themeColor="text1"/>
          <w:sz w:val="22"/>
          <w:szCs w:val="22"/>
          <w:lang w:val="en-US"/>
        </w:rPr>
        <w:t xml:space="preserve">At the first level there </w:t>
      </w:r>
      <w:r w:rsidR="00CB2D78" w:rsidRPr="000E7A9E">
        <w:rPr>
          <w:rFonts w:ascii="Times New Roman" w:eastAsia="Times New Roman" w:hAnsi="Times New Roman" w:cs="Times New Roman"/>
          <w:color w:val="000000" w:themeColor="text1"/>
          <w:sz w:val="22"/>
          <w:szCs w:val="22"/>
          <w:lang w:val="en-US"/>
        </w:rPr>
        <w:t xml:space="preserve">are </w:t>
      </w:r>
      <w:r w:rsidR="00C70576" w:rsidRPr="000E7A9E">
        <w:rPr>
          <w:rFonts w:ascii="Times New Roman" w:eastAsia="Times New Roman" w:hAnsi="Times New Roman" w:cs="Times New Roman"/>
          <w:color w:val="000000" w:themeColor="text1"/>
          <w:sz w:val="22"/>
          <w:szCs w:val="22"/>
          <w:lang w:val="en-US"/>
        </w:rPr>
        <w:t>three categories: (1) communicable, maternal, neonatal, and nutritional causes, (2) noncommunicable diseases, and (3) injuries</w:t>
      </w:r>
      <w:r w:rsidR="00CB2D78" w:rsidRPr="000E7A9E">
        <w:rPr>
          <w:rFonts w:ascii="Times New Roman" w:eastAsia="Times New Roman" w:hAnsi="Times New Roman" w:cs="Times New Roman"/>
          <w:color w:val="000000" w:themeColor="text1"/>
          <w:sz w:val="22"/>
          <w:szCs w:val="22"/>
          <w:lang w:val="en-US"/>
        </w:rPr>
        <w:t>.</w:t>
      </w:r>
      <w:r w:rsidR="00CD782D" w:rsidRPr="000E7A9E">
        <w:rPr>
          <w:rFonts w:ascii="Times New Roman" w:eastAsia="Times New Roman" w:hAnsi="Times New Roman" w:cs="Times New Roman"/>
          <w:color w:val="000000" w:themeColor="text1"/>
          <w:sz w:val="22"/>
          <w:szCs w:val="22"/>
          <w:lang w:val="en-US"/>
        </w:rPr>
        <w:t xml:space="preserve"> At level 2, </w:t>
      </w:r>
      <w:r w:rsidR="00AE454F" w:rsidRPr="000E7A9E">
        <w:rPr>
          <w:rFonts w:ascii="Times New Roman" w:eastAsia="Times New Roman" w:hAnsi="Times New Roman" w:cs="Times New Roman"/>
          <w:color w:val="000000" w:themeColor="text1"/>
          <w:sz w:val="22"/>
          <w:szCs w:val="22"/>
          <w:lang w:val="en-US"/>
        </w:rPr>
        <w:t>there are 22 categories within each of the three categories at level 1</w:t>
      </w:r>
      <w:r w:rsidR="00F30006" w:rsidRPr="000E7A9E">
        <w:rPr>
          <w:rFonts w:ascii="Times New Roman" w:eastAsia="Times New Roman" w:hAnsi="Times New Roman" w:cs="Times New Roman"/>
          <w:color w:val="000000" w:themeColor="text1"/>
          <w:sz w:val="22"/>
          <w:szCs w:val="22"/>
          <w:lang w:val="en-US"/>
        </w:rPr>
        <w:t xml:space="preserve"> which are further divided into level 3 and level 4 causes.</w:t>
      </w:r>
      <w:r w:rsidR="009A4D53" w:rsidRPr="000E7A9E">
        <w:rPr>
          <w:rFonts w:ascii="Times New Roman" w:eastAsia="Times New Roman" w:hAnsi="Times New Roman" w:cs="Times New Roman"/>
          <w:color w:val="000000" w:themeColor="text1"/>
          <w:sz w:val="22"/>
          <w:szCs w:val="22"/>
          <w:lang w:val="en-US"/>
        </w:rPr>
        <w:t xml:space="preserve"> </w:t>
      </w:r>
      <w:r w:rsidR="00455BA3" w:rsidRPr="000E7A9E">
        <w:rPr>
          <w:rFonts w:ascii="Times New Roman" w:eastAsia="Times New Roman" w:hAnsi="Times New Roman" w:cs="Times New Roman"/>
          <w:color w:val="000000" w:themeColor="text1"/>
          <w:sz w:val="22"/>
          <w:szCs w:val="22"/>
          <w:lang w:val="en-US"/>
        </w:rPr>
        <w:t>Class</w:t>
      </w:r>
      <w:r w:rsidR="00CA1360" w:rsidRPr="000E7A9E">
        <w:rPr>
          <w:rFonts w:ascii="Times New Roman" w:eastAsia="Times New Roman" w:hAnsi="Times New Roman" w:cs="Times New Roman"/>
          <w:color w:val="000000" w:themeColor="text1"/>
          <w:sz w:val="22"/>
          <w:szCs w:val="22"/>
          <w:lang w:val="en-US"/>
        </w:rPr>
        <w:t xml:space="preserve"> 1 garbage codes include ICD-10 codes </w:t>
      </w:r>
      <w:r w:rsidR="00F30006" w:rsidRPr="000E7A9E">
        <w:rPr>
          <w:rFonts w:ascii="Times New Roman" w:eastAsia="Times New Roman" w:hAnsi="Times New Roman" w:cs="Times New Roman"/>
          <w:color w:val="000000" w:themeColor="text1"/>
          <w:sz w:val="22"/>
          <w:szCs w:val="22"/>
          <w:lang w:val="en-US"/>
        </w:rPr>
        <w:t xml:space="preserve">in which the true </w:t>
      </w:r>
      <w:proofErr w:type="spellStart"/>
      <w:r w:rsidR="00F30006" w:rsidRPr="000E7A9E">
        <w:rPr>
          <w:rFonts w:ascii="Times New Roman" w:eastAsia="Times New Roman" w:hAnsi="Times New Roman" w:cs="Times New Roman"/>
          <w:color w:val="000000" w:themeColor="text1"/>
          <w:sz w:val="22"/>
          <w:szCs w:val="22"/>
          <w:lang w:val="en-US"/>
        </w:rPr>
        <w:t>UCoD</w:t>
      </w:r>
      <w:proofErr w:type="spellEnd"/>
      <w:r w:rsidR="00F30006" w:rsidRPr="000E7A9E">
        <w:rPr>
          <w:rFonts w:ascii="Times New Roman" w:eastAsia="Times New Roman" w:hAnsi="Times New Roman" w:cs="Times New Roman"/>
          <w:color w:val="000000" w:themeColor="text1"/>
          <w:sz w:val="22"/>
          <w:szCs w:val="22"/>
          <w:lang w:val="en-US"/>
        </w:rPr>
        <w:t xml:space="preserve"> might belong to any of the three broad cause groups at level 1 in the disease hierarchy, while </w:t>
      </w:r>
      <w:r w:rsidR="008245C4" w:rsidRPr="000E7A9E">
        <w:rPr>
          <w:rFonts w:ascii="Times New Roman" w:eastAsia="Times New Roman" w:hAnsi="Times New Roman" w:cs="Times New Roman"/>
          <w:color w:val="000000" w:themeColor="text1"/>
          <w:sz w:val="22"/>
          <w:szCs w:val="22"/>
          <w:lang w:val="en-US"/>
        </w:rPr>
        <w:t xml:space="preserve">for class 2 it is assumed that the true </w:t>
      </w:r>
      <w:proofErr w:type="spellStart"/>
      <w:r w:rsidR="008245C4" w:rsidRPr="000E7A9E">
        <w:rPr>
          <w:rFonts w:ascii="Times New Roman" w:eastAsia="Times New Roman" w:hAnsi="Times New Roman" w:cs="Times New Roman"/>
          <w:color w:val="000000" w:themeColor="text1"/>
          <w:sz w:val="22"/>
          <w:szCs w:val="22"/>
          <w:lang w:val="en-US"/>
        </w:rPr>
        <w:t>UCoD</w:t>
      </w:r>
      <w:proofErr w:type="spellEnd"/>
      <w:r w:rsidR="008245C4" w:rsidRPr="000E7A9E">
        <w:rPr>
          <w:rFonts w:ascii="Times New Roman" w:eastAsia="Times New Roman" w:hAnsi="Times New Roman" w:cs="Times New Roman"/>
          <w:color w:val="000000" w:themeColor="text1"/>
          <w:sz w:val="22"/>
          <w:szCs w:val="22"/>
          <w:lang w:val="en-US"/>
        </w:rPr>
        <w:t xml:space="preserve"> are causes that belong to one, or at most two specific groups of the three mentioned</w:t>
      </w:r>
      <w:r w:rsidR="00962ADB" w:rsidRPr="000E7A9E">
        <w:rPr>
          <w:rFonts w:ascii="Times New Roman" w:eastAsia="Times New Roman" w:hAnsi="Times New Roman" w:cs="Times New Roman"/>
          <w:color w:val="000000" w:themeColor="text1"/>
          <w:sz w:val="22"/>
          <w:szCs w:val="22"/>
          <w:lang w:val="en-US"/>
        </w:rPr>
        <w:t xml:space="preserve"> </w:t>
      </w:r>
      <w:r w:rsidR="005F4CBA" w:rsidRPr="000E7A9E">
        <w:rPr>
          <w:rFonts w:ascii="Times New Roman" w:eastAsia="Times New Roman" w:hAnsi="Times New Roman" w:cs="Times New Roman"/>
          <w:color w:val="000000" w:themeColor="text1"/>
          <w:sz w:val="22"/>
          <w:szCs w:val="22"/>
          <w:lang w:val="en-US"/>
        </w:rPr>
        <w:t>categories</w:t>
      </w:r>
      <w:r w:rsidR="008245C4" w:rsidRPr="000E7A9E">
        <w:rPr>
          <w:rFonts w:ascii="Times New Roman" w:eastAsia="Times New Roman" w:hAnsi="Times New Roman" w:cs="Times New Roman"/>
          <w:color w:val="000000" w:themeColor="text1"/>
          <w:sz w:val="22"/>
          <w:szCs w:val="22"/>
          <w:lang w:val="en-US"/>
        </w:rPr>
        <w:t xml:space="preserve"> at level </w:t>
      </w:r>
      <w:r w:rsidR="005F4CBA" w:rsidRPr="000E7A9E">
        <w:rPr>
          <w:rFonts w:ascii="Times New Roman" w:eastAsia="Times New Roman" w:hAnsi="Times New Roman" w:cs="Times New Roman"/>
          <w:color w:val="000000" w:themeColor="text1"/>
          <w:sz w:val="22"/>
          <w:szCs w:val="22"/>
          <w:lang w:val="en-US"/>
        </w:rPr>
        <w:t>1</w:t>
      </w:r>
      <w:r w:rsidR="008245C4" w:rsidRPr="000E7A9E">
        <w:rPr>
          <w:rFonts w:ascii="Times New Roman" w:eastAsia="Times New Roman" w:hAnsi="Times New Roman" w:cs="Times New Roman"/>
          <w:color w:val="000000" w:themeColor="text1"/>
          <w:sz w:val="22"/>
          <w:szCs w:val="22"/>
          <w:lang w:val="en-US"/>
        </w:rPr>
        <w:t xml:space="preserve">. </w:t>
      </w:r>
      <w:r w:rsidR="009A4E14" w:rsidRPr="000E7A9E">
        <w:rPr>
          <w:rFonts w:ascii="Times New Roman" w:eastAsia="Times New Roman" w:hAnsi="Times New Roman" w:cs="Times New Roman"/>
          <w:color w:val="000000" w:themeColor="text1"/>
          <w:sz w:val="22"/>
          <w:szCs w:val="22"/>
          <w:lang w:val="en-US"/>
        </w:rPr>
        <w:t xml:space="preserve">Example of class 1 garbage codes are </w:t>
      </w:r>
      <w:r w:rsidR="002D0588" w:rsidRPr="000E7A9E">
        <w:rPr>
          <w:rFonts w:ascii="Times New Roman" w:eastAsia="Times New Roman" w:hAnsi="Times New Roman" w:cs="Times New Roman"/>
          <w:color w:val="000000" w:themeColor="text1"/>
          <w:sz w:val="22"/>
          <w:szCs w:val="22"/>
          <w:lang w:val="en-US"/>
        </w:rPr>
        <w:t xml:space="preserve">R96.0 Sudden death, </w:t>
      </w:r>
      <w:r w:rsidR="009B2EDC" w:rsidRPr="000E7A9E">
        <w:rPr>
          <w:rFonts w:ascii="Times New Roman" w:eastAsia="Times New Roman" w:hAnsi="Times New Roman" w:cs="Times New Roman"/>
          <w:color w:val="000000" w:themeColor="text1"/>
          <w:sz w:val="22"/>
          <w:szCs w:val="22"/>
          <w:lang w:val="en-US"/>
        </w:rPr>
        <w:t xml:space="preserve">R99.0 Ill-defined and unknown cause of death and </w:t>
      </w:r>
      <w:r w:rsidR="000B1615" w:rsidRPr="000E7A9E">
        <w:rPr>
          <w:rFonts w:ascii="Times New Roman" w:eastAsia="Times New Roman" w:hAnsi="Times New Roman" w:cs="Times New Roman"/>
          <w:color w:val="000000" w:themeColor="text1"/>
          <w:sz w:val="22"/>
          <w:szCs w:val="22"/>
          <w:lang w:val="en-US"/>
        </w:rPr>
        <w:t>I50.0 Heart failure</w:t>
      </w:r>
      <w:r w:rsidR="005543AC" w:rsidRPr="000E7A9E">
        <w:rPr>
          <w:rFonts w:ascii="Times New Roman" w:eastAsia="Times New Roman" w:hAnsi="Times New Roman" w:cs="Times New Roman"/>
          <w:color w:val="000000" w:themeColor="text1"/>
          <w:sz w:val="22"/>
          <w:szCs w:val="22"/>
          <w:lang w:val="en-US"/>
        </w:rPr>
        <w:t xml:space="preserve">, while </w:t>
      </w:r>
      <w:r w:rsidR="001F0125" w:rsidRPr="000E7A9E">
        <w:rPr>
          <w:rFonts w:ascii="Times New Roman" w:eastAsia="Times New Roman" w:hAnsi="Times New Roman" w:cs="Times New Roman"/>
          <w:color w:val="000000" w:themeColor="text1"/>
          <w:sz w:val="22"/>
          <w:szCs w:val="22"/>
          <w:lang w:val="en-US"/>
        </w:rPr>
        <w:t>X59</w:t>
      </w:r>
      <w:r w:rsidR="00DA2F75" w:rsidRPr="000E7A9E">
        <w:rPr>
          <w:rFonts w:ascii="Times New Roman" w:eastAsia="Times New Roman" w:hAnsi="Times New Roman" w:cs="Times New Roman"/>
          <w:color w:val="000000" w:themeColor="text1"/>
          <w:sz w:val="22"/>
          <w:szCs w:val="22"/>
          <w:lang w:val="en-US"/>
        </w:rPr>
        <w:t xml:space="preserve"> </w:t>
      </w:r>
      <w:r w:rsidR="001F0125" w:rsidRPr="000E7A9E">
        <w:rPr>
          <w:rFonts w:ascii="Times New Roman" w:eastAsia="Times New Roman" w:hAnsi="Times New Roman" w:cs="Times New Roman"/>
          <w:color w:val="000000" w:themeColor="text1"/>
          <w:sz w:val="22"/>
          <w:szCs w:val="22"/>
          <w:lang w:val="en-US"/>
        </w:rPr>
        <w:t>Accidental exposure to unspecified factor</w:t>
      </w:r>
      <w:r w:rsidR="005543AC" w:rsidRPr="000E7A9E">
        <w:rPr>
          <w:rFonts w:ascii="Times New Roman" w:eastAsia="Times New Roman" w:hAnsi="Times New Roman" w:cs="Times New Roman"/>
          <w:color w:val="000000" w:themeColor="text1"/>
          <w:sz w:val="22"/>
          <w:szCs w:val="22"/>
          <w:lang w:val="en-US"/>
        </w:rPr>
        <w:t xml:space="preserve"> </w:t>
      </w:r>
      <w:r w:rsidR="00601050" w:rsidRPr="000E7A9E">
        <w:rPr>
          <w:rFonts w:ascii="Times New Roman" w:eastAsia="Times New Roman" w:hAnsi="Times New Roman" w:cs="Times New Roman"/>
          <w:color w:val="000000" w:themeColor="text1"/>
          <w:sz w:val="22"/>
          <w:szCs w:val="22"/>
          <w:lang w:val="en-US"/>
        </w:rPr>
        <w:t>and Y86</w:t>
      </w:r>
      <w:r w:rsidR="00BF0FBC" w:rsidRPr="000E7A9E">
        <w:rPr>
          <w:rFonts w:ascii="Times New Roman" w:eastAsia="Times New Roman" w:hAnsi="Times New Roman" w:cs="Times New Roman"/>
          <w:color w:val="000000" w:themeColor="text1"/>
          <w:sz w:val="22"/>
          <w:szCs w:val="22"/>
          <w:lang w:val="en-US"/>
        </w:rPr>
        <w:t xml:space="preserve"> </w:t>
      </w:r>
      <w:proofErr w:type="spellStart"/>
      <w:r w:rsidR="00BF0FBC" w:rsidRPr="000E7A9E">
        <w:rPr>
          <w:rFonts w:ascii="Times New Roman" w:eastAsia="Times New Roman" w:hAnsi="Times New Roman" w:cs="Times New Roman"/>
          <w:color w:val="000000" w:themeColor="text1"/>
          <w:sz w:val="22"/>
          <w:szCs w:val="22"/>
          <w:lang w:val="en-US"/>
        </w:rPr>
        <w:t>Sequale</w:t>
      </w:r>
      <w:proofErr w:type="spellEnd"/>
      <w:r w:rsidR="00BF0FBC" w:rsidRPr="000E7A9E">
        <w:rPr>
          <w:rFonts w:ascii="Times New Roman" w:eastAsia="Times New Roman" w:hAnsi="Times New Roman" w:cs="Times New Roman"/>
          <w:color w:val="000000" w:themeColor="text1"/>
          <w:sz w:val="22"/>
          <w:szCs w:val="22"/>
          <w:lang w:val="en-US"/>
        </w:rPr>
        <w:t xml:space="preserve"> of </w:t>
      </w:r>
      <w:proofErr w:type="spellStart"/>
      <w:r w:rsidR="00BF0FBC" w:rsidRPr="000E7A9E">
        <w:rPr>
          <w:rFonts w:ascii="Times New Roman" w:eastAsia="Times New Roman" w:hAnsi="Times New Roman" w:cs="Times New Roman"/>
          <w:color w:val="000000" w:themeColor="text1"/>
          <w:sz w:val="22"/>
          <w:szCs w:val="22"/>
          <w:lang w:val="en-US"/>
        </w:rPr>
        <w:t>othe</w:t>
      </w:r>
      <w:proofErr w:type="spellEnd"/>
      <w:r w:rsidR="00BF0FBC" w:rsidRPr="000E7A9E">
        <w:rPr>
          <w:rFonts w:ascii="Times New Roman" w:eastAsia="Times New Roman" w:hAnsi="Times New Roman" w:cs="Times New Roman"/>
          <w:color w:val="000000" w:themeColor="text1"/>
          <w:sz w:val="22"/>
          <w:szCs w:val="22"/>
          <w:lang w:val="en-US"/>
        </w:rPr>
        <w:t xml:space="preserve"> accident</w:t>
      </w:r>
      <w:r w:rsidR="00DA2F75" w:rsidRPr="000E7A9E">
        <w:rPr>
          <w:rFonts w:ascii="Times New Roman" w:eastAsia="Times New Roman" w:hAnsi="Times New Roman" w:cs="Times New Roman"/>
          <w:color w:val="000000" w:themeColor="text1"/>
          <w:sz w:val="22"/>
          <w:szCs w:val="22"/>
          <w:lang w:val="en-US"/>
        </w:rPr>
        <w:t xml:space="preserve"> are examples of class 2 garbage codes</w:t>
      </w:r>
      <w:r w:rsidR="00BF0FBC" w:rsidRPr="000E7A9E">
        <w:rPr>
          <w:rFonts w:ascii="Times New Roman" w:eastAsia="Times New Roman" w:hAnsi="Times New Roman" w:cs="Times New Roman"/>
          <w:color w:val="000000" w:themeColor="text1"/>
          <w:sz w:val="22"/>
          <w:szCs w:val="22"/>
          <w:lang w:val="en-US"/>
        </w:rPr>
        <w:t>.</w:t>
      </w:r>
      <w:r w:rsidR="007A3D46" w:rsidRPr="000E7A9E">
        <w:rPr>
          <w:rFonts w:ascii="Times New Roman" w:eastAsia="Times New Roman" w:hAnsi="Times New Roman" w:cs="Times New Roman"/>
          <w:color w:val="000000" w:themeColor="text1"/>
          <w:sz w:val="22"/>
          <w:szCs w:val="22"/>
          <w:lang w:val="en-US"/>
        </w:rPr>
        <w:t xml:space="preserve"> Class 3 are causes for which the true </w:t>
      </w:r>
      <w:proofErr w:type="spellStart"/>
      <w:r w:rsidR="007A3D46" w:rsidRPr="000E7A9E">
        <w:rPr>
          <w:rFonts w:ascii="Times New Roman" w:eastAsia="Times New Roman" w:hAnsi="Times New Roman" w:cs="Times New Roman"/>
          <w:color w:val="000000" w:themeColor="text1"/>
          <w:sz w:val="22"/>
          <w:szCs w:val="22"/>
          <w:lang w:val="en-US"/>
        </w:rPr>
        <w:t>UCoD</w:t>
      </w:r>
      <w:proofErr w:type="spellEnd"/>
      <w:r w:rsidR="007A3D46" w:rsidRPr="000E7A9E">
        <w:rPr>
          <w:rFonts w:ascii="Times New Roman" w:eastAsia="Times New Roman" w:hAnsi="Times New Roman" w:cs="Times New Roman"/>
          <w:color w:val="000000" w:themeColor="text1"/>
          <w:sz w:val="22"/>
          <w:szCs w:val="22"/>
          <w:lang w:val="en-US"/>
        </w:rPr>
        <w:t xml:space="preserve"> is likely within the same ICD chapter as the garbage</w:t>
      </w:r>
      <w:r w:rsidR="000D038C">
        <w:rPr>
          <w:rFonts w:ascii="Times New Roman" w:eastAsia="Times New Roman" w:hAnsi="Times New Roman" w:cs="Times New Roman"/>
          <w:color w:val="000000" w:themeColor="text1"/>
          <w:sz w:val="22"/>
          <w:szCs w:val="22"/>
          <w:lang w:val="en-US"/>
        </w:rPr>
        <w:t xml:space="preserve"> code</w:t>
      </w:r>
      <w:r w:rsidR="007A3D46" w:rsidRPr="000E7A9E">
        <w:rPr>
          <w:rFonts w:ascii="Times New Roman" w:eastAsia="Times New Roman" w:hAnsi="Times New Roman" w:cs="Times New Roman"/>
          <w:color w:val="000000" w:themeColor="text1"/>
          <w:sz w:val="22"/>
          <w:szCs w:val="22"/>
          <w:lang w:val="en-US"/>
        </w:rPr>
        <w:t xml:space="preserve"> reported</w:t>
      </w:r>
      <w:r w:rsidR="00080875" w:rsidRPr="000E7A9E">
        <w:rPr>
          <w:rFonts w:ascii="Times New Roman" w:eastAsia="Times New Roman" w:hAnsi="Times New Roman" w:cs="Times New Roman"/>
          <w:color w:val="000000" w:themeColor="text1"/>
          <w:sz w:val="22"/>
          <w:szCs w:val="22"/>
          <w:lang w:val="en-US"/>
        </w:rPr>
        <w:t xml:space="preserve">. Examples are I51.9 </w:t>
      </w:r>
      <w:proofErr w:type="gramStart"/>
      <w:r w:rsidR="00080875" w:rsidRPr="000E7A9E">
        <w:rPr>
          <w:rFonts w:ascii="Times New Roman" w:eastAsia="Times New Roman" w:hAnsi="Times New Roman" w:cs="Times New Roman"/>
          <w:color w:val="000000" w:themeColor="text1"/>
          <w:sz w:val="22"/>
          <w:szCs w:val="22"/>
          <w:lang w:val="en-US"/>
        </w:rPr>
        <w:t>Heart disease</w:t>
      </w:r>
      <w:proofErr w:type="gramEnd"/>
      <w:r w:rsidR="00080875" w:rsidRPr="000E7A9E">
        <w:rPr>
          <w:rFonts w:ascii="Times New Roman" w:eastAsia="Times New Roman" w:hAnsi="Times New Roman" w:cs="Times New Roman"/>
          <w:color w:val="000000" w:themeColor="text1"/>
          <w:sz w:val="22"/>
          <w:szCs w:val="22"/>
          <w:lang w:val="en-US"/>
        </w:rPr>
        <w:t xml:space="preserve">, unspecified and </w:t>
      </w:r>
      <w:r w:rsidR="00B77FD8" w:rsidRPr="000E7A9E">
        <w:rPr>
          <w:rFonts w:ascii="Times New Roman" w:eastAsia="Times New Roman" w:hAnsi="Times New Roman" w:cs="Times New Roman"/>
          <w:color w:val="000000" w:themeColor="text1"/>
          <w:sz w:val="22"/>
          <w:szCs w:val="22"/>
          <w:lang w:val="en-US"/>
        </w:rPr>
        <w:t>A31.0 Pulmonary mycobacterial infection. C</w:t>
      </w:r>
      <w:r w:rsidR="007A3D46" w:rsidRPr="000E7A9E">
        <w:rPr>
          <w:rFonts w:ascii="Times New Roman" w:eastAsia="Times New Roman" w:hAnsi="Times New Roman" w:cs="Times New Roman"/>
          <w:color w:val="000000" w:themeColor="text1"/>
          <w:sz w:val="22"/>
          <w:szCs w:val="22"/>
          <w:lang w:val="en-US"/>
        </w:rPr>
        <w:t xml:space="preserve">lass 4 garbage codes are causes in which the true </w:t>
      </w:r>
      <w:proofErr w:type="spellStart"/>
      <w:r w:rsidR="007A3D46" w:rsidRPr="000E7A9E">
        <w:rPr>
          <w:rFonts w:ascii="Times New Roman" w:eastAsia="Times New Roman" w:hAnsi="Times New Roman" w:cs="Times New Roman"/>
          <w:color w:val="000000" w:themeColor="text1"/>
          <w:sz w:val="22"/>
          <w:szCs w:val="22"/>
          <w:lang w:val="en-US"/>
        </w:rPr>
        <w:t>UCoD</w:t>
      </w:r>
      <w:proofErr w:type="spellEnd"/>
      <w:r w:rsidR="007A3D46" w:rsidRPr="000E7A9E">
        <w:rPr>
          <w:rFonts w:ascii="Times New Roman" w:eastAsia="Times New Roman" w:hAnsi="Times New Roman" w:cs="Times New Roman"/>
          <w:color w:val="000000" w:themeColor="text1"/>
          <w:sz w:val="22"/>
          <w:szCs w:val="22"/>
          <w:lang w:val="en-US"/>
        </w:rPr>
        <w:t xml:space="preserve"> is likely within the same disease or injury category, such as J18.9 </w:t>
      </w:r>
      <w:proofErr w:type="spellStart"/>
      <w:r w:rsidR="007A3D46" w:rsidRPr="000E7A9E">
        <w:rPr>
          <w:rFonts w:ascii="Times New Roman" w:eastAsia="Times New Roman" w:hAnsi="Times New Roman" w:cs="Times New Roman"/>
          <w:color w:val="000000" w:themeColor="text1"/>
          <w:sz w:val="22"/>
          <w:szCs w:val="22"/>
          <w:lang w:val="en-US"/>
        </w:rPr>
        <w:t>Pneumomia</w:t>
      </w:r>
      <w:proofErr w:type="spellEnd"/>
      <w:r w:rsidR="007A3D46" w:rsidRPr="000E7A9E">
        <w:rPr>
          <w:rFonts w:ascii="Times New Roman" w:eastAsia="Times New Roman" w:hAnsi="Times New Roman" w:cs="Times New Roman"/>
          <w:color w:val="000000" w:themeColor="text1"/>
          <w:sz w:val="22"/>
          <w:szCs w:val="22"/>
          <w:lang w:val="en-US"/>
        </w:rPr>
        <w:t xml:space="preserve">, unspecified and I64.0 </w:t>
      </w:r>
      <w:r w:rsidR="00080875" w:rsidRPr="00FE723B">
        <w:rPr>
          <w:rFonts w:ascii="Times New Roman" w:hAnsi="Times New Roman" w:cs="Times New Roman"/>
          <w:color w:val="000000" w:themeColor="text1"/>
          <w:sz w:val="22"/>
          <w:szCs w:val="22"/>
          <w:lang w:val="en-US"/>
        </w:rPr>
        <w:t>Stroke, not specified as hemorrhage or infarction</w:t>
      </w:r>
      <w:r w:rsidR="00080875" w:rsidRPr="000E7A9E">
        <w:rPr>
          <w:rFonts w:ascii="Times New Roman" w:hAnsi="Times New Roman" w:cs="Times New Roman"/>
          <w:color w:val="000000" w:themeColor="text1"/>
          <w:sz w:val="22"/>
          <w:szCs w:val="22"/>
          <w:lang w:val="en-US"/>
        </w:rPr>
        <w:t>.</w:t>
      </w:r>
    </w:p>
    <w:p w14:paraId="6E64E9B5" w14:textId="77777777" w:rsidR="00F73FA9" w:rsidRPr="000E7A9E" w:rsidRDefault="00F73FA9" w:rsidP="64B7062E">
      <w:pPr>
        <w:rPr>
          <w:rFonts w:ascii="Times New Roman" w:eastAsia="Times New Roman" w:hAnsi="Times New Roman" w:cs="Times New Roman"/>
          <w:color w:val="000000" w:themeColor="text1"/>
          <w:sz w:val="22"/>
          <w:szCs w:val="22"/>
          <w:lang w:val="en-US"/>
        </w:rPr>
      </w:pPr>
    </w:p>
    <w:p w14:paraId="56F050B4" w14:textId="7D9C65C3" w:rsidR="37443C87" w:rsidRPr="000E7A9E" w:rsidRDefault="37443C87" w:rsidP="64B7062E">
      <w:pPr>
        <w:rPr>
          <w:rFonts w:ascii="Times New Roman" w:eastAsia="Times New Roman" w:hAnsi="Times New Roman" w:cs="Times New Roman"/>
          <w:color w:val="000000" w:themeColor="text1"/>
          <w:sz w:val="22"/>
          <w:szCs w:val="22"/>
          <w:lang w:val="en-US"/>
        </w:rPr>
      </w:pPr>
      <w:r w:rsidRPr="000E7A9E">
        <w:rPr>
          <w:rFonts w:ascii="Times New Roman" w:eastAsia="Times New Roman" w:hAnsi="Times New Roman" w:cs="Times New Roman"/>
          <w:color w:val="000000" w:themeColor="text1"/>
          <w:sz w:val="22"/>
          <w:szCs w:val="22"/>
          <w:lang w:val="en-US"/>
        </w:rPr>
        <w:t xml:space="preserve">Supplementary table 1: List of garbage codes according to the Global Burden of Disease study (GBD2021), by </w:t>
      </w:r>
      <w:r w:rsidR="00806C6E" w:rsidRPr="000E7A9E">
        <w:rPr>
          <w:rFonts w:ascii="Times New Roman" w:eastAsia="Times New Roman" w:hAnsi="Times New Roman" w:cs="Times New Roman"/>
          <w:color w:val="000000" w:themeColor="text1"/>
          <w:sz w:val="22"/>
          <w:szCs w:val="22"/>
          <w:lang w:val="en-US"/>
        </w:rPr>
        <w:t>class</w:t>
      </w:r>
      <w:r w:rsidRPr="000E7A9E">
        <w:rPr>
          <w:rFonts w:ascii="Times New Roman" w:eastAsia="Times New Roman" w:hAnsi="Times New Roman" w:cs="Times New Roman"/>
          <w:color w:val="000000" w:themeColor="text1"/>
          <w:sz w:val="22"/>
          <w:szCs w:val="22"/>
          <w:lang w:val="en-US"/>
        </w:rPr>
        <w:t xml:space="preserve"> 1-4.  </w:t>
      </w:r>
    </w:p>
    <w:tbl>
      <w:tblPr>
        <w:tblStyle w:val="Tabellrutenett"/>
        <w:tblW w:w="1346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394"/>
        <w:gridCol w:w="10071"/>
      </w:tblGrid>
      <w:tr w:rsidR="00537C31" w:rsidRPr="000A6AB6" w14:paraId="10D40836" w14:textId="77777777" w:rsidTr="000E7A9E">
        <w:trPr>
          <w:trHeight w:val="300"/>
        </w:trPr>
        <w:tc>
          <w:tcPr>
            <w:tcW w:w="13465" w:type="dxa"/>
            <w:gridSpan w:val="2"/>
            <w:shd w:val="clear" w:color="auto" w:fill="BFBFBF" w:themeFill="background1" w:themeFillShade="BF"/>
            <w:tcMar>
              <w:left w:w="105" w:type="dxa"/>
              <w:right w:w="105" w:type="dxa"/>
            </w:tcMar>
          </w:tcPr>
          <w:p w14:paraId="178628B3" w14:textId="162FC59B" w:rsidR="00537C31" w:rsidRPr="00FE723B" w:rsidRDefault="00537C31" w:rsidP="64B7062E">
            <w:pPr>
              <w:rPr>
                <w:rFonts w:ascii="Times New Roman" w:eastAsia="Times New Roman" w:hAnsi="Times New Roman" w:cs="Times New Roman"/>
                <w:sz w:val="22"/>
                <w:szCs w:val="22"/>
              </w:rPr>
            </w:pPr>
            <w:r w:rsidRPr="00FE723B">
              <w:rPr>
                <w:rFonts w:ascii="Times New Roman" w:eastAsia="Times New Roman" w:hAnsi="Times New Roman" w:cs="Times New Roman"/>
                <w:b/>
                <w:bCs/>
                <w:sz w:val="22"/>
                <w:szCs w:val="22"/>
                <w:lang w:val="en-US"/>
              </w:rPr>
              <w:t>Class 1</w:t>
            </w:r>
          </w:p>
        </w:tc>
      </w:tr>
      <w:tr w:rsidR="00537C31" w:rsidRPr="000A6AB6" w14:paraId="24B1D86B" w14:textId="77777777" w:rsidTr="000E7A9E">
        <w:trPr>
          <w:trHeight w:val="300"/>
        </w:trPr>
        <w:tc>
          <w:tcPr>
            <w:tcW w:w="3394" w:type="dxa"/>
            <w:tcMar>
              <w:left w:w="105" w:type="dxa"/>
              <w:right w:w="105" w:type="dxa"/>
            </w:tcMar>
          </w:tcPr>
          <w:p w14:paraId="238669C2" w14:textId="1B151C6C" w:rsidR="00537C31" w:rsidRPr="00FE723B" w:rsidDel="00537C31" w:rsidRDefault="00310ECA" w:rsidP="64B7062E">
            <w:pPr>
              <w:rPr>
                <w:rFonts w:ascii="Times New Roman" w:eastAsia="Times New Roman" w:hAnsi="Times New Roman" w:cs="Times New Roman"/>
                <w:b/>
                <w:bCs/>
                <w:sz w:val="22"/>
                <w:szCs w:val="22"/>
                <w:lang w:val="en-US"/>
              </w:rPr>
            </w:pPr>
            <w:r>
              <w:rPr>
                <w:rFonts w:ascii="Times New Roman" w:eastAsia="Times New Roman" w:hAnsi="Times New Roman" w:cs="Times New Roman"/>
                <w:b/>
                <w:bCs/>
                <w:sz w:val="22"/>
                <w:szCs w:val="22"/>
                <w:lang w:val="en-US"/>
              </w:rPr>
              <w:t>Chapter in ICD-10</w:t>
            </w:r>
          </w:p>
        </w:tc>
        <w:tc>
          <w:tcPr>
            <w:tcW w:w="10071" w:type="dxa"/>
            <w:tcMar>
              <w:left w:w="105" w:type="dxa"/>
              <w:right w:w="105" w:type="dxa"/>
            </w:tcMar>
          </w:tcPr>
          <w:p w14:paraId="7693F1D8" w14:textId="77777777" w:rsidR="00537C31" w:rsidRPr="00FE723B" w:rsidRDefault="00537C31" w:rsidP="64B7062E">
            <w:pPr>
              <w:rPr>
                <w:rFonts w:ascii="Times New Roman" w:eastAsia="Times New Roman" w:hAnsi="Times New Roman" w:cs="Times New Roman"/>
                <w:sz w:val="22"/>
                <w:szCs w:val="22"/>
              </w:rPr>
            </w:pPr>
          </w:p>
        </w:tc>
      </w:tr>
      <w:tr w:rsidR="64B7062E" w:rsidRPr="000E7A9E" w14:paraId="3B79A9F0" w14:textId="77777777" w:rsidTr="000E7A9E">
        <w:trPr>
          <w:trHeight w:val="300"/>
        </w:trPr>
        <w:tc>
          <w:tcPr>
            <w:tcW w:w="3394" w:type="dxa"/>
            <w:tcMar>
              <w:left w:w="105" w:type="dxa"/>
              <w:right w:w="105" w:type="dxa"/>
            </w:tcMar>
          </w:tcPr>
          <w:p w14:paraId="14927389" w14:textId="11281904" w:rsidR="64B7062E" w:rsidRPr="000E7A9E" w:rsidRDefault="00C071CE" w:rsidP="64B7062E">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 xml:space="preserve">I </w:t>
            </w:r>
            <w:r w:rsidR="00FC1B8B" w:rsidRPr="000E7A9E">
              <w:rPr>
                <w:rFonts w:ascii="Times New Roman" w:eastAsia="Times New Roman" w:hAnsi="Times New Roman" w:cs="Times New Roman"/>
                <w:sz w:val="22"/>
                <w:szCs w:val="22"/>
                <w:lang w:val="en-US"/>
              </w:rPr>
              <w:t>Certain infectious and parasitic diseases</w:t>
            </w:r>
          </w:p>
        </w:tc>
        <w:tc>
          <w:tcPr>
            <w:tcW w:w="10071" w:type="dxa"/>
            <w:tcMar>
              <w:left w:w="105" w:type="dxa"/>
              <w:right w:w="105" w:type="dxa"/>
            </w:tcMar>
          </w:tcPr>
          <w:p w14:paraId="782C780E" w14:textId="41F9C7BE" w:rsidR="64B7062E" w:rsidRPr="000E7A9E" w:rsidRDefault="64B7062E" w:rsidP="001450EA">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 xml:space="preserve">A40-A41.9, A48.0, A48.3, A49.0-A49.1, A59-A59.9, A71-A71.9, A74.0, B07-B07.9, B30-B30.9, B35-B36.9, B85-B85.4, B87-B88.9, B94.0       </w:t>
            </w:r>
          </w:p>
        </w:tc>
      </w:tr>
      <w:tr w:rsidR="00310ECA" w:rsidRPr="00806D89" w14:paraId="528F3F93" w14:textId="77777777" w:rsidTr="00310ECA">
        <w:trPr>
          <w:trHeight w:val="300"/>
        </w:trPr>
        <w:tc>
          <w:tcPr>
            <w:tcW w:w="3394" w:type="dxa"/>
            <w:tcMar>
              <w:left w:w="105" w:type="dxa"/>
              <w:right w:w="105" w:type="dxa"/>
            </w:tcMar>
          </w:tcPr>
          <w:p w14:paraId="5ED325CA" w14:textId="6F3CDB1B" w:rsidR="00310ECA" w:rsidRPr="000E7A9E" w:rsidDel="00537C31" w:rsidRDefault="00C071CE" w:rsidP="64B7062E">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II</w:t>
            </w:r>
            <w:r w:rsidR="00DE4558" w:rsidRPr="000E7A9E">
              <w:rPr>
                <w:rFonts w:ascii="Times New Roman" w:eastAsia="Times New Roman" w:hAnsi="Times New Roman" w:cs="Times New Roman"/>
                <w:sz w:val="22"/>
                <w:szCs w:val="22"/>
                <w:lang w:val="en-US"/>
              </w:rPr>
              <w:t xml:space="preserve">I </w:t>
            </w:r>
            <w:r w:rsidR="00FC1B8B" w:rsidRPr="000E7A9E">
              <w:rPr>
                <w:rFonts w:ascii="Times New Roman" w:eastAsia="Times New Roman" w:hAnsi="Times New Roman" w:cs="Times New Roman"/>
                <w:sz w:val="22"/>
                <w:szCs w:val="22"/>
                <w:lang w:val="en-US"/>
              </w:rPr>
              <w:t>Diseases of the blood and</w:t>
            </w:r>
            <w:r w:rsidR="00DE4558" w:rsidRPr="000E7A9E">
              <w:rPr>
                <w:rFonts w:ascii="Times New Roman" w:eastAsia="Times New Roman" w:hAnsi="Times New Roman" w:cs="Times New Roman"/>
                <w:sz w:val="22"/>
                <w:szCs w:val="22"/>
                <w:lang w:val="en-US"/>
              </w:rPr>
              <w:t xml:space="preserve"> </w:t>
            </w:r>
            <w:proofErr w:type="spellStart"/>
            <w:r w:rsidR="00FC1B8B" w:rsidRPr="000E7A9E">
              <w:rPr>
                <w:rFonts w:ascii="Times New Roman" w:eastAsia="Times New Roman" w:hAnsi="Times New Roman" w:cs="Times New Roman"/>
                <w:sz w:val="22"/>
                <w:szCs w:val="22"/>
                <w:lang w:val="en-US"/>
              </w:rPr>
              <w:t>bood</w:t>
            </w:r>
            <w:proofErr w:type="spellEnd"/>
            <w:r w:rsidR="00FC1B8B" w:rsidRPr="000E7A9E">
              <w:rPr>
                <w:rFonts w:ascii="Times New Roman" w:eastAsia="Times New Roman" w:hAnsi="Times New Roman" w:cs="Times New Roman"/>
                <w:sz w:val="22"/>
                <w:szCs w:val="22"/>
                <w:lang w:val="en-US"/>
              </w:rPr>
              <w:t>-forming organs and certain disorders involving the immune mechanism</w:t>
            </w:r>
          </w:p>
        </w:tc>
        <w:tc>
          <w:tcPr>
            <w:tcW w:w="10071" w:type="dxa"/>
            <w:tcMar>
              <w:left w:w="105" w:type="dxa"/>
              <w:right w:w="105" w:type="dxa"/>
            </w:tcMar>
          </w:tcPr>
          <w:p w14:paraId="655D97A3" w14:textId="1A38391E" w:rsidR="00310ECA" w:rsidRPr="000E7A9E" w:rsidRDefault="00E840FD" w:rsidP="64B7062E">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D50-D50.0, D50.9, D62-D63.0, D63.8-D64, D64.1-D65.9, D68, D69.9</w:t>
            </w:r>
          </w:p>
        </w:tc>
      </w:tr>
      <w:tr w:rsidR="00310ECA" w:rsidRPr="00FC1B8B" w14:paraId="652F0281" w14:textId="77777777" w:rsidTr="00310ECA">
        <w:trPr>
          <w:trHeight w:val="300"/>
        </w:trPr>
        <w:tc>
          <w:tcPr>
            <w:tcW w:w="3394" w:type="dxa"/>
            <w:tcMar>
              <w:left w:w="105" w:type="dxa"/>
              <w:right w:w="105" w:type="dxa"/>
            </w:tcMar>
          </w:tcPr>
          <w:p w14:paraId="0DDF6928" w14:textId="3B3C370F" w:rsidR="00310ECA" w:rsidRPr="000E7A9E" w:rsidDel="00537C31" w:rsidRDefault="00DE4558" w:rsidP="64B7062E">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 xml:space="preserve">IV </w:t>
            </w:r>
            <w:r w:rsidR="00C071CE" w:rsidRPr="000E7A9E">
              <w:rPr>
                <w:rFonts w:ascii="Times New Roman" w:eastAsia="Times New Roman" w:hAnsi="Times New Roman" w:cs="Times New Roman"/>
                <w:sz w:val="22"/>
                <w:szCs w:val="22"/>
                <w:lang w:val="en-US"/>
              </w:rPr>
              <w:t>Endocrine, nutritional and metabolic diseases</w:t>
            </w:r>
          </w:p>
        </w:tc>
        <w:tc>
          <w:tcPr>
            <w:tcW w:w="10071" w:type="dxa"/>
            <w:tcMar>
              <w:left w:w="105" w:type="dxa"/>
              <w:right w:w="105" w:type="dxa"/>
            </w:tcMar>
          </w:tcPr>
          <w:p w14:paraId="4ED1E445" w14:textId="3D55F0F0" w:rsidR="00310ECA" w:rsidRPr="000E7A9E" w:rsidRDefault="00BF70F3" w:rsidP="64B7062E">
            <w:pPr>
              <w:rPr>
                <w:rFonts w:ascii="Times New Roman" w:eastAsia="Times New Roman" w:hAnsi="Times New Roman" w:cs="Times New Roman"/>
                <w:sz w:val="22"/>
                <w:szCs w:val="22"/>
                <w:lang w:val="en-US"/>
              </w:rPr>
            </w:pPr>
            <w:r w:rsidRPr="00FE723B">
              <w:rPr>
                <w:rFonts w:ascii="Times New Roman" w:eastAsia="Times New Roman" w:hAnsi="Times New Roman" w:cs="Times New Roman"/>
                <w:sz w:val="22"/>
                <w:szCs w:val="22"/>
              </w:rPr>
              <w:t>E15-E16, E50-E50.9, E64.1, E85.3-E87.6, E87.8-E87.9</w:t>
            </w:r>
          </w:p>
        </w:tc>
      </w:tr>
      <w:tr w:rsidR="00310ECA" w:rsidRPr="00806D89" w14:paraId="0D9B8DA5" w14:textId="77777777" w:rsidTr="00310ECA">
        <w:trPr>
          <w:trHeight w:val="300"/>
        </w:trPr>
        <w:tc>
          <w:tcPr>
            <w:tcW w:w="3394" w:type="dxa"/>
            <w:tcMar>
              <w:left w:w="105" w:type="dxa"/>
              <w:right w:w="105" w:type="dxa"/>
            </w:tcMar>
          </w:tcPr>
          <w:p w14:paraId="57800E17" w14:textId="67E81E06" w:rsidR="00310ECA" w:rsidRPr="000E7A9E" w:rsidDel="00537C31" w:rsidRDefault="00DE4558" w:rsidP="64B7062E">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 xml:space="preserve">V </w:t>
            </w:r>
            <w:r w:rsidR="00C071CE" w:rsidRPr="000E7A9E">
              <w:rPr>
                <w:rFonts w:ascii="Times New Roman" w:eastAsia="Times New Roman" w:hAnsi="Times New Roman" w:cs="Times New Roman"/>
                <w:sz w:val="22"/>
                <w:szCs w:val="22"/>
                <w:lang w:val="en-US"/>
              </w:rPr>
              <w:t xml:space="preserve">Mental and </w:t>
            </w:r>
            <w:proofErr w:type="spellStart"/>
            <w:r w:rsidR="00C071CE" w:rsidRPr="000E7A9E">
              <w:rPr>
                <w:rFonts w:ascii="Times New Roman" w:eastAsia="Times New Roman" w:hAnsi="Times New Roman" w:cs="Times New Roman"/>
                <w:sz w:val="22"/>
                <w:szCs w:val="22"/>
                <w:lang w:val="en-US"/>
              </w:rPr>
              <w:t>behavioural</w:t>
            </w:r>
            <w:proofErr w:type="spellEnd"/>
            <w:r w:rsidR="00C071CE" w:rsidRPr="000E7A9E">
              <w:rPr>
                <w:rFonts w:ascii="Times New Roman" w:eastAsia="Times New Roman" w:hAnsi="Times New Roman" w:cs="Times New Roman"/>
                <w:sz w:val="22"/>
                <w:szCs w:val="22"/>
                <w:lang w:val="en-US"/>
              </w:rPr>
              <w:t xml:space="preserve"> disorders</w:t>
            </w:r>
          </w:p>
        </w:tc>
        <w:tc>
          <w:tcPr>
            <w:tcW w:w="10071" w:type="dxa"/>
            <w:tcMar>
              <w:left w:w="105" w:type="dxa"/>
              <w:right w:w="105" w:type="dxa"/>
            </w:tcMar>
          </w:tcPr>
          <w:p w14:paraId="66A97287" w14:textId="4E90619B" w:rsidR="00310ECA" w:rsidRPr="000E7A9E" w:rsidRDefault="00BF70F3" w:rsidP="64B7062E">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F06.2-F06.4, F07.2, F09-F09.9, F19-F23.9, F25-F49, F51-F99.0</w:t>
            </w:r>
          </w:p>
        </w:tc>
      </w:tr>
      <w:tr w:rsidR="00310ECA" w:rsidRPr="00806D89" w14:paraId="227D4F5B" w14:textId="77777777" w:rsidTr="00310ECA">
        <w:trPr>
          <w:trHeight w:val="300"/>
        </w:trPr>
        <w:tc>
          <w:tcPr>
            <w:tcW w:w="3394" w:type="dxa"/>
            <w:tcMar>
              <w:left w:w="105" w:type="dxa"/>
              <w:right w:w="105" w:type="dxa"/>
            </w:tcMar>
          </w:tcPr>
          <w:p w14:paraId="4344D29B" w14:textId="49D177B4" w:rsidR="00310ECA" w:rsidRPr="000E7A9E" w:rsidDel="00537C31" w:rsidRDefault="00DE4558" w:rsidP="64B7062E">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VI Diseases of the nervous system</w:t>
            </w:r>
          </w:p>
        </w:tc>
        <w:tc>
          <w:tcPr>
            <w:tcW w:w="10071" w:type="dxa"/>
            <w:tcMar>
              <w:left w:w="105" w:type="dxa"/>
              <w:right w:w="105" w:type="dxa"/>
            </w:tcMar>
          </w:tcPr>
          <w:p w14:paraId="42506D49" w14:textId="1DA895F3" w:rsidR="00310ECA" w:rsidRPr="000E7A9E" w:rsidRDefault="00032F25" w:rsidP="64B7062E">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G06-G08.0, G32-G32.8, G43-G44.2, G44.4-G44.8, G47-G47.2, G47.4-G47.9, G50-G60.9, G62-G62.0, G62.2-G65.2, G80-G83.9, G89-G89.4, G91-G91.2, G91.4-G93, G93.1-G93.2, G93.4-G93.6, G94.0-G94.8, G99</w:t>
            </w:r>
          </w:p>
        </w:tc>
      </w:tr>
      <w:tr w:rsidR="00310ECA" w:rsidRPr="00FC1B8B" w14:paraId="3C7C6642" w14:textId="77777777" w:rsidTr="00310ECA">
        <w:trPr>
          <w:trHeight w:val="300"/>
        </w:trPr>
        <w:tc>
          <w:tcPr>
            <w:tcW w:w="3394" w:type="dxa"/>
            <w:tcMar>
              <w:left w:w="105" w:type="dxa"/>
              <w:right w:w="105" w:type="dxa"/>
            </w:tcMar>
          </w:tcPr>
          <w:p w14:paraId="3C5A14A0" w14:textId="1F7C2F0D" w:rsidR="00310ECA" w:rsidRPr="000E7A9E" w:rsidDel="00537C31" w:rsidRDefault="005247D7" w:rsidP="64B7062E">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VII Diseases of the eye and adnexa</w:t>
            </w:r>
          </w:p>
        </w:tc>
        <w:tc>
          <w:tcPr>
            <w:tcW w:w="10071" w:type="dxa"/>
            <w:tcMar>
              <w:left w:w="105" w:type="dxa"/>
              <w:right w:w="105" w:type="dxa"/>
            </w:tcMar>
          </w:tcPr>
          <w:p w14:paraId="66D60B4D" w14:textId="418B7C4A" w:rsidR="00310ECA" w:rsidRPr="000E7A9E" w:rsidRDefault="00032F25" w:rsidP="64B7062E">
            <w:pPr>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t>H00-</w:t>
            </w:r>
            <w:r w:rsidRPr="00FE723B">
              <w:rPr>
                <w:rFonts w:ascii="Times New Roman" w:eastAsia="Times New Roman" w:hAnsi="Times New Roman" w:cs="Times New Roman"/>
                <w:sz w:val="22"/>
                <w:szCs w:val="22"/>
              </w:rPr>
              <w:t xml:space="preserve"> </w:t>
            </w:r>
            <w:r w:rsidRPr="00FE723B">
              <w:rPr>
                <w:rFonts w:ascii="Times New Roman" w:eastAsia="Times New Roman" w:hAnsi="Times New Roman" w:cs="Times New Roman"/>
                <w:sz w:val="22"/>
                <w:szCs w:val="22"/>
              </w:rPr>
              <w:t>H05, H05.2</w:t>
            </w:r>
            <w:r>
              <w:rPr>
                <w:rFonts w:ascii="Times New Roman" w:eastAsia="Times New Roman" w:hAnsi="Times New Roman" w:cs="Times New Roman"/>
                <w:sz w:val="22"/>
                <w:szCs w:val="22"/>
              </w:rPr>
              <w:t>-H59</w:t>
            </w:r>
          </w:p>
        </w:tc>
      </w:tr>
      <w:tr w:rsidR="00310ECA" w:rsidRPr="00FC1B8B" w14:paraId="7AF412FD" w14:textId="77777777" w:rsidTr="00310ECA">
        <w:trPr>
          <w:trHeight w:val="300"/>
        </w:trPr>
        <w:tc>
          <w:tcPr>
            <w:tcW w:w="3394" w:type="dxa"/>
            <w:tcMar>
              <w:left w:w="105" w:type="dxa"/>
              <w:right w:w="105" w:type="dxa"/>
            </w:tcMar>
          </w:tcPr>
          <w:p w14:paraId="0B6BD14A" w14:textId="59ACFC27" w:rsidR="00310ECA" w:rsidRPr="000E7A9E" w:rsidDel="00537C31" w:rsidRDefault="005247D7" w:rsidP="64B7062E">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VIII Diseases of the ear and mastoid process</w:t>
            </w:r>
          </w:p>
        </w:tc>
        <w:tc>
          <w:tcPr>
            <w:tcW w:w="10071" w:type="dxa"/>
            <w:tcMar>
              <w:left w:w="105" w:type="dxa"/>
              <w:right w:w="105" w:type="dxa"/>
            </w:tcMar>
          </w:tcPr>
          <w:p w14:paraId="4248B928" w14:textId="3A602D69" w:rsidR="00310ECA" w:rsidRPr="000E7A9E" w:rsidRDefault="00822C6F" w:rsidP="64B7062E">
            <w:pPr>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t>H60-H69.9,</w:t>
            </w:r>
            <w:r w:rsidRPr="00691AE3">
              <w:rPr>
                <w:rFonts w:ascii="Times New Roman" w:eastAsia="Times New Roman" w:hAnsi="Times New Roman" w:cs="Times New Roman"/>
                <w:sz w:val="22"/>
                <w:szCs w:val="22"/>
                <w:lang w:val="en-US"/>
              </w:rPr>
              <w:t xml:space="preserve"> </w:t>
            </w:r>
            <w:r w:rsidRPr="00691AE3">
              <w:rPr>
                <w:rFonts w:ascii="Times New Roman" w:eastAsia="Times New Roman" w:hAnsi="Times New Roman" w:cs="Times New Roman"/>
                <w:sz w:val="22"/>
                <w:szCs w:val="22"/>
                <w:lang w:val="en-US"/>
              </w:rPr>
              <w:t>H71-H99</w:t>
            </w:r>
          </w:p>
        </w:tc>
      </w:tr>
      <w:tr w:rsidR="00310ECA" w:rsidRPr="00822C6F" w14:paraId="580F1589" w14:textId="77777777" w:rsidTr="00310ECA">
        <w:trPr>
          <w:trHeight w:val="300"/>
        </w:trPr>
        <w:tc>
          <w:tcPr>
            <w:tcW w:w="3394" w:type="dxa"/>
            <w:tcMar>
              <w:left w:w="105" w:type="dxa"/>
              <w:right w:w="105" w:type="dxa"/>
            </w:tcMar>
          </w:tcPr>
          <w:p w14:paraId="00895D7D" w14:textId="25982090" w:rsidR="00310ECA" w:rsidRPr="000E7A9E" w:rsidDel="00537C31" w:rsidRDefault="005247D7" w:rsidP="64B7062E">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 xml:space="preserve">IX </w:t>
            </w:r>
            <w:r w:rsidR="00916CBB" w:rsidRPr="000E7A9E">
              <w:rPr>
                <w:rFonts w:ascii="Times New Roman" w:eastAsia="Times New Roman" w:hAnsi="Times New Roman" w:cs="Times New Roman"/>
                <w:sz w:val="22"/>
                <w:szCs w:val="22"/>
                <w:lang w:val="en-US"/>
              </w:rPr>
              <w:t xml:space="preserve">Diseases of the circulatory system </w:t>
            </w:r>
          </w:p>
        </w:tc>
        <w:tc>
          <w:tcPr>
            <w:tcW w:w="10071" w:type="dxa"/>
            <w:tcMar>
              <w:left w:w="105" w:type="dxa"/>
              <w:right w:w="105" w:type="dxa"/>
            </w:tcMar>
          </w:tcPr>
          <w:p w14:paraId="30D43557" w14:textId="0D09B5D9" w:rsidR="00310ECA" w:rsidRPr="00822C6F" w:rsidRDefault="00822C6F" w:rsidP="64B7062E">
            <w:pPr>
              <w:rPr>
                <w:rFonts w:ascii="Times New Roman" w:eastAsia="Times New Roman" w:hAnsi="Times New Roman" w:cs="Times New Roman"/>
                <w:sz w:val="22"/>
                <w:szCs w:val="22"/>
              </w:rPr>
            </w:pPr>
            <w:r w:rsidRPr="000E7A9E">
              <w:rPr>
                <w:rFonts w:ascii="Times New Roman" w:eastAsia="Times New Roman" w:hAnsi="Times New Roman" w:cs="Times New Roman"/>
                <w:sz w:val="22"/>
                <w:szCs w:val="22"/>
              </w:rPr>
              <w:t>I26-I26.9, I31.2-I31.4, I46-I46.9, I50.0-I50.4, I76, I95-I95.1, I95.8-I95.9</w:t>
            </w:r>
          </w:p>
        </w:tc>
      </w:tr>
      <w:tr w:rsidR="00916CBB" w:rsidRPr="00806D89" w14:paraId="4037DBC9" w14:textId="77777777" w:rsidTr="00310ECA">
        <w:trPr>
          <w:trHeight w:val="300"/>
        </w:trPr>
        <w:tc>
          <w:tcPr>
            <w:tcW w:w="3394" w:type="dxa"/>
            <w:tcMar>
              <w:left w:w="105" w:type="dxa"/>
              <w:right w:w="105" w:type="dxa"/>
            </w:tcMar>
          </w:tcPr>
          <w:p w14:paraId="01CBE654" w14:textId="71801789" w:rsidR="00916CBB" w:rsidRPr="000E7A9E" w:rsidRDefault="00916CBB" w:rsidP="64B7062E">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X Disease of the respiratory system</w:t>
            </w:r>
          </w:p>
        </w:tc>
        <w:tc>
          <w:tcPr>
            <w:tcW w:w="10071" w:type="dxa"/>
            <w:tcMar>
              <w:left w:w="105" w:type="dxa"/>
              <w:right w:w="105" w:type="dxa"/>
            </w:tcMar>
          </w:tcPr>
          <w:p w14:paraId="064FD8AB" w14:textId="31C9D72D" w:rsidR="00916CBB" w:rsidRPr="00916CBB" w:rsidRDefault="005657AE" w:rsidP="64B7062E">
            <w:pPr>
              <w:rPr>
                <w:rFonts w:ascii="Times New Roman" w:eastAsia="Times New Roman" w:hAnsi="Times New Roman" w:cs="Times New Roman"/>
                <w:sz w:val="22"/>
                <w:szCs w:val="22"/>
                <w:lang w:val="en-US"/>
              </w:rPr>
            </w:pPr>
            <w:r w:rsidRPr="00207145">
              <w:rPr>
                <w:rFonts w:ascii="Times New Roman" w:eastAsia="Times New Roman" w:hAnsi="Times New Roman" w:cs="Times New Roman"/>
                <w:sz w:val="22"/>
                <w:szCs w:val="22"/>
                <w:lang w:val="en-US"/>
              </w:rPr>
              <w:t>J69-J69.9, J80-J80.9, J81.0, J85-J85.3, J86-J86.9, J90-J90.0, J93-J93.1, J93.8-J94.9, J96-J96.9, J98.1-J98.3</w:t>
            </w:r>
          </w:p>
        </w:tc>
      </w:tr>
      <w:tr w:rsidR="00916CBB" w:rsidRPr="00806D89" w14:paraId="3E2C3A10" w14:textId="77777777" w:rsidTr="00310ECA">
        <w:trPr>
          <w:trHeight w:val="300"/>
        </w:trPr>
        <w:tc>
          <w:tcPr>
            <w:tcW w:w="3394" w:type="dxa"/>
            <w:tcMar>
              <w:left w:w="105" w:type="dxa"/>
              <w:right w:w="105" w:type="dxa"/>
            </w:tcMar>
          </w:tcPr>
          <w:p w14:paraId="7BFAC155" w14:textId="386AE4FB" w:rsidR="00916CBB" w:rsidRPr="000E7A9E" w:rsidRDefault="00916CBB" w:rsidP="64B7062E">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XI Diseases of the digestive system</w:t>
            </w:r>
          </w:p>
        </w:tc>
        <w:tc>
          <w:tcPr>
            <w:tcW w:w="10071" w:type="dxa"/>
            <w:tcMar>
              <w:left w:w="105" w:type="dxa"/>
              <w:right w:w="105" w:type="dxa"/>
            </w:tcMar>
          </w:tcPr>
          <w:p w14:paraId="5DD7E2FF" w14:textId="7DF1655A" w:rsidR="00916CBB" w:rsidRPr="00916CBB" w:rsidRDefault="005657AE" w:rsidP="64B7062E">
            <w:pPr>
              <w:rPr>
                <w:rFonts w:ascii="Times New Roman" w:eastAsia="Times New Roman" w:hAnsi="Times New Roman" w:cs="Times New Roman"/>
                <w:sz w:val="22"/>
                <w:szCs w:val="22"/>
                <w:lang w:val="en-US"/>
              </w:rPr>
            </w:pPr>
            <w:r w:rsidRPr="003E4E72">
              <w:rPr>
                <w:rFonts w:ascii="Times New Roman" w:eastAsia="Times New Roman" w:hAnsi="Times New Roman" w:cs="Times New Roman"/>
                <w:sz w:val="22"/>
                <w:szCs w:val="22"/>
                <w:lang w:val="en-US"/>
              </w:rPr>
              <w:t>K00-K19, K30, K65-K66.1, K66.9, K68.1-K68.9, K71-K71.6, K71.8-K72.9, K75.0</w:t>
            </w:r>
          </w:p>
        </w:tc>
      </w:tr>
      <w:tr w:rsidR="00916CBB" w:rsidRPr="00806D89" w14:paraId="7B8FB93E" w14:textId="77777777" w:rsidTr="00310ECA">
        <w:trPr>
          <w:trHeight w:val="300"/>
        </w:trPr>
        <w:tc>
          <w:tcPr>
            <w:tcW w:w="3394" w:type="dxa"/>
            <w:tcMar>
              <w:left w:w="105" w:type="dxa"/>
              <w:right w:w="105" w:type="dxa"/>
            </w:tcMar>
          </w:tcPr>
          <w:p w14:paraId="085A1061" w14:textId="304B6377" w:rsidR="00916CBB" w:rsidRPr="000E7A9E" w:rsidRDefault="00916CBB" w:rsidP="64B7062E">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X</w:t>
            </w:r>
            <w:r w:rsidR="005D7CEE" w:rsidRPr="000E7A9E">
              <w:rPr>
                <w:rFonts w:ascii="Times New Roman" w:eastAsia="Times New Roman" w:hAnsi="Times New Roman" w:cs="Times New Roman"/>
                <w:sz w:val="22"/>
                <w:szCs w:val="22"/>
                <w:lang w:val="en-US"/>
              </w:rPr>
              <w:t>II Diseases of the skin and subcutaneous tissue</w:t>
            </w:r>
          </w:p>
        </w:tc>
        <w:tc>
          <w:tcPr>
            <w:tcW w:w="10071" w:type="dxa"/>
            <w:tcMar>
              <w:left w:w="105" w:type="dxa"/>
              <w:right w:w="105" w:type="dxa"/>
            </w:tcMar>
          </w:tcPr>
          <w:p w14:paraId="02330D3E" w14:textId="6F5F4187" w:rsidR="00916CBB" w:rsidRPr="00916CBB" w:rsidRDefault="002B6F0E" w:rsidP="64B7062E">
            <w:pPr>
              <w:rPr>
                <w:rFonts w:ascii="Times New Roman" w:eastAsia="Times New Roman" w:hAnsi="Times New Roman" w:cs="Times New Roman"/>
                <w:sz w:val="22"/>
                <w:szCs w:val="22"/>
                <w:lang w:val="en-US"/>
              </w:rPr>
            </w:pPr>
            <w:r w:rsidRPr="002326DE">
              <w:rPr>
                <w:rFonts w:ascii="Times New Roman" w:eastAsia="Times New Roman" w:hAnsi="Times New Roman" w:cs="Times New Roman"/>
                <w:sz w:val="22"/>
                <w:szCs w:val="22"/>
                <w:lang w:val="en-US"/>
              </w:rPr>
              <w:t>L20-L30.9, L40-L50.9, L52-L54.8, L56-L56.2, L56.4-L56.5, L57-L57.9, L59-L68.9, L70-L76.8, L80-L87.9, L90-L92.9, L94-L96, L98.5-L99.8</w:t>
            </w:r>
          </w:p>
        </w:tc>
      </w:tr>
      <w:tr w:rsidR="00916CBB" w:rsidRPr="00806D89" w14:paraId="425A8CDA" w14:textId="77777777" w:rsidTr="00310ECA">
        <w:trPr>
          <w:trHeight w:val="300"/>
        </w:trPr>
        <w:tc>
          <w:tcPr>
            <w:tcW w:w="3394" w:type="dxa"/>
            <w:tcMar>
              <w:left w:w="105" w:type="dxa"/>
              <w:right w:w="105" w:type="dxa"/>
            </w:tcMar>
          </w:tcPr>
          <w:p w14:paraId="53C288CB" w14:textId="00666237" w:rsidR="00916CBB" w:rsidRPr="000E7A9E" w:rsidRDefault="005D7CEE" w:rsidP="64B7062E">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XIII Diseases of the musculoskeletal system and connective tissue</w:t>
            </w:r>
          </w:p>
        </w:tc>
        <w:tc>
          <w:tcPr>
            <w:tcW w:w="10071" w:type="dxa"/>
            <w:tcMar>
              <w:left w:w="105" w:type="dxa"/>
              <w:right w:w="105" w:type="dxa"/>
            </w:tcMar>
          </w:tcPr>
          <w:p w14:paraId="760C6DC8" w14:textId="77777777" w:rsidR="002B6F0E" w:rsidRPr="00BF31AA" w:rsidRDefault="002B6F0E" w:rsidP="002B6F0E">
            <w:pPr>
              <w:rPr>
                <w:rFonts w:ascii="Times New Roman" w:eastAsia="Times New Roman" w:hAnsi="Times New Roman" w:cs="Times New Roman"/>
                <w:sz w:val="22"/>
                <w:szCs w:val="22"/>
                <w:lang w:val="en-US"/>
              </w:rPr>
            </w:pPr>
            <w:r w:rsidRPr="00BF31AA">
              <w:rPr>
                <w:rFonts w:ascii="Times New Roman" w:eastAsia="Times New Roman" w:hAnsi="Times New Roman" w:cs="Times New Roman"/>
                <w:sz w:val="22"/>
                <w:szCs w:val="22"/>
                <w:lang w:val="en-US"/>
              </w:rPr>
              <w:t>M04, M10-M12.0,</w:t>
            </w:r>
          </w:p>
          <w:p w14:paraId="6906BBAB" w14:textId="55DC7D1A" w:rsidR="00916CBB" w:rsidRPr="00916CBB" w:rsidRDefault="002B6F0E" w:rsidP="002B6F0E">
            <w:pPr>
              <w:rPr>
                <w:rFonts w:ascii="Times New Roman" w:eastAsia="Times New Roman" w:hAnsi="Times New Roman" w:cs="Times New Roman"/>
                <w:sz w:val="22"/>
                <w:szCs w:val="22"/>
                <w:lang w:val="en-US"/>
              </w:rPr>
            </w:pPr>
            <w:r w:rsidRPr="00806D89">
              <w:rPr>
                <w:rFonts w:ascii="Times New Roman" w:eastAsia="Times New Roman" w:hAnsi="Times New Roman" w:cs="Times New Roman"/>
                <w:sz w:val="22"/>
                <w:szCs w:val="22"/>
                <w:lang w:val="en-US"/>
              </w:rPr>
              <w:t>M12.2-M29, M37-M39, M43.2-M49, M49.2-M64, M65.1-M71, M71.2-M72.4, M72.8-M73, M73.8-M79.9, M83-M86.2, M86.5-M86.9, M87.2-M87.9, M89.1-M89.4, M90-M99.9</w:t>
            </w:r>
          </w:p>
        </w:tc>
      </w:tr>
      <w:tr w:rsidR="00916CBB" w:rsidRPr="00806D89" w14:paraId="7B675E49" w14:textId="77777777" w:rsidTr="00310ECA">
        <w:trPr>
          <w:trHeight w:val="300"/>
        </w:trPr>
        <w:tc>
          <w:tcPr>
            <w:tcW w:w="3394" w:type="dxa"/>
            <w:tcMar>
              <w:left w:w="105" w:type="dxa"/>
              <w:right w:w="105" w:type="dxa"/>
            </w:tcMar>
          </w:tcPr>
          <w:p w14:paraId="026FDC9D" w14:textId="198B8D2B" w:rsidR="00916CBB" w:rsidRPr="000E7A9E" w:rsidRDefault="00ED7152" w:rsidP="64B7062E">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XIV Disease of the genitourinary system</w:t>
            </w:r>
          </w:p>
        </w:tc>
        <w:tc>
          <w:tcPr>
            <w:tcW w:w="10071" w:type="dxa"/>
            <w:tcMar>
              <w:left w:w="105" w:type="dxa"/>
              <w:right w:w="105" w:type="dxa"/>
            </w:tcMar>
          </w:tcPr>
          <w:p w14:paraId="186F283D" w14:textId="211D3613" w:rsidR="00916CBB" w:rsidRPr="00916CBB" w:rsidRDefault="008122E6" w:rsidP="64B7062E">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N17-N17.9, N19-N19.9, N32.1-N32.2, N32.8-N33.8, N35-N35.9, N37-N37.8, N39.3-N39.8, N42-N43.4, N44.1-N44.8, N46-N48.9, N50-N53.9, N61-N64.9, N82-N82.9, N91-N91.5, N95, N95.1-N95.9, N97-N97.9</w:t>
            </w:r>
          </w:p>
        </w:tc>
      </w:tr>
      <w:tr w:rsidR="00916CBB" w:rsidRPr="00806D89" w14:paraId="7C58AA6F" w14:textId="77777777" w:rsidTr="00310ECA">
        <w:trPr>
          <w:trHeight w:val="300"/>
        </w:trPr>
        <w:tc>
          <w:tcPr>
            <w:tcW w:w="3394" w:type="dxa"/>
            <w:tcMar>
              <w:left w:w="105" w:type="dxa"/>
              <w:right w:w="105" w:type="dxa"/>
            </w:tcMar>
          </w:tcPr>
          <w:p w14:paraId="47991B38" w14:textId="1F8D8CD8" w:rsidR="00916CBB" w:rsidRPr="000E7A9E" w:rsidRDefault="00ED7152" w:rsidP="64B7062E">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XV</w:t>
            </w:r>
            <w:r w:rsidR="001450EA" w:rsidRPr="000E7A9E">
              <w:rPr>
                <w:rFonts w:ascii="Times New Roman" w:eastAsia="Times New Roman" w:hAnsi="Times New Roman" w:cs="Times New Roman"/>
                <w:sz w:val="22"/>
                <w:szCs w:val="22"/>
                <w:lang w:val="en-US"/>
              </w:rPr>
              <w:t>III</w:t>
            </w:r>
            <w:r w:rsidR="001450EA" w:rsidRPr="004D361D">
              <w:rPr>
                <w:rFonts w:ascii="Verdana" w:eastAsia="Times New Roman" w:hAnsi="Verdana" w:cs="Times New Roman"/>
                <w:color w:val="FF6600"/>
                <w:kern w:val="36"/>
                <w:sz w:val="36"/>
                <w:szCs w:val="36"/>
                <w:lang w:val="en-US" w:eastAsia="nb-NO"/>
              </w:rPr>
              <w:t xml:space="preserve"> </w:t>
            </w:r>
            <w:r w:rsidR="001450EA" w:rsidRPr="000E7A9E">
              <w:rPr>
                <w:rFonts w:ascii="Times New Roman" w:eastAsia="Times New Roman" w:hAnsi="Times New Roman" w:cs="Times New Roman"/>
                <w:sz w:val="22"/>
                <w:szCs w:val="22"/>
                <w:lang w:val="en-US"/>
              </w:rPr>
              <w:t>Symptoms, signs and abnormal clinical and laboratory findings, not elsewhere classified</w:t>
            </w:r>
          </w:p>
        </w:tc>
        <w:tc>
          <w:tcPr>
            <w:tcW w:w="10071" w:type="dxa"/>
            <w:tcMar>
              <w:left w:w="105" w:type="dxa"/>
              <w:right w:w="105" w:type="dxa"/>
            </w:tcMar>
          </w:tcPr>
          <w:p w14:paraId="57B60131" w14:textId="08BF9A8D" w:rsidR="00916CBB" w:rsidRPr="00916CBB" w:rsidRDefault="001450EA" w:rsidP="001450EA">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R02-R02.9, R03.1-R04, R04.1-R04.9, R07.0, R08-R12.0, R14-R19.6, R19.8-R23, R23.1-R30.9, R32-R50.1, R50.8-R57.9, R58.0-R72.9, R74-R78, R78.6-R94.8, R96-R99.9</w:t>
            </w:r>
          </w:p>
        </w:tc>
      </w:tr>
      <w:tr w:rsidR="00916CBB" w:rsidRPr="00806D89" w14:paraId="7C1F3FF9" w14:textId="77777777" w:rsidTr="00310ECA">
        <w:trPr>
          <w:trHeight w:val="300"/>
        </w:trPr>
        <w:tc>
          <w:tcPr>
            <w:tcW w:w="3394" w:type="dxa"/>
            <w:tcMar>
              <w:left w:w="105" w:type="dxa"/>
              <w:right w:w="105" w:type="dxa"/>
            </w:tcMar>
          </w:tcPr>
          <w:p w14:paraId="708F6B44" w14:textId="5369F1AA" w:rsidR="00916CBB" w:rsidRPr="000E7A9E" w:rsidRDefault="0057115C" w:rsidP="64B7062E">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XX External causes of morbidity and mortality</w:t>
            </w:r>
          </w:p>
        </w:tc>
        <w:tc>
          <w:tcPr>
            <w:tcW w:w="10071" w:type="dxa"/>
            <w:tcMar>
              <w:left w:w="105" w:type="dxa"/>
              <w:right w:w="105" w:type="dxa"/>
            </w:tcMar>
          </w:tcPr>
          <w:p w14:paraId="49131526" w14:textId="0DD35192" w:rsidR="00916CBB" w:rsidRPr="000E7A9E" w:rsidRDefault="0057115C" w:rsidP="64B7062E">
            <w:pPr>
              <w:rPr>
                <w:rFonts w:ascii="Times New Roman" w:eastAsia="Times New Roman" w:hAnsi="Times New Roman" w:cs="Times New Roman"/>
                <w:sz w:val="22"/>
                <w:szCs w:val="22"/>
                <w:lang w:val="es-ES"/>
              </w:rPr>
            </w:pPr>
            <w:r w:rsidRPr="00FE723B">
              <w:rPr>
                <w:rFonts w:ascii="Times New Roman" w:eastAsia="Times New Roman" w:hAnsi="Times New Roman" w:cs="Times New Roman"/>
                <w:sz w:val="22"/>
                <w:szCs w:val="22"/>
                <w:lang w:val="es-ES"/>
              </w:rPr>
              <w:t>X40-X44.9, X46-X46.9, X49-X49.9, Y10-Y14.9, Y16-Y19.9</w:t>
            </w:r>
          </w:p>
        </w:tc>
      </w:tr>
      <w:tr w:rsidR="00916CBB" w:rsidRPr="00414C2C" w14:paraId="7891D722" w14:textId="77777777" w:rsidTr="00310ECA">
        <w:trPr>
          <w:trHeight w:val="300"/>
        </w:trPr>
        <w:tc>
          <w:tcPr>
            <w:tcW w:w="3394" w:type="dxa"/>
            <w:tcMar>
              <w:left w:w="105" w:type="dxa"/>
              <w:right w:w="105" w:type="dxa"/>
            </w:tcMar>
          </w:tcPr>
          <w:p w14:paraId="55E6263F" w14:textId="731054C6" w:rsidR="00916CBB" w:rsidRPr="000E7A9E" w:rsidRDefault="00414C2C" w:rsidP="64B7062E">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 xml:space="preserve">XXI </w:t>
            </w:r>
            <w:r w:rsidRPr="000E7A9E">
              <w:rPr>
                <w:rFonts w:ascii="Times New Roman" w:eastAsia="Times New Roman" w:hAnsi="Times New Roman" w:cs="Times New Roman"/>
                <w:sz w:val="22"/>
                <w:szCs w:val="22"/>
                <w:lang w:val="en-US"/>
              </w:rPr>
              <w:t>Factors influencing health status and contact with health services</w:t>
            </w:r>
          </w:p>
        </w:tc>
        <w:tc>
          <w:tcPr>
            <w:tcW w:w="10071" w:type="dxa"/>
            <w:tcMar>
              <w:left w:w="105" w:type="dxa"/>
              <w:right w:w="105" w:type="dxa"/>
            </w:tcMar>
          </w:tcPr>
          <w:p w14:paraId="79562336" w14:textId="269B0566" w:rsidR="00916CBB" w:rsidRPr="00414C2C" w:rsidRDefault="00414C2C" w:rsidP="64B7062E">
            <w:pPr>
              <w:rPr>
                <w:rFonts w:ascii="Times New Roman" w:eastAsia="Times New Roman" w:hAnsi="Times New Roman" w:cs="Times New Roman"/>
                <w:sz w:val="22"/>
                <w:szCs w:val="22"/>
                <w:lang w:val="en-US"/>
              </w:rPr>
            </w:pPr>
            <w:r w:rsidRPr="00FE723B">
              <w:rPr>
                <w:rFonts w:ascii="Times New Roman" w:eastAsia="Times New Roman" w:hAnsi="Times New Roman" w:cs="Times New Roman"/>
                <w:sz w:val="22"/>
                <w:szCs w:val="22"/>
                <w:lang w:val="es-ES"/>
              </w:rPr>
              <w:t>Z00-Z15.8, Z17-unsp.</w:t>
            </w:r>
          </w:p>
        </w:tc>
      </w:tr>
      <w:tr w:rsidR="00414C2C" w:rsidRPr="00414C2C" w14:paraId="45C328C7" w14:textId="77777777" w:rsidTr="00310ECA">
        <w:trPr>
          <w:trHeight w:val="300"/>
        </w:trPr>
        <w:tc>
          <w:tcPr>
            <w:tcW w:w="3394" w:type="dxa"/>
            <w:tcMar>
              <w:left w:w="105" w:type="dxa"/>
              <w:right w:w="105" w:type="dxa"/>
            </w:tcMar>
          </w:tcPr>
          <w:p w14:paraId="05041394" w14:textId="7FF3A416" w:rsidR="00414C2C" w:rsidRPr="000E7A9E" w:rsidRDefault="0025609E" w:rsidP="64B7062E">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XXII</w:t>
            </w:r>
            <w:r w:rsidRPr="000E7A9E">
              <w:rPr>
                <w:rFonts w:ascii="Times New Roman" w:eastAsia="Times New Roman" w:hAnsi="Times New Roman" w:cs="Times New Roman"/>
                <w:sz w:val="22"/>
                <w:szCs w:val="22"/>
                <w:lang w:val="en-US"/>
              </w:rPr>
              <w:t xml:space="preserve"> </w:t>
            </w:r>
            <w:r w:rsidRPr="000E7A9E">
              <w:rPr>
                <w:rFonts w:ascii="Times New Roman" w:eastAsia="Times New Roman" w:hAnsi="Times New Roman" w:cs="Times New Roman"/>
                <w:sz w:val="22"/>
                <w:szCs w:val="22"/>
                <w:lang w:val="en-US"/>
              </w:rPr>
              <w:t>Codes for special purposes</w:t>
            </w:r>
          </w:p>
        </w:tc>
        <w:tc>
          <w:tcPr>
            <w:tcW w:w="10071" w:type="dxa"/>
            <w:tcMar>
              <w:left w:w="105" w:type="dxa"/>
              <w:right w:w="105" w:type="dxa"/>
            </w:tcMar>
          </w:tcPr>
          <w:p w14:paraId="086FD821" w14:textId="0F5D312D" w:rsidR="00414C2C" w:rsidRPr="000E7A9E" w:rsidRDefault="0025609E" w:rsidP="64B7062E">
            <w:pPr>
              <w:rPr>
                <w:rFonts w:ascii="Times New Roman" w:eastAsia="Times New Roman" w:hAnsi="Times New Roman" w:cs="Times New Roman"/>
                <w:sz w:val="22"/>
                <w:szCs w:val="22"/>
                <w:lang w:val="en-US"/>
              </w:rPr>
            </w:pPr>
            <w:r w:rsidRPr="00FE723B">
              <w:rPr>
                <w:rFonts w:ascii="Times New Roman" w:eastAsia="Times New Roman" w:hAnsi="Times New Roman" w:cs="Times New Roman"/>
                <w:sz w:val="22"/>
                <w:szCs w:val="22"/>
                <w:lang w:val="es-ES"/>
              </w:rPr>
              <w:t>U05, U08-U81, U89.9-U99</w:t>
            </w:r>
          </w:p>
        </w:tc>
      </w:tr>
      <w:tr w:rsidR="00080C8D" w:rsidRPr="000A6AB6" w14:paraId="674F9375" w14:textId="77777777" w:rsidTr="000E7A9E">
        <w:trPr>
          <w:trHeight w:val="300"/>
        </w:trPr>
        <w:tc>
          <w:tcPr>
            <w:tcW w:w="13465" w:type="dxa"/>
            <w:gridSpan w:val="2"/>
            <w:shd w:val="clear" w:color="auto" w:fill="BFBFBF" w:themeFill="background1" w:themeFillShade="BF"/>
            <w:tcMar>
              <w:left w:w="105" w:type="dxa"/>
              <w:right w:w="105" w:type="dxa"/>
            </w:tcMar>
          </w:tcPr>
          <w:p w14:paraId="2D2E6118" w14:textId="113082E2" w:rsidR="00080C8D" w:rsidRPr="000E7A9E" w:rsidRDefault="00080C8D" w:rsidP="64B7062E">
            <w:pPr>
              <w:rPr>
                <w:rFonts w:ascii="Times New Roman" w:eastAsia="Times New Roman" w:hAnsi="Times New Roman" w:cs="Times New Roman"/>
                <w:b/>
                <w:bCs/>
                <w:sz w:val="22"/>
                <w:szCs w:val="22"/>
                <w:lang w:val="en-US"/>
              </w:rPr>
            </w:pPr>
            <w:r w:rsidRPr="000E7A9E">
              <w:rPr>
                <w:rFonts w:ascii="Times New Roman" w:eastAsia="Times New Roman" w:hAnsi="Times New Roman" w:cs="Times New Roman"/>
                <w:b/>
                <w:bCs/>
                <w:sz w:val="22"/>
                <w:szCs w:val="22"/>
                <w:lang w:val="en-US"/>
              </w:rPr>
              <w:t>Class 2</w:t>
            </w:r>
          </w:p>
        </w:tc>
      </w:tr>
      <w:tr w:rsidR="64B7062E" w:rsidRPr="000E7A9E" w14:paraId="66D14D75" w14:textId="77777777" w:rsidTr="000E7A9E">
        <w:trPr>
          <w:trHeight w:val="300"/>
        </w:trPr>
        <w:tc>
          <w:tcPr>
            <w:tcW w:w="3394" w:type="dxa"/>
            <w:tcMar>
              <w:left w:w="105" w:type="dxa"/>
              <w:right w:w="105" w:type="dxa"/>
            </w:tcMar>
          </w:tcPr>
          <w:p w14:paraId="3C20C15D" w14:textId="5A745515" w:rsidR="64B7062E" w:rsidRPr="000E7A9E" w:rsidRDefault="00080C8D" w:rsidP="64B7062E">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 xml:space="preserve"> </w:t>
            </w:r>
            <w:r w:rsidRPr="000E7A9E">
              <w:rPr>
                <w:rFonts w:ascii="Times New Roman" w:eastAsia="Times New Roman" w:hAnsi="Times New Roman" w:cs="Times New Roman"/>
                <w:sz w:val="22"/>
                <w:szCs w:val="22"/>
                <w:lang w:val="en-US"/>
              </w:rPr>
              <w:t>I Certain infectious and parasitic diseases</w:t>
            </w:r>
          </w:p>
          <w:p w14:paraId="45F1545F" w14:textId="3FEEE784" w:rsidR="00080C8D" w:rsidRPr="000E7A9E" w:rsidRDefault="00080C8D" w:rsidP="64B7062E">
            <w:pPr>
              <w:rPr>
                <w:rFonts w:ascii="Times New Roman" w:eastAsia="Times New Roman" w:hAnsi="Times New Roman" w:cs="Times New Roman"/>
                <w:sz w:val="22"/>
                <w:szCs w:val="22"/>
                <w:lang w:val="en-US"/>
              </w:rPr>
            </w:pPr>
          </w:p>
        </w:tc>
        <w:tc>
          <w:tcPr>
            <w:tcW w:w="10071" w:type="dxa"/>
            <w:tcMar>
              <w:left w:w="105" w:type="dxa"/>
              <w:right w:w="105" w:type="dxa"/>
            </w:tcMar>
          </w:tcPr>
          <w:p w14:paraId="194C506E" w14:textId="24D664C3" w:rsidR="64B7062E" w:rsidRPr="00FE723B" w:rsidRDefault="64B7062E" w:rsidP="64B7062E">
            <w:pPr>
              <w:rPr>
                <w:rFonts w:ascii="Times New Roman" w:eastAsia="Times New Roman" w:hAnsi="Times New Roman" w:cs="Times New Roman"/>
                <w:sz w:val="22"/>
                <w:szCs w:val="22"/>
                <w:lang w:val="en-US"/>
              </w:rPr>
            </w:pPr>
            <w:r w:rsidRPr="00FE723B">
              <w:rPr>
                <w:rFonts w:ascii="Times New Roman" w:eastAsia="Times New Roman" w:hAnsi="Times New Roman" w:cs="Times New Roman"/>
                <w:sz w:val="22"/>
                <w:szCs w:val="22"/>
                <w:lang w:val="en-US"/>
              </w:rPr>
              <w:t xml:space="preserve">A14.9, A29-A30.9, A45-A45.9, A47-A48, A48.8-A49, A49.3-A49.9, A61-A62, A72-A73, A76, A97, B08-B09, B11-B14, B28-B29, B31-B32.4, B34-B34.1, B34.3-B34.9, B61-B62, B68-B68.9, B73-B74.2, B76-B76.9, B78-B81.8, B84, B92-B94, B94.8-B94.9, B95.6-B97.1, B97.3, B97.7-B99.9    </w:t>
            </w:r>
          </w:p>
        </w:tc>
      </w:tr>
      <w:tr w:rsidR="00080C8D" w:rsidRPr="000A6AB6" w14:paraId="462C9007" w14:textId="77777777" w:rsidTr="00310ECA">
        <w:trPr>
          <w:trHeight w:val="300"/>
        </w:trPr>
        <w:tc>
          <w:tcPr>
            <w:tcW w:w="3394" w:type="dxa"/>
            <w:tcMar>
              <w:left w:w="105" w:type="dxa"/>
              <w:right w:w="105" w:type="dxa"/>
            </w:tcMar>
          </w:tcPr>
          <w:p w14:paraId="3DCBB079" w14:textId="05058A23" w:rsidR="00080C8D" w:rsidRPr="000E7A9E" w:rsidDel="00080C8D" w:rsidRDefault="00A008B0" w:rsidP="64B7062E">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 xml:space="preserve">III Diseases of the blood and </w:t>
            </w:r>
            <w:proofErr w:type="spellStart"/>
            <w:r w:rsidRPr="000E7A9E">
              <w:rPr>
                <w:rFonts w:ascii="Times New Roman" w:eastAsia="Times New Roman" w:hAnsi="Times New Roman" w:cs="Times New Roman"/>
                <w:sz w:val="22"/>
                <w:szCs w:val="22"/>
                <w:lang w:val="en-US"/>
              </w:rPr>
              <w:t>bood</w:t>
            </w:r>
            <w:proofErr w:type="spellEnd"/>
            <w:r w:rsidRPr="000E7A9E">
              <w:rPr>
                <w:rFonts w:ascii="Times New Roman" w:eastAsia="Times New Roman" w:hAnsi="Times New Roman" w:cs="Times New Roman"/>
                <w:sz w:val="22"/>
                <w:szCs w:val="22"/>
                <w:lang w:val="en-US"/>
              </w:rPr>
              <w:t>-forming organs and certain disorders involving the immune mechanism</w:t>
            </w:r>
          </w:p>
        </w:tc>
        <w:tc>
          <w:tcPr>
            <w:tcW w:w="10071" w:type="dxa"/>
            <w:tcMar>
              <w:left w:w="105" w:type="dxa"/>
              <w:right w:w="105" w:type="dxa"/>
            </w:tcMar>
          </w:tcPr>
          <w:p w14:paraId="4A3DF6A9" w14:textId="66FF5C63" w:rsidR="00080C8D" w:rsidRPr="00FE723B" w:rsidRDefault="00A008B0" w:rsidP="64B7062E">
            <w:pPr>
              <w:rPr>
                <w:rFonts w:ascii="Times New Roman" w:eastAsia="Times New Roman" w:hAnsi="Times New Roman" w:cs="Times New Roman"/>
                <w:sz w:val="22"/>
                <w:szCs w:val="22"/>
                <w:lang w:val="en-US"/>
              </w:rPr>
            </w:pPr>
            <w:r w:rsidRPr="00FE723B">
              <w:rPr>
                <w:rFonts w:ascii="Times New Roman" w:eastAsia="Times New Roman" w:hAnsi="Times New Roman" w:cs="Times New Roman"/>
                <w:sz w:val="22"/>
                <w:szCs w:val="22"/>
                <w:lang w:val="en-US"/>
              </w:rPr>
              <w:t>D59, D59.4, D59.8-D59.9</w:t>
            </w:r>
          </w:p>
        </w:tc>
      </w:tr>
      <w:tr w:rsidR="00080C8D" w:rsidRPr="003E2201" w14:paraId="1CAEA597" w14:textId="77777777" w:rsidTr="00310ECA">
        <w:trPr>
          <w:trHeight w:val="300"/>
        </w:trPr>
        <w:tc>
          <w:tcPr>
            <w:tcW w:w="3394" w:type="dxa"/>
            <w:tcMar>
              <w:left w:w="105" w:type="dxa"/>
              <w:right w:w="105" w:type="dxa"/>
            </w:tcMar>
          </w:tcPr>
          <w:p w14:paraId="7519A992" w14:textId="004C2E3F" w:rsidR="003E2201" w:rsidRPr="000E7A9E" w:rsidRDefault="003E2201" w:rsidP="003E2201">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V</w:t>
            </w:r>
            <w:r w:rsidRPr="000E7A9E">
              <w:rPr>
                <w:rFonts w:ascii="Times New Roman" w:eastAsia="Times New Roman" w:hAnsi="Times New Roman" w:cs="Times New Roman"/>
                <w:sz w:val="22"/>
                <w:szCs w:val="22"/>
                <w:lang w:val="en-US"/>
              </w:rPr>
              <w:t xml:space="preserve"> </w:t>
            </w:r>
            <w:r w:rsidRPr="000E7A9E">
              <w:rPr>
                <w:rFonts w:ascii="Times New Roman" w:eastAsia="Times New Roman" w:hAnsi="Times New Roman" w:cs="Times New Roman"/>
                <w:sz w:val="22"/>
                <w:szCs w:val="22"/>
                <w:lang w:val="en-US"/>
              </w:rPr>
              <w:t xml:space="preserve">Mental and </w:t>
            </w:r>
            <w:proofErr w:type="spellStart"/>
            <w:r w:rsidRPr="000E7A9E">
              <w:rPr>
                <w:rFonts w:ascii="Times New Roman" w:eastAsia="Times New Roman" w:hAnsi="Times New Roman" w:cs="Times New Roman"/>
                <w:sz w:val="22"/>
                <w:szCs w:val="22"/>
                <w:lang w:val="en-US"/>
              </w:rPr>
              <w:t>behavioural</w:t>
            </w:r>
            <w:proofErr w:type="spellEnd"/>
            <w:r w:rsidRPr="000E7A9E">
              <w:rPr>
                <w:rFonts w:ascii="Times New Roman" w:eastAsia="Times New Roman" w:hAnsi="Times New Roman" w:cs="Times New Roman"/>
                <w:sz w:val="22"/>
                <w:szCs w:val="22"/>
                <w:lang w:val="en-US"/>
              </w:rPr>
              <w:t xml:space="preserve"> disorders</w:t>
            </w:r>
          </w:p>
          <w:p w14:paraId="3710D509" w14:textId="77777777" w:rsidR="00080C8D" w:rsidRPr="000E7A9E" w:rsidDel="00080C8D" w:rsidRDefault="00080C8D" w:rsidP="64B7062E">
            <w:pPr>
              <w:rPr>
                <w:rFonts w:ascii="Times New Roman" w:eastAsia="Times New Roman" w:hAnsi="Times New Roman" w:cs="Times New Roman"/>
                <w:sz w:val="22"/>
                <w:szCs w:val="22"/>
                <w:lang w:val="en-US"/>
              </w:rPr>
            </w:pPr>
          </w:p>
        </w:tc>
        <w:tc>
          <w:tcPr>
            <w:tcW w:w="10071" w:type="dxa"/>
            <w:tcMar>
              <w:left w:w="105" w:type="dxa"/>
              <w:right w:w="105" w:type="dxa"/>
            </w:tcMar>
          </w:tcPr>
          <w:p w14:paraId="1BC982E1" w14:textId="4CFD75E0" w:rsidR="00080C8D" w:rsidRPr="00FE723B" w:rsidRDefault="003E2201" w:rsidP="64B7062E">
            <w:pPr>
              <w:rPr>
                <w:rFonts w:ascii="Times New Roman" w:eastAsia="Times New Roman" w:hAnsi="Times New Roman" w:cs="Times New Roman"/>
                <w:sz w:val="22"/>
                <w:szCs w:val="22"/>
                <w:lang w:val="en-US"/>
              </w:rPr>
            </w:pPr>
            <w:r w:rsidRPr="00FE723B">
              <w:rPr>
                <w:rFonts w:ascii="Times New Roman" w:eastAsia="Times New Roman" w:hAnsi="Times New Roman" w:cs="Times New Roman"/>
                <w:sz w:val="22"/>
                <w:szCs w:val="22"/>
                <w:lang w:val="en-US"/>
              </w:rPr>
              <w:t>F17-F17.9</w:t>
            </w:r>
          </w:p>
        </w:tc>
      </w:tr>
      <w:tr w:rsidR="00080C8D" w:rsidRPr="003E2201" w14:paraId="37190D26" w14:textId="77777777" w:rsidTr="00310ECA">
        <w:trPr>
          <w:trHeight w:val="300"/>
        </w:trPr>
        <w:tc>
          <w:tcPr>
            <w:tcW w:w="3394" w:type="dxa"/>
            <w:tcMar>
              <w:left w:w="105" w:type="dxa"/>
              <w:right w:w="105" w:type="dxa"/>
            </w:tcMar>
          </w:tcPr>
          <w:p w14:paraId="15F794D8" w14:textId="0D84286B" w:rsidR="00786376" w:rsidRPr="000E7A9E" w:rsidRDefault="00786376" w:rsidP="00786376">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VI</w:t>
            </w:r>
            <w:r w:rsidRPr="000E7A9E">
              <w:rPr>
                <w:rFonts w:ascii="Times New Roman" w:eastAsia="Times New Roman" w:hAnsi="Times New Roman" w:cs="Times New Roman"/>
                <w:sz w:val="22"/>
                <w:szCs w:val="22"/>
                <w:lang w:val="en-US"/>
              </w:rPr>
              <w:t xml:space="preserve"> </w:t>
            </w:r>
            <w:r w:rsidRPr="000E7A9E">
              <w:rPr>
                <w:rFonts w:ascii="Times New Roman" w:eastAsia="Times New Roman" w:hAnsi="Times New Roman" w:cs="Times New Roman"/>
                <w:sz w:val="22"/>
                <w:szCs w:val="22"/>
                <w:lang w:val="en-US"/>
              </w:rPr>
              <w:t>Diseases of the nervous system</w:t>
            </w:r>
          </w:p>
          <w:p w14:paraId="614AE3C1" w14:textId="77777777" w:rsidR="00080C8D" w:rsidRPr="000E7A9E" w:rsidDel="00080C8D" w:rsidRDefault="00080C8D" w:rsidP="64B7062E">
            <w:pPr>
              <w:rPr>
                <w:rFonts w:ascii="Times New Roman" w:eastAsia="Times New Roman" w:hAnsi="Times New Roman" w:cs="Times New Roman"/>
                <w:sz w:val="22"/>
                <w:szCs w:val="22"/>
                <w:lang w:val="en-US"/>
              </w:rPr>
            </w:pPr>
          </w:p>
        </w:tc>
        <w:tc>
          <w:tcPr>
            <w:tcW w:w="10071" w:type="dxa"/>
            <w:tcMar>
              <w:left w:w="105" w:type="dxa"/>
              <w:right w:w="105" w:type="dxa"/>
            </w:tcMar>
          </w:tcPr>
          <w:p w14:paraId="11103DA1" w14:textId="522B11F0" w:rsidR="00080C8D" w:rsidRPr="00FE723B" w:rsidRDefault="00786376" w:rsidP="64B7062E">
            <w:pPr>
              <w:rPr>
                <w:rFonts w:ascii="Times New Roman" w:eastAsia="Times New Roman" w:hAnsi="Times New Roman" w:cs="Times New Roman"/>
                <w:sz w:val="22"/>
                <w:szCs w:val="22"/>
                <w:lang w:val="en-US"/>
              </w:rPr>
            </w:pPr>
            <w:r w:rsidRPr="00FE723B">
              <w:rPr>
                <w:rFonts w:ascii="Times New Roman" w:eastAsia="Times New Roman" w:hAnsi="Times New Roman" w:cs="Times New Roman"/>
                <w:sz w:val="22"/>
                <w:szCs w:val="22"/>
                <w:lang w:val="en-US"/>
              </w:rPr>
              <w:t>G44.3, G91.3, G93.0, G93.3</w:t>
            </w:r>
          </w:p>
        </w:tc>
      </w:tr>
      <w:tr w:rsidR="00080C8D" w:rsidRPr="003E2201" w14:paraId="4B43D039" w14:textId="77777777" w:rsidTr="00310ECA">
        <w:trPr>
          <w:trHeight w:val="300"/>
        </w:trPr>
        <w:tc>
          <w:tcPr>
            <w:tcW w:w="3394" w:type="dxa"/>
            <w:tcMar>
              <w:left w:w="105" w:type="dxa"/>
              <w:right w:w="105" w:type="dxa"/>
            </w:tcMar>
          </w:tcPr>
          <w:p w14:paraId="121C0CFF" w14:textId="0A5866BA" w:rsidR="00A75938" w:rsidRPr="000E7A9E" w:rsidRDefault="00A75938" w:rsidP="00A75938">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 xml:space="preserve">IX </w:t>
            </w:r>
            <w:r w:rsidRPr="000E7A9E">
              <w:rPr>
                <w:rFonts w:ascii="Times New Roman" w:eastAsia="Times New Roman" w:hAnsi="Times New Roman" w:cs="Times New Roman"/>
                <w:sz w:val="22"/>
                <w:szCs w:val="22"/>
                <w:lang w:val="en-US"/>
              </w:rPr>
              <w:t>Diseases of the circulatory system</w:t>
            </w:r>
          </w:p>
          <w:p w14:paraId="571A4578" w14:textId="77777777" w:rsidR="00080C8D" w:rsidRPr="000E7A9E" w:rsidDel="00080C8D" w:rsidRDefault="00080C8D" w:rsidP="64B7062E">
            <w:pPr>
              <w:rPr>
                <w:rFonts w:ascii="Times New Roman" w:eastAsia="Times New Roman" w:hAnsi="Times New Roman" w:cs="Times New Roman"/>
                <w:sz w:val="22"/>
                <w:szCs w:val="22"/>
                <w:lang w:val="en-US"/>
              </w:rPr>
            </w:pPr>
          </w:p>
        </w:tc>
        <w:tc>
          <w:tcPr>
            <w:tcW w:w="10071" w:type="dxa"/>
            <w:tcMar>
              <w:left w:w="105" w:type="dxa"/>
              <w:right w:w="105" w:type="dxa"/>
            </w:tcMar>
          </w:tcPr>
          <w:p w14:paraId="25E7DE31" w14:textId="0F97D930" w:rsidR="00080C8D" w:rsidRPr="00806D89" w:rsidRDefault="00A75938" w:rsidP="64B7062E">
            <w:pPr>
              <w:rPr>
                <w:rFonts w:ascii="Times New Roman" w:eastAsia="Times New Roman" w:hAnsi="Times New Roman" w:cs="Times New Roman"/>
                <w:sz w:val="22"/>
                <w:szCs w:val="22"/>
              </w:rPr>
            </w:pPr>
            <w:r w:rsidRPr="00806D89">
              <w:rPr>
                <w:rFonts w:ascii="Times New Roman" w:eastAsia="Times New Roman" w:hAnsi="Times New Roman" w:cs="Times New Roman"/>
                <w:sz w:val="22"/>
                <w:szCs w:val="22"/>
              </w:rPr>
              <w:t>I10-I10.9, I15-I15.9, I27, I27.8-I27.9, I50, I50.8-I50.9, I67.4, I70-I70.1, I70.9, I74-I75.8</w:t>
            </w:r>
          </w:p>
        </w:tc>
      </w:tr>
      <w:tr w:rsidR="00080C8D" w:rsidRPr="003E2201" w14:paraId="5FD90294" w14:textId="77777777" w:rsidTr="00310ECA">
        <w:trPr>
          <w:trHeight w:val="300"/>
        </w:trPr>
        <w:tc>
          <w:tcPr>
            <w:tcW w:w="3394" w:type="dxa"/>
            <w:tcMar>
              <w:left w:w="105" w:type="dxa"/>
              <w:right w:w="105" w:type="dxa"/>
            </w:tcMar>
          </w:tcPr>
          <w:p w14:paraId="489B8D80" w14:textId="0F5BF294" w:rsidR="00EE1D8D" w:rsidRPr="000E7A9E" w:rsidRDefault="00EE1D8D" w:rsidP="00EE1D8D">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X</w:t>
            </w:r>
            <w:r w:rsidRPr="000E7A9E">
              <w:rPr>
                <w:rFonts w:ascii="Times New Roman" w:eastAsia="Times New Roman" w:hAnsi="Times New Roman" w:cs="Times New Roman"/>
                <w:sz w:val="22"/>
                <w:szCs w:val="22"/>
                <w:lang w:val="en-US"/>
              </w:rPr>
              <w:t xml:space="preserve"> </w:t>
            </w:r>
            <w:r w:rsidRPr="000E7A9E">
              <w:rPr>
                <w:rFonts w:ascii="Times New Roman" w:eastAsia="Times New Roman" w:hAnsi="Times New Roman" w:cs="Times New Roman"/>
                <w:sz w:val="22"/>
                <w:szCs w:val="22"/>
                <w:lang w:val="en-US"/>
              </w:rPr>
              <w:t>Diseases of the respiratory system</w:t>
            </w:r>
          </w:p>
          <w:p w14:paraId="048F4AF4" w14:textId="77777777" w:rsidR="00080C8D" w:rsidRPr="000E7A9E" w:rsidDel="00080C8D" w:rsidRDefault="00080C8D" w:rsidP="64B7062E">
            <w:pPr>
              <w:rPr>
                <w:rFonts w:ascii="Times New Roman" w:eastAsia="Times New Roman" w:hAnsi="Times New Roman" w:cs="Times New Roman"/>
                <w:sz w:val="22"/>
                <w:szCs w:val="22"/>
                <w:lang w:val="en-US"/>
              </w:rPr>
            </w:pPr>
          </w:p>
        </w:tc>
        <w:tc>
          <w:tcPr>
            <w:tcW w:w="10071" w:type="dxa"/>
            <w:tcMar>
              <w:left w:w="105" w:type="dxa"/>
              <w:right w:w="105" w:type="dxa"/>
            </w:tcMar>
          </w:tcPr>
          <w:p w14:paraId="083B23CC" w14:textId="791AFB50" w:rsidR="00080C8D" w:rsidRPr="00FE723B" w:rsidRDefault="00EE1D8D" w:rsidP="64B7062E">
            <w:pPr>
              <w:rPr>
                <w:rFonts w:ascii="Times New Roman" w:eastAsia="Times New Roman" w:hAnsi="Times New Roman" w:cs="Times New Roman"/>
                <w:sz w:val="22"/>
                <w:szCs w:val="22"/>
                <w:lang w:val="en-US"/>
              </w:rPr>
            </w:pPr>
            <w:r w:rsidRPr="00FE723B">
              <w:rPr>
                <w:rFonts w:ascii="Times New Roman" w:eastAsia="Times New Roman" w:hAnsi="Times New Roman" w:cs="Times New Roman"/>
                <w:sz w:val="22"/>
                <w:szCs w:val="22"/>
                <w:lang w:val="en-US"/>
              </w:rPr>
              <w:t>J81, J81.1</w:t>
            </w:r>
          </w:p>
        </w:tc>
      </w:tr>
      <w:tr w:rsidR="00080C8D" w:rsidRPr="003E2201" w14:paraId="7A3A6ABF" w14:textId="77777777" w:rsidTr="00310ECA">
        <w:trPr>
          <w:trHeight w:val="300"/>
        </w:trPr>
        <w:tc>
          <w:tcPr>
            <w:tcW w:w="3394" w:type="dxa"/>
            <w:tcMar>
              <w:left w:w="105" w:type="dxa"/>
              <w:right w:w="105" w:type="dxa"/>
            </w:tcMar>
          </w:tcPr>
          <w:p w14:paraId="2344CDD2" w14:textId="79588247" w:rsidR="00080C8D" w:rsidRPr="000E7A9E" w:rsidDel="00080C8D" w:rsidRDefault="00EE1D8D" w:rsidP="64B7062E">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XI</w:t>
            </w:r>
            <w:r w:rsidRPr="000E7A9E">
              <w:rPr>
                <w:rFonts w:ascii="Times New Roman" w:eastAsia="Times New Roman" w:hAnsi="Times New Roman" w:cs="Times New Roman"/>
                <w:sz w:val="22"/>
                <w:szCs w:val="22"/>
                <w:lang w:val="en-US"/>
              </w:rPr>
              <w:t xml:space="preserve"> </w:t>
            </w:r>
            <w:r w:rsidRPr="000E7A9E">
              <w:rPr>
                <w:rFonts w:ascii="Times New Roman" w:eastAsia="Times New Roman" w:hAnsi="Times New Roman" w:cs="Times New Roman"/>
                <w:sz w:val="22"/>
                <w:szCs w:val="22"/>
                <w:lang w:val="en-US"/>
              </w:rPr>
              <w:t>Diseases of the digestive system</w:t>
            </w:r>
          </w:p>
        </w:tc>
        <w:tc>
          <w:tcPr>
            <w:tcW w:w="10071" w:type="dxa"/>
            <w:tcMar>
              <w:left w:w="105" w:type="dxa"/>
              <w:right w:w="105" w:type="dxa"/>
            </w:tcMar>
          </w:tcPr>
          <w:p w14:paraId="2198B3E7" w14:textId="7FD18D68" w:rsidR="00080C8D" w:rsidRPr="00FE723B" w:rsidRDefault="00EE1D8D" w:rsidP="64B7062E">
            <w:pPr>
              <w:rPr>
                <w:rFonts w:ascii="Times New Roman" w:eastAsia="Times New Roman" w:hAnsi="Times New Roman" w:cs="Times New Roman"/>
                <w:sz w:val="22"/>
                <w:szCs w:val="22"/>
                <w:lang w:val="en-US"/>
              </w:rPr>
            </w:pPr>
            <w:r w:rsidRPr="00FE723B">
              <w:rPr>
                <w:rFonts w:ascii="Times New Roman" w:eastAsia="Times New Roman" w:hAnsi="Times New Roman" w:cs="Times New Roman"/>
                <w:sz w:val="22"/>
                <w:szCs w:val="22"/>
                <w:lang w:val="en-US"/>
              </w:rPr>
              <w:t>K92.0-K92.2</w:t>
            </w:r>
          </w:p>
        </w:tc>
      </w:tr>
      <w:tr w:rsidR="00080C8D" w:rsidRPr="003E2201" w14:paraId="0DAA7F20" w14:textId="77777777" w:rsidTr="00310ECA">
        <w:trPr>
          <w:trHeight w:val="300"/>
        </w:trPr>
        <w:tc>
          <w:tcPr>
            <w:tcW w:w="3394" w:type="dxa"/>
            <w:tcMar>
              <w:left w:w="105" w:type="dxa"/>
              <w:right w:w="105" w:type="dxa"/>
            </w:tcMar>
          </w:tcPr>
          <w:p w14:paraId="2E1E2CAE" w14:textId="595CCBD4" w:rsidR="00080C8D" w:rsidRPr="000E7A9E" w:rsidDel="00080C8D" w:rsidRDefault="00403C8F" w:rsidP="64B7062E">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XIV</w:t>
            </w:r>
            <w:r w:rsidRPr="000E7A9E">
              <w:rPr>
                <w:rFonts w:ascii="Times New Roman" w:eastAsia="Times New Roman" w:hAnsi="Times New Roman" w:cs="Times New Roman"/>
                <w:sz w:val="22"/>
                <w:szCs w:val="22"/>
                <w:lang w:val="en-US"/>
              </w:rPr>
              <w:t xml:space="preserve"> </w:t>
            </w:r>
            <w:r w:rsidRPr="000E7A9E">
              <w:rPr>
                <w:rFonts w:ascii="Times New Roman" w:eastAsia="Times New Roman" w:hAnsi="Times New Roman" w:cs="Times New Roman"/>
                <w:sz w:val="22"/>
                <w:szCs w:val="22"/>
                <w:lang w:val="en-US"/>
              </w:rPr>
              <w:t>Diseases of the genitourinary system</w:t>
            </w:r>
          </w:p>
        </w:tc>
        <w:tc>
          <w:tcPr>
            <w:tcW w:w="10071" w:type="dxa"/>
            <w:tcMar>
              <w:left w:w="105" w:type="dxa"/>
              <w:right w:w="105" w:type="dxa"/>
            </w:tcMar>
          </w:tcPr>
          <w:p w14:paraId="56A4DC76" w14:textId="568329B6" w:rsidR="00080C8D" w:rsidRPr="00FE723B" w:rsidRDefault="00403C8F" w:rsidP="64B7062E">
            <w:pPr>
              <w:rPr>
                <w:rFonts w:ascii="Times New Roman" w:eastAsia="Times New Roman" w:hAnsi="Times New Roman" w:cs="Times New Roman"/>
                <w:sz w:val="22"/>
                <w:szCs w:val="22"/>
                <w:lang w:val="en-US"/>
              </w:rPr>
            </w:pPr>
            <w:r w:rsidRPr="00FE723B">
              <w:rPr>
                <w:rFonts w:ascii="Times New Roman" w:eastAsia="Times New Roman" w:hAnsi="Times New Roman" w:cs="Times New Roman"/>
                <w:sz w:val="22"/>
                <w:szCs w:val="22"/>
                <w:lang w:val="en-US"/>
              </w:rPr>
              <w:t>N70-N71.9, N73-N74.0, N74.2-N74.8</w:t>
            </w:r>
          </w:p>
        </w:tc>
      </w:tr>
      <w:tr w:rsidR="00080C8D" w:rsidRPr="003E2201" w14:paraId="3D4D7752" w14:textId="77777777" w:rsidTr="00310ECA">
        <w:trPr>
          <w:trHeight w:val="300"/>
        </w:trPr>
        <w:tc>
          <w:tcPr>
            <w:tcW w:w="3394" w:type="dxa"/>
            <w:tcMar>
              <w:left w:w="105" w:type="dxa"/>
              <w:right w:w="105" w:type="dxa"/>
            </w:tcMar>
          </w:tcPr>
          <w:p w14:paraId="60DBA373" w14:textId="1B091392" w:rsidR="00080C8D" w:rsidRPr="000E7A9E" w:rsidDel="00080C8D" w:rsidRDefault="00160688" w:rsidP="00160688">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XVIII</w:t>
            </w:r>
            <w:r w:rsidRPr="000E7A9E">
              <w:rPr>
                <w:rFonts w:ascii="Times New Roman" w:eastAsia="Times New Roman" w:hAnsi="Times New Roman" w:cs="Times New Roman"/>
                <w:sz w:val="22"/>
                <w:szCs w:val="22"/>
                <w:lang w:val="en-US"/>
              </w:rPr>
              <w:t xml:space="preserve"> </w:t>
            </w:r>
            <w:r w:rsidRPr="000E7A9E">
              <w:rPr>
                <w:rFonts w:ascii="Times New Roman" w:eastAsia="Times New Roman" w:hAnsi="Times New Roman" w:cs="Times New Roman"/>
                <w:sz w:val="22"/>
                <w:szCs w:val="22"/>
                <w:lang w:val="en-US"/>
              </w:rPr>
              <w:t>Symptoms, signs and abnormal clinical and laboratory findings, not elsewhere classified</w:t>
            </w:r>
          </w:p>
        </w:tc>
        <w:tc>
          <w:tcPr>
            <w:tcW w:w="10071" w:type="dxa"/>
            <w:tcMar>
              <w:left w:w="105" w:type="dxa"/>
              <w:right w:w="105" w:type="dxa"/>
            </w:tcMar>
          </w:tcPr>
          <w:p w14:paraId="651A4ECA" w14:textId="520FE237" w:rsidR="00080C8D" w:rsidRPr="00FE723B" w:rsidRDefault="00160688" w:rsidP="64B7062E">
            <w:pPr>
              <w:rPr>
                <w:rFonts w:ascii="Times New Roman" w:eastAsia="Times New Roman" w:hAnsi="Times New Roman" w:cs="Times New Roman"/>
                <w:sz w:val="22"/>
                <w:szCs w:val="22"/>
                <w:lang w:val="en-US"/>
              </w:rPr>
            </w:pPr>
            <w:r w:rsidRPr="00FE723B">
              <w:rPr>
                <w:rFonts w:ascii="Times New Roman" w:eastAsia="Times New Roman" w:hAnsi="Times New Roman" w:cs="Times New Roman"/>
                <w:sz w:val="22"/>
                <w:szCs w:val="22"/>
                <w:lang w:val="en-US"/>
              </w:rPr>
              <w:t>R03-R03.0, R04.0, R05-R06.9, R13-R13.9, R23.0, R58</w:t>
            </w:r>
          </w:p>
        </w:tc>
      </w:tr>
      <w:tr w:rsidR="00160688" w:rsidRPr="00160688" w14:paraId="5E3D4433" w14:textId="77777777" w:rsidTr="00310ECA">
        <w:trPr>
          <w:trHeight w:val="300"/>
        </w:trPr>
        <w:tc>
          <w:tcPr>
            <w:tcW w:w="3394" w:type="dxa"/>
            <w:tcMar>
              <w:left w:w="105" w:type="dxa"/>
              <w:right w:w="105" w:type="dxa"/>
            </w:tcMar>
          </w:tcPr>
          <w:p w14:paraId="4C6C7176" w14:textId="3380BA29" w:rsidR="00160688" w:rsidRPr="000E7A9E" w:rsidRDefault="007F6D48" w:rsidP="007F6D48">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XIX</w:t>
            </w:r>
            <w:r w:rsidRPr="000E7A9E">
              <w:rPr>
                <w:rFonts w:ascii="Times New Roman" w:eastAsia="Times New Roman" w:hAnsi="Times New Roman" w:cs="Times New Roman"/>
                <w:sz w:val="22"/>
                <w:szCs w:val="22"/>
                <w:lang w:val="en-US"/>
              </w:rPr>
              <w:t xml:space="preserve"> </w:t>
            </w:r>
            <w:r w:rsidRPr="000E7A9E">
              <w:rPr>
                <w:rFonts w:ascii="Times New Roman" w:eastAsia="Times New Roman" w:hAnsi="Times New Roman" w:cs="Times New Roman"/>
                <w:sz w:val="22"/>
                <w:szCs w:val="22"/>
                <w:lang w:val="en-US"/>
              </w:rPr>
              <w:t>Injury, poisoning and certain other consequences of external causes</w:t>
            </w:r>
          </w:p>
        </w:tc>
        <w:tc>
          <w:tcPr>
            <w:tcW w:w="10071" w:type="dxa"/>
            <w:tcMar>
              <w:left w:w="105" w:type="dxa"/>
              <w:right w:w="105" w:type="dxa"/>
            </w:tcMar>
          </w:tcPr>
          <w:p w14:paraId="77499DF2" w14:textId="71707CB4" w:rsidR="00160688" w:rsidRPr="00FE723B" w:rsidRDefault="007F6D48" w:rsidP="64B7062E">
            <w:pPr>
              <w:rPr>
                <w:rFonts w:ascii="Times New Roman" w:eastAsia="Times New Roman" w:hAnsi="Times New Roman" w:cs="Times New Roman"/>
                <w:sz w:val="22"/>
                <w:szCs w:val="22"/>
                <w:lang w:val="en-US"/>
              </w:rPr>
            </w:pPr>
            <w:r w:rsidRPr="00FE723B">
              <w:rPr>
                <w:rFonts w:ascii="Times New Roman" w:eastAsia="Times New Roman" w:hAnsi="Times New Roman" w:cs="Times New Roman"/>
                <w:sz w:val="22"/>
                <w:szCs w:val="22"/>
                <w:lang w:val="en-US"/>
              </w:rPr>
              <w:t>S00-T98.3</w:t>
            </w:r>
          </w:p>
        </w:tc>
      </w:tr>
      <w:tr w:rsidR="00160688" w:rsidRPr="00806D89" w14:paraId="3C0453D4" w14:textId="77777777" w:rsidTr="00310ECA">
        <w:trPr>
          <w:trHeight w:val="300"/>
        </w:trPr>
        <w:tc>
          <w:tcPr>
            <w:tcW w:w="3394" w:type="dxa"/>
            <w:tcMar>
              <w:left w:w="105" w:type="dxa"/>
              <w:right w:w="105" w:type="dxa"/>
            </w:tcMar>
          </w:tcPr>
          <w:p w14:paraId="739B1209" w14:textId="3E80D375" w:rsidR="00160688" w:rsidRPr="000E7A9E" w:rsidRDefault="007F6D48" w:rsidP="00160688">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XX</w:t>
            </w:r>
            <w:r w:rsidRPr="000E7A9E">
              <w:rPr>
                <w:rFonts w:ascii="Times New Roman" w:eastAsia="Times New Roman" w:hAnsi="Times New Roman" w:cs="Times New Roman"/>
                <w:sz w:val="22"/>
                <w:szCs w:val="22"/>
                <w:lang w:val="en-US"/>
              </w:rPr>
              <w:t xml:space="preserve"> </w:t>
            </w:r>
            <w:r w:rsidRPr="000E7A9E">
              <w:rPr>
                <w:rFonts w:ascii="Times New Roman" w:eastAsia="Times New Roman" w:hAnsi="Times New Roman" w:cs="Times New Roman"/>
                <w:sz w:val="22"/>
                <w:szCs w:val="22"/>
                <w:lang w:val="en-US"/>
              </w:rPr>
              <w:t>External causes of morbidity and mortality</w:t>
            </w:r>
          </w:p>
        </w:tc>
        <w:tc>
          <w:tcPr>
            <w:tcW w:w="10071" w:type="dxa"/>
            <w:tcMar>
              <w:left w:w="105" w:type="dxa"/>
              <w:right w:w="105" w:type="dxa"/>
            </w:tcMar>
          </w:tcPr>
          <w:p w14:paraId="1F0FCBA6" w14:textId="3ECBD6EF" w:rsidR="00160688" w:rsidRPr="000E7A9E" w:rsidRDefault="00F46A2D" w:rsidP="64B7062E">
            <w:pPr>
              <w:rPr>
                <w:rFonts w:ascii="Times New Roman" w:eastAsia="Times New Roman" w:hAnsi="Times New Roman" w:cs="Times New Roman"/>
                <w:sz w:val="22"/>
                <w:szCs w:val="22"/>
                <w:lang w:val="es-ES"/>
              </w:rPr>
            </w:pPr>
            <w:r w:rsidRPr="000E7A9E">
              <w:rPr>
                <w:rFonts w:ascii="Times New Roman" w:eastAsia="Times New Roman" w:hAnsi="Times New Roman" w:cs="Times New Roman"/>
                <w:sz w:val="22"/>
                <w:szCs w:val="22"/>
                <w:lang w:val="es-ES"/>
              </w:rPr>
              <w:t>W47-W48, W63, W71-W72, W76-W76.9, W82, W95-W97, W98, X07, X55-X56, X59-X59.9, Y20-Y34.9, Y86-Y87, Y87.2, Y89, Y89.9-Y99.9</w:t>
            </w:r>
          </w:p>
        </w:tc>
      </w:tr>
      <w:tr w:rsidR="00080C8D" w:rsidRPr="000A6AB6" w14:paraId="73926E58" w14:textId="77777777" w:rsidTr="000E7A9E">
        <w:trPr>
          <w:trHeight w:val="300"/>
        </w:trPr>
        <w:tc>
          <w:tcPr>
            <w:tcW w:w="13465" w:type="dxa"/>
            <w:gridSpan w:val="2"/>
            <w:shd w:val="clear" w:color="auto" w:fill="BFBFBF" w:themeFill="background1" w:themeFillShade="BF"/>
            <w:tcMar>
              <w:left w:w="105" w:type="dxa"/>
              <w:right w:w="105" w:type="dxa"/>
            </w:tcMar>
          </w:tcPr>
          <w:p w14:paraId="6DCD2F09" w14:textId="0A137479" w:rsidR="00080C8D" w:rsidRPr="00FE723B" w:rsidRDefault="00080C8D" w:rsidP="64B7062E">
            <w:pPr>
              <w:rPr>
                <w:rFonts w:ascii="Times New Roman" w:eastAsia="Times New Roman" w:hAnsi="Times New Roman" w:cs="Times New Roman"/>
                <w:sz w:val="22"/>
                <w:szCs w:val="22"/>
                <w:lang w:val="en-US"/>
              </w:rPr>
            </w:pPr>
            <w:r w:rsidRPr="00FE723B">
              <w:rPr>
                <w:rFonts w:ascii="Times New Roman" w:eastAsia="Times New Roman" w:hAnsi="Times New Roman" w:cs="Times New Roman"/>
                <w:b/>
                <w:bCs/>
                <w:sz w:val="22"/>
                <w:szCs w:val="22"/>
                <w:lang w:val="en-US"/>
              </w:rPr>
              <w:t>Class 3</w:t>
            </w:r>
          </w:p>
        </w:tc>
      </w:tr>
      <w:tr w:rsidR="64B7062E" w:rsidRPr="00740173" w14:paraId="4A0C2F2F" w14:textId="77777777" w:rsidTr="000E7A9E">
        <w:trPr>
          <w:trHeight w:val="300"/>
        </w:trPr>
        <w:tc>
          <w:tcPr>
            <w:tcW w:w="3394" w:type="dxa"/>
            <w:tcMar>
              <w:left w:w="105" w:type="dxa"/>
              <w:right w:w="105" w:type="dxa"/>
            </w:tcMar>
          </w:tcPr>
          <w:p w14:paraId="75B7B7ED" w14:textId="07441E66" w:rsidR="64B7062E" w:rsidRPr="000E7A9E" w:rsidRDefault="006E62BE" w:rsidP="64B7062E">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 xml:space="preserve"> </w:t>
            </w:r>
            <w:r w:rsidRPr="000E7A9E">
              <w:rPr>
                <w:rFonts w:ascii="Times New Roman" w:eastAsia="Times New Roman" w:hAnsi="Times New Roman" w:cs="Times New Roman"/>
                <w:sz w:val="22"/>
                <w:szCs w:val="22"/>
                <w:lang w:val="en-US"/>
              </w:rPr>
              <w:t>I Certain infectious and parasitic diseases</w:t>
            </w:r>
          </w:p>
        </w:tc>
        <w:tc>
          <w:tcPr>
            <w:tcW w:w="10071" w:type="dxa"/>
            <w:tcMar>
              <w:left w:w="105" w:type="dxa"/>
              <w:right w:w="105" w:type="dxa"/>
            </w:tcMar>
          </w:tcPr>
          <w:p w14:paraId="67C547DA" w14:textId="5B6A9755" w:rsidR="64B7062E" w:rsidRPr="00740173" w:rsidRDefault="64B7062E" w:rsidP="00C12268">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 xml:space="preserve">A01, A31-A31.9, A42-A44.9, A49.2, A64-A64.0, A99-A99.0, B17, B17.1, B17.8-B17.9, B19-B19.0, B19.2-B19.9, B37-B46.9, B49-B49.9, B55, B55.1-B55.9, B58-B59.9, B89, B94.2, -   </w:t>
            </w:r>
          </w:p>
        </w:tc>
      </w:tr>
      <w:tr w:rsidR="006E62BE" w:rsidRPr="00806D89" w14:paraId="2C3B6551" w14:textId="77777777" w:rsidTr="00310ECA">
        <w:trPr>
          <w:trHeight w:val="300"/>
        </w:trPr>
        <w:tc>
          <w:tcPr>
            <w:tcW w:w="3394" w:type="dxa"/>
            <w:tcMar>
              <w:left w:w="105" w:type="dxa"/>
              <w:right w:w="105" w:type="dxa"/>
            </w:tcMar>
          </w:tcPr>
          <w:p w14:paraId="4E5FC55C" w14:textId="3716852C" w:rsidR="006C3F9A" w:rsidRPr="000E7A9E" w:rsidRDefault="006C3F9A" w:rsidP="006C3F9A">
            <w:pPr>
              <w:rPr>
                <w:rFonts w:ascii="Times New Roman" w:eastAsia="Times New Roman" w:hAnsi="Times New Roman" w:cs="Times New Roman"/>
                <w:sz w:val="22"/>
                <w:szCs w:val="22"/>
              </w:rPr>
            </w:pPr>
            <w:r w:rsidRPr="000E7A9E">
              <w:rPr>
                <w:rFonts w:ascii="Times New Roman" w:eastAsia="Times New Roman" w:hAnsi="Times New Roman" w:cs="Times New Roman"/>
                <w:sz w:val="22"/>
                <w:szCs w:val="22"/>
              </w:rPr>
              <w:t>II</w:t>
            </w:r>
            <w:r w:rsidRPr="000E7A9E">
              <w:rPr>
                <w:rFonts w:ascii="Times New Roman" w:eastAsia="Times New Roman" w:hAnsi="Times New Roman" w:cs="Times New Roman"/>
                <w:sz w:val="22"/>
                <w:szCs w:val="22"/>
              </w:rPr>
              <w:t xml:space="preserve"> </w:t>
            </w:r>
            <w:proofErr w:type="spellStart"/>
            <w:r w:rsidRPr="000E7A9E">
              <w:rPr>
                <w:rFonts w:ascii="Times New Roman" w:eastAsia="Times New Roman" w:hAnsi="Times New Roman" w:cs="Times New Roman"/>
                <w:sz w:val="22"/>
                <w:szCs w:val="22"/>
              </w:rPr>
              <w:t>Neoplasms</w:t>
            </w:r>
            <w:proofErr w:type="spellEnd"/>
          </w:p>
          <w:p w14:paraId="603AEBF2" w14:textId="77777777" w:rsidR="006E62BE" w:rsidRPr="000E7A9E" w:rsidDel="00080C8D" w:rsidRDefault="006E62BE" w:rsidP="64B7062E">
            <w:pPr>
              <w:rPr>
                <w:rFonts w:ascii="Times New Roman" w:eastAsia="Times New Roman" w:hAnsi="Times New Roman" w:cs="Times New Roman"/>
                <w:sz w:val="22"/>
                <w:szCs w:val="22"/>
                <w:lang w:val="en-US"/>
              </w:rPr>
            </w:pPr>
          </w:p>
        </w:tc>
        <w:tc>
          <w:tcPr>
            <w:tcW w:w="10071" w:type="dxa"/>
            <w:tcMar>
              <w:left w:w="105" w:type="dxa"/>
              <w:right w:w="105" w:type="dxa"/>
            </w:tcMar>
          </w:tcPr>
          <w:p w14:paraId="4F7A91E2" w14:textId="53BBA7F1" w:rsidR="006E62BE" w:rsidRPr="000E7A9E" w:rsidRDefault="006C3F9A" w:rsidP="64B7062E">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C14-C14.9, C22.9, C26-C29, C35-C36, C39-C39.9, C42, C46-C46.9, C55-C55.9, C57.9, C59, C63.9, C68, C68.9, C74-C74.9, C75.9-C80.9, C83, C83.9, C85.1, C85.9, C87, C94.6, C97-D00.0, D01, D01.4-D02, D02.4-D02.9, D07, D07.3, D07.6-D09, D09.1, D09.7, D09.9-D10, D10.9, D13, D13.9-D14, D14.4, D17-D21.9, D28, D28.9-D29, D29.9-D30, D30.9, D36.0, D36.9-D37.0, D37.6-D38, D38.6-D39.0, D39.7, D39.9-D40, D40.9-D41, D41.9, D44, D44.9, D48, D48.7</w:t>
            </w:r>
            <w:r w:rsidR="00D158CB">
              <w:rPr>
                <w:rFonts w:ascii="Times New Roman" w:eastAsia="Times New Roman" w:hAnsi="Times New Roman" w:cs="Times New Roman"/>
                <w:sz w:val="22"/>
                <w:szCs w:val="22"/>
                <w:lang w:val="en-US"/>
              </w:rPr>
              <w:t>-D4</w:t>
            </w:r>
            <w:r w:rsidR="000C4D84">
              <w:rPr>
                <w:rFonts w:ascii="Times New Roman" w:eastAsia="Times New Roman" w:hAnsi="Times New Roman" w:cs="Times New Roman"/>
                <w:sz w:val="22"/>
                <w:szCs w:val="22"/>
                <w:lang w:val="en-US"/>
              </w:rPr>
              <w:t>9.1</w:t>
            </w:r>
            <w:r w:rsidR="000C4D84" w:rsidRPr="000E7A9E">
              <w:rPr>
                <w:rFonts w:ascii="Times New Roman" w:eastAsia="Times New Roman" w:hAnsi="Times New Roman" w:cs="Times New Roman"/>
                <w:sz w:val="22"/>
                <w:szCs w:val="22"/>
                <w:lang w:val="en-US"/>
              </w:rPr>
              <w:t>, D49.5, D49.7-D49.9</w:t>
            </w:r>
          </w:p>
        </w:tc>
      </w:tr>
      <w:tr w:rsidR="006E62BE" w:rsidRPr="006C3F9A" w14:paraId="66C299D0" w14:textId="77777777" w:rsidTr="00310ECA">
        <w:trPr>
          <w:trHeight w:val="300"/>
        </w:trPr>
        <w:tc>
          <w:tcPr>
            <w:tcW w:w="3394" w:type="dxa"/>
            <w:tcMar>
              <w:left w:w="105" w:type="dxa"/>
              <w:right w:w="105" w:type="dxa"/>
            </w:tcMar>
          </w:tcPr>
          <w:p w14:paraId="51628D29" w14:textId="024A85F2" w:rsidR="000946EB" w:rsidRPr="000E7A9E" w:rsidRDefault="000946EB" w:rsidP="000946EB">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III</w:t>
            </w:r>
            <w:r w:rsidRPr="000E7A9E">
              <w:rPr>
                <w:rFonts w:ascii="Times New Roman" w:eastAsia="Times New Roman" w:hAnsi="Times New Roman" w:cs="Times New Roman"/>
                <w:sz w:val="22"/>
                <w:szCs w:val="22"/>
                <w:lang w:val="en-US"/>
              </w:rPr>
              <w:t xml:space="preserve"> </w:t>
            </w:r>
            <w:r w:rsidRPr="000E7A9E">
              <w:rPr>
                <w:rFonts w:ascii="Times New Roman" w:eastAsia="Times New Roman" w:hAnsi="Times New Roman" w:cs="Times New Roman"/>
                <w:sz w:val="22"/>
                <w:szCs w:val="22"/>
                <w:lang w:val="en-US"/>
              </w:rPr>
              <w:t>Diseases of the blood and blood-forming organs and certain disorders involving the immune mechanism</w:t>
            </w:r>
          </w:p>
          <w:p w14:paraId="0717E8A8" w14:textId="77777777" w:rsidR="006E62BE" w:rsidRPr="000E7A9E" w:rsidDel="00080C8D" w:rsidRDefault="006E62BE" w:rsidP="64B7062E">
            <w:pPr>
              <w:rPr>
                <w:rFonts w:ascii="Times New Roman" w:eastAsia="Times New Roman" w:hAnsi="Times New Roman" w:cs="Times New Roman"/>
                <w:sz w:val="22"/>
                <w:szCs w:val="22"/>
                <w:lang w:val="en-US"/>
              </w:rPr>
            </w:pPr>
          </w:p>
        </w:tc>
        <w:tc>
          <w:tcPr>
            <w:tcW w:w="10071" w:type="dxa"/>
            <w:tcMar>
              <w:left w:w="105" w:type="dxa"/>
              <w:right w:w="105" w:type="dxa"/>
            </w:tcMar>
          </w:tcPr>
          <w:p w14:paraId="3B4525A9" w14:textId="7C8873B7" w:rsidR="006E62BE" w:rsidRPr="000E7A9E" w:rsidRDefault="000946EB" w:rsidP="64B7062E">
            <w:pPr>
              <w:rPr>
                <w:rFonts w:ascii="Times New Roman" w:eastAsia="Times New Roman" w:hAnsi="Times New Roman" w:cs="Times New Roman"/>
                <w:sz w:val="22"/>
                <w:szCs w:val="22"/>
                <w:lang w:val="en-US"/>
              </w:rPr>
            </w:pPr>
            <w:r w:rsidRPr="001E0E6F">
              <w:rPr>
                <w:rFonts w:ascii="Times New Roman" w:eastAsia="Times New Roman" w:hAnsi="Times New Roman" w:cs="Times New Roman"/>
                <w:sz w:val="22"/>
                <w:szCs w:val="22"/>
                <w:lang w:val="en-US"/>
              </w:rPr>
              <w:t>D54, D75.9, D79-D85, D87-D88, D89.8-D99</w:t>
            </w:r>
          </w:p>
        </w:tc>
      </w:tr>
      <w:tr w:rsidR="006E62BE" w:rsidRPr="006C3F9A" w14:paraId="78530EC6" w14:textId="77777777" w:rsidTr="00310ECA">
        <w:trPr>
          <w:trHeight w:val="300"/>
        </w:trPr>
        <w:tc>
          <w:tcPr>
            <w:tcW w:w="3394" w:type="dxa"/>
            <w:tcMar>
              <w:left w:w="105" w:type="dxa"/>
              <w:right w:w="105" w:type="dxa"/>
            </w:tcMar>
          </w:tcPr>
          <w:p w14:paraId="55B0C4F1" w14:textId="7C8A92C8" w:rsidR="00EB7B4C" w:rsidRPr="000E7A9E" w:rsidRDefault="00EB7B4C" w:rsidP="00EB7B4C">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IV</w:t>
            </w:r>
            <w:r w:rsidRPr="000E7A9E">
              <w:rPr>
                <w:rFonts w:ascii="Times New Roman" w:eastAsia="Times New Roman" w:hAnsi="Times New Roman" w:cs="Times New Roman"/>
                <w:sz w:val="22"/>
                <w:szCs w:val="22"/>
                <w:lang w:val="en-US"/>
              </w:rPr>
              <w:t xml:space="preserve"> </w:t>
            </w:r>
            <w:r w:rsidRPr="000E7A9E">
              <w:rPr>
                <w:rFonts w:ascii="Times New Roman" w:eastAsia="Times New Roman" w:hAnsi="Times New Roman" w:cs="Times New Roman"/>
                <w:sz w:val="22"/>
                <w:szCs w:val="22"/>
                <w:lang w:val="en-US"/>
              </w:rPr>
              <w:t>Endocrine, nutritional and metabolic diseases</w:t>
            </w:r>
          </w:p>
          <w:p w14:paraId="6E3D44B6" w14:textId="77777777" w:rsidR="006E62BE" w:rsidRPr="000E7A9E" w:rsidDel="00080C8D" w:rsidRDefault="006E62BE" w:rsidP="64B7062E">
            <w:pPr>
              <w:rPr>
                <w:rFonts w:ascii="Times New Roman" w:eastAsia="Times New Roman" w:hAnsi="Times New Roman" w:cs="Times New Roman"/>
                <w:sz w:val="22"/>
                <w:szCs w:val="22"/>
                <w:lang w:val="en-US"/>
              </w:rPr>
            </w:pPr>
          </w:p>
        </w:tc>
        <w:tc>
          <w:tcPr>
            <w:tcW w:w="10071" w:type="dxa"/>
            <w:tcMar>
              <w:left w:w="105" w:type="dxa"/>
              <w:right w:w="105" w:type="dxa"/>
            </w:tcMar>
          </w:tcPr>
          <w:p w14:paraId="3F81F9A5" w14:textId="23908E59" w:rsidR="006E62BE" w:rsidRPr="000E7A9E" w:rsidRDefault="00EB7B4C" w:rsidP="64B7062E">
            <w:pPr>
              <w:rPr>
                <w:rFonts w:ascii="Times New Roman" w:eastAsia="Times New Roman" w:hAnsi="Times New Roman" w:cs="Times New Roman"/>
                <w:sz w:val="22"/>
                <w:szCs w:val="22"/>
                <w:lang w:val="en-US"/>
              </w:rPr>
            </w:pPr>
            <w:r w:rsidRPr="007A30EB">
              <w:rPr>
                <w:rFonts w:ascii="Times New Roman" w:eastAsia="Times New Roman" w:hAnsi="Times New Roman" w:cs="Times New Roman"/>
                <w:sz w:val="22"/>
                <w:szCs w:val="22"/>
                <w:lang w:val="en-US"/>
              </w:rPr>
              <w:t>E07.8-E08.9, E17-E19, E34.0, E34.9-E35.8, E37-E39, E47-E49., E62, E69, E87.7, E90-E998</w:t>
            </w:r>
          </w:p>
        </w:tc>
      </w:tr>
      <w:tr w:rsidR="006E62BE" w:rsidRPr="006C3F9A" w14:paraId="335F7778" w14:textId="77777777" w:rsidTr="00310ECA">
        <w:trPr>
          <w:trHeight w:val="300"/>
        </w:trPr>
        <w:tc>
          <w:tcPr>
            <w:tcW w:w="3394" w:type="dxa"/>
            <w:tcMar>
              <w:left w:w="105" w:type="dxa"/>
              <w:right w:w="105" w:type="dxa"/>
            </w:tcMar>
          </w:tcPr>
          <w:p w14:paraId="6FE4BA34" w14:textId="34613259" w:rsidR="00B72476" w:rsidRPr="000E7A9E" w:rsidRDefault="00B72476" w:rsidP="00B72476">
            <w:pPr>
              <w:rPr>
                <w:rFonts w:ascii="Times New Roman" w:eastAsia="Times New Roman" w:hAnsi="Times New Roman" w:cs="Times New Roman"/>
                <w:sz w:val="22"/>
                <w:szCs w:val="22"/>
              </w:rPr>
            </w:pPr>
            <w:r w:rsidRPr="000E7A9E">
              <w:rPr>
                <w:rFonts w:ascii="Times New Roman" w:eastAsia="Times New Roman" w:hAnsi="Times New Roman" w:cs="Times New Roman"/>
                <w:sz w:val="22"/>
                <w:szCs w:val="22"/>
              </w:rPr>
              <w:t>V</w:t>
            </w:r>
            <w:r w:rsidRPr="000E7A9E">
              <w:rPr>
                <w:rFonts w:ascii="Times New Roman" w:eastAsia="Times New Roman" w:hAnsi="Times New Roman" w:cs="Times New Roman"/>
                <w:sz w:val="22"/>
                <w:szCs w:val="22"/>
              </w:rPr>
              <w:t xml:space="preserve"> </w:t>
            </w:r>
            <w:r w:rsidRPr="000E7A9E">
              <w:rPr>
                <w:rFonts w:ascii="Times New Roman" w:eastAsia="Times New Roman" w:hAnsi="Times New Roman" w:cs="Times New Roman"/>
                <w:sz w:val="22"/>
                <w:szCs w:val="22"/>
              </w:rPr>
              <w:t xml:space="preserve">Mental and </w:t>
            </w:r>
            <w:proofErr w:type="spellStart"/>
            <w:r w:rsidRPr="000E7A9E">
              <w:rPr>
                <w:rFonts w:ascii="Times New Roman" w:eastAsia="Times New Roman" w:hAnsi="Times New Roman" w:cs="Times New Roman"/>
                <w:sz w:val="22"/>
                <w:szCs w:val="22"/>
              </w:rPr>
              <w:t>behavioural</w:t>
            </w:r>
            <w:proofErr w:type="spellEnd"/>
            <w:r w:rsidRPr="000E7A9E">
              <w:rPr>
                <w:rFonts w:ascii="Times New Roman" w:eastAsia="Times New Roman" w:hAnsi="Times New Roman" w:cs="Times New Roman"/>
                <w:sz w:val="22"/>
                <w:szCs w:val="22"/>
              </w:rPr>
              <w:t xml:space="preserve"> </w:t>
            </w:r>
            <w:proofErr w:type="spellStart"/>
            <w:r w:rsidRPr="000E7A9E">
              <w:rPr>
                <w:rFonts w:ascii="Times New Roman" w:eastAsia="Times New Roman" w:hAnsi="Times New Roman" w:cs="Times New Roman"/>
                <w:sz w:val="22"/>
                <w:szCs w:val="22"/>
              </w:rPr>
              <w:t>disorders</w:t>
            </w:r>
            <w:proofErr w:type="spellEnd"/>
          </w:p>
          <w:p w14:paraId="256AA7FC" w14:textId="77777777" w:rsidR="006E62BE" w:rsidRPr="000E7A9E" w:rsidDel="00080C8D" w:rsidRDefault="006E62BE" w:rsidP="64B7062E">
            <w:pPr>
              <w:rPr>
                <w:rFonts w:ascii="Times New Roman" w:eastAsia="Times New Roman" w:hAnsi="Times New Roman" w:cs="Times New Roman"/>
                <w:sz w:val="22"/>
                <w:szCs w:val="22"/>
                <w:lang w:val="en-US"/>
              </w:rPr>
            </w:pPr>
          </w:p>
        </w:tc>
        <w:tc>
          <w:tcPr>
            <w:tcW w:w="10071" w:type="dxa"/>
            <w:tcMar>
              <w:left w:w="105" w:type="dxa"/>
              <w:right w:w="105" w:type="dxa"/>
            </w:tcMar>
          </w:tcPr>
          <w:p w14:paraId="07BB3150" w14:textId="7A551455" w:rsidR="006E62BE" w:rsidRPr="000E7A9E" w:rsidRDefault="00B72476" w:rsidP="64B7062E">
            <w:pPr>
              <w:rPr>
                <w:rFonts w:ascii="Times New Roman" w:eastAsia="Times New Roman" w:hAnsi="Times New Roman" w:cs="Times New Roman"/>
                <w:sz w:val="22"/>
                <w:szCs w:val="22"/>
                <w:lang w:val="en-US"/>
              </w:rPr>
            </w:pPr>
            <w:r w:rsidRPr="000F1AC1">
              <w:rPr>
                <w:rFonts w:ascii="Times New Roman" w:eastAsia="Times New Roman" w:hAnsi="Times New Roman" w:cs="Times New Roman"/>
                <w:sz w:val="22"/>
                <w:szCs w:val="22"/>
                <w:lang w:val="en-US"/>
              </w:rPr>
              <w:t>F04-F06.1, F06.5-F07.0, F07.8-F08, F50, F50.8-F50.9</w:t>
            </w:r>
          </w:p>
        </w:tc>
      </w:tr>
      <w:tr w:rsidR="006E62BE" w:rsidRPr="006C3F9A" w14:paraId="7737B4D7" w14:textId="77777777" w:rsidTr="00310ECA">
        <w:trPr>
          <w:trHeight w:val="300"/>
        </w:trPr>
        <w:tc>
          <w:tcPr>
            <w:tcW w:w="3394" w:type="dxa"/>
            <w:tcMar>
              <w:left w:w="105" w:type="dxa"/>
              <w:right w:w="105" w:type="dxa"/>
            </w:tcMar>
          </w:tcPr>
          <w:p w14:paraId="46742384" w14:textId="5E4D4712" w:rsidR="006E62BE" w:rsidRPr="000E7A9E" w:rsidDel="00080C8D" w:rsidRDefault="002A74F3" w:rsidP="64B7062E">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VI Diseases of the nervous system</w:t>
            </w:r>
          </w:p>
        </w:tc>
        <w:tc>
          <w:tcPr>
            <w:tcW w:w="10071" w:type="dxa"/>
            <w:tcMar>
              <w:left w:w="105" w:type="dxa"/>
              <w:right w:w="105" w:type="dxa"/>
            </w:tcMar>
          </w:tcPr>
          <w:p w14:paraId="70834695" w14:textId="4259F38A" w:rsidR="006E62BE" w:rsidRPr="000E7A9E" w:rsidRDefault="00232E1B" w:rsidP="64B7062E">
            <w:pPr>
              <w:rPr>
                <w:rFonts w:ascii="Times New Roman" w:eastAsia="Times New Roman" w:hAnsi="Times New Roman" w:cs="Times New Roman"/>
                <w:sz w:val="22"/>
                <w:szCs w:val="22"/>
                <w:lang w:val="en-US"/>
              </w:rPr>
            </w:pPr>
            <w:r w:rsidRPr="00C23A8F">
              <w:rPr>
                <w:rFonts w:ascii="Times New Roman" w:eastAsia="Times New Roman" w:hAnsi="Times New Roman" w:cs="Times New Roman"/>
                <w:sz w:val="22"/>
                <w:szCs w:val="22"/>
                <w:lang w:val="en-US"/>
              </w:rPr>
              <w:t>G09-G09.9, G15-G19, G21, G21.2, G21.4-G22.0, G27-G29, G33-G34, G38-G39., G42, G48-G49, G66-G69, G74-G79, G84-G88, G93.8-G94, G96-G96.9, G98-G98.9</w:t>
            </w:r>
          </w:p>
        </w:tc>
      </w:tr>
      <w:tr w:rsidR="006E62BE" w:rsidRPr="00F3252E" w14:paraId="7EC65485" w14:textId="77777777" w:rsidTr="00310ECA">
        <w:trPr>
          <w:trHeight w:val="300"/>
        </w:trPr>
        <w:tc>
          <w:tcPr>
            <w:tcW w:w="3394" w:type="dxa"/>
            <w:tcMar>
              <w:left w:w="105" w:type="dxa"/>
              <w:right w:w="105" w:type="dxa"/>
            </w:tcMar>
          </w:tcPr>
          <w:p w14:paraId="23FD8D57" w14:textId="725531D8" w:rsidR="00F3252E" w:rsidRPr="000E7A9E" w:rsidRDefault="00F3252E" w:rsidP="00F3252E">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IX</w:t>
            </w:r>
            <w:r w:rsidRPr="000E7A9E">
              <w:rPr>
                <w:rFonts w:ascii="Times New Roman" w:eastAsia="Times New Roman" w:hAnsi="Times New Roman" w:cs="Times New Roman"/>
                <w:sz w:val="22"/>
                <w:szCs w:val="22"/>
                <w:lang w:val="en-US"/>
              </w:rPr>
              <w:t xml:space="preserve"> </w:t>
            </w:r>
            <w:r w:rsidRPr="000E7A9E">
              <w:rPr>
                <w:rFonts w:ascii="Times New Roman" w:eastAsia="Times New Roman" w:hAnsi="Times New Roman" w:cs="Times New Roman"/>
                <w:sz w:val="22"/>
                <w:szCs w:val="22"/>
                <w:lang w:val="en-US"/>
              </w:rPr>
              <w:t>Diseases of the circulatory system</w:t>
            </w:r>
          </w:p>
          <w:p w14:paraId="2F219FE8" w14:textId="77777777" w:rsidR="006E62BE" w:rsidRPr="000E7A9E" w:rsidDel="00080C8D" w:rsidRDefault="006E62BE" w:rsidP="64B7062E">
            <w:pPr>
              <w:rPr>
                <w:rFonts w:ascii="Times New Roman" w:eastAsia="Times New Roman" w:hAnsi="Times New Roman" w:cs="Times New Roman"/>
                <w:sz w:val="22"/>
                <w:szCs w:val="22"/>
                <w:lang w:val="en-US"/>
              </w:rPr>
            </w:pPr>
          </w:p>
        </w:tc>
        <w:tc>
          <w:tcPr>
            <w:tcW w:w="10071" w:type="dxa"/>
            <w:tcMar>
              <w:left w:w="105" w:type="dxa"/>
              <w:right w:w="105" w:type="dxa"/>
            </w:tcMar>
          </w:tcPr>
          <w:p w14:paraId="38004E3D" w14:textId="28DA5691" w:rsidR="006E62BE" w:rsidRPr="00F3252E" w:rsidRDefault="00F3252E" w:rsidP="64B7062E">
            <w:pPr>
              <w:rPr>
                <w:rFonts w:ascii="Times New Roman" w:eastAsia="Times New Roman" w:hAnsi="Times New Roman" w:cs="Times New Roman"/>
                <w:sz w:val="22"/>
                <w:szCs w:val="22"/>
              </w:rPr>
            </w:pPr>
            <w:r w:rsidRPr="000E7A9E">
              <w:rPr>
                <w:rFonts w:ascii="Times New Roman" w:eastAsia="Times New Roman" w:hAnsi="Times New Roman" w:cs="Times New Roman"/>
                <w:sz w:val="22"/>
                <w:szCs w:val="22"/>
              </w:rPr>
              <w:t>I00.0, I03-I04., I14-I14., I16-I19, I29-</w:t>
            </w:r>
            <w:r w:rsidRPr="00FE723B">
              <w:rPr>
                <w:rFonts w:ascii="Times New Roman" w:eastAsia="Times New Roman" w:hAnsi="Times New Roman" w:cs="Times New Roman"/>
                <w:sz w:val="22"/>
                <w:szCs w:val="22"/>
              </w:rPr>
              <w:t>I29.9, I44-I45.9, I49-I49.9, I51, I51.6-I59, I90-I94, I96-I96.9, I98.4-I98.8, I99-ID5.9</w:t>
            </w:r>
          </w:p>
        </w:tc>
      </w:tr>
      <w:tr w:rsidR="006E62BE" w:rsidRPr="00740173" w14:paraId="426E4AB4" w14:textId="77777777" w:rsidTr="00310ECA">
        <w:trPr>
          <w:trHeight w:val="300"/>
        </w:trPr>
        <w:tc>
          <w:tcPr>
            <w:tcW w:w="3394" w:type="dxa"/>
            <w:tcMar>
              <w:left w:w="105" w:type="dxa"/>
              <w:right w:w="105" w:type="dxa"/>
            </w:tcMar>
          </w:tcPr>
          <w:p w14:paraId="206F0651" w14:textId="330AE05C" w:rsidR="00736750" w:rsidRPr="000E7A9E" w:rsidRDefault="00736750" w:rsidP="00736750">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X</w:t>
            </w:r>
            <w:r w:rsidRPr="000E7A9E">
              <w:rPr>
                <w:rFonts w:ascii="Times New Roman" w:eastAsia="Times New Roman" w:hAnsi="Times New Roman" w:cs="Times New Roman"/>
                <w:sz w:val="22"/>
                <w:szCs w:val="22"/>
                <w:lang w:val="en-US"/>
              </w:rPr>
              <w:t xml:space="preserve"> D</w:t>
            </w:r>
            <w:r w:rsidRPr="000E7A9E">
              <w:rPr>
                <w:rFonts w:ascii="Times New Roman" w:eastAsia="Times New Roman" w:hAnsi="Times New Roman" w:cs="Times New Roman"/>
                <w:sz w:val="22"/>
                <w:szCs w:val="22"/>
                <w:lang w:val="en-US"/>
              </w:rPr>
              <w:t>iseases of the respiratory system</w:t>
            </w:r>
          </w:p>
          <w:p w14:paraId="3DEA2C74" w14:textId="77777777" w:rsidR="006E62BE" w:rsidRPr="000E7A9E" w:rsidDel="00080C8D" w:rsidRDefault="006E62BE" w:rsidP="64B7062E">
            <w:pPr>
              <w:rPr>
                <w:rFonts w:ascii="Times New Roman" w:eastAsia="Times New Roman" w:hAnsi="Times New Roman" w:cs="Times New Roman"/>
                <w:sz w:val="22"/>
                <w:szCs w:val="22"/>
                <w:lang w:val="en-US"/>
              </w:rPr>
            </w:pPr>
          </w:p>
        </w:tc>
        <w:tc>
          <w:tcPr>
            <w:tcW w:w="10071" w:type="dxa"/>
            <w:tcMar>
              <w:left w:w="105" w:type="dxa"/>
              <w:right w:w="105" w:type="dxa"/>
            </w:tcMar>
          </w:tcPr>
          <w:p w14:paraId="5BB824F2" w14:textId="7500A2F1" w:rsidR="006E62BE" w:rsidRPr="000E7A9E" w:rsidRDefault="00F60354" w:rsidP="64B7062E">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J02.9, J03.9, J04.</w:t>
            </w:r>
            <w:proofErr w:type="gramStart"/>
            <w:r w:rsidRPr="000E7A9E">
              <w:rPr>
                <w:rFonts w:ascii="Times New Roman" w:eastAsia="Times New Roman" w:hAnsi="Times New Roman" w:cs="Times New Roman"/>
                <w:sz w:val="22"/>
                <w:szCs w:val="22"/>
                <w:lang w:val="en-US"/>
              </w:rPr>
              <w:t>3,</w:t>
            </w:r>
            <w:r w:rsidR="00740173">
              <w:rPr>
                <w:rFonts w:ascii="Times New Roman" w:eastAsia="Times New Roman" w:hAnsi="Times New Roman" w:cs="Times New Roman"/>
                <w:sz w:val="22"/>
                <w:szCs w:val="22"/>
                <w:lang w:val="en-US"/>
              </w:rPr>
              <w:t xml:space="preserve"> </w:t>
            </w:r>
            <w:r w:rsidRPr="000E7A9E">
              <w:rPr>
                <w:rFonts w:ascii="Times New Roman" w:eastAsia="Times New Roman" w:hAnsi="Times New Roman" w:cs="Times New Roman"/>
                <w:sz w:val="22"/>
                <w:szCs w:val="22"/>
                <w:lang w:val="en-US"/>
              </w:rPr>
              <w:t>J06</w:t>
            </w:r>
            <w:proofErr w:type="gramEnd"/>
            <w:r w:rsidRPr="000E7A9E">
              <w:rPr>
                <w:rFonts w:ascii="Times New Roman" w:eastAsia="Times New Roman" w:hAnsi="Times New Roman" w:cs="Times New Roman"/>
                <w:sz w:val="22"/>
                <w:szCs w:val="22"/>
                <w:lang w:val="en-US"/>
              </w:rPr>
              <w:t>, J06.9, J40-J40.9, J47-J59, J65-J65.0, J71-J79, J81.9, J83, J85.9, J87-J89, J90</w:t>
            </w:r>
            <w:proofErr w:type="gramStart"/>
            <w:r w:rsidRPr="000E7A9E">
              <w:rPr>
                <w:rFonts w:ascii="Times New Roman" w:eastAsia="Times New Roman" w:hAnsi="Times New Roman" w:cs="Times New Roman"/>
                <w:sz w:val="22"/>
                <w:szCs w:val="22"/>
                <w:lang w:val="en-US"/>
              </w:rPr>
              <w:t>.9</w:t>
            </w:r>
            <w:proofErr w:type="gramEnd"/>
            <w:r w:rsidRPr="000E7A9E">
              <w:rPr>
                <w:rFonts w:ascii="Times New Roman" w:eastAsia="Times New Roman" w:hAnsi="Times New Roman" w:cs="Times New Roman"/>
                <w:sz w:val="22"/>
                <w:szCs w:val="22"/>
                <w:lang w:val="en-US"/>
              </w:rPr>
              <w:t>, J93</w:t>
            </w:r>
            <w:proofErr w:type="gramStart"/>
            <w:r w:rsidRPr="000E7A9E">
              <w:rPr>
                <w:rFonts w:ascii="Times New Roman" w:eastAsia="Times New Roman" w:hAnsi="Times New Roman" w:cs="Times New Roman"/>
                <w:sz w:val="22"/>
                <w:szCs w:val="22"/>
                <w:lang w:val="en-US"/>
              </w:rPr>
              <w:t>.6</w:t>
            </w:r>
            <w:proofErr w:type="gramEnd"/>
            <w:r w:rsidRPr="000E7A9E">
              <w:rPr>
                <w:rFonts w:ascii="Times New Roman" w:eastAsia="Times New Roman" w:hAnsi="Times New Roman" w:cs="Times New Roman"/>
                <w:sz w:val="22"/>
                <w:szCs w:val="22"/>
                <w:lang w:val="en-US"/>
              </w:rPr>
              <w:t>, J97-J98.0, J98.4-J99.8</w:t>
            </w:r>
          </w:p>
        </w:tc>
      </w:tr>
      <w:tr w:rsidR="006E62BE" w:rsidRPr="00736750" w14:paraId="118A4FE5" w14:textId="77777777" w:rsidTr="00310ECA">
        <w:trPr>
          <w:trHeight w:val="300"/>
        </w:trPr>
        <w:tc>
          <w:tcPr>
            <w:tcW w:w="3394" w:type="dxa"/>
            <w:tcMar>
              <w:left w:w="105" w:type="dxa"/>
              <w:right w:w="105" w:type="dxa"/>
            </w:tcMar>
          </w:tcPr>
          <w:p w14:paraId="53C9D0F4" w14:textId="68662245" w:rsidR="00F60354" w:rsidRPr="000E7A9E" w:rsidRDefault="00F60354" w:rsidP="00F60354">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XI</w:t>
            </w:r>
            <w:r w:rsidRPr="000E7A9E">
              <w:rPr>
                <w:rFonts w:ascii="Times New Roman" w:eastAsia="Times New Roman" w:hAnsi="Times New Roman" w:cs="Times New Roman"/>
                <w:sz w:val="22"/>
                <w:szCs w:val="22"/>
                <w:lang w:val="en-US"/>
              </w:rPr>
              <w:t xml:space="preserve"> </w:t>
            </w:r>
            <w:r w:rsidRPr="000E7A9E">
              <w:rPr>
                <w:rFonts w:ascii="Times New Roman" w:eastAsia="Times New Roman" w:hAnsi="Times New Roman" w:cs="Times New Roman"/>
                <w:sz w:val="22"/>
                <w:szCs w:val="22"/>
                <w:lang w:val="en-US"/>
              </w:rPr>
              <w:t>Diseases of the digestive system</w:t>
            </w:r>
          </w:p>
          <w:p w14:paraId="1C34BFB9" w14:textId="77777777" w:rsidR="006E62BE" w:rsidRPr="000E7A9E" w:rsidDel="00080C8D" w:rsidRDefault="006E62BE" w:rsidP="64B7062E">
            <w:pPr>
              <w:rPr>
                <w:rFonts w:ascii="Times New Roman" w:eastAsia="Times New Roman" w:hAnsi="Times New Roman" w:cs="Times New Roman"/>
                <w:sz w:val="22"/>
                <w:szCs w:val="22"/>
                <w:lang w:val="en-US"/>
              </w:rPr>
            </w:pPr>
          </w:p>
        </w:tc>
        <w:tc>
          <w:tcPr>
            <w:tcW w:w="10071" w:type="dxa"/>
            <w:tcMar>
              <w:left w:w="105" w:type="dxa"/>
              <w:right w:w="105" w:type="dxa"/>
            </w:tcMar>
          </w:tcPr>
          <w:p w14:paraId="2EABD800" w14:textId="2BB9D9BD" w:rsidR="006E62BE" w:rsidRPr="000E7A9E" w:rsidRDefault="00F60354" w:rsidP="64B7062E">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K21-K21.9, K22.7, K31.9-K34, K39, K47-K49, K53-K54, K63-K63.4, K63.8-K63.9, K69, K70.4-K70.9, K78-K79, K84, K87-K89, K92, K92.9-K93, K96-K99</w:t>
            </w:r>
          </w:p>
        </w:tc>
      </w:tr>
      <w:tr w:rsidR="006E62BE" w:rsidRPr="00736750" w14:paraId="7045A787" w14:textId="77777777" w:rsidTr="00310ECA">
        <w:trPr>
          <w:trHeight w:val="300"/>
        </w:trPr>
        <w:tc>
          <w:tcPr>
            <w:tcW w:w="3394" w:type="dxa"/>
            <w:tcMar>
              <w:left w:w="105" w:type="dxa"/>
              <w:right w:w="105" w:type="dxa"/>
            </w:tcMar>
          </w:tcPr>
          <w:p w14:paraId="108D82F6" w14:textId="3E20A50C" w:rsidR="0005649A" w:rsidRPr="000E7A9E" w:rsidRDefault="0005649A" w:rsidP="0005649A">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XII</w:t>
            </w:r>
            <w:r w:rsidRPr="000E7A9E">
              <w:rPr>
                <w:rFonts w:ascii="Times New Roman" w:eastAsia="Times New Roman" w:hAnsi="Times New Roman" w:cs="Times New Roman"/>
                <w:sz w:val="22"/>
                <w:szCs w:val="22"/>
                <w:lang w:val="en-US"/>
              </w:rPr>
              <w:t xml:space="preserve"> D</w:t>
            </w:r>
            <w:r w:rsidRPr="000E7A9E">
              <w:rPr>
                <w:rFonts w:ascii="Times New Roman" w:eastAsia="Times New Roman" w:hAnsi="Times New Roman" w:cs="Times New Roman"/>
                <w:sz w:val="22"/>
                <w:szCs w:val="22"/>
                <w:lang w:val="en-US"/>
              </w:rPr>
              <w:t>iseases of the skin and subcutaneous tissue</w:t>
            </w:r>
          </w:p>
          <w:p w14:paraId="0227BA25" w14:textId="77777777" w:rsidR="006E62BE" w:rsidRPr="000E7A9E" w:rsidDel="00080C8D" w:rsidRDefault="006E62BE" w:rsidP="64B7062E">
            <w:pPr>
              <w:rPr>
                <w:rFonts w:ascii="Times New Roman" w:eastAsia="Times New Roman" w:hAnsi="Times New Roman" w:cs="Times New Roman"/>
                <w:sz w:val="22"/>
                <w:szCs w:val="22"/>
                <w:lang w:val="en-US"/>
              </w:rPr>
            </w:pPr>
          </w:p>
        </w:tc>
        <w:tc>
          <w:tcPr>
            <w:tcW w:w="10071" w:type="dxa"/>
            <w:tcMar>
              <w:left w:w="105" w:type="dxa"/>
              <w:right w:w="105" w:type="dxa"/>
            </w:tcMar>
          </w:tcPr>
          <w:p w14:paraId="491CC886" w14:textId="4ADC8657" w:rsidR="006E62BE" w:rsidRPr="000E7A9E" w:rsidRDefault="003E2FCB" w:rsidP="64B7062E">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L06-L07, L09, L15-L19, L31-L39, L69, L77-L79</w:t>
            </w:r>
          </w:p>
        </w:tc>
      </w:tr>
      <w:tr w:rsidR="006E62BE" w:rsidRPr="00736750" w14:paraId="5BDC2EA8" w14:textId="77777777" w:rsidTr="00310ECA">
        <w:trPr>
          <w:trHeight w:val="300"/>
        </w:trPr>
        <w:tc>
          <w:tcPr>
            <w:tcW w:w="3394" w:type="dxa"/>
            <w:tcMar>
              <w:left w:w="105" w:type="dxa"/>
              <w:right w:w="105" w:type="dxa"/>
            </w:tcMar>
          </w:tcPr>
          <w:p w14:paraId="69B73618" w14:textId="341EBDDE" w:rsidR="00C12268" w:rsidRPr="000E7A9E" w:rsidRDefault="00C12268" w:rsidP="00C12268">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XIV</w:t>
            </w:r>
            <w:r w:rsidRPr="000E7A9E">
              <w:rPr>
                <w:rFonts w:ascii="Times New Roman" w:eastAsia="Times New Roman" w:hAnsi="Times New Roman" w:cs="Times New Roman"/>
                <w:sz w:val="22"/>
                <w:szCs w:val="22"/>
                <w:lang w:val="en-US"/>
              </w:rPr>
              <w:t xml:space="preserve"> </w:t>
            </w:r>
            <w:r w:rsidRPr="000E7A9E">
              <w:rPr>
                <w:rFonts w:ascii="Times New Roman" w:eastAsia="Times New Roman" w:hAnsi="Times New Roman" w:cs="Times New Roman"/>
                <w:sz w:val="22"/>
                <w:szCs w:val="22"/>
                <w:lang w:val="en-US"/>
              </w:rPr>
              <w:t>Diseases of the genitourinary system</w:t>
            </w:r>
          </w:p>
          <w:p w14:paraId="3B38D7A3" w14:textId="77777777" w:rsidR="006E62BE" w:rsidRPr="000E7A9E" w:rsidDel="00080C8D" w:rsidRDefault="006E62BE" w:rsidP="64B7062E">
            <w:pPr>
              <w:rPr>
                <w:rFonts w:ascii="Times New Roman" w:eastAsia="Times New Roman" w:hAnsi="Times New Roman" w:cs="Times New Roman"/>
                <w:sz w:val="22"/>
                <w:szCs w:val="22"/>
                <w:lang w:val="en-US"/>
              </w:rPr>
            </w:pPr>
          </w:p>
        </w:tc>
        <w:tc>
          <w:tcPr>
            <w:tcW w:w="10071" w:type="dxa"/>
            <w:tcMar>
              <w:left w:w="105" w:type="dxa"/>
              <w:right w:w="105" w:type="dxa"/>
            </w:tcMar>
          </w:tcPr>
          <w:p w14:paraId="52C9EEFB" w14:textId="77777777" w:rsidR="00C12268" w:rsidRPr="000E7A9E" w:rsidRDefault="00C12268" w:rsidP="00C12268">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N09, N13-N13.5, N13.7-N13.9, N24, N28.8-N28.9, N38, N39.9-N40.9,</w:t>
            </w:r>
          </w:p>
          <w:p w14:paraId="0EB549C8" w14:textId="27E2054D" w:rsidR="006E62BE" w:rsidRPr="000E7A9E" w:rsidRDefault="00C12268" w:rsidP="00C12268">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N54-N59, N66-N69, N78-N79, N84, N84.2-N86, N88-N90.9, N92-N94.9, N95.0</w:t>
            </w:r>
          </w:p>
        </w:tc>
      </w:tr>
      <w:tr w:rsidR="006E62BE" w:rsidRPr="00036527" w14:paraId="520C6A92" w14:textId="77777777" w:rsidTr="00310ECA">
        <w:trPr>
          <w:trHeight w:val="300"/>
        </w:trPr>
        <w:tc>
          <w:tcPr>
            <w:tcW w:w="3394" w:type="dxa"/>
            <w:tcMar>
              <w:left w:w="105" w:type="dxa"/>
              <w:right w:w="105" w:type="dxa"/>
            </w:tcMar>
          </w:tcPr>
          <w:p w14:paraId="5966FE93" w14:textId="519391F1" w:rsidR="00036527" w:rsidRPr="000E7A9E" w:rsidRDefault="00036527" w:rsidP="00036527">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XV</w:t>
            </w:r>
            <w:r w:rsidRPr="000E7A9E">
              <w:rPr>
                <w:rFonts w:ascii="Times New Roman" w:eastAsia="Times New Roman" w:hAnsi="Times New Roman" w:cs="Times New Roman"/>
                <w:sz w:val="22"/>
                <w:szCs w:val="22"/>
                <w:lang w:val="en-US"/>
              </w:rPr>
              <w:t xml:space="preserve"> </w:t>
            </w:r>
            <w:r w:rsidRPr="000E7A9E">
              <w:rPr>
                <w:rFonts w:ascii="Times New Roman" w:eastAsia="Times New Roman" w:hAnsi="Times New Roman" w:cs="Times New Roman"/>
                <w:sz w:val="22"/>
                <w:szCs w:val="22"/>
                <w:lang w:val="en-US"/>
              </w:rPr>
              <w:t>Pregnancy, childbirth and the puerperium</w:t>
            </w:r>
          </w:p>
          <w:p w14:paraId="28F6DB4B" w14:textId="77777777" w:rsidR="006E62BE" w:rsidRPr="000E7A9E" w:rsidDel="00080C8D" w:rsidRDefault="006E62BE" w:rsidP="64B7062E">
            <w:pPr>
              <w:rPr>
                <w:rFonts w:ascii="Times New Roman" w:eastAsia="Times New Roman" w:hAnsi="Times New Roman" w:cs="Times New Roman"/>
                <w:sz w:val="22"/>
                <w:szCs w:val="22"/>
                <w:lang w:val="en-US"/>
              </w:rPr>
            </w:pPr>
          </w:p>
        </w:tc>
        <w:tc>
          <w:tcPr>
            <w:tcW w:w="10071" w:type="dxa"/>
            <w:tcMar>
              <w:left w:w="105" w:type="dxa"/>
              <w:right w:w="105" w:type="dxa"/>
            </w:tcMar>
          </w:tcPr>
          <w:p w14:paraId="2147942E" w14:textId="6369714C" w:rsidR="006E62BE" w:rsidRPr="000E7A9E" w:rsidRDefault="00036527" w:rsidP="64B7062E">
            <w:pPr>
              <w:rPr>
                <w:rFonts w:ascii="Times New Roman" w:eastAsia="Times New Roman" w:hAnsi="Times New Roman" w:cs="Times New Roman"/>
                <w:sz w:val="22"/>
                <w:szCs w:val="22"/>
                <w:lang w:val="es-ES"/>
              </w:rPr>
            </w:pPr>
            <w:r w:rsidRPr="00FE723B">
              <w:rPr>
                <w:rFonts w:ascii="Times New Roman" w:eastAsia="Times New Roman" w:hAnsi="Times New Roman" w:cs="Times New Roman"/>
                <w:sz w:val="22"/>
                <w:szCs w:val="22"/>
                <w:lang w:val="es-ES"/>
              </w:rPr>
              <w:t>O08-O08.9, O17-O19, O27, O37-O39, O49-O59, O78-O79, O93-O95.9</w:t>
            </w:r>
          </w:p>
        </w:tc>
      </w:tr>
      <w:tr w:rsidR="006E62BE" w:rsidRPr="00B44232" w14:paraId="4D3CAF78" w14:textId="77777777" w:rsidTr="00310ECA">
        <w:trPr>
          <w:trHeight w:val="300"/>
        </w:trPr>
        <w:tc>
          <w:tcPr>
            <w:tcW w:w="3394" w:type="dxa"/>
            <w:tcMar>
              <w:left w:w="105" w:type="dxa"/>
              <w:right w:w="105" w:type="dxa"/>
            </w:tcMar>
          </w:tcPr>
          <w:p w14:paraId="41615647" w14:textId="1E7754E5" w:rsidR="006E62BE" w:rsidRPr="000E7A9E" w:rsidDel="00080C8D" w:rsidRDefault="00B44232" w:rsidP="64B7062E">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XVI</w:t>
            </w:r>
            <w:r w:rsidRPr="000E7A9E">
              <w:rPr>
                <w:rFonts w:ascii="Times New Roman" w:eastAsia="Times New Roman" w:hAnsi="Times New Roman" w:cs="Times New Roman"/>
                <w:sz w:val="22"/>
                <w:szCs w:val="22"/>
                <w:lang w:val="en-US"/>
              </w:rPr>
              <w:t xml:space="preserve"> </w:t>
            </w:r>
            <w:r w:rsidRPr="000E7A9E">
              <w:rPr>
                <w:rFonts w:ascii="Times New Roman" w:eastAsia="Times New Roman" w:hAnsi="Times New Roman" w:cs="Times New Roman"/>
                <w:sz w:val="22"/>
                <w:szCs w:val="22"/>
                <w:lang w:val="en-US"/>
              </w:rPr>
              <w:t>Certain conditions originating in the perinatal period</w:t>
            </w:r>
          </w:p>
        </w:tc>
        <w:tc>
          <w:tcPr>
            <w:tcW w:w="10071" w:type="dxa"/>
            <w:tcMar>
              <w:left w:w="105" w:type="dxa"/>
              <w:right w:w="105" w:type="dxa"/>
            </w:tcMar>
          </w:tcPr>
          <w:p w14:paraId="4E37C991" w14:textId="1B16485F" w:rsidR="006E62BE" w:rsidRPr="000E7A9E" w:rsidRDefault="00B44232" w:rsidP="64B7062E">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P06, P16-P18, P30-P34.2, P40-P49, P62-P69, P73, P79, P82, P85-P89, P96.9-P99.9</w:t>
            </w:r>
          </w:p>
        </w:tc>
      </w:tr>
      <w:tr w:rsidR="0023319B" w:rsidRPr="00806D89" w14:paraId="6A273D46" w14:textId="77777777" w:rsidTr="00310ECA">
        <w:trPr>
          <w:trHeight w:val="300"/>
        </w:trPr>
        <w:tc>
          <w:tcPr>
            <w:tcW w:w="3394" w:type="dxa"/>
            <w:tcMar>
              <w:left w:w="105" w:type="dxa"/>
              <w:right w:w="105" w:type="dxa"/>
            </w:tcMar>
          </w:tcPr>
          <w:p w14:paraId="1E63F95F" w14:textId="2BC02DFB" w:rsidR="0023319B" w:rsidRPr="000E7A9E" w:rsidRDefault="0023319B" w:rsidP="0023319B">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XVII</w:t>
            </w:r>
            <w:r w:rsidRPr="000E7A9E">
              <w:rPr>
                <w:rFonts w:ascii="Times New Roman" w:eastAsia="Times New Roman" w:hAnsi="Times New Roman" w:cs="Times New Roman"/>
                <w:sz w:val="22"/>
                <w:szCs w:val="22"/>
                <w:lang w:val="en-US"/>
              </w:rPr>
              <w:t xml:space="preserve"> </w:t>
            </w:r>
            <w:r w:rsidRPr="000E7A9E">
              <w:rPr>
                <w:rFonts w:ascii="Times New Roman" w:eastAsia="Times New Roman" w:hAnsi="Times New Roman" w:cs="Times New Roman"/>
                <w:sz w:val="22"/>
                <w:szCs w:val="22"/>
                <w:lang w:val="en-US"/>
              </w:rPr>
              <w:t>Congenital malformations, deformations and chromosomal abnormalities</w:t>
            </w:r>
            <w:r w:rsidRPr="000E7A9E">
              <w:rPr>
                <w:rFonts w:ascii="Times New Roman" w:eastAsia="Times New Roman" w:hAnsi="Times New Roman" w:cs="Times New Roman"/>
                <w:sz w:val="22"/>
                <w:szCs w:val="22"/>
                <w:lang w:val="en-US"/>
              </w:rPr>
              <w:t xml:space="preserve"> </w:t>
            </w:r>
          </w:p>
        </w:tc>
        <w:tc>
          <w:tcPr>
            <w:tcW w:w="10071" w:type="dxa"/>
            <w:tcMar>
              <w:left w:w="105" w:type="dxa"/>
              <w:right w:w="105" w:type="dxa"/>
            </w:tcMar>
          </w:tcPr>
          <w:p w14:paraId="7C628222" w14:textId="23FB9D1F" w:rsidR="0023319B" w:rsidRPr="0023319B" w:rsidRDefault="0023319B" w:rsidP="64B7062E">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Q08-Q10.3, Q19, Q29, Q36.0-Q36.9, Q46-Q49, Q88, Q89.9, Q94, Q99.9</w:t>
            </w:r>
          </w:p>
        </w:tc>
      </w:tr>
      <w:tr w:rsidR="00AA5733" w:rsidRPr="0023319B" w14:paraId="790D9F63" w14:textId="77777777" w:rsidTr="00310ECA">
        <w:trPr>
          <w:trHeight w:val="300"/>
        </w:trPr>
        <w:tc>
          <w:tcPr>
            <w:tcW w:w="3394" w:type="dxa"/>
            <w:tcMar>
              <w:left w:w="105" w:type="dxa"/>
              <w:right w:w="105" w:type="dxa"/>
            </w:tcMar>
          </w:tcPr>
          <w:p w14:paraId="3FF3A04B" w14:textId="515EED1B" w:rsidR="00AA5733" w:rsidRPr="000E7A9E" w:rsidRDefault="00384971" w:rsidP="00384971">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XVIII</w:t>
            </w:r>
            <w:r w:rsidRPr="000E7A9E">
              <w:rPr>
                <w:rFonts w:ascii="Times New Roman" w:eastAsia="Times New Roman" w:hAnsi="Times New Roman" w:cs="Times New Roman"/>
                <w:sz w:val="22"/>
                <w:szCs w:val="22"/>
                <w:lang w:val="en-US"/>
              </w:rPr>
              <w:t xml:space="preserve"> </w:t>
            </w:r>
            <w:r w:rsidRPr="000E7A9E">
              <w:rPr>
                <w:rFonts w:ascii="Times New Roman" w:eastAsia="Times New Roman" w:hAnsi="Times New Roman" w:cs="Times New Roman"/>
                <w:sz w:val="22"/>
                <w:szCs w:val="22"/>
                <w:lang w:val="en-US"/>
              </w:rPr>
              <w:t>Symptoms, signs and abnormal clinical and laboratory findings, not elsewhere classified</w:t>
            </w:r>
          </w:p>
        </w:tc>
        <w:tc>
          <w:tcPr>
            <w:tcW w:w="10071" w:type="dxa"/>
            <w:tcMar>
              <w:left w:w="105" w:type="dxa"/>
              <w:right w:w="105" w:type="dxa"/>
            </w:tcMar>
          </w:tcPr>
          <w:p w14:paraId="00593331" w14:textId="1D39646D" w:rsidR="00AA5733" w:rsidRPr="00AA5733" w:rsidRDefault="00AA5733" w:rsidP="64B7062E">
            <w:pPr>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s-ES"/>
              </w:rPr>
              <w:t>R00-</w:t>
            </w:r>
            <w:r w:rsidRPr="00FE723B">
              <w:rPr>
                <w:rFonts w:ascii="Times New Roman" w:eastAsia="Times New Roman" w:hAnsi="Times New Roman" w:cs="Times New Roman"/>
                <w:sz w:val="22"/>
                <w:szCs w:val="22"/>
                <w:lang w:val="es-ES"/>
              </w:rPr>
              <w:t>R01.2, R07, R07.1-R07.9, R31-R31.9</w:t>
            </w:r>
          </w:p>
        </w:tc>
      </w:tr>
      <w:tr w:rsidR="00080C8D" w:rsidRPr="00FE723B" w14:paraId="33588512" w14:textId="77777777" w:rsidTr="000E7A9E">
        <w:trPr>
          <w:trHeight w:val="300"/>
        </w:trPr>
        <w:tc>
          <w:tcPr>
            <w:tcW w:w="13465" w:type="dxa"/>
            <w:gridSpan w:val="2"/>
            <w:shd w:val="clear" w:color="auto" w:fill="BFBFBF" w:themeFill="background1" w:themeFillShade="BF"/>
            <w:tcMar>
              <w:left w:w="105" w:type="dxa"/>
              <w:right w:w="105" w:type="dxa"/>
            </w:tcMar>
          </w:tcPr>
          <w:p w14:paraId="376EDE72" w14:textId="3DEDF2CC" w:rsidR="00080C8D" w:rsidRPr="00FE723B" w:rsidRDefault="00080C8D" w:rsidP="64B7062E">
            <w:pPr>
              <w:rPr>
                <w:rFonts w:ascii="Times New Roman" w:eastAsia="Times New Roman" w:hAnsi="Times New Roman" w:cs="Times New Roman"/>
                <w:sz w:val="22"/>
                <w:szCs w:val="22"/>
              </w:rPr>
            </w:pPr>
            <w:r w:rsidRPr="00FE723B">
              <w:rPr>
                <w:rFonts w:ascii="Times New Roman" w:eastAsia="Times New Roman" w:hAnsi="Times New Roman" w:cs="Times New Roman"/>
                <w:b/>
                <w:bCs/>
                <w:sz w:val="22"/>
                <w:szCs w:val="22"/>
                <w:lang w:val="en-US"/>
              </w:rPr>
              <w:t>Class 4</w:t>
            </w:r>
          </w:p>
        </w:tc>
      </w:tr>
      <w:tr w:rsidR="64B7062E" w:rsidRPr="00FE723B" w14:paraId="05FF9F53" w14:textId="77777777" w:rsidTr="000E7A9E">
        <w:trPr>
          <w:trHeight w:val="300"/>
        </w:trPr>
        <w:tc>
          <w:tcPr>
            <w:tcW w:w="3394" w:type="dxa"/>
            <w:tcMar>
              <w:left w:w="105" w:type="dxa"/>
              <w:right w:w="105" w:type="dxa"/>
            </w:tcMar>
          </w:tcPr>
          <w:p w14:paraId="74FD053F" w14:textId="620E6410" w:rsidR="64B7062E" w:rsidRPr="000E7A9E" w:rsidRDefault="00B26016" w:rsidP="64B7062E">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 xml:space="preserve"> </w:t>
            </w:r>
            <w:r w:rsidRPr="000E7A9E">
              <w:rPr>
                <w:rFonts w:ascii="Times New Roman" w:eastAsia="Times New Roman" w:hAnsi="Times New Roman" w:cs="Times New Roman"/>
                <w:sz w:val="22"/>
                <w:szCs w:val="22"/>
                <w:lang w:val="en-US"/>
              </w:rPr>
              <w:t>I Certain infectious and parasitic diseases</w:t>
            </w:r>
          </w:p>
        </w:tc>
        <w:tc>
          <w:tcPr>
            <w:tcW w:w="10071" w:type="dxa"/>
            <w:tcMar>
              <w:left w:w="105" w:type="dxa"/>
              <w:right w:w="105" w:type="dxa"/>
            </w:tcMar>
          </w:tcPr>
          <w:p w14:paraId="1F5312B6" w14:textId="4DEFF013" w:rsidR="64B7062E" w:rsidRPr="00FE723B" w:rsidRDefault="64B7062E" w:rsidP="64B7062E">
            <w:pPr>
              <w:rPr>
                <w:rFonts w:ascii="Times New Roman" w:eastAsia="Times New Roman" w:hAnsi="Times New Roman" w:cs="Times New Roman"/>
                <w:sz w:val="22"/>
                <w:szCs w:val="22"/>
              </w:rPr>
            </w:pPr>
            <w:r w:rsidRPr="00FE723B">
              <w:rPr>
                <w:rFonts w:ascii="Times New Roman" w:eastAsia="Times New Roman" w:hAnsi="Times New Roman" w:cs="Times New Roman"/>
                <w:sz w:val="22"/>
                <w:szCs w:val="22"/>
              </w:rPr>
              <w:t xml:space="preserve">B16.9, B54-B54.0, B64, B82-B82.9, B83.9,  </w:t>
            </w:r>
          </w:p>
        </w:tc>
      </w:tr>
      <w:tr w:rsidR="00384971" w:rsidRPr="00B26016" w14:paraId="7DFC5D40" w14:textId="77777777" w:rsidTr="00310ECA">
        <w:trPr>
          <w:trHeight w:val="300"/>
        </w:trPr>
        <w:tc>
          <w:tcPr>
            <w:tcW w:w="3394" w:type="dxa"/>
            <w:tcMar>
              <w:left w:w="105" w:type="dxa"/>
              <w:right w:w="105" w:type="dxa"/>
            </w:tcMar>
          </w:tcPr>
          <w:p w14:paraId="38B70CF6" w14:textId="3C14CDE7" w:rsidR="00384971" w:rsidRPr="000E7A9E" w:rsidDel="00080C8D" w:rsidRDefault="00B26016" w:rsidP="64B7062E">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II Neoplasms</w:t>
            </w:r>
          </w:p>
        </w:tc>
        <w:tc>
          <w:tcPr>
            <w:tcW w:w="10071" w:type="dxa"/>
            <w:tcMar>
              <w:left w:w="105" w:type="dxa"/>
              <w:right w:w="105" w:type="dxa"/>
            </w:tcMar>
          </w:tcPr>
          <w:p w14:paraId="61791A8C" w14:textId="13148F53" w:rsidR="00384971" w:rsidRPr="000E7A9E" w:rsidRDefault="00B26016" w:rsidP="64B7062E">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C69, C69.9, C91.1, C91.4-C91.5, C91.7-C91.9, C92.7-C92.9, C93.2, C93.5-C93.7, C93.9</w:t>
            </w:r>
          </w:p>
        </w:tc>
      </w:tr>
      <w:tr w:rsidR="00384971" w:rsidRPr="00B26016" w14:paraId="23D01F4E" w14:textId="77777777" w:rsidTr="00310ECA">
        <w:trPr>
          <w:trHeight w:val="300"/>
        </w:trPr>
        <w:tc>
          <w:tcPr>
            <w:tcW w:w="3394" w:type="dxa"/>
            <w:tcMar>
              <w:left w:w="105" w:type="dxa"/>
              <w:right w:w="105" w:type="dxa"/>
            </w:tcMar>
          </w:tcPr>
          <w:p w14:paraId="774A8311" w14:textId="49028ABF" w:rsidR="00384971" w:rsidRPr="000E7A9E" w:rsidDel="00080C8D" w:rsidRDefault="00F906D2" w:rsidP="64B7062E">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IV</w:t>
            </w:r>
            <w:r w:rsidRPr="000E7A9E">
              <w:rPr>
                <w:rFonts w:ascii="Times New Roman" w:eastAsia="Times New Roman" w:hAnsi="Times New Roman" w:cs="Times New Roman"/>
                <w:sz w:val="22"/>
                <w:szCs w:val="22"/>
                <w:lang w:val="en-US"/>
              </w:rPr>
              <w:t xml:space="preserve"> </w:t>
            </w:r>
            <w:r w:rsidRPr="000E7A9E">
              <w:rPr>
                <w:rFonts w:ascii="Times New Roman" w:eastAsia="Times New Roman" w:hAnsi="Times New Roman" w:cs="Times New Roman"/>
                <w:sz w:val="22"/>
                <w:szCs w:val="22"/>
                <w:lang w:val="en-US"/>
              </w:rPr>
              <w:t>Endocrine, nutritional and metabolic diseases</w:t>
            </w:r>
          </w:p>
        </w:tc>
        <w:tc>
          <w:tcPr>
            <w:tcW w:w="10071" w:type="dxa"/>
            <w:tcMar>
              <w:left w:w="105" w:type="dxa"/>
              <w:right w:w="105" w:type="dxa"/>
            </w:tcMar>
          </w:tcPr>
          <w:p w14:paraId="00930915" w14:textId="4C76A12F" w:rsidR="00384971" w:rsidRPr="000E7A9E" w:rsidRDefault="00F906D2" w:rsidP="64B7062E">
            <w:pPr>
              <w:rPr>
                <w:rFonts w:ascii="Times New Roman" w:eastAsia="Times New Roman" w:hAnsi="Times New Roman" w:cs="Times New Roman"/>
                <w:sz w:val="22"/>
                <w:szCs w:val="22"/>
                <w:lang w:val="en-US"/>
              </w:rPr>
            </w:pPr>
            <w:r w:rsidRPr="00FE723B">
              <w:rPr>
                <w:rFonts w:ascii="Times New Roman" w:eastAsia="Times New Roman" w:hAnsi="Times New Roman" w:cs="Times New Roman"/>
                <w:sz w:val="22"/>
                <w:szCs w:val="22"/>
              </w:rPr>
              <w:t>E12-E14.9</w:t>
            </w:r>
          </w:p>
        </w:tc>
      </w:tr>
      <w:tr w:rsidR="00384971" w:rsidRPr="00B26016" w14:paraId="1E44B7CE" w14:textId="77777777" w:rsidTr="00310ECA">
        <w:trPr>
          <w:trHeight w:val="300"/>
        </w:trPr>
        <w:tc>
          <w:tcPr>
            <w:tcW w:w="3394" w:type="dxa"/>
            <w:tcMar>
              <w:left w:w="105" w:type="dxa"/>
              <w:right w:w="105" w:type="dxa"/>
            </w:tcMar>
          </w:tcPr>
          <w:p w14:paraId="622BB67C" w14:textId="2CDB28F5" w:rsidR="00F906D2" w:rsidRPr="000E7A9E" w:rsidRDefault="00F906D2" w:rsidP="00F906D2">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VI</w:t>
            </w:r>
            <w:r w:rsidRPr="000E7A9E">
              <w:rPr>
                <w:rFonts w:ascii="Times New Roman" w:eastAsia="Times New Roman" w:hAnsi="Times New Roman" w:cs="Times New Roman"/>
                <w:sz w:val="22"/>
                <w:szCs w:val="22"/>
                <w:lang w:val="en-US"/>
              </w:rPr>
              <w:t xml:space="preserve"> </w:t>
            </w:r>
            <w:r w:rsidRPr="000E7A9E">
              <w:rPr>
                <w:rFonts w:ascii="Times New Roman" w:eastAsia="Times New Roman" w:hAnsi="Times New Roman" w:cs="Times New Roman"/>
                <w:sz w:val="22"/>
                <w:szCs w:val="22"/>
                <w:lang w:val="en-US"/>
              </w:rPr>
              <w:t>Diseases of the nervous system</w:t>
            </w:r>
          </w:p>
          <w:p w14:paraId="51279212" w14:textId="77777777" w:rsidR="00384971" w:rsidRPr="000E7A9E" w:rsidDel="00080C8D" w:rsidRDefault="00384971" w:rsidP="009D4846">
            <w:pPr>
              <w:rPr>
                <w:rFonts w:ascii="Times New Roman" w:eastAsia="Times New Roman" w:hAnsi="Times New Roman" w:cs="Times New Roman"/>
                <w:sz w:val="22"/>
                <w:szCs w:val="22"/>
                <w:lang w:val="en-US"/>
              </w:rPr>
            </w:pPr>
          </w:p>
        </w:tc>
        <w:tc>
          <w:tcPr>
            <w:tcW w:w="10071" w:type="dxa"/>
            <w:tcMar>
              <w:left w:w="105" w:type="dxa"/>
              <w:right w:w="105" w:type="dxa"/>
            </w:tcMar>
          </w:tcPr>
          <w:p w14:paraId="761BA98F" w14:textId="05427FD4" w:rsidR="00384971" w:rsidRPr="000E7A9E" w:rsidRDefault="00F906D2" w:rsidP="64B7062E">
            <w:pPr>
              <w:rPr>
                <w:rFonts w:ascii="Times New Roman" w:eastAsia="Times New Roman" w:hAnsi="Times New Roman" w:cs="Times New Roman"/>
                <w:sz w:val="22"/>
                <w:szCs w:val="22"/>
                <w:lang w:val="en-US"/>
              </w:rPr>
            </w:pPr>
            <w:r w:rsidRPr="00FE723B">
              <w:rPr>
                <w:rFonts w:ascii="Times New Roman" w:eastAsia="Times New Roman" w:hAnsi="Times New Roman" w:cs="Times New Roman"/>
                <w:sz w:val="22"/>
                <w:szCs w:val="22"/>
              </w:rPr>
              <w:t>G00, G00.9-G02.8, G03.9</w:t>
            </w:r>
          </w:p>
        </w:tc>
      </w:tr>
      <w:tr w:rsidR="00384971" w:rsidRPr="009D4846" w14:paraId="385F4D22" w14:textId="77777777" w:rsidTr="00310ECA">
        <w:trPr>
          <w:trHeight w:val="300"/>
        </w:trPr>
        <w:tc>
          <w:tcPr>
            <w:tcW w:w="3394" w:type="dxa"/>
            <w:tcMar>
              <w:left w:w="105" w:type="dxa"/>
              <w:right w:w="105" w:type="dxa"/>
            </w:tcMar>
          </w:tcPr>
          <w:p w14:paraId="1CC3EC35" w14:textId="77777777" w:rsidR="009D4846" w:rsidRPr="000E7A9E" w:rsidRDefault="009D4846" w:rsidP="009D4846">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IX Diseases of the circulatory system</w:t>
            </w:r>
          </w:p>
          <w:p w14:paraId="4D4C2031" w14:textId="77777777" w:rsidR="00384971" w:rsidRPr="000E7A9E" w:rsidDel="00080C8D" w:rsidRDefault="00384971" w:rsidP="64B7062E">
            <w:pPr>
              <w:rPr>
                <w:rFonts w:ascii="Times New Roman" w:eastAsia="Times New Roman" w:hAnsi="Times New Roman" w:cs="Times New Roman"/>
                <w:sz w:val="22"/>
                <w:szCs w:val="22"/>
                <w:lang w:val="en-US"/>
              </w:rPr>
            </w:pPr>
          </w:p>
        </w:tc>
        <w:tc>
          <w:tcPr>
            <w:tcW w:w="10071" w:type="dxa"/>
            <w:tcMar>
              <w:left w:w="105" w:type="dxa"/>
              <w:right w:w="105" w:type="dxa"/>
            </w:tcMar>
          </w:tcPr>
          <w:p w14:paraId="7C7BE724" w14:textId="40357C01" w:rsidR="00384971" w:rsidRPr="009D4846" w:rsidRDefault="009D4846" w:rsidP="64B7062E">
            <w:pPr>
              <w:rPr>
                <w:rFonts w:ascii="Times New Roman" w:eastAsia="Times New Roman" w:hAnsi="Times New Roman" w:cs="Times New Roman"/>
                <w:sz w:val="22"/>
                <w:szCs w:val="22"/>
              </w:rPr>
            </w:pPr>
            <w:r w:rsidRPr="00FE723B">
              <w:rPr>
                <w:rFonts w:ascii="Times New Roman" w:eastAsia="Times New Roman" w:hAnsi="Times New Roman" w:cs="Times New Roman"/>
                <w:sz w:val="22"/>
                <w:szCs w:val="22"/>
              </w:rPr>
              <w:t>I37.9, I42-I42.0, I42.9, I51.5, I64-I64.9, I67, I67.8-I68, I68.8-I69, I69.4-I69.9</w:t>
            </w:r>
          </w:p>
        </w:tc>
      </w:tr>
      <w:tr w:rsidR="009D4846" w:rsidRPr="009D4846" w14:paraId="5ADDF7F8" w14:textId="77777777" w:rsidTr="00310ECA">
        <w:trPr>
          <w:trHeight w:val="300"/>
        </w:trPr>
        <w:tc>
          <w:tcPr>
            <w:tcW w:w="3394" w:type="dxa"/>
            <w:tcMar>
              <w:left w:w="105" w:type="dxa"/>
              <w:right w:w="105" w:type="dxa"/>
            </w:tcMar>
          </w:tcPr>
          <w:p w14:paraId="7A76D7FB" w14:textId="797EF2C9" w:rsidR="00F82014" w:rsidRPr="000E7A9E" w:rsidRDefault="00F82014" w:rsidP="00F82014">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X</w:t>
            </w:r>
            <w:r w:rsidRPr="000E7A9E">
              <w:rPr>
                <w:rFonts w:ascii="Times New Roman" w:eastAsia="Times New Roman" w:hAnsi="Times New Roman" w:cs="Times New Roman"/>
                <w:sz w:val="22"/>
                <w:szCs w:val="22"/>
                <w:lang w:val="en-US"/>
              </w:rPr>
              <w:t xml:space="preserve"> </w:t>
            </w:r>
            <w:r w:rsidRPr="000E7A9E">
              <w:rPr>
                <w:rFonts w:ascii="Times New Roman" w:eastAsia="Times New Roman" w:hAnsi="Times New Roman" w:cs="Times New Roman"/>
                <w:sz w:val="22"/>
                <w:szCs w:val="22"/>
                <w:lang w:val="en-US"/>
              </w:rPr>
              <w:t>Diseases of the respiratory system</w:t>
            </w:r>
          </w:p>
          <w:p w14:paraId="07F27891" w14:textId="77777777" w:rsidR="009D4846" w:rsidRPr="000E7A9E" w:rsidRDefault="009D4846" w:rsidP="009D4846">
            <w:pPr>
              <w:rPr>
                <w:rFonts w:ascii="Times New Roman" w:eastAsia="Times New Roman" w:hAnsi="Times New Roman" w:cs="Times New Roman"/>
                <w:sz w:val="22"/>
                <w:szCs w:val="22"/>
                <w:lang w:val="en-US"/>
              </w:rPr>
            </w:pPr>
          </w:p>
        </w:tc>
        <w:tc>
          <w:tcPr>
            <w:tcW w:w="10071" w:type="dxa"/>
            <w:tcMar>
              <w:left w:w="105" w:type="dxa"/>
              <w:right w:w="105" w:type="dxa"/>
            </w:tcMar>
          </w:tcPr>
          <w:p w14:paraId="7C080613" w14:textId="7AEEC48F" w:rsidR="009D4846" w:rsidRPr="00FE723B" w:rsidRDefault="00F82014" w:rsidP="64B7062E">
            <w:pPr>
              <w:rPr>
                <w:rFonts w:ascii="Times New Roman" w:eastAsia="Times New Roman" w:hAnsi="Times New Roman" w:cs="Times New Roman"/>
                <w:sz w:val="22"/>
                <w:szCs w:val="22"/>
              </w:rPr>
            </w:pPr>
            <w:r w:rsidRPr="00FE723B">
              <w:rPr>
                <w:rFonts w:ascii="Times New Roman" w:eastAsia="Times New Roman" w:hAnsi="Times New Roman" w:cs="Times New Roman"/>
                <w:sz w:val="22"/>
                <w:szCs w:val="22"/>
              </w:rPr>
              <w:t>J07-J08, J15.9, J17-J19.6, J22-J29, J64-J64.9</w:t>
            </w:r>
          </w:p>
        </w:tc>
      </w:tr>
      <w:tr w:rsidR="00F82014" w:rsidRPr="009D4846" w14:paraId="7DC5CF72" w14:textId="77777777" w:rsidTr="00310ECA">
        <w:trPr>
          <w:trHeight w:val="300"/>
        </w:trPr>
        <w:tc>
          <w:tcPr>
            <w:tcW w:w="3394" w:type="dxa"/>
            <w:tcMar>
              <w:left w:w="105" w:type="dxa"/>
              <w:right w:w="105" w:type="dxa"/>
            </w:tcMar>
          </w:tcPr>
          <w:p w14:paraId="593E91FD" w14:textId="642D33DA" w:rsidR="006F17A7" w:rsidRPr="000E7A9E" w:rsidRDefault="006F17A7" w:rsidP="006F17A7">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XVI</w:t>
            </w:r>
            <w:r w:rsidRPr="000E7A9E">
              <w:rPr>
                <w:rFonts w:ascii="Times New Roman" w:eastAsia="Times New Roman" w:hAnsi="Times New Roman" w:cs="Times New Roman"/>
                <w:sz w:val="22"/>
                <w:szCs w:val="22"/>
                <w:lang w:val="en-US"/>
              </w:rPr>
              <w:t xml:space="preserve"> </w:t>
            </w:r>
            <w:r w:rsidRPr="000E7A9E">
              <w:rPr>
                <w:rFonts w:ascii="Times New Roman" w:eastAsia="Times New Roman" w:hAnsi="Times New Roman" w:cs="Times New Roman"/>
                <w:sz w:val="22"/>
                <w:szCs w:val="22"/>
                <w:lang w:val="en-US"/>
              </w:rPr>
              <w:t>Certain conditions originating in the perinatal period</w:t>
            </w:r>
          </w:p>
          <w:p w14:paraId="5280962E" w14:textId="77777777" w:rsidR="00F82014" w:rsidRPr="000E7A9E" w:rsidRDefault="00F82014" w:rsidP="00F82014">
            <w:pPr>
              <w:rPr>
                <w:rFonts w:ascii="Times New Roman" w:eastAsia="Times New Roman" w:hAnsi="Times New Roman" w:cs="Times New Roman"/>
                <w:sz w:val="22"/>
                <w:szCs w:val="22"/>
                <w:lang w:val="en-US"/>
              </w:rPr>
            </w:pPr>
          </w:p>
        </w:tc>
        <w:tc>
          <w:tcPr>
            <w:tcW w:w="10071" w:type="dxa"/>
            <w:tcMar>
              <w:left w:w="105" w:type="dxa"/>
              <w:right w:w="105" w:type="dxa"/>
            </w:tcMar>
          </w:tcPr>
          <w:p w14:paraId="2A0E32F6" w14:textId="58239C68" w:rsidR="00F82014" w:rsidRPr="00FE723B" w:rsidRDefault="006F17A7" w:rsidP="64B7062E">
            <w:pPr>
              <w:rPr>
                <w:rFonts w:ascii="Times New Roman" w:eastAsia="Times New Roman" w:hAnsi="Times New Roman" w:cs="Times New Roman"/>
                <w:sz w:val="22"/>
                <w:szCs w:val="22"/>
              </w:rPr>
            </w:pPr>
            <w:r w:rsidRPr="00FE723B">
              <w:rPr>
                <w:rFonts w:ascii="Times New Roman" w:eastAsia="Times New Roman" w:hAnsi="Times New Roman" w:cs="Times New Roman"/>
                <w:sz w:val="22"/>
                <w:szCs w:val="22"/>
              </w:rPr>
              <w:t>P23, P23.5-P23.9, P37.3-P37.4</w:t>
            </w:r>
          </w:p>
        </w:tc>
      </w:tr>
      <w:tr w:rsidR="006F17A7" w:rsidRPr="009D4846" w14:paraId="236926F1" w14:textId="77777777" w:rsidTr="00310ECA">
        <w:trPr>
          <w:trHeight w:val="300"/>
        </w:trPr>
        <w:tc>
          <w:tcPr>
            <w:tcW w:w="3394" w:type="dxa"/>
            <w:tcMar>
              <w:left w:w="105" w:type="dxa"/>
              <w:right w:w="105" w:type="dxa"/>
            </w:tcMar>
          </w:tcPr>
          <w:p w14:paraId="6C475B4B" w14:textId="6DA83108" w:rsidR="006F17A7" w:rsidRPr="000E7A9E" w:rsidRDefault="00AE5C82" w:rsidP="00AE5C82">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XVIII</w:t>
            </w:r>
            <w:r w:rsidRPr="000E7A9E">
              <w:rPr>
                <w:rFonts w:ascii="Times New Roman" w:eastAsia="Times New Roman" w:hAnsi="Times New Roman" w:cs="Times New Roman"/>
                <w:sz w:val="22"/>
                <w:szCs w:val="22"/>
                <w:lang w:val="en-US"/>
              </w:rPr>
              <w:t xml:space="preserve"> </w:t>
            </w:r>
            <w:r w:rsidRPr="000E7A9E">
              <w:rPr>
                <w:rFonts w:ascii="Times New Roman" w:eastAsia="Times New Roman" w:hAnsi="Times New Roman" w:cs="Times New Roman"/>
                <w:sz w:val="22"/>
                <w:szCs w:val="22"/>
                <w:lang w:val="en-US"/>
              </w:rPr>
              <w:t>Symptoms, signs and abnormal clinical and laboratory findings, not elsewhere classified</w:t>
            </w:r>
          </w:p>
        </w:tc>
        <w:tc>
          <w:tcPr>
            <w:tcW w:w="10071" w:type="dxa"/>
            <w:tcMar>
              <w:left w:w="105" w:type="dxa"/>
              <w:right w:w="105" w:type="dxa"/>
            </w:tcMar>
          </w:tcPr>
          <w:p w14:paraId="08864DF3" w14:textId="4B15AEE0" w:rsidR="006F17A7" w:rsidRPr="00FE723B" w:rsidRDefault="00AE5C82" w:rsidP="64B7062E">
            <w:pPr>
              <w:rPr>
                <w:rFonts w:ascii="Times New Roman" w:eastAsia="Times New Roman" w:hAnsi="Times New Roman" w:cs="Times New Roman"/>
                <w:sz w:val="22"/>
                <w:szCs w:val="22"/>
              </w:rPr>
            </w:pPr>
            <w:r w:rsidRPr="00FE723B">
              <w:rPr>
                <w:rFonts w:ascii="Times New Roman" w:eastAsia="Times New Roman" w:hAnsi="Times New Roman" w:cs="Times New Roman"/>
                <w:sz w:val="22"/>
                <w:szCs w:val="22"/>
              </w:rPr>
              <w:t>R73-R73.9</w:t>
            </w:r>
          </w:p>
        </w:tc>
      </w:tr>
      <w:tr w:rsidR="006F17A7" w:rsidRPr="00A41528" w14:paraId="4D32AB34" w14:textId="77777777" w:rsidTr="00310ECA">
        <w:trPr>
          <w:trHeight w:val="300"/>
        </w:trPr>
        <w:tc>
          <w:tcPr>
            <w:tcW w:w="3394" w:type="dxa"/>
            <w:tcMar>
              <w:left w:w="105" w:type="dxa"/>
              <w:right w:w="105" w:type="dxa"/>
            </w:tcMar>
          </w:tcPr>
          <w:p w14:paraId="34CF01F2" w14:textId="41486BFB" w:rsidR="006F17A7" w:rsidRPr="000E7A9E" w:rsidRDefault="00A41528" w:rsidP="00A41528">
            <w:pPr>
              <w:rPr>
                <w:rFonts w:ascii="Times New Roman" w:eastAsia="Times New Roman" w:hAnsi="Times New Roman" w:cs="Times New Roman"/>
                <w:sz w:val="22"/>
                <w:szCs w:val="22"/>
                <w:lang w:val="en-US"/>
              </w:rPr>
            </w:pPr>
            <w:r w:rsidRPr="000E7A9E">
              <w:rPr>
                <w:rFonts w:ascii="Times New Roman" w:eastAsia="Times New Roman" w:hAnsi="Times New Roman" w:cs="Times New Roman"/>
                <w:sz w:val="22"/>
                <w:szCs w:val="22"/>
                <w:lang w:val="en-US"/>
              </w:rPr>
              <w:t>XX</w:t>
            </w:r>
            <w:r w:rsidRPr="000E7A9E">
              <w:rPr>
                <w:rFonts w:ascii="Times New Roman" w:eastAsia="Times New Roman" w:hAnsi="Times New Roman" w:cs="Times New Roman"/>
                <w:sz w:val="22"/>
                <w:szCs w:val="22"/>
                <w:lang w:val="en-US"/>
              </w:rPr>
              <w:t xml:space="preserve"> </w:t>
            </w:r>
            <w:r w:rsidRPr="000E7A9E">
              <w:rPr>
                <w:rFonts w:ascii="Times New Roman" w:eastAsia="Times New Roman" w:hAnsi="Times New Roman" w:cs="Times New Roman"/>
                <w:sz w:val="22"/>
                <w:szCs w:val="22"/>
                <w:lang w:val="en-US"/>
              </w:rPr>
              <w:t>External causes of morbidity and mortality</w:t>
            </w:r>
          </w:p>
        </w:tc>
        <w:tc>
          <w:tcPr>
            <w:tcW w:w="10071" w:type="dxa"/>
            <w:tcMar>
              <w:left w:w="105" w:type="dxa"/>
              <w:right w:w="105" w:type="dxa"/>
            </w:tcMar>
          </w:tcPr>
          <w:p w14:paraId="048A6ADF" w14:textId="3EA181C3" w:rsidR="006F17A7" w:rsidRPr="000E7A9E" w:rsidRDefault="00A41528" w:rsidP="64B7062E">
            <w:pPr>
              <w:rPr>
                <w:rFonts w:ascii="Times New Roman" w:eastAsia="Times New Roman" w:hAnsi="Times New Roman" w:cs="Times New Roman"/>
                <w:sz w:val="22"/>
                <w:szCs w:val="22"/>
                <w:lang w:val="es-ES"/>
              </w:rPr>
            </w:pPr>
            <w:r w:rsidRPr="000E7A9E">
              <w:rPr>
                <w:rFonts w:ascii="Times New Roman" w:eastAsia="Times New Roman" w:hAnsi="Times New Roman" w:cs="Times New Roman"/>
                <w:sz w:val="22"/>
                <w:szCs w:val="22"/>
                <w:lang w:val="es-ES"/>
              </w:rPr>
              <w:t>V87-V87.1, V87.4-V88.1, V88.4-V89.9, V99-V99.0, X84-X84.9, Y09-Y09.9, Y85-Y85.9</w:t>
            </w:r>
          </w:p>
        </w:tc>
      </w:tr>
    </w:tbl>
    <w:p w14:paraId="7E78D08A" w14:textId="77777777" w:rsidR="001B280F" w:rsidRPr="000E7A9E" w:rsidRDefault="001B280F" w:rsidP="64B7062E">
      <w:pPr>
        <w:rPr>
          <w:rFonts w:ascii="Times New Roman" w:eastAsia="Times New Roman" w:hAnsi="Times New Roman" w:cs="Times New Roman"/>
          <w:b/>
          <w:bCs/>
          <w:color w:val="000000" w:themeColor="text1"/>
          <w:sz w:val="22"/>
          <w:szCs w:val="22"/>
          <w:lang w:val="es-ES"/>
        </w:rPr>
        <w:sectPr w:rsidR="001B280F" w:rsidRPr="000E7A9E">
          <w:footerReference w:type="default" r:id="rId10"/>
          <w:pgSz w:w="16838" w:h="11906" w:orient="landscape"/>
          <w:pgMar w:top="1440" w:right="1440" w:bottom="1440" w:left="1440" w:header="708" w:footer="708" w:gutter="0"/>
          <w:cols w:space="708"/>
          <w:docGrid w:linePitch="360"/>
        </w:sectPr>
      </w:pPr>
    </w:p>
    <w:p w14:paraId="4435F484" w14:textId="462DC355" w:rsidR="000A6AB6" w:rsidRPr="000E7A9E" w:rsidRDefault="000A6AB6" w:rsidP="64B7062E">
      <w:pPr>
        <w:rPr>
          <w:rFonts w:ascii="Times New Roman" w:eastAsia="Times New Roman" w:hAnsi="Times New Roman" w:cs="Times New Roman"/>
          <w:b/>
          <w:bCs/>
          <w:color w:val="000000" w:themeColor="text1"/>
          <w:sz w:val="22"/>
          <w:szCs w:val="22"/>
          <w:lang w:val="en-US"/>
        </w:rPr>
      </w:pPr>
      <w:r w:rsidRPr="000E7A9E">
        <w:rPr>
          <w:rFonts w:ascii="Times New Roman" w:eastAsia="Times New Roman" w:hAnsi="Times New Roman" w:cs="Times New Roman"/>
          <w:b/>
          <w:bCs/>
          <w:color w:val="000000" w:themeColor="text1"/>
          <w:sz w:val="22"/>
          <w:szCs w:val="22"/>
          <w:lang w:val="en-US"/>
        </w:rPr>
        <w:lastRenderedPageBreak/>
        <w:t xml:space="preserve">Section 1.2 </w:t>
      </w:r>
      <w:r w:rsidR="0073158E" w:rsidRPr="000E7A9E">
        <w:rPr>
          <w:rFonts w:ascii="Times New Roman" w:eastAsia="Times New Roman" w:hAnsi="Times New Roman" w:cs="Times New Roman"/>
          <w:b/>
          <w:bCs/>
          <w:color w:val="000000" w:themeColor="text1"/>
          <w:sz w:val="22"/>
          <w:szCs w:val="22"/>
          <w:lang w:val="en-US"/>
        </w:rPr>
        <w:t>Structure of the cause of death certificate</w:t>
      </w:r>
    </w:p>
    <w:p w14:paraId="34DFE40E" w14:textId="37F7C6D5" w:rsidR="0073158E" w:rsidRDefault="00C92731" w:rsidP="64B7062E">
      <w:pPr>
        <w:rPr>
          <w:rFonts w:ascii="Times New Roman" w:eastAsia="Times New Roman" w:hAnsi="Times New Roman" w:cs="Times New Roman"/>
          <w:color w:val="000000" w:themeColor="text1"/>
          <w:sz w:val="22"/>
          <w:szCs w:val="22"/>
          <w:lang w:val="en-US"/>
        </w:rPr>
      </w:pPr>
      <w:r w:rsidRPr="000E7A9E">
        <w:rPr>
          <w:rFonts w:ascii="Times New Roman" w:eastAsia="Times New Roman" w:hAnsi="Times New Roman" w:cs="Times New Roman"/>
          <w:color w:val="000000" w:themeColor="text1"/>
          <w:sz w:val="22"/>
          <w:szCs w:val="22"/>
          <w:lang w:val="en-US"/>
        </w:rPr>
        <w:t>The structure of the paper and electronic certificate</w:t>
      </w:r>
      <w:r w:rsidR="00C461A6">
        <w:rPr>
          <w:rFonts w:ascii="Times New Roman" w:eastAsia="Times New Roman" w:hAnsi="Times New Roman" w:cs="Times New Roman"/>
          <w:color w:val="000000" w:themeColor="text1"/>
          <w:sz w:val="22"/>
          <w:szCs w:val="22"/>
          <w:lang w:val="en-US"/>
        </w:rPr>
        <w:t xml:space="preserve"> when </w:t>
      </w:r>
      <w:r w:rsidR="0001071D">
        <w:rPr>
          <w:rFonts w:ascii="Times New Roman" w:eastAsia="Times New Roman" w:hAnsi="Times New Roman" w:cs="Times New Roman"/>
          <w:color w:val="000000" w:themeColor="text1"/>
          <w:sz w:val="22"/>
          <w:szCs w:val="22"/>
          <w:lang w:val="en-US"/>
        </w:rPr>
        <w:t>registering</w:t>
      </w:r>
      <w:r w:rsidR="00C461A6">
        <w:rPr>
          <w:rFonts w:ascii="Times New Roman" w:eastAsia="Times New Roman" w:hAnsi="Times New Roman" w:cs="Times New Roman"/>
          <w:color w:val="000000" w:themeColor="text1"/>
          <w:sz w:val="22"/>
          <w:szCs w:val="22"/>
          <w:lang w:val="en-US"/>
        </w:rPr>
        <w:t xml:space="preserve"> the </w:t>
      </w:r>
      <w:r w:rsidR="0001071D">
        <w:rPr>
          <w:rFonts w:ascii="Times New Roman" w:eastAsia="Times New Roman" w:hAnsi="Times New Roman" w:cs="Times New Roman"/>
          <w:color w:val="000000" w:themeColor="text1"/>
          <w:sz w:val="22"/>
          <w:szCs w:val="22"/>
          <w:lang w:val="en-US"/>
        </w:rPr>
        <w:t>chain of events leading to death</w:t>
      </w:r>
      <w:r w:rsidRPr="000E7A9E">
        <w:rPr>
          <w:rFonts w:ascii="Times New Roman" w:eastAsia="Times New Roman" w:hAnsi="Times New Roman" w:cs="Times New Roman"/>
          <w:color w:val="000000" w:themeColor="text1"/>
          <w:sz w:val="22"/>
          <w:szCs w:val="22"/>
          <w:lang w:val="en-US"/>
        </w:rPr>
        <w:t xml:space="preserve"> is similar. </w:t>
      </w:r>
      <w:r w:rsidR="00E86037">
        <w:rPr>
          <w:rFonts w:ascii="Times New Roman" w:eastAsia="Times New Roman" w:hAnsi="Times New Roman" w:cs="Times New Roman"/>
          <w:color w:val="000000" w:themeColor="text1"/>
          <w:sz w:val="22"/>
          <w:szCs w:val="22"/>
          <w:lang w:val="en-US"/>
        </w:rPr>
        <w:t>A screenshot of the paper</w:t>
      </w:r>
      <w:r w:rsidR="00C461A6">
        <w:rPr>
          <w:rFonts w:ascii="Times New Roman" w:eastAsia="Times New Roman" w:hAnsi="Times New Roman" w:cs="Times New Roman"/>
          <w:color w:val="000000" w:themeColor="text1"/>
          <w:sz w:val="22"/>
          <w:szCs w:val="22"/>
          <w:lang w:val="en-US"/>
        </w:rPr>
        <w:t xml:space="preserve"> and electronic</w:t>
      </w:r>
      <w:r w:rsidR="00E86037">
        <w:rPr>
          <w:rFonts w:ascii="Times New Roman" w:eastAsia="Times New Roman" w:hAnsi="Times New Roman" w:cs="Times New Roman"/>
          <w:color w:val="000000" w:themeColor="text1"/>
          <w:sz w:val="22"/>
          <w:szCs w:val="22"/>
          <w:lang w:val="en-US"/>
        </w:rPr>
        <w:t xml:space="preserve"> certificate is included below</w:t>
      </w:r>
      <w:r w:rsidR="00BF7679">
        <w:rPr>
          <w:rFonts w:ascii="Times New Roman" w:eastAsia="Times New Roman" w:hAnsi="Times New Roman" w:cs="Times New Roman"/>
          <w:color w:val="000000" w:themeColor="text1"/>
          <w:sz w:val="22"/>
          <w:szCs w:val="22"/>
          <w:lang w:val="en-US"/>
        </w:rPr>
        <w:t xml:space="preserve"> in Supplementary figure 1 and 2, respectively</w:t>
      </w:r>
      <w:r w:rsidR="00E86037">
        <w:rPr>
          <w:rFonts w:ascii="Times New Roman" w:eastAsia="Times New Roman" w:hAnsi="Times New Roman" w:cs="Times New Roman"/>
          <w:color w:val="000000" w:themeColor="text1"/>
          <w:sz w:val="22"/>
          <w:szCs w:val="22"/>
          <w:lang w:val="en-US"/>
        </w:rPr>
        <w:t xml:space="preserve">. </w:t>
      </w:r>
    </w:p>
    <w:p w14:paraId="6407624B" w14:textId="77777777" w:rsidR="00E86037" w:rsidRDefault="00E86037" w:rsidP="64B7062E">
      <w:pPr>
        <w:rPr>
          <w:rFonts w:ascii="Times New Roman" w:eastAsia="Times New Roman" w:hAnsi="Times New Roman" w:cs="Times New Roman"/>
          <w:color w:val="000000" w:themeColor="text1"/>
          <w:sz w:val="22"/>
          <w:szCs w:val="22"/>
          <w:lang w:val="en-US"/>
        </w:rPr>
      </w:pPr>
    </w:p>
    <w:p w14:paraId="2CE8FAF0" w14:textId="5C3412BE" w:rsidR="00BF7679" w:rsidRDefault="00F04571" w:rsidP="64B7062E">
      <w:pPr>
        <w:rPr>
          <w:rFonts w:ascii="Times New Roman" w:eastAsia="Times New Roman" w:hAnsi="Times New Roman" w:cs="Times New Roman"/>
          <w:color w:val="000000" w:themeColor="text1"/>
          <w:sz w:val="22"/>
          <w:szCs w:val="22"/>
          <w:lang w:val="en-US"/>
        </w:rPr>
      </w:pPr>
      <w:r>
        <w:rPr>
          <w:rFonts w:ascii="Times New Roman" w:eastAsia="Times New Roman" w:hAnsi="Times New Roman" w:cs="Times New Roman"/>
          <w:noProof/>
          <w:color w:val="000000" w:themeColor="text1"/>
          <w:sz w:val="22"/>
          <w:szCs w:val="22"/>
          <w:lang w:val="en-US"/>
        </w:rPr>
        <w:drawing>
          <wp:inline distT="0" distB="0" distL="0" distR="0" wp14:anchorId="395FD163" wp14:editId="54606332">
            <wp:extent cx="5914050" cy="1971510"/>
            <wp:effectExtent l="0" t="0" r="0" b="0"/>
            <wp:docPr id="432190830"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6640" cy="1975707"/>
                    </a:xfrm>
                    <a:prstGeom prst="rect">
                      <a:avLst/>
                    </a:prstGeom>
                    <a:noFill/>
                  </pic:spPr>
                </pic:pic>
              </a:graphicData>
            </a:graphic>
          </wp:inline>
        </w:drawing>
      </w:r>
    </w:p>
    <w:p w14:paraId="795598CD" w14:textId="611098F4" w:rsidR="00E86037" w:rsidRDefault="00BF7679" w:rsidP="64B7062E">
      <w:pPr>
        <w:rPr>
          <w:rFonts w:ascii="Times New Roman" w:eastAsia="Times New Roman" w:hAnsi="Times New Roman" w:cs="Times New Roman"/>
          <w:color w:val="000000" w:themeColor="text1"/>
          <w:sz w:val="22"/>
          <w:szCs w:val="22"/>
          <w:lang w:val="en-US"/>
        </w:rPr>
      </w:pPr>
      <w:r>
        <w:rPr>
          <w:rFonts w:ascii="Times New Roman" w:eastAsia="Times New Roman" w:hAnsi="Times New Roman" w:cs="Times New Roman"/>
          <w:color w:val="000000" w:themeColor="text1"/>
          <w:sz w:val="22"/>
          <w:szCs w:val="22"/>
          <w:lang w:val="en-US"/>
        </w:rPr>
        <w:t xml:space="preserve">Supplementary figure 1: </w:t>
      </w:r>
      <w:r w:rsidR="00E86037">
        <w:rPr>
          <w:rFonts w:ascii="Times New Roman" w:eastAsia="Times New Roman" w:hAnsi="Times New Roman" w:cs="Times New Roman"/>
          <w:color w:val="000000" w:themeColor="text1"/>
          <w:sz w:val="22"/>
          <w:szCs w:val="22"/>
          <w:lang w:val="en-US"/>
        </w:rPr>
        <w:t xml:space="preserve">Screenshot of </w:t>
      </w:r>
      <w:r>
        <w:rPr>
          <w:rFonts w:ascii="Times New Roman" w:eastAsia="Times New Roman" w:hAnsi="Times New Roman" w:cs="Times New Roman"/>
          <w:color w:val="000000" w:themeColor="text1"/>
          <w:sz w:val="22"/>
          <w:szCs w:val="22"/>
          <w:lang w:val="en-US"/>
        </w:rPr>
        <w:t xml:space="preserve">the registration of the chain of events leading to death in the </w:t>
      </w:r>
      <w:r w:rsidR="00E86037">
        <w:rPr>
          <w:rFonts w:ascii="Times New Roman" w:eastAsia="Times New Roman" w:hAnsi="Times New Roman" w:cs="Times New Roman"/>
          <w:color w:val="000000" w:themeColor="text1"/>
          <w:sz w:val="22"/>
          <w:szCs w:val="22"/>
          <w:lang w:val="en-US"/>
        </w:rPr>
        <w:t>paper certificate</w:t>
      </w:r>
      <w:r>
        <w:rPr>
          <w:rFonts w:ascii="Times New Roman" w:eastAsia="Times New Roman" w:hAnsi="Times New Roman" w:cs="Times New Roman"/>
          <w:color w:val="000000" w:themeColor="text1"/>
          <w:sz w:val="22"/>
          <w:szCs w:val="22"/>
          <w:lang w:val="en-US"/>
        </w:rPr>
        <w:t xml:space="preserve"> (in Norwegian).</w:t>
      </w:r>
      <w:r w:rsidR="00E86037">
        <w:rPr>
          <w:rFonts w:ascii="Times New Roman" w:eastAsia="Times New Roman" w:hAnsi="Times New Roman" w:cs="Times New Roman"/>
          <w:color w:val="000000" w:themeColor="text1"/>
          <w:sz w:val="22"/>
          <w:szCs w:val="22"/>
          <w:lang w:val="en-US"/>
        </w:rPr>
        <w:t xml:space="preserve"> </w:t>
      </w:r>
    </w:p>
    <w:p w14:paraId="24241CCA" w14:textId="77777777" w:rsidR="00E86037" w:rsidRDefault="00E86037" w:rsidP="64B7062E">
      <w:pPr>
        <w:rPr>
          <w:rFonts w:ascii="Times New Roman" w:eastAsia="Times New Roman" w:hAnsi="Times New Roman" w:cs="Times New Roman"/>
          <w:color w:val="000000" w:themeColor="text1"/>
          <w:sz w:val="22"/>
          <w:szCs w:val="22"/>
          <w:lang w:val="en-US"/>
        </w:rPr>
      </w:pPr>
    </w:p>
    <w:p w14:paraId="3C087BE7" w14:textId="5DD4A838" w:rsidR="00E86037" w:rsidRDefault="00C461A6" w:rsidP="64B7062E">
      <w:pPr>
        <w:rPr>
          <w:rFonts w:ascii="Times New Roman" w:eastAsia="Times New Roman" w:hAnsi="Times New Roman" w:cs="Times New Roman"/>
          <w:color w:val="000000" w:themeColor="text1"/>
          <w:sz w:val="22"/>
          <w:szCs w:val="22"/>
          <w:lang w:val="en-US"/>
        </w:rPr>
      </w:pPr>
      <w:r>
        <w:rPr>
          <w:rFonts w:ascii="Times New Roman" w:eastAsia="Times New Roman" w:hAnsi="Times New Roman" w:cs="Times New Roman"/>
          <w:noProof/>
          <w:color w:val="000000" w:themeColor="text1"/>
          <w:sz w:val="22"/>
          <w:szCs w:val="22"/>
          <w:lang w:val="en-US"/>
        </w:rPr>
        <w:drawing>
          <wp:inline distT="0" distB="0" distL="0" distR="0" wp14:anchorId="2A9061DC" wp14:editId="1BD1FA53">
            <wp:extent cx="3027601" cy="3143305"/>
            <wp:effectExtent l="0" t="0" r="1905" b="0"/>
            <wp:docPr id="1188706317"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38157" cy="3154264"/>
                    </a:xfrm>
                    <a:prstGeom prst="rect">
                      <a:avLst/>
                    </a:prstGeom>
                    <a:noFill/>
                  </pic:spPr>
                </pic:pic>
              </a:graphicData>
            </a:graphic>
          </wp:inline>
        </w:drawing>
      </w:r>
    </w:p>
    <w:p w14:paraId="45BAC3D4" w14:textId="42430922" w:rsidR="00BF7679" w:rsidRDefault="00BF7679" w:rsidP="00BF7679">
      <w:pPr>
        <w:rPr>
          <w:rFonts w:ascii="Times New Roman" w:eastAsia="Times New Roman" w:hAnsi="Times New Roman" w:cs="Times New Roman"/>
          <w:color w:val="000000" w:themeColor="text1"/>
          <w:sz w:val="22"/>
          <w:szCs w:val="22"/>
          <w:lang w:val="en-US"/>
        </w:rPr>
      </w:pPr>
      <w:r>
        <w:rPr>
          <w:rFonts w:ascii="Times New Roman" w:eastAsia="Times New Roman" w:hAnsi="Times New Roman" w:cs="Times New Roman"/>
          <w:color w:val="000000" w:themeColor="text1"/>
          <w:sz w:val="22"/>
          <w:szCs w:val="22"/>
          <w:lang w:val="en-US"/>
        </w:rPr>
        <w:t xml:space="preserve">Supplementary figure </w:t>
      </w:r>
      <w:r>
        <w:rPr>
          <w:rFonts w:ascii="Times New Roman" w:eastAsia="Times New Roman" w:hAnsi="Times New Roman" w:cs="Times New Roman"/>
          <w:color w:val="000000" w:themeColor="text1"/>
          <w:sz w:val="22"/>
          <w:szCs w:val="22"/>
          <w:lang w:val="en-US"/>
        </w:rPr>
        <w:t>2</w:t>
      </w:r>
      <w:r>
        <w:rPr>
          <w:rFonts w:ascii="Times New Roman" w:eastAsia="Times New Roman" w:hAnsi="Times New Roman" w:cs="Times New Roman"/>
          <w:color w:val="000000" w:themeColor="text1"/>
          <w:sz w:val="22"/>
          <w:szCs w:val="22"/>
          <w:lang w:val="en-US"/>
        </w:rPr>
        <w:t xml:space="preserve">: Screenshot of the registration of the chain of events leading to death in the paper certificate </w:t>
      </w:r>
      <w:r>
        <w:rPr>
          <w:rFonts w:ascii="Times New Roman" w:eastAsia="Times New Roman" w:hAnsi="Times New Roman" w:cs="Times New Roman"/>
          <w:color w:val="000000" w:themeColor="text1"/>
          <w:sz w:val="22"/>
          <w:szCs w:val="22"/>
          <w:lang w:val="en-US"/>
        </w:rPr>
        <w:t xml:space="preserve">(in Norwegian). </w:t>
      </w:r>
    </w:p>
    <w:p w14:paraId="6514CEE7" w14:textId="77777777" w:rsidR="000A6AB6" w:rsidRDefault="000A6AB6" w:rsidP="64B7062E">
      <w:pPr>
        <w:rPr>
          <w:rFonts w:ascii="Times New Roman" w:eastAsia="Times New Roman" w:hAnsi="Times New Roman" w:cs="Times New Roman"/>
          <w:b/>
          <w:bCs/>
          <w:color w:val="000000" w:themeColor="text1"/>
          <w:sz w:val="22"/>
          <w:szCs w:val="22"/>
          <w:lang w:val="en-US"/>
        </w:rPr>
      </w:pPr>
    </w:p>
    <w:p w14:paraId="525C48C2" w14:textId="77777777" w:rsidR="00253E27" w:rsidRDefault="00253E27" w:rsidP="64B7062E">
      <w:pPr>
        <w:rPr>
          <w:rFonts w:ascii="Times New Roman" w:eastAsia="Times New Roman" w:hAnsi="Times New Roman" w:cs="Times New Roman"/>
          <w:b/>
          <w:bCs/>
          <w:color w:val="000000" w:themeColor="text1"/>
          <w:sz w:val="22"/>
          <w:szCs w:val="22"/>
          <w:lang w:val="en-US"/>
        </w:rPr>
      </w:pPr>
    </w:p>
    <w:p w14:paraId="16A6A8FE" w14:textId="77777777" w:rsidR="00253E27" w:rsidRPr="0073158E" w:rsidRDefault="00253E27" w:rsidP="64B7062E">
      <w:pPr>
        <w:rPr>
          <w:rFonts w:ascii="Times New Roman" w:eastAsia="Times New Roman" w:hAnsi="Times New Roman" w:cs="Times New Roman"/>
          <w:b/>
          <w:bCs/>
          <w:color w:val="000000" w:themeColor="text1"/>
          <w:sz w:val="22"/>
          <w:szCs w:val="22"/>
          <w:lang w:val="en-US"/>
        </w:rPr>
      </w:pPr>
    </w:p>
    <w:p w14:paraId="16E8C965" w14:textId="24FEFBF6" w:rsidR="00F73844" w:rsidRPr="000E7A9E" w:rsidRDefault="00C251C7" w:rsidP="64B7062E">
      <w:pPr>
        <w:rPr>
          <w:rFonts w:ascii="Times New Roman" w:eastAsia="Times New Roman" w:hAnsi="Times New Roman" w:cs="Times New Roman"/>
          <w:b/>
          <w:bCs/>
          <w:color w:val="000000" w:themeColor="text1"/>
          <w:sz w:val="22"/>
          <w:szCs w:val="22"/>
          <w:lang w:val="en-US"/>
        </w:rPr>
      </w:pPr>
      <w:r w:rsidRPr="000E7A9E">
        <w:rPr>
          <w:rFonts w:ascii="Times New Roman" w:eastAsia="Times New Roman" w:hAnsi="Times New Roman" w:cs="Times New Roman"/>
          <w:b/>
          <w:bCs/>
          <w:color w:val="000000" w:themeColor="text1"/>
          <w:sz w:val="22"/>
          <w:szCs w:val="22"/>
          <w:lang w:val="en-US"/>
        </w:rPr>
        <w:lastRenderedPageBreak/>
        <w:t>Section 1.</w:t>
      </w:r>
      <w:r w:rsidR="000A6AB6">
        <w:rPr>
          <w:rFonts w:ascii="Times New Roman" w:eastAsia="Times New Roman" w:hAnsi="Times New Roman" w:cs="Times New Roman"/>
          <w:b/>
          <w:bCs/>
          <w:color w:val="000000" w:themeColor="text1"/>
          <w:sz w:val="22"/>
          <w:szCs w:val="22"/>
          <w:lang w:val="en-US"/>
        </w:rPr>
        <w:t>3</w:t>
      </w:r>
      <w:r w:rsidRPr="000E7A9E">
        <w:rPr>
          <w:rFonts w:ascii="Times New Roman" w:eastAsia="Times New Roman" w:hAnsi="Times New Roman" w:cs="Times New Roman"/>
          <w:b/>
          <w:bCs/>
          <w:color w:val="000000" w:themeColor="text1"/>
          <w:sz w:val="22"/>
          <w:szCs w:val="22"/>
          <w:lang w:val="en-US"/>
        </w:rPr>
        <w:t xml:space="preserve"> Information on current</w:t>
      </w:r>
      <w:r w:rsidR="001B162C" w:rsidRPr="000E7A9E">
        <w:rPr>
          <w:rFonts w:ascii="Times New Roman" w:eastAsia="Times New Roman" w:hAnsi="Times New Roman" w:cs="Times New Roman"/>
          <w:b/>
          <w:bCs/>
          <w:color w:val="000000" w:themeColor="text1"/>
          <w:sz w:val="22"/>
          <w:szCs w:val="22"/>
          <w:lang w:val="en-US"/>
        </w:rPr>
        <w:t xml:space="preserve"> electronic certification syste</w:t>
      </w:r>
      <w:r w:rsidR="004D1DE5" w:rsidRPr="000E7A9E">
        <w:rPr>
          <w:rFonts w:ascii="Times New Roman" w:eastAsia="Times New Roman" w:hAnsi="Times New Roman" w:cs="Times New Roman"/>
          <w:b/>
          <w:bCs/>
          <w:color w:val="000000" w:themeColor="text1"/>
          <w:sz w:val="22"/>
          <w:szCs w:val="22"/>
          <w:lang w:val="en-US"/>
        </w:rPr>
        <w:t>m</w:t>
      </w:r>
    </w:p>
    <w:p w14:paraId="14254049" w14:textId="089950A2" w:rsidR="00742232" w:rsidRPr="000E7A9E" w:rsidRDefault="00742232" w:rsidP="00742232">
      <w:pPr>
        <w:rPr>
          <w:rFonts w:ascii="Times New Roman" w:eastAsia="Times New Roman" w:hAnsi="Times New Roman" w:cs="Times New Roman"/>
          <w:color w:val="000000" w:themeColor="text1"/>
          <w:sz w:val="22"/>
          <w:szCs w:val="22"/>
          <w:lang w:val="en-US"/>
        </w:rPr>
      </w:pPr>
      <w:r w:rsidRPr="000E7A9E">
        <w:rPr>
          <w:rFonts w:ascii="Times New Roman" w:eastAsia="Times New Roman" w:hAnsi="Times New Roman" w:cs="Times New Roman"/>
          <w:color w:val="000000" w:themeColor="text1"/>
          <w:sz w:val="22"/>
          <w:szCs w:val="22"/>
          <w:lang w:val="en-US"/>
        </w:rPr>
        <w:t>If the physician enters an ill-defined code (as defined by WHO; see Supplementary Table 2)</w:t>
      </w:r>
      <w:r w:rsidR="3C276E90" w:rsidRPr="000E7A9E">
        <w:rPr>
          <w:rFonts w:ascii="Times New Roman" w:eastAsia="Times New Roman" w:hAnsi="Times New Roman" w:cs="Times New Roman"/>
          <w:color w:val="000000" w:themeColor="text1"/>
          <w:sz w:val="22"/>
          <w:szCs w:val="22"/>
          <w:lang w:val="en-US"/>
        </w:rPr>
        <w:t xml:space="preserve"> as the only code on the certificate</w:t>
      </w:r>
      <w:r w:rsidRPr="000E7A9E">
        <w:rPr>
          <w:rFonts w:ascii="Times New Roman" w:eastAsia="Times New Roman" w:hAnsi="Times New Roman" w:cs="Times New Roman"/>
          <w:color w:val="000000" w:themeColor="text1"/>
          <w:sz w:val="22"/>
          <w:szCs w:val="22"/>
          <w:lang w:val="en-US"/>
        </w:rPr>
        <w:t>, a warning message appears in the next step of the electronic certification process. The pop-up states:</w:t>
      </w:r>
      <w:r w:rsidR="00E1717C" w:rsidRPr="000E7A9E">
        <w:rPr>
          <w:rFonts w:ascii="Times New Roman" w:eastAsia="Times New Roman" w:hAnsi="Times New Roman" w:cs="Times New Roman"/>
          <w:color w:val="000000" w:themeColor="text1"/>
          <w:sz w:val="22"/>
          <w:szCs w:val="22"/>
          <w:lang w:val="en-US"/>
        </w:rPr>
        <w:t xml:space="preserve"> </w:t>
      </w:r>
      <w:r w:rsidRPr="000E7A9E">
        <w:rPr>
          <w:rFonts w:ascii="Times New Roman" w:eastAsia="Times New Roman" w:hAnsi="Times New Roman" w:cs="Times New Roman"/>
          <w:color w:val="000000" w:themeColor="text1"/>
          <w:sz w:val="22"/>
          <w:szCs w:val="22"/>
          <w:lang w:val="en-US"/>
        </w:rPr>
        <w:t>“Could you help improve the death certificate reporting for us?”</w:t>
      </w:r>
    </w:p>
    <w:p w14:paraId="741FDC6D" w14:textId="78C22DDF" w:rsidR="00742232" w:rsidRPr="000E7A9E" w:rsidRDefault="00742232" w:rsidP="00742232">
      <w:pPr>
        <w:rPr>
          <w:rFonts w:ascii="Times New Roman" w:eastAsia="Times New Roman" w:hAnsi="Times New Roman" w:cs="Times New Roman"/>
          <w:color w:val="000000" w:themeColor="text1"/>
          <w:sz w:val="22"/>
          <w:szCs w:val="22"/>
          <w:lang w:val="en-US"/>
        </w:rPr>
      </w:pPr>
      <w:r w:rsidRPr="000E7A9E">
        <w:rPr>
          <w:rFonts w:ascii="Times New Roman" w:eastAsia="Times New Roman" w:hAnsi="Times New Roman" w:cs="Times New Roman"/>
          <w:color w:val="000000" w:themeColor="text1"/>
          <w:sz w:val="22"/>
          <w:szCs w:val="22"/>
          <w:lang w:val="en-US"/>
        </w:rPr>
        <w:t xml:space="preserve">It is followed by a more specific </w:t>
      </w:r>
      <w:r w:rsidR="00254D20" w:rsidRPr="000E7A9E">
        <w:rPr>
          <w:rFonts w:ascii="Times New Roman" w:eastAsia="Times New Roman" w:hAnsi="Times New Roman" w:cs="Times New Roman"/>
          <w:color w:val="000000" w:themeColor="text1"/>
          <w:sz w:val="22"/>
          <w:szCs w:val="22"/>
          <w:lang w:val="en-US"/>
        </w:rPr>
        <w:t>message</w:t>
      </w:r>
      <w:r w:rsidRPr="000E7A9E">
        <w:rPr>
          <w:rFonts w:ascii="Times New Roman" w:eastAsia="Times New Roman" w:hAnsi="Times New Roman" w:cs="Times New Roman"/>
          <w:color w:val="000000" w:themeColor="text1"/>
          <w:sz w:val="22"/>
          <w:szCs w:val="22"/>
          <w:lang w:val="en-US"/>
        </w:rPr>
        <w:t xml:space="preserve">, </w:t>
      </w:r>
      <w:r w:rsidR="001A04C7">
        <w:rPr>
          <w:rFonts w:ascii="Times New Roman" w:eastAsia="Times New Roman" w:hAnsi="Times New Roman" w:cs="Times New Roman"/>
          <w:color w:val="000000" w:themeColor="text1"/>
          <w:sz w:val="22"/>
          <w:szCs w:val="22"/>
          <w:lang w:val="en-US"/>
        </w:rPr>
        <w:t xml:space="preserve">here </w:t>
      </w:r>
      <w:r w:rsidRPr="000E7A9E">
        <w:rPr>
          <w:rFonts w:ascii="Times New Roman" w:eastAsia="Times New Roman" w:hAnsi="Times New Roman" w:cs="Times New Roman"/>
          <w:color w:val="000000" w:themeColor="text1"/>
          <w:sz w:val="22"/>
          <w:szCs w:val="22"/>
          <w:lang w:val="en-US"/>
        </w:rPr>
        <w:t>using R99 (Ill-defined and unknown cause of mortality)</w:t>
      </w:r>
      <w:r w:rsidR="001A574B" w:rsidRPr="000E7A9E">
        <w:rPr>
          <w:rFonts w:ascii="Times New Roman" w:eastAsia="Times New Roman" w:hAnsi="Times New Roman" w:cs="Times New Roman"/>
          <w:color w:val="000000" w:themeColor="text1"/>
          <w:sz w:val="22"/>
          <w:szCs w:val="22"/>
          <w:lang w:val="en-US"/>
        </w:rPr>
        <w:t xml:space="preserve"> </w:t>
      </w:r>
      <w:r w:rsidRPr="000E7A9E">
        <w:rPr>
          <w:rFonts w:ascii="Times New Roman" w:eastAsia="Times New Roman" w:hAnsi="Times New Roman" w:cs="Times New Roman"/>
          <w:color w:val="000000" w:themeColor="text1"/>
          <w:sz w:val="22"/>
          <w:szCs w:val="22"/>
          <w:lang w:val="en-US"/>
        </w:rPr>
        <w:t>as an example:</w:t>
      </w:r>
      <w:r w:rsidR="00E1717C" w:rsidRPr="000E7A9E">
        <w:rPr>
          <w:rFonts w:ascii="Times New Roman" w:eastAsia="Times New Roman" w:hAnsi="Times New Roman" w:cs="Times New Roman"/>
          <w:color w:val="000000" w:themeColor="text1"/>
          <w:sz w:val="22"/>
          <w:szCs w:val="22"/>
          <w:lang w:val="en-US"/>
        </w:rPr>
        <w:t xml:space="preserve"> </w:t>
      </w:r>
      <w:r w:rsidRPr="000E7A9E">
        <w:rPr>
          <w:rFonts w:ascii="Times New Roman" w:eastAsia="Times New Roman" w:hAnsi="Times New Roman" w:cs="Times New Roman"/>
          <w:color w:val="000000" w:themeColor="text1"/>
          <w:sz w:val="22"/>
          <w:szCs w:val="22"/>
          <w:lang w:val="en-US"/>
        </w:rPr>
        <w:t>“The diagnosis R99 – 'Ill-defined and unknown cause of mortality' is, on its own, an imprecise cause-of-death diagnosis. If possible, please include additional underlying conditions.”</w:t>
      </w:r>
      <w:r w:rsidR="001A04C7">
        <w:rPr>
          <w:rFonts w:ascii="Times New Roman" w:eastAsia="Times New Roman" w:hAnsi="Times New Roman" w:cs="Times New Roman"/>
          <w:color w:val="000000" w:themeColor="text1"/>
          <w:sz w:val="22"/>
          <w:szCs w:val="22"/>
          <w:lang w:val="en-US"/>
        </w:rPr>
        <w:t xml:space="preserve"> (Note: </w:t>
      </w:r>
      <w:proofErr w:type="gramStart"/>
      <w:r w:rsidR="001A04C7">
        <w:rPr>
          <w:rFonts w:ascii="Times New Roman" w:eastAsia="Times New Roman" w:hAnsi="Times New Roman" w:cs="Times New Roman"/>
          <w:color w:val="000000" w:themeColor="text1"/>
          <w:sz w:val="22"/>
          <w:szCs w:val="22"/>
          <w:lang w:val="en-US"/>
        </w:rPr>
        <w:t>Authors</w:t>
      </w:r>
      <w:proofErr w:type="gramEnd"/>
      <w:r w:rsidR="001A04C7">
        <w:rPr>
          <w:rFonts w:ascii="Times New Roman" w:eastAsia="Times New Roman" w:hAnsi="Times New Roman" w:cs="Times New Roman"/>
          <w:color w:val="000000" w:themeColor="text1"/>
          <w:sz w:val="22"/>
          <w:szCs w:val="22"/>
          <w:lang w:val="en-US"/>
        </w:rPr>
        <w:t xml:space="preserve"> own translation.)</w:t>
      </w:r>
    </w:p>
    <w:p w14:paraId="533280BF" w14:textId="189D5C12" w:rsidR="37443C87" w:rsidRPr="000E7A9E" w:rsidRDefault="37443C87" w:rsidP="64B7062E">
      <w:pPr>
        <w:rPr>
          <w:rFonts w:ascii="Times New Roman" w:eastAsia="Times New Roman" w:hAnsi="Times New Roman" w:cs="Times New Roman"/>
          <w:color w:val="000000" w:themeColor="text1"/>
          <w:sz w:val="22"/>
          <w:szCs w:val="22"/>
          <w:lang w:val="en-US"/>
        </w:rPr>
      </w:pPr>
      <w:r w:rsidRPr="000E7A9E">
        <w:rPr>
          <w:rFonts w:ascii="Times New Roman" w:eastAsia="Times New Roman" w:hAnsi="Times New Roman" w:cs="Times New Roman"/>
          <w:color w:val="000000" w:themeColor="text1"/>
          <w:sz w:val="22"/>
          <w:szCs w:val="22"/>
          <w:lang w:val="en-US"/>
        </w:rPr>
        <w:t>Supplementary table 2: List of underlying causes of death that are considered garbage</w:t>
      </w:r>
      <w:r w:rsidR="00614BD9">
        <w:rPr>
          <w:rFonts w:ascii="Times New Roman" w:eastAsia="Times New Roman" w:hAnsi="Times New Roman" w:cs="Times New Roman"/>
          <w:color w:val="000000" w:themeColor="text1"/>
          <w:sz w:val="22"/>
          <w:szCs w:val="22"/>
          <w:lang w:val="en-US"/>
        </w:rPr>
        <w:t xml:space="preserve"> codes</w:t>
      </w:r>
      <w:r w:rsidRPr="000E7A9E">
        <w:rPr>
          <w:rFonts w:ascii="Times New Roman" w:eastAsia="Times New Roman" w:hAnsi="Times New Roman" w:cs="Times New Roman"/>
          <w:color w:val="000000" w:themeColor="text1"/>
          <w:sz w:val="22"/>
          <w:szCs w:val="22"/>
          <w:lang w:val="en-US"/>
        </w:rPr>
        <w:t xml:space="preserve"> and creates a warning to the certifying doctor in the electronic system in Norway</w:t>
      </w:r>
    </w:p>
    <w:tbl>
      <w:tblPr>
        <w:tblStyle w:val="Tabellrutenett"/>
        <w:tblW w:w="1350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08"/>
        <w:gridCol w:w="9000"/>
      </w:tblGrid>
      <w:tr w:rsidR="64B7062E" w:rsidRPr="00FE723B" w14:paraId="7CC3BDF9" w14:textId="77777777" w:rsidTr="59A5CEF2">
        <w:trPr>
          <w:trHeight w:val="300"/>
        </w:trPr>
        <w:tc>
          <w:tcPr>
            <w:tcW w:w="4508" w:type="dxa"/>
            <w:tcMar>
              <w:left w:w="105" w:type="dxa"/>
              <w:right w:w="105" w:type="dxa"/>
            </w:tcMar>
          </w:tcPr>
          <w:p w14:paraId="3C6B2891" w14:textId="048C1CDD" w:rsidR="64B7062E" w:rsidRPr="00FE723B" w:rsidRDefault="64B7062E" w:rsidP="64B7062E">
            <w:pPr>
              <w:rPr>
                <w:rFonts w:ascii="Times New Roman" w:eastAsia="Times New Roman" w:hAnsi="Times New Roman" w:cs="Times New Roman"/>
                <w:b/>
                <w:bCs/>
                <w:sz w:val="22"/>
                <w:szCs w:val="22"/>
              </w:rPr>
            </w:pPr>
            <w:r w:rsidRPr="00FE723B">
              <w:rPr>
                <w:rFonts w:ascii="Times New Roman" w:eastAsia="Times New Roman" w:hAnsi="Times New Roman" w:cs="Times New Roman"/>
                <w:b/>
                <w:bCs/>
                <w:sz w:val="22"/>
                <w:szCs w:val="22"/>
                <w:lang w:val="en-US"/>
              </w:rPr>
              <w:t>ICD-10 code</w:t>
            </w:r>
          </w:p>
        </w:tc>
        <w:tc>
          <w:tcPr>
            <w:tcW w:w="9000" w:type="dxa"/>
            <w:tcMar>
              <w:left w:w="105" w:type="dxa"/>
              <w:right w:w="105" w:type="dxa"/>
            </w:tcMar>
          </w:tcPr>
          <w:p w14:paraId="680969BF" w14:textId="60A747B5" w:rsidR="64B7062E" w:rsidRPr="00FE723B" w:rsidRDefault="64B7062E" w:rsidP="64B7062E">
            <w:pPr>
              <w:rPr>
                <w:rFonts w:ascii="Times New Roman" w:eastAsia="Times New Roman" w:hAnsi="Times New Roman" w:cs="Times New Roman"/>
                <w:sz w:val="22"/>
                <w:szCs w:val="22"/>
              </w:rPr>
            </w:pPr>
            <w:r w:rsidRPr="00FE723B">
              <w:rPr>
                <w:rFonts w:ascii="Times New Roman" w:eastAsia="Times New Roman" w:hAnsi="Times New Roman" w:cs="Times New Roman"/>
                <w:sz w:val="22"/>
                <w:szCs w:val="22"/>
                <w:lang w:val="nn-NO"/>
              </w:rPr>
              <w:t>I46</w:t>
            </w:r>
            <w:r w:rsidR="00DD7286" w:rsidRPr="00FE723B">
              <w:rPr>
                <w:rFonts w:ascii="Times New Roman" w:eastAsia="Times New Roman" w:hAnsi="Times New Roman" w:cs="Times New Roman"/>
                <w:sz w:val="22"/>
                <w:szCs w:val="22"/>
                <w:lang w:val="nn-NO"/>
              </w:rPr>
              <w:t>.</w:t>
            </w:r>
            <w:r w:rsidRPr="00FE723B">
              <w:rPr>
                <w:rFonts w:ascii="Times New Roman" w:eastAsia="Times New Roman" w:hAnsi="Times New Roman" w:cs="Times New Roman"/>
                <w:sz w:val="22"/>
                <w:szCs w:val="22"/>
                <w:lang w:val="nn-NO"/>
              </w:rPr>
              <w:t>1, I46</w:t>
            </w:r>
            <w:r w:rsidR="00DD7286" w:rsidRPr="00FE723B">
              <w:rPr>
                <w:rFonts w:ascii="Times New Roman" w:eastAsia="Times New Roman" w:hAnsi="Times New Roman" w:cs="Times New Roman"/>
                <w:sz w:val="22"/>
                <w:szCs w:val="22"/>
                <w:lang w:val="nn-NO"/>
              </w:rPr>
              <w:t>.</w:t>
            </w:r>
            <w:r w:rsidRPr="00FE723B">
              <w:rPr>
                <w:rFonts w:ascii="Times New Roman" w:eastAsia="Times New Roman" w:hAnsi="Times New Roman" w:cs="Times New Roman"/>
                <w:sz w:val="22"/>
                <w:szCs w:val="22"/>
                <w:lang w:val="nn-NO"/>
              </w:rPr>
              <w:t>9, I50</w:t>
            </w:r>
            <w:r w:rsidR="00DD7286" w:rsidRPr="00FE723B">
              <w:rPr>
                <w:rFonts w:ascii="Times New Roman" w:eastAsia="Times New Roman" w:hAnsi="Times New Roman" w:cs="Times New Roman"/>
                <w:sz w:val="22"/>
                <w:szCs w:val="22"/>
                <w:lang w:val="nn-NO"/>
              </w:rPr>
              <w:t>.</w:t>
            </w:r>
            <w:r w:rsidRPr="00FE723B">
              <w:rPr>
                <w:rFonts w:ascii="Times New Roman" w:eastAsia="Times New Roman" w:hAnsi="Times New Roman" w:cs="Times New Roman"/>
                <w:sz w:val="22"/>
                <w:szCs w:val="22"/>
                <w:lang w:val="nn-NO"/>
              </w:rPr>
              <w:t>9, N19, I99, J96</w:t>
            </w:r>
            <w:r w:rsidR="00DD7286" w:rsidRPr="00FE723B">
              <w:rPr>
                <w:rFonts w:ascii="Times New Roman" w:eastAsia="Times New Roman" w:hAnsi="Times New Roman" w:cs="Times New Roman"/>
                <w:sz w:val="22"/>
                <w:szCs w:val="22"/>
                <w:lang w:val="nn-NO"/>
              </w:rPr>
              <w:t>.</w:t>
            </w:r>
            <w:r w:rsidRPr="00FE723B">
              <w:rPr>
                <w:rFonts w:ascii="Times New Roman" w:eastAsia="Times New Roman" w:hAnsi="Times New Roman" w:cs="Times New Roman"/>
                <w:sz w:val="22"/>
                <w:szCs w:val="22"/>
                <w:lang w:val="nn-NO"/>
              </w:rPr>
              <w:t>0, J96</w:t>
            </w:r>
            <w:r w:rsidR="00DD7286" w:rsidRPr="00FE723B">
              <w:rPr>
                <w:rFonts w:ascii="Times New Roman" w:eastAsia="Times New Roman" w:hAnsi="Times New Roman" w:cs="Times New Roman"/>
                <w:sz w:val="22"/>
                <w:szCs w:val="22"/>
                <w:lang w:val="nn-NO"/>
              </w:rPr>
              <w:t>.</w:t>
            </w:r>
            <w:r w:rsidRPr="00FE723B">
              <w:rPr>
                <w:rFonts w:ascii="Times New Roman" w:eastAsia="Times New Roman" w:hAnsi="Times New Roman" w:cs="Times New Roman"/>
                <w:sz w:val="22"/>
                <w:szCs w:val="22"/>
                <w:lang w:val="nn-NO"/>
              </w:rPr>
              <w:t>9</w:t>
            </w:r>
          </w:p>
          <w:p w14:paraId="1C182DC0" w14:textId="0C76DEAC" w:rsidR="64B7062E" w:rsidRPr="00FE723B" w:rsidRDefault="64B7062E" w:rsidP="64B7062E">
            <w:pPr>
              <w:rPr>
                <w:rFonts w:ascii="Times New Roman" w:eastAsia="Times New Roman" w:hAnsi="Times New Roman" w:cs="Times New Roman"/>
                <w:sz w:val="22"/>
                <w:szCs w:val="22"/>
              </w:rPr>
            </w:pPr>
            <w:r w:rsidRPr="00FE723B">
              <w:rPr>
                <w:rFonts w:ascii="Times New Roman" w:eastAsia="Times New Roman" w:hAnsi="Times New Roman" w:cs="Times New Roman"/>
                <w:sz w:val="22"/>
                <w:szCs w:val="22"/>
                <w:lang w:val="nn-NO"/>
              </w:rPr>
              <w:t>R00-R57</w:t>
            </w:r>
            <w:r w:rsidR="00DD7286" w:rsidRPr="00FE723B">
              <w:rPr>
                <w:rFonts w:ascii="Times New Roman" w:eastAsia="Times New Roman" w:hAnsi="Times New Roman" w:cs="Times New Roman"/>
                <w:sz w:val="22"/>
                <w:szCs w:val="22"/>
                <w:lang w:val="nn-NO"/>
              </w:rPr>
              <w:t>.</w:t>
            </w:r>
            <w:r w:rsidRPr="00FE723B">
              <w:rPr>
                <w:rFonts w:ascii="Times New Roman" w:eastAsia="Times New Roman" w:hAnsi="Times New Roman" w:cs="Times New Roman"/>
                <w:sz w:val="22"/>
                <w:szCs w:val="22"/>
                <w:lang w:val="nn-NO"/>
              </w:rPr>
              <w:t>1</w:t>
            </w:r>
          </w:p>
          <w:p w14:paraId="0AAAC46B" w14:textId="5B59122B" w:rsidR="64B7062E" w:rsidRPr="00FE723B" w:rsidRDefault="64B7062E" w:rsidP="64B7062E">
            <w:pPr>
              <w:rPr>
                <w:rFonts w:ascii="Times New Roman" w:eastAsia="Times New Roman" w:hAnsi="Times New Roman" w:cs="Times New Roman"/>
                <w:sz w:val="22"/>
                <w:szCs w:val="22"/>
              </w:rPr>
            </w:pPr>
            <w:r w:rsidRPr="00FE723B">
              <w:rPr>
                <w:rFonts w:ascii="Times New Roman" w:eastAsia="Times New Roman" w:hAnsi="Times New Roman" w:cs="Times New Roman"/>
                <w:sz w:val="22"/>
                <w:szCs w:val="22"/>
                <w:lang w:val="nn-NO"/>
              </w:rPr>
              <w:t>R57</w:t>
            </w:r>
            <w:r w:rsidR="00DD7286" w:rsidRPr="00FE723B">
              <w:rPr>
                <w:rFonts w:ascii="Times New Roman" w:eastAsia="Times New Roman" w:hAnsi="Times New Roman" w:cs="Times New Roman"/>
                <w:sz w:val="22"/>
                <w:szCs w:val="22"/>
                <w:lang w:val="nn-NO"/>
              </w:rPr>
              <w:t>.</w:t>
            </w:r>
            <w:r w:rsidRPr="00FE723B">
              <w:rPr>
                <w:rFonts w:ascii="Times New Roman" w:eastAsia="Times New Roman" w:hAnsi="Times New Roman" w:cs="Times New Roman"/>
                <w:sz w:val="22"/>
                <w:szCs w:val="22"/>
                <w:lang w:val="nn-NO"/>
              </w:rPr>
              <w:t>8-R59</w:t>
            </w:r>
            <w:r w:rsidR="00DD7286" w:rsidRPr="00FE723B">
              <w:rPr>
                <w:rFonts w:ascii="Times New Roman" w:eastAsia="Times New Roman" w:hAnsi="Times New Roman" w:cs="Times New Roman"/>
                <w:sz w:val="22"/>
                <w:szCs w:val="22"/>
                <w:lang w:val="nn-NO"/>
              </w:rPr>
              <w:t>.</w:t>
            </w:r>
            <w:r w:rsidRPr="00FE723B">
              <w:rPr>
                <w:rFonts w:ascii="Times New Roman" w:eastAsia="Times New Roman" w:hAnsi="Times New Roman" w:cs="Times New Roman"/>
                <w:sz w:val="22"/>
                <w:szCs w:val="22"/>
                <w:lang w:val="nn-NO"/>
              </w:rPr>
              <w:t>9</w:t>
            </w:r>
          </w:p>
          <w:p w14:paraId="40058B56" w14:textId="3808BB34" w:rsidR="64B7062E" w:rsidRPr="00FE723B" w:rsidRDefault="64B7062E" w:rsidP="64B7062E">
            <w:pPr>
              <w:rPr>
                <w:rFonts w:ascii="Times New Roman" w:eastAsia="Times New Roman" w:hAnsi="Times New Roman" w:cs="Times New Roman"/>
                <w:sz w:val="22"/>
                <w:szCs w:val="22"/>
              </w:rPr>
            </w:pPr>
            <w:r w:rsidRPr="00FE723B">
              <w:rPr>
                <w:rFonts w:ascii="Times New Roman" w:eastAsia="Times New Roman" w:hAnsi="Times New Roman" w:cs="Times New Roman"/>
                <w:sz w:val="22"/>
                <w:szCs w:val="22"/>
              </w:rPr>
              <w:t>R65</w:t>
            </w:r>
            <w:r w:rsidR="00DD7286" w:rsidRPr="00FE723B">
              <w:rPr>
                <w:rFonts w:ascii="Times New Roman" w:eastAsia="Times New Roman" w:hAnsi="Times New Roman" w:cs="Times New Roman"/>
                <w:sz w:val="22"/>
                <w:szCs w:val="22"/>
              </w:rPr>
              <w:t>.</w:t>
            </w:r>
            <w:r w:rsidRPr="00FE723B">
              <w:rPr>
                <w:rFonts w:ascii="Times New Roman" w:eastAsia="Times New Roman" w:hAnsi="Times New Roman" w:cs="Times New Roman"/>
                <w:sz w:val="22"/>
                <w:szCs w:val="22"/>
              </w:rPr>
              <w:t>2-R65</w:t>
            </w:r>
            <w:r w:rsidR="00DD7286" w:rsidRPr="00FE723B">
              <w:rPr>
                <w:rFonts w:ascii="Times New Roman" w:eastAsia="Times New Roman" w:hAnsi="Times New Roman" w:cs="Times New Roman"/>
                <w:sz w:val="22"/>
                <w:szCs w:val="22"/>
              </w:rPr>
              <w:t>.</w:t>
            </w:r>
            <w:r w:rsidRPr="00FE723B">
              <w:rPr>
                <w:rFonts w:ascii="Times New Roman" w:eastAsia="Times New Roman" w:hAnsi="Times New Roman" w:cs="Times New Roman"/>
                <w:sz w:val="22"/>
                <w:szCs w:val="22"/>
              </w:rPr>
              <w:t>3</w:t>
            </w:r>
          </w:p>
          <w:p w14:paraId="35B139E0" w14:textId="4202892B" w:rsidR="64B7062E" w:rsidRPr="00FE723B" w:rsidRDefault="64B7062E" w:rsidP="64B7062E">
            <w:pPr>
              <w:rPr>
                <w:rFonts w:ascii="Times New Roman" w:eastAsia="Times New Roman" w:hAnsi="Times New Roman" w:cs="Times New Roman"/>
                <w:sz w:val="22"/>
                <w:szCs w:val="22"/>
              </w:rPr>
            </w:pPr>
            <w:r w:rsidRPr="00FE723B">
              <w:rPr>
                <w:rFonts w:ascii="Times New Roman" w:eastAsia="Times New Roman" w:hAnsi="Times New Roman" w:cs="Times New Roman"/>
                <w:sz w:val="22"/>
                <w:szCs w:val="22"/>
              </w:rPr>
              <w:t>R68</w:t>
            </w:r>
            <w:r w:rsidR="00DD7286" w:rsidRPr="00FE723B">
              <w:rPr>
                <w:rFonts w:ascii="Times New Roman" w:eastAsia="Times New Roman" w:hAnsi="Times New Roman" w:cs="Times New Roman"/>
                <w:sz w:val="22"/>
                <w:szCs w:val="22"/>
              </w:rPr>
              <w:t>.</w:t>
            </w:r>
            <w:r w:rsidRPr="00FE723B">
              <w:rPr>
                <w:rFonts w:ascii="Times New Roman" w:eastAsia="Times New Roman" w:hAnsi="Times New Roman" w:cs="Times New Roman"/>
                <w:sz w:val="22"/>
                <w:szCs w:val="22"/>
              </w:rPr>
              <w:t>0-R94</w:t>
            </w:r>
          </w:p>
          <w:p w14:paraId="686A0710" w14:textId="17A579AF" w:rsidR="64B7062E" w:rsidRPr="00FE723B" w:rsidRDefault="64B7062E" w:rsidP="64B7062E">
            <w:pPr>
              <w:rPr>
                <w:rFonts w:ascii="Times New Roman" w:eastAsia="Times New Roman" w:hAnsi="Times New Roman" w:cs="Times New Roman"/>
                <w:sz w:val="22"/>
                <w:szCs w:val="22"/>
              </w:rPr>
            </w:pPr>
            <w:r w:rsidRPr="00FE723B">
              <w:rPr>
                <w:rFonts w:ascii="Times New Roman" w:eastAsia="Times New Roman" w:hAnsi="Times New Roman" w:cs="Times New Roman"/>
                <w:sz w:val="22"/>
                <w:szCs w:val="22"/>
              </w:rPr>
              <w:t>R96-R99</w:t>
            </w:r>
          </w:p>
        </w:tc>
      </w:tr>
    </w:tbl>
    <w:p w14:paraId="18409918" w14:textId="3F2F7FBC" w:rsidR="00C87564" w:rsidRPr="000E7A9E" w:rsidRDefault="00C87564" w:rsidP="54116835">
      <w:pPr>
        <w:rPr>
          <w:rFonts w:ascii="Times New Roman" w:eastAsia="Calibri" w:hAnsi="Times New Roman" w:cs="Times New Roman"/>
          <w:sz w:val="22"/>
          <w:szCs w:val="22"/>
        </w:rPr>
        <w:sectPr w:rsidR="00C87564" w:rsidRPr="000E7A9E" w:rsidSect="000E7A9E">
          <w:pgSz w:w="11906" w:h="16838"/>
          <w:pgMar w:top="1440" w:right="1440" w:bottom="1440" w:left="1440" w:header="709" w:footer="709" w:gutter="0"/>
          <w:cols w:space="708"/>
          <w:docGrid w:linePitch="360"/>
        </w:sectPr>
      </w:pPr>
    </w:p>
    <w:p w14:paraId="01BFAD7D" w14:textId="22F65AC3" w:rsidR="00C251C7" w:rsidRPr="000E7A9E" w:rsidRDefault="00C251C7" w:rsidP="54116835">
      <w:pPr>
        <w:rPr>
          <w:rFonts w:ascii="Times New Roman" w:eastAsia="Calibri" w:hAnsi="Times New Roman" w:cs="Times New Roman"/>
          <w:b/>
          <w:bCs/>
          <w:sz w:val="22"/>
          <w:szCs w:val="22"/>
          <w:lang w:val="en-US"/>
        </w:rPr>
      </w:pPr>
      <w:r w:rsidRPr="000E7A9E">
        <w:rPr>
          <w:rFonts w:ascii="Times New Roman" w:eastAsia="Calibri" w:hAnsi="Times New Roman" w:cs="Times New Roman"/>
          <w:b/>
          <w:bCs/>
          <w:sz w:val="22"/>
          <w:szCs w:val="22"/>
          <w:lang w:val="en-US"/>
        </w:rPr>
        <w:lastRenderedPageBreak/>
        <w:t xml:space="preserve">Section 2: Additional results </w:t>
      </w:r>
    </w:p>
    <w:p w14:paraId="3CD83BF8" w14:textId="41EBE63D" w:rsidR="00BA549A" w:rsidRPr="000E7A9E" w:rsidRDefault="00BA549A" w:rsidP="000E7A9E">
      <w:pPr>
        <w:spacing w:after="0" w:line="240" w:lineRule="auto"/>
        <w:rPr>
          <w:rFonts w:ascii="Times New Roman" w:eastAsia="Calibri" w:hAnsi="Times New Roman" w:cs="Times New Roman"/>
          <w:sz w:val="22"/>
          <w:szCs w:val="22"/>
          <w:lang w:val="en-US"/>
        </w:rPr>
      </w:pPr>
      <w:r w:rsidRPr="000E7A9E">
        <w:rPr>
          <w:rFonts w:ascii="Times New Roman" w:eastAsia="Calibri" w:hAnsi="Times New Roman" w:cs="Times New Roman"/>
          <w:sz w:val="22"/>
          <w:szCs w:val="22"/>
          <w:lang w:val="en-US"/>
        </w:rPr>
        <w:t xml:space="preserve">Supplementary table 3: </w:t>
      </w:r>
      <w:r w:rsidR="008106B3" w:rsidRPr="000E7A9E">
        <w:rPr>
          <w:rFonts w:ascii="Times New Roman" w:eastAsia="Calibri" w:hAnsi="Times New Roman" w:cs="Times New Roman"/>
          <w:sz w:val="22"/>
          <w:szCs w:val="22"/>
          <w:lang w:val="en-US"/>
        </w:rPr>
        <w:t>Crude and adjusted relative risk (RR) of garbage code use by type of death certificate, Norway 2018-2023.</w:t>
      </w:r>
    </w:p>
    <w:tbl>
      <w:tblPr>
        <w:tblW w:w="0" w:type="auto"/>
        <w:jc w:val="center"/>
        <w:tblLook w:val="0420" w:firstRow="1" w:lastRow="0" w:firstColumn="0" w:lastColumn="0" w:noHBand="0" w:noVBand="1"/>
      </w:tblPr>
      <w:tblGrid>
        <w:gridCol w:w="2410"/>
        <w:gridCol w:w="2268"/>
        <w:gridCol w:w="2268"/>
        <w:gridCol w:w="3686"/>
        <w:gridCol w:w="3326"/>
      </w:tblGrid>
      <w:tr w:rsidR="00F676FB" w:rsidRPr="00FE723B" w14:paraId="0C9B0F2C" w14:textId="77777777" w:rsidTr="000E7A9E">
        <w:trPr>
          <w:trHeight w:val="300"/>
          <w:tblHeader/>
          <w:jc w:val="center"/>
        </w:trPr>
        <w:tc>
          <w:tcPr>
            <w:tcW w:w="2410" w:type="dxa"/>
            <w:tcBorders>
              <w:top w:val="single" w:sz="12" w:space="0" w:color="666666"/>
              <w:left w:val="none" w:sz="0" w:space="0" w:color="000000" w:themeColor="text1"/>
              <w:bottom w:val="single" w:sz="12" w:space="0" w:color="666666"/>
              <w:right w:val="none" w:sz="0" w:space="0" w:color="000000" w:themeColor="text1"/>
            </w:tcBorders>
            <w:shd w:val="clear" w:color="auto" w:fill="FFFFFF" w:themeFill="background1"/>
            <w:tcMar>
              <w:top w:w="0" w:type="dxa"/>
              <w:left w:w="0" w:type="dxa"/>
              <w:bottom w:w="0" w:type="dxa"/>
              <w:right w:w="0" w:type="dxa"/>
            </w:tcMar>
            <w:vAlign w:val="center"/>
          </w:tcPr>
          <w:p w14:paraId="52AEEAD5" w14:textId="77777777" w:rsidR="009F597E" w:rsidRPr="00FE723B" w:rsidRDefault="009F597E" w:rsidP="00DF522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hAnsi="Times New Roman" w:cs="Times New Roman"/>
                <w:sz w:val="22"/>
                <w:szCs w:val="22"/>
                <w:lang w:val="en-US"/>
              </w:rPr>
            </w:pPr>
          </w:p>
        </w:tc>
        <w:tc>
          <w:tcPr>
            <w:tcW w:w="2268" w:type="dxa"/>
            <w:tcBorders>
              <w:top w:val="single" w:sz="12" w:space="0" w:color="666666"/>
              <w:left w:val="none" w:sz="0" w:space="0" w:color="000000" w:themeColor="text1"/>
              <w:bottom w:val="single" w:sz="12" w:space="0" w:color="666666"/>
              <w:right w:val="none" w:sz="0" w:space="0" w:color="000000" w:themeColor="text1"/>
            </w:tcBorders>
            <w:shd w:val="clear" w:color="auto" w:fill="FFFFFF" w:themeFill="background1"/>
            <w:tcMar>
              <w:top w:w="0" w:type="dxa"/>
              <w:left w:w="0" w:type="dxa"/>
              <w:bottom w:w="0" w:type="dxa"/>
              <w:right w:w="0" w:type="dxa"/>
            </w:tcMar>
            <w:vAlign w:val="center"/>
          </w:tcPr>
          <w:p w14:paraId="1B73E15F" w14:textId="77777777" w:rsidR="009F597E" w:rsidRPr="00FE723B" w:rsidRDefault="009F597E" w:rsidP="00DF522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hAnsi="Times New Roman" w:cs="Times New Roman"/>
                <w:sz w:val="22"/>
                <w:szCs w:val="22"/>
                <w:lang w:val="en-US"/>
              </w:rPr>
            </w:pPr>
          </w:p>
        </w:tc>
        <w:tc>
          <w:tcPr>
            <w:tcW w:w="2268" w:type="dxa"/>
            <w:tcBorders>
              <w:top w:val="single" w:sz="12" w:space="0" w:color="666666"/>
              <w:left w:val="none" w:sz="0" w:space="0" w:color="000000" w:themeColor="text1"/>
              <w:bottom w:val="single" w:sz="12" w:space="0" w:color="666666"/>
              <w:right w:val="none" w:sz="0" w:space="0" w:color="000000" w:themeColor="text1"/>
            </w:tcBorders>
            <w:shd w:val="clear" w:color="auto" w:fill="FFFFFF" w:themeFill="background1"/>
          </w:tcPr>
          <w:p w14:paraId="25453676" w14:textId="7667281A" w:rsidR="009F597E" w:rsidRPr="00FE723B" w:rsidRDefault="009F597E" w:rsidP="00F676FB">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hAnsi="Times New Roman" w:cs="Times New Roman"/>
                <w:b/>
                <w:sz w:val="22"/>
                <w:szCs w:val="22"/>
              </w:rPr>
            </w:pPr>
            <w:proofErr w:type="spellStart"/>
            <w:r w:rsidRPr="00FE723B">
              <w:rPr>
                <w:rFonts w:ascii="Times New Roman" w:hAnsi="Times New Roman" w:cs="Times New Roman"/>
                <w:b/>
                <w:sz w:val="22"/>
                <w:szCs w:val="22"/>
              </w:rPr>
              <w:t>Crude</w:t>
            </w:r>
            <w:proofErr w:type="spellEnd"/>
            <w:r w:rsidRPr="00FE723B">
              <w:rPr>
                <w:rFonts w:ascii="Times New Roman" w:hAnsi="Times New Roman" w:cs="Times New Roman"/>
                <w:b/>
                <w:sz w:val="22"/>
                <w:szCs w:val="22"/>
              </w:rPr>
              <w:t xml:space="preserve"> RR (95% CI)</w:t>
            </w:r>
          </w:p>
          <w:p w14:paraId="6B471745" w14:textId="77777777" w:rsidR="009F597E" w:rsidRPr="00FE723B" w:rsidRDefault="009F597E" w:rsidP="00DF522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hAnsi="Times New Roman" w:cs="Times New Roman"/>
                <w:b/>
                <w:sz w:val="22"/>
                <w:szCs w:val="22"/>
              </w:rPr>
            </w:pPr>
            <w:r w:rsidRPr="00FE723B">
              <w:rPr>
                <w:rFonts w:ascii="Times New Roman" w:hAnsi="Times New Roman" w:cs="Times New Roman"/>
                <w:b/>
                <w:sz w:val="22"/>
                <w:szCs w:val="22"/>
              </w:rPr>
              <w:t>Model 1</w:t>
            </w:r>
          </w:p>
        </w:tc>
        <w:tc>
          <w:tcPr>
            <w:tcW w:w="3686" w:type="dxa"/>
            <w:tcBorders>
              <w:top w:val="single" w:sz="12" w:space="0" w:color="666666"/>
              <w:left w:val="none" w:sz="0" w:space="0" w:color="000000" w:themeColor="text1"/>
              <w:bottom w:val="single" w:sz="12" w:space="0" w:color="666666"/>
              <w:right w:val="none" w:sz="0" w:space="0" w:color="000000" w:themeColor="text1"/>
            </w:tcBorders>
            <w:shd w:val="clear" w:color="auto" w:fill="FFFFFF" w:themeFill="background1"/>
          </w:tcPr>
          <w:p w14:paraId="45A75C83" w14:textId="15FD3219" w:rsidR="009F597E" w:rsidRPr="000E7A9E" w:rsidRDefault="009F597E" w:rsidP="00F676FB">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hAnsi="Times New Roman" w:cs="Times New Roman"/>
                <w:b/>
                <w:bCs/>
                <w:sz w:val="22"/>
                <w:szCs w:val="22"/>
                <w:vertAlign w:val="superscript"/>
              </w:rPr>
            </w:pPr>
            <w:proofErr w:type="spellStart"/>
            <w:r w:rsidRPr="00FE723B">
              <w:rPr>
                <w:rFonts w:ascii="Times New Roman" w:hAnsi="Times New Roman" w:cs="Times New Roman"/>
                <w:b/>
                <w:bCs/>
                <w:sz w:val="22"/>
                <w:szCs w:val="22"/>
              </w:rPr>
              <w:t>Adjusted</w:t>
            </w:r>
            <w:proofErr w:type="spellEnd"/>
            <w:r w:rsidRPr="00FE723B">
              <w:rPr>
                <w:rFonts w:ascii="Times New Roman" w:hAnsi="Times New Roman" w:cs="Times New Roman"/>
                <w:b/>
                <w:bCs/>
                <w:sz w:val="22"/>
                <w:szCs w:val="22"/>
              </w:rPr>
              <w:t xml:space="preserve"> RR</w:t>
            </w:r>
            <w:r w:rsidRPr="00FE723B">
              <w:rPr>
                <w:rFonts w:ascii="Times New Roman" w:hAnsi="Times New Roman" w:cs="Times New Roman"/>
                <w:b/>
                <w:bCs/>
                <w:sz w:val="22"/>
                <w:szCs w:val="22"/>
                <w:vertAlign w:val="superscript"/>
              </w:rPr>
              <w:t>1</w:t>
            </w:r>
            <w:r w:rsidR="00F676FB" w:rsidRPr="00FE723B">
              <w:rPr>
                <w:rFonts w:ascii="Times New Roman" w:hAnsi="Times New Roman" w:cs="Times New Roman"/>
                <w:b/>
                <w:bCs/>
                <w:sz w:val="22"/>
                <w:szCs w:val="22"/>
                <w:vertAlign w:val="superscript"/>
              </w:rPr>
              <w:t xml:space="preserve"> </w:t>
            </w:r>
            <w:r w:rsidRPr="00FE723B">
              <w:rPr>
                <w:rFonts w:ascii="Times New Roman" w:hAnsi="Times New Roman" w:cs="Times New Roman"/>
                <w:b/>
                <w:bCs/>
                <w:sz w:val="22"/>
                <w:szCs w:val="22"/>
              </w:rPr>
              <w:t>(95% CI)</w:t>
            </w:r>
          </w:p>
          <w:p w14:paraId="4094DB5E" w14:textId="77777777" w:rsidR="009F597E" w:rsidRPr="00FE723B" w:rsidRDefault="009F597E" w:rsidP="00DF522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hAnsi="Times New Roman" w:cs="Times New Roman"/>
                <w:b/>
                <w:bCs/>
                <w:sz w:val="22"/>
                <w:szCs w:val="22"/>
              </w:rPr>
            </w:pPr>
            <w:r w:rsidRPr="00FE723B">
              <w:rPr>
                <w:rFonts w:ascii="Times New Roman" w:hAnsi="Times New Roman" w:cs="Times New Roman"/>
                <w:b/>
                <w:bCs/>
                <w:sz w:val="22"/>
                <w:szCs w:val="22"/>
              </w:rPr>
              <w:t>Model 2</w:t>
            </w:r>
          </w:p>
        </w:tc>
        <w:tc>
          <w:tcPr>
            <w:tcW w:w="3326" w:type="dxa"/>
            <w:tcBorders>
              <w:top w:val="single" w:sz="12" w:space="0" w:color="666666"/>
              <w:left w:val="none" w:sz="0" w:space="0" w:color="000000" w:themeColor="text1"/>
              <w:bottom w:val="single" w:sz="12" w:space="0" w:color="666666"/>
              <w:right w:val="none" w:sz="0" w:space="0" w:color="000000" w:themeColor="text1"/>
            </w:tcBorders>
            <w:shd w:val="clear" w:color="auto" w:fill="FFFFFF" w:themeFill="background1"/>
          </w:tcPr>
          <w:p w14:paraId="7063DFD7" w14:textId="08597E01" w:rsidR="009F597E" w:rsidRPr="000E7A9E" w:rsidRDefault="009F597E" w:rsidP="004D01B1">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hAnsi="Times New Roman" w:cs="Times New Roman"/>
                <w:b/>
                <w:bCs/>
                <w:sz w:val="22"/>
                <w:szCs w:val="22"/>
                <w:vertAlign w:val="superscript"/>
              </w:rPr>
            </w:pPr>
            <w:proofErr w:type="spellStart"/>
            <w:r w:rsidRPr="00FE723B">
              <w:rPr>
                <w:rFonts w:ascii="Times New Roman" w:hAnsi="Times New Roman" w:cs="Times New Roman"/>
                <w:b/>
                <w:bCs/>
                <w:sz w:val="22"/>
                <w:szCs w:val="22"/>
              </w:rPr>
              <w:t>Adjusted</w:t>
            </w:r>
            <w:proofErr w:type="spellEnd"/>
            <w:r w:rsidRPr="00FE723B">
              <w:rPr>
                <w:rFonts w:ascii="Times New Roman" w:hAnsi="Times New Roman" w:cs="Times New Roman"/>
                <w:b/>
                <w:bCs/>
                <w:sz w:val="22"/>
                <w:szCs w:val="22"/>
              </w:rPr>
              <w:t xml:space="preserve"> RR</w:t>
            </w:r>
            <w:r w:rsidRPr="00FE723B">
              <w:rPr>
                <w:rFonts w:ascii="Times New Roman" w:hAnsi="Times New Roman" w:cs="Times New Roman"/>
                <w:b/>
                <w:bCs/>
                <w:sz w:val="22"/>
                <w:szCs w:val="22"/>
                <w:vertAlign w:val="superscript"/>
              </w:rPr>
              <w:t>2</w:t>
            </w:r>
            <w:r w:rsidR="004D01B1" w:rsidRPr="00FE723B">
              <w:rPr>
                <w:rFonts w:ascii="Times New Roman" w:hAnsi="Times New Roman" w:cs="Times New Roman"/>
                <w:b/>
                <w:bCs/>
                <w:sz w:val="22"/>
                <w:szCs w:val="22"/>
                <w:vertAlign w:val="superscript"/>
              </w:rPr>
              <w:t xml:space="preserve"> </w:t>
            </w:r>
            <w:r w:rsidRPr="00FE723B">
              <w:rPr>
                <w:rFonts w:ascii="Times New Roman" w:hAnsi="Times New Roman" w:cs="Times New Roman"/>
                <w:b/>
                <w:bCs/>
                <w:sz w:val="22"/>
                <w:szCs w:val="22"/>
              </w:rPr>
              <w:t>(95% CI)</w:t>
            </w:r>
          </w:p>
          <w:p w14:paraId="428F401A" w14:textId="77777777" w:rsidR="009F597E" w:rsidRPr="00FE723B" w:rsidRDefault="009F597E" w:rsidP="00DF522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hAnsi="Times New Roman" w:cs="Times New Roman"/>
                <w:b/>
                <w:bCs/>
                <w:sz w:val="22"/>
                <w:szCs w:val="22"/>
              </w:rPr>
            </w:pPr>
            <w:r w:rsidRPr="00FE723B">
              <w:rPr>
                <w:rFonts w:ascii="Times New Roman" w:hAnsi="Times New Roman" w:cs="Times New Roman"/>
                <w:b/>
                <w:bCs/>
                <w:sz w:val="22"/>
                <w:szCs w:val="22"/>
              </w:rPr>
              <w:t>Model 3</w:t>
            </w:r>
          </w:p>
        </w:tc>
      </w:tr>
      <w:tr w:rsidR="00760776" w:rsidRPr="00FE723B" w14:paraId="673A3679" w14:textId="77777777" w:rsidTr="00F676FB">
        <w:trPr>
          <w:trHeight w:val="300"/>
          <w:jc w:val="center"/>
        </w:trPr>
        <w:tc>
          <w:tcPr>
            <w:tcW w:w="241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3A1C9C6" w14:textId="77777777" w:rsidR="009F597E" w:rsidRPr="00FE723B" w:rsidRDefault="009F597E" w:rsidP="00DF522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b/>
                <w:bCs/>
                <w:color w:val="000000"/>
                <w:sz w:val="22"/>
                <w:szCs w:val="22"/>
              </w:rPr>
            </w:pPr>
            <w:r w:rsidRPr="00FE723B">
              <w:rPr>
                <w:rFonts w:ascii="Times New Roman" w:eastAsia="Arial" w:hAnsi="Times New Roman" w:cs="Times New Roman"/>
                <w:b/>
                <w:bCs/>
                <w:color w:val="000000" w:themeColor="text1"/>
                <w:sz w:val="22"/>
                <w:szCs w:val="22"/>
              </w:rPr>
              <w:t xml:space="preserve">Type </w:t>
            </w:r>
            <w:proofErr w:type="spellStart"/>
            <w:r w:rsidRPr="00FE723B">
              <w:rPr>
                <w:rFonts w:ascii="Times New Roman" w:eastAsia="Arial" w:hAnsi="Times New Roman" w:cs="Times New Roman"/>
                <w:b/>
                <w:bCs/>
                <w:color w:val="000000" w:themeColor="text1"/>
                <w:sz w:val="22"/>
                <w:szCs w:val="22"/>
              </w:rPr>
              <w:t>of</w:t>
            </w:r>
            <w:proofErr w:type="spellEnd"/>
            <w:r w:rsidRPr="00FE723B">
              <w:rPr>
                <w:rFonts w:ascii="Times New Roman" w:eastAsia="Arial" w:hAnsi="Times New Roman" w:cs="Times New Roman"/>
                <w:b/>
                <w:bCs/>
                <w:color w:val="000000" w:themeColor="text1"/>
                <w:sz w:val="22"/>
                <w:szCs w:val="22"/>
              </w:rPr>
              <w:t xml:space="preserve"> </w:t>
            </w:r>
            <w:proofErr w:type="spellStart"/>
            <w:r w:rsidRPr="00FE723B">
              <w:rPr>
                <w:rFonts w:ascii="Times New Roman" w:eastAsia="Arial" w:hAnsi="Times New Roman" w:cs="Times New Roman"/>
                <w:b/>
                <w:bCs/>
                <w:color w:val="000000" w:themeColor="text1"/>
                <w:sz w:val="22"/>
                <w:szCs w:val="22"/>
              </w:rPr>
              <w:t>death</w:t>
            </w:r>
            <w:proofErr w:type="spellEnd"/>
            <w:r w:rsidRPr="00FE723B">
              <w:rPr>
                <w:rFonts w:ascii="Times New Roman" w:eastAsia="Arial" w:hAnsi="Times New Roman" w:cs="Times New Roman"/>
                <w:b/>
                <w:bCs/>
                <w:color w:val="000000" w:themeColor="text1"/>
                <w:sz w:val="22"/>
                <w:szCs w:val="22"/>
              </w:rPr>
              <w:t xml:space="preserve"> </w:t>
            </w:r>
            <w:proofErr w:type="spellStart"/>
            <w:r w:rsidRPr="00FE723B">
              <w:rPr>
                <w:rFonts w:ascii="Times New Roman" w:eastAsia="Arial" w:hAnsi="Times New Roman" w:cs="Times New Roman"/>
                <w:b/>
                <w:bCs/>
                <w:color w:val="000000" w:themeColor="text1"/>
                <w:sz w:val="22"/>
                <w:szCs w:val="22"/>
              </w:rPr>
              <w:t>certificate</w:t>
            </w:r>
            <w:proofErr w:type="spellEnd"/>
          </w:p>
        </w:tc>
        <w:tc>
          <w:tcPr>
            <w:tcW w:w="22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0C69302" w14:textId="77777777" w:rsidR="009F597E" w:rsidRPr="00FE723B" w:rsidRDefault="009F597E" w:rsidP="00DF522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themeColor="text1"/>
                <w:sz w:val="22"/>
                <w:szCs w:val="22"/>
              </w:rPr>
              <w:t>Paper</w:t>
            </w:r>
          </w:p>
        </w:tc>
        <w:tc>
          <w:tcPr>
            <w:tcW w:w="22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5DA14FC0" w14:textId="77777777" w:rsidR="009F597E" w:rsidRPr="00FE723B" w:rsidRDefault="009F597E" w:rsidP="00DF522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b/>
                <w:bCs/>
                <w:color w:val="000000"/>
                <w:sz w:val="22"/>
                <w:szCs w:val="22"/>
              </w:rPr>
            </w:pPr>
            <w:r w:rsidRPr="00FE723B">
              <w:rPr>
                <w:rFonts w:ascii="Times New Roman" w:eastAsia="Arial" w:hAnsi="Times New Roman" w:cs="Times New Roman"/>
                <w:color w:val="000000" w:themeColor="text1"/>
                <w:sz w:val="22"/>
                <w:szCs w:val="22"/>
              </w:rPr>
              <w:t>1.00 (ref.)</w:t>
            </w:r>
          </w:p>
        </w:tc>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107D671F" w14:textId="77777777" w:rsidR="009F597E" w:rsidRPr="00FE723B" w:rsidRDefault="009F597E" w:rsidP="00DF522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b/>
                <w:bCs/>
                <w:color w:val="000000"/>
                <w:sz w:val="22"/>
                <w:szCs w:val="22"/>
              </w:rPr>
            </w:pPr>
            <w:r w:rsidRPr="00FE723B">
              <w:rPr>
                <w:rFonts w:ascii="Times New Roman" w:eastAsia="Arial" w:hAnsi="Times New Roman" w:cs="Times New Roman"/>
                <w:color w:val="000000" w:themeColor="text1"/>
                <w:sz w:val="22"/>
                <w:szCs w:val="22"/>
              </w:rPr>
              <w:t>1.00 (ref.)</w:t>
            </w:r>
          </w:p>
        </w:tc>
        <w:tc>
          <w:tcPr>
            <w:tcW w:w="332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35E9D918" w14:textId="77777777" w:rsidR="009F597E" w:rsidRPr="00FE723B" w:rsidRDefault="009F597E" w:rsidP="00DF522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themeColor="text1"/>
                <w:sz w:val="22"/>
                <w:szCs w:val="22"/>
              </w:rPr>
              <w:t>1.00 (ref.)</w:t>
            </w:r>
          </w:p>
        </w:tc>
      </w:tr>
      <w:tr w:rsidR="00760776" w:rsidRPr="00FE723B" w14:paraId="1FD66BAF" w14:textId="77777777" w:rsidTr="00F676FB">
        <w:trPr>
          <w:trHeight w:val="300"/>
          <w:jc w:val="center"/>
        </w:trPr>
        <w:tc>
          <w:tcPr>
            <w:tcW w:w="241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F48A81C" w14:textId="77777777" w:rsidR="009F597E" w:rsidRPr="00FE723B" w:rsidRDefault="009F597E" w:rsidP="00DF522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b/>
                <w:bCs/>
                <w:color w:val="000000"/>
                <w:sz w:val="22"/>
                <w:szCs w:val="22"/>
              </w:rPr>
            </w:pPr>
          </w:p>
        </w:tc>
        <w:tc>
          <w:tcPr>
            <w:tcW w:w="22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1660014" w14:textId="77777777" w:rsidR="009F597E" w:rsidRPr="00FE723B" w:rsidRDefault="009F597E" w:rsidP="00DF522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sz w:val="22"/>
                <w:szCs w:val="22"/>
              </w:rPr>
              <w:t>Electronic</w:t>
            </w:r>
          </w:p>
        </w:tc>
        <w:tc>
          <w:tcPr>
            <w:tcW w:w="22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1D7811FF" w14:textId="213B1968" w:rsidR="009F597E" w:rsidRPr="00FE723B" w:rsidRDefault="009F597E" w:rsidP="00F676FB">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sz w:val="22"/>
                <w:szCs w:val="22"/>
              </w:rPr>
              <w:t>0.79 (0.77-0.80)</w:t>
            </w:r>
          </w:p>
        </w:tc>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050CC375" w14:textId="58CA9CE0" w:rsidR="009F597E" w:rsidRPr="00FE723B" w:rsidRDefault="009F597E" w:rsidP="00F676FB">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sz w:val="22"/>
                <w:szCs w:val="22"/>
              </w:rPr>
              <w:t>0.79</w:t>
            </w:r>
            <w:r w:rsidR="00F676FB" w:rsidRPr="00FE723B">
              <w:rPr>
                <w:rFonts w:ascii="Times New Roman" w:eastAsia="Arial" w:hAnsi="Times New Roman" w:cs="Times New Roman"/>
                <w:color w:val="000000"/>
                <w:sz w:val="22"/>
                <w:szCs w:val="22"/>
              </w:rPr>
              <w:t xml:space="preserve"> </w:t>
            </w:r>
            <w:r w:rsidRPr="00FE723B">
              <w:rPr>
                <w:rFonts w:ascii="Times New Roman" w:eastAsia="Arial" w:hAnsi="Times New Roman" w:cs="Times New Roman"/>
                <w:color w:val="000000"/>
                <w:sz w:val="22"/>
                <w:szCs w:val="22"/>
              </w:rPr>
              <w:t>(0.78-0.80)</w:t>
            </w:r>
          </w:p>
        </w:tc>
        <w:tc>
          <w:tcPr>
            <w:tcW w:w="332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51A41C16" w14:textId="656113BD" w:rsidR="009F597E" w:rsidRPr="00FE723B" w:rsidRDefault="009F597E" w:rsidP="00F676FB">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sz w:val="22"/>
                <w:szCs w:val="22"/>
              </w:rPr>
              <w:t>0.77 (0.76-0.78)</w:t>
            </w:r>
          </w:p>
        </w:tc>
      </w:tr>
      <w:tr w:rsidR="00F676FB" w:rsidRPr="00FE723B" w14:paraId="4ACA7516" w14:textId="77777777" w:rsidTr="000E7A9E">
        <w:trPr>
          <w:trHeight w:val="300"/>
          <w:jc w:val="center"/>
        </w:trPr>
        <w:tc>
          <w:tcPr>
            <w:tcW w:w="241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EA84855" w14:textId="03D81B32" w:rsidR="00507CA8" w:rsidRPr="00FE723B" w:rsidRDefault="00507CA8" w:rsidP="00507CA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b/>
                <w:bCs/>
                <w:color w:val="000000"/>
                <w:sz w:val="22"/>
                <w:szCs w:val="22"/>
              </w:rPr>
            </w:pPr>
            <w:r w:rsidRPr="00FE723B">
              <w:rPr>
                <w:rFonts w:ascii="Times New Roman" w:eastAsia="Arial" w:hAnsi="Times New Roman" w:cs="Times New Roman"/>
                <w:b/>
                <w:bCs/>
                <w:color w:val="000000"/>
                <w:sz w:val="22"/>
                <w:szCs w:val="22"/>
              </w:rPr>
              <w:t>Sex</w:t>
            </w:r>
          </w:p>
        </w:tc>
        <w:tc>
          <w:tcPr>
            <w:tcW w:w="22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8EBABF2" w14:textId="149806DD" w:rsidR="00507CA8" w:rsidRPr="00FE723B" w:rsidRDefault="00507CA8" w:rsidP="00507CA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sz w:val="22"/>
                <w:szCs w:val="22"/>
              </w:rPr>
              <w:t>Male</w:t>
            </w:r>
          </w:p>
        </w:tc>
        <w:tc>
          <w:tcPr>
            <w:tcW w:w="22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64305AF3" w14:textId="392B9CD9" w:rsidR="00507CA8" w:rsidRPr="00FE723B" w:rsidRDefault="00650012" w:rsidP="00507CA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Pr>
                <w:rFonts w:ascii="Times New Roman" w:eastAsia="Arial" w:hAnsi="Times New Roman" w:cs="Times New Roman"/>
                <w:color w:val="000000"/>
                <w:sz w:val="22"/>
                <w:szCs w:val="22"/>
              </w:rPr>
              <w:t>0.87 (0.85-0.88)</w:t>
            </w:r>
          </w:p>
        </w:tc>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2E1DF5AB" w14:textId="049265ED" w:rsidR="00E27D43" w:rsidRPr="00FE723B" w:rsidRDefault="007D7CDD" w:rsidP="00F676FB">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sz w:val="22"/>
                <w:szCs w:val="22"/>
              </w:rPr>
              <w:t>0.97</w:t>
            </w:r>
            <w:r w:rsidR="00F676FB" w:rsidRPr="00FE723B">
              <w:rPr>
                <w:rFonts w:ascii="Times New Roman" w:eastAsia="Arial" w:hAnsi="Times New Roman" w:cs="Times New Roman"/>
                <w:color w:val="000000"/>
                <w:sz w:val="22"/>
                <w:szCs w:val="22"/>
              </w:rPr>
              <w:t xml:space="preserve"> </w:t>
            </w:r>
            <w:r w:rsidR="00E27D43" w:rsidRPr="00FE723B">
              <w:rPr>
                <w:rFonts w:ascii="Times New Roman" w:eastAsia="Arial" w:hAnsi="Times New Roman" w:cs="Times New Roman"/>
                <w:color w:val="000000"/>
                <w:sz w:val="22"/>
                <w:szCs w:val="22"/>
              </w:rPr>
              <w:t>(0.95-0.98)</w:t>
            </w:r>
          </w:p>
        </w:tc>
        <w:tc>
          <w:tcPr>
            <w:tcW w:w="332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4E666F58" w14:textId="206129B4" w:rsidR="00507CA8" w:rsidRPr="00FE723B" w:rsidRDefault="003016C2" w:rsidP="00507CA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Pr>
                <w:rFonts w:ascii="Times New Roman" w:eastAsia="Arial" w:hAnsi="Times New Roman" w:cs="Times New Roman"/>
                <w:color w:val="000000"/>
                <w:sz w:val="22"/>
                <w:szCs w:val="22"/>
              </w:rPr>
              <w:t>0.98 (</w:t>
            </w:r>
            <w:r w:rsidR="00FE188D">
              <w:rPr>
                <w:rFonts w:ascii="Times New Roman" w:eastAsia="Arial" w:hAnsi="Times New Roman" w:cs="Times New Roman"/>
                <w:color w:val="000000"/>
                <w:sz w:val="22"/>
                <w:szCs w:val="22"/>
              </w:rPr>
              <w:t>0.96-0.99)</w:t>
            </w:r>
          </w:p>
        </w:tc>
      </w:tr>
      <w:tr w:rsidR="00760776" w:rsidRPr="00FE723B" w14:paraId="0178BDFB" w14:textId="77777777" w:rsidTr="00F676FB">
        <w:trPr>
          <w:trHeight w:val="300"/>
          <w:jc w:val="center"/>
        </w:trPr>
        <w:tc>
          <w:tcPr>
            <w:tcW w:w="241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53FA98F8" w14:textId="77777777" w:rsidR="00507CA8" w:rsidRPr="00FE723B" w:rsidRDefault="00507CA8" w:rsidP="00507CA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b/>
                <w:bCs/>
                <w:color w:val="000000"/>
                <w:sz w:val="22"/>
                <w:szCs w:val="22"/>
              </w:rPr>
            </w:pPr>
          </w:p>
        </w:tc>
        <w:tc>
          <w:tcPr>
            <w:tcW w:w="22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FCB42FA" w14:textId="274BFA85" w:rsidR="00507CA8" w:rsidRPr="00FE723B" w:rsidRDefault="00507CA8" w:rsidP="00507CA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proofErr w:type="spellStart"/>
            <w:r w:rsidRPr="00FE723B">
              <w:rPr>
                <w:rFonts w:ascii="Times New Roman" w:eastAsia="Arial" w:hAnsi="Times New Roman" w:cs="Times New Roman"/>
                <w:color w:val="000000"/>
                <w:sz w:val="22"/>
                <w:szCs w:val="22"/>
              </w:rPr>
              <w:t>Female</w:t>
            </w:r>
            <w:proofErr w:type="spellEnd"/>
          </w:p>
        </w:tc>
        <w:tc>
          <w:tcPr>
            <w:tcW w:w="22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43D54557" w14:textId="319A4EDE" w:rsidR="00507CA8" w:rsidRPr="00FE723B" w:rsidRDefault="00073571" w:rsidP="00507CA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themeColor="text1"/>
                <w:sz w:val="22"/>
                <w:szCs w:val="22"/>
              </w:rPr>
              <w:t>1.00 (ref.)</w:t>
            </w:r>
          </w:p>
        </w:tc>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67D1F03F" w14:textId="7AD8E5F2" w:rsidR="00507CA8" w:rsidRPr="00FE723B" w:rsidRDefault="007D7CDD" w:rsidP="00507CA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themeColor="text1"/>
                <w:sz w:val="22"/>
                <w:szCs w:val="22"/>
              </w:rPr>
              <w:t>1.00 (ref.)</w:t>
            </w:r>
          </w:p>
        </w:tc>
        <w:tc>
          <w:tcPr>
            <w:tcW w:w="332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7BFA9253" w14:textId="15DA1AFD" w:rsidR="00507CA8" w:rsidRPr="00FE723B" w:rsidRDefault="007D7CDD" w:rsidP="00507CA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themeColor="text1"/>
                <w:sz w:val="22"/>
                <w:szCs w:val="22"/>
              </w:rPr>
              <w:t>1.00 (ref.)</w:t>
            </w:r>
          </w:p>
        </w:tc>
      </w:tr>
      <w:tr w:rsidR="00C649BE" w:rsidRPr="00FE723B" w14:paraId="677516A7" w14:textId="77777777" w:rsidTr="000E7A9E">
        <w:trPr>
          <w:trHeight w:val="300"/>
          <w:jc w:val="center"/>
        </w:trPr>
        <w:tc>
          <w:tcPr>
            <w:tcW w:w="241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5DAB33C" w14:textId="28D67691" w:rsidR="00C649BE" w:rsidRPr="00FE723B" w:rsidRDefault="00C649BE" w:rsidP="00C649BE">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b/>
                <w:bCs/>
                <w:color w:val="000000"/>
                <w:sz w:val="22"/>
                <w:szCs w:val="22"/>
              </w:rPr>
            </w:pPr>
            <w:r w:rsidRPr="00FE723B">
              <w:rPr>
                <w:rFonts w:ascii="Times New Roman" w:eastAsia="Arial" w:hAnsi="Times New Roman" w:cs="Times New Roman"/>
                <w:b/>
                <w:bCs/>
                <w:color w:val="000000"/>
                <w:sz w:val="22"/>
                <w:szCs w:val="22"/>
              </w:rPr>
              <w:t xml:space="preserve">Age at </w:t>
            </w:r>
            <w:proofErr w:type="spellStart"/>
            <w:r w:rsidRPr="00FE723B">
              <w:rPr>
                <w:rFonts w:ascii="Times New Roman" w:eastAsia="Arial" w:hAnsi="Times New Roman" w:cs="Times New Roman"/>
                <w:b/>
                <w:bCs/>
                <w:color w:val="000000"/>
                <w:sz w:val="22"/>
                <w:szCs w:val="22"/>
              </w:rPr>
              <w:t>death</w:t>
            </w:r>
            <w:proofErr w:type="spellEnd"/>
          </w:p>
        </w:tc>
        <w:tc>
          <w:tcPr>
            <w:tcW w:w="22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21AC6E3" w14:textId="468F5FA2" w:rsidR="00C649BE" w:rsidRPr="00FE723B" w:rsidRDefault="00C649BE" w:rsidP="00C649BE">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sz w:val="22"/>
                <w:szCs w:val="22"/>
              </w:rPr>
              <w:t>0</w:t>
            </w:r>
          </w:p>
        </w:tc>
        <w:tc>
          <w:tcPr>
            <w:tcW w:w="22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484CADE2" w14:textId="503AAC5A" w:rsidR="00C649BE" w:rsidRPr="00FE723B" w:rsidRDefault="00C649BE" w:rsidP="00C649BE">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sz w:val="22"/>
                <w:szCs w:val="22"/>
              </w:rPr>
              <w:t>0.12 (0.0</w:t>
            </w:r>
            <w:r w:rsidR="009C3B95">
              <w:rPr>
                <w:rFonts w:ascii="Times New Roman" w:eastAsia="Arial" w:hAnsi="Times New Roman" w:cs="Times New Roman"/>
                <w:color w:val="000000"/>
                <w:sz w:val="22"/>
                <w:szCs w:val="22"/>
              </w:rPr>
              <w:t>7</w:t>
            </w:r>
            <w:r w:rsidRPr="00FE723B">
              <w:rPr>
                <w:rFonts w:ascii="Times New Roman" w:eastAsia="Arial" w:hAnsi="Times New Roman" w:cs="Times New Roman"/>
                <w:color w:val="000000"/>
                <w:sz w:val="22"/>
                <w:szCs w:val="22"/>
              </w:rPr>
              <w:t>-0.22)</w:t>
            </w:r>
          </w:p>
        </w:tc>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40B79284" w14:textId="3B350327" w:rsidR="00C649BE" w:rsidRPr="00FE723B" w:rsidRDefault="00C649BE" w:rsidP="00C649BE">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sz w:val="22"/>
                <w:szCs w:val="22"/>
              </w:rPr>
              <w:t>0.12 (0.06-0.22)</w:t>
            </w:r>
          </w:p>
        </w:tc>
        <w:tc>
          <w:tcPr>
            <w:tcW w:w="332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5D7C9C81" w14:textId="73BE0EC7" w:rsidR="00C649BE" w:rsidRPr="00FE723B" w:rsidRDefault="00C649BE" w:rsidP="00C649BE">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sz w:val="22"/>
                <w:szCs w:val="22"/>
              </w:rPr>
              <w:t>0.1</w:t>
            </w:r>
            <w:r>
              <w:rPr>
                <w:rFonts w:ascii="Times New Roman" w:eastAsia="Arial" w:hAnsi="Times New Roman" w:cs="Times New Roman"/>
                <w:color w:val="000000"/>
                <w:sz w:val="22"/>
                <w:szCs w:val="22"/>
              </w:rPr>
              <w:t>1</w:t>
            </w:r>
            <w:r w:rsidRPr="00FE723B">
              <w:rPr>
                <w:rFonts w:ascii="Times New Roman" w:eastAsia="Arial" w:hAnsi="Times New Roman" w:cs="Times New Roman"/>
                <w:color w:val="000000"/>
                <w:sz w:val="22"/>
                <w:szCs w:val="22"/>
              </w:rPr>
              <w:t xml:space="preserve"> (0.06-0.2</w:t>
            </w:r>
            <w:r>
              <w:rPr>
                <w:rFonts w:ascii="Times New Roman" w:eastAsia="Arial" w:hAnsi="Times New Roman" w:cs="Times New Roman"/>
                <w:color w:val="000000"/>
                <w:sz w:val="22"/>
                <w:szCs w:val="22"/>
              </w:rPr>
              <w:t>1</w:t>
            </w:r>
            <w:r w:rsidRPr="00FE723B">
              <w:rPr>
                <w:rFonts w:ascii="Times New Roman" w:eastAsia="Arial" w:hAnsi="Times New Roman" w:cs="Times New Roman"/>
                <w:color w:val="000000"/>
                <w:sz w:val="22"/>
                <w:szCs w:val="22"/>
              </w:rPr>
              <w:t>)</w:t>
            </w:r>
          </w:p>
        </w:tc>
      </w:tr>
      <w:tr w:rsidR="00C649BE" w:rsidRPr="00FE723B" w14:paraId="55E477F2" w14:textId="77777777" w:rsidTr="000E7A9E">
        <w:trPr>
          <w:trHeight w:val="300"/>
          <w:jc w:val="center"/>
        </w:trPr>
        <w:tc>
          <w:tcPr>
            <w:tcW w:w="241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AE4EC92" w14:textId="77777777" w:rsidR="00C649BE" w:rsidRPr="00FE723B" w:rsidRDefault="00C649BE" w:rsidP="00C649BE">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b/>
                <w:bCs/>
                <w:color w:val="000000"/>
                <w:sz w:val="22"/>
                <w:szCs w:val="22"/>
              </w:rPr>
            </w:pPr>
          </w:p>
        </w:tc>
        <w:tc>
          <w:tcPr>
            <w:tcW w:w="22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B544534" w14:textId="0554A438" w:rsidR="00C649BE" w:rsidRPr="00FE723B" w:rsidRDefault="00C649BE" w:rsidP="00C649BE">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sz w:val="22"/>
                <w:szCs w:val="22"/>
              </w:rPr>
              <w:t>1-19</w:t>
            </w:r>
          </w:p>
        </w:tc>
        <w:tc>
          <w:tcPr>
            <w:tcW w:w="22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3AEF9D27" w14:textId="2152BB4D" w:rsidR="00C649BE" w:rsidRPr="00FE723B" w:rsidRDefault="00C649BE" w:rsidP="00C649BE">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sz w:val="22"/>
                <w:szCs w:val="22"/>
              </w:rPr>
              <w:t>0.9</w:t>
            </w:r>
            <w:r w:rsidR="009C3B95">
              <w:rPr>
                <w:rFonts w:ascii="Times New Roman" w:eastAsia="Arial" w:hAnsi="Times New Roman" w:cs="Times New Roman"/>
                <w:color w:val="000000"/>
                <w:sz w:val="22"/>
                <w:szCs w:val="22"/>
              </w:rPr>
              <w:t>6</w:t>
            </w:r>
            <w:r w:rsidRPr="00FE723B">
              <w:rPr>
                <w:rFonts w:ascii="Times New Roman" w:eastAsia="Arial" w:hAnsi="Times New Roman" w:cs="Times New Roman"/>
                <w:color w:val="000000"/>
                <w:sz w:val="22"/>
                <w:szCs w:val="22"/>
              </w:rPr>
              <w:t xml:space="preserve"> (0.</w:t>
            </w:r>
            <w:r w:rsidR="009C3B95">
              <w:rPr>
                <w:rFonts w:ascii="Times New Roman" w:eastAsia="Arial" w:hAnsi="Times New Roman" w:cs="Times New Roman"/>
                <w:color w:val="000000"/>
                <w:sz w:val="22"/>
                <w:szCs w:val="22"/>
              </w:rPr>
              <w:t>81</w:t>
            </w:r>
            <w:r w:rsidRPr="00FE723B">
              <w:rPr>
                <w:rFonts w:ascii="Times New Roman" w:eastAsia="Arial" w:hAnsi="Times New Roman" w:cs="Times New Roman"/>
                <w:color w:val="000000"/>
                <w:sz w:val="22"/>
                <w:szCs w:val="22"/>
              </w:rPr>
              <w:t>-1.1</w:t>
            </w:r>
            <w:r w:rsidR="009C3B95">
              <w:rPr>
                <w:rFonts w:ascii="Times New Roman" w:eastAsia="Arial" w:hAnsi="Times New Roman" w:cs="Times New Roman"/>
                <w:color w:val="000000"/>
                <w:sz w:val="22"/>
                <w:szCs w:val="22"/>
              </w:rPr>
              <w:t>4</w:t>
            </w:r>
            <w:r w:rsidRPr="00FE723B">
              <w:rPr>
                <w:rFonts w:ascii="Times New Roman" w:eastAsia="Arial" w:hAnsi="Times New Roman" w:cs="Times New Roman"/>
                <w:color w:val="000000"/>
                <w:sz w:val="22"/>
                <w:szCs w:val="22"/>
              </w:rPr>
              <w:t>)</w:t>
            </w:r>
          </w:p>
        </w:tc>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156CC307" w14:textId="0063C893" w:rsidR="00C649BE" w:rsidRPr="00FE723B" w:rsidRDefault="00C649BE" w:rsidP="00C649BE">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sz w:val="22"/>
                <w:szCs w:val="22"/>
              </w:rPr>
              <w:t>0.92 (0.77-1.10)</w:t>
            </w:r>
          </w:p>
        </w:tc>
        <w:tc>
          <w:tcPr>
            <w:tcW w:w="332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08829F90" w14:textId="0CBC6CBC" w:rsidR="00C649BE" w:rsidRPr="00FE723B" w:rsidRDefault="00C649BE" w:rsidP="00C649BE">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sz w:val="22"/>
                <w:szCs w:val="22"/>
              </w:rPr>
              <w:t>0.</w:t>
            </w:r>
            <w:r>
              <w:rPr>
                <w:rFonts w:ascii="Times New Roman" w:eastAsia="Arial" w:hAnsi="Times New Roman" w:cs="Times New Roman"/>
                <w:color w:val="000000"/>
                <w:sz w:val="22"/>
                <w:szCs w:val="22"/>
              </w:rPr>
              <w:t>85</w:t>
            </w:r>
            <w:r w:rsidRPr="00FE723B">
              <w:rPr>
                <w:rFonts w:ascii="Times New Roman" w:eastAsia="Arial" w:hAnsi="Times New Roman" w:cs="Times New Roman"/>
                <w:color w:val="000000"/>
                <w:sz w:val="22"/>
                <w:szCs w:val="22"/>
              </w:rPr>
              <w:t xml:space="preserve"> (0.7</w:t>
            </w:r>
            <w:r>
              <w:rPr>
                <w:rFonts w:ascii="Times New Roman" w:eastAsia="Arial" w:hAnsi="Times New Roman" w:cs="Times New Roman"/>
                <w:color w:val="000000"/>
                <w:sz w:val="22"/>
                <w:szCs w:val="22"/>
              </w:rPr>
              <w:t>1</w:t>
            </w:r>
            <w:r w:rsidRPr="00FE723B">
              <w:rPr>
                <w:rFonts w:ascii="Times New Roman" w:eastAsia="Arial" w:hAnsi="Times New Roman" w:cs="Times New Roman"/>
                <w:color w:val="000000"/>
                <w:sz w:val="22"/>
                <w:szCs w:val="22"/>
              </w:rPr>
              <w:t>-1.</w:t>
            </w:r>
            <w:r>
              <w:rPr>
                <w:rFonts w:ascii="Times New Roman" w:eastAsia="Arial" w:hAnsi="Times New Roman" w:cs="Times New Roman"/>
                <w:color w:val="000000"/>
                <w:sz w:val="22"/>
                <w:szCs w:val="22"/>
              </w:rPr>
              <w:t>02</w:t>
            </w:r>
            <w:r w:rsidRPr="00FE723B">
              <w:rPr>
                <w:rFonts w:ascii="Times New Roman" w:eastAsia="Arial" w:hAnsi="Times New Roman" w:cs="Times New Roman"/>
                <w:color w:val="000000"/>
                <w:sz w:val="22"/>
                <w:szCs w:val="22"/>
              </w:rPr>
              <w:t>)</w:t>
            </w:r>
          </w:p>
        </w:tc>
      </w:tr>
      <w:tr w:rsidR="00C649BE" w:rsidRPr="00FE723B" w14:paraId="36C465D9" w14:textId="77777777" w:rsidTr="000E7A9E">
        <w:trPr>
          <w:trHeight w:val="300"/>
          <w:jc w:val="center"/>
        </w:trPr>
        <w:tc>
          <w:tcPr>
            <w:tcW w:w="241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BE0D128" w14:textId="77777777" w:rsidR="00C649BE" w:rsidRPr="00FE723B" w:rsidRDefault="00C649BE" w:rsidP="00C649BE">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b/>
                <w:bCs/>
                <w:color w:val="000000"/>
                <w:sz w:val="22"/>
                <w:szCs w:val="22"/>
              </w:rPr>
            </w:pPr>
          </w:p>
        </w:tc>
        <w:tc>
          <w:tcPr>
            <w:tcW w:w="22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AC4C466" w14:textId="1B2CAE12" w:rsidR="00C649BE" w:rsidRPr="00FE723B" w:rsidRDefault="00C649BE" w:rsidP="00C649BE">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sz w:val="22"/>
                <w:szCs w:val="22"/>
              </w:rPr>
              <w:t>20-49</w:t>
            </w:r>
          </w:p>
        </w:tc>
        <w:tc>
          <w:tcPr>
            <w:tcW w:w="22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39AF40DE" w14:textId="6B2161B6" w:rsidR="00C649BE" w:rsidRPr="00FE723B" w:rsidRDefault="00C649BE" w:rsidP="00C649BE">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sz w:val="22"/>
                <w:szCs w:val="22"/>
              </w:rPr>
              <w:t>1.</w:t>
            </w:r>
            <w:r w:rsidR="009C3B95">
              <w:rPr>
                <w:rFonts w:ascii="Times New Roman" w:eastAsia="Arial" w:hAnsi="Times New Roman" w:cs="Times New Roman"/>
                <w:color w:val="000000"/>
                <w:sz w:val="22"/>
                <w:szCs w:val="22"/>
              </w:rPr>
              <w:t>60</w:t>
            </w:r>
            <w:r w:rsidRPr="00FE723B">
              <w:rPr>
                <w:rFonts w:ascii="Times New Roman" w:eastAsia="Arial" w:hAnsi="Times New Roman" w:cs="Times New Roman"/>
                <w:color w:val="000000"/>
                <w:sz w:val="22"/>
                <w:szCs w:val="22"/>
              </w:rPr>
              <w:t xml:space="preserve"> (1.</w:t>
            </w:r>
            <w:r w:rsidR="008F2521">
              <w:rPr>
                <w:rFonts w:ascii="Times New Roman" w:eastAsia="Arial" w:hAnsi="Times New Roman" w:cs="Times New Roman"/>
                <w:color w:val="000000"/>
                <w:sz w:val="22"/>
                <w:szCs w:val="22"/>
              </w:rPr>
              <w:t>52</w:t>
            </w:r>
            <w:r w:rsidRPr="00FE723B">
              <w:rPr>
                <w:rFonts w:ascii="Times New Roman" w:eastAsia="Arial" w:hAnsi="Times New Roman" w:cs="Times New Roman"/>
                <w:color w:val="000000"/>
                <w:sz w:val="22"/>
                <w:szCs w:val="22"/>
              </w:rPr>
              <w:t>-1.</w:t>
            </w:r>
            <w:r w:rsidR="008F2521">
              <w:rPr>
                <w:rFonts w:ascii="Times New Roman" w:eastAsia="Arial" w:hAnsi="Times New Roman" w:cs="Times New Roman"/>
                <w:color w:val="000000"/>
                <w:sz w:val="22"/>
                <w:szCs w:val="22"/>
              </w:rPr>
              <w:t>67</w:t>
            </w:r>
            <w:r w:rsidRPr="00FE723B">
              <w:rPr>
                <w:rFonts w:ascii="Times New Roman" w:eastAsia="Arial" w:hAnsi="Times New Roman" w:cs="Times New Roman"/>
                <w:color w:val="000000"/>
                <w:sz w:val="22"/>
                <w:szCs w:val="22"/>
              </w:rPr>
              <w:t>)</w:t>
            </w:r>
          </w:p>
        </w:tc>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135846E3" w14:textId="57A65AD5" w:rsidR="00C649BE" w:rsidRPr="00FE723B" w:rsidRDefault="00C649BE" w:rsidP="00C649BE">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sz w:val="22"/>
                <w:szCs w:val="22"/>
              </w:rPr>
              <w:t>1.45 (1.38-1.52)</w:t>
            </w:r>
          </w:p>
        </w:tc>
        <w:tc>
          <w:tcPr>
            <w:tcW w:w="332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3CA43BD2" w14:textId="4DE0D7F4" w:rsidR="00C649BE" w:rsidRPr="00FE723B" w:rsidRDefault="00C649BE" w:rsidP="00C649BE">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sz w:val="22"/>
                <w:szCs w:val="22"/>
              </w:rPr>
              <w:t>1.</w:t>
            </w:r>
            <w:r>
              <w:rPr>
                <w:rFonts w:ascii="Times New Roman" w:eastAsia="Arial" w:hAnsi="Times New Roman" w:cs="Times New Roman"/>
                <w:color w:val="000000"/>
                <w:sz w:val="22"/>
                <w:szCs w:val="22"/>
              </w:rPr>
              <w:t>36</w:t>
            </w:r>
            <w:r w:rsidRPr="00FE723B">
              <w:rPr>
                <w:rFonts w:ascii="Times New Roman" w:eastAsia="Arial" w:hAnsi="Times New Roman" w:cs="Times New Roman"/>
                <w:color w:val="000000"/>
                <w:sz w:val="22"/>
                <w:szCs w:val="22"/>
              </w:rPr>
              <w:t xml:space="preserve"> (1.</w:t>
            </w:r>
            <w:r>
              <w:rPr>
                <w:rFonts w:ascii="Times New Roman" w:eastAsia="Arial" w:hAnsi="Times New Roman" w:cs="Times New Roman"/>
                <w:color w:val="000000"/>
                <w:sz w:val="22"/>
                <w:szCs w:val="22"/>
              </w:rPr>
              <w:t>29</w:t>
            </w:r>
            <w:r w:rsidRPr="00FE723B">
              <w:rPr>
                <w:rFonts w:ascii="Times New Roman" w:eastAsia="Arial" w:hAnsi="Times New Roman" w:cs="Times New Roman"/>
                <w:color w:val="000000"/>
                <w:sz w:val="22"/>
                <w:szCs w:val="22"/>
              </w:rPr>
              <w:t>-1.</w:t>
            </w:r>
            <w:r>
              <w:rPr>
                <w:rFonts w:ascii="Times New Roman" w:eastAsia="Arial" w:hAnsi="Times New Roman" w:cs="Times New Roman"/>
                <w:color w:val="000000"/>
                <w:sz w:val="22"/>
                <w:szCs w:val="22"/>
              </w:rPr>
              <w:t>43</w:t>
            </w:r>
            <w:r w:rsidRPr="00FE723B">
              <w:rPr>
                <w:rFonts w:ascii="Times New Roman" w:eastAsia="Arial" w:hAnsi="Times New Roman" w:cs="Times New Roman"/>
                <w:color w:val="000000"/>
                <w:sz w:val="22"/>
                <w:szCs w:val="22"/>
              </w:rPr>
              <w:t>)</w:t>
            </w:r>
          </w:p>
        </w:tc>
      </w:tr>
      <w:tr w:rsidR="00C649BE" w:rsidRPr="00FE723B" w14:paraId="5D2BA4A0" w14:textId="77777777" w:rsidTr="000E7A9E">
        <w:trPr>
          <w:trHeight w:val="300"/>
          <w:jc w:val="center"/>
        </w:trPr>
        <w:tc>
          <w:tcPr>
            <w:tcW w:w="241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ED90C2B" w14:textId="77777777" w:rsidR="00C649BE" w:rsidRPr="00FE723B" w:rsidRDefault="00C649BE" w:rsidP="00C649BE">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b/>
                <w:bCs/>
                <w:color w:val="000000"/>
                <w:sz w:val="22"/>
                <w:szCs w:val="22"/>
              </w:rPr>
            </w:pPr>
          </w:p>
        </w:tc>
        <w:tc>
          <w:tcPr>
            <w:tcW w:w="22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7B4BC85" w14:textId="1C1EA515" w:rsidR="00C649BE" w:rsidRPr="00FE723B" w:rsidRDefault="00C649BE" w:rsidP="00C649BE">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sz w:val="22"/>
                <w:szCs w:val="22"/>
              </w:rPr>
              <w:t>50-79</w:t>
            </w:r>
          </w:p>
        </w:tc>
        <w:tc>
          <w:tcPr>
            <w:tcW w:w="22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0BB0E734" w14:textId="745B1D7C" w:rsidR="00C649BE" w:rsidRPr="00FE723B" w:rsidRDefault="00C649BE" w:rsidP="00C649BE">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themeColor="text1"/>
                <w:sz w:val="22"/>
                <w:szCs w:val="22"/>
              </w:rPr>
              <w:t>1.00 (ref.)</w:t>
            </w:r>
          </w:p>
        </w:tc>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1CA261CD" w14:textId="0D7FB790" w:rsidR="00C649BE" w:rsidRPr="00FE723B" w:rsidRDefault="00C649BE" w:rsidP="00C649BE">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themeColor="text1"/>
                <w:sz w:val="22"/>
                <w:szCs w:val="22"/>
              </w:rPr>
              <w:t>1.00 (ref.)</w:t>
            </w:r>
          </w:p>
        </w:tc>
        <w:tc>
          <w:tcPr>
            <w:tcW w:w="332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1C8EB9E2" w14:textId="475C4FD4" w:rsidR="00C649BE" w:rsidRPr="00FE723B" w:rsidRDefault="00C649BE" w:rsidP="00C649BE">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themeColor="text1"/>
                <w:sz w:val="22"/>
                <w:szCs w:val="22"/>
              </w:rPr>
              <w:t>1.00 (ref.)</w:t>
            </w:r>
          </w:p>
        </w:tc>
      </w:tr>
      <w:tr w:rsidR="00C649BE" w:rsidRPr="00FE723B" w14:paraId="11916BF5" w14:textId="77777777" w:rsidTr="000E7A9E">
        <w:trPr>
          <w:trHeight w:val="300"/>
          <w:jc w:val="center"/>
        </w:trPr>
        <w:tc>
          <w:tcPr>
            <w:tcW w:w="241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B0915F5" w14:textId="77777777" w:rsidR="00C649BE" w:rsidRPr="00FE723B" w:rsidRDefault="00C649BE" w:rsidP="00C649BE">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b/>
                <w:bCs/>
                <w:color w:val="000000"/>
                <w:sz w:val="22"/>
                <w:szCs w:val="22"/>
              </w:rPr>
            </w:pPr>
          </w:p>
        </w:tc>
        <w:tc>
          <w:tcPr>
            <w:tcW w:w="22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69C2E2B" w14:textId="5EAFE77A" w:rsidR="00C649BE" w:rsidRPr="00FE723B" w:rsidRDefault="00C649BE" w:rsidP="00C649BE">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sz w:val="22"/>
                <w:szCs w:val="22"/>
              </w:rPr>
              <w:t>80-89</w:t>
            </w:r>
          </w:p>
        </w:tc>
        <w:tc>
          <w:tcPr>
            <w:tcW w:w="22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10A4237B" w14:textId="5B837866" w:rsidR="00C649BE" w:rsidRPr="00FE723B" w:rsidRDefault="00C649BE" w:rsidP="00C649BE">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sz w:val="22"/>
                <w:szCs w:val="22"/>
              </w:rPr>
              <w:t>1.</w:t>
            </w:r>
            <w:r w:rsidR="008F2521">
              <w:rPr>
                <w:rFonts w:ascii="Times New Roman" w:eastAsia="Arial" w:hAnsi="Times New Roman" w:cs="Times New Roman"/>
                <w:color w:val="000000"/>
                <w:sz w:val="22"/>
                <w:szCs w:val="22"/>
              </w:rPr>
              <w:t>58</w:t>
            </w:r>
            <w:r w:rsidRPr="00FE723B">
              <w:rPr>
                <w:rFonts w:ascii="Times New Roman" w:eastAsia="Arial" w:hAnsi="Times New Roman" w:cs="Times New Roman"/>
                <w:color w:val="000000"/>
                <w:sz w:val="22"/>
                <w:szCs w:val="22"/>
              </w:rPr>
              <w:t xml:space="preserve"> (1.</w:t>
            </w:r>
            <w:r w:rsidR="008F2521">
              <w:rPr>
                <w:rFonts w:ascii="Times New Roman" w:eastAsia="Arial" w:hAnsi="Times New Roman" w:cs="Times New Roman"/>
                <w:color w:val="000000"/>
                <w:sz w:val="22"/>
                <w:szCs w:val="22"/>
              </w:rPr>
              <w:t>55</w:t>
            </w:r>
            <w:r w:rsidRPr="00FE723B">
              <w:rPr>
                <w:rFonts w:ascii="Times New Roman" w:eastAsia="Arial" w:hAnsi="Times New Roman" w:cs="Times New Roman"/>
                <w:color w:val="000000"/>
                <w:sz w:val="22"/>
                <w:szCs w:val="22"/>
              </w:rPr>
              <w:t>-1.</w:t>
            </w:r>
            <w:r w:rsidR="008F2521">
              <w:rPr>
                <w:rFonts w:ascii="Times New Roman" w:eastAsia="Arial" w:hAnsi="Times New Roman" w:cs="Times New Roman"/>
                <w:color w:val="000000"/>
                <w:sz w:val="22"/>
                <w:szCs w:val="22"/>
              </w:rPr>
              <w:t>62</w:t>
            </w:r>
            <w:r w:rsidRPr="00FE723B">
              <w:rPr>
                <w:rFonts w:ascii="Times New Roman" w:eastAsia="Arial" w:hAnsi="Times New Roman" w:cs="Times New Roman"/>
                <w:color w:val="000000"/>
                <w:sz w:val="22"/>
                <w:szCs w:val="22"/>
              </w:rPr>
              <w:t>)</w:t>
            </w:r>
          </w:p>
        </w:tc>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03F1E2D4" w14:textId="13D99763" w:rsidR="00C649BE" w:rsidRPr="00FE723B" w:rsidRDefault="00C649BE" w:rsidP="00C649BE">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sz w:val="22"/>
                <w:szCs w:val="22"/>
              </w:rPr>
              <w:t>1.66 (1.62-1.70)</w:t>
            </w:r>
          </w:p>
        </w:tc>
        <w:tc>
          <w:tcPr>
            <w:tcW w:w="332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71979AE1" w14:textId="5D0DFAC2" w:rsidR="00C649BE" w:rsidRPr="00FE723B" w:rsidRDefault="00C649BE" w:rsidP="00C649BE">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sz w:val="22"/>
                <w:szCs w:val="22"/>
              </w:rPr>
              <w:t>1.</w:t>
            </w:r>
            <w:r>
              <w:rPr>
                <w:rFonts w:ascii="Times New Roman" w:eastAsia="Arial" w:hAnsi="Times New Roman" w:cs="Times New Roman"/>
                <w:color w:val="000000"/>
                <w:sz w:val="22"/>
                <w:szCs w:val="22"/>
              </w:rPr>
              <w:t>74</w:t>
            </w:r>
            <w:r w:rsidRPr="00FE723B">
              <w:rPr>
                <w:rFonts w:ascii="Times New Roman" w:eastAsia="Arial" w:hAnsi="Times New Roman" w:cs="Times New Roman"/>
                <w:color w:val="000000"/>
                <w:sz w:val="22"/>
                <w:szCs w:val="22"/>
              </w:rPr>
              <w:t xml:space="preserve"> (1.</w:t>
            </w:r>
            <w:r>
              <w:rPr>
                <w:rFonts w:ascii="Times New Roman" w:eastAsia="Arial" w:hAnsi="Times New Roman" w:cs="Times New Roman"/>
                <w:color w:val="000000"/>
                <w:sz w:val="22"/>
                <w:szCs w:val="22"/>
              </w:rPr>
              <w:t>70</w:t>
            </w:r>
            <w:r w:rsidRPr="00FE723B">
              <w:rPr>
                <w:rFonts w:ascii="Times New Roman" w:eastAsia="Arial" w:hAnsi="Times New Roman" w:cs="Times New Roman"/>
                <w:color w:val="000000"/>
                <w:sz w:val="22"/>
                <w:szCs w:val="22"/>
              </w:rPr>
              <w:t>-1.7</w:t>
            </w:r>
            <w:r>
              <w:rPr>
                <w:rFonts w:ascii="Times New Roman" w:eastAsia="Arial" w:hAnsi="Times New Roman" w:cs="Times New Roman"/>
                <w:color w:val="000000"/>
                <w:sz w:val="22"/>
                <w:szCs w:val="22"/>
              </w:rPr>
              <w:t>8</w:t>
            </w:r>
            <w:r w:rsidRPr="00FE723B">
              <w:rPr>
                <w:rFonts w:ascii="Times New Roman" w:eastAsia="Arial" w:hAnsi="Times New Roman" w:cs="Times New Roman"/>
                <w:color w:val="000000"/>
                <w:sz w:val="22"/>
                <w:szCs w:val="22"/>
              </w:rPr>
              <w:t>)</w:t>
            </w:r>
          </w:p>
        </w:tc>
      </w:tr>
      <w:tr w:rsidR="00C649BE" w:rsidRPr="00FE723B" w14:paraId="0B732E24" w14:textId="77777777" w:rsidTr="000E7A9E">
        <w:trPr>
          <w:trHeight w:val="300"/>
          <w:jc w:val="center"/>
        </w:trPr>
        <w:tc>
          <w:tcPr>
            <w:tcW w:w="241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DCDEBB5" w14:textId="77777777" w:rsidR="00C649BE" w:rsidRPr="00FE723B" w:rsidRDefault="00C649BE" w:rsidP="00C649BE">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b/>
                <w:bCs/>
                <w:color w:val="000000"/>
                <w:sz w:val="22"/>
                <w:szCs w:val="22"/>
              </w:rPr>
            </w:pPr>
          </w:p>
        </w:tc>
        <w:tc>
          <w:tcPr>
            <w:tcW w:w="22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FD85E84" w14:textId="1D500CCA" w:rsidR="00C649BE" w:rsidRPr="00FE723B" w:rsidRDefault="00C649BE" w:rsidP="00C649BE">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sz w:val="22"/>
                <w:szCs w:val="22"/>
              </w:rPr>
              <w:t>90+</w:t>
            </w:r>
          </w:p>
        </w:tc>
        <w:tc>
          <w:tcPr>
            <w:tcW w:w="22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7AAEA6D2" w14:textId="6401E78D" w:rsidR="00C649BE" w:rsidRPr="00FE723B" w:rsidRDefault="00C649BE" w:rsidP="00C649BE">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sz w:val="22"/>
                <w:szCs w:val="22"/>
              </w:rPr>
              <w:t>2.</w:t>
            </w:r>
            <w:r w:rsidR="008F2521">
              <w:rPr>
                <w:rFonts w:ascii="Times New Roman" w:eastAsia="Arial" w:hAnsi="Times New Roman" w:cs="Times New Roman"/>
                <w:color w:val="000000"/>
                <w:sz w:val="22"/>
                <w:szCs w:val="22"/>
              </w:rPr>
              <w:t>24</w:t>
            </w:r>
            <w:r w:rsidRPr="00FE723B">
              <w:rPr>
                <w:rFonts w:ascii="Times New Roman" w:eastAsia="Arial" w:hAnsi="Times New Roman" w:cs="Times New Roman"/>
                <w:color w:val="000000"/>
                <w:sz w:val="22"/>
                <w:szCs w:val="22"/>
              </w:rPr>
              <w:t xml:space="preserve"> (2.</w:t>
            </w:r>
            <w:r w:rsidR="00B22CB6">
              <w:rPr>
                <w:rFonts w:ascii="Times New Roman" w:eastAsia="Arial" w:hAnsi="Times New Roman" w:cs="Times New Roman"/>
                <w:color w:val="000000"/>
                <w:sz w:val="22"/>
                <w:szCs w:val="22"/>
              </w:rPr>
              <w:t>19</w:t>
            </w:r>
            <w:r w:rsidRPr="00FE723B">
              <w:rPr>
                <w:rFonts w:ascii="Times New Roman" w:eastAsia="Arial" w:hAnsi="Times New Roman" w:cs="Times New Roman"/>
                <w:color w:val="000000"/>
                <w:sz w:val="22"/>
                <w:szCs w:val="22"/>
              </w:rPr>
              <w:t>-2.</w:t>
            </w:r>
            <w:r w:rsidR="00B22CB6">
              <w:rPr>
                <w:rFonts w:ascii="Times New Roman" w:eastAsia="Arial" w:hAnsi="Times New Roman" w:cs="Times New Roman"/>
                <w:color w:val="000000"/>
                <w:sz w:val="22"/>
                <w:szCs w:val="22"/>
              </w:rPr>
              <w:t>28</w:t>
            </w:r>
            <w:r w:rsidRPr="00FE723B">
              <w:rPr>
                <w:rFonts w:ascii="Times New Roman" w:eastAsia="Arial" w:hAnsi="Times New Roman" w:cs="Times New Roman"/>
                <w:color w:val="000000"/>
                <w:sz w:val="22"/>
                <w:szCs w:val="22"/>
              </w:rPr>
              <w:t>)</w:t>
            </w:r>
          </w:p>
        </w:tc>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1942C153" w14:textId="58CA8FB3" w:rsidR="00C649BE" w:rsidRPr="00FE723B" w:rsidRDefault="00C649BE" w:rsidP="00C649BE">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sz w:val="22"/>
                <w:szCs w:val="22"/>
              </w:rPr>
              <w:t>2.36 (2.31-2.42)</w:t>
            </w:r>
          </w:p>
        </w:tc>
        <w:tc>
          <w:tcPr>
            <w:tcW w:w="332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30FF4A85" w14:textId="5E862744" w:rsidR="00C649BE" w:rsidRPr="00FE723B" w:rsidRDefault="00C649BE" w:rsidP="00C649BE">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sz w:val="22"/>
                <w:szCs w:val="22"/>
              </w:rPr>
              <w:t>2.</w:t>
            </w:r>
            <w:r>
              <w:rPr>
                <w:rFonts w:ascii="Times New Roman" w:eastAsia="Arial" w:hAnsi="Times New Roman" w:cs="Times New Roman"/>
                <w:color w:val="000000"/>
                <w:sz w:val="22"/>
                <w:szCs w:val="22"/>
              </w:rPr>
              <w:t>46</w:t>
            </w:r>
            <w:r w:rsidRPr="00FE723B">
              <w:rPr>
                <w:rFonts w:ascii="Times New Roman" w:eastAsia="Arial" w:hAnsi="Times New Roman" w:cs="Times New Roman"/>
                <w:color w:val="000000"/>
                <w:sz w:val="22"/>
                <w:szCs w:val="22"/>
              </w:rPr>
              <w:t xml:space="preserve"> (2.</w:t>
            </w:r>
            <w:r>
              <w:rPr>
                <w:rFonts w:ascii="Times New Roman" w:eastAsia="Arial" w:hAnsi="Times New Roman" w:cs="Times New Roman"/>
                <w:color w:val="000000"/>
                <w:sz w:val="22"/>
                <w:szCs w:val="22"/>
              </w:rPr>
              <w:t>41</w:t>
            </w:r>
            <w:r w:rsidRPr="00FE723B">
              <w:rPr>
                <w:rFonts w:ascii="Times New Roman" w:eastAsia="Arial" w:hAnsi="Times New Roman" w:cs="Times New Roman"/>
                <w:color w:val="000000"/>
                <w:sz w:val="22"/>
                <w:szCs w:val="22"/>
              </w:rPr>
              <w:t>-2.</w:t>
            </w:r>
            <w:r>
              <w:rPr>
                <w:rFonts w:ascii="Times New Roman" w:eastAsia="Arial" w:hAnsi="Times New Roman" w:cs="Times New Roman"/>
                <w:color w:val="000000"/>
                <w:sz w:val="22"/>
                <w:szCs w:val="22"/>
              </w:rPr>
              <w:t>52</w:t>
            </w:r>
            <w:r w:rsidRPr="00FE723B">
              <w:rPr>
                <w:rFonts w:ascii="Times New Roman" w:eastAsia="Arial" w:hAnsi="Times New Roman" w:cs="Times New Roman"/>
                <w:color w:val="000000"/>
                <w:sz w:val="22"/>
                <w:szCs w:val="22"/>
              </w:rPr>
              <w:t>)</w:t>
            </w:r>
          </w:p>
        </w:tc>
      </w:tr>
      <w:tr w:rsidR="00D5652B" w:rsidRPr="00FE723B" w14:paraId="43DAE5D8" w14:textId="77777777" w:rsidTr="000E7A9E">
        <w:trPr>
          <w:trHeight w:val="300"/>
          <w:jc w:val="center"/>
        </w:trPr>
        <w:tc>
          <w:tcPr>
            <w:tcW w:w="241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5E1EE7F" w14:textId="23075037" w:rsidR="00D5652B" w:rsidRPr="00FE723B" w:rsidRDefault="00D5652B" w:rsidP="00D5652B">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b/>
                <w:bCs/>
                <w:color w:val="000000"/>
                <w:sz w:val="22"/>
                <w:szCs w:val="22"/>
              </w:rPr>
            </w:pPr>
            <w:r w:rsidRPr="00FE723B">
              <w:rPr>
                <w:rFonts w:ascii="Times New Roman" w:eastAsia="Arial" w:hAnsi="Times New Roman" w:cs="Times New Roman"/>
                <w:b/>
                <w:bCs/>
                <w:color w:val="000000"/>
                <w:sz w:val="22"/>
                <w:szCs w:val="22"/>
              </w:rPr>
              <w:t xml:space="preserve">Place </w:t>
            </w:r>
            <w:proofErr w:type="spellStart"/>
            <w:r w:rsidRPr="00FE723B">
              <w:rPr>
                <w:rFonts w:ascii="Times New Roman" w:eastAsia="Arial" w:hAnsi="Times New Roman" w:cs="Times New Roman"/>
                <w:b/>
                <w:bCs/>
                <w:color w:val="000000"/>
                <w:sz w:val="22"/>
                <w:szCs w:val="22"/>
              </w:rPr>
              <w:t>of</w:t>
            </w:r>
            <w:proofErr w:type="spellEnd"/>
            <w:r w:rsidRPr="00FE723B">
              <w:rPr>
                <w:rFonts w:ascii="Times New Roman" w:eastAsia="Arial" w:hAnsi="Times New Roman" w:cs="Times New Roman"/>
                <w:b/>
                <w:bCs/>
                <w:color w:val="000000"/>
                <w:sz w:val="22"/>
                <w:szCs w:val="22"/>
              </w:rPr>
              <w:t xml:space="preserve"> </w:t>
            </w:r>
            <w:proofErr w:type="spellStart"/>
            <w:r w:rsidRPr="00FE723B">
              <w:rPr>
                <w:rFonts w:ascii="Times New Roman" w:eastAsia="Arial" w:hAnsi="Times New Roman" w:cs="Times New Roman"/>
                <w:b/>
                <w:bCs/>
                <w:color w:val="000000"/>
                <w:sz w:val="22"/>
                <w:szCs w:val="22"/>
              </w:rPr>
              <w:t>death</w:t>
            </w:r>
            <w:proofErr w:type="spellEnd"/>
          </w:p>
        </w:tc>
        <w:tc>
          <w:tcPr>
            <w:tcW w:w="22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78728FF" w14:textId="6A9D159C" w:rsidR="00D5652B" w:rsidRPr="00FE723B" w:rsidRDefault="00D5652B" w:rsidP="00D5652B">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sz w:val="22"/>
                <w:szCs w:val="22"/>
              </w:rPr>
              <w:t xml:space="preserve">At </w:t>
            </w:r>
            <w:proofErr w:type="spellStart"/>
            <w:r w:rsidRPr="00FE723B">
              <w:rPr>
                <w:rFonts w:ascii="Times New Roman" w:eastAsia="Arial" w:hAnsi="Times New Roman" w:cs="Times New Roman"/>
                <w:color w:val="000000"/>
                <w:sz w:val="22"/>
                <w:szCs w:val="22"/>
              </w:rPr>
              <w:t>home</w:t>
            </w:r>
            <w:proofErr w:type="spellEnd"/>
          </w:p>
        </w:tc>
        <w:tc>
          <w:tcPr>
            <w:tcW w:w="22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273C9495" w14:textId="11B7FDCF" w:rsidR="00D5652B" w:rsidRPr="00FE723B" w:rsidRDefault="005424C7" w:rsidP="00D5652B">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Pr>
                <w:rFonts w:ascii="Times New Roman" w:eastAsia="Arial" w:hAnsi="Times New Roman" w:cs="Times New Roman"/>
                <w:color w:val="000000"/>
                <w:sz w:val="22"/>
                <w:szCs w:val="22"/>
              </w:rPr>
              <w:t>1.40 (</w:t>
            </w:r>
            <w:r w:rsidR="009B2CC0">
              <w:rPr>
                <w:rFonts w:ascii="Times New Roman" w:eastAsia="Arial" w:hAnsi="Times New Roman" w:cs="Times New Roman"/>
                <w:color w:val="000000"/>
                <w:sz w:val="22"/>
                <w:szCs w:val="22"/>
              </w:rPr>
              <w:t>1.37-1.44)</w:t>
            </w:r>
          </w:p>
        </w:tc>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5A1CD8B7" w14:textId="45CD8F91" w:rsidR="00D5652B" w:rsidRPr="00FE723B" w:rsidRDefault="00D5652B" w:rsidP="00D5652B">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sz w:val="22"/>
                <w:szCs w:val="22"/>
              </w:rPr>
              <w:t>1.48 (1.44-1.52)</w:t>
            </w:r>
          </w:p>
        </w:tc>
        <w:tc>
          <w:tcPr>
            <w:tcW w:w="332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1FB2D45A" w14:textId="69C4DE82" w:rsidR="00D5652B" w:rsidRPr="00FE723B" w:rsidRDefault="00D5652B" w:rsidP="00D5652B">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sz w:val="22"/>
                <w:szCs w:val="22"/>
              </w:rPr>
              <w:t>1.</w:t>
            </w:r>
            <w:r w:rsidR="00BC0F90">
              <w:rPr>
                <w:rFonts w:ascii="Times New Roman" w:eastAsia="Arial" w:hAnsi="Times New Roman" w:cs="Times New Roman"/>
                <w:color w:val="000000"/>
                <w:sz w:val="22"/>
                <w:szCs w:val="22"/>
              </w:rPr>
              <w:t>35</w:t>
            </w:r>
            <w:r w:rsidRPr="00FE723B">
              <w:rPr>
                <w:rFonts w:ascii="Times New Roman" w:eastAsia="Arial" w:hAnsi="Times New Roman" w:cs="Times New Roman"/>
                <w:color w:val="000000"/>
                <w:sz w:val="22"/>
                <w:szCs w:val="22"/>
              </w:rPr>
              <w:t xml:space="preserve"> (1.</w:t>
            </w:r>
            <w:r w:rsidR="00BC0F90">
              <w:rPr>
                <w:rFonts w:ascii="Times New Roman" w:eastAsia="Arial" w:hAnsi="Times New Roman" w:cs="Times New Roman"/>
                <w:color w:val="000000"/>
                <w:sz w:val="22"/>
                <w:szCs w:val="22"/>
              </w:rPr>
              <w:t>31</w:t>
            </w:r>
            <w:r w:rsidRPr="00FE723B">
              <w:rPr>
                <w:rFonts w:ascii="Times New Roman" w:eastAsia="Arial" w:hAnsi="Times New Roman" w:cs="Times New Roman"/>
                <w:color w:val="000000"/>
                <w:sz w:val="22"/>
                <w:szCs w:val="22"/>
              </w:rPr>
              <w:t>-1.</w:t>
            </w:r>
            <w:r w:rsidR="00BC0F90">
              <w:rPr>
                <w:rFonts w:ascii="Times New Roman" w:eastAsia="Arial" w:hAnsi="Times New Roman" w:cs="Times New Roman"/>
                <w:color w:val="000000"/>
                <w:sz w:val="22"/>
                <w:szCs w:val="22"/>
              </w:rPr>
              <w:t>39</w:t>
            </w:r>
            <w:r w:rsidRPr="00FE723B">
              <w:rPr>
                <w:rFonts w:ascii="Times New Roman" w:eastAsia="Arial" w:hAnsi="Times New Roman" w:cs="Times New Roman"/>
                <w:color w:val="000000"/>
                <w:sz w:val="22"/>
                <w:szCs w:val="22"/>
              </w:rPr>
              <w:t>)</w:t>
            </w:r>
          </w:p>
        </w:tc>
      </w:tr>
      <w:tr w:rsidR="00BC0F90" w:rsidRPr="00FE723B" w14:paraId="2B818390" w14:textId="77777777" w:rsidTr="000E7A9E">
        <w:trPr>
          <w:trHeight w:val="300"/>
          <w:jc w:val="center"/>
        </w:trPr>
        <w:tc>
          <w:tcPr>
            <w:tcW w:w="241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DBA211C" w14:textId="77777777" w:rsidR="00BC0F90" w:rsidRPr="00FE723B" w:rsidRDefault="00BC0F90" w:rsidP="00BC0F90">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b/>
                <w:bCs/>
                <w:color w:val="000000"/>
                <w:sz w:val="22"/>
                <w:szCs w:val="22"/>
              </w:rPr>
            </w:pPr>
          </w:p>
        </w:tc>
        <w:tc>
          <w:tcPr>
            <w:tcW w:w="22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8951ED1" w14:textId="2752F464" w:rsidR="00BC0F90" w:rsidRPr="00FE723B" w:rsidRDefault="00BC0F90" w:rsidP="00BC0F90">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sz w:val="22"/>
                <w:szCs w:val="22"/>
              </w:rPr>
              <w:t>Hospital</w:t>
            </w:r>
          </w:p>
        </w:tc>
        <w:tc>
          <w:tcPr>
            <w:tcW w:w="22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2BCC0447" w14:textId="1B80C0B9" w:rsidR="00BC0F90" w:rsidRPr="00FE723B" w:rsidRDefault="00BC0F90" w:rsidP="00BC0F90">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themeColor="text1"/>
                <w:sz w:val="22"/>
                <w:szCs w:val="22"/>
              </w:rPr>
              <w:t>1.00 (ref.)</w:t>
            </w:r>
          </w:p>
        </w:tc>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4CCCF527" w14:textId="40D23182" w:rsidR="00BC0F90" w:rsidRPr="00FE723B" w:rsidRDefault="00BC0F90" w:rsidP="00BC0F90">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themeColor="text1"/>
                <w:sz w:val="22"/>
                <w:szCs w:val="22"/>
              </w:rPr>
              <w:t>1.00 (ref.)</w:t>
            </w:r>
          </w:p>
        </w:tc>
        <w:tc>
          <w:tcPr>
            <w:tcW w:w="332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6DE5BF71" w14:textId="266D0095" w:rsidR="00BC0F90" w:rsidRPr="00FE723B" w:rsidRDefault="00BC0F90" w:rsidP="00BC0F90">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themeColor="text1"/>
                <w:sz w:val="22"/>
                <w:szCs w:val="22"/>
              </w:rPr>
              <w:t>1.00 (ref.)</w:t>
            </w:r>
          </w:p>
        </w:tc>
      </w:tr>
      <w:tr w:rsidR="00BC0F90" w:rsidRPr="00FE723B" w14:paraId="3217A5A0" w14:textId="77777777" w:rsidTr="000E7A9E">
        <w:trPr>
          <w:trHeight w:val="300"/>
          <w:jc w:val="center"/>
        </w:trPr>
        <w:tc>
          <w:tcPr>
            <w:tcW w:w="241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E7D3D4B" w14:textId="77777777" w:rsidR="00BC0F90" w:rsidRPr="00FE723B" w:rsidRDefault="00BC0F90" w:rsidP="00BC0F90">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b/>
                <w:bCs/>
                <w:color w:val="000000"/>
                <w:sz w:val="22"/>
                <w:szCs w:val="22"/>
              </w:rPr>
            </w:pPr>
          </w:p>
        </w:tc>
        <w:tc>
          <w:tcPr>
            <w:tcW w:w="22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5A54C4D" w14:textId="34765754" w:rsidR="00BC0F90" w:rsidRPr="00FE723B" w:rsidRDefault="00BC0F90" w:rsidP="00BC0F90">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proofErr w:type="spellStart"/>
            <w:r w:rsidRPr="00FE723B">
              <w:rPr>
                <w:rFonts w:ascii="Times New Roman" w:eastAsia="Arial" w:hAnsi="Times New Roman" w:cs="Times New Roman"/>
                <w:color w:val="000000"/>
                <w:sz w:val="22"/>
                <w:szCs w:val="22"/>
              </w:rPr>
              <w:t>Nursing</w:t>
            </w:r>
            <w:proofErr w:type="spellEnd"/>
            <w:r w:rsidRPr="00FE723B">
              <w:rPr>
                <w:rFonts w:ascii="Times New Roman" w:eastAsia="Arial" w:hAnsi="Times New Roman" w:cs="Times New Roman"/>
                <w:color w:val="000000"/>
                <w:sz w:val="22"/>
                <w:szCs w:val="22"/>
              </w:rPr>
              <w:t xml:space="preserve"> </w:t>
            </w:r>
            <w:proofErr w:type="spellStart"/>
            <w:r w:rsidRPr="00FE723B">
              <w:rPr>
                <w:rFonts w:ascii="Times New Roman" w:eastAsia="Arial" w:hAnsi="Times New Roman" w:cs="Times New Roman"/>
                <w:color w:val="000000"/>
                <w:sz w:val="22"/>
                <w:szCs w:val="22"/>
              </w:rPr>
              <w:t>home</w:t>
            </w:r>
            <w:proofErr w:type="spellEnd"/>
          </w:p>
        </w:tc>
        <w:tc>
          <w:tcPr>
            <w:tcW w:w="22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216CE896" w14:textId="6CD2D49C" w:rsidR="00BC0F90" w:rsidRPr="00FE723B" w:rsidRDefault="009B2CC0" w:rsidP="00BC0F90">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Pr>
                <w:rFonts w:ascii="Times New Roman" w:eastAsia="Arial" w:hAnsi="Times New Roman" w:cs="Times New Roman"/>
                <w:color w:val="000000"/>
                <w:sz w:val="22"/>
                <w:szCs w:val="22"/>
              </w:rPr>
              <w:t>1.27 (1.24-1.29)</w:t>
            </w:r>
          </w:p>
        </w:tc>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6A238853" w14:textId="466239B4" w:rsidR="00BC0F90" w:rsidRPr="00FE723B" w:rsidRDefault="00BC0F90" w:rsidP="00BC0F90">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sz w:val="22"/>
                <w:szCs w:val="22"/>
              </w:rPr>
              <w:t>1.02 (1.00-1.04)</w:t>
            </w:r>
          </w:p>
        </w:tc>
        <w:tc>
          <w:tcPr>
            <w:tcW w:w="332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7031BD14" w14:textId="094849B3" w:rsidR="00BC0F90" w:rsidRPr="00FE723B" w:rsidRDefault="00B87CC5" w:rsidP="00BC0F90">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Pr>
                <w:rFonts w:ascii="Times New Roman" w:eastAsia="Arial" w:hAnsi="Times New Roman" w:cs="Times New Roman"/>
                <w:color w:val="000000"/>
                <w:sz w:val="22"/>
                <w:szCs w:val="22"/>
              </w:rPr>
              <w:t>0.98</w:t>
            </w:r>
            <w:r w:rsidR="00BC0F90" w:rsidRPr="00FE723B">
              <w:rPr>
                <w:rFonts w:ascii="Times New Roman" w:eastAsia="Arial" w:hAnsi="Times New Roman" w:cs="Times New Roman"/>
                <w:color w:val="000000"/>
                <w:sz w:val="22"/>
                <w:szCs w:val="22"/>
              </w:rPr>
              <w:t xml:space="preserve"> (</w:t>
            </w:r>
            <w:r>
              <w:rPr>
                <w:rFonts w:ascii="Times New Roman" w:eastAsia="Arial" w:hAnsi="Times New Roman" w:cs="Times New Roman"/>
                <w:color w:val="000000"/>
                <w:sz w:val="22"/>
                <w:szCs w:val="22"/>
              </w:rPr>
              <w:t>0.96</w:t>
            </w:r>
            <w:r w:rsidR="00BC0F90" w:rsidRPr="00FE723B">
              <w:rPr>
                <w:rFonts w:ascii="Times New Roman" w:eastAsia="Arial" w:hAnsi="Times New Roman" w:cs="Times New Roman"/>
                <w:color w:val="000000"/>
                <w:sz w:val="22"/>
                <w:szCs w:val="22"/>
              </w:rPr>
              <w:t>-1.0</w:t>
            </w:r>
            <w:r>
              <w:rPr>
                <w:rFonts w:ascii="Times New Roman" w:eastAsia="Arial" w:hAnsi="Times New Roman" w:cs="Times New Roman"/>
                <w:color w:val="000000"/>
                <w:sz w:val="22"/>
                <w:szCs w:val="22"/>
              </w:rPr>
              <w:t>0</w:t>
            </w:r>
            <w:r w:rsidR="00BC0F90" w:rsidRPr="00FE723B">
              <w:rPr>
                <w:rFonts w:ascii="Times New Roman" w:eastAsia="Arial" w:hAnsi="Times New Roman" w:cs="Times New Roman"/>
                <w:color w:val="000000"/>
                <w:sz w:val="22"/>
                <w:szCs w:val="22"/>
              </w:rPr>
              <w:t>)</w:t>
            </w:r>
          </w:p>
        </w:tc>
      </w:tr>
      <w:tr w:rsidR="00BC0F90" w:rsidRPr="00FE723B" w14:paraId="3C78BB51" w14:textId="77777777" w:rsidTr="000E7A9E">
        <w:trPr>
          <w:trHeight w:val="300"/>
          <w:jc w:val="center"/>
        </w:trPr>
        <w:tc>
          <w:tcPr>
            <w:tcW w:w="241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0790B46" w14:textId="77777777" w:rsidR="00BC0F90" w:rsidRPr="00FE723B" w:rsidRDefault="00BC0F90" w:rsidP="00BC0F90">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b/>
                <w:bCs/>
                <w:color w:val="000000"/>
                <w:sz w:val="22"/>
                <w:szCs w:val="22"/>
              </w:rPr>
            </w:pPr>
          </w:p>
        </w:tc>
        <w:tc>
          <w:tcPr>
            <w:tcW w:w="22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EB2434F" w14:textId="3B00F16E" w:rsidR="00BC0F90" w:rsidRPr="00FE723B" w:rsidRDefault="00BC0F90" w:rsidP="00BC0F90">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proofErr w:type="spellStart"/>
            <w:r w:rsidRPr="00FE723B">
              <w:rPr>
                <w:rFonts w:ascii="Times New Roman" w:eastAsia="Arial" w:hAnsi="Times New Roman" w:cs="Times New Roman"/>
                <w:color w:val="000000"/>
                <w:sz w:val="22"/>
                <w:szCs w:val="22"/>
              </w:rPr>
              <w:t>Other</w:t>
            </w:r>
            <w:proofErr w:type="spellEnd"/>
            <w:r w:rsidRPr="00FE723B">
              <w:rPr>
                <w:rFonts w:ascii="Times New Roman" w:eastAsia="Arial" w:hAnsi="Times New Roman" w:cs="Times New Roman"/>
                <w:color w:val="000000"/>
                <w:sz w:val="22"/>
                <w:szCs w:val="22"/>
              </w:rPr>
              <w:t xml:space="preserve"> </w:t>
            </w:r>
            <w:proofErr w:type="spellStart"/>
            <w:r w:rsidRPr="00FE723B">
              <w:rPr>
                <w:rFonts w:ascii="Times New Roman" w:eastAsia="Arial" w:hAnsi="Times New Roman" w:cs="Times New Roman"/>
                <w:color w:val="000000"/>
                <w:sz w:val="22"/>
                <w:szCs w:val="22"/>
              </w:rPr>
              <w:t>known</w:t>
            </w:r>
            <w:proofErr w:type="spellEnd"/>
          </w:p>
        </w:tc>
        <w:tc>
          <w:tcPr>
            <w:tcW w:w="22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77CD2774" w14:textId="7417611C" w:rsidR="00BC0F90" w:rsidRPr="00FE723B" w:rsidRDefault="009B2CC0" w:rsidP="00BC0F90">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Pr>
                <w:rFonts w:ascii="Times New Roman" w:eastAsia="Arial" w:hAnsi="Times New Roman" w:cs="Times New Roman"/>
                <w:color w:val="000000"/>
                <w:sz w:val="22"/>
                <w:szCs w:val="22"/>
              </w:rPr>
              <w:t>1.16 (1.10-1.22)</w:t>
            </w:r>
          </w:p>
        </w:tc>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146F93B7" w14:textId="6E8CDD2A" w:rsidR="00BC0F90" w:rsidRPr="00FE723B" w:rsidRDefault="00BC0F90" w:rsidP="00BC0F90">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sz w:val="22"/>
                <w:szCs w:val="22"/>
              </w:rPr>
              <w:t>1.18 (1.12-1.24)</w:t>
            </w:r>
          </w:p>
        </w:tc>
        <w:tc>
          <w:tcPr>
            <w:tcW w:w="332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17828FA7" w14:textId="251EC594" w:rsidR="00BC0F90" w:rsidRPr="00FE723B" w:rsidRDefault="00BC0F90" w:rsidP="00BC0F90">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sz w:val="22"/>
                <w:szCs w:val="22"/>
              </w:rPr>
              <w:t>1.</w:t>
            </w:r>
            <w:r w:rsidR="00B87CC5">
              <w:rPr>
                <w:rFonts w:ascii="Times New Roman" w:eastAsia="Arial" w:hAnsi="Times New Roman" w:cs="Times New Roman"/>
                <w:color w:val="000000"/>
                <w:sz w:val="22"/>
                <w:szCs w:val="22"/>
              </w:rPr>
              <w:t>05</w:t>
            </w:r>
            <w:r w:rsidRPr="00FE723B">
              <w:rPr>
                <w:rFonts w:ascii="Times New Roman" w:eastAsia="Arial" w:hAnsi="Times New Roman" w:cs="Times New Roman"/>
                <w:color w:val="000000"/>
                <w:sz w:val="22"/>
                <w:szCs w:val="22"/>
              </w:rPr>
              <w:t xml:space="preserve"> (</w:t>
            </w:r>
            <w:r w:rsidR="00602688">
              <w:rPr>
                <w:rFonts w:ascii="Times New Roman" w:eastAsia="Arial" w:hAnsi="Times New Roman" w:cs="Times New Roman"/>
                <w:color w:val="000000"/>
                <w:sz w:val="22"/>
                <w:szCs w:val="22"/>
              </w:rPr>
              <w:t>0.99</w:t>
            </w:r>
            <w:r w:rsidRPr="00FE723B">
              <w:rPr>
                <w:rFonts w:ascii="Times New Roman" w:eastAsia="Arial" w:hAnsi="Times New Roman" w:cs="Times New Roman"/>
                <w:color w:val="000000"/>
                <w:sz w:val="22"/>
                <w:szCs w:val="22"/>
              </w:rPr>
              <w:t>-1.</w:t>
            </w:r>
            <w:r w:rsidR="00602688">
              <w:rPr>
                <w:rFonts w:ascii="Times New Roman" w:eastAsia="Arial" w:hAnsi="Times New Roman" w:cs="Times New Roman"/>
                <w:color w:val="000000"/>
                <w:sz w:val="22"/>
                <w:szCs w:val="22"/>
              </w:rPr>
              <w:t>11</w:t>
            </w:r>
            <w:r w:rsidRPr="00FE723B">
              <w:rPr>
                <w:rFonts w:ascii="Times New Roman" w:eastAsia="Arial" w:hAnsi="Times New Roman" w:cs="Times New Roman"/>
                <w:color w:val="000000"/>
                <w:sz w:val="22"/>
                <w:szCs w:val="22"/>
              </w:rPr>
              <w:t>)</w:t>
            </w:r>
          </w:p>
        </w:tc>
      </w:tr>
      <w:tr w:rsidR="00F676FB" w:rsidRPr="00FE723B" w14:paraId="56C6540B" w14:textId="77777777" w:rsidTr="000E7A9E">
        <w:trPr>
          <w:trHeight w:val="300"/>
          <w:jc w:val="center"/>
        </w:trPr>
        <w:tc>
          <w:tcPr>
            <w:tcW w:w="241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C91CD41" w14:textId="23C28828" w:rsidR="00507CA8" w:rsidRPr="00FE723B" w:rsidRDefault="00507CA8" w:rsidP="00507CA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b/>
                <w:bCs/>
                <w:color w:val="000000"/>
                <w:sz w:val="22"/>
                <w:szCs w:val="22"/>
              </w:rPr>
            </w:pPr>
            <w:proofErr w:type="spellStart"/>
            <w:r w:rsidRPr="00FE723B">
              <w:rPr>
                <w:rFonts w:ascii="Times New Roman" w:eastAsia="Arial" w:hAnsi="Times New Roman" w:cs="Times New Roman"/>
                <w:b/>
                <w:bCs/>
                <w:color w:val="000000"/>
                <w:sz w:val="22"/>
                <w:szCs w:val="22"/>
              </w:rPr>
              <w:t>Autopsy</w:t>
            </w:r>
            <w:proofErr w:type="spellEnd"/>
          </w:p>
        </w:tc>
        <w:tc>
          <w:tcPr>
            <w:tcW w:w="22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07C30D3" w14:textId="78EE2638" w:rsidR="00507CA8" w:rsidRPr="00FE723B" w:rsidRDefault="00507CA8" w:rsidP="00507CA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sz w:val="22"/>
                <w:szCs w:val="22"/>
              </w:rPr>
              <w:t xml:space="preserve">No </w:t>
            </w:r>
            <w:proofErr w:type="spellStart"/>
            <w:r w:rsidRPr="00FE723B">
              <w:rPr>
                <w:rFonts w:ascii="Times New Roman" w:eastAsia="Arial" w:hAnsi="Times New Roman" w:cs="Times New Roman"/>
                <w:color w:val="000000"/>
                <w:sz w:val="22"/>
                <w:szCs w:val="22"/>
              </w:rPr>
              <w:t>autopsy</w:t>
            </w:r>
            <w:proofErr w:type="spellEnd"/>
          </w:p>
        </w:tc>
        <w:tc>
          <w:tcPr>
            <w:tcW w:w="22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3769CC05" w14:textId="2DFD20EC" w:rsidR="00507CA8" w:rsidRPr="00FE723B" w:rsidRDefault="00073571" w:rsidP="00507CA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themeColor="text1"/>
                <w:sz w:val="22"/>
                <w:szCs w:val="22"/>
              </w:rPr>
              <w:t>1.00 (ref.)</w:t>
            </w:r>
          </w:p>
        </w:tc>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70C4AC96" w14:textId="184F75EE" w:rsidR="00507CA8" w:rsidRPr="00FE723B" w:rsidRDefault="00F676FB" w:rsidP="00507CA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sz w:val="22"/>
                <w:szCs w:val="22"/>
              </w:rPr>
              <w:t>NA</w:t>
            </w:r>
          </w:p>
        </w:tc>
        <w:tc>
          <w:tcPr>
            <w:tcW w:w="332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441DFAD1" w14:textId="30977256" w:rsidR="00507CA8" w:rsidRPr="00FE723B" w:rsidRDefault="00602688" w:rsidP="00507CA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themeColor="text1"/>
                <w:sz w:val="22"/>
                <w:szCs w:val="22"/>
              </w:rPr>
              <w:t>1.00 (ref.)</w:t>
            </w:r>
          </w:p>
        </w:tc>
      </w:tr>
      <w:tr w:rsidR="00F676FB" w:rsidRPr="00FE723B" w14:paraId="62BE7011" w14:textId="77777777" w:rsidTr="000E7A9E">
        <w:trPr>
          <w:trHeight w:val="300"/>
          <w:jc w:val="center"/>
        </w:trPr>
        <w:tc>
          <w:tcPr>
            <w:tcW w:w="241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2A71285C" w14:textId="77777777" w:rsidR="00507CA8" w:rsidRPr="00FE723B" w:rsidRDefault="00507CA8" w:rsidP="00507CA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b/>
                <w:bCs/>
                <w:color w:val="000000"/>
                <w:sz w:val="22"/>
                <w:szCs w:val="22"/>
              </w:rPr>
            </w:pPr>
          </w:p>
        </w:tc>
        <w:tc>
          <w:tcPr>
            <w:tcW w:w="22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2262C02" w14:textId="633D1B51" w:rsidR="00507CA8" w:rsidRPr="00FE723B" w:rsidRDefault="00507CA8" w:rsidP="00507CA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sz w:val="22"/>
                <w:szCs w:val="22"/>
              </w:rPr>
              <w:t>Non-</w:t>
            </w:r>
            <w:proofErr w:type="spellStart"/>
            <w:r w:rsidRPr="00FE723B">
              <w:rPr>
                <w:rFonts w:ascii="Times New Roman" w:eastAsia="Arial" w:hAnsi="Times New Roman" w:cs="Times New Roman"/>
                <w:color w:val="000000"/>
                <w:sz w:val="22"/>
                <w:szCs w:val="22"/>
              </w:rPr>
              <w:t>forensic</w:t>
            </w:r>
            <w:proofErr w:type="spellEnd"/>
          </w:p>
        </w:tc>
        <w:tc>
          <w:tcPr>
            <w:tcW w:w="22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1D7339B9" w14:textId="287570DD" w:rsidR="00507CA8" w:rsidRPr="00FE723B" w:rsidRDefault="00507B88" w:rsidP="00507CA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Pr>
                <w:rFonts w:ascii="Times New Roman" w:eastAsia="Arial" w:hAnsi="Times New Roman" w:cs="Times New Roman"/>
                <w:color w:val="000000"/>
                <w:sz w:val="22"/>
                <w:szCs w:val="22"/>
              </w:rPr>
              <w:t xml:space="preserve">0.61 </w:t>
            </w:r>
            <w:r w:rsidR="00B169C0">
              <w:rPr>
                <w:rFonts w:ascii="Times New Roman" w:eastAsia="Arial" w:hAnsi="Times New Roman" w:cs="Times New Roman"/>
                <w:color w:val="000000"/>
                <w:sz w:val="22"/>
                <w:szCs w:val="22"/>
              </w:rPr>
              <w:t>(0.57-0.65)</w:t>
            </w:r>
          </w:p>
        </w:tc>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687A1E62" w14:textId="6E08DF92" w:rsidR="00507CA8" w:rsidRPr="00FE723B" w:rsidRDefault="00F676FB" w:rsidP="00507CA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sz w:val="22"/>
                <w:szCs w:val="22"/>
              </w:rPr>
              <w:t>NA</w:t>
            </w:r>
          </w:p>
        </w:tc>
        <w:tc>
          <w:tcPr>
            <w:tcW w:w="332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2FEC8DF0" w14:textId="16529B4A" w:rsidR="0091097C" w:rsidRPr="00FE723B" w:rsidRDefault="0091097C" w:rsidP="0091097C">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Pr>
                <w:rFonts w:ascii="Times New Roman" w:eastAsia="Arial" w:hAnsi="Times New Roman" w:cs="Times New Roman"/>
                <w:color w:val="000000"/>
                <w:sz w:val="22"/>
                <w:szCs w:val="22"/>
              </w:rPr>
              <w:t>0.89 (0.84-0.95)</w:t>
            </w:r>
          </w:p>
        </w:tc>
      </w:tr>
      <w:tr w:rsidR="00F676FB" w:rsidRPr="00FE723B" w14:paraId="6B57493D" w14:textId="77777777" w:rsidTr="000E7A9E">
        <w:trPr>
          <w:trHeight w:val="300"/>
          <w:jc w:val="center"/>
        </w:trPr>
        <w:tc>
          <w:tcPr>
            <w:tcW w:w="241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0FFD319" w14:textId="77777777" w:rsidR="00507CA8" w:rsidRPr="00FE723B" w:rsidRDefault="00507CA8" w:rsidP="00507CA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b/>
                <w:bCs/>
                <w:color w:val="000000"/>
                <w:sz w:val="22"/>
                <w:szCs w:val="22"/>
              </w:rPr>
            </w:pPr>
          </w:p>
        </w:tc>
        <w:tc>
          <w:tcPr>
            <w:tcW w:w="22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1523355" w14:textId="3A4DDEB3" w:rsidR="00507CA8" w:rsidRPr="00FE723B" w:rsidRDefault="00507CA8" w:rsidP="00507CA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proofErr w:type="spellStart"/>
            <w:r w:rsidRPr="00FE723B">
              <w:rPr>
                <w:rFonts w:ascii="Times New Roman" w:eastAsia="Arial" w:hAnsi="Times New Roman" w:cs="Times New Roman"/>
                <w:color w:val="000000"/>
                <w:sz w:val="22"/>
                <w:szCs w:val="22"/>
              </w:rPr>
              <w:t>Forensic</w:t>
            </w:r>
            <w:proofErr w:type="spellEnd"/>
          </w:p>
        </w:tc>
        <w:tc>
          <w:tcPr>
            <w:tcW w:w="22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29882822" w14:textId="2529E371" w:rsidR="00B169C0" w:rsidRPr="00FE723B" w:rsidRDefault="00B169C0" w:rsidP="00B169C0">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Pr>
                <w:rFonts w:ascii="Times New Roman" w:eastAsia="Arial" w:hAnsi="Times New Roman" w:cs="Times New Roman"/>
                <w:color w:val="000000"/>
                <w:sz w:val="22"/>
                <w:szCs w:val="22"/>
              </w:rPr>
              <w:t>1.04 (1.00-1.08)</w:t>
            </w:r>
          </w:p>
        </w:tc>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67787B8A" w14:textId="5AA71742" w:rsidR="00507CA8" w:rsidRPr="00FE723B" w:rsidRDefault="00F676FB" w:rsidP="00507CA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sz w:val="22"/>
                <w:szCs w:val="22"/>
              </w:rPr>
              <w:t>NA</w:t>
            </w:r>
          </w:p>
        </w:tc>
        <w:tc>
          <w:tcPr>
            <w:tcW w:w="332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14283926" w14:textId="065AEC2F" w:rsidR="00507CA8" w:rsidRPr="00FE723B" w:rsidRDefault="0091097C" w:rsidP="00507CA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Pr>
                <w:rFonts w:ascii="Times New Roman" w:eastAsia="Arial" w:hAnsi="Times New Roman" w:cs="Times New Roman"/>
                <w:color w:val="000000"/>
                <w:sz w:val="22"/>
                <w:szCs w:val="22"/>
              </w:rPr>
              <w:t>1.26 (</w:t>
            </w:r>
            <w:r w:rsidR="001F15BD">
              <w:rPr>
                <w:rFonts w:ascii="Times New Roman" w:eastAsia="Arial" w:hAnsi="Times New Roman" w:cs="Times New Roman"/>
                <w:color w:val="000000"/>
                <w:sz w:val="22"/>
                <w:szCs w:val="22"/>
              </w:rPr>
              <w:t>1.21-1.32)</w:t>
            </w:r>
          </w:p>
        </w:tc>
      </w:tr>
      <w:tr w:rsidR="00F676FB" w:rsidRPr="00FE723B" w14:paraId="17F02D03" w14:textId="77777777" w:rsidTr="000E7A9E">
        <w:trPr>
          <w:trHeight w:val="300"/>
          <w:jc w:val="center"/>
        </w:trPr>
        <w:tc>
          <w:tcPr>
            <w:tcW w:w="241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C25A602" w14:textId="3F1DE35E" w:rsidR="00507CA8" w:rsidRPr="00FE723B" w:rsidRDefault="00507CA8" w:rsidP="00507CA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b/>
                <w:bCs/>
                <w:color w:val="000000"/>
                <w:sz w:val="22"/>
                <w:szCs w:val="22"/>
              </w:rPr>
            </w:pPr>
            <w:proofErr w:type="spellStart"/>
            <w:r w:rsidRPr="00FE723B">
              <w:rPr>
                <w:rFonts w:ascii="Times New Roman" w:eastAsia="Arial" w:hAnsi="Times New Roman" w:cs="Times New Roman"/>
                <w:b/>
                <w:bCs/>
                <w:color w:val="000000"/>
                <w:sz w:val="22"/>
                <w:szCs w:val="22"/>
              </w:rPr>
              <w:t>Centrality</w:t>
            </w:r>
            <w:r w:rsidRPr="00FE723B">
              <w:rPr>
                <w:rFonts w:ascii="Times New Roman" w:eastAsia="Arial" w:hAnsi="Times New Roman" w:cs="Times New Roman"/>
                <w:b/>
                <w:bCs/>
                <w:color w:val="000000"/>
                <w:sz w:val="22"/>
                <w:szCs w:val="22"/>
                <w:vertAlign w:val="superscript"/>
              </w:rPr>
              <w:t>a</w:t>
            </w:r>
            <w:proofErr w:type="spellEnd"/>
          </w:p>
        </w:tc>
        <w:tc>
          <w:tcPr>
            <w:tcW w:w="22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B5E5207" w14:textId="78A86ACE" w:rsidR="00507CA8" w:rsidRPr="00FE723B" w:rsidRDefault="00507CA8" w:rsidP="00507CA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proofErr w:type="spellStart"/>
            <w:r w:rsidRPr="00FE723B">
              <w:rPr>
                <w:rFonts w:ascii="Times New Roman" w:eastAsia="Arial" w:hAnsi="Times New Roman" w:cs="Times New Roman"/>
                <w:color w:val="000000"/>
                <w:sz w:val="22"/>
                <w:szCs w:val="22"/>
              </w:rPr>
              <w:t>Low</w:t>
            </w:r>
            <w:proofErr w:type="spellEnd"/>
          </w:p>
        </w:tc>
        <w:tc>
          <w:tcPr>
            <w:tcW w:w="22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0C7D8BF8" w14:textId="385B6B61" w:rsidR="00507CA8" w:rsidRPr="00FE723B" w:rsidRDefault="00203F88" w:rsidP="00507CA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Pr>
                <w:rFonts w:ascii="Times New Roman" w:eastAsia="Arial" w:hAnsi="Times New Roman" w:cs="Times New Roman"/>
                <w:color w:val="000000"/>
                <w:sz w:val="22"/>
                <w:szCs w:val="22"/>
              </w:rPr>
              <w:t>1.13 (</w:t>
            </w:r>
            <w:r w:rsidR="00C57411">
              <w:rPr>
                <w:rFonts w:ascii="Times New Roman" w:eastAsia="Arial" w:hAnsi="Times New Roman" w:cs="Times New Roman"/>
                <w:color w:val="000000"/>
                <w:sz w:val="22"/>
                <w:szCs w:val="22"/>
              </w:rPr>
              <w:t>1.09-1.15)</w:t>
            </w:r>
          </w:p>
        </w:tc>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476F7020" w14:textId="2E6F7B96" w:rsidR="00507CA8" w:rsidRPr="00FE723B" w:rsidRDefault="00F676FB" w:rsidP="00507CA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sz w:val="22"/>
                <w:szCs w:val="22"/>
              </w:rPr>
              <w:t>NA</w:t>
            </w:r>
          </w:p>
        </w:tc>
        <w:tc>
          <w:tcPr>
            <w:tcW w:w="332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192D5CF6" w14:textId="48481385" w:rsidR="00507CA8" w:rsidRPr="00FE723B" w:rsidRDefault="001F15BD" w:rsidP="00507CA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Pr>
                <w:rFonts w:ascii="Times New Roman" w:eastAsia="Arial" w:hAnsi="Times New Roman" w:cs="Times New Roman"/>
                <w:color w:val="000000"/>
                <w:sz w:val="22"/>
                <w:szCs w:val="22"/>
              </w:rPr>
              <w:t>1.03 (1.00-1.06)</w:t>
            </w:r>
          </w:p>
        </w:tc>
      </w:tr>
      <w:tr w:rsidR="00F676FB" w:rsidRPr="00FE723B" w14:paraId="5750D1AB" w14:textId="77777777" w:rsidTr="000E7A9E">
        <w:trPr>
          <w:trHeight w:val="300"/>
          <w:jc w:val="center"/>
        </w:trPr>
        <w:tc>
          <w:tcPr>
            <w:tcW w:w="241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3CCFDF60" w14:textId="77777777" w:rsidR="00507CA8" w:rsidRPr="00FE723B" w:rsidRDefault="00507CA8" w:rsidP="00507CA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b/>
                <w:bCs/>
                <w:color w:val="000000"/>
                <w:sz w:val="22"/>
                <w:szCs w:val="22"/>
              </w:rPr>
            </w:pPr>
          </w:p>
        </w:tc>
        <w:tc>
          <w:tcPr>
            <w:tcW w:w="22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DB93348" w14:textId="701662FC" w:rsidR="00507CA8" w:rsidRPr="00FE723B" w:rsidRDefault="00507CA8" w:rsidP="00507CA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sz w:val="22"/>
                <w:szCs w:val="22"/>
              </w:rPr>
              <w:t>Medium</w:t>
            </w:r>
          </w:p>
        </w:tc>
        <w:tc>
          <w:tcPr>
            <w:tcW w:w="22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14F0F6A0" w14:textId="5EFA325A" w:rsidR="00507CA8" w:rsidRPr="00FE723B" w:rsidRDefault="00C57411" w:rsidP="00507CA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Pr>
                <w:rFonts w:ascii="Times New Roman" w:eastAsia="Arial" w:hAnsi="Times New Roman" w:cs="Times New Roman"/>
                <w:color w:val="000000"/>
                <w:sz w:val="22"/>
                <w:szCs w:val="22"/>
              </w:rPr>
              <w:t>1.04 (1.02-1.06)</w:t>
            </w:r>
          </w:p>
        </w:tc>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7B3204B4" w14:textId="3724E797" w:rsidR="00507CA8" w:rsidRPr="00FE723B" w:rsidRDefault="00F676FB" w:rsidP="00507CA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sz w:val="22"/>
                <w:szCs w:val="22"/>
              </w:rPr>
              <w:t>NA</w:t>
            </w:r>
          </w:p>
        </w:tc>
        <w:tc>
          <w:tcPr>
            <w:tcW w:w="332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48EB7084" w14:textId="4C89169B" w:rsidR="00507CA8" w:rsidRPr="00FE723B" w:rsidRDefault="001F15BD" w:rsidP="00507CA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Pr>
                <w:rFonts w:ascii="Times New Roman" w:eastAsia="Arial" w:hAnsi="Times New Roman" w:cs="Times New Roman"/>
                <w:color w:val="000000"/>
                <w:sz w:val="22"/>
                <w:szCs w:val="22"/>
              </w:rPr>
              <w:t>1.00 (</w:t>
            </w:r>
            <w:r w:rsidR="0003204D">
              <w:rPr>
                <w:rFonts w:ascii="Times New Roman" w:eastAsia="Arial" w:hAnsi="Times New Roman" w:cs="Times New Roman"/>
                <w:color w:val="000000"/>
                <w:sz w:val="22"/>
                <w:szCs w:val="22"/>
              </w:rPr>
              <w:t>0.98-1.02)</w:t>
            </w:r>
          </w:p>
        </w:tc>
      </w:tr>
      <w:tr w:rsidR="0003204D" w:rsidRPr="00FE723B" w14:paraId="36728BD0" w14:textId="77777777" w:rsidTr="000E7A9E">
        <w:trPr>
          <w:trHeight w:val="300"/>
          <w:jc w:val="center"/>
        </w:trPr>
        <w:tc>
          <w:tcPr>
            <w:tcW w:w="241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6FBEB2B1" w14:textId="77777777" w:rsidR="0003204D" w:rsidRPr="00FE723B" w:rsidRDefault="0003204D" w:rsidP="0003204D">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b/>
                <w:bCs/>
                <w:color w:val="000000"/>
                <w:sz w:val="22"/>
                <w:szCs w:val="22"/>
              </w:rPr>
            </w:pPr>
          </w:p>
        </w:tc>
        <w:tc>
          <w:tcPr>
            <w:tcW w:w="22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1DA2B43" w14:textId="25E04B05" w:rsidR="0003204D" w:rsidRPr="00FE723B" w:rsidRDefault="0003204D" w:rsidP="0003204D">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sz w:val="22"/>
                <w:szCs w:val="22"/>
              </w:rPr>
              <w:t>High</w:t>
            </w:r>
          </w:p>
        </w:tc>
        <w:tc>
          <w:tcPr>
            <w:tcW w:w="22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29BA5FAA" w14:textId="40FCC37A" w:rsidR="0003204D" w:rsidRPr="00FE723B" w:rsidRDefault="0003204D" w:rsidP="0003204D">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themeColor="text1"/>
                <w:sz w:val="22"/>
                <w:szCs w:val="22"/>
              </w:rPr>
              <w:t>1.00 (ref.)</w:t>
            </w:r>
          </w:p>
        </w:tc>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6DF4CAAF" w14:textId="72B7CF83" w:rsidR="0003204D" w:rsidRPr="00FE723B" w:rsidRDefault="0003204D" w:rsidP="0003204D">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sz w:val="22"/>
                <w:szCs w:val="22"/>
              </w:rPr>
              <w:t>NA</w:t>
            </w:r>
          </w:p>
        </w:tc>
        <w:tc>
          <w:tcPr>
            <w:tcW w:w="332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631088D1" w14:textId="5D35A36D" w:rsidR="0003204D" w:rsidRPr="00FE723B" w:rsidRDefault="0003204D" w:rsidP="0003204D">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themeColor="text1"/>
                <w:sz w:val="22"/>
                <w:szCs w:val="22"/>
              </w:rPr>
              <w:t>1.00 (ref.)</w:t>
            </w:r>
          </w:p>
        </w:tc>
      </w:tr>
      <w:tr w:rsidR="0003204D" w:rsidRPr="00FE723B" w14:paraId="45A3CDF0" w14:textId="77777777" w:rsidTr="000E7A9E">
        <w:trPr>
          <w:trHeight w:val="300"/>
          <w:jc w:val="center"/>
        </w:trPr>
        <w:tc>
          <w:tcPr>
            <w:tcW w:w="241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76F011D2" w14:textId="39B45FD4" w:rsidR="0003204D" w:rsidRPr="00FE723B" w:rsidRDefault="0003204D" w:rsidP="0003204D">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b/>
                <w:bCs/>
                <w:color w:val="000000"/>
                <w:sz w:val="22"/>
                <w:szCs w:val="22"/>
              </w:rPr>
            </w:pPr>
            <w:proofErr w:type="spellStart"/>
            <w:r w:rsidRPr="00FE723B">
              <w:rPr>
                <w:rFonts w:ascii="Times New Roman" w:hAnsi="Times New Roman" w:cs="Times New Roman"/>
                <w:b/>
                <w:bCs/>
                <w:sz w:val="22"/>
                <w:szCs w:val="22"/>
              </w:rPr>
              <w:t>Additional</w:t>
            </w:r>
            <w:proofErr w:type="spellEnd"/>
            <w:r w:rsidRPr="00FE723B">
              <w:rPr>
                <w:rFonts w:ascii="Times New Roman" w:hAnsi="Times New Roman" w:cs="Times New Roman"/>
                <w:b/>
                <w:bCs/>
                <w:sz w:val="22"/>
                <w:szCs w:val="22"/>
              </w:rPr>
              <w:t xml:space="preserve"> </w:t>
            </w:r>
            <w:proofErr w:type="spellStart"/>
            <w:r w:rsidRPr="00FE723B">
              <w:rPr>
                <w:rFonts w:ascii="Times New Roman" w:hAnsi="Times New Roman" w:cs="Times New Roman"/>
                <w:b/>
                <w:bCs/>
                <w:sz w:val="22"/>
                <w:szCs w:val="22"/>
              </w:rPr>
              <w:t>information</w:t>
            </w:r>
            <w:proofErr w:type="spellEnd"/>
            <w:r w:rsidRPr="00FE723B">
              <w:rPr>
                <w:rFonts w:ascii="Times New Roman" w:hAnsi="Times New Roman" w:cs="Times New Roman"/>
                <w:b/>
                <w:bCs/>
                <w:sz w:val="22"/>
                <w:szCs w:val="22"/>
              </w:rPr>
              <w:t xml:space="preserve"> </w:t>
            </w:r>
            <w:proofErr w:type="spellStart"/>
            <w:r w:rsidRPr="00FE723B">
              <w:rPr>
                <w:rFonts w:ascii="Times New Roman" w:hAnsi="Times New Roman" w:cs="Times New Roman"/>
                <w:b/>
                <w:bCs/>
                <w:sz w:val="22"/>
                <w:szCs w:val="22"/>
              </w:rPr>
              <w:t>requested</w:t>
            </w:r>
            <w:proofErr w:type="spellEnd"/>
          </w:p>
        </w:tc>
        <w:tc>
          <w:tcPr>
            <w:tcW w:w="22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2E88A71" w14:textId="437C73B2" w:rsidR="0003204D" w:rsidRPr="00FE723B" w:rsidRDefault="0003204D" w:rsidP="0003204D">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hAnsi="Times New Roman" w:cs="Times New Roman"/>
                <w:sz w:val="22"/>
                <w:szCs w:val="22"/>
              </w:rPr>
              <w:t>No</w:t>
            </w:r>
          </w:p>
        </w:tc>
        <w:tc>
          <w:tcPr>
            <w:tcW w:w="22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5E13F348" w14:textId="186F53F3" w:rsidR="0003204D" w:rsidRPr="00FE723B" w:rsidRDefault="0003204D" w:rsidP="0003204D">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themeColor="text1"/>
                <w:sz w:val="22"/>
                <w:szCs w:val="22"/>
              </w:rPr>
              <w:t>1.00 (ref.)</w:t>
            </w:r>
          </w:p>
        </w:tc>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3E68F017" w14:textId="155736C2" w:rsidR="0003204D" w:rsidRPr="00FE723B" w:rsidRDefault="0003204D" w:rsidP="0003204D">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sz w:val="22"/>
                <w:szCs w:val="22"/>
              </w:rPr>
              <w:t>NA</w:t>
            </w:r>
          </w:p>
        </w:tc>
        <w:tc>
          <w:tcPr>
            <w:tcW w:w="332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5ACF8183" w14:textId="6DCB786B" w:rsidR="0003204D" w:rsidRPr="00FE723B" w:rsidRDefault="0003204D" w:rsidP="0003204D">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themeColor="text1"/>
                <w:sz w:val="22"/>
                <w:szCs w:val="22"/>
              </w:rPr>
              <w:t>1.00 (ref.)</w:t>
            </w:r>
          </w:p>
        </w:tc>
      </w:tr>
      <w:tr w:rsidR="00CC45F5" w:rsidRPr="00FE723B" w14:paraId="030EDC29" w14:textId="77777777" w:rsidTr="000E7A9E">
        <w:trPr>
          <w:trHeight w:val="300"/>
          <w:jc w:val="center"/>
        </w:trPr>
        <w:tc>
          <w:tcPr>
            <w:tcW w:w="241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0A43585F" w14:textId="77777777" w:rsidR="00CC45F5" w:rsidRPr="00FE723B" w:rsidRDefault="00CC45F5" w:rsidP="00CC45F5">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b/>
                <w:bCs/>
                <w:color w:val="000000"/>
                <w:sz w:val="22"/>
                <w:szCs w:val="22"/>
              </w:rPr>
            </w:pPr>
          </w:p>
        </w:tc>
        <w:tc>
          <w:tcPr>
            <w:tcW w:w="22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4A1F6F9" w14:textId="1E09ECC1" w:rsidR="00CC45F5" w:rsidRPr="00FE723B" w:rsidRDefault="00CC45F5" w:rsidP="00CC45F5">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proofErr w:type="spellStart"/>
            <w:r w:rsidRPr="00FE723B">
              <w:rPr>
                <w:rFonts w:ascii="Times New Roman" w:hAnsi="Times New Roman" w:cs="Times New Roman"/>
                <w:sz w:val="22"/>
                <w:szCs w:val="22"/>
              </w:rPr>
              <w:t>Yes</w:t>
            </w:r>
            <w:proofErr w:type="spellEnd"/>
          </w:p>
        </w:tc>
        <w:tc>
          <w:tcPr>
            <w:tcW w:w="22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648C8CB7" w14:textId="0F44150A" w:rsidR="00CC45F5" w:rsidRPr="00FE723B" w:rsidRDefault="00760776" w:rsidP="00CC45F5">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Pr>
                <w:rFonts w:ascii="Times New Roman" w:eastAsia="Arial" w:hAnsi="Times New Roman" w:cs="Times New Roman"/>
                <w:color w:val="000000"/>
                <w:sz w:val="22"/>
                <w:szCs w:val="22"/>
              </w:rPr>
              <w:t>1.49 (1.42-1.55)</w:t>
            </w:r>
          </w:p>
        </w:tc>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7EFF35A6" w14:textId="49449DC6" w:rsidR="00CC45F5" w:rsidRPr="00FE723B" w:rsidRDefault="00CC45F5" w:rsidP="00CC45F5">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sz w:val="22"/>
                <w:szCs w:val="22"/>
              </w:rPr>
              <w:t>NA</w:t>
            </w:r>
          </w:p>
        </w:tc>
        <w:tc>
          <w:tcPr>
            <w:tcW w:w="332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1FBA1419" w14:textId="659D722A" w:rsidR="00CC45F5" w:rsidRPr="00FE723B" w:rsidRDefault="0003204D" w:rsidP="00CC45F5">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Pr>
                <w:rFonts w:ascii="Times New Roman" w:eastAsia="Arial" w:hAnsi="Times New Roman" w:cs="Times New Roman"/>
                <w:color w:val="000000"/>
                <w:sz w:val="22"/>
                <w:szCs w:val="22"/>
              </w:rPr>
              <w:t>1.98 (1.89-2.06)</w:t>
            </w:r>
          </w:p>
        </w:tc>
      </w:tr>
      <w:tr w:rsidR="00F676FB" w:rsidRPr="00FE723B" w14:paraId="0EA2BF38" w14:textId="77777777" w:rsidTr="000E7A9E">
        <w:trPr>
          <w:trHeight w:val="300"/>
          <w:jc w:val="center"/>
        </w:trPr>
        <w:tc>
          <w:tcPr>
            <w:tcW w:w="241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tcPr>
          <w:p w14:paraId="499CD972" w14:textId="7434E56E" w:rsidR="00507CA8" w:rsidRPr="00FE723B" w:rsidRDefault="00507CA8" w:rsidP="000E7A9E">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Times New Roman" w:eastAsia="Arial" w:hAnsi="Times New Roman" w:cs="Times New Roman"/>
                <w:b/>
                <w:bCs/>
                <w:color w:val="000000"/>
                <w:sz w:val="22"/>
                <w:szCs w:val="22"/>
              </w:rPr>
            </w:pPr>
            <w:proofErr w:type="spellStart"/>
            <w:r w:rsidRPr="00FE723B">
              <w:rPr>
                <w:rFonts w:ascii="Times New Roman" w:hAnsi="Times New Roman" w:cs="Times New Roman"/>
                <w:b/>
                <w:bCs/>
                <w:sz w:val="22"/>
                <w:szCs w:val="22"/>
              </w:rPr>
              <w:t>Number</w:t>
            </w:r>
            <w:proofErr w:type="spellEnd"/>
            <w:r w:rsidRPr="00FE723B">
              <w:rPr>
                <w:rFonts w:ascii="Times New Roman" w:hAnsi="Times New Roman" w:cs="Times New Roman"/>
                <w:b/>
                <w:bCs/>
                <w:sz w:val="22"/>
                <w:szCs w:val="22"/>
              </w:rPr>
              <w:t xml:space="preserve"> </w:t>
            </w:r>
            <w:proofErr w:type="spellStart"/>
            <w:r w:rsidRPr="00FE723B">
              <w:rPr>
                <w:rFonts w:ascii="Times New Roman" w:hAnsi="Times New Roman" w:cs="Times New Roman"/>
                <w:b/>
                <w:bCs/>
                <w:sz w:val="22"/>
                <w:szCs w:val="22"/>
              </w:rPr>
              <w:t>of</w:t>
            </w:r>
            <w:proofErr w:type="spellEnd"/>
            <w:r w:rsidRPr="00FE723B">
              <w:rPr>
                <w:rFonts w:ascii="Times New Roman" w:hAnsi="Times New Roman" w:cs="Times New Roman"/>
                <w:b/>
                <w:bCs/>
                <w:sz w:val="22"/>
                <w:szCs w:val="22"/>
              </w:rPr>
              <w:t xml:space="preserve"> diagnoses</w:t>
            </w:r>
          </w:p>
        </w:tc>
        <w:tc>
          <w:tcPr>
            <w:tcW w:w="22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14EC800" w14:textId="77777777" w:rsidR="00507CA8" w:rsidRPr="00FE723B" w:rsidRDefault="00507CA8" w:rsidP="00507CA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p>
        </w:tc>
        <w:tc>
          <w:tcPr>
            <w:tcW w:w="2268"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665B7CD1" w14:textId="30291312" w:rsidR="00507CA8" w:rsidRPr="00FE723B" w:rsidRDefault="005F4ED4" w:rsidP="00507CA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Pr>
                <w:rFonts w:ascii="Times New Roman" w:eastAsia="Arial" w:hAnsi="Times New Roman" w:cs="Times New Roman"/>
                <w:color w:val="000000"/>
                <w:sz w:val="22"/>
                <w:szCs w:val="22"/>
              </w:rPr>
              <w:t xml:space="preserve">0.94 </w:t>
            </w:r>
            <w:r w:rsidR="00723366">
              <w:rPr>
                <w:rFonts w:ascii="Times New Roman" w:eastAsia="Arial" w:hAnsi="Times New Roman" w:cs="Times New Roman"/>
                <w:color w:val="000000"/>
                <w:sz w:val="22"/>
                <w:szCs w:val="22"/>
              </w:rPr>
              <w:t>(0.94-0.95)</w:t>
            </w:r>
          </w:p>
        </w:tc>
        <w:tc>
          <w:tcPr>
            <w:tcW w:w="368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5ED04F71" w14:textId="511B3E02" w:rsidR="00507CA8" w:rsidRPr="00FE723B" w:rsidRDefault="00F676FB" w:rsidP="00507CA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sidRPr="00FE723B">
              <w:rPr>
                <w:rFonts w:ascii="Times New Roman" w:eastAsia="Arial" w:hAnsi="Times New Roman" w:cs="Times New Roman"/>
                <w:color w:val="000000"/>
                <w:sz w:val="22"/>
                <w:szCs w:val="22"/>
              </w:rPr>
              <w:t>NA</w:t>
            </w:r>
          </w:p>
        </w:tc>
        <w:tc>
          <w:tcPr>
            <w:tcW w:w="3326"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Pr>
          <w:p w14:paraId="78848301" w14:textId="7393B507" w:rsidR="00507CA8" w:rsidRPr="00FE723B" w:rsidRDefault="00400616" w:rsidP="00507CA8">
            <w:pPr>
              <w:pBdr>
                <w:top w:val="none" w:sz="0" w:space="0" w:color="000000"/>
                <w:left w:val="none" w:sz="0" w:space="0" w:color="000000"/>
                <w:bottom w:val="none" w:sz="0" w:space="0" w:color="000000"/>
                <w:right w:val="none" w:sz="0" w:space="0" w:color="000000"/>
              </w:pBdr>
              <w:spacing w:after="0" w:line="240" w:lineRule="auto"/>
              <w:ind w:right="100"/>
              <w:jc w:val="center"/>
              <w:rPr>
                <w:rFonts w:ascii="Times New Roman" w:eastAsia="Arial" w:hAnsi="Times New Roman" w:cs="Times New Roman"/>
                <w:color w:val="000000"/>
                <w:sz w:val="22"/>
                <w:szCs w:val="22"/>
              </w:rPr>
            </w:pPr>
            <w:r>
              <w:rPr>
                <w:rFonts w:ascii="Times New Roman" w:eastAsia="Arial" w:hAnsi="Times New Roman" w:cs="Times New Roman"/>
                <w:color w:val="000000"/>
                <w:sz w:val="22"/>
                <w:szCs w:val="22"/>
              </w:rPr>
              <w:t>0.94 (0.93-0.94)</w:t>
            </w:r>
          </w:p>
        </w:tc>
      </w:tr>
      <w:tr w:rsidR="008106B3" w:rsidRPr="00FE723B" w14:paraId="3B48DFF9" w14:textId="77777777" w:rsidTr="000E7A9E">
        <w:trPr>
          <w:trHeight w:val="300"/>
          <w:jc w:val="center"/>
        </w:trPr>
        <w:tc>
          <w:tcPr>
            <w:tcW w:w="13958" w:type="dxa"/>
            <w:gridSpan w:val="5"/>
            <w:tcBorders>
              <w:top w:val="single" w:sz="4" w:space="0" w:color="auto"/>
            </w:tcBorders>
            <w:shd w:val="clear" w:color="auto" w:fill="FFFFFF" w:themeFill="background1"/>
          </w:tcPr>
          <w:p w14:paraId="6354C264" w14:textId="330FA555" w:rsidR="00F676FB" w:rsidRPr="000E7A9E" w:rsidRDefault="009F597E" w:rsidP="00DF5228">
            <w:pPr>
              <w:pBdr>
                <w:top w:val="none" w:sz="0" w:space="0" w:color="000000"/>
                <w:left w:val="none" w:sz="0" w:space="0" w:color="000000"/>
                <w:bottom w:val="none" w:sz="0" w:space="0" w:color="000000"/>
                <w:right w:val="none" w:sz="0" w:space="0" w:color="000000"/>
              </w:pBdr>
              <w:spacing w:after="0" w:line="240" w:lineRule="auto"/>
              <w:ind w:right="100"/>
              <w:rPr>
                <w:rFonts w:ascii="Times New Roman" w:hAnsi="Times New Roman" w:cs="Times New Roman"/>
                <w:color w:val="000000"/>
                <w:sz w:val="18"/>
                <w:szCs w:val="18"/>
                <w:lang w:val="en-US"/>
              </w:rPr>
            </w:pPr>
            <w:r w:rsidRPr="000E7A9E">
              <w:rPr>
                <w:rFonts w:ascii="Times New Roman" w:hAnsi="Times New Roman" w:cs="Times New Roman"/>
                <w:sz w:val="18"/>
                <w:szCs w:val="18"/>
                <w:vertAlign w:val="superscript"/>
                <w:lang w:val="en-US"/>
              </w:rPr>
              <w:t>1</w:t>
            </w:r>
            <w:r w:rsidRPr="000E7A9E">
              <w:rPr>
                <w:rFonts w:ascii="Times New Roman" w:hAnsi="Times New Roman" w:cs="Times New Roman"/>
                <w:sz w:val="18"/>
                <w:szCs w:val="18"/>
                <w:lang w:val="en-US"/>
              </w:rPr>
              <w:t>Adjusted for age at death, sex and place of death.</w:t>
            </w:r>
            <w:r w:rsidR="0008590E" w:rsidRPr="000E7A9E">
              <w:rPr>
                <w:rFonts w:ascii="Times New Roman" w:hAnsi="Times New Roman" w:cs="Times New Roman"/>
                <w:sz w:val="18"/>
                <w:szCs w:val="18"/>
                <w:lang w:val="en-US"/>
              </w:rPr>
              <w:t xml:space="preserve"> </w:t>
            </w:r>
            <w:r w:rsidRPr="000E7A9E">
              <w:rPr>
                <w:rFonts w:ascii="Times New Roman" w:hAnsi="Times New Roman" w:cs="Times New Roman"/>
                <w:color w:val="000000"/>
                <w:sz w:val="18"/>
                <w:szCs w:val="18"/>
                <w:vertAlign w:val="superscript"/>
                <w:lang w:val="en-US"/>
              </w:rPr>
              <w:t>2</w:t>
            </w:r>
            <w:r w:rsidRPr="000E7A9E">
              <w:rPr>
                <w:rFonts w:ascii="Times New Roman" w:hAnsi="Times New Roman" w:cs="Times New Roman"/>
                <w:color w:val="000000"/>
                <w:sz w:val="18"/>
                <w:szCs w:val="18"/>
                <w:lang w:val="en-US"/>
              </w:rPr>
              <w:t xml:space="preserve">Adjusted for age at death, sex, place of death, autopsy, centrality index, number of diagnoses on form and whether additional information had been requested by the registry. </w:t>
            </w:r>
            <w:r w:rsidR="00FE723B" w:rsidRPr="000E7A9E">
              <w:rPr>
                <w:rFonts w:ascii="Times New Roman" w:hAnsi="Times New Roman" w:cs="Times New Roman"/>
                <w:color w:val="000000"/>
                <w:sz w:val="18"/>
                <w:szCs w:val="18"/>
                <w:lang w:val="en-US"/>
              </w:rPr>
              <w:t>NA=Not applicable</w:t>
            </w:r>
            <w:r w:rsidR="00FE723B">
              <w:rPr>
                <w:rFonts w:ascii="Times New Roman" w:hAnsi="Times New Roman" w:cs="Times New Roman"/>
                <w:color w:val="000000"/>
                <w:sz w:val="22"/>
                <w:szCs w:val="22"/>
                <w:lang w:val="en-US"/>
              </w:rPr>
              <w:t xml:space="preserve"> </w:t>
            </w:r>
          </w:p>
        </w:tc>
      </w:tr>
    </w:tbl>
    <w:p w14:paraId="5BE16E2F" w14:textId="05B69C11" w:rsidR="00EF21D5" w:rsidRPr="000E7A9E" w:rsidRDefault="00956BD0" w:rsidP="54116835">
      <w:pPr>
        <w:rPr>
          <w:rFonts w:ascii="Times New Roman" w:eastAsia="Calibri" w:hAnsi="Times New Roman" w:cs="Times New Roman"/>
          <w:sz w:val="22"/>
          <w:szCs w:val="22"/>
          <w:lang w:val="en-US"/>
        </w:rPr>
      </w:pPr>
      <w:r w:rsidRPr="000E7A9E">
        <w:rPr>
          <w:rFonts w:ascii="Times New Roman" w:eastAsia="Calibri" w:hAnsi="Times New Roman" w:cs="Times New Roman"/>
          <w:sz w:val="22"/>
          <w:szCs w:val="22"/>
          <w:lang w:val="en-US"/>
        </w:rPr>
        <w:lastRenderedPageBreak/>
        <w:t xml:space="preserve">Supplementary table </w:t>
      </w:r>
      <w:r w:rsidR="00BA549A" w:rsidRPr="000E7A9E">
        <w:rPr>
          <w:rFonts w:ascii="Times New Roman" w:eastAsia="Calibri" w:hAnsi="Times New Roman" w:cs="Times New Roman"/>
          <w:sz w:val="22"/>
          <w:szCs w:val="22"/>
          <w:lang w:val="en-US"/>
        </w:rPr>
        <w:t>4</w:t>
      </w:r>
      <w:r w:rsidRPr="000E7A9E">
        <w:rPr>
          <w:rFonts w:ascii="Times New Roman" w:eastAsia="Calibri" w:hAnsi="Times New Roman" w:cs="Times New Roman"/>
          <w:sz w:val="22"/>
          <w:szCs w:val="22"/>
          <w:lang w:val="en-US"/>
        </w:rPr>
        <w:t>: List of the five most common major</w:t>
      </w:r>
      <w:r w:rsidR="003943B4" w:rsidRPr="000E7A9E">
        <w:rPr>
          <w:rFonts w:ascii="Times New Roman" w:eastAsia="Calibri" w:hAnsi="Times New Roman" w:cs="Times New Roman"/>
          <w:sz w:val="22"/>
          <w:szCs w:val="22"/>
          <w:lang w:val="en-US"/>
        </w:rPr>
        <w:t xml:space="preserve"> (class 1-2)</w:t>
      </w:r>
      <w:r w:rsidRPr="000E7A9E">
        <w:rPr>
          <w:rFonts w:ascii="Times New Roman" w:eastAsia="Calibri" w:hAnsi="Times New Roman" w:cs="Times New Roman"/>
          <w:sz w:val="22"/>
          <w:szCs w:val="22"/>
          <w:lang w:val="en-US"/>
        </w:rPr>
        <w:t xml:space="preserve"> and minor</w:t>
      </w:r>
      <w:r w:rsidR="003943B4" w:rsidRPr="000E7A9E">
        <w:rPr>
          <w:rFonts w:ascii="Times New Roman" w:eastAsia="Calibri" w:hAnsi="Times New Roman" w:cs="Times New Roman"/>
          <w:sz w:val="22"/>
          <w:szCs w:val="22"/>
          <w:lang w:val="en-US"/>
        </w:rPr>
        <w:t xml:space="preserve"> (class 3-4)</w:t>
      </w:r>
      <w:r w:rsidRPr="000E7A9E">
        <w:rPr>
          <w:rFonts w:ascii="Times New Roman" w:eastAsia="Calibri" w:hAnsi="Times New Roman" w:cs="Times New Roman"/>
          <w:sz w:val="22"/>
          <w:szCs w:val="22"/>
          <w:lang w:val="en-US"/>
        </w:rPr>
        <w:t xml:space="preserve"> garbage codes</w:t>
      </w:r>
      <w:r w:rsidR="003943B4" w:rsidRPr="000E7A9E">
        <w:rPr>
          <w:rFonts w:ascii="Times New Roman" w:eastAsia="Calibri" w:hAnsi="Times New Roman" w:cs="Times New Roman"/>
          <w:sz w:val="22"/>
          <w:szCs w:val="22"/>
          <w:lang w:val="en-US"/>
        </w:rPr>
        <w:t xml:space="preserve">, by type of </w:t>
      </w:r>
      <w:r w:rsidR="00701C51" w:rsidRPr="000E7A9E">
        <w:rPr>
          <w:rFonts w:ascii="Times New Roman" w:eastAsia="Calibri" w:hAnsi="Times New Roman" w:cs="Times New Roman"/>
          <w:sz w:val="22"/>
          <w:szCs w:val="22"/>
          <w:lang w:val="en-US"/>
        </w:rPr>
        <w:t>certificat</w:t>
      </w:r>
      <w:r w:rsidR="00701C51">
        <w:rPr>
          <w:rFonts w:ascii="Times New Roman" w:eastAsia="Calibri" w:hAnsi="Times New Roman" w:cs="Times New Roman"/>
          <w:sz w:val="22"/>
          <w:szCs w:val="22"/>
          <w:lang w:val="en-US"/>
        </w:rPr>
        <w:t>e</w:t>
      </w:r>
      <w:r w:rsidR="00701C51" w:rsidRPr="000E7A9E">
        <w:rPr>
          <w:rFonts w:ascii="Times New Roman" w:eastAsia="Calibri" w:hAnsi="Times New Roman" w:cs="Times New Roman"/>
          <w:sz w:val="22"/>
          <w:szCs w:val="22"/>
          <w:lang w:val="en-US"/>
        </w:rPr>
        <w:t xml:space="preserve"> </w:t>
      </w:r>
    </w:p>
    <w:tbl>
      <w:tblPr>
        <w:tblStyle w:val="Tabellrutenett"/>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1"/>
        <w:gridCol w:w="1080"/>
        <w:gridCol w:w="1974"/>
        <w:gridCol w:w="2181"/>
      </w:tblGrid>
      <w:tr w:rsidR="00956BD0" w:rsidRPr="00FE723B" w14:paraId="3296D80C" w14:textId="77777777" w:rsidTr="5B7F11B5">
        <w:tc>
          <w:tcPr>
            <w:tcW w:w="3791" w:type="dxa"/>
            <w:tcBorders>
              <w:top w:val="single" w:sz="4" w:space="0" w:color="auto"/>
              <w:bottom w:val="single" w:sz="4" w:space="0" w:color="auto"/>
            </w:tcBorders>
          </w:tcPr>
          <w:p w14:paraId="39B60118" w14:textId="77777777" w:rsidR="00956BD0" w:rsidRPr="00FE723B" w:rsidRDefault="00956BD0" w:rsidP="00042E21">
            <w:pPr>
              <w:rPr>
                <w:rFonts w:ascii="Times New Roman" w:eastAsia="Calibri" w:hAnsi="Times New Roman" w:cs="Times New Roman"/>
                <w:b/>
                <w:bCs/>
                <w:sz w:val="22"/>
                <w:szCs w:val="22"/>
                <w:lang w:val="en-US"/>
              </w:rPr>
            </w:pPr>
            <w:r w:rsidRPr="00FE723B">
              <w:rPr>
                <w:rFonts w:ascii="Times New Roman" w:eastAsia="Calibri" w:hAnsi="Times New Roman" w:cs="Times New Roman"/>
                <w:b/>
                <w:bCs/>
                <w:sz w:val="22"/>
                <w:szCs w:val="22"/>
                <w:lang w:val="en-US"/>
              </w:rPr>
              <w:t>Diagnostic code</w:t>
            </w:r>
          </w:p>
        </w:tc>
        <w:tc>
          <w:tcPr>
            <w:tcW w:w="1080" w:type="dxa"/>
            <w:tcBorders>
              <w:top w:val="single" w:sz="4" w:space="0" w:color="auto"/>
              <w:bottom w:val="single" w:sz="4" w:space="0" w:color="auto"/>
            </w:tcBorders>
          </w:tcPr>
          <w:p w14:paraId="1654C632" w14:textId="526F9AFC" w:rsidR="00956BD0" w:rsidRPr="00FE723B" w:rsidRDefault="00956BD0" w:rsidP="00042E21">
            <w:pPr>
              <w:jc w:val="center"/>
              <w:rPr>
                <w:rFonts w:ascii="Times New Roman" w:eastAsia="Calibri" w:hAnsi="Times New Roman" w:cs="Times New Roman"/>
                <w:b/>
                <w:bCs/>
                <w:sz w:val="22"/>
                <w:szCs w:val="22"/>
                <w:lang w:val="en-US"/>
              </w:rPr>
            </w:pPr>
          </w:p>
        </w:tc>
        <w:tc>
          <w:tcPr>
            <w:tcW w:w="1974" w:type="dxa"/>
            <w:tcBorders>
              <w:top w:val="single" w:sz="4" w:space="0" w:color="auto"/>
              <w:bottom w:val="single" w:sz="4" w:space="0" w:color="auto"/>
            </w:tcBorders>
          </w:tcPr>
          <w:p w14:paraId="4D4422C9" w14:textId="4AFC4EBB" w:rsidR="00956BD0" w:rsidRPr="00FE723B" w:rsidRDefault="00956BD0" w:rsidP="00042E21">
            <w:pPr>
              <w:jc w:val="center"/>
              <w:rPr>
                <w:rFonts w:ascii="Times New Roman" w:eastAsia="Calibri" w:hAnsi="Times New Roman" w:cs="Times New Roman"/>
                <w:b/>
                <w:bCs/>
                <w:sz w:val="22"/>
                <w:szCs w:val="22"/>
                <w:lang w:val="en-US"/>
              </w:rPr>
            </w:pPr>
          </w:p>
        </w:tc>
        <w:tc>
          <w:tcPr>
            <w:tcW w:w="2181" w:type="dxa"/>
            <w:tcBorders>
              <w:top w:val="single" w:sz="4" w:space="0" w:color="auto"/>
              <w:bottom w:val="single" w:sz="4" w:space="0" w:color="auto"/>
            </w:tcBorders>
          </w:tcPr>
          <w:p w14:paraId="49F762D1" w14:textId="599BBF7F" w:rsidR="00956BD0" w:rsidRPr="00FE723B" w:rsidRDefault="00956BD0" w:rsidP="00042E21">
            <w:pPr>
              <w:jc w:val="center"/>
              <w:rPr>
                <w:rFonts w:ascii="Times New Roman" w:eastAsia="Calibri" w:hAnsi="Times New Roman" w:cs="Times New Roman"/>
                <w:b/>
                <w:bCs/>
                <w:sz w:val="22"/>
                <w:szCs w:val="22"/>
                <w:lang w:val="en-US"/>
              </w:rPr>
            </w:pPr>
          </w:p>
        </w:tc>
      </w:tr>
      <w:tr w:rsidR="003943B4" w:rsidRPr="000A6AB6" w14:paraId="74716CB3" w14:textId="77777777" w:rsidTr="5B7F11B5">
        <w:tc>
          <w:tcPr>
            <w:tcW w:w="3791" w:type="dxa"/>
            <w:tcBorders>
              <w:top w:val="single" w:sz="4" w:space="0" w:color="auto"/>
            </w:tcBorders>
            <w:vAlign w:val="bottom"/>
          </w:tcPr>
          <w:p w14:paraId="128765BB" w14:textId="211598D4" w:rsidR="003943B4" w:rsidRPr="00FE723B" w:rsidRDefault="003943B4" w:rsidP="00042E21">
            <w:pPr>
              <w:rPr>
                <w:rFonts w:ascii="Times New Roman" w:eastAsia="Calibri" w:hAnsi="Times New Roman" w:cs="Times New Roman"/>
                <w:b/>
                <w:bCs/>
                <w:color w:val="000000" w:themeColor="text1"/>
                <w:sz w:val="22"/>
                <w:szCs w:val="22"/>
              </w:rPr>
            </w:pPr>
            <w:r w:rsidRPr="00FE723B">
              <w:rPr>
                <w:rFonts w:ascii="Times New Roman" w:eastAsia="Calibri" w:hAnsi="Times New Roman" w:cs="Times New Roman"/>
                <w:b/>
                <w:bCs/>
                <w:color w:val="000000" w:themeColor="text1"/>
                <w:sz w:val="22"/>
                <w:szCs w:val="22"/>
              </w:rPr>
              <w:t xml:space="preserve">Paper </w:t>
            </w:r>
            <w:proofErr w:type="spellStart"/>
            <w:r w:rsidRPr="00FE723B">
              <w:rPr>
                <w:rFonts w:ascii="Times New Roman" w:eastAsia="Calibri" w:hAnsi="Times New Roman" w:cs="Times New Roman"/>
                <w:b/>
                <w:bCs/>
                <w:color w:val="000000" w:themeColor="text1"/>
                <w:sz w:val="22"/>
                <w:szCs w:val="22"/>
              </w:rPr>
              <w:t>certificates</w:t>
            </w:r>
            <w:proofErr w:type="spellEnd"/>
            <w:r w:rsidR="00E048A6" w:rsidRPr="00FE723B">
              <w:rPr>
                <w:rFonts w:ascii="Times New Roman" w:eastAsia="Calibri" w:hAnsi="Times New Roman" w:cs="Times New Roman"/>
                <w:b/>
                <w:bCs/>
                <w:color w:val="000000" w:themeColor="text1"/>
                <w:sz w:val="22"/>
                <w:szCs w:val="22"/>
              </w:rPr>
              <w:t xml:space="preserve"> (</w:t>
            </w:r>
            <w:r w:rsidR="009279F1" w:rsidRPr="00FE723B">
              <w:rPr>
                <w:rFonts w:ascii="Times New Roman" w:eastAsia="Calibri" w:hAnsi="Times New Roman" w:cs="Times New Roman"/>
                <w:b/>
                <w:bCs/>
                <w:color w:val="000000" w:themeColor="text1"/>
                <w:sz w:val="22"/>
                <w:szCs w:val="22"/>
              </w:rPr>
              <w:t>N</w:t>
            </w:r>
            <w:r w:rsidR="00E048A6" w:rsidRPr="00FE723B">
              <w:rPr>
                <w:rFonts w:ascii="Times New Roman" w:eastAsia="Calibri" w:hAnsi="Times New Roman" w:cs="Times New Roman"/>
                <w:b/>
                <w:bCs/>
                <w:color w:val="000000" w:themeColor="text1"/>
                <w:sz w:val="22"/>
                <w:szCs w:val="22"/>
              </w:rPr>
              <w:t>=112 396)</w:t>
            </w:r>
          </w:p>
        </w:tc>
        <w:tc>
          <w:tcPr>
            <w:tcW w:w="1080" w:type="dxa"/>
            <w:tcBorders>
              <w:top w:val="single" w:sz="4" w:space="0" w:color="auto"/>
            </w:tcBorders>
            <w:vAlign w:val="bottom"/>
          </w:tcPr>
          <w:p w14:paraId="6F56665C" w14:textId="1E998EDD" w:rsidR="003943B4" w:rsidRPr="00FE723B" w:rsidRDefault="00CC7498" w:rsidP="00042E21">
            <w:pPr>
              <w:jc w:val="center"/>
              <w:rPr>
                <w:rFonts w:ascii="Times New Roman" w:hAnsi="Times New Roman" w:cs="Times New Roman"/>
                <w:b/>
                <w:bCs/>
                <w:color w:val="000000"/>
                <w:sz w:val="22"/>
                <w:szCs w:val="22"/>
              </w:rPr>
            </w:pPr>
            <w:r w:rsidRPr="00FE723B">
              <w:rPr>
                <w:rFonts w:ascii="Times New Roman" w:eastAsia="Calibri" w:hAnsi="Times New Roman" w:cs="Times New Roman"/>
                <w:b/>
                <w:bCs/>
                <w:sz w:val="22"/>
                <w:szCs w:val="22"/>
                <w:lang w:val="en-US"/>
              </w:rPr>
              <w:t>N</w:t>
            </w:r>
          </w:p>
        </w:tc>
        <w:tc>
          <w:tcPr>
            <w:tcW w:w="1974" w:type="dxa"/>
            <w:tcBorders>
              <w:top w:val="single" w:sz="4" w:space="0" w:color="auto"/>
            </w:tcBorders>
            <w:vAlign w:val="bottom"/>
          </w:tcPr>
          <w:p w14:paraId="60A1D6CC" w14:textId="4C653F23" w:rsidR="003943B4" w:rsidRPr="00FE723B" w:rsidRDefault="00CC7498" w:rsidP="00042E21">
            <w:pPr>
              <w:jc w:val="center"/>
              <w:rPr>
                <w:rFonts w:ascii="Times New Roman" w:hAnsi="Times New Roman" w:cs="Times New Roman"/>
                <w:b/>
                <w:bCs/>
                <w:color w:val="000000"/>
                <w:sz w:val="22"/>
                <w:szCs w:val="22"/>
              </w:rPr>
            </w:pPr>
            <w:r w:rsidRPr="00FE723B">
              <w:rPr>
                <w:rFonts w:ascii="Times New Roman" w:eastAsia="Calibri" w:hAnsi="Times New Roman" w:cs="Times New Roman"/>
                <w:b/>
                <w:bCs/>
                <w:sz w:val="22"/>
                <w:szCs w:val="22"/>
                <w:lang w:val="en-US"/>
              </w:rPr>
              <w:t>Percent of all deaths</w:t>
            </w:r>
          </w:p>
        </w:tc>
        <w:tc>
          <w:tcPr>
            <w:tcW w:w="2181" w:type="dxa"/>
            <w:tcBorders>
              <w:top w:val="single" w:sz="4" w:space="0" w:color="auto"/>
            </w:tcBorders>
            <w:vAlign w:val="bottom"/>
          </w:tcPr>
          <w:p w14:paraId="3BBA4838" w14:textId="470E4EB7" w:rsidR="003943B4" w:rsidRPr="00FE723B" w:rsidRDefault="00CC7498" w:rsidP="00042E21">
            <w:pPr>
              <w:jc w:val="center"/>
              <w:rPr>
                <w:rFonts w:ascii="Times New Roman" w:hAnsi="Times New Roman" w:cs="Times New Roman"/>
                <w:b/>
                <w:bCs/>
                <w:color w:val="000000"/>
                <w:sz w:val="22"/>
                <w:szCs w:val="22"/>
                <w:lang w:val="en-US"/>
              </w:rPr>
            </w:pPr>
            <w:r w:rsidRPr="00FE723B">
              <w:rPr>
                <w:rFonts w:ascii="Times New Roman" w:eastAsia="Calibri" w:hAnsi="Times New Roman" w:cs="Times New Roman"/>
                <w:b/>
                <w:bCs/>
                <w:sz w:val="22"/>
                <w:szCs w:val="22"/>
                <w:lang w:val="en-US"/>
              </w:rPr>
              <w:t>Percent of GC in group (major or minor GC)</w:t>
            </w:r>
          </w:p>
        </w:tc>
      </w:tr>
      <w:tr w:rsidR="00956BD0" w:rsidRPr="00FE723B" w14:paraId="1CDCC0B5" w14:textId="77777777" w:rsidTr="5B7F11B5">
        <w:tc>
          <w:tcPr>
            <w:tcW w:w="3791" w:type="dxa"/>
            <w:tcBorders>
              <w:top w:val="single" w:sz="4" w:space="0" w:color="auto"/>
            </w:tcBorders>
            <w:vAlign w:val="bottom"/>
          </w:tcPr>
          <w:p w14:paraId="5FEB2251" w14:textId="77777777" w:rsidR="00956BD0" w:rsidRPr="00FE723B" w:rsidRDefault="00956BD0" w:rsidP="00042E21">
            <w:pPr>
              <w:rPr>
                <w:rFonts w:ascii="Times New Roman" w:eastAsia="Calibri" w:hAnsi="Times New Roman" w:cs="Times New Roman"/>
                <w:b/>
                <w:bCs/>
                <w:color w:val="000000" w:themeColor="text1"/>
                <w:sz w:val="22"/>
                <w:szCs w:val="22"/>
                <w:lang w:val="en-US"/>
              </w:rPr>
            </w:pPr>
            <w:r w:rsidRPr="00FE723B">
              <w:rPr>
                <w:rFonts w:ascii="Times New Roman" w:eastAsia="Calibri" w:hAnsi="Times New Roman" w:cs="Times New Roman"/>
                <w:b/>
                <w:bCs/>
                <w:color w:val="000000" w:themeColor="text1"/>
                <w:sz w:val="22"/>
                <w:szCs w:val="22"/>
              </w:rPr>
              <w:t>Major GC</w:t>
            </w:r>
          </w:p>
        </w:tc>
        <w:tc>
          <w:tcPr>
            <w:tcW w:w="1080" w:type="dxa"/>
            <w:tcBorders>
              <w:top w:val="single" w:sz="4" w:space="0" w:color="auto"/>
            </w:tcBorders>
            <w:vAlign w:val="bottom"/>
          </w:tcPr>
          <w:p w14:paraId="5A907516" w14:textId="7203B8E1" w:rsidR="00956BD0" w:rsidRPr="00FE723B" w:rsidRDefault="00E31EBB" w:rsidP="00042E21">
            <w:pPr>
              <w:jc w:val="center"/>
              <w:rPr>
                <w:rFonts w:ascii="Times New Roman" w:eastAsia="Calibri" w:hAnsi="Times New Roman" w:cs="Times New Roman"/>
                <w:b/>
                <w:bCs/>
                <w:sz w:val="22"/>
                <w:szCs w:val="22"/>
                <w:lang w:val="en-US"/>
              </w:rPr>
            </w:pPr>
            <w:r w:rsidRPr="00FE723B">
              <w:rPr>
                <w:rFonts w:ascii="Times New Roman" w:eastAsia="Calibri" w:hAnsi="Times New Roman" w:cs="Times New Roman"/>
                <w:b/>
                <w:bCs/>
                <w:sz w:val="22"/>
                <w:szCs w:val="22"/>
                <w:lang w:val="en-US"/>
              </w:rPr>
              <w:t>16 280</w:t>
            </w:r>
          </w:p>
        </w:tc>
        <w:tc>
          <w:tcPr>
            <w:tcW w:w="1974" w:type="dxa"/>
            <w:tcBorders>
              <w:top w:val="single" w:sz="4" w:space="0" w:color="auto"/>
            </w:tcBorders>
            <w:vAlign w:val="bottom"/>
          </w:tcPr>
          <w:p w14:paraId="72E8A9E7" w14:textId="1E5A3A59" w:rsidR="00956BD0" w:rsidRPr="00FE723B" w:rsidRDefault="00E54954" w:rsidP="00042E21">
            <w:pPr>
              <w:jc w:val="center"/>
              <w:rPr>
                <w:rFonts w:ascii="Times New Roman" w:eastAsia="Calibri" w:hAnsi="Times New Roman" w:cs="Times New Roman"/>
                <w:b/>
                <w:bCs/>
                <w:sz w:val="22"/>
                <w:szCs w:val="22"/>
                <w:lang w:val="en-US"/>
              </w:rPr>
            </w:pPr>
            <w:r w:rsidRPr="00FE723B">
              <w:rPr>
                <w:rFonts w:ascii="Times New Roman" w:eastAsia="Calibri" w:hAnsi="Times New Roman" w:cs="Times New Roman"/>
                <w:b/>
                <w:bCs/>
                <w:sz w:val="22"/>
                <w:szCs w:val="22"/>
                <w:lang w:val="en-US"/>
              </w:rPr>
              <w:t>14.5</w:t>
            </w:r>
          </w:p>
        </w:tc>
        <w:tc>
          <w:tcPr>
            <w:tcW w:w="2181" w:type="dxa"/>
            <w:tcBorders>
              <w:top w:val="single" w:sz="4" w:space="0" w:color="auto"/>
            </w:tcBorders>
            <w:vAlign w:val="bottom"/>
          </w:tcPr>
          <w:p w14:paraId="62CAE5BF" w14:textId="59A086F6" w:rsidR="00956BD0" w:rsidRPr="00FE723B" w:rsidRDefault="00956BD0" w:rsidP="00042E21">
            <w:pPr>
              <w:jc w:val="center"/>
              <w:rPr>
                <w:rFonts w:ascii="Times New Roman" w:eastAsia="Calibri" w:hAnsi="Times New Roman" w:cs="Times New Roman"/>
                <w:b/>
                <w:bCs/>
                <w:sz w:val="22"/>
                <w:szCs w:val="22"/>
                <w:lang w:val="en-US"/>
              </w:rPr>
            </w:pPr>
            <w:r w:rsidRPr="00FE723B">
              <w:rPr>
                <w:rFonts w:ascii="Times New Roman" w:hAnsi="Times New Roman" w:cs="Times New Roman"/>
                <w:b/>
                <w:bCs/>
                <w:color w:val="000000"/>
                <w:sz w:val="22"/>
                <w:szCs w:val="22"/>
              </w:rPr>
              <w:t>100</w:t>
            </w:r>
            <w:r w:rsidR="00907A31" w:rsidRPr="00FE723B">
              <w:rPr>
                <w:rFonts w:ascii="Times New Roman" w:hAnsi="Times New Roman" w:cs="Times New Roman"/>
                <w:b/>
                <w:bCs/>
                <w:color w:val="000000"/>
                <w:sz w:val="22"/>
                <w:szCs w:val="22"/>
              </w:rPr>
              <w:t>.</w:t>
            </w:r>
            <w:r w:rsidRPr="00FE723B">
              <w:rPr>
                <w:rFonts w:ascii="Times New Roman" w:hAnsi="Times New Roman" w:cs="Times New Roman"/>
                <w:b/>
                <w:bCs/>
                <w:color w:val="000000"/>
                <w:sz w:val="22"/>
                <w:szCs w:val="22"/>
              </w:rPr>
              <w:t>0</w:t>
            </w:r>
          </w:p>
        </w:tc>
      </w:tr>
      <w:tr w:rsidR="00907A31" w:rsidRPr="00FE723B" w14:paraId="67EA8CA1" w14:textId="77777777" w:rsidTr="5B7F11B5">
        <w:tc>
          <w:tcPr>
            <w:tcW w:w="3791" w:type="dxa"/>
            <w:vAlign w:val="bottom"/>
          </w:tcPr>
          <w:p w14:paraId="5BD99DF1" w14:textId="77777777" w:rsidR="00907A31" w:rsidRPr="00FE723B" w:rsidRDefault="00907A31" w:rsidP="00907A31">
            <w:pPr>
              <w:rPr>
                <w:rFonts w:ascii="Times New Roman" w:eastAsia="Calibri" w:hAnsi="Times New Roman" w:cs="Times New Roman"/>
                <w:color w:val="000000" w:themeColor="text1"/>
                <w:sz w:val="22"/>
                <w:szCs w:val="22"/>
                <w:lang w:val="en-US"/>
              </w:rPr>
            </w:pPr>
            <w:r w:rsidRPr="00FE723B">
              <w:rPr>
                <w:rFonts w:ascii="Times New Roman" w:hAnsi="Times New Roman" w:cs="Times New Roman"/>
                <w:color w:val="000000" w:themeColor="text1"/>
                <w:sz w:val="22"/>
                <w:szCs w:val="22"/>
              </w:rPr>
              <w:t xml:space="preserve">I50 Heart </w:t>
            </w:r>
            <w:proofErr w:type="spellStart"/>
            <w:r w:rsidRPr="00FE723B">
              <w:rPr>
                <w:rFonts w:ascii="Times New Roman" w:hAnsi="Times New Roman" w:cs="Times New Roman"/>
                <w:color w:val="000000" w:themeColor="text1"/>
                <w:sz w:val="22"/>
                <w:szCs w:val="22"/>
              </w:rPr>
              <w:t>failure</w:t>
            </w:r>
            <w:proofErr w:type="spellEnd"/>
          </w:p>
        </w:tc>
        <w:tc>
          <w:tcPr>
            <w:tcW w:w="1080" w:type="dxa"/>
            <w:vAlign w:val="bottom"/>
          </w:tcPr>
          <w:p w14:paraId="468D1D9D" w14:textId="3661F888" w:rsidR="00907A31" w:rsidRPr="00FE723B" w:rsidRDefault="00907A31" w:rsidP="00907A31">
            <w:pPr>
              <w:jc w:val="center"/>
              <w:rPr>
                <w:rFonts w:ascii="Times New Roman" w:eastAsia="Calibri" w:hAnsi="Times New Roman" w:cs="Times New Roman"/>
                <w:sz w:val="22"/>
                <w:szCs w:val="22"/>
                <w:lang w:val="en-US"/>
              </w:rPr>
            </w:pPr>
            <w:r w:rsidRPr="00FE723B">
              <w:rPr>
                <w:rFonts w:ascii="Times New Roman" w:eastAsia="Calibri" w:hAnsi="Times New Roman" w:cs="Times New Roman"/>
                <w:sz w:val="22"/>
                <w:szCs w:val="22"/>
                <w:lang w:val="en-US"/>
              </w:rPr>
              <w:t>3273</w:t>
            </w:r>
          </w:p>
        </w:tc>
        <w:tc>
          <w:tcPr>
            <w:tcW w:w="1974" w:type="dxa"/>
            <w:vAlign w:val="bottom"/>
          </w:tcPr>
          <w:p w14:paraId="2EB5DB90" w14:textId="7536AB7C" w:rsidR="00907A31" w:rsidRPr="00FE723B" w:rsidRDefault="000130A8" w:rsidP="00907A31">
            <w:pPr>
              <w:jc w:val="center"/>
              <w:rPr>
                <w:rFonts w:ascii="Times New Roman" w:eastAsia="Calibri" w:hAnsi="Times New Roman" w:cs="Times New Roman"/>
                <w:sz w:val="22"/>
                <w:szCs w:val="22"/>
                <w:lang w:val="en-US"/>
              </w:rPr>
            </w:pPr>
            <w:r w:rsidRPr="00FE723B">
              <w:rPr>
                <w:rFonts w:ascii="Times New Roman" w:eastAsia="Calibri" w:hAnsi="Times New Roman" w:cs="Times New Roman"/>
                <w:sz w:val="22"/>
                <w:szCs w:val="22"/>
                <w:lang w:val="en-US"/>
              </w:rPr>
              <w:t>2.9</w:t>
            </w:r>
          </w:p>
        </w:tc>
        <w:tc>
          <w:tcPr>
            <w:tcW w:w="2181" w:type="dxa"/>
            <w:vAlign w:val="bottom"/>
          </w:tcPr>
          <w:p w14:paraId="11B500C0" w14:textId="10D93E99" w:rsidR="00907A31" w:rsidRPr="00FE723B" w:rsidRDefault="00907A31" w:rsidP="00907A31">
            <w:pPr>
              <w:jc w:val="center"/>
              <w:rPr>
                <w:rFonts w:ascii="Times New Roman" w:eastAsia="Calibri" w:hAnsi="Times New Roman" w:cs="Times New Roman"/>
                <w:sz w:val="22"/>
                <w:szCs w:val="22"/>
                <w:lang w:val="en-US"/>
              </w:rPr>
            </w:pPr>
            <w:r w:rsidRPr="00FE723B">
              <w:rPr>
                <w:rFonts w:ascii="Times New Roman" w:eastAsia="Calibri" w:hAnsi="Times New Roman" w:cs="Times New Roman"/>
                <w:sz w:val="22"/>
                <w:szCs w:val="22"/>
                <w:lang w:val="en-US"/>
              </w:rPr>
              <w:t>20.1</w:t>
            </w:r>
          </w:p>
        </w:tc>
      </w:tr>
      <w:tr w:rsidR="00907A31" w:rsidRPr="00FE723B" w14:paraId="21567878" w14:textId="77777777" w:rsidTr="5B7F11B5">
        <w:tc>
          <w:tcPr>
            <w:tcW w:w="3791" w:type="dxa"/>
            <w:vAlign w:val="bottom"/>
          </w:tcPr>
          <w:p w14:paraId="2C21F640" w14:textId="77777777" w:rsidR="00907A31" w:rsidRPr="00FE723B" w:rsidRDefault="00907A31" w:rsidP="00907A31">
            <w:pPr>
              <w:rPr>
                <w:rFonts w:ascii="Times New Roman" w:eastAsia="Calibri" w:hAnsi="Times New Roman" w:cs="Times New Roman"/>
                <w:color w:val="000000" w:themeColor="text1"/>
                <w:sz w:val="22"/>
                <w:szCs w:val="22"/>
                <w:lang w:val="en-US"/>
              </w:rPr>
            </w:pPr>
            <w:r w:rsidRPr="00FE723B">
              <w:rPr>
                <w:rFonts w:ascii="Times New Roman" w:hAnsi="Times New Roman" w:cs="Times New Roman"/>
                <w:color w:val="000000" w:themeColor="text1"/>
                <w:sz w:val="22"/>
                <w:szCs w:val="22"/>
                <w:lang w:val="en-US"/>
              </w:rPr>
              <w:t>R96 Other sudden death, cause unknown</w:t>
            </w:r>
          </w:p>
        </w:tc>
        <w:tc>
          <w:tcPr>
            <w:tcW w:w="1080" w:type="dxa"/>
            <w:vAlign w:val="bottom"/>
          </w:tcPr>
          <w:p w14:paraId="2DF0AF19" w14:textId="4AD3BBAC" w:rsidR="00907A31" w:rsidRPr="00FE723B" w:rsidRDefault="00907A31" w:rsidP="00907A31">
            <w:pPr>
              <w:jc w:val="center"/>
              <w:rPr>
                <w:rFonts w:ascii="Times New Roman" w:eastAsia="Calibri" w:hAnsi="Times New Roman" w:cs="Times New Roman"/>
                <w:sz w:val="22"/>
                <w:szCs w:val="22"/>
                <w:lang w:val="en-US"/>
              </w:rPr>
            </w:pPr>
            <w:r w:rsidRPr="00FE723B">
              <w:rPr>
                <w:rFonts w:ascii="Times New Roman" w:eastAsia="Calibri" w:hAnsi="Times New Roman" w:cs="Times New Roman"/>
                <w:sz w:val="22"/>
                <w:szCs w:val="22"/>
                <w:lang w:val="en-US"/>
              </w:rPr>
              <w:t>1605</w:t>
            </w:r>
          </w:p>
        </w:tc>
        <w:tc>
          <w:tcPr>
            <w:tcW w:w="1974" w:type="dxa"/>
            <w:vAlign w:val="bottom"/>
          </w:tcPr>
          <w:p w14:paraId="057A0E41" w14:textId="7257662E" w:rsidR="00907A31" w:rsidRPr="00FE723B" w:rsidRDefault="000130A8" w:rsidP="00907A31">
            <w:pPr>
              <w:jc w:val="center"/>
              <w:rPr>
                <w:rFonts w:ascii="Times New Roman" w:eastAsia="Calibri" w:hAnsi="Times New Roman" w:cs="Times New Roman"/>
                <w:sz w:val="22"/>
                <w:szCs w:val="22"/>
                <w:lang w:val="en-US"/>
              </w:rPr>
            </w:pPr>
            <w:r w:rsidRPr="00FE723B">
              <w:rPr>
                <w:rFonts w:ascii="Times New Roman" w:eastAsia="Calibri" w:hAnsi="Times New Roman" w:cs="Times New Roman"/>
                <w:sz w:val="22"/>
                <w:szCs w:val="22"/>
                <w:lang w:val="en-US"/>
              </w:rPr>
              <w:t>1.4</w:t>
            </w:r>
          </w:p>
        </w:tc>
        <w:tc>
          <w:tcPr>
            <w:tcW w:w="2181" w:type="dxa"/>
            <w:vAlign w:val="bottom"/>
          </w:tcPr>
          <w:p w14:paraId="3681819F" w14:textId="794322B5" w:rsidR="00907A31" w:rsidRPr="00FE723B" w:rsidRDefault="00907A31" w:rsidP="00907A31">
            <w:pPr>
              <w:jc w:val="center"/>
              <w:rPr>
                <w:rFonts w:ascii="Times New Roman" w:eastAsia="Calibri" w:hAnsi="Times New Roman" w:cs="Times New Roman"/>
                <w:sz w:val="22"/>
                <w:szCs w:val="22"/>
                <w:lang w:val="en-US"/>
              </w:rPr>
            </w:pPr>
            <w:r w:rsidRPr="00FE723B">
              <w:rPr>
                <w:rFonts w:ascii="Times New Roman" w:eastAsia="Calibri" w:hAnsi="Times New Roman" w:cs="Times New Roman"/>
                <w:sz w:val="22"/>
                <w:szCs w:val="22"/>
                <w:lang w:val="en-US"/>
              </w:rPr>
              <w:t>9.9</w:t>
            </w:r>
          </w:p>
        </w:tc>
      </w:tr>
      <w:tr w:rsidR="00907A31" w:rsidRPr="00FE723B" w14:paraId="26441E4B" w14:textId="77777777" w:rsidTr="5B7F11B5">
        <w:tc>
          <w:tcPr>
            <w:tcW w:w="3791" w:type="dxa"/>
            <w:vAlign w:val="bottom"/>
          </w:tcPr>
          <w:p w14:paraId="0D5866EB" w14:textId="77777777" w:rsidR="00907A31" w:rsidRPr="00FE723B" w:rsidRDefault="00907A31" w:rsidP="00907A31">
            <w:pPr>
              <w:rPr>
                <w:rFonts w:ascii="Times New Roman" w:eastAsia="Calibri" w:hAnsi="Times New Roman" w:cs="Times New Roman"/>
                <w:color w:val="000000" w:themeColor="text1"/>
                <w:sz w:val="22"/>
                <w:szCs w:val="22"/>
                <w:lang w:val="en-US"/>
              </w:rPr>
            </w:pPr>
            <w:r w:rsidRPr="00FE723B">
              <w:rPr>
                <w:rFonts w:ascii="Times New Roman" w:hAnsi="Times New Roman" w:cs="Times New Roman"/>
                <w:color w:val="000000" w:themeColor="text1"/>
                <w:sz w:val="22"/>
                <w:szCs w:val="22"/>
                <w:lang w:val="en-US"/>
              </w:rPr>
              <w:t>X59 Accidental exposure to unspecified factor</w:t>
            </w:r>
          </w:p>
        </w:tc>
        <w:tc>
          <w:tcPr>
            <w:tcW w:w="1080" w:type="dxa"/>
            <w:vAlign w:val="bottom"/>
          </w:tcPr>
          <w:p w14:paraId="1370F840" w14:textId="39E56FA7" w:rsidR="00907A31" w:rsidRPr="00FE723B" w:rsidRDefault="00907A31" w:rsidP="00907A31">
            <w:pPr>
              <w:jc w:val="center"/>
              <w:rPr>
                <w:rFonts w:ascii="Times New Roman" w:eastAsia="Calibri" w:hAnsi="Times New Roman" w:cs="Times New Roman"/>
                <w:sz w:val="22"/>
                <w:szCs w:val="22"/>
                <w:lang w:val="en-US"/>
              </w:rPr>
            </w:pPr>
            <w:r w:rsidRPr="00FE723B">
              <w:rPr>
                <w:rFonts w:ascii="Times New Roman" w:eastAsia="Calibri" w:hAnsi="Times New Roman" w:cs="Times New Roman"/>
                <w:sz w:val="22"/>
                <w:szCs w:val="22"/>
                <w:lang w:val="en-US"/>
              </w:rPr>
              <w:t>1542</w:t>
            </w:r>
          </w:p>
        </w:tc>
        <w:tc>
          <w:tcPr>
            <w:tcW w:w="1974" w:type="dxa"/>
            <w:vAlign w:val="bottom"/>
          </w:tcPr>
          <w:p w14:paraId="6FF06F89" w14:textId="09320B62" w:rsidR="00907A31" w:rsidRPr="00FE723B" w:rsidRDefault="000130A8" w:rsidP="00907A31">
            <w:pPr>
              <w:jc w:val="center"/>
              <w:rPr>
                <w:rFonts w:ascii="Times New Roman" w:eastAsia="Calibri" w:hAnsi="Times New Roman" w:cs="Times New Roman"/>
                <w:sz w:val="22"/>
                <w:szCs w:val="22"/>
                <w:lang w:val="en-US"/>
              </w:rPr>
            </w:pPr>
            <w:r w:rsidRPr="00FE723B">
              <w:rPr>
                <w:rFonts w:ascii="Times New Roman" w:eastAsia="Calibri" w:hAnsi="Times New Roman" w:cs="Times New Roman"/>
                <w:sz w:val="22"/>
                <w:szCs w:val="22"/>
                <w:lang w:val="en-US"/>
              </w:rPr>
              <w:t>1.4</w:t>
            </w:r>
          </w:p>
        </w:tc>
        <w:tc>
          <w:tcPr>
            <w:tcW w:w="2181" w:type="dxa"/>
            <w:vAlign w:val="bottom"/>
          </w:tcPr>
          <w:p w14:paraId="75F3D520" w14:textId="1F9783A0" w:rsidR="00907A31" w:rsidRPr="00FE723B" w:rsidRDefault="00907A31" w:rsidP="00907A31">
            <w:pPr>
              <w:jc w:val="center"/>
              <w:rPr>
                <w:rFonts w:ascii="Times New Roman" w:eastAsia="Calibri" w:hAnsi="Times New Roman" w:cs="Times New Roman"/>
                <w:sz w:val="22"/>
                <w:szCs w:val="22"/>
                <w:lang w:val="en-US"/>
              </w:rPr>
            </w:pPr>
            <w:r w:rsidRPr="00FE723B">
              <w:rPr>
                <w:rFonts w:ascii="Times New Roman" w:eastAsia="Calibri" w:hAnsi="Times New Roman" w:cs="Times New Roman"/>
                <w:sz w:val="22"/>
                <w:szCs w:val="22"/>
                <w:lang w:val="en-US"/>
              </w:rPr>
              <w:t>9.5</w:t>
            </w:r>
          </w:p>
        </w:tc>
      </w:tr>
      <w:tr w:rsidR="00907A31" w:rsidRPr="00FE723B" w14:paraId="3EBE10D8" w14:textId="77777777" w:rsidTr="5B7F11B5">
        <w:tc>
          <w:tcPr>
            <w:tcW w:w="3791" w:type="dxa"/>
            <w:vAlign w:val="bottom"/>
          </w:tcPr>
          <w:p w14:paraId="2C20124A" w14:textId="7301A9EF" w:rsidR="00907A31" w:rsidRPr="00FE723B" w:rsidRDefault="00907A31" w:rsidP="00907A31">
            <w:pPr>
              <w:rPr>
                <w:rFonts w:ascii="Times New Roman" w:hAnsi="Times New Roman" w:cs="Times New Roman"/>
                <w:i/>
                <w:iCs/>
                <w:color w:val="000000" w:themeColor="text1"/>
                <w:sz w:val="22"/>
                <w:szCs w:val="22"/>
                <w:lang w:val="en-US"/>
              </w:rPr>
            </w:pPr>
            <w:r w:rsidRPr="00FE723B">
              <w:rPr>
                <w:rFonts w:ascii="Times New Roman" w:hAnsi="Times New Roman" w:cs="Times New Roman"/>
                <w:color w:val="000000" w:themeColor="text1"/>
                <w:sz w:val="22"/>
                <w:szCs w:val="22"/>
                <w:lang w:val="en-US"/>
              </w:rPr>
              <w:t>B99</w:t>
            </w:r>
            <w:r w:rsidRPr="00FE723B">
              <w:rPr>
                <w:rFonts w:ascii="Times New Roman" w:hAnsi="Times New Roman" w:cs="Times New Roman"/>
                <w:i/>
                <w:iCs/>
                <w:color w:val="000000" w:themeColor="text1"/>
                <w:sz w:val="22"/>
                <w:szCs w:val="22"/>
                <w:lang w:val="en-US"/>
              </w:rPr>
              <w:t xml:space="preserve"> </w:t>
            </w:r>
            <w:r w:rsidRPr="00FE723B">
              <w:rPr>
                <w:rStyle w:val="Utheving"/>
                <w:rFonts w:ascii="Times New Roman" w:hAnsi="Times New Roman" w:cs="Times New Roman"/>
                <w:i w:val="0"/>
                <w:iCs w:val="0"/>
                <w:color w:val="000000" w:themeColor="text1"/>
                <w:sz w:val="22"/>
                <w:szCs w:val="22"/>
                <w:shd w:val="clear" w:color="auto" w:fill="FFFFFF"/>
                <w:lang w:val="en-US"/>
              </w:rPr>
              <w:t>Other and unspecified infectious diseases</w:t>
            </w:r>
          </w:p>
        </w:tc>
        <w:tc>
          <w:tcPr>
            <w:tcW w:w="1080" w:type="dxa"/>
            <w:vAlign w:val="bottom"/>
          </w:tcPr>
          <w:p w14:paraId="656A65E4" w14:textId="47954C0E" w:rsidR="00907A31" w:rsidRPr="00FE723B" w:rsidRDefault="00907A31" w:rsidP="00907A31">
            <w:pPr>
              <w:jc w:val="center"/>
              <w:rPr>
                <w:rFonts w:ascii="Times New Roman" w:eastAsia="Calibri" w:hAnsi="Times New Roman" w:cs="Times New Roman"/>
                <w:sz w:val="22"/>
                <w:szCs w:val="22"/>
                <w:lang w:val="en-US"/>
              </w:rPr>
            </w:pPr>
            <w:r w:rsidRPr="00FE723B">
              <w:rPr>
                <w:rFonts w:ascii="Times New Roman" w:eastAsia="Calibri" w:hAnsi="Times New Roman" w:cs="Times New Roman"/>
                <w:sz w:val="22"/>
                <w:szCs w:val="22"/>
                <w:lang w:val="en-US"/>
              </w:rPr>
              <w:t>1058</w:t>
            </w:r>
          </w:p>
        </w:tc>
        <w:tc>
          <w:tcPr>
            <w:tcW w:w="1974" w:type="dxa"/>
            <w:vAlign w:val="bottom"/>
          </w:tcPr>
          <w:p w14:paraId="3DD3C0D5" w14:textId="337AC679" w:rsidR="00907A31" w:rsidRPr="00FE723B" w:rsidRDefault="00E606A0" w:rsidP="00907A31">
            <w:pPr>
              <w:jc w:val="center"/>
              <w:rPr>
                <w:rFonts w:ascii="Times New Roman" w:hAnsi="Times New Roman" w:cs="Times New Roman"/>
                <w:color w:val="000000"/>
                <w:sz w:val="22"/>
                <w:szCs w:val="22"/>
              </w:rPr>
            </w:pPr>
            <w:r w:rsidRPr="00FE723B">
              <w:rPr>
                <w:rFonts w:ascii="Times New Roman" w:hAnsi="Times New Roman" w:cs="Times New Roman"/>
                <w:color w:val="000000"/>
                <w:sz w:val="22"/>
                <w:szCs w:val="22"/>
              </w:rPr>
              <w:t>0.9</w:t>
            </w:r>
          </w:p>
        </w:tc>
        <w:tc>
          <w:tcPr>
            <w:tcW w:w="2181" w:type="dxa"/>
            <w:vAlign w:val="bottom"/>
          </w:tcPr>
          <w:p w14:paraId="7F997F85" w14:textId="12A14CFF" w:rsidR="00907A31" w:rsidRPr="00FE723B" w:rsidRDefault="00907A31" w:rsidP="00907A31">
            <w:pPr>
              <w:jc w:val="center"/>
              <w:rPr>
                <w:rFonts w:ascii="Times New Roman" w:hAnsi="Times New Roman" w:cs="Times New Roman"/>
                <w:color w:val="000000"/>
                <w:sz w:val="22"/>
                <w:szCs w:val="22"/>
              </w:rPr>
            </w:pPr>
            <w:r w:rsidRPr="00FE723B">
              <w:rPr>
                <w:rFonts w:ascii="Times New Roman" w:hAnsi="Times New Roman" w:cs="Times New Roman"/>
                <w:color w:val="000000"/>
                <w:sz w:val="22"/>
                <w:szCs w:val="22"/>
              </w:rPr>
              <w:t>6.5</w:t>
            </w:r>
          </w:p>
        </w:tc>
      </w:tr>
      <w:tr w:rsidR="00907A31" w:rsidRPr="00FE723B" w14:paraId="509F48CA" w14:textId="77777777" w:rsidTr="5B7F11B5">
        <w:tc>
          <w:tcPr>
            <w:tcW w:w="3791" w:type="dxa"/>
            <w:vAlign w:val="bottom"/>
          </w:tcPr>
          <w:p w14:paraId="1E4AEBDB" w14:textId="77777777" w:rsidR="00907A31" w:rsidRPr="00FE723B" w:rsidRDefault="00907A31" w:rsidP="00907A31">
            <w:pPr>
              <w:rPr>
                <w:rFonts w:ascii="Times New Roman" w:eastAsia="Calibri" w:hAnsi="Times New Roman" w:cs="Times New Roman"/>
                <w:color w:val="000000" w:themeColor="text1"/>
                <w:sz w:val="22"/>
                <w:szCs w:val="22"/>
                <w:lang w:val="en-US"/>
              </w:rPr>
            </w:pPr>
            <w:r w:rsidRPr="00FE723B">
              <w:rPr>
                <w:rFonts w:ascii="Times New Roman" w:hAnsi="Times New Roman" w:cs="Times New Roman"/>
                <w:color w:val="000000" w:themeColor="text1"/>
                <w:sz w:val="22"/>
                <w:szCs w:val="22"/>
              </w:rPr>
              <w:t xml:space="preserve">R54 </w:t>
            </w:r>
            <w:proofErr w:type="spellStart"/>
            <w:r w:rsidRPr="00FE723B">
              <w:rPr>
                <w:rFonts w:ascii="Times New Roman" w:hAnsi="Times New Roman" w:cs="Times New Roman"/>
                <w:color w:val="000000" w:themeColor="text1"/>
                <w:sz w:val="22"/>
                <w:szCs w:val="22"/>
              </w:rPr>
              <w:t>Senility</w:t>
            </w:r>
            <w:proofErr w:type="spellEnd"/>
          </w:p>
        </w:tc>
        <w:tc>
          <w:tcPr>
            <w:tcW w:w="1080" w:type="dxa"/>
            <w:vAlign w:val="bottom"/>
          </w:tcPr>
          <w:p w14:paraId="3B46E469" w14:textId="0DE4CF77" w:rsidR="00907A31" w:rsidRPr="00FE723B" w:rsidRDefault="00907A31" w:rsidP="00907A31">
            <w:pPr>
              <w:jc w:val="center"/>
              <w:rPr>
                <w:rFonts w:ascii="Times New Roman" w:eastAsia="Calibri" w:hAnsi="Times New Roman" w:cs="Times New Roman"/>
                <w:sz w:val="22"/>
                <w:szCs w:val="22"/>
                <w:lang w:val="en-US"/>
              </w:rPr>
            </w:pPr>
            <w:r w:rsidRPr="00FE723B">
              <w:rPr>
                <w:rFonts w:ascii="Times New Roman" w:eastAsia="Calibri" w:hAnsi="Times New Roman" w:cs="Times New Roman"/>
                <w:sz w:val="22"/>
                <w:szCs w:val="22"/>
                <w:lang w:val="en-US"/>
              </w:rPr>
              <w:t>972</w:t>
            </w:r>
          </w:p>
        </w:tc>
        <w:tc>
          <w:tcPr>
            <w:tcW w:w="1974" w:type="dxa"/>
            <w:vAlign w:val="bottom"/>
          </w:tcPr>
          <w:p w14:paraId="29B55E4C" w14:textId="5709AC1B" w:rsidR="00907A31" w:rsidRPr="00FE723B" w:rsidRDefault="00E606A0" w:rsidP="00907A31">
            <w:pPr>
              <w:jc w:val="center"/>
              <w:rPr>
                <w:rFonts w:ascii="Times New Roman" w:eastAsia="Calibri" w:hAnsi="Times New Roman" w:cs="Times New Roman"/>
                <w:sz w:val="22"/>
                <w:szCs w:val="22"/>
                <w:lang w:val="en-US"/>
              </w:rPr>
            </w:pPr>
            <w:r w:rsidRPr="00FE723B">
              <w:rPr>
                <w:rFonts w:ascii="Times New Roman" w:eastAsia="Calibri" w:hAnsi="Times New Roman" w:cs="Times New Roman"/>
                <w:sz w:val="22"/>
                <w:szCs w:val="22"/>
                <w:lang w:val="en-US"/>
              </w:rPr>
              <w:t>0.9</w:t>
            </w:r>
          </w:p>
        </w:tc>
        <w:tc>
          <w:tcPr>
            <w:tcW w:w="2181" w:type="dxa"/>
            <w:vAlign w:val="bottom"/>
          </w:tcPr>
          <w:p w14:paraId="2DEF4E65" w14:textId="51138B22" w:rsidR="00907A31" w:rsidRPr="00FE723B" w:rsidRDefault="00907A31" w:rsidP="00907A31">
            <w:pPr>
              <w:jc w:val="center"/>
              <w:rPr>
                <w:rFonts w:ascii="Times New Roman" w:eastAsia="Calibri" w:hAnsi="Times New Roman" w:cs="Times New Roman"/>
                <w:sz w:val="22"/>
                <w:szCs w:val="22"/>
                <w:lang w:val="en-US"/>
              </w:rPr>
            </w:pPr>
            <w:r w:rsidRPr="00FE723B">
              <w:rPr>
                <w:rFonts w:ascii="Times New Roman" w:eastAsia="Calibri" w:hAnsi="Times New Roman" w:cs="Times New Roman"/>
                <w:sz w:val="22"/>
                <w:szCs w:val="22"/>
                <w:lang w:val="en-US"/>
              </w:rPr>
              <w:t>6.0</w:t>
            </w:r>
          </w:p>
        </w:tc>
      </w:tr>
      <w:tr w:rsidR="00D52F9B" w:rsidRPr="00FE723B" w14:paraId="0A6111B6" w14:textId="77777777" w:rsidTr="5B7F11B5">
        <w:tc>
          <w:tcPr>
            <w:tcW w:w="3791" w:type="dxa"/>
            <w:vAlign w:val="bottom"/>
          </w:tcPr>
          <w:p w14:paraId="2B936EAC" w14:textId="48F13B46" w:rsidR="00D52F9B" w:rsidRPr="00FE723B" w:rsidRDefault="00D52F9B" w:rsidP="00D52F9B">
            <w:pPr>
              <w:rPr>
                <w:rFonts w:ascii="Times New Roman" w:hAnsi="Times New Roman" w:cs="Times New Roman"/>
                <w:color w:val="000000" w:themeColor="text1"/>
                <w:sz w:val="22"/>
                <w:szCs w:val="22"/>
                <w:lang w:val="en-US"/>
              </w:rPr>
            </w:pPr>
            <w:r w:rsidRPr="00FE723B">
              <w:rPr>
                <w:rFonts w:ascii="Times New Roman" w:eastAsia="Calibri" w:hAnsi="Times New Roman" w:cs="Times New Roman"/>
                <w:b/>
                <w:bCs/>
                <w:color w:val="000000" w:themeColor="text1"/>
                <w:sz w:val="22"/>
                <w:szCs w:val="22"/>
              </w:rPr>
              <w:t>Minor GC</w:t>
            </w:r>
          </w:p>
        </w:tc>
        <w:tc>
          <w:tcPr>
            <w:tcW w:w="1080" w:type="dxa"/>
            <w:vAlign w:val="bottom"/>
          </w:tcPr>
          <w:p w14:paraId="52097834" w14:textId="5BDFCDC8" w:rsidR="00D52F9B" w:rsidRPr="00FE723B" w:rsidRDefault="00CC7498" w:rsidP="00D52F9B">
            <w:pPr>
              <w:jc w:val="center"/>
              <w:rPr>
                <w:rFonts w:ascii="Times New Roman" w:hAnsi="Times New Roman" w:cs="Times New Roman"/>
                <w:b/>
                <w:bCs/>
                <w:color w:val="000000"/>
                <w:sz w:val="22"/>
                <w:szCs w:val="22"/>
              </w:rPr>
            </w:pPr>
            <w:r w:rsidRPr="00FE723B">
              <w:rPr>
                <w:rFonts w:ascii="Times New Roman" w:hAnsi="Times New Roman" w:cs="Times New Roman"/>
                <w:b/>
                <w:bCs/>
                <w:color w:val="000000"/>
                <w:sz w:val="22"/>
                <w:szCs w:val="22"/>
              </w:rPr>
              <w:t>12 540</w:t>
            </w:r>
          </w:p>
        </w:tc>
        <w:tc>
          <w:tcPr>
            <w:tcW w:w="1974" w:type="dxa"/>
            <w:vAlign w:val="bottom"/>
          </w:tcPr>
          <w:p w14:paraId="505533D0" w14:textId="10C9737C" w:rsidR="00D52F9B" w:rsidRPr="00FE723B" w:rsidRDefault="00E839B3" w:rsidP="00D52F9B">
            <w:pPr>
              <w:jc w:val="center"/>
              <w:rPr>
                <w:rFonts w:ascii="Times New Roman" w:hAnsi="Times New Roman" w:cs="Times New Roman"/>
                <w:b/>
                <w:bCs/>
                <w:color w:val="000000"/>
                <w:sz w:val="22"/>
                <w:szCs w:val="22"/>
              </w:rPr>
            </w:pPr>
            <w:r w:rsidRPr="00FE723B">
              <w:rPr>
                <w:rFonts w:ascii="Times New Roman" w:hAnsi="Times New Roman" w:cs="Times New Roman"/>
                <w:b/>
                <w:bCs/>
                <w:color w:val="000000"/>
                <w:sz w:val="22"/>
                <w:szCs w:val="22"/>
              </w:rPr>
              <w:t>11.2</w:t>
            </w:r>
          </w:p>
        </w:tc>
        <w:tc>
          <w:tcPr>
            <w:tcW w:w="2181" w:type="dxa"/>
            <w:vAlign w:val="bottom"/>
          </w:tcPr>
          <w:p w14:paraId="6FB192FE" w14:textId="298E4366" w:rsidR="00D52F9B" w:rsidRPr="00FE723B" w:rsidRDefault="00CC7498" w:rsidP="00D52F9B">
            <w:pPr>
              <w:jc w:val="center"/>
              <w:rPr>
                <w:rFonts w:ascii="Times New Roman" w:hAnsi="Times New Roman" w:cs="Times New Roman"/>
                <w:color w:val="000000"/>
                <w:sz w:val="22"/>
                <w:szCs w:val="22"/>
              </w:rPr>
            </w:pPr>
            <w:r w:rsidRPr="00FE723B">
              <w:rPr>
                <w:rFonts w:ascii="Times New Roman" w:hAnsi="Times New Roman" w:cs="Times New Roman"/>
                <w:b/>
                <w:bCs/>
                <w:color w:val="000000"/>
                <w:sz w:val="22"/>
                <w:szCs w:val="22"/>
              </w:rPr>
              <w:t>100.0</w:t>
            </w:r>
          </w:p>
        </w:tc>
      </w:tr>
      <w:tr w:rsidR="00D52F9B" w:rsidRPr="00FE723B" w14:paraId="5DFF02D0" w14:textId="77777777" w:rsidTr="5B7F11B5">
        <w:tc>
          <w:tcPr>
            <w:tcW w:w="3791" w:type="dxa"/>
            <w:vAlign w:val="bottom"/>
          </w:tcPr>
          <w:p w14:paraId="09B84DE5" w14:textId="623F40C9" w:rsidR="00D52F9B" w:rsidRPr="00FE723B" w:rsidRDefault="00D52F9B" w:rsidP="00D52F9B">
            <w:pPr>
              <w:rPr>
                <w:rFonts w:ascii="Times New Roman" w:eastAsia="Calibri" w:hAnsi="Times New Roman" w:cs="Times New Roman"/>
                <w:color w:val="000000" w:themeColor="text1"/>
                <w:sz w:val="22"/>
                <w:szCs w:val="22"/>
                <w:lang w:val="en-US"/>
              </w:rPr>
            </w:pPr>
            <w:r w:rsidRPr="00FE723B">
              <w:rPr>
                <w:rFonts w:ascii="Times New Roman" w:hAnsi="Times New Roman" w:cs="Times New Roman"/>
                <w:color w:val="000000" w:themeColor="text1"/>
                <w:sz w:val="22"/>
                <w:szCs w:val="22"/>
              </w:rPr>
              <w:t xml:space="preserve">J18 </w:t>
            </w:r>
            <w:proofErr w:type="spellStart"/>
            <w:r w:rsidRPr="00FE723B">
              <w:rPr>
                <w:rFonts w:ascii="Times New Roman" w:hAnsi="Times New Roman" w:cs="Times New Roman"/>
                <w:color w:val="000000" w:themeColor="text1"/>
                <w:sz w:val="22"/>
                <w:szCs w:val="22"/>
              </w:rPr>
              <w:t>Pneumonia</w:t>
            </w:r>
            <w:proofErr w:type="spellEnd"/>
            <w:r w:rsidRPr="00FE723B">
              <w:rPr>
                <w:rFonts w:ascii="Times New Roman" w:hAnsi="Times New Roman" w:cs="Times New Roman"/>
                <w:color w:val="000000" w:themeColor="text1"/>
                <w:sz w:val="22"/>
                <w:szCs w:val="22"/>
              </w:rPr>
              <w:t xml:space="preserve">, </w:t>
            </w:r>
            <w:proofErr w:type="spellStart"/>
            <w:r w:rsidRPr="00FE723B">
              <w:rPr>
                <w:rFonts w:ascii="Times New Roman" w:hAnsi="Times New Roman" w:cs="Times New Roman"/>
                <w:color w:val="000000" w:themeColor="text1"/>
                <w:sz w:val="22"/>
                <w:szCs w:val="22"/>
              </w:rPr>
              <w:t>organism</w:t>
            </w:r>
            <w:proofErr w:type="spellEnd"/>
            <w:r w:rsidRPr="00FE723B">
              <w:rPr>
                <w:rFonts w:ascii="Times New Roman" w:hAnsi="Times New Roman" w:cs="Times New Roman"/>
                <w:color w:val="000000" w:themeColor="text1"/>
                <w:sz w:val="22"/>
                <w:szCs w:val="22"/>
              </w:rPr>
              <w:t xml:space="preserve"> </w:t>
            </w:r>
            <w:proofErr w:type="spellStart"/>
            <w:r w:rsidRPr="00FE723B">
              <w:rPr>
                <w:rFonts w:ascii="Times New Roman" w:hAnsi="Times New Roman" w:cs="Times New Roman"/>
                <w:color w:val="000000" w:themeColor="text1"/>
                <w:sz w:val="22"/>
                <w:szCs w:val="22"/>
              </w:rPr>
              <w:t>unspecified</w:t>
            </w:r>
            <w:proofErr w:type="spellEnd"/>
          </w:p>
        </w:tc>
        <w:tc>
          <w:tcPr>
            <w:tcW w:w="1080" w:type="dxa"/>
            <w:vAlign w:val="bottom"/>
          </w:tcPr>
          <w:p w14:paraId="7E90FBDE" w14:textId="5B189BEE" w:rsidR="00D52F9B" w:rsidRPr="00FE723B" w:rsidRDefault="00D846FB" w:rsidP="00D52F9B">
            <w:pPr>
              <w:jc w:val="center"/>
              <w:rPr>
                <w:rFonts w:ascii="Times New Roman" w:eastAsia="Calibri" w:hAnsi="Times New Roman" w:cs="Times New Roman"/>
                <w:sz w:val="22"/>
                <w:szCs w:val="22"/>
                <w:lang w:val="en-US"/>
              </w:rPr>
            </w:pPr>
            <w:r w:rsidRPr="00FE723B">
              <w:rPr>
                <w:rFonts w:ascii="Times New Roman" w:eastAsia="Calibri" w:hAnsi="Times New Roman" w:cs="Times New Roman"/>
                <w:sz w:val="22"/>
                <w:szCs w:val="22"/>
                <w:lang w:val="en-US"/>
              </w:rPr>
              <w:t>3605</w:t>
            </w:r>
          </w:p>
        </w:tc>
        <w:tc>
          <w:tcPr>
            <w:tcW w:w="1974" w:type="dxa"/>
            <w:vAlign w:val="bottom"/>
          </w:tcPr>
          <w:p w14:paraId="1B1B5DE6" w14:textId="3B9D04B2" w:rsidR="00D52F9B" w:rsidRPr="00FE723B" w:rsidRDefault="00E839B3" w:rsidP="00D52F9B">
            <w:pPr>
              <w:jc w:val="center"/>
              <w:rPr>
                <w:rFonts w:ascii="Times New Roman" w:eastAsia="Calibri" w:hAnsi="Times New Roman" w:cs="Times New Roman"/>
                <w:sz w:val="22"/>
                <w:szCs w:val="22"/>
                <w:lang w:val="en-US"/>
              </w:rPr>
            </w:pPr>
            <w:r w:rsidRPr="00FE723B">
              <w:rPr>
                <w:rFonts w:ascii="Times New Roman" w:eastAsia="Calibri" w:hAnsi="Times New Roman" w:cs="Times New Roman"/>
                <w:sz w:val="22"/>
                <w:szCs w:val="22"/>
                <w:lang w:val="en-US"/>
              </w:rPr>
              <w:t>3.2</w:t>
            </w:r>
          </w:p>
        </w:tc>
        <w:tc>
          <w:tcPr>
            <w:tcW w:w="2181" w:type="dxa"/>
            <w:vAlign w:val="bottom"/>
          </w:tcPr>
          <w:p w14:paraId="03EE09EA" w14:textId="0D6EA5B0" w:rsidR="00D52F9B" w:rsidRPr="00FE723B" w:rsidRDefault="00BF061B" w:rsidP="00D52F9B">
            <w:pPr>
              <w:jc w:val="center"/>
              <w:rPr>
                <w:rFonts w:ascii="Times New Roman" w:eastAsia="Calibri" w:hAnsi="Times New Roman" w:cs="Times New Roman"/>
                <w:sz w:val="22"/>
                <w:szCs w:val="22"/>
                <w:lang w:val="en-US"/>
              </w:rPr>
            </w:pPr>
            <w:r w:rsidRPr="00FE723B">
              <w:rPr>
                <w:rFonts w:ascii="Times New Roman" w:eastAsia="Calibri" w:hAnsi="Times New Roman" w:cs="Times New Roman"/>
                <w:sz w:val="22"/>
                <w:szCs w:val="22"/>
                <w:lang w:val="en-US"/>
              </w:rPr>
              <w:t>28.7</w:t>
            </w:r>
          </w:p>
        </w:tc>
      </w:tr>
      <w:tr w:rsidR="00D52F9B" w:rsidRPr="00FE723B" w14:paraId="70298A20" w14:textId="77777777" w:rsidTr="5B7F11B5">
        <w:tc>
          <w:tcPr>
            <w:tcW w:w="3791" w:type="dxa"/>
            <w:vAlign w:val="bottom"/>
          </w:tcPr>
          <w:p w14:paraId="1B1BD73B" w14:textId="35FF9D1C" w:rsidR="00D52F9B" w:rsidRPr="00FE723B" w:rsidRDefault="00D52F9B" w:rsidP="00D52F9B">
            <w:pPr>
              <w:rPr>
                <w:rFonts w:ascii="Times New Roman" w:eastAsia="Calibri" w:hAnsi="Times New Roman" w:cs="Times New Roman"/>
                <w:color w:val="000000" w:themeColor="text1"/>
                <w:sz w:val="22"/>
                <w:szCs w:val="22"/>
                <w:lang w:val="en-US"/>
              </w:rPr>
            </w:pPr>
            <w:r w:rsidRPr="00FE723B">
              <w:rPr>
                <w:rFonts w:ascii="Times New Roman" w:hAnsi="Times New Roman" w:cs="Times New Roman"/>
                <w:color w:val="000000" w:themeColor="text1"/>
                <w:sz w:val="22"/>
                <w:szCs w:val="22"/>
                <w:lang w:val="en-US"/>
              </w:rPr>
              <w:t>I64 Stroke, not specified as hemorrhage or infarction</w:t>
            </w:r>
          </w:p>
        </w:tc>
        <w:tc>
          <w:tcPr>
            <w:tcW w:w="1080" w:type="dxa"/>
            <w:vAlign w:val="bottom"/>
          </w:tcPr>
          <w:p w14:paraId="161CBAF8" w14:textId="44F46E4C" w:rsidR="00D52F9B" w:rsidRPr="00FE723B" w:rsidRDefault="00D846FB" w:rsidP="00D52F9B">
            <w:pPr>
              <w:jc w:val="center"/>
              <w:rPr>
                <w:rFonts w:ascii="Times New Roman" w:eastAsia="Calibri" w:hAnsi="Times New Roman" w:cs="Times New Roman"/>
                <w:sz w:val="22"/>
                <w:szCs w:val="22"/>
                <w:lang w:val="en-US"/>
              </w:rPr>
            </w:pPr>
            <w:r w:rsidRPr="00FE723B">
              <w:rPr>
                <w:rFonts w:ascii="Times New Roman" w:eastAsia="Calibri" w:hAnsi="Times New Roman" w:cs="Times New Roman"/>
                <w:sz w:val="22"/>
                <w:szCs w:val="22"/>
                <w:lang w:val="en-US"/>
              </w:rPr>
              <w:t>2333</w:t>
            </w:r>
          </w:p>
        </w:tc>
        <w:tc>
          <w:tcPr>
            <w:tcW w:w="1974" w:type="dxa"/>
            <w:vAlign w:val="bottom"/>
          </w:tcPr>
          <w:p w14:paraId="673D68F9" w14:textId="0D1E7B1E" w:rsidR="00D52F9B" w:rsidRPr="00FE723B" w:rsidRDefault="00453BF3" w:rsidP="00D52F9B">
            <w:pPr>
              <w:jc w:val="center"/>
              <w:rPr>
                <w:rFonts w:ascii="Times New Roman" w:eastAsia="Calibri" w:hAnsi="Times New Roman" w:cs="Times New Roman"/>
                <w:sz w:val="22"/>
                <w:szCs w:val="22"/>
                <w:lang w:val="en-US"/>
              </w:rPr>
            </w:pPr>
            <w:r w:rsidRPr="00FE723B">
              <w:rPr>
                <w:rFonts w:ascii="Times New Roman" w:eastAsia="Calibri" w:hAnsi="Times New Roman" w:cs="Times New Roman"/>
                <w:sz w:val="22"/>
                <w:szCs w:val="22"/>
                <w:lang w:val="en-US"/>
              </w:rPr>
              <w:t>2.1</w:t>
            </w:r>
          </w:p>
        </w:tc>
        <w:tc>
          <w:tcPr>
            <w:tcW w:w="2181" w:type="dxa"/>
            <w:vAlign w:val="bottom"/>
          </w:tcPr>
          <w:p w14:paraId="39F11118" w14:textId="6DE08895" w:rsidR="00D52F9B" w:rsidRPr="00FE723B" w:rsidRDefault="00BF061B" w:rsidP="00D52F9B">
            <w:pPr>
              <w:jc w:val="center"/>
              <w:rPr>
                <w:rFonts w:ascii="Times New Roman" w:eastAsia="Calibri" w:hAnsi="Times New Roman" w:cs="Times New Roman"/>
                <w:sz w:val="22"/>
                <w:szCs w:val="22"/>
                <w:lang w:val="en-US"/>
              </w:rPr>
            </w:pPr>
            <w:r w:rsidRPr="00FE723B">
              <w:rPr>
                <w:rFonts w:ascii="Times New Roman" w:eastAsia="Calibri" w:hAnsi="Times New Roman" w:cs="Times New Roman"/>
                <w:sz w:val="22"/>
                <w:szCs w:val="22"/>
                <w:lang w:val="en-US"/>
              </w:rPr>
              <w:t>18.6</w:t>
            </w:r>
          </w:p>
        </w:tc>
      </w:tr>
      <w:tr w:rsidR="00D52F9B" w:rsidRPr="00FE723B" w14:paraId="2504F127" w14:textId="77777777" w:rsidTr="5B7F11B5">
        <w:tc>
          <w:tcPr>
            <w:tcW w:w="3791" w:type="dxa"/>
            <w:vAlign w:val="bottom"/>
          </w:tcPr>
          <w:p w14:paraId="04A4E79D" w14:textId="2A3AFA6A" w:rsidR="00D52F9B" w:rsidRPr="00FE723B" w:rsidRDefault="00D52F9B" w:rsidP="00D52F9B">
            <w:pPr>
              <w:rPr>
                <w:rFonts w:ascii="Times New Roman" w:eastAsia="Calibri" w:hAnsi="Times New Roman" w:cs="Times New Roman"/>
                <w:color w:val="000000" w:themeColor="text1"/>
                <w:sz w:val="22"/>
                <w:szCs w:val="22"/>
                <w:lang w:val="en-US"/>
              </w:rPr>
            </w:pPr>
            <w:r w:rsidRPr="00FE723B">
              <w:rPr>
                <w:rFonts w:ascii="Times New Roman" w:hAnsi="Times New Roman" w:cs="Times New Roman"/>
                <w:color w:val="000000" w:themeColor="text1"/>
                <w:sz w:val="22"/>
                <w:szCs w:val="22"/>
                <w:lang w:val="en-US"/>
              </w:rPr>
              <w:t>C80 Malignant neoplasm without specification of site</w:t>
            </w:r>
          </w:p>
        </w:tc>
        <w:tc>
          <w:tcPr>
            <w:tcW w:w="1080" w:type="dxa"/>
            <w:vAlign w:val="bottom"/>
          </w:tcPr>
          <w:p w14:paraId="45561A6C" w14:textId="20160287" w:rsidR="00D52F9B" w:rsidRPr="00FE723B" w:rsidRDefault="00D846FB" w:rsidP="00D52F9B">
            <w:pPr>
              <w:jc w:val="center"/>
              <w:rPr>
                <w:rFonts w:ascii="Times New Roman" w:eastAsia="Calibri" w:hAnsi="Times New Roman" w:cs="Times New Roman"/>
                <w:sz w:val="22"/>
                <w:szCs w:val="22"/>
                <w:lang w:val="en-US"/>
              </w:rPr>
            </w:pPr>
            <w:r w:rsidRPr="00FE723B">
              <w:rPr>
                <w:rFonts w:ascii="Times New Roman" w:eastAsia="Calibri" w:hAnsi="Times New Roman" w:cs="Times New Roman"/>
                <w:sz w:val="22"/>
                <w:szCs w:val="22"/>
                <w:lang w:val="en-US"/>
              </w:rPr>
              <w:t>1067</w:t>
            </w:r>
          </w:p>
        </w:tc>
        <w:tc>
          <w:tcPr>
            <w:tcW w:w="1974" w:type="dxa"/>
            <w:vAlign w:val="bottom"/>
          </w:tcPr>
          <w:p w14:paraId="13407768" w14:textId="2B0297F4" w:rsidR="00D52F9B" w:rsidRPr="00FE723B" w:rsidRDefault="00453BF3" w:rsidP="00D52F9B">
            <w:pPr>
              <w:jc w:val="center"/>
              <w:rPr>
                <w:rFonts w:ascii="Times New Roman" w:eastAsia="Calibri" w:hAnsi="Times New Roman" w:cs="Times New Roman"/>
                <w:sz w:val="22"/>
                <w:szCs w:val="22"/>
                <w:lang w:val="en-US"/>
              </w:rPr>
            </w:pPr>
            <w:r w:rsidRPr="00FE723B">
              <w:rPr>
                <w:rFonts w:ascii="Times New Roman" w:eastAsia="Calibri" w:hAnsi="Times New Roman" w:cs="Times New Roman"/>
                <w:sz w:val="22"/>
                <w:szCs w:val="22"/>
                <w:lang w:val="en-US"/>
              </w:rPr>
              <w:t>0.9</w:t>
            </w:r>
          </w:p>
        </w:tc>
        <w:tc>
          <w:tcPr>
            <w:tcW w:w="2181" w:type="dxa"/>
            <w:vAlign w:val="bottom"/>
          </w:tcPr>
          <w:p w14:paraId="2B317FEA" w14:textId="434DE580" w:rsidR="00D52F9B" w:rsidRPr="00FE723B" w:rsidRDefault="00B03B24" w:rsidP="00D52F9B">
            <w:pPr>
              <w:jc w:val="center"/>
              <w:rPr>
                <w:rFonts w:ascii="Times New Roman" w:eastAsia="Calibri" w:hAnsi="Times New Roman" w:cs="Times New Roman"/>
                <w:sz w:val="22"/>
                <w:szCs w:val="22"/>
                <w:lang w:val="en-US"/>
              </w:rPr>
            </w:pPr>
            <w:r w:rsidRPr="00FE723B">
              <w:rPr>
                <w:rFonts w:ascii="Times New Roman" w:eastAsia="Calibri" w:hAnsi="Times New Roman" w:cs="Times New Roman"/>
                <w:sz w:val="22"/>
                <w:szCs w:val="22"/>
                <w:lang w:val="en-US"/>
              </w:rPr>
              <w:t>8.5</w:t>
            </w:r>
          </w:p>
        </w:tc>
      </w:tr>
      <w:tr w:rsidR="00D52F9B" w:rsidRPr="00FE723B" w14:paraId="0AB509BC" w14:textId="77777777" w:rsidTr="5B7F11B5">
        <w:tc>
          <w:tcPr>
            <w:tcW w:w="3791" w:type="dxa"/>
            <w:vAlign w:val="bottom"/>
          </w:tcPr>
          <w:p w14:paraId="49A42109" w14:textId="28B5FD5E" w:rsidR="00D52F9B" w:rsidRPr="00FE723B" w:rsidRDefault="00D52F9B" w:rsidP="00D52F9B">
            <w:pPr>
              <w:rPr>
                <w:rFonts w:ascii="Times New Roman" w:eastAsia="Calibri" w:hAnsi="Times New Roman" w:cs="Times New Roman"/>
                <w:color w:val="000000" w:themeColor="text1"/>
                <w:sz w:val="22"/>
                <w:szCs w:val="22"/>
                <w:lang w:val="en-US"/>
              </w:rPr>
            </w:pPr>
            <w:r w:rsidRPr="00FE723B">
              <w:rPr>
                <w:rFonts w:ascii="Times New Roman" w:hAnsi="Times New Roman" w:cs="Times New Roman"/>
                <w:color w:val="000000" w:themeColor="text1"/>
                <w:sz w:val="22"/>
                <w:szCs w:val="22"/>
              </w:rPr>
              <w:t xml:space="preserve">E14 </w:t>
            </w:r>
            <w:proofErr w:type="spellStart"/>
            <w:r w:rsidRPr="00FE723B">
              <w:rPr>
                <w:rFonts w:ascii="Times New Roman" w:hAnsi="Times New Roman" w:cs="Times New Roman"/>
                <w:color w:val="000000" w:themeColor="text1"/>
                <w:sz w:val="22"/>
                <w:szCs w:val="22"/>
              </w:rPr>
              <w:t>Unspecified</w:t>
            </w:r>
            <w:proofErr w:type="spellEnd"/>
            <w:r w:rsidRPr="00FE723B">
              <w:rPr>
                <w:rFonts w:ascii="Times New Roman" w:hAnsi="Times New Roman" w:cs="Times New Roman"/>
                <w:color w:val="000000" w:themeColor="text1"/>
                <w:sz w:val="22"/>
                <w:szCs w:val="22"/>
              </w:rPr>
              <w:t xml:space="preserve"> diabetes </w:t>
            </w:r>
            <w:proofErr w:type="spellStart"/>
            <w:r w:rsidRPr="00FE723B">
              <w:rPr>
                <w:rFonts w:ascii="Times New Roman" w:hAnsi="Times New Roman" w:cs="Times New Roman"/>
                <w:color w:val="000000" w:themeColor="text1"/>
                <w:sz w:val="22"/>
                <w:szCs w:val="22"/>
              </w:rPr>
              <w:t>mellitus</w:t>
            </w:r>
            <w:proofErr w:type="spellEnd"/>
          </w:p>
        </w:tc>
        <w:tc>
          <w:tcPr>
            <w:tcW w:w="1080" w:type="dxa"/>
            <w:vAlign w:val="bottom"/>
          </w:tcPr>
          <w:p w14:paraId="38943521" w14:textId="5D67AC8C" w:rsidR="00D52F9B" w:rsidRPr="00FE723B" w:rsidRDefault="00D846FB" w:rsidP="00D52F9B">
            <w:pPr>
              <w:jc w:val="center"/>
              <w:rPr>
                <w:rFonts w:ascii="Times New Roman" w:eastAsia="Calibri" w:hAnsi="Times New Roman" w:cs="Times New Roman"/>
                <w:sz w:val="22"/>
                <w:szCs w:val="22"/>
                <w:lang w:val="en-US"/>
              </w:rPr>
            </w:pPr>
            <w:r w:rsidRPr="00FE723B">
              <w:rPr>
                <w:rFonts w:ascii="Times New Roman" w:eastAsia="Calibri" w:hAnsi="Times New Roman" w:cs="Times New Roman"/>
                <w:sz w:val="22"/>
                <w:szCs w:val="22"/>
                <w:lang w:val="en-US"/>
              </w:rPr>
              <w:t>841</w:t>
            </w:r>
          </w:p>
        </w:tc>
        <w:tc>
          <w:tcPr>
            <w:tcW w:w="1974" w:type="dxa"/>
            <w:vAlign w:val="bottom"/>
          </w:tcPr>
          <w:p w14:paraId="28C70B2E" w14:textId="7442DDE6" w:rsidR="00D52F9B" w:rsidRPr="00FE723B" w:rsidRDefault="00453BF3" w:rsidP="00D52F9B">
            <w:pPr>
              <w:jc w:val="center"/>
              <w:rPr>
                <w:rFonts w:ascii="Times New Roman" w:eastAsia="Calibri" w:hAnsi="Times New Roman" w:cs="Times New Roman"/>
                <w:sz w:val="22"/>
                <w:szCs w:val="22"/>
                <w:lang w:val="en-US"/>
              </w:rPr>
            </w:pPr>
            <w:r w:rsidRPr="00FE723B">
              <w:rPr>
                <w:rFonts w:ascii="Times New Roman" w:eastAsia="Calibri" w:hAnsi="Times New Roman" w:cs="Times New Roman"/>
                <w:sz w:val="22"/>
                <w:szCs w:val="22"/>
                <w:lang w:val="en-US"/>
              </w:rPr>
              <w:t>0.7</w:t>
            </w:r>
          </w:p>
        </w:tc>
        <w:tc>
          <w:tcPr>
            <w:tcW w:w="2181" w:type="dxa"/>
            <w:vAlign w:val="bottom"/>
          </w:tcPr>
          <w:p w14:paraId="7704B588" w14:textId="15B8477B" w:rsidR="00D52F9B" w:rsidRPr="00FE723B" w:rsidRDefault="00DA3DC6" w:rsidP="00D52F9B">
            <w:pPr>
              <w:jc w:val="center"/>
              <w:rPr>
                <w:rFonts w:ascii="Times New Roman" w:eastAsia="Calibri" w:hAnsi="Times New Roman" w:cs="Times New Roman"/>
                <w:sz w:val="22"/>
                <w:szCs w:val="22"/>
                <w:lang w:val="en-US"/>
              </w:rPr>
            </w:pPr>
            <w:r w:rsidRPr="00FE723B">
              <w:rPr>
                <w:rFonts w:ascii="Times New Roman" w:eastAsia="Calibri" w:hAnsi="Times New Roman" w:cs="Times New Roman"/>
                <w:sz w:val="22"/>
                <w:szCs w:val="22"/>
                <w:lang w:val="en-US"/>
              </w:rPr>
              <w:t>6.7</w:t>
            </w:r>
          </w:p>
        </w:tc>
      </w:tr>
      <w:tr w:rsidR="00D52F9B" w:rsidRPr="00FE723B" w14:paraId="1081A1DC" w14:textId="77777777" w:rsidTr="5B7F11B5">
        <w:tc>
          <w:tcPr>
            <w:tcW w:w="3791" w:type="dxa"/>
            <w:vAlign w:val="bottom"/>
          </w:tcPr>
          <w:p w14:paraId="5E43375A" w14:textId="68C5D2FE" w:rsidR="00D52F9B" w:rsidRPr="00FE723B" w:rsidRDefault="00D52F9B" w:rsidP="00D52F9B">
            <w:pPr>
              <w:rPr>
                <w:rFonts w:ascii="Times New Roman" w:eastAsia="Calibri" w:hAnsi="Times New Roman" w:cs="Times New Roman"/>
                <w:color w:val="000000" w:themeColor="text1"/>
                <w:sz w:val="22"/>
                <w:szCs w:val="22"/>
                <w:lang w:val="en-US"/>
              </w:rPr>
            </w:pPr>
            <w:r w:rsidRPr="00FE723B">
              <w:rPr>
                <w:rFonts w:ascii="Times New Roman" w:hAnsi="Times New Roman" w:cs="Times New Roman"/>
                <w:color w:val="000000" w:themeColor="text1"/>
                <w:sz w:val="22"/>
                <w:szCs w:val="22"/>
                <w:lang w:val="en-US"/>
              </w:rPr>
              <w:t>I51 Complications and ill-defined descriptions of heart disease</w:t>
            </w:r>
          </w:p>
        </w:tc>
        <w:tc>
          <w:tcPr>
            <w:tcW w:w="1080" w:type="dxa"/>
            <w:vAlign w:val="bottom"/>
          </w:tcPr>
          <w:p w14:paraId="53AF7187" w14:textId="2192D2B7" w:rsidR="00D52F9B" w:rsidRPr="00FE723B" w:rsidRDefault="00D846FB" w:rsidP="00D52F9B">
            <w:pPr>
              <w:jc w:val="center"/>
              <w:rPr>
                <w:rFonts w:ascii="Times New Roman" w:eastAsia="Calibri" w:hAnsi="Times New Roman" w:cs="Times New Roman"/>
                <w:sz w:val="22"/>
                <w:szCs w:val="22"/>
                <w:lang w:val="en-US"/>
              </w:rPr>
            </w:pPr>
            <w:r w:rsidRPr="00FE723B">
              <w:rPr>
                <w:rFonts w:ascii="Times New Roman" w:eastAsia="Calibri" w:hAnsi="Times New Roman" w:cs="Times New Roman"/>
                <w:sz w:val="22"/>
                <w:szCs w:val="22"/>
                <w:lang w:val="en-US"/>
              </w:rPr>
              <w:t>717</w:t>
            </w:r>
          </w:p>
        </w:tc>
        <w:tc>
          <w:tcPr>
            <w:tcW w:w="1974" w:type="dxa"/>
            <w:vAlign w:val="bottom"/>
          </w:tcPr>
          <w:p w14:paraId="0CA32F39" w14:textId="65BCB08A" w:rsidR="00D52F9B" w:rsidRPr="00FE723B" w:rsidRDefault="001038A1" w:rsidP="00D52F9B">
            <w:pPr>
              <w:jc w:val="center"/>
              <w:rPr>
                <w:rFonts w:ascii="Times New Roman" w:eastAsia="Calibri" w:hAnsi="Times New Roman" w:cs="Times New Roman"/>
                <w:sz w:val="22"/>
                <w:szCs w:val="22"/>
                <w:lang w:val="en-US"/>
              </w:rPr>
            </w:pPr>
            <w:r w:rsidRPr="00FE723B">
              <w:rPr>
                <w:rFonts w:ascii="Times New Roman" w:eastAsia="Calibri" w:hAnsi="Times New Roman" w:cs="Times New Roman"/>
                <w:sz w:val="22"/>
                <w:szCs w:val="22"/>
                <w:lang w:val="en-US"/>
              </w:rPr>
              <w:t>0.6</w:t>
            </w:r>
          </w:p>
        </w:tc>
        <w:tc>
          <w:tcPr>
            <w:tcW w:w="2181" w:type="dxa"/>
            <w:vAlign w:val="bottom"/>
          </w:tcPr>
          <w:p w14:paraId="6B5755C0" w14:textId="1671CDF9" w:rsidR="00D52F9B" w:rsidRPr="00FE723B" w:rsidRDefault="00DA3DC6" w:rsidP="00D52F9B">
            <w:pPr>
              <w:jc w:val="center"/>
              <w:rPr>
                <w:rFonts w:ascii="Times New Roman" w:eastAsia="Calibri" w:hAnsi="Times New Roman" w:cs="Times New Roman"/>
                <w:sz w:val="22"/>
                <w:szCs w:val="22"/>
                <w:lang w:val="en-US"/>
              </w:rPr>
            </w:pPr>
            <w:r w:rsidRPr="00FE723B">
              <w:rPr>
                <w:rFonts w:ascii="Times New Roman" w:eastAsia="Calibri" w:hAnsi="Times New Roman" w:cs="Times New Roman"/>
                <w:sz w:val="22"/>
                <w:szCs w:val="22"/>
                <w:lang w:val="en-US"/>
              </w:rPr>
              <w:t>5.7</w:t>
            </w:r>
          </w:p>
        </w:tc>
      </w:tr>
      <w:tr w:rsidR="00D52F9B" w:rsidRPr="00FE723B" w14:paraId="6D93F1F2" w14:textId="77777777" w:rsidTr="5B7F11B5">
        <w:trPr>
          <w:trHeight w:val="77"/>
        </w:trPr>
        <w:tc>
          <w:tcPr>
            <w:tcW w:w="3791" w:type="dxa"/>
            <w:tcBorders>
              <w:bottom w:val="single" w:sz="4" w:space="0" w:color="auto"/>
            </w:tcBorders>
            <w:vAlign w:val="bottom"/>
          </w:tcPr>
          <w:p w14:paraId="4EA99DF9" w14:textId="77777777" w:rsidR="00D52F9B" w:rsidRPr="00FE723B" w:rsidRDefault="00D52F9B" w:rsidP="00D52F9B">
            <w:pPr>
              <w:rPr>
                <w:rFonts w:ascii="Times New Roman" w:eastAsia="Calibri" w:hAnsi="Times New Roman" w:cs="Times New Roman"/>
                <w:b/>
                <w:bCs/>
                <w:color w:val="000000" w:themeColor="text1"/>
                <w:sz w:val="22"/>
                <w:szCs w:val="22"/>
                <w:lang w:val="en-US"/>
              </w:rPr>
            </w:pPr>
          </w:p>
        </w:tc>
        <w:tc>
          <w:tcPr>
            <w:tcW w:w="1080" w:type="dxa"/>
            <w:tcBorders>
              <w:bottom w:val="single" w:sz="4" w:space="0" w:color="auto"/>
            </w:tcBorders>
            <w:vAlign w:val="bottom"/>
          </w:tcPr>
          <w:p w14:paraId="5C1E2F8C" w14:textId="77777777" w:rsidR="00D52F9B" w:rsidRPr="00FE723B" w:rsidRDefault="00D52F9B" w:rsidP="00D52F9B">
            <w:pPr>
              <w:jc w:val="center"/>
              <w:rPr>
                <w:rFonts w:ascii="Times New Roman" w:hAnsi="Times New Roman" w:cs="Times New Roman"/>
                <w:b/>
                <w:bCs/>
                <w:color w:val="000000"/>
                <w:sz w:val="22"/>
                <w:szCs w:val="22"/>
                <w:lang w:val="en-US"/>
              </w:rPr>
            </w:pPr>
          </w:p>
        </w:tc>
        <w:tc>
          <w:tcPr>
            <w:tcW w:w="1974" w:type="dxa"/>
            <w:tcBorders>
              <w:bottom w:val="single" w:sz="4" w:space="0" w:color="auto"/>
            </w:tcBorders>
            <w:vAlign w:val="bottom"/>
          </w:tcPr>
          <w:p w14:paraId="0D1302C0" w14:textId="77777777" w:rsidR="00D52F9B" w:rsidRPr="00FE723B" w:rsidRDefault="00D52F9B" w:rsidP="00D52F9B">
            <w:pPr>
              <w:jc w:val="center"/>
              <w:rPr>
                <w:rFonts w:ascii="Times New Roman" w:hAnsi="Times New Roman" w:cs="Times New Roman"/>
                <w:b/>
                <w:bCs/>
                <w:color w:val="000000"/>
                <w:sz w:val="22"/>
                <w:szCs w:val="22"/>
                <w:lang w:val="en-US"/>
              </w:rPr>
            </w:pPr>
          </w:p>
        </w:tc>
        <w:tc>
          <w:tcPr>
            <w:tcW w:w="2181" w:type="dxa"/>
            <w:tcBorders>
              <w:bottom w:val="single" w:sz="4" w:space="0" w:color="auto"/>
            </w:tcBorders>
            <w:vAlign w:val="bottom"/>
          </w:tcPr>
          <w:p w14:paraId="2D5D4104" w14:textId="77777777" w:rsidR="00D52F9B" w:rsidRPr="00FE723B" w:rsidRDefault="00D52F9B" w:rsidP="00D52F9B">
            <w:pPr>
              <w:jc w:val="center"/>
              <w:rPr>
                <w:rFonts w:ascii="Times New Roman" w:hAnsi="Times New Roman" w:cs="Times New Roman"/>
                <w:b/>
                <w:bCs/>
                <w:color w:val="000000"/>
                <w:sz w:val="22"/>
                <w:szCs w:val="22"/>
                <w:lang w:val="en-US"/>
              </w:rPr>
            </w:pPr>
          </w:p>
        </w:tc>
      </w:tr>
      <w:tr w:rsidR="00CC7498" w:rsidRPr="000A6AB6" w14:paraId="599043EC" w14:textId="77777777" w:rsidTr="5B7F11B5">
        <w:tc>
          <w:tcPr>
            <w:tcW w:w="3791" w:type="dxa"/>
            <w:tcBorders>
              <w:top w:val="single" w:sz="4" w:space="0" w:color="auto"/>
              <w:bottom w:val="single" w:sz="4" w:space="0" w:color="auto"/>
            </w:tcBorders>
            <w:vAlign w:val="bottom"/>
          </w:tcPr>
          <w:p w14:paraId="312D900D" w14:textId="676BE1A2" w:rsidR="00CC7498" w:rsidRPr="00FE723B" w:rsidRDefault="00CC7498" w:rsidP="00CC7498">
            <w:pPr>
              <w:rPr>
                <w:rFonts w:ascii="Times New Roman" w:hAnsi="Times New Roman" w:cs="Times New Roman"/>
                <w:b/>
                <w:bCs/>
                <w:color w:val="000000" w:themeColor="text1"/>
                <w:sz w:val="22"/>
                <w:szCs w:val="22"/>
              </w:rPr>
            </w:pPr>
            <w:r w:rsidRPr="00FE723B">
              <w:rPr>
                <w:rFonts w:ascii="Times New Roman" w:eastAsia="Calibri" w:hAnsi="Times New Roman" w:cs="Times New Roman"/>
                <w:b/>
                <w:bCs/>
                <w:color w:val="000000" w:themeColor="text1"/>
                <w:sz w:val="22"/>
                <w:szCs w:val="22"/>
              </w:rPr>
              <w:t xml:space="preserve">Electronic </w:t>
            </w:r>
            <w:proofErr w:type="spellStart"/>
            <w:r w:rsidRPr="00FE723B">
              <w:rPr>
                <w:rFonts w:ascii="Times New Roman" w:eastAsia="Calibri" w:hAnsi="Times New Roman" w:cs="Times New Roman"/>
                <w:b/>
                <w:bCs/>
                <w:color w:val="000000" w:themeColor="text1"/>
                <w:sz w:val="22"/>
                <w:szCs w:val="22"/>
              </w:rPr>
              <w:t>certificates</w:t>
            </w:r>
            <w:proofErr w:type="spellEnd"/>
            <w:r w:rsidR="00E048A6" w:rsidRPr="00FE723B">
              <w:rPr>
                <w:rFonts w:ascii="Times New Roman" w:eastAsia="Calibri" w:hAnsi="Times New Roman" w:cs="Times New Roman"/>
                <w:b/>
                <w:bCs/>
                <w:color w:val="000000" w:themeColor="text1"/>
                <w:sz w:val="22"/>
                <w:szCs w:val="22"/>
              </w:rPr>
              <w:t xml:space="preserve"> (</w:t>
            </w:r>
            <w:r w:rsidR="009279F1" w:rsidRPr="00FE723B">
              <w:rPr>
                <w:rFonts w:ascii="Times New Roman" w:eastAsia="Calibri" w:hAnsi="Times New Roman" w:cs="Times New Roman"/>
                <w:b/>
                <w:bCs/>
                <w:color w:val="000000" w:themeColor="text1"/>
                <w:sz w:val="22"/>
                <w:szCs w:val="22"/>
              </w:rPr>
              <w:t>N</w:t>
            </w:r>
            <w:r w:rsidR="00E048A6" w:rsidRPr="00FE723B">
              <w:rPr>
                <w:rFonts w:ascii="Times New Roman" w:eastAsia="Calibri" w:hAnsi="Times New Roman" w:cs="Times New Roman"/>
                <w:b/>
                <w:bCs/>
                <w:color w:val="000000" w:themeColor="text1"/>
                <w:sz w:val="22"/>
                <w:szCs w:val="22"/>
              </w:rPr>
              <w:t>=135 829)</w:t>
            </w:r>
          </w:p>
        </w:tc>
        <w:tc>
          <w:tcPr>
            <w:tcW w:w="1080" w:type="dxa"/>
            <w:tcBorders>
              <w:top w:val="single" w:sz="4" w:space="0" w:color="auto"/>
              <w:bottom w:val="single" w:sz="4" w:space="0" w:color="auto"/>
            </w:tcBorders>
            <w:vAlign w:val="bottom"/>
          </w:tcPr>
          <w:p w14:paraId="3BFC1A2A" w14:textId="566E0CA4" w:rsidR="00CC7498" w:rsidRPr="00FE723B" w:rsidRDefault="00CC7498" w:rsidP="00CC7498">
            <w:pPr>
              <w:jc w:val="center"/>
              <w:rPr>
                <w:rFonts w:ascii="Times New Roman" w:hAnsi="Times New Roman" w:cs="Times New Roman"/>
                <w:b/>
                <w:bCs/>
                <w:color w:val="000000"/>
                <w:sz w:val="22"/>
                <w:szCs w:val="22"/>
              </w:rPr>
            </w:pPr>
            <w:r w:rsidRPr="00FE723B">
              <w:rPr>
                <w:rFonts w:ascii="Times New Roman" w:eastAsia="Calibri" w:hAnsi="Times New Roman" w:cs="Times New Roman"/>
                <w:b/>
                <w:bCs/>
                <w:sz w:val="22"/>
                <w:szCs w:val="22"/>
                <w:lang w:val="en-US"/>
              </w:rPr>
              <w:t>N</w:t>
            </w:r>
          </w:p>
        </w:tc>
        <w:tc>
          <w:tcPr>
            <w:tcW w:w="1974" w:type="dxa"/>
            <w:tcBorders>
              <w:top w:val="single" w:sz="4" w:space="0" w:color="auto"/>
              <w:bottom w:val="single" w:sz="4" w:space="0" w:color="auto"/>
            </w:tcBorders>
            <w:vAlign w:val="bottom"/>
          </w:tcPr>
          <w:p w14:paraId="5184961F" w14:textId="56E7CED0" w:rsidR="00CC7498" w:rsidRPr="00FE723B" w:rsidRDefault="00CC7498" w:rsidP="00CC7498">
            <w:pPr>
              <w:jc w:val="center"/>
              <w:rPr>
                <w:rFonts w:ascii="Times New Roman" w:hAnsi="Times New Roman" w:cs="Times New Roman"/>
                <w:b/>
                <w:bCs/>
                <w:color w:val="000000"/>
                <w:sz w:val="22"/>
                <w:szCs w:val="22"/>
              </w:rPr>
            </w:pPr>
            <w:r w:rsidRPr="00FE723B">
              <w:rPr>
                <w:rFonts w:ascii="Times New Roman" w:eastAsia="Calibri" w:hAnsi="Times New Roman" w:cs="Times New Roman"/>
                <w:b/>
                <w:bCs/>
                <w:sz w:val="22"/>
                <w:szCs w:val="22"/>
                <w:lang w:val="en-US"/>
              </w:rPr>
              <w:t>Percent of all deaths</w:t>
            </w:r>
          </w:p>
        </w:tc>
        <w:tc>
          <w:tcPr>
            <w:tcW w:w="2181" w:type="dxa"/>
            <w:tcBorders>
              <w:top w:val="single" w:sz="4" w:space="0" w:color="auto"/>
              <w:bottom w:val="single" w:sz="4" w:space="0" w:color="auto"/>
            </w:tcBorders>
            <w:vAlign w:val="bottom"/>
          </w:tcPr>
          <w:p w14:paraId="66800D6F" w14:textId="15F5D63C" w:rsidR="00CC7498" w:rsidRPr="00FE723B" w:rsidRDefault="00CC7498" w:rsidP="00CC7498">
            <w:pPr>
              <w:jc w:val="center"/>
              <w:rPr>
                <w:rFonts w:ascii="Times New Roman" w:hAnsi="Times New Roman" w:cs="Times New Roman"/>
                <w:b/>
                <w:bCs/>
                <w:color w:val="000000"/>
                <w:sz w:val="22"/>
                <w:szCs w:val="22"/>
                <w:lang w:val="en-US"/>
              </w:rPr>
            </w:pPr>
            <w:r w:rsidRPr="00FE723B">
              <w:rPr>
                <w:rFonts w:ascii="Times New Roman" w:eastAsia="Calibri" w:hAnsi="Times New Roman" w:cs="Times New Roman"/>
                <w:b/>
                <w:bCs/>
                <w:sz w:val="22"/>
                <w:szCs w:val="22"/>
                <w:lang w:val="en-US"/>
              </w:rPr>
              <w:t>Percent of GC in group (major or minor GC)</w:t>
            </w:r>
          </w:p>
        </w:tc>
      </w:tr>
      <w:tr w:rsidR="00CC7498" w:rsidRPr="00FE723B" w14:paraId="1DDF8A3A" w14:textId="77777777" w:rsidTr="5B7F11B5">
        <w:tc>
          <w:tcPr>
            <w:tcW w:w="3791" w:type="dxa"/>
            <w:tcBorders>
              <w:top w:val="single" w:sz="4" w:space="0" w:color="auto"/>
            </w:tcBorders>
            <w:vAlign w:val="bottom"/>
          </w:tcPr>
          <w:p w14:paraId="6A57E06B" w14:textId="7DD8F86E" w:rsidR="00CC7498" w:rsidRPr="00FE723B" w:rsidRDefault="00CC7498" w:rsidP="00CC7498">
            <w:pPr>
              <w:rPr>
                <w:rFonts w:ascii="Times New Roman" w:hAnsi="Times New Roman" w:cs="Times New Roman"/>
                <w:b/>
                <w:bCs/>
                <w:color w:val="000000" w:themeColor="text1"/>
                <w:sz w:val="22"/>
                <w:szCs w:val="22"/>
              </w:rPr>
            </w:pPr>
            <w:r w:rsidRPr="00FE723B">
              <w:rPr>
                <w:rFonts w:ascii="Times New Roman" w:hAnsi="Times New Roman" w:cs="Times New Roman"/>
                <w:b/>
                <w:bCs/>
                <w:color w:val="000000" w:themeColor="text1"/>
                <w:sz w:val="22"/>
                <w:szCs w:val="22"/>
              </w:rPr>
              <w:t>Major GC</w:t>
            </w:r>
          </w:p>
        </w:tc>
        <w:tc>
          <w:tcPr>
            <w:tcW w:w="1080" w:type="dxa"/>
            <w:tcBorders>
              <w:top w:val="single" w:sz="4" w:space="0" w:color="auto"/>
            </w:tcBorders>
            <w:vAlign w:val="bottom"/>
          </w:tcPr>
          <w:p w14:paraId="484954D8" w14:textId="50F45F66" w:rsidR="00CC7498" w:rsidRPr="00FE723B" w:rsidRDefault="00EE5AFF" w:rsidP="00CC7498">
            <w:pPr>
              <w:jc w:val="center"/>
              <w:rPr>
                <w:rFonts w:ascii="Times New Roman" w:hAnsi="Times New Roman" w:cs="Times New Roman"/>
                <w:b/>
                <w:bCs/>
                <w:color w:val="000000"/>
                <w:sz w:val="22"/>
                <w:szCs w:val="22"/>
              </w:rPr>
            </w:pPr>
            <w:r w:rsidRPr="00FE723B">
              <w:rPr>
                <w:rFonts w:ascii="Times New Roman" w:hAnsi="Times New Roman" w:cs="Times New Roman"/>
                <w:b/>
                <w:bCs/>
                <w:color w:val="000000"/>
                <w:sz w:val="22"/>
                <w:szCs w:val="22"/>
              </w:rPr>
              <w:t>16 963</w:t>
            </w:r>
          </w:p>
        </w:tc>
        <w:tc>
          <w:tcPr>
            <w:tcW w:w="1974" w:type="dxa"/>
            <w:tcBorders>
              <w:top w:val="single" w:sz="4" w:space="0" w:color="auto"/>
            </w:tcBorders>
            <w:vAlign w:val="bottom"/>
          </w:tcPr>
          <w:p w14:paraId="4048B27E" w14:textId="558E30C4" w:rsidR="00CC7498" w:rsidRPr="00FE723B" w:rsidRDefault="00B55621" w:rsidP="00CC7498">
            <w:pPr>
              <w:jc w:val="center"/>
              <w:rPr>
                <w:rFonts w:ascii="Times New Roman" w:hAnsi="Times New Roman" w:cs="Times New Roman"/>
                <w:b/>
                <w:bCs/>
                <w:color w:val="000000"/>
                <w:sz w:val="22"/>
                <w:szCs w:val="22"/>
              </w:rPr>
            </w:pPr>
            <w:r w:rsidRPr="00FE723B">
              <w:rPr>
                <w:rFonts w:ascii="Times New Roman" w:hAnsi="Times New Roman" w:cs="Times New Roman"/>
                <w:b/>
                <w:bCs/>
                <w:color w:val="000000"/>
                <w:sz w:val="22"/>
                <w:szCs w:val="22"/>
              </w:rPr>
              <w:t>12.5</w:t>
            </w:r>
          </w:p>
        </w:tc>
        <w:tc>
          <w:tcPr>
            <w:tcW w:w="2181" w:type="dxa"/>
            <w:tcBorders>
              <w:top w:val="single" w:sz="4" w:space="0" w:color="auto"/>
            </w:tcBorders>
            <w:vAlign w:val="bottom"/>
          </w:tcPr>
          <w:p w14:paraId="3FF46550" w14:textId="59D1B797" w:rsidR="00CC7498" w:rsidRPr="00FE723B" w:rsidRDefault="00CE4ECF" w:rsidP="00CC7498">
            <w:pPr>
              <w:jc w:val="center"/>
              <w:rPr>
                <w:rFonts w:ascii="Times New Roman" w:hAnsi="Times New Roman" w:cs="Times New Roman"/>
                <w:b/>
                <w:bCs/>
                <w:color w:val="000000"/>
                <w:sz w:val="22"/>
                <w:szCs w:val="22"/>
                <w:lang w:val="en-US"/>
              </w:rPr>
            </w:pPr>
            <w:r w:rsidRPr="00FE723B">
              <w:rPr>
                <w:rFonts w:ascii="Times New Roman" w:hAnsi="Times New Roman" w:cs="Times New Roman"/>
                <w:b/>
                <w:bCs/>
                <w:color w:val="000000"/>
                <w:sz w:val="22"/>
                <w:szCs w:val="22"/>
                <w:lang w:val="en-US"/>
              </w:rPr>
              <w:t>100.0</w:t>
            </w:r>
          </w:p>
        </w:tc>
      </w:tr>
      <w:tr w:rsidR="00696AD9" w:rsidRPr="00FE723B" w14:paraId="32286154" w14:textId="77777777" w:rsidTr="5B7F11B5">
        <w:tc>
          <w:tcPr>
            <w:tcW w:w="3791" w:type="dxa"/>
            <w:vAlign w:val="bottom"/>
          </w:tcPr>
          <w:p w14:paraId="0E8AA475" w14:textId="376D9DB6" w:rsidR="00696AD9" w:rsidRPr="00FE723B" w:rsidRDefault="00696AD9" w:rsidP="00696AD9">
            <w:pPr>
              <w:rPr>
                <w:rFonts w:ascii="Times New Roman" w:eastAsia="Calibri" w:hAnsi="Times New Roman" w:cs="Times New Roman"/>
                <w:color w:val="000000" w:themeColor="text1"/>
                <w:sz w:val="22"/>
                <w:szCs w:val="22"/>
                <w:lang w:val="en-US"/>
              </w:rPr>
            </w:pPr>
            <w:r w:rsidRPr="00FE723B">
              <w:rPr>
                <w:rFonts w:ascii="Times New Roman" w:hAnsi="Times New Roman" w:cs="Times New Roman"/>
                <w:color w:val="000000" w:themeColor="text1"/>
                <w:sz w:val="22"/>
                <w:szCs w:val="22"/>
              </w:rPr>
              <w:t xml:space="preserve">I50 Heart </w:t>
            </w:r>
            <w:proofErr w:type="spellStart"/>
            <w:r w:rsidRPr="00FE723B">
              <w:rPr>
                <w:rFonts w:ascii="Times New Roman" w:hAnsi="Times New Roman" w:cs="Times New Roman"/>
                <w:color w:val="000000" w:themeColor="text1"/>
                <w:sz w:val="22"/>
                <w:szCs w:val="22"/>
              </w:rPr>
              <w:t>failure</w:t>
            </w:r>
            <w:proofErr w:type="spellEnd"/>
          </w:p>
        </w:tc>
        <w:tc>
          <w:tcPr>
            <w:tcW w:w="1080" w:type="dxa"/>
            <w:vAlign w:val="bottom"/>
          </w:tcPr>
          <w:p w14:paraId="77D3C94F" w14:textId="4CDF4A1A" w:rsidR="00696AD9" w:rsidRPr="00FE723B" w:rsidRDefault="007D304C" w:rsidP="00696AD9">
            <w:pPr>
              <w:jc w:val="center"/>
              <w:rPr>
                <w:rFonts w:ascii="Times New Roman" w:eastAsia="Calibri" w:hAnsi="Times New Roman" w:cs="Times New Roman"/>
                <w:sz w:val="22"/>
                <w:szCs w:val="22"/>
                <w:lang w:val="en-US"/>
              </w:rPr>
            </w:pPr>
            <w:r w:rsidRPr="00FE723B">
              <w:rPr>
                <w:rFonts w:ascii="Times New Roman" w:eastAsia="Calibri" w:hAnsi="Times New Roman" w:cs="Times New Roman"/>
                <w:sz w:val="22"/>
                <w:szCs w:val="22"/>
                <w:lang w:val="en-US"/>
              </w:rPr>
              <w:t>3301</w:t>
            </w:r>
          </w:p>
        </w:tc>
        <w:tc>
          <w:tcPr>
            <w:tcW w:w="1974" w:type="dxa"/>
            <w:vAlign w:val="bottom"/>
          </w:tcPr>
          <w:p w14:paraId="12DECD5E" w14:textId="1104AA7F" w:rsidR="00696AD9" w:rsidRPr="00FE723B" w:rsidRDefault="00947354" w:rsidP="00696AD9">
            <w:pPr>
              <w:jc w:val="center"/>
              <w:rPr>
                <w:rFonts w:ascii="Times New Roman" w:eastAsia="Calibri" w:hAnsi="Times New Roman" w:cs="Times New Roman"/>
                <w:sz w:val="22"/>
                <w:szCs w:val="22"/>
                <w:lang w:val="en-US"/>
              </w:rPr>
            </w:pPr>
            <w:r w:rsidRPr="00FE723B">
              <w:rPr>
                <w:rFonts w:ascii="Times New Roman" w:eastAsia="Calibri" w:hAnsi="Times New Roman" w:cs="Times New Roman"/>
                <w:sz w:val="22"/>
                <w:szCs w:val="22"/>
                <w:lang w:val="en-US"/>
              </w:rPr>
              <w:t>2.4</w:t>
            </w:r>
          </w:p>
        </w:tc>
        <w:tc>
          <w:tcPr>
            <w:tcW w:w="2181" w:type="dxa"/>
            <w:vAlign w:val="bottom"/>
          </w:tcPr>
          <w:p w14:paraId="087957C2" w14:textId="0C3BB13C" w:rsidR="00696AD9" w:rsidRPr="00FE723B" w:rsidRDefault="00CE4ECF" w:rsidP="00696AD9">
            <w:pPr>
              <w:jc w:val="center"/>
              <w:rPr>
                <w:rFonts w:ascii="Times New Roman" w:eastAsia="Calibri" w:hAnsi="Times New Roman" w:cs="Times New Roman"/>
                <w:sz w:val="22"/>
                <w:szCs w:val="22"/>
                <w:lang w:val="en-US"/>
              </w:rPr>
            </w:pPr>
            <w:r w:rsidRPr="00FE723B">
              <w:rPr>
                <w:rFonts w:ascii="Times New Roman" w:eastAsia="Calibri" w:hAnsi="Times New Roman" w:cs="Times New Roman"/>
                <w:sz w:val="22"/>
                <w:szCs w:val="22"/>
                <w:lang w:val="en-US"/>
              </w:rPr>
              <w:t>19.4</w:t>
            </w:r>
          </w:p>
        </w:tc>
      </w:tr>
      <w:tr w:rsidR="00696AD9" w:rsidRPr="00FE723B" w14:paraId="37C8356E" w14:textId="77777777" w:rsidTr="5B7F11B5">
        <w:tc>
          <w:tcPr>
            <w:tcW w:w="3791" w:type="dxa"/>
            <w:vAlign w:val="bottom"/>
          </w:tcPr>
          <w:p w14:paraId="522AA1AA" w14:textId="6294CC8E" w:rsidR="00696AD9" w:rsidRPr="00FE723B" w:rsidRDefault="00994367" w:rsidP="00696AD9">
            <w:pPr>
              <w:rPr>
                <w:rFonts w:ascii="Times New Roman" w:eastAsia="Calibri" w:hAnsi="Times New Roman" w:cs="Times New Roman"/>
                <w:color w:val="000000" w:themeColor="text1"/>
                <w:sz w:val="22"/>
                <w:szCs w:val="22"/>
                <w:lang w:val="en-US"/>
              </w:rPr>
            </w:pPr>
            <w:r w:rsidRPr="00FE723B">
              <w:rPr>
                <w:rFonts w:ascii="Times New Roman" w:hAnsi="Times New Roman" w:cs="Times New Roman"/>
                <w:color w:val="000000" w:themeColor="text1"/>
                <w:sz w:val="22"/>
                <w:szCs w:val="22"/>
                <w:lang w:val="en-US"/>
              </w:rPr>
              <w:t>R99</w:t>
            </w:r>
            <w:r w:rsidR="000A03F7" w:rsidRPr="00FE723B">
              <w:rPr>
                <w:rFonts w:ascii="Times New Roman" w:hAnsi="Times New Roman" w:cs="Times New Roman"/>
                <w:color w:val="000000" w:themeColor="text1"/>
                <w:sz w:val="22"/>
                <w:szCs w:val="22"/>
                <w:lang w:val="en-US"/>
              </w:rPr>
              <w:t xml:space="preserve"> </w:t>
            </w:r>
            <w:r w:rsidR="000A03F7" w:rsidRPr="00FE723B">
              <w:rPr>
                <w:rFonts w:ascii="Times New Roman" w:hAnsi="Times New Roman" w:cs="Times New Roman"/>
                <w:color w:val="111111"/>
                <w:sz w:val="22"/>
                <w:szCs w:val="22"/>
                <w:shd w:val="clear" w:color="auto" w:fill="FFFFFF"/>
                <w:lang w:val="en-US"/>
              </w:rPr>
              <w:t>Ill-defined and unknown cause of mortality</w:t>
            </w:r>
          </w:p>
        </w:tc>
        <w:tc>
          <w:tcPr>
            <w:tcW w:w="1080" w:type="dxa"/>
            <w:vAlign w:val="bottom"/>
          </w:tcPr>
          <w:p w14:paraId="4888E1E8" w14:textId="43597174" w:rsidR="00696AD9" w:rsidRPr="00FE723B" w:rsidRDefault="00994367" w:rsidP="00696AD9">
            <w:pPr>
              <w:jc w:val="center"/>
              <w:rPr>
                <w:rFonts w:ascii="Times New Roman" w:eastAsia="Calibri" w:hAnsi="Times New Roman" w:cs="Times New Roman"/>
                <w:sz w:val="22"/>
                <w:szCs w:val="22"/>
                <w:lang w:val="en-US"/>
              </w:rPr>
            </w:pPr>
            <w:r w:rsidRPr="00FE723B">
              <w:rPr>
                <w:rFonts w:ascii="Times New Roman" w:eastAsia="Calibri" w:hAnsi="Times New Roman" w:cs="Times New Roman"/>
                <w:sz w:val="22"/>
                <w:szCs w:val="22"/>
                <w:lang w:val="en-US"/>
              </w:rPr>
              <w:t>11</w:t>
            </w:r>
            <w:r w:rsidR="00E751E6" w:rsidRPr="00FE723B">
              <w:rPr>
                <w:rFonts w:ascii="Times New Roman" w:eastAsia="Calibri" w:hAnsi="Times New Roman" w:cs="Times New Roman"/>
                <w:sz w:val="22"/>
                <w:szCs w:val="22"/>
                <w:lang w:val="en-US"/>
              </w:rPr>
              <w:t>40</w:t>
            </w:r>
          </w:p>
        </w:tc>
        <w:tc>
          <w:tcPr>
            <w:tcW w:w="1974" w:type="dxa"/>
            <w:vAlign w:val="bottom"/>
          </w:tcPr>
          <w:p w14:paraId="464F5161" w14:textId="5D1C988D" w:rsidR="00696AD9" w:rsidRPr="00FE723B" w:rsidRDefault="00947354" w:rsidP="00696AD9">
            <w:pPr>
              <w:jc w:val="center"/>
              <w:rPr>
                <w:rFonts w:ascii="Times New Roman" w:eastAsia="Calibri" w:hAnsi="Times New Roman" w:cs="Times New Roman"/>
                <w:sz w:val="22"/>
                <w:szCs w:val="22"/>
                <w:lang w:val="en-US"/>
              </w:rPr>
            </w:pPr>
            <w:r w:rsidRPr="00FE723B">
              <w:rPr>
                <w:rFonts w:ascii="Times New Roman" w:eastAsia="Calibri" w:hAnsi="Times New Roman" w:cs="Times New Roman"/>
                <w:sz w:val="22"/>
                <w:szCs w:val="22"/>
                <w:lang w:val="en-US"/>
              </w:rPr>
              <w:t>0.8</w:t>
            </w:r>
          </w:p>
        </w:tc>
        <w:tc>
          <w:tcPr>
            <w:tcW w:w="2181" w:type="dxa"/>
            <w:vAlign w:val="bottom"/>
          </w:tcPr>
          <w:p w14:paraId="6BF1D6BE" w14:textId="3B99496F" w:rsidR="00696AD9" w:rsidRPr="00FE723B" w:rsidRDefault="003316A7" w:rsidP="00696AD9">
            <w:pPr>
              <w:jc w:val="center"/>
              <w:rPr>
                <w:rFonts w:ascii="Times New Roman" w:eastAsia="Calibri" w:hAnsi="Times New Roman" w:cs="Times New Roman"/>
                <w:sz w:val="22"/>
                <w:szCs w:val="22"/>
                <w:lang w:val="en-US"/>
              </w:rPr>
            </w:pPr>
            <w:r w:rsidRPr="00FE723B">
              <w:rPr>
                <w:rFonts w:ascii="Times New Roman" w:eastAsia="Calibri" w:hAnsi="Times New Roman" w:cs="Times New Roman"/>
                <w:sz w:val="22"/>
                <w:szCs w:val="22"/>
                <w:lang w:val="en-US"/>
              </w:rPr>
              <w:t>6.7</w:t>
            </w:r>
          </w:p>
        </w:tc>
      </w:tr>
      <w:tr w:rsidR="00994367" w:rsidRPr="00FE723B" w14:paraId="0ABF1F30" w14:textId="77777777" w:rsidTr="5B7F11B5">
        <w:tc>
          <w:tcPr>
            <w:tcW w:w="3791" w:type="dxa"/>
            <w:vAlign w:val="bottom"/>
          </w:tcPr>
          <w:p w14:paraId="16B680EC" w14:textId="2848C27E" w:rsidR="00994367" w:rsidRPr="00FE723B" w:rsidRDefault="00994367" w:rsidP="00994367">
            <w:pPr>
              <w:rPr>
                <w:rFonts w:ascii="Times New Roman" w:eastAsia="Calibri" w:hAnsi="Times New Roman" w:cs="Times New Roman"/>
                <w:color w:val="000000" w:themeColor="text1"/>
                <w:sz w:val="22"/>
                <w:szCs w:val="22"/>
                <w:lang w:val="en-US"/>
              </w:rPr>
            </w:pPr>
            <w:r w:rsidRPr="00FE723B">
              <w:rPr>
                <w:rFonts w:ascii="Times New Roman" w:hAnsi="Times New Roman" w:cs="Times New Roman"/>
                <w:color w:val="000000" w:themeColor="text1"/>
                <w:sz w:val="22"/>
                <w:szCs w:val="22"/>
                <w:lang w:val="en-US"/>
              </w:rPr>
              <w:t>R96 Other sudden death, cause unknown</w:t>
            </w:r>
          </w:p>
        </w:tc>
        <w:tc>
          <w:tcPr>
            <w:tcW w:w="1080" w:type="dxa"/>
            <w:vAlign w:val="bottom"/>
          </w:tcPr>
          <w:p w14:paraId="727CADE8" w14:textId="71FD2B69" w:rsidR="00994367" w:rsidRPr="00FE723B" w:rsidRDefault="00E751E6" w:rsidP="00994367">
            <w:pPr>
              <w:jc w:val="center"/>
              <w:rPr>
                <w:rFonts w:ascii="Times New Roman" w:eastAsia="Calibri" w:hAnsi="Times New Roman" w:cs="Times New Roman"/>
                <w:sz w:val="22"/>
                <w:szCs w:val="22"/>
                <w:lang w:val="en-US"/>
              </w:rPr>
            </w:pPr>
            <w:r w:rsidRPr="00FE723B">
              <w:rPr>
                <w:rFonts w:ascii="Times New Roman" w:eastAsia="Calibri" w:hAnsi="Times New Roman" w:cs="Times New Roman"/>
                <w:sz w:val="22"/>
                <w:szCs w:val="22"/>
                <w:lang w:val="en-US"/>
              </w:rPr>
              <w:t>1120</w:t>
            </w:r>
          </w:p>
        </w:tc>
        <w:tc>
          <w:tcPr>
            <w:tcW w:w="1974" w:type="dxa"/>
            <w:vAlign w:val="bottom"/>
          </w:tcPr>
          <w:p w14:paraId="342884C2" w14:textId="66DBE42C" w:rsidR="00994367" w:rsidRPr="00FE723B" w:rsidRDefault="00BE7130" w:rsidP="00994367">
            <w:pPr>
              <w:jc w:val="center"/>
              <w:rPr>
                <w:rFonts w:ascii="Times New Roman" w:eastAsia="Calibri" w:hAnsi="Times New Roman" w:cs="Times New Roman"/>
                <w:sz w:val="22"/>
                <w:szCs w:val="22"/>
                <w:lang w:val="en-US"/>
              </w:rPr>
            </w:pPr>
            <w:r w:rsidRPr="00FE723B">
              <w:rPr>
                <w:rFonts w:ascii="Times New Roman" w:eastAsia="Calibri" w:hAnsi="Times New Roman" w:cs="Times New Roman"/>
                <w:sz w:val="22"/>
                <w:szCs w:val="22"/>
                <w:lang w:val="en-US"/>
              </w:rPr>
              <w:t>0.8</w:t>
            </w:r>
          </w:p>
        </w:tc>
        <w:tc>
          <w:tcPr>
            <w:tcW w:w="2181" w:type="dxa"/>
            <w:vAlign w:val="bottom"/>
          </w:tcPr>
          <w:p w14:paraId="1179DA79" w14:textId="79C32762" w:rsidR="00994367" w:rsidRPr="00FE723B" w:rsidRDefault="003316A7" w:rsidP="00994367">
            <w:pPr>
              <w:jc w:val="center"/>
              <w:rPr>
                <w:rFonts w:ascii="Times New Roman" w:eastAsia="Calibri" w:hAnsi="Times New Roman" w:cs="Times New Roman"/>
                <w:sz w:val="22"/>
                <w:szCs w:val="22"/>
                <w:lang w:val="en-US"/>
              </w:rPr>
            </w:pPr>
            <w:r w:rsidRPr="00FE723B">
              <w:rPr>
                <w:rFonts w:ascii="Times New Roman" w:eastAsia="Calibri" w:hAnsi="Times New Roman" w:cs="Times New Roman"/>
                <w:sz w:val="22"/>
                <w:szCs w:val="22"/>
                <w:lang w:val="en-US"/>
              </w:rPr>
              <w:t>6.6</w:t>
            </w:r>
          </w:p>
        </w:tc>
      </w:tr>
      <w:tr w:rsidR="00994367" w:rsidRPr="00FE723B" w14:paraId="7CBE341B" w14:textId="77777777" w:rsidTr="5B7F11B5">
        <w:tc>
          <w:tcPr>
            <w:tcW w:w="3791" w:type="dxa"/>
            <w:vAlign w:val="bottom"/>
          </w:tcPr>
          <w:p w14:paraId="611C3600" w14:textId="60E2A527" w:rsidR="00994367" w:rsidRPr="00FE723B" w:rsidRDefault="00994367" w:rsidP="00994367">
            <w:pPr>
              <w:rPr>
                <w:rFonts w:ascii="Times New Roman" w:eastAsia="Calibri" w:hAnsi="Times New Roman" w:cs="Times New Roman"/>
                <w:color w:val="000000" w:themeColor="text1"/>
                <w:sz w:val="22"/>
                <w:szCs w:val="22"/>
                <w:lang w:val="en-US"/>
              </w:rPr>
            </w:pPr>
            <w:r w:rsidRPr="00FE723B">
              <w:rPr>
                <w:rFonts w:ascii="Times New Roman" w:hAnsi="Times New Roman" w:cs="Times New Roman"/>
                <w:color w:val="000000" w:themeColor="text1"/>
                <w:sz w:val="22"/>
                <w:szCs w:val="22"/>
              </w:rPr>
              <w:t xml:space="preserve">R54 </w:t>
            </w:r>
            <w:proofErr w:type="spellStart"/>
            <w:r w:rsidRPr="00FE723B">
              <w:rPr>
                <w:rFonts w:ascii="Times New Roman" w:hAnsi="Times New Roman" w:cs="Times New Roman"/>
                <w:color w:val="000000" w:themeColor="text1"/>
                <w:sz w:val="22"/>
                <w:szCs w:val="22"/>
              </w:rPr>
              <w:t>Senility</w:t>
            </w:r>
            <w:proofErr w:type="spellEnd"/>
          </w:p>
        </w:tc>
        <w:tc>
          <w:tcPr>
            <w:tcW w:w="1080" w:type="dxa"/>
            <w:vAlign w:val="bottom"/>
          </w:tcPr>
          <w:p w14:paraId="1250755F" w14:textId="23EDC8E3" w:rsidR="00994367" w:rsidRPr="00FE723B" w:rsidRDefault="00E751E6" w:rsidP="00994367">
            <w:pPr>
              <w:jc w:val="center"/>
              <w:rPr>
                <w:rFonts w:ascii="Times New Roman" w:eastAsia="Calibri" w:hAnsi="Times New Roman" w:cs="Times New Roman"/>
                <w:sz w:val="22"/>
                <w:szCs w:val="22"/>
                <w:lang w:val="en-US"/>
              </w:rPr>
            </w:pPr>
            <w:r w:rsidRPr="00FE723B">
              <w:rPr>
                <w:rFonts w:ascii="Times New Roman" w:eastAsia="Calibri" w:hAnsi="Times New Roman" w:cs="Times New Roman"/>
                <w:sz w:val="22"/>
                <w:szCs w:val="22"/>
                <w:lang w:val="en-US"/>
              </w:rPr>
              <w:t>1094</w:t>
            </w:r>
          </w:p>
        </w:tc>
        <w:tc>
          <w:tcPr>
            <w:tcW w:w="1974" w:type="dxa"/>
            <w:vAlign w:val="bottom"/>
          </w:tcPr>
          <w:p w14:paraId="33B3690C" w14:textId="4F0FE624" w:rsidR="00994367" w:rsidRPr="00FE723B" w:rsidRDefault="00BE7130" w:rsidP="00994367">
            <w:pPr>
              <w:jc w:val="center"/>
              <w:rPr>
                <w:rFonts w:ascii="Times New Roman" w:eastAsia="Calibri" w:hAnsi="Times New Roman" w:cs="Times New Roman"/>
                <w:sz w:val="22"/>
                <w:szCs w:val="22"/>
                <w:lang w:val="en-US"/>
              </w:rPr>
            </w:pPr>
            <w:r w:rsidRPr="00FE723B">
              <w:rPr>
                <w:rFonts w:ascii="Times New Roman" w:eastAsia="Calibri" w:hAnsi="Times New Roman" w:cs="Times New Roman"/>
                <w:sz w:val="22"/>
                <w:szCs w:val="22"/>
                <w:lang w:val="en-US"/>
              </w:rPr>
              <w:t>0.8</w:t>
            </w:r>
          </w:p>
        </w:tc>
        <w:tc>
          <w:tcPr>
            <w:tcW w:w="2181" w:type="dxa"/>
            <w:vAlign w:val="bottom"/>
          </w:tcPr>
          <w:p w14:paraId="04D1B94B" w14:textId="4C439E2E" w:rsidR="00994367" w:rsidRPr="00FE723B" w:rsidRDefault="002162CB" w:rsidP="002162CB">
            <w:pPr>
              <w:jc w:val="center"/>
              <w:rPr>
                <w:rFonts w:ascii="Times New Roman" w:eastAsia="Calibri" w:hAnsi="Times New Roman" w:cs="Times New Roman"/>
                <w:sz w:val="22"/>
                <w:szCs w:val="22"/>
                <w:lang w:val="en-US"/>
              </w:rPr>
            </w:pPr>
            <w:r w:rsidRPr="00FE723B">
              <w:rPr>
                <w:rFonts w:ascii="Times New Roman" w:eastAsia="Calibri" w:hAnsi="Times New Roman" w:cs="Times New Roman"/>
                <w:sz w:val="22"/>
                <w:szCs w:val="22"/>
                <w:lang w:val="en-US"/>
              </w:rPr>
              <w:t>6.4</w:t>
            </w:r>
          </w:p>
        </w:tc>
      </w:tr>
      <w:tr w:rsidR="00994367" w:rsidRPr="00FE723B" w14:paraId="6D218BB7" w14:textId="77777777" w:rsidTr="5B7F11B5">
        <w:tc>
          <w:tcPr>
            <w:tcW w:w="3791" w:type="dxa"/>
            <w:vAlign w:val="bottom"/>
          </w:tcPr>
          <w:p w14:paraId="27E1E30D" w14:textId="6E1AA092" w:rsidR="00994367" w:rsidRPr="00FE723B" w:rsidRDefault="00994367" w:rsidP="00994367">
            <w:pPr>
              <w:rPr>
                <w:rFonts w:ascii="Times New Roman" w:eastAsia="Calibri" w:hAnsi="Times New Roman" w:cs="Times New Roman"/>
                <w:color w:val="000000" w:themeColor="text1"/>
                <w:sz w:val="22"/>
                <w:szCs w:val="22"/>
                <w:lang w:val="en-US"/>
              </w:rPr>
            </w:pPr>
            <w:r w:rsidRPr="00FE723B">
              <w:rPr>
                <w:rFonts w:ascii="Times New Roman" w:hAnsi="Times New Roman" w:cs="Times New Roman"/>
                <w:color w:val="000000" w:themeColor="text1"/>
                <w:sz w:val="22"/>
                <w:szCs w:val="22"/>
                <w:lang w:val="en-US"/>
              </w:rPr>
              <w:lastRenderedPageBreak/>
              <w:t>X59 Accidental exposure to unspecified factor</w:t>
            </w:r>
          </w:p>
        </w:tc>
        <w:tc>
          <w:tcPr>
            <w:tcW w:w="1080" w:type="dxa"/>
            <w:vAlign w:val="bottom"/>
          </w:tcPr>
          <w:p w14:paraId="1FD02B4A" w14:textId="2B1159E9" w:rsidR="00994367" w:rsidRPr="00FE723B" w:rsidRDefault="00B065CC" w:rsidP="00994367">
            <w:pPr>
              <w:jc w:val="center"/>
              <w:rPr>
                <w:rFonts w:ascii="Times New Roman" w:eastAsia="Calibri" w:hAnsi="Times New Roman" w:cs="Times New Roman"/>
                <w:sz w:val="22"/>
                <w:szCs w:val="22"/>
                <w:lang w:val="en-US"/>
              </w:rPr>
            </w:pPr>
            <w:r w:rsidRPr="00FE723B">
              <w:rPr>
                <w:rFonts w:ascii="Times New Roman" w:eastAsia="Calibri" w:hAnsi="Times New Roman" w:cs="Times New Roman"/>
                <w:sz w:val="22"/>
                <w:szCs w:val="22"/>
                <w:lang w:val="en-US"/>
              </w:rPr>
              <w:t>984</w:t>
            </w:r>
          </w:p>
        </w:tc>
        <w:tc>
          <w:tcPr>
            <w:tcW w:w="1974" w:type="dxa"/>
            <w:vAlign w:val="bottom"/>
          </w:tcPr>
          <w:p w14:paraId="101966E4" w14:textId="61C4454F" w:rsidR="00994367" w:rsidRPr="00FE723B" w:rsidRDefault="00BE7130" w:rsidP="00994367">
            <w:pPr>
              <w:jc w:val="center"/>
              <w:rPr>
                <w:rFonts w:ascii="Times New Roman" w:eastAsia="Calibri" w:hAnsi="Times New Roman" w:cs="Times New Roman"/>
                <w:sz w:val="22"/>
                <w:szCs w:val="22"/>
                <w:lang w:val="en-US"/>
              </w:rPr>
            </w:pPr>
            <w:r w:rsidRPr="00FE723B">
              <w:rPr>
                <w:rFonts w:ascii="Times New Roman" w:eastAsia="Calibri" w:hAnsi="Times New Roman" w:cs="Times New Roman"/>
                <w:sz w:val="22"/>
                <w:szCs w:val="22"/>
                <w:lang w:val="en-US"/>
              </w:rPr>
              <w:t>0.7</w:t>
            </w:r>
          </w:p>
        </w:tc>
        <w:tc>
          <w:tcPr>
            <w:tcW w:w="2181" w:type="dxa"/>
            <w:vAlign w:val="bottom"/>
          </w:tcPr>
          <w:p w14:paraId="398CE45D" w14:textId="3067B223" w:rsidR="00994367" w:rsidRPr="00FE723B" w:rsidRDefault="002162CB" w:rsidP="00994367">
            <w:pPr>
              <w:jc w:val="center"/>
              <w:rPr>
                <w:rFonts w:ascii="Times New Roman" w:eastAsia="Calibri" w:hAnsi="Times New Roman" w:cs="Times New Roman"/>
                <w:sz w:val="22"/>
                <w:szCs w:val="22"/>
                <w:lang w:val="en-US"/>
              </w:rPr>
            </w:pPr>
            <w:r w:rsidRPr="00FE723B">
              <w:rPr>
                <w:rFonts w:ascii="Times New Roman" w:eastAsia="Calibri" w:hAnsi="Times New Roman" w:cs="Times New Roman"/>
                <w:sz w:val="22"/>
                <w:szCs w:val="22"/>
                <w:lang w:val="en-US"/>
              </w:rPr>
              <w:t>5.8</w:t>
            </w:r>
          </w:p>
        </w:tc>
      </w:tr>
      <w:tr w:rsidR="00994367" w:rsidRPr="00FE723B" w14:paraId="43D03BB1" w14:textId="77777777" w:rsidTr="5B7F11B5">
        <w:tc>
          <w:tcPr>
            <w:tcW w:w="3791" w:type="dxa"/>
            <w:vAlign w:val="bottom"/>
          </w:tcPr>
          <w:p w14:paraId="3AF9D3B5" w14:textId="19EE9A15" w:rsidR="00994367" w:rsidRPr="00FE723B" w:rsidRDefault="00994367" w:rsidP="00994367">
            <w:pPr>
              <w:rPr>
                <w:rFonts w:ascii="Times New Roman" w:eastAsia="Calibri" w:hAnsi="Times New Roman" w:cs="Times New Roman"/>
                <w:color w:val="000000" w:themeColor="text1"/>
                <w:sz w:val="22"/>
                <w:szCs w:val="22"/>
                <w:lang w:val="en-US"/>
              </w:rPr>
            </w:pPr>
            <w:r w:rsidRPr="00FE723B">
              <w:rPr>
                <w:rFonts w:ascii="Times New Roman" w:eastAsia="Calibri" w:hAnsi="Times New Roman" w:cs="Times New Roman"/>
                <w:b/>
                <w:bCs/>
                <w:color w:val="000000" w:themeColor="text1"/>
                <w:sz w:val="22"/>
                <w:szCs w:val="22"/>
              </w:rPr>
              <w:t>Minor GC</w:t>
            </w:r>
          </w:p>
        </w:tc>
        <w:tc>
          <w:tcPr>
            <w:tcW w:w="1080" w:type="dxa"/>
            <w:vAlign w:val="bottom"/>
          </w:tcPr>
          <w:p w14:paraId="1D3B93B5" w14:textId="512FEAC6" w:rsidR="00994367" w:rsidRPr="00FE723B" w:rsidRDefault="00DA511A" w:rsidP="00994367">
            <w:pPr>
              <w:jc w:val="center"/>
              <w:rPr>
                <w:rFonts w:ascii="Times New Roman" w:eastAsia="Calibri" w:hAnsi="Times New Roman" w:cs="Times New Roman"/>
                <w:b/>
                <w:bCs/>
                <w:sz w:val="22"/>
                <w:szCs w:val="22"/>
                <w:lang w:val="en-US"/>
              </w:rPr>
            </w:pPr>
            <w:r w:rsidRPr="00FE723B">
              <w:rPr>
                <w:rFonts w:ascii="Times New Roman" w:eastAsia="Calibri" w:hAnsi="Times New Roman" w:cs="Times New Roman"/>
                <w:b/>
                <w:bCs/>
                <w:sz w:val="22"/>
                <w:szCs w:val="22"/>
                <w:lang w:val="en-US"/>
              </w:rPr>
              <w:t>10 381</w:t>
            </w:r>
          </w:p>
        </w:tc>
        <w:tc>
          <w:tcPr>
            <w:tcW w:w="1974" w:type="dxa"/>
            <w:vAlign w:val="bottom"/>
          </w:tcPr>
          <w:p w14:paraId="119E4F23" w14:textId="4BB19C18" w:rsidR="00994367" w:rsidRPr="00FE723B" w:rsidRDefault="00F07F3A" w:rsidP="00994367">
            <w:pPr>
              <w:jc w:val="center"/>
              <w:rPr>
                <w:rFonts w:ascii="Times New Roman" w:eastAsia="Calibri" w:hAnsi="Times New Roman" w:cs="Times New Roman"/>
                <w:b/>
                <w:bCs/>
                <w:sz w:val="22"/>
                <w:szCs w:val="22"/>
                <w:lang w:val="en-US"/>
              </w:rPr>
            </w:pPr>
            <w:r w:rsidRPr="00FE723B">
              <w:rPr>
                <w:rFonts w:ascii="Times New Roman" w:eastAsia="Calibri" w:hAnsi="Times New Roman" w:cs="Times New Roman"/>
                <w:b/>
                <w:bCs/>
                <w:sz w:val="22"/>
                <w:szCs w:val="22"/>
                <w:lang w:val="en-US"/>
              </w:rPr>
              <w:t>7.6</w:t>
            </w:r>
          </w:p>
        </w:tc>
        <w:tc>
          <w:tcPr>
            <w:tcW w:w="2181" w:type="dxa"/>
            <w:vAlign w:val="bottom"/>
          </w:tcPr>
          <w:p w14:paraId="014EB707" w14:textId="7328E7EB" w:rsidR="00994367" w:rsidRPr="00FE723B" w:rsidRDefault="003B0216" w:rsidP="00994367">
            <w:pPr>
              <w:jc w:val="center"/>
              <w:rPr>
                <w:rFonts w:ascii="Times New Roman" w:eastAsia="Calibri" w:hAnsi="Times New Roman" w:cs="Times New Roman"/>
                <w:b/>
                <w:bCs/>
                <w:sz w:val="22"/>
                <w:szCs w:val="22"/>
                <w:lang w:val="en-US"/>
              </w:rPr>
            </w:pPr>
            <w:r w:rsidRPr="00FE723B">
              <w:rPr>
                <w:rFonts w:ascii="Times New Roman" w:hAnsi="Times New Roman" w:cs="Times New Roman"/>
                <w:b/>
                <w:bCs/>
                <w:color w:val="000000"/>
                <w:sz w:val="22"/>
                <w:szCs w:val="22"/>
                <w:lang w:val="en-US"/>
              </w:rPr>
              <w:t>100.0</w:t>
            </w:r>
          </w:p>
        </w:tc>
      </w:tr>
      <w:tr w:rsidR="00994367" w:rsidRPr="00FE723B" w14:paraId="77148DD0" w14:textId="77777777" w:rsidTr="5B7F11B5">
        <w:tc>
          <w:tcPr>
            <w:tcW w:w="3791" w:type="dxa"/>
            <w:vAlign w:val="bottom"/>
          </w:tcPr>
          <w:p w14:paraId="268EDF54" w14:textId="5F9B1173" w:rsidR="00994367" w:rsidRPr="00FE723B" w:rsidRDefault="00E638B7" w:rsidP="00994367">
            <w:pPr>
              <w:rPr>
                <w:rFonts w:ascii="Times New Roman" w:hAnsi="Times New Roman" w:cs="Times New Roman"/>
                <w:color w:val="000000" w:themeColor="text1"/>
                <w:sz w:val="22"/>
                <w:szCs w:val="22"/>
                <w:lang w:val="en-US"/>
              </w:rPr>
            </w:pPr>
            <w:r w:rsidRPr="00FE723B">
              <w:rPr>
                <w:rFonts w:ascii="Times New Roman" w:hAnsi="Times New Roman" w:cs="Times New Roman"/>
                <w:color w:val="000000" w:themeColor="text1"/>
                <w:sz w:val="22"/>
                <w:szCs w:val="22"/>
                <w:lang w:val="en-US"/>
              </w:rPr>
              <w:t>J15</w:t>
            </w:r>
            <w:r w:rsidR="008F05A5" w:rsidRPr="00FE723B">
              <w:rPr>
                <w:rFonts w:ascii="Times New Roman" w:hAnsi="Times New Roman" w:cs="Times New Roman"/>
                <w:color w:val="000000" w:themeColor="text1"/>
                <w:sz w:val="22"/>
                <w:szCs w:val="22"/>
                <w:lang w:val="en-US"/>
              </w:rPr>
              <w:t xml:space="preserve"> </w:t>
            </w:r>
            <w:r w:rsidR="008F05A5" w:rsidRPr="00FE723B">
              <w:rPr>
                <w:rStyle w:val="normaltextrun"/>
                <w:rFonts w:ascii="Times New Roman" w:eastAsiaTheme="majorEastAsia" w:hAnsi="Times New Roman" w:cs="Times New Roman"/>
                <w:sz w:val="22"/>
                <w:szCs w:val="22"/>
                <w:lang w:val="en-US"/>
              </w:rPr>
              <w:t>Bacterial pneumonia</w:t>
            </w:r>
          </w:p>
        </w:tc>
        <w:tc>
          <w:tcPr>
            <w:tcW w:w="1080" w:type="dxa"/>
            <w:vAlign w:val="bottom"/>
          </w:tcPr>
          <w:p w14:paraId="521A5947" w14:textId="7B647372" w:rsidR="00994367" w:rsidRPr="00FE723B" w:rsidRDefault="004E4889" w:rsidP="00994367">
            <w:pPr>
              <w:jc w:val="center"/>
              <w:rPr>
                <w:rFonts w:ascii="Times New Roman" w:hAnsi="Times New Roman" w:cs="Times New Roman"/>
                <w:color w:val="000000"/>
                <w:sz w:val="22"/>
                <w:szCs w:val="22"/>
              </w:rPr>
            </w:pPr>
            <w:r w:rsidRPr="00FE723B">
              <w:rPr>
                <w:rFonts w:ascii="Times New Roman" w:hAnsi="Times New Roman" w:cs="Times New Roman"/>
                <w:color w:val="000000"/>
                <w:sz w:val="22"/>
                <w:szCs w:val="22"/>
              </w:rPr>
              <w:t>2111</w:t>
            </w:r>
          </w:p>
        </w:tc>
        <w:tc>
          <w:tcPr>
            <w:tcW w:w="1974" w:type="dxa"/>
            <w:vAlign w:val="bottom"/>
          </w:tcPr>
          <w:p w14:paraId="57DFE8BC" w14:textId="1B49D2AA" w:rsidR="00994367" w:rsidRPr="00FE723B" w:rsidRDefault="002B315B" w:rsidP="00994367">
            <w:pPr>
              <w:jc w:val="center"/>
              <w:rPr>
                <w:rFonts w:ascii="Times New Roman" w:hAnsi="Times New Roman" w:cs="Times New Roman"/>
                <w:color w:val="000000"/>
                <w:sz w:val="22"/>
                <w:szCs w:val="22"/>
              </w:rPr>
            </w:pPr>
            <w:r w:rsidRPr="00FE723B">
              <w:rPr>
                <w:rFonts w:ascii="Times New Roman" w:hAnsi="Times New Roman" w:cs="Times New Roman"/>
                <w:color w:val="000000"/>
                <w:sz w:val="22"/>
                <w:szCs w:val="22"/>
              </w:rPr>
              <w:t>1.6</w:t>
            </w:r>
          </w:p>
        </w:tc>
        <w:tc>
          <w:tcPr>
            <w:tcW w:w="2181" w:type="dxa"/>
            <w:vAlign w:val="bottom"/>
          </w:tcPr>
          <w:p w14:paraId="43F05C5F" w14:textId="54EFDBE2" w:rsidR="00994367" w:rsidRPr="00FE723B" w:rsidRDefault="00887B34" w:rsidP="00994367">
            <w:pPr>
              <w:jc w:val="center"/>
              <w:rPr>
                <w:rFonts w:ascii="Times New Roman" w:hAnsi="Times New Roman" w:cs="Times New Roman"/>
                <w:color w:val="000000"/>
                <w:sz w:val="22"/>
                <w:szCs w:val="22"/>
              </w:rPr>
            </w:pPr>
            <w:r w:rsidRPr="00FE723B">
              <w:rPr>
                <w:rFonts w:ascii="Times New Roman" w:hAnsi="Times New Roman" w:cs="Times New Roman"/>
                <w:color w:val="000000"/>
                <w:sz w:val="22"/>
                <w:szCs w:val="22"/>
              </w:rPr>
              <w:t>20.3</w:t>
            </w:r>
          </w:p>
        </w:tc>
      </w:tr>
      <w:tr w:rsidR="00994367" w:rsidRPr="00FE723B" w14:paraId="66A90736" w14:textId="77777777" w:rsidTr="5B7F11B5">
        <w:tc>
          <w:tcPr>
            <w:tcW w:w="3791" w:type="dxa"/>
            <w:vAlign w:val="bottom"/>
          </w:tcPr>
          <w:p w14:paraId="6A915494" w14:textId="56D178B6" w:rsidR="00994367" w:rsidRPr="00FE723B" w:rsidRDefault="00E638B7" w:rsidP="00994367">
            <w:pPr>
              <w:rPr>
                <w:rFonts w:ascii="Times New Roman" w:hAnsi="Times New Roman" w:cs="Times New Roman"/>
                <w:color w:val="000000" w:themeColor="text1"/>
                <w:sz w:val="22"/>
                <w:szCs w:val="22"/>
                <w:lang w:val="en-US"/>
              </w:rPr>
            </w:pPr>
            <w:r w:rsidRPr="00FE723B">
              <w:rPr>
                <w:rFonts w:ascii="Times New Roman" w:hAnsi="Times New Roman" w:cs="Times New Roman"/>
                <w:color w:val="000000" w:themeColor="text1"/>
                <w:sz w:val="22"/>
                <w:szCs w:val="22"/>
                <w:lang w:val="en-US"/>
              </w:rPr>
              <w:t>I64 Stroke, not specified as hemorrhage or infarction</w:t>
            </w:r>
          </w:p>
        </w:tc>
        <w:tc>
          <w:tcPr>
            <w:tcW w:w="1080" w:type="dxa"/>
            <w:vAlign w:val="bottom"/>
          </w:tcPr>
          <w:p w14:paraId="6466A0E2" w14:textId="4F69135A" w:rsidR="00994367" w:rsidRPr="00FE723B" w:rsidRDefault="004E4889" w:rsidP="00994367">
            <w:pPr>
              <w:jc w:val="center"/>
              <w:rPr>
                <w:rFonts w:ascii="Times New Roman" w:hAnsi="Times New Roman" w:cs="Times New Roman"/>
                <w:color w:val="000000"/>
                <w:sz w:val="22"/>
                <w:szCs w:val="22"/>
                <w:lang w:val="en-US"/>
              </w:rPr>
            </w:pPr>
            <w:r w:rsidRPr="00FE723B">
              <w:rPr>
                <w:rFonts w:ascii="Times New Roman" w:hAnsi="Times New Roman" w:cs="Times New Roman"/>
                <w:color w:val="000000"/>
                <w:sz w:val="22"/>
                <w:szCs w:val="22"/>
                <w:lang w:val="en-US"/>
              </w:rPr>
              <w:t>1204</w:t>
            </w:r>
          </w:p>
        </w:tc>
        <w:tc>
          <w:tcPr>
            <w:tcW w:w="1974" w:type="dxa"/>
            <w:vAlign w:val="bottom"/>
          </w:tcPr>
          <w:p w14:paraId="5036E640" w14:textId="5E89ED97" w:rsidR="00994367" w:rsidRPr="00FE723B" w:rsidRDefault="002B315B" w:rsidP="00994367">
            <w:pPr>
              <w:jc w:val="center"/>
              <w:rPr>
                <w:rFonts w:ascii="Times New Roman" w:hAnsi="Times New Roman" w:cs="Times New Roman"/>
                <w:color w:val="000000"/>
                <w:sz w:val="22"/>
                <w:szCs w:val="22"/>
                <w:lang w:val="en-US"/>
              </w:rPr>
            </w:pPr>
            <w:r w:rsidRPr="00FE723B">
              <w:rPr>
                <w:rFonts w:ascii="Times New Roman" w:hAnsi="Times New Roman" w:cs="Times New Roman"/>
                <w:color w:val="000000"/>
                <w:sz w:val="22"/>
                <w:szCs w:val="22"/>
                <w:lang w:val="en-US"/>
              </w:rPr>
              <w:t>0.8</w:t>
            </w:r>
          </w:p>
        </w:tc>
        <w:tc>
          <w:tcPr>
            <w:tcW w:w="2181" w:type="dxa"/>
            <w:vAlign w:val="bottom"/>
          </w:tcPr>
          <w:p w14:paraId="652C1185" w14:textId="2E004611" w:rsidR="00994367" w:rsidRPr="00FE723B" w:rsidRDefault="00555D29" w:rsidP="00994367">
            <w:pPr>
              <w:jc w:val="center"/>
              <w:rPr>
                <w:rFonts w:ascii="Times New Roman" w:hAnsi="Times New Roman" w:cs="Times New Roman"/>
                <w:color w:val="000000"/>
                <w:sz w:val="22"/>
                <w:szCs w:val="22"/>
                <w:lang w:val="en-US"/>
              </w:rPr>
            </w:pPr>
            <w:r w:rsidRPr="00FE723B">
              <w:rPr>
                <w:rFonts w:ascii="Times New Roman" w:hAnsi="Times New Roman" w:cs="Times New Roman"/>
                <w:color w:val="000000"/>
                <w:sz w:val="22"/>
                <w:szCs w:val="22"/>
                <w:lang w:val="en-US"/>
              </w:rPr>
              <w:t>11.6</w:t>
            </w:r>
          </w:p>
        </w:tc>
      </w:tr>
      <w:tr w:rsidR="00994367" w:rsidRPr="00FE723B" w14:paraId="49D21B45" w14:textId="77777777" w:rsidTr="5B7F11B5">
        <w:tc>
          <w:tcPr>
            <w:tcW w:w="3791" w:type="dxa"/>
            <w:vAlign w:val="bottom"/>
          </w:tcPr>
          <w:p w14:paraId="7D869208" w14:textId="584F5557" w:rsidR="00994367" w:rsidRPr="00FE723B" w:rsidRDefault="00E638B7" w:rsidP="00994367">
            <w:pPr>
              <w:rPr>
                <w:rFonts w:ascii="Times New Roman" w:hAnsi="Times New Roman" w:cs="Times New Roman"/>
                <w:color w:val="000000" w:themeColor="text1"/>
                <w:sz w:val="22"/>
                <w:szCs w:val="22"/>
                <w:lang w:val="en-US"/>
              </w:rPr>
            </w:pPr>
            <w:r w:rsidRPr="00FE723B">
              <w:rPr>
                <w:rFonts w:ascii="Times New Roman" w:hAnsi="Times New Roman" w:cs="Times New Roman"/>
                <w:color w:val="000000" w:themeColor="text1"/>
                <w:sz w:val="22"/>
                <w:szCs w:val="22"/>
                <w:lang w:val="en-US"/>
              </w:rPr>
              <w:t>C80 Malignant neoplasm without specification of site</w:t>
            </w:r>
          </w:p>
        </w:tc>
        <w:tc>
          <w:tcPr>
            <w:tcW w:w="1080" w:type="dxa"/>
            <w:vAlign w:val="bottom"/>
          </w:tcPr>
          <w:p w14:paraId="2E9D40EE" w14:textId="78C01BE7" w:rsidR="00994367" w:rsidRPr="00FE723B" w:rsidRDefault="004E4889" w:rsidP="00994367">
            <w:pPr>
              <w:jc w:val="center"/>
              <w:rPr>
                <w:rFonts w:ascii="Times New Roman" w:hAnsi="Times New Roman" w:cs="Times New Roman"/>
                <w:color w:val="000000"/>
                <w:sz w:val="22"/>
                <w:szCs w:val="22"/>
                <w:lang w:val="en-US"/>
              </w:rPr>
            </w:pPr>
            <w:r w:rsidRPr="00FE723B">
              <w:rPr>
                <w:rFonts w:ascii="Times New Roman" w:hAnsi="Times New Roman" w:cs="Times New Roman"/>
                <w:color w:val="000000"/>
                <w:sz w:val="22"/>
                <w:szCs w:val="22"/>
                <w:lang w:val="en-US"/>
              </w:rPr>
              <w:t>1016</w:t>
            </w:r>
          </w:p>
        </w:tc>
        <w:tc>
          <w:tcPr>
            <w:tcW w:w="1974" w:type="dxa"/>
            <w:vAlign w:val="bottom"/>
          </w:tcPr>
          <w:p w14:paraId="61D0C665" w14:textId="42B67372" w:rsidR="00994367" w:rsidRPr="00FE723B" w:rsidRDefault="006345D2" w:rsidP="00994367">
            <w:pPr>
              <w:jc w:val="center"/>
              <w:rPr>
                <w:rFonts w:ascii="Times New Roman" w:hAnsi="Times New Roman" w:cs="Times New Roman"/>
                <w:color w:val="000000"/>
                <w:sz w:val="22"/>
                <w:szCs w:val="22"/>
              </w:rPr>
            </w:pPr>
            <w:r w:rsidRPr="00FE723B">
              <w:rPr>
                <w:rFonts w:ascii="Times New Roman" w:hAnsi="Times New Roman" w:cs="Times New Roman"/>
                <w:color w:val="000000"/>
                <w:sz w:val="22"/>
                <w:szCs w:val="22"/>
              </w:rPr>
              <w:t>0.7</w:t>
            </w:r>
          </w:p>
        </w:tc>
        <w:tc>
          <w:tcPr>
            <w:tcW w:w="2181" w:type="dxa"/>
            <w:vAlign w:val="bottom"/>
          </w:tcPr>
          <w:p w14:paraId="21580C07" w14:textId="6986A0CD" w:rsidR="00994367" w:rsidRPr="00FE723B" w:rsidRDefault="00555D29" w:rsidP="00994367">
            <w:pPr>
              <w:jc w:val="center"/>
              <w:rPr>
                <w:rFonts w:ascii="Times New Roman" w:hAnsi="Times New Roman" w:cs="Times New Roman"/>
                <w:color w:val="000000"/>
                <w:sz w:val="22"/>
                <w:szCs w:val="22"/>
              </w:rPr>
            </w:pPr>
            <w:r w:rsidRPr="00FE723B">
              <w:rPr>
                <w:rFonts w:ascii="Times New Roman" w:hAnsi="Times New Roman" w:cs="Times New Roman"/>
                <w:color w:val="000000"/>
                <w:sz w:val="22"/>
                <w:szCs w:val="22"/>
              </w:rPr>
              <w:t>9.8</w:t>
            </w:r>
          </w:p>
        </w:tc>
      </w:tr>
      <w:tr w:rsidR="00994367" w:rsidRPr="00FE723B" w14:paraId="7DDAF491" w14:textId="77777777" w:rsidTr="5B7F11B5">
        <w:tc>
          <w:tcPr>
            <w:tcW w:w="3791" w:type="dxa"/>
            <w:vAlign w:val="bottom"/>
          </w:tcPr>
          <w:p w14:paraId="1C6CFEC9" w14:textId="44701567" w:rsidR="00994367" w:rsidRPr="00FE723B" w:rsidRDefault="00E638B7" w:rsidP="00994367">
            <w:pPr>
              <w:rPr>
                <w:rFonts w:ascii="Times New Roman" w:hAnsi="Times New Roman" w:cs="Times New Roman"/>
                <w:color w:val="000000" w:themeColor="text1"/>
                <w:sz w:val="22"/>
                <w:szCs w:val="22"/>
              </w:rPr>
            </w:pPr>
            <w:r w:rsidRPr="00FE723B">
              <w:rPr>
                <w:rFonts w:ascii="Times New Roman" w:hAnsi="Times New Roman" w:cs="Times New Roman"/>
                <w:color w:val="000000" w:themeColor="text1"/>
                <w:sz w:val="22"/>
                <w:szCs w:val="22"/>
              </w:rPr>
              <w:t xml:space="preserve">J18 </w:t>
            </w:r>
            <w:proofErr w:type="spellStart"/>
            <w:r w:rsidRPr="00FE723B">
              <w:rPr>
                <w:rFonts w:ascii="Times New Roman" w:hAnsi="Times New Roman" w:cs="Times New Roman"/>
                <w:color w:val="000000" w:themeColor="text1"/>
                <w:sz w:val="22"/>
                <w:szCs w:val="22"/>
              </w:rPr>
              <w:t>Pneumonia</w:t>
            </w:r>
            <w:proofErr w:type="spellEnd"/>
            <w:r w:rsidRPr="00FE723B">
              <w:rPr>
                <w:rFonts w:ascii="Times New Roman" w:hAnsi="Times New Roman" w:cs="Times New Roman"/>
                <w:color w:val="000000" w:themeColor="text1"/>
                <w:sz w:val="22"/>
                <w:szCs w:val="22"/>
              </w:rPr>
              <w:t xml:space="preserve">, </w:t>
            </w:r>
            <w:proofErr w:type="spellStart"/>
            <w:r w:rsidRPr="00FE723B">
              <w:rPr>
                <w:rFonts w:ascii="Times New Roman" w:hAnsi="Times New Roman" w:cs="Times New Roman"/>
                <w:color w:val="000000" w:themeColor="text1"/>
                <w:sz w:val="22"/>
                <w:szCs w:val="22"/>
              </w:rPr>
              <w:t>organism</w:t>
            </w:r>
            <w:proofErr w:type="spellEnd"/>
            <w:r w:rsidRPr="00FE723B">
              <w:rPr>
                <w:rFonts w:ascii="Times New Roman" w:hAnsi="Times New Roman" w:cs="Times New Roman"/>
                <w:color w:val="000000" w:themeColor="text1"/>
                <w:sz w:val="22"/>
                <w:szCs w:val="22"/>
              </w:rPr>
              <w:t xml:space="preserve"> </w:t>
            </w:r>
            <w:proofErr w:type="spellStart"/>
            <w:r w:rsidRPr="00FE723B">
              <w:rPr>
                <w:rFonts w:ascii="Times New Roman" w:hAnsi="Times New Roman" w:cs="Times New Roman"/>
                <w:color w:val="000000" w:themeColor="text1"/>
                <w:sz w:val="22"/>
                <w:szCs w:val="22"/>
              </w:rPr>
              <w:t>unspecified</w:t>
            </w:r>
            <w:proofErr w:type="spellEnd"/>
          </w:p>
        </w:tc>
        <w:tc>
          <w:tcPr>
            <w:tcW w:w="1080" w:type="dxa"/>
            <w:vAlign w:val="bottom"/>
          </w:tcPr>
          <w:p w14:paraId="1C771AE5" w14:textId="5F2B8A72" w:rsidR="00994367" w:rsidRPr="00FE723B" w:rsidRDefault="004E4889" w:rsidP="00994367">
            <w:pPr>
              <w:jc w:val="center"/>
              <w:rPr>
                <w:rFonts w:ascii="Times New Roman" w:hAnsi="Times New Roman" w:cs="Times New Roman"/>
                <w:color w:val="000000"/>
                <w:sz w:val="22"/>
                <w:szCs w:val="22"/>
              </w:rPr>
            </w:pPr>
            <w:r w:rsidRPr="00FE723B">
              <w:rPr>
                <w:rFonts w:ascii="Times New Roman" w:hAnsi="Times New Roman" w:cs="Times New Roman"/>
                <w:color w:val="000000"/>
                <w:sz w:val="22"/>
                <w:szCs w:val="22"/>
              </w:rPr>
              <w:t>955</w:t>
            </w:r>
          </w:p>
        </w:tc>
        <w:tc>
          <w:tcPr>
            <w:tcW w:w="1974" w:type="dxa"/>
            <w:vAlign w:val="bottom"/>
          </w:tcPr>
          <w:p w14:paraId="204F8DAC" w14:textId="57682E35" w:rsidR="00994367" w:rsidRPr="00FE723B" w:rsidRDefault="00D82869" w:rsidP="00994367">
            <w:pPr>
              <w:jc w:val="center"/>
              <w:rPr>
                <w:rFonts w:ascii="Times New Roman" w:hAnsi="Times New Roman" w:cs="Times New Roman"/>
                <w:color w:val="000000"/>
                <w:sz w:val="22"/>
                <w:szCs w:val="22"/>
              </w:rPr>
            </w:pPr>
            <w:r w:rsidRPr="00FE723B">
              <w:rPr>
                <w:rFonts w:ascii="Times New Roman" w:hAnsi="Times New Roman" w:cs="Times New Roman"/>
                <w:color w:val="000000"/>
                <w:sz w:val="22"/>
                <w:szCs w:val="22"/>
              </w:rPr>
              <w:t>0.7</w:t>
            </w:r>
          </w:p>
        </w:tc>
        <w:tc>
          <w:tcPr>
            <w:tcW w:w="2181" w:type="dxa"/>
            <w:vAlign w:val="bottom"/>
          </w:tcPr>
          <w:p w14:paraId="26FAC817" w14:textId="76EB3AED" w:rsidR="00994367" w:rsidRPr="00FE723B" w:rsidRDefault="00537848" w:rsidP="00994367">
            <w:pPr>
              <w:jc w:val="center"/>
              <w:rPr>
                <w:rFonts w:ascii="Times New Roman" w:hAnsi="Times New Roman" w:cs="Times New Roman"/>
                <w:color w:val="000000"/>
                <w:sz w:val="22"/>
                <w:szCs w:val="22"/>
              </w:rPr>
            </w:pPr>
            <w:r w:rsidRPr="00FE723B">
              <w:rPr>
                <w:rFonts w:ascii="Times New Roman" w:hAnsi="Times New Roman" w:cs="Times New Roman"/>
                <w:color w:val="000000"/>
                <w:sz w:val="22"/>
                <w:szCs w:val="22"/>
              </w:rPr>
              <w:t>9.2</w:t>
            </w:r>
          </w:p>
        </w:tc>
      </w:tr>
      <w:tr w:rsidR="00E638B7" w:rsidRPr="00FE723B" w14:paraId="4EFEAB9D" w14:textId="77777777" w:rsidTr="5B7F11B5">
        <w:tc>
          <w:tcPr>
            <w:tcW w:w="3791" w:type="dxa"/>
            <w:tcBorders>
              <w:bottom w:val="single" w:sz="4" w:space="0" w:color="auto"/>
            </w:tcBorders>
            <w:vAlign w:val="bottom"/>
          </w:tcPr>
          <w:p w14:paraId="12752490" w14:textId="658A37B6" w:rsidR="00E638B7" w:rsidRPr="00FE723B" w:rsidRDefault="008C1824" w:rsidP="00994367">
            <w:pPr>
              <w:rPr>
                <w:rFonts w:ascii="Times New Roman" w:hAnsi="Times New Roman" w:cs="Times New Roman"/>
                <w:color w:val="000000" w:themeColor="text1"/>
                <w:sz w:val="22"/>
                <w:szCs w:val="22"/>
                <w:lang w:val="en-US"/>
              </w:rPr>
            </w:pPr>
            <w:r w:rsidRPr="00FE723B">
              <w:rPr>
                <w:rFonts w:ascii="Times New Roman" w:hAnsi="Times New Roman" w:cs="Times New Roman"/>
                <w:color w:val="000000" w:themeColor="text1"/>
                <w:sz w:val="22"/>
                <w:szCs w:val="22"/>
                <w:lang w:val="en-US"/>
              </w:rPr>
              <w:t>I69</w:t>
            </w:r>
            <w:r w:rsidR="00CB0B7F" w:rsidRPr="00FE723B">
              <w:rPr>
                <w:rFonts w:ascii="Times New Roman" w:hAnsi="Times New Roman" w:cs="Times New Roman"/>
                <w:color w:val="000000" w:themeColor="text1"/>
                <w:sz w:val="22"/>
                <w:szCs w:val="22"/>
                <w:lang w:val="en-US"/>
              </w:rPr>
              <w:t xml:space="preserve"> </w:t>
            </w:r>
            <w:r w:rsidR="00CB0B7F" w:rsidRPr="00FE723B">
              <w:rPr>
                <w:rFonts w:ascii="Times New Roman" w:hAnsi="Times New Roman" w:cs="Times New Roman"/>
                <w:color w:val="000000"/>
                <w:sz w:val="22"/>
                <w:szCs w:val="22"/>
                <w:shd w:val="clear" w:color="auto" w:fill="FFFFFF"/>
                <w:lang w:val="en-US"/>
              </w:rPr>
              <w:t>Sequelae of cerebrovascular disease</w:t>
            </w:r>
          </w:p>
        </w:tc>
        <w:tc>
          <w:tcPr>
            <w:tcW w:w="1080" w:type="dxa"/>
            <w:tcBorders>
              <w:bottom w:val="single" w:sz="4" w:space="0" w:color="auto"/>
            </w:tcBorders>
            <w:vAlign w:val="bottom"/>
          </w:tcPr>
          <w:p w14:paraId="33085DAA" w14:textId="708FE3D5" w:rsidR="00E638B7" w:rsidRPr="00FE723B" w:rsidRDefault="004E4889" w:rsidP="00994367">
            <w:pPr>
              <w:jc w:val="center"/>
              <w:rPr>
                <w:rFonts w:ascii="Times New Roman" w:hAnsi="Times New Roman" w:cs="Times New Roman"/>
                <w:color w:val="000000"/>
                <w:sz w:val="22"/>
                <w:szCs w:val="22"/>
                <w:lang w:val="en-US"/>
              </w:rPr>
            </w:pPr>
            <w:r w:rsidRPr="00FE723B">
              <w:rPr>
                <w:rFonts w:ascii="Times New Roman" w:hAnsi="Times New Roman" w:cs="Times New Roman"/>
                <w:color w:val="000000"/>
                <w:sz w:val="22"/>
                <w:szCs w:val="22"/>
                <w:lang w:val="en-US"/>
              </w:rPr>
              <w:t>937</w:t>
            </w:r>
          </w:p>
        </w:tc>
        <w:tc>
          <w:tcPr>
            <w:tcW w:w="1974" w:type="dxa"/>
            <w:tcBorders>
              <w:bottom w:val="single" w:sz="4" w:space="0" w:color="auto"/>
            </w:tcBorders>
            <w:vAlign w:val="bottom"/>
          </w:tcPr>
          <w:p w14:paraId="62FE02D2" w14:textId="2C2C6438" w:rsidR="00E638B7" w:rsidRPr="00FE723B" w:rsidRDefault="00D82869" w:rsidP="00994367">
            <w:pPr>
              <w:jc w:val="center"/>
              <w:rPr>
                <w:rFonts w:ascii="Times New Roman" w:hAnsi="Times New Roman" w:cs="Times New Roman"/>
                <w:color w:val="000000"/>
                <w:sz w:val="22"/>
                <w:szCs w:val="22"/>
                <w:lang w:val="en-US"/>
              </w:rPr>
            </w:pPr>
            <w:r w:rsidRPr="00FE723B">
              <w:rPr>
                <w:rFonts w:ascii="Times New Roman" w:hAnsi="Times New Roman" w:cs="Times New Roman"/>
                <w:color w:val="000000"/>
                <w:sz w:val="22"/>
                <w:szCs w:val="22"/>
                <w:lang w:val="en-US"/>
              </w:rPr>
              <w:t>0.7</w:t>
            </w:r>
          </w:p>
        </w:tc>
        <w:tc>
          <w:tcPr>
            <w:tcW w:w="2181" w:type="dxa"/>
            <w:tcBorders>
              <w:bottom w:val="single" w:sz="4" w:space="0" w:color="auto"/>
            </w:tcBorders>
            <w:vAlign w:val="bottom"/>
          </w:tcPr>
          <w:p w14:paraId="45BF17BE" w14:textId="740DAA01" w:rsidR="00E638B7" w:rsidRPr="00FE723B" w:rsidRDefault="00537848" w:rsidP="00994367">
            <w:pPr>
              <w:jc w:val="center"/>
              <w:rPr>
                <w:rFonts w:ascii="Times New Roman" w:hAnsi="Times New Roman" w:cs="Times New Roman"/>
                <w:color w:val="000000"/>
                <w:sz w:val="22"/>
                <w:szCs w:val="22"/>
                <w:lang w:val="en-US"/>
              </w:rPr>
            </w:pPr>
            <w:r w:rsidRPr="00FE723B">
              <w:rPr>
                <w:rFonts w:ascii="Times New Roman" w:hAnsi="Times New Roman" w:cs="Times New Roman"/>
                <w:color w:val="000000"/>
                <w:sz w:val="22"/>
                <w:szCs w:val="22"/>
                <w:lang w:val="en-US"/>
              </w:rPr>
              <w:t>9.0</w:t>
            </w:r>
          </w:p>
        </w:tc>
      </w:tr>
    </w:tbl>
    <w:p w14:paraId="6E032DBF" w14:textId="77777777" w:rsidR="00EF21D5" w:rsidRPr="000E7A9E" w:rsidRDefault="00EF21D5" w:rsidP="54116835">
      <w:pPr>
        <w:rPr>
          <w:rFonts w:ascii="Times New Roman" w:eastAsia="Calibri" w:hAnsi="Times New Roman" w:cs="Times New Roman"/>
          <w:sz w:val="22"/>
          <w:szCs w:val="22"/>
          <w:lang w:val="en-US"/>
        </w:rPr>
        <w:sectPr w:rsidR="00EF21D5" w:rsidRPr="000E7A9E" w:rsidSect="000E7A9E">
          <w:pgSz w:w="16838" w:h="11906" w:orient="landscape"/>
          <w:pgMar w:top="1440" w:right="1440" w:bottom="1440" w:left="1440" w:header="709" w:footer="709" w:gutter="0"/>
          <w:cols w:space="708"/>
          <w:docGrid w:linePitch="360"/>
        </w:sectPr>
      </w:pPr>
    </w:p>
    <w:p w14:paraId="5E10FECD" w14:textId="04987C17" w:rsidR="0067226A" w:rsidRPr="000E7A9E" w:rsidRDefault="0067226A" w:rsidP="54116835">
      <w:pPr>
        <w:rPr>
          <w:rFonts w:ascii="Times New Roman" w:eastAsia="Calibri" w:hAnsi="Times New Roman" w:cs="Times New Roman"/>
          <w:sz w:val="22"/>
          <w:szCs w:val="22"/>
          <w:lang w:val="en-US"/>
        </w:rPr>
      </w:pPr>
    </w:p>
    <w:p w14:paraId="62AA1568" w14:textId="65F12F07" w:rsidR="00CF34E0" w:rsidRPr="000E7A9E" w:rsidRDefault="0078428D" w:rsidP="54116835">
      <w:pPr>
        <w:rPr>
          <w:rFonts w:ascii="Times New Roman" w:eastAsia="Calibri" w:hAnsi="Times New Roman" w:cs="Times New Roman"/>
          <w:sz w:val="22"/>
          <w:szCs w:val="22"/>
          <w:lang w:val="en-US"/>
        </w:rPr>
      </w:pPr>
      <w:r w:rsidRPr="000E7A9E">
        <w:rPr>
          <w:rFonts w:ascii="Times New Roman" w:eastAsia="Calibri" w:hAnsi="Times New Roman" w:cs="Times New Roman"/>
          <w:noProof/>
          <w:sz w:val="22"/>
          <w:szCs w:val="22"/>
          <w:lang w:val="en-US"/>
        </w:rPr>
        <w:drawing>
          <wp:inline distT="0" distB="0" distL="0" distR="0" wp14:anchorId="70A61999" wp14:editId="44968FEA">
            <wp:extent cx="5731510" cy="3439160"/>
            <wp:effectExtent l="0" t="0" r="0" b="0"/>
            <wp:docPr id="1198354930" name="Bilde 4" descr="Et bilde som inneholder skjermbilde, lin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354930" name="Bilde 4" descr="Et bilde som inneholder skjermbilde, line&#10;&#10;Automatisk generert beskrivels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3439160"/>
                    </a:xfrm>
                    <a:prstGeom prst="rect">
                      <a:avLst/>
                    </a:prstGeom>
                  </pic:spPr>
                </pic:pic>
              </a:graphicData>
            </a:graphic>
          </wp:inline>
        </w:drawing>
      </w:r>
    </w:p>
    <w:p w14:paraId="741ACC91" w14:textId="68A43D4B" w:rsidR="0067226A" w:rsidRPr="000E7A9E" w:rsidRDefault="074C6FCE" w:rsidP="54116835">
      <w:pPr>
        <w:rPr>
          <w:rFonts w:ascii="Times New Roman" w:eastAsia="Calibri" w:hAnsi="Times New Roman" w:cs="Times New Roman"/>
          <w:sz w:val="22"/>
          <w:szCs w:val="22"/>
          <w:lang w:val="en-US"/>
        </w:rPr>
      </w:pPr>
      <w:r w:rsidRPr="000E7A9E">
        <w:rPr>
          <w:rFonts w:ascii="Times New Roman" w:eastAsia="Calibri" w:hAnsi="Times New Roman" w:cs="Times New Roman"/>
          <w:sz w:val="22"/>
          <w:szCs w:val="22"/>
          <w:lang w:val="en-US"/>
        </w:rPr>
        <w:t xml:space="preserve">Supplementary figure </w:t>
      </w:r>
      <w:r w:rsidR="00BF7679">
        <w:rPr>
          <w:rFonts w:ascii="Times New Roman" w:eastAsia="Calibri" w:hAnsi="Times New Roman" w:cs="Times New Roman"/>
          <w:sz w:val="22"/>
          <w:szCs w:val="22"/>
          <w:lang w:val="en-US"/>
        </w:rPr>
        <w:t>3</w:t>
      </w:r>
      <w:r w:rsidRPr="000E7A9E">
        <w:rPr>
          <w:rFonts w:ascii="Times New Roman" w:eastAsia="Calibri" w:hAnsi="Times New Roman" w:cs="Times New Roman"/>
          <w:sz w:val="22"/>
          <w:szCs w:val="22"/>
          <w:lang w:val="en-US"/>
        </w:rPr>
        <w:t>: Proportion of deaths coded with a garbage code by class and year, 2018-2023.</w:t>
      </w:r>
    </w:p>
    <w:p w14:paraId="58277FF4" w14:textId="77777777" w:rsidR="0067226A" w:rsidRPr="000E7A9E" w:rsidRDefault="0067226A" w:rsidP="54116835">
      <w:pPr>
        <w:rPr>
          <w:rFonts w:ascii="Times New Roman" w:eastAsia="Calibri" w:hAnsi="Times New Roman" w:cs="Times New Roman"/>
          <w:sz w:val="22"/>
          <w:szCs w:val="22"/>
          <w:lang w:val="en-US"/>
        </w:rPr>
      </w:pPr>
    </w:p>
    <w:p w14:paraId="3F4C40C8" w14:textId="7FD062A0" w:rsidR="005E120E" w:rsidRPr="000E7A9E" w:rsidRDefault="005E120E" w:rsidP="005E120E">
      <w:pPr>
        <w:spacing w:after="0"/>
        <w:rPr>
          <w:rFonts w:ascii="Times New Roman" w:eastAsia="Calibri" w:hAnsi="Times New Roman" w:cs="Times New Roman"/>
          <w:sz w:val="22"/>
          <w:szCs w:val="22"/>
          <w:lang w:val="en-US"/>
        </w:rPr>
      </w:pPr>
    </w:p>
    <w:p w14:paraId="111F82EF" w14:textId="472FED41" w:rsidR="00350A3C" w:rsidRDefault="00FF588C" w:rsidP="005E120E">
      <w:pPr>
        <w:spacing w:after="0"/>
        <w:rPr>
          <w:rFonts w:ascii="Times New Roman" w:eastAsia="Calibri" w:hAnsi="Times New Roman" w:cs="Times New Roman"/>
          <w:sz w:val="22"/>
          <w:szCs w:val="22"/>
          <w:lang w:val="en-US"/>
        </w:rPr>
      </w:pPr>
      <w:r>
        <w:rPr>
          <w:rFonts w:ascii="Times New Roman" w:eastAsia="Calibri" w:hAnsi="Times New Roman" w:cs="Times New Roman"/>
          <w:noProof/>
          <w:sz w:val="22"/>
          <w:szCs w:val="22"/>
          <w:lang w:val="en-US"/>
        </w:rPr>
        <w:lastRenderedPageBreak/>
        <w:drawing>
          <wp:inline distT="0" distB="0" distL="0" distR="0" wp14:anchorId="14ADB853" wp14:editId="5E36FEF8">
            <wp:extent cx="8863330" cy="4431665"/>
            <wp:effectExtent l="0" t="0" r="0" b="6985"/>
            <wp:docPr id="1767952451" name="Bilde 2" descr="Et bilde som inneholder tekst, Plottdiagram, line, skjermbild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952451" name="Bilde 2" descr="Et bilde som inneholder tekst, Plottdiagram, line, skjermbilde&#10;&#10;KI-generert innhold kan være feil."/>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863330" cy="4431665"/>
                    </a:xfrm>
                    <a:prstGeom prst="rect">
                      <a:avLst/>
                    </a:prstGeom>
                  </pic:spPr>
                </pic:pic>
              </a:graphicData>
            </a:graphic>
          </wp:inline>
        </w:drawing>
      </w:r>
    </w:p>
    <w:p w14:paraId="0F2E960E" w14:textId="49F6E158" w:rsidR="005E120E" w:rsidRPr="00226037" w:rsidRDefault="005E120E" w:rsidP="005E120E">
      <w:pPr>
        <w:spacing w:after="0"/>
        <w:rPr>
          <w:rFonts w:ascii="Times New Roman" w:eastAsia="Calibri" w:hAnsi="Times New Roman" w:cs="Times New Roman"/>
          <w:sz w:val="22"/>
          <w:szCs w:val="22"/>
          <w:lang w:val="en-US"/>
        </w:rPr>
      </w:pPr>
      <w:r w:rsidRPr="000E7A9E">
        <w:rPr>
          <w:rFonts w:ascii="Times New Roman" w:eastAsia="Calibri" w:hAnsi="Times New Roman" w:cs="Times New Roman"/>
          <w:sz w:val="22"/>
          <w:szCs w:val="22"/>
          <w:lang w:val="en-US"/>
        </w:rPr>
        <w:t xml:space="preserve">Supplementary figure </w:t>
      </w:r>
      <w:r w:rsidR="00BF7679">
        <w:rPr>
          <w:rFonts w:ascii="Times New Roman" w:eastAsia="Calibri" w:hAnsi="Times New Roman" w:cs="Times New Roman"/>
          <w:sz w:val="22"/>
          <w:szCs w:val="22"/>
          <w:lang w:val="en-US"/>
        </w:rPr>
        <w:t>4</w:t>
      </w:r>
      <w:r w:rsidRPr="000E7A9E">
        <w:rPr>
          <w:rFonts w:ascii="Times New Roman" w:eastAsia="Calibri" w:hAnsi="Times New Roman" w:cs="Times New Roman"/>
          <w:sz w:val="22"/>
          <w:szCs w:val="22"/>
          <w:lang w:val="en-US"/>
        </w:rPr>
        <w:t>: Predicted proportion of garbage</w:t>
      </w:r>
      <w:r w:rsidR="00614BD9">
        <w:rPr>
          <w:rFonts w:ascii="Times New Roman" w:eastAsia="Calibri" w:hAnsi="Times New Roman" w:cs="Times New Roman"/>
          <w:sz w:val="22"/>
          <w:szCs w:val="22"/>
          <w:lang w:val="en-US"/>
        </w:rPr>
        <w:t xml:space="preserve"> codes</w:t>
      </w:r>
      <w:r w:rsidRPr="000E7A9E">
        <w:rPr>
          <w:rFonts w:ascii="Times New Roman" w:eastAsia="Calibri" w:hAnsi="Times New Roman" w:cs="Times New Roman"/>
          <w:sz w:val="22"/>
          <w:szCs w:val="22"/>
          <w:lang w:val="en-US"/>
        </w:rPr>
        <w:t xml:space="preserve"> by form of certificate and age group when not classifying X40-X44 as garbage</w:t>
      </w:r>
      <w:r w:rsidR="00614BD9">
        <w:rPr>
          <w:rFonts w:ascii="Times New Roman" w:eastAsia="Calibri" w:hAnsi="Times New Roman" w:cs="Times New Roman"/>
          <w:sz w:val="22"/>
          <w:szCs w:val="22"/>
          <w:lang w:val="en-US"/>
        </w:rPr>
        <w:t xml:space="preserve"> codes</w:t>
      </w:r>
      <w:r w:rsidRPr="000E7A9E">
        <w:rPr>
          <w:rFonts w:ascii="Times New Roman" w:eastAsia="Calibri" w:hAnsi="Times New Roman" w:cs="Times New Roman"/>
          <w:sz w:val="22"/>
          <w:szCs w:val="22"/>
          <w:lang w:val="en-US"/>
        </w:rPr>
        <w:t>, adjusting for age of death, sex, and place of death, with interaction term between age at death and year of death, when setting place of death and sex equal to the reference group (“Hospital” and “Female”)</w:t>
      </w:r>
      <w:r w:rsidR="00226037">
        <w:rPr>
          <w:rFonts w:ascii="Times New Roman" w:eastAsia="Calibri" w:hAnsi="Times New Roman" w:cs="Times New Roman"/>
          <w:sz w:val="22"/>
          <w:szCs w:val="22"/>
          <w:lang w:val="en-US"/>
        </w:rPr>
        <w:t xml:space="preserve"> </w:t>
      </w:r>
      <w:r w:rsidR="00226037" w:rsidRPr="00226037">
        <w:rPr>
          <w:rFonts w:ascii="Times New Roman" w:eastAsia="Calibri" w:hAnsi="Times New Roman" w:cs="Times New Roman"/>
          <w:sz w:val="22"/>
          <w:szCs w:val="22"/>
          <w:lang w:val="en-US"/>
        </w:rPr>
        <w:t>to simplify the graphical representation</w:t>
      </w:r>
      <w:r w:rsidRPr="00226037">
        <w:rPr>
          <w:rFonts w:ascii="Times New Roman" w:eastAsia="Calibri" w:hAnsi="Times New Roman" w:cs="Times New Roman"/>
          <w:sz w:val="22"/>
          <w:szCs w:val="22"/>
          <w:lang w:val="en-US"/>
        </w:rPr>
        <w:t xml:space="preserve">.  </w:t>
      </w:r>
    </w:p>
    <w:p w14:paraId="277EEF03" w14:textId="4BCAE0B7" w:rsidR="008F51F0" w:rsidRPr="000E7A9E" w:rsidRDefault="00746AD4" w:rsidP="54116835">
      <w:pPr>
        <w:rPr>
          <w:rFonts w:ascii="Times New Roman" w:hAnsi="Times New Roman" w:cs="Times New Roman"/>
          <w:sz w:val="22"/>
          <w:szCs w:val="22"/>
          <w:lang w:val="en-US"/>
        </w:rPr>
      </w:pPr>
      <w:r w:rsidRPr="000E7A9E">
        <w:rPr>
          <w:rFonts w:ascii="Times New Roman" w:hAnsi="Times New Roman" w:cs="Times New Roman"/>
          <w:noProof/>
          <w:sz w:val="22"/>
          <w:szCs w:val="22"/>
          <w:lang w:val="en-US"/>
        </w:rPr>
        <w:lastRenderedPageBreak/>
        <w:drawing>
          <wp:inline distT="0" distB="0" distL="0" distR="0" wp14:anchorId="411BABA4" wp14:editId="4C2F7BE9">
            <wp:extent cx="5133975" cy="5133975"/>
            <wp:effectExtent l="0" t="0" r="9525" b="9525"/>
            <wp:docPr id="996597275" name="Bilde 3" descr="Et bilde som inneholder tekst, line, diagram, skjermbild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597275" name="Bilde 3" descr="Et bilde som inneholder tekst, line, diagram, skjermbilde&#10;&#10;Automatisk generert beskrivels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33975" cy="5133975"/>
                    </a:xfrm>
                    <a:prstGeom prst="rect">
                      <a:avLst/>
                    </a:prstGeom>
                  </pic:spPr>
                </pic:pic>
              </a:graphicData>
            </a:graphic>
          </wp:inline>
        </w:drawing>
      </w:r>
    </w:p>
    <w:p w14:paraId="6F3963DC" w14:textId="55A0B806" w:rsidR="008F51F0" w:rsidRDefault="00053F04" w:rsidP="54116835">
      <w:pPr>
        <w:rPr>
          <w:rFonts w:ascii="Times New Roman" w:eastAsia="Times New Roman" w:hAnsi="Times New Roman" w:cs="Times New Roman"/>
          <w:color w:val="000000" w:themeColor="text1"/>
          <w:sz w:val="22"/>
          <w:szCs w:val="22"/>
          <w:lang w:val="en-US"/>
        </w:rPr>
      </w:pPr>
      <w:r w:rsidRPr="000E7A9E">
        <w:rPr>
          <w:rFonts w:ascii="Times New Roman" w:eastAsia="Times New Roman" w:hAnsi="Times New Roman" w:cs="Times New Roman"/>
          <w:color w:val="000000" w:themeColor="text1"/>
          <w:sz w:val="22"/>
          <w:szCs w:val="22"/>
          <w:lang w:val="en-US"/>
        </w:rPr>
        <w:t>Supplementary f</w:t>
      </w:r>
      <w:r w:rsidR="008F51F0" w:rsidRPr="000E7A9E">
        <w:rPr>
          <w:rFonts w:ascii="Times New Roman" w:eastAsia="Times New Roman" w:hAnsi="Times New Roman" w:cs="Times New Roman"/>
          <w:color w:val="000000" w:themeColor="text1"/>
          <w:sz w:val="22"/>
          <w:szCs w:val="22"/>
          <w:lang w:val="en-US"/>
        </w:rPr>
        <w:t xml:space="preserve">igure </w:t>
      </w:r>
      <w:r w:rsidR="00BF7679">
        <w:rPr>
          <w:rFonts w:ascii="Times New Roman" w:eastAsia="Times New Roman" w:hAnsi="Times New Roman" w:cs="Times New Roman"/>
          <w:color w:val="000000" w:themeColor="text1"/>
          <w:sz w:val="22"/>
          <w:szCs w:val="22"/>
          <w:lang w:val="en-US"/>
        </w:rPr>
        <w:t>5</w:t>
      </w:r>
      <w:r w:rsidR="008F51F0" w:rsidRPr="000E7A9E">
        <w:rPr>
          <w:rFonts w:ascii="Times New Roman" w:eastAsia="Times New Roman" w:hAnsi="Times New Roman" w:cs="Times New Roman"/>
          <w:color w:val="000000" w:themeColor="text1"/>
          <w:sz w:val="22"/>
          <w:szCs w:val="22"/>
          <w:lang w:val="en-US"/>
        </w:rPr>
        <w:t>: Descriptive trends, measured as number of deaths reported with a specific code, in the top 10 major (left panel) and minor (right panel) garbage codes by type of certificate and year, Norway 2018-2023</w:t>
      </w:r>
    </w:p>
    <w:p w14:paraId="09073BED" w14:textId="77777777" w:rsidR="00806D89" w:rsidRDefault="00806D89" w:rsidP="54116835">
      <w:pPr>
        <w:rPr>
          <w:rFonts w:ascii="Times New Roman" w:eastAsia="Times New Roman" w:hAnsi="Times New Roman" w:cs="Times New Roman"/>
          <w:color w:val="000000" w:themeColor="text1"/>
          <w:sz w:val="22"/>
          <w:szCs w:val="22"/>
          <w:lang w:val="en-US"/>
        </w:rPr>
        <w:sectPr w:rsidR="00806D89" w:rsidSect="00F72EFF">
          <w:pgSz w:w="16838" w:h="11906" w:orient="landscape"/>
          <w:pgMar w:top="1440" w:right="1440" w:bottom="1440" w:left="1440" w:header="709" w:footer="709" w:gutter="0"/>
          <w:cols w:space="708"/>
          <w:docGrid w:linePitch="360"/>
        </w:sectPr>
      </w:pPr>
    </w:p>
    <w:p w14:paraId="6655D0EA" w14:textId="2468AC6D" w:rsidR="00AC6C97" w:rsidRDefault="00456741" w:rsidP="54116835">
      <w:pPr>
        <w:rPr>
          <w:rFonts w:ascii="Times New Roman" w:hAnsi="Times New Roman" w:cs="Times New Roman"/>
          <w:sz w:val="22"/>
          <w:szCs w:val="22"/>
          <w:lang w:val="en-US"/>
        </w:rPr>
      </w:pPr>
      <w:r>
        <w:rPr>
          <w:rFonts w:ascii="Times New Roman" w:eastAsia="Times New Roman" w:hAnsi="Times New Roman" w:cs="Times New Roman"/>
          <w:color w:val="000000" w:themeColor="text1"/>
          <w:sz w:val="22"/>
          <w:szCs w:val="22"/>
          <w:lang w:val="en-US"/>
        </w:rPr>
        <w:t xml:space="preserve">References </w:t>
      </w:r>
    </w:p>
    <w:p w14:paraId="7C9CDCBF" w14:textId="77777777" w:rsidR="006812EF" w:rsidRPr="006812EF" w:rsidRDefault="00AC6C97" w:rsidP="006812EF">
      <w:pPr>
        <w:pStyle w:val="EndNoteBibliography"/>
      </w:pPr>
      <w:r>
        <w:rPr>
          <w:szCs w:val="22"/>
        </w:rPr>
        <w:fldChar w:fldCharType="begin"/>
      </w:r>
      <w:r>
        <w:rPr>
          <w:szCs w:val="22"/>
        </w:rPr>
        <w:instrText xml:space="preserve"> ADDIN EN.REFLIST </w:instrText>
      </w:r>
      <w:r>
        <w:rPr>
          <w:szCs w:val="22"/>
        </w:rPr>
        <w:fldChar w:fldCharType="separate"/>
      </w:r>
      <w:r w:rsidR="006812EF" w:rsidRPr="006812EF">
        <w:t>1.</w:t>
      </w:r>
      <w:r w:rsidR="006812EF" w:rsidRPr="006812EF">
        <w:tab/>
        <w:t>Naghavi M, Ong KL, Aali A, Ababneh HS, Abate YH, Abbafati C, et al. Global burden of 288 causes of death and life expectancy decomposition in 204 countries and territories and 811 subnational locations, 1990-2021: a systematic analysis for the Global Burden of Disease Study 2021. The Lancet. 2024;403(10440):2100-32.</w:t>
      </w:r>
    </w:p>
    <w:p w14:paraId="7592B901" w14:textId="77777777" w:rsidR="00806D89" w:rsidRDefault="00AC6C97" w:rsidP="54116835">
      <w:pPr>
        <w:rPr>
          <w:rFonts w:ascii="Times New Roman" w:hAnsi="Times New Roman" w:cs="Times New Roman"/>
          <w:sz w:val="22"/>
          <w:szCs w:val="22"/>
          <w:lang w:val="en-US"/>
        </w:rPr>
        <w:sectPr w:rsidR="00806D89" w:rsidSect="00806D89">
          <w:pgSz w:w="11906" w:h="16838"/>
          <w:pgMar w:top="1440" w:right="1440" w:bottom="1440" w:left="1440" w:header="709" w:footer="709" w:gutter="0"/>
          <w:cols w:space="708"/>
          <w:docGrid w:linePitch="360"/>
        </w:sectPr>
      </w:pPr>
      <w:r>
        <w:rPr>
          <w:rFonts w:ascii="Times New Roman" w:hAnsi="Times New Roman" w:cs="Times New Roman"/>
          <w:sz w:val="22"/>
          <w:szCs w:val="22"/>
          <w:lang w:val="en-US"/>
        </w:rPr>
        <w:fldChar w:fldCharType="end"/>
      </w:r>
    </w:p>
    <w:p w14:paraId="1E22B414" w14:textId="497DDD3A" w:rsidR="00456741" w:rsidRPr="000E7A9E" w:rsidRDefault="00456741" w:rsidP="54116835">
      <w:pPr>
        <w:rPr>
          <w:rFonts w:ascii="Times New Roman" w:hAnsi="Times New Roman" w:cs="Times New Roman"/>
          <w:sz w:val="22"/>
          <w:szCs w:val="22"/>
          <w:lang w:val="en-US"/>
        </w:rPr>
      </w:pPr>
    </w:p>
    <w:sectPr w:rsidR="00456741" w:rsidRPr="000E7A9E" w:rsidSect="00F72EFF">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23E44" w14:textId="77777777" w:rsidR="00CD5BD0" w:rsidRDefault="00CD5BD0">
      <w:pPr>
        <w:spacing w:after="0" w:line="240" w:lineRule="auto"/>
      </w:pPr>
      <w:r>
        <w:separator/>
      </w:r>
    </w:p>
  </w:endnote>
  <w:endnote w:type="continuationSeparator" w:id="0">
    <w:p w14:paraId="3D4698B8" w14:textId="77777777" w:rsidR="00CD5BD0" w:rsidRDefault="00CD5BD0">
      <w:pPr>
        <w:spacing w:after="0" w:line="240" w:lineRule="auto"/>
      </w:pPr>
      <w:r>
        <w:continuationSeparator/>
      </w:r>
    </w:p>
  </w:endnote>
  <w:endnote w:type="continuationNotice" w:id="1">
    <w:p w14:paraId="185343FA" w14:textId="77777777" w:rsidR="00CD5BD0" w:rsidRDefault="00CD5B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7192123"/>
      <w:docPartObj>
        <w:docPartGallery w:val="Page Numbers (Bottom of Page)"/>
        <w:docPartUnique/>
      </w:docPartObj>
    </w:sdtPr>
    <w:sdtEndPr/>
    <w:sdtContent>
      <w:p w14:paraId="3AE77088" w14:textId="13DB6FD8" w:rsidR="001541CC" w:rsidRDefault="001541CC">
        <w:pPr>
          <w:pStyle w:val="Bunntekst"/>
          <w:jc w:val="right"/>
        </w:pPr>
        <w:r>
          <w:fldChar w:fldCharType="begin"/>
        </w:r>
        <w:r>
          <w:instrText>PAGE   \* MERGEFORMAT</w:instrText>
        </w:r>
        <w:r>
          <w:fldChar w:fldCharType="separate"/>
        </w:r>
        <w:r>
          <w:t>2</w:t>
        </w:r>
        <w:r>
          <w:fldChar w:fldCharType="end"/>
        </w:r>
      </w:p>
    </w:sdtContent>
  </w:sdt>
  <w:p w14:paraId="12857A1B" w14:textId="4EF97066" w:rsidR="59A5CEF2" w:rsidRDefault="59A5CEF2" w:rsidP="59A5CEF2">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CA22D" w14:textId="77777777" w:rsidR="00CD5BD0" w:rsidRDefault="00CD5BD0">
      <w:pPr>
        <w:spacing w:after="0" w:line="240" w:lineRule="auto"/>
      </w:pPr>
      <w:r>
        <w:separator/>
      </w:r>
    </w:p>
  </w:footnote>
  <w:footnote w:type="continuationSeparator" w:id="0">
    <w:p w14:paraId="53F67EC1" w14:textId="77777777" w:rsidR="00CD5BD0" w:rsidRDefault="00CD5BD0">
      <w:pPr>
        <w:spacing w:after="0" w:line="240" w:lineRule="auto"/>
      </w:pPr>
      <w:r>
        <w:continuationSeparator/>
      </w:r>
    </w:p>
  </w:footnote>
  <w:footnote w:type="continuationNotice" w:id="1">
    <w:p w14:paraId="168C9CEB" w14:textId="77777777" w:rsidR="00CD5BD0" w:rsidRDefault="00CD5BD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Copy&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xf2ax5xs2wer8eawvapr0vodeftdteratpt&quot;&gt;garbage_codes&lt;record-ids&gt;&lt;item&gt;26&lt;/item&gt;&lt;/record-ids&gt;&lt;/item&gt;&lt;/Libraries&gt;"/>
    <w:docVar w:name="EN.UseJSCitationFormat" w:val="False"/>
  </w:docVars>
  <w:rsids>
    <w:rsidRoot w:val="24BD2FD7"/>
    <w:rsid w:val="00007FF8"/>
    <w:rsid w:val="0001071D"/>
    <w:rsid w:val="000130A8"/>
    <w:rsid w:val="0003204D"/>
    <w:rsid w:val="00032F25"/>
    <w:rsid w:val="00036059"/>
    <w:rsid w:val="00036527"/>
    <w:rsid w:val="00044F82"/>
    <w:rsid w:val="00053F04"/>
    <w:rsid w:val="0005649A"/>
    <w:rsid w:val="000610B6"/>
    <w:rsid w:val="00073571"/>
    <w:rsid w:val="00076A13"/>
    <w:rsid w:val="00080875"/>
    <w:rsid w:val="00080C8D"/>
    <w:rsid w:val="00081F5D"/>
    <w:rsid w:val="0008590E"/>
    <w:rsid w:val="0009462E"/>
    <w:rsid w:val="000946EB"/>
    <w:rsid w:val="000A03F7"/>
    <w:rsid w:val="000A6AB6"/>
    <w:rsid w:val="000B1615"/>
    <w:rsid w:val="000C2E6C"/>
    <w:rsid w:val="000C4D84"/>
    <w:rsid w:val="000C53AD"/>
    <w:rsid w:val="000D038C"/>
    <w:rsid w:val="000E7A9E"/>
    <w:rsid w:val="001038A1"/>
    <w:rsid w:val="00107F6E"/>
    <w:rsid w:val="00110C28"/>
    <w:rsid w:val="001114BF"/>
    <w:rsid w:val="001244B8"/>
    <w:rsid w:val="00141246"/>
    <w:rsid w:val="001450EA"/>
    <w:rsid w:val="001541CC"/>
    <w:rsid w:val="00160688"/>
    <w:rsid w:val="001612F2"/>
    <w:rsid w:val="00183D37"/>
    <w:rsid w:val="00190FAE"/>
    <w:rsid w:val="00196545"/>
    <w:rsid w:val="001A04C7"/>
    <w:rsid w:val="001A061C"/>
    <w:rsid w:val="001A574B"/>
    <w:rsid w:val="001B162C"/>
    <w:rsid w:val="001B280F"/>
    <w:rsid w:val="001E6B03"/>
    <w:rsid w:val="001F0125"/>
    <w:rsid w:val="001F15BD"/>
    <w:rsid w:val="00203F88"/>
    <w:rsid w:val="00213E02"/>
    <w:rsid w:val="002162CB"/>
    <w:rsid w:val="002229F2"/>
    <w:rsid w:val="00226037"/>
    <w:rsid w:val="00232E1B"/>
    <w:rsid w:val="0023319B"/>
    <w:rsid w:val="0024607B"/>
    <w:rsid w:val="00251F44"/>
    <w:rsid w:val="00253E27"/>
    <w:rsid w:val="00254D20"/>
    <w:rsid w:val="0025609E"/>
    <w:rsid w:val="002764F1"/>
    <w:rsid w:val="002820D1"/>
    <w:rsid w:val="002A4426"/>
    <w:rsid w:val="002A74F3"/>
    <w:rsid w:val="002B315B"/>
    <w:rsid w:val="002B548F"/>
    <w:rsid w:val="002B6F0E"/>
    <w:rsid w:val="002C3882"/>
    <w:rsid w:val="002D0588"/>
    <w:rsid w:val="002D3011"/>
    <w:rsid w:val="003016C2"/>
    <w:rsid w:val="00310ECA"/>
    <w:rsid w:val="00320069"/>
    <w:rsid w:val="003316A7"/>
    <w:rsid w:val="00350A3C"/>
    <w:rsid w:val="00357EC4"/>
    <w:rsid w:val="00362884"/>
    <w:rsid w:val="00383C40"/>
    <w:rsid w:val="00384971"/>
    <w:rsid w:val="00393493"/>
    <w:rsid w:val="003943B4"/>
    <w:rsid w:val="003A4524"/>
    <w:rsid w:val="003B0216"/>
    <w:rsid w:val="003E2201"/>
    <w:rsid w:val="003E2FCB"/>
    <w:rsid w:val="003F1288"/>
    <w:rsid w:val="00400616"/>
    <w:rsid w:val="004026B6"/>
    <w:rsid w:val="00403C8F"/>
    <w:rsid w:val="00414C2C"/>
    <w:rsid w:val="0042213C"/>
    <w:rsid w:val="00443E45"/>
    <w:rsid w:val="00453BF3"/>
    <w:rsid w:val="00455BA3"/>
    <w:rsid w:val="00456741"/>
    <w:rsid w:val="004738DA"/>
    <w:rsid w:val="00497D5C"/>
    <w:rsid w:val="004A6D97"/>
    <w:rsid w:val="004D01B1"/>
    <w:rsid w:val="004D1DE5"/>
    <w:rsid w:val="004D295C"/>
    <w:rsid w:val="004D361D"/>
    <w:rsid w:val="004E4889"/>
    <w:rsid w:val="004F13B1"/>
    <w:rsid w:val="00502686"/>
    <w:rsid w:val="00504F8E"/>
    <w:rsid w:val="005071E4"/>
    <w:rsid w:val="00507B88"/>
    <w:rsid w:val="00507CA8"/>
    <w:rsid w:val="00510336"/>
    <w:rsid w:val="0051091A"/>
    <w:rsid w:val="005247D7"/>
    <w:rsid w:val="005335DB"/>
    <w:rsid w:val="00537848"/>
    <w:rsid w:val="00537C31"/>
    <w:rsid w:val="005424C7"/>
    <w:rsid w:val="005543AC"/>
    <w:rsid w:val="0055472A"/>
    <w:rsid w:val="00555D29"/>
    <w:rsid w:val="005657AE"/>
    <w:rsid w:val="0057115C"/>
    <w:rsid w:val="00580A81"/>
    <w:rsid w:val="00580B75"/>
    <w:rsid w:val="0058775D"/>
    <w:rsid w:val="00596BF9"/>
    <w:rsid w:val="005B64DC"/>
    <w:rsid w:val="005D6248"/>
    <w:rsid w:val="005D7CEE"/>
    <w:rsid w:val="005E120E"/>
    <w:rsid w:val="005E17EB"/>
    <w:rsid w:val="005F0762"/>
    <w:rsid w:val="005F2C3E"/>
    <w:rsid w:val="005F4CBA"/>
    <w:rsid w:val="005F4ED4"/>
    <w:rsid w:val="00601050"/>
    <w:rsid w:val="00602688"/>
    <w:rsid w:val="006031F3"/>
    <w:rsid w:val="00614BD9"/>
    <w:rsid w:val="006345D2"/>
    <w:rsid w:val="00650012"/>
    <w:rsid w:val="00655B38"/>
    <w:rsid w:val="0067226A"/>
    <w:rsid w:val="006739CD"/>
    <w:rsid w:val="006812EF"/>
    <w:rsid w:val="00683133"/>
    <w:rsid w:val="00692106"/>
    <w:rsid w:val="006941E5"/>
    <w:rsid w:val="006969EC"/>
    <w:rsid w:val="00696AD9"/>
    <w:rsid w:val="006C3F9A"/>
    <w:rsid w:val="006D1056"/>
    <w:rsid w:val="006E62BE"/>
    <w:rsid w:val="006F17A7"/>
    <w:rsid w:val="006F3F74"/>
    <w:rsid w:val="006F5518"/>
    <w:rsid w:val="00701C51"/>
    <w:rsid w:val="00712BEA"/>
    <w:rsid w:val="00723366"/>
    <w:rsid w:val="007236C1"/>
    <w:rsid w:val="0073158E"/>
    <w:rsid w:val="007319B9"/>
    <w:rsid w:val="00736750"/>
    <w:rsid w:val="00740173"/>
    <w:rsid w:val="00742232"/>
    <w:rsid w:val="0074328C"/>
    <w:rsid w:val="00746AD4"/>
    <w:rsid w:val="00760776"/>
    <w:rsid w:val="00774E69"/>
    <w:rsid w:val="00780CFC"/>
    <w:rsid w:val="0078428D"/>
    <w:rsid w:val="00786376"/>
    <w:rsid w:val="007872DE"/>
    <w:rsid w:val="007957A6"/>
    <w:rsid w:val="007A3D46"/>
    <w:rsid w:val="007D29C7"/>
    <w:rsid w:val="007D304C"/>
    <w:rsid w:val="007D7CDD"/>
    <w:rsid w:val="007F6D48"/>
    <w:rsid w:val="0080182C"/>
    <w:rsid w:val="00806C6E"/>
    <w:rsid w:val="00806D89"/>
    <w:rsid w:val="008106B3"/>
    <w:rsid w:val="008122E6"/>
    <w:rsid w:val="0081440B"/>
    <w:rsid w:val="00822C6F"/>
    <w:rsid w:val="008245C4"/>
    <w:rsid w:val="0083190D"/>
    <w:rsid w:val="0083466A"/>
    <w:rsid w:val="00837A9F"/>
    <w:rsid w:val="008413CC"/>
    <w:rsid w:val="008566F0"/>
    <w:rsid w:val="00864788"/>
    <w:rsid w:val="00865D6E"/>
    <w:rsid w:val="00887B34"/>
    <w:rsid w:val="008926CA"/>
    <w:rsid w:val="008C1824"/>
    <w:rsid w:val="008C571A"/>
    <w:rsid w:val="008D0456"/>
    <w:rsid w:val="008F05A5"/>
    <w:rsid w:val="008F2521"/>
    <w:rsid w:val="008F51F0"/>
    <w:rsid w:val="00904936"/>
    <w:rsid w:val="00904DC3"/>
    <w:rsid w:val="00907A31"/>
    <w:rsid w:val="0091097C"/>
    <w:rsid w:val="00916CBB"/>
    <w:rsid w:val="00924FF4"/>
    <w:rsid w:val="009279F1"/>
    <w:rsid w:val="00947354"/>
    <w:rsid w:val="00947832"/>
    <w:rsid w:val="00956BD0"/>
    <w:rsid w:val="009611D8"/>
    <w:rsid w:val="00962ADB"/>
    <w:rsid w:val="00971C3F"/>
    <w:rsid w:val="00994367"/>
    <w:rsid w:val="009977AF"/>
    <w:rsid w:val="009A005D"/>
    <w:rsid w:val="009A4D53"/>
    <w:rsid w:val="009A4E14"/>
    <w:rsid w:val="009B2CC0"/>
    <w:rsid w:val="009B2EDC"/>
    <w:rsid w:val="009B4D29"/>
    <w:rsid w:val="009C3B95"/>
    <w:rsid w:val="009D4846"/>
    <w:rsid w:val="009E40EC"/>
    <w:rsid w:val="009F1BCF"/>
    <w:rsid w:val="009F35BF"/>
    <w:rsid w:val="009F597E"/>
    <w:rsid w:val="00A008B0"/>
    <w:rsid w:val="00A03D34"/>
    <w:rsid w:val="00A0640E"/>
    <w:rsid w:val="00A14ACB"/>
    <w:rsid w:val="00A41528"/>
    <w:rsid w:val="00A66C28"/>
    <w:rsid w:val="00A75938"/>
    <w:rsid w:val="00AA18DB"/>
    <w:rsid w:val="00AA5733"/>
    <w:rsid w:val="00AC6C97"/>
    <w:rsid w:val="00AE454F"/>
    <w:rsid w:val="00AE5C82"/>
    <w:rsid w:val="00AF2729"/>
    <w:rsid w:val="00AF3ACB"/>
    <w:rsid w:val="00AF6BDB"/>
    <w:rsid w:val="00B03B24"/>
    <w:rsid w:val="00B065CC"/>
    <w:rsid w:val="00B169C0"/>
    <w:rsid w:val="00B207B8"/>
    <w:rsid w:val="00B22CB6"/>
    <w:rsid w:val="00B26016"/>
    <w:rsid w:val="00B33538"/>
    <w:rsid w:val="00B44232"/>
    <w:rsid w:val="00B455F9"/>
    <w:rsid w:val="00B513DB"/>
    <w:rsid w:val="00B55621"/>
    <w:rsid w:val="00B57D1C"/>
    <w:rsid w:val="00B72476"/>
    <w:rsid w:val="00B73611"/>
    <w:rsid w:val="00B74464"/>
    <w:rsid w:val="00B762EA"/>
    <w:rsid w:val="00B77FD8"/>
    <w:rsid w:val="00B824DB"/>
    <w:rsid w:val="00B87CC5"/>
    <w:rsid w:val="00BA549A"/>
    <w:rsid w:val="00BC00D3"/>
    <w:rsid w:val="00BC0F90"/>
    <w:rsid w:val="00BD05EB"/>
    <w:rsid w:val="00BD0782"/>
    <w:rsid w:val="00BE7130"/>
    <w:rsid w:val="00BF061B"/>
    <w:rsid w:val="00BF0FBC"/>
    <w:rsid w:val="00BF70F3"/>
    <w:rsid w:val="00BF7679"/>
    <w:rsid w:val="00C071CE"/>
    <w:rsid w:val="00C12268"/>
    <w:rsid w:val="00C156F9"/>
    <w:rsid w:val="00C16F3E"/>
    <w:rsid w:val="00C226D2"/>
    <w:rsid w:val="00C251C7"/>
    <w:rsid w:val="00C2666E"/>
    <w:rsid w:val="00C461A6"/>
    <w:rsid w:val="00C57411"/>
    <w:rsid w:val="00C649BE"/>
    <w:rsid w:val="00C70576"/>
    <w:rsid w:val="00C87564"/>
    <w:rsid w:val="00C92731"/>
    <w:rsid w:val="00CA1360"/>
    <w:rsid w:val="00CB0B7F"/>
    <w:rsid w:val="00CB2D78"/>
    <w:rsid w:val="00CB58A0"/>
    <w:rsid w:val="00CC157B"/>
    <w:rsid w:val="00CC45F5"/>
    <w:rsid w:val="00CC4E38"/>
    <w:rsid w:val="00CC7498"/>
    <w:rsid w:val="00CD5BD0"/>
    <w:rsid w:val="00CD782D"/>
    <w:rsid w:val="00CE4ECF"/>
    <w:rsid w:val="00CF34E0"/>
    <w:rsid w:val="00CF41DB"/>
    <w:rsid w:val="00CF6F05"/>
    <w:rsid w:val="00D00C4D"/>
    <w:rsid w:val="00D04353"/>
    <w:rsid w:val="00D12567"/>
    <w:rsid w:val="00D158CB"/>
    <w:rsid w:val="00D52F9B"/>
    <w:rsid w:val="00D5652B"/>
    <w:rsid w:val="00D66445"/>
    <w:rsid w:val="00D704B3"/>
    <w:rsid w:val="00D74957"/>
    <w:rsid w:val="00D82869"/>
    <w:rsid w:val="00D846FB"/>
    <w:rsid w:val="00D8470A"/>
    <w:rsid w:val="00D90736"/>
    <w:rsid w:val="00DA06AA"/>
    <w:rsid w:val="00DA2F75"/>
    <w:rsid w:val="00DA3DC6"/>
    <w:rsid w:val="00DA511A"/>
    <w:rsid w:val="00DD2BAA"/>
    <w:rsid w:val="00DD3C11"/>
    <w:rsid w:val="00DD7286"/>
    <w:rsid w:val="00DE4558"/>
    <w:rsid w:val="00DE73C8"/>
    <w:rsid w:val="00DF0931"/>
    <w:rsid w:val="00E048A6"/>
    <w:rsid w:val="00E1717C"/>
    <w:rsid w:val="00E27D43"/>
    <w:rsid w:val="00E31EBB"/>
    <w:rsid w:val="00E340B0"/>
    <w:rsid w:val="00E376EE"/>
    <w:rsid w:val="00E4752B"/>
    <w:rsid w:val="00E51049"/>
    <w:rsid w:val="00E54954"/>
    <w:rsid w:val="00E606A0"/>
    <w:rsid w:val="00E6196B"/>
    <w:rsid w:val="00E62051"/>
    <w:rsid w:val="00E638B7"/>
    <w:rsid w:val="00E656F2"/>
    <w:rsid w:val="00E7492C"/>
    <w:rsid w:val="00E751E6"/>
    <w:rsid w:val="00E839B3"/>
    <w:rsid w:val="00E840FD"/>
    <w:rsid w:val="00E86037"/>
    <w:rsid w:val="00E9202D"/>
    <w:rsid w:val="00E95254"/>
    <w:rsid w:val="00EB423E"/>
    <w:rsid w:val="00EB5807"/>
    <w:rsid w:val="00EB7B4C"/>
    <w:rsid w:val="00ED7152"/>
    <w:rsid w:val="00EE1D8D"/>
    <w:rsid w:val="00EE4F93"/>
    <w:rsid w:val="00EE5AFF"/>
    <w:rsid w:val="00EF21D5"/>
    <w:rsid w:val="00EF7376"/>
    <w:rsid w:val="00F04571"/>
    <w:rsid w:val="00F07F3A"/>
    <w:rsid w:val="00F30006"/>
    <w:rsid w:val="00F3252E"/>
    <w:rsid w:val="00F36158"/>
    <w:rsid w:val="00F46A2D"/>
    <w:rsid w:val="00F60354"/>
    <w:rsid w:val="00F676FB"/>
    <w:rsid w:val="00F72EFF"/>
    <w:rsid w:val="00F73844"/>
    <w:rsid w:val="00F73FA9"/>
    <w:rsid w:val="00F82014"/>
    <w:rsid w:val="00F823D2"/>
    <w:rsid w:val="00F906D2"/>
    <w:rsid w:val="00F90D39"/>
    <w:rsid w:val="00FC1B8B"/>
    <w:rsid w:val="00FC3476"/>
    <w:rsid w:val="00FE188D"/>
    <w:rsid w:val="00FE723B"/>
    <w:rsid w:val="00FF17B6"/>
    <w:rsid w:val="00FF588C"/>
    <w:rsid w:val="00FF7423"/>
    <w:rsid w:val="074C6FCE"/>
    <w:rsid w:val="0AD29567"/>
    <w:rsid w:val="0C2E5FD4"/>
    <w:rsid w:val="0F51C5F7"/>
    <w:rsid w:val="128DCCDF"/>
    <w:rsid w:val="13146E35"/>
    <w:rsid w:val="13AB5B6E"/>
    <w:rsid w:val="145FCE10"/>
    <w:rsid w:val="20DE2053"/>
    <w:rsid w:val="24BD2FD7"/>
    <w:rsid w:val="2564BB86"/>
    <w:rsid w:val="37443C87"/>
    <w:rsid w:val="386E6DDF"/>
    <w:rsid w:val="3C276E90"/>
    <w:rsid w:val="4408EAAD"/>
    <w:rsid w:val="4EEBC6A8"/>
    <w:rsid w:val="5046BBE2"/>
    <w:rsid w:val="51163464"/>
    <w:rsid w:val="513C909A"/>
    <w:rsid w:val="54116835"/>
    <w:rsid w:val="55EC0A1F"/>
    <w:rsid w:val="59A5CEF2"/>
    <w:rsid w:val="5B7F11B5"/>
    <w:rsid w:val="64B7062E"/>
    <w:rsid w:val="6CD321DC"/>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24BD2FD7"/>
  <w15:chartTrackingRefBased/>
  <w15:docId w15:val="{6DEB8B53-F873-455C-A561-8651DFCC0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268"/>
  </w:style>
  <w:style w:type="paragraph" w:styleId="Overskrift1">
    <w:name w:val="heading 1"/>
    <w:basedOn w:val="Normal"/>
    <w:next w:val="Normal"/>
    <w:link w:val="Overskrift1Tegn"/>
    <w:uiPriority w:val="9"/>
    <w:qFormat/>
    <w:rsid w:val="001450EA"/>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pptekst">
    <w:name w:val="header"/>
    <w:basedOn w:val="Normal"/>
    <w:uiPriority w:val="99"/>
    <w:unhideWhenUsed/>
    <w:rsid w:val="59A5CEF2"/>
    <w:pPr>
      <w:tabs>
        <w:tab w:val="center" w:pos="4680"/>
        <w:tab w:val="right" w:pos="9360"/>
      </w:tabs>
      <w:spacing w:after="0" w:line="240" w:lineRule="auto"/>
    </w:pPr>
  </w:style>
  <w:style w:type="paragraph" w:styleId="Bunntekst">
    <w:name w:val="footer"/>
    <w:basedOn w:val="Normal"/>
    <w:link w:val="BunntekstTegn"/>
    <w:uiPriority w:val="99"/>
    <w:unhideWhenUsed/>
    <w:rsid w:val="59A5CEF2"/>
    <w:pPr>
      <w:tabs>
        <w:tab w:val="center" w:pos="4680"/>
        <w:tab w:val="right" w:pos="9360"/>
      </w:tabs>
      <w:spacing w:after="0" w:line="240" w:lineRule="auto"/>
    </w:pPr>
  </w:style>
  <w:style w:type="character" w:styleId="Merknadsreferanse">
    <w:name w:val="annotation reference"/>
    <w:basedOn w:val="Standardskriftforavsnitt"/>
    <w:uiPriority w:val="99"/>
    <w:semiHidden/>
    <w:unhideWhenUsed/>
    <w:rsid w:val="00956BD0"/>
    <w:rPr>
      <w:sz w:val="16"/>
      <w:szCs w:val="16"/>
    </w:rPr>
  </w:style>
  <w:style w:type="paragraph" w:styleId="Merknadstekst">
    <w:name w:val="annotation text"/>
    <w:basedOn w:val="Normal"/>
    <w:link w:val="MerknadstekstTegn"/>
    <w:uiPriority w:val="99"/>
    <w:unhideWhenUsed/>
    <w:rsid w:val="00956BD0"/>
    <w:pPr>
      <w:spacing w:line="240" w:lineRule="auto"/>
    </w:pPr>
    <w:rPr>
      <w:sz w:val="20"/>
      <w:szCs w:val="20"/>
    </w:rPr>
  </w:style>
  <w:style w:type="character" w:customStyle="1" w:styleId="MerknadstekstTegn">
    <w:name w:val="Merknadstekst Tegn"/>
    <w:basedOn w:val="Standardskriftforavsnitt"/>
    <w:link w:val="Merknadstekst"/>
    <w:uiPriority w:val="99"/>
    <w:rsid w:val="00956BD0"/>
    <w:rPr>
      <w:sz w:val="20"/>
      <w:szCs w:val="20"/>
    </w:rPr>
  </w:style>
  <w:style w:type="character" w:styleId="Omtale">
    <w:name w:val="Mention"/>
    <w:basedOn w:val="Standardskriftforavsnitt"/>
    <w:uiPriority w:val="99"/>
    <w:unhideWhenUsed/>
    <w:rsid w:val="00956BD0"/>
    <w:rPr>
      <w:color w:val="2B579A"/>
      <w:shd w:val="clear" w:color="auto" w:fill="E1DFDD"/>
    </w:rPr>
  </w:style>
  <w:style w:type="character" w:styleId="Utheving">
    <w:name w:val="Emphasis"/>
    <w:basedOn w:val="Standardskriftforavsnitt"/>
    <w:uiPriority w:val="20"/>
    <w:qFormat/>
    <w:rsid w:val="00956BD0"/>
    <w:rPr>
      <w:i/>
      <w:iCs/>
    </w:rPr>
  </w:style>
  <w:style w:type="character" w:customStyle="1" w:styleId="BunntekstTegn">
    <w:name w:val="Bunntekst Tegn"/>
    <w:basedOn w:val="Standardskriftforavsnitt"/>
    <w:link w:val="Bunntekst"/>
    <w:uiPriority w:val="99"/>
    <w:rsid w:val="0078428D"/>
  </w:style>
  <w:style w:type="character" w:customStyle="1" w:styleId="normaltextrun">
    <w:name w:val="normaltextrun"/>
    <w:basedOn w:val="Standardskriftforavsnitt"/>
    <w:rsid w:val="008F05A5"/>
  </w:style>
  <w:style w:type="paragraph" w:styleId="Revisjon">
    <w:name w:val="Revision"/>
    <w:hidden/>
    <w:uiPriority w:val="99"/>
    <w:semiHidden/>
    <w:rsid w:val="00E7492C"/>
    <w:pPr>
      <w:spacing w:after="0" w:line="240" w:lineRule="auto"/>
    </w:pPr>
  </w:style>
  <w:style w:type="paragraph" w:customStyle="1" w:styleId="EndNoteBibliographyTitle">
    <w:name w:val="EndNote Bibliography Title"/>
    <w:basedOn w:val="Normal"/>
    <w:link w:val="EndNoteBibliographyTitleTegn"/>
    <w:rsid w:val="00AC6C97"/>
    <w:pPr>
      <w:spacing w:after="0"/>
      <w:jc w:val="center"/>
    </w:pPr>
    <w:rPr>
      <w:rFonts w:ascii="Times New Roman" w:hAnsi="Times New Roman" w:cs="Times New Roman"/>
      <w:noProof/>
      <w:sz w:val="22"/>
      <w:lang w:val="en-US"/>
    </w:rPr>
  </w:style>
  <w:style w:type="character" w:customStyle="1" w:styleId="EndNoteBibliographyTitleTegn">
    <w:name w:val="EndNote Bibliography Title Tegn"/>
    <w:basedOn w:val="Standardskriftforavsnitt"/>
    <w:link w:val="EndNoteBibliographyTitle"/>
    <w:rsid w:val="00AC6C97"/>
    <w:rPr>
      <w:rFonts w:ascii="Times New Roman" w:hAnsi="Times New Roman" w:cs="Times New Roman"/>
      <w:noProof/>
      <w:sz w:val="22"/>
      <w:lang w:val="en-US"/>
    </w:rPr>
  </w:style>
  <w:style w:type="paragraph" w:customStyle="1" w:styleId="EndNoteBibliography">
    <w:name w:val="EndNote Bibliography"/>
    <w:basedOn w:val="Normal"/>
    <w:link w:val="EndNoteBibliographyTegn"/>
    <w:rsid w:val="00AC6C97"/>
    <w:pPr>
      <w:spacing w:line="240" w:lineRule="auto"/>
    </w:pPr>
    <w:rPr>
      <w:rFonts w:ascii="Times New Roman" w:hAnsi="Times New Roman" w:cs="Times New Roman"/>
      <w:noProof/>
      <w:sz w:val="22"/>
      <w:lang w:val="en-US"/>
    </w:rPr>
  </w:style>
  <w:style w:type="character" w:customStyle="1" w:styleId="EndNoteBibliographyTegn">
    <w:name w:val="EndNote Bibliography Tegn"/>
    <w:basedOn w:val="Standardskriftforavsnitt"/>
    <w:link w:val="EndNoteBibliography"/>
    <w:rsid w:val="00AC6C97"/>
    <w:rPr>
      <w:rFonts w:ascii="Times New Roman" w:hAnsi="Times New Roman" w:cs="Times New Roman"/>
      <w:noProof/>
      <w:sz w:val="22"/>
      <w:lang w:val="en-US"/>
    </w:rPr>
  </w:style>
  <w:style w:type="character" w:customStyle="1" w:styleId="Overskrift1Tegn">
    <w:name w:val="Overskrift 1 Tegn"/>
    <w:basedOn w:val="Standardskriftforavsnitt"/>
    <w:link w:val="Overskrift1"/>
    <w:uiPriority w:val="9"/>
    <w:rsid w:val="001450EA"/>
    <w:rPr>
      <w:rFonts w:asciiTheme="majorHAnsi" w:eastAsiaTheme="majorEastAsia" w:hAnsiTheme="majorHAnsi"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9680249">
      <w:bodyDiv w:val="1"/>
      <w:marLeft w:val="0"/>
      <w:marRight w:val="0"/>
      <w:marTop w:val="0"/>
      <w:marBottom w:val="0"/>
      <w:divBdr>
        <w:top w:val="none" w:sz="0" w:space="0" w:color="auto"/>
        <w:left w:val="none" w:sz="0" w:space="0" w:color="auto"/>
        <w:bottom w:val="none" w:sz="0" w:space="0" w:color="auto"/>
        <w:right w:val="none" w:sz="0" w:space="0" w:color="auto"/>
      </w:divBdr>
    </w:div>
    <w:div w:id="974721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56B86D0213AF441AB8521D9C0BD1BE8" ma:contentTypeVersion="17" ma:contentTypeDescription="Opprett et nytt dokument." ma:contentTypeScope="" ma:versionID="ff25ee250be7cff67c93638f31a9ec4f">
  <xsd:schema xmlns:xsd="http://www.w3.org/2001/XMLSchema" xmlns:xs="http://www.w3.org/2001/XMLSchema" xmlns:p="http://schemas.microsoft.com/office/2006/metadata/properties" xmlns:ns2="9e7c1b5f-6b93-4ee4-9fa2-fda8f1b47cf5" xmlns:ns3="481d84fc-7dcb-496e-b5b8-6f99141bda56" xmlns:ns4="07ba0349-af0c-4710-9329-2872c5b8288f" targetNamespace="http://schemas.microsoft.com/office/2006/metadata/properties" ma:root="true" ma:fieldsID="d22360e7713905c7ed590282f88cf179" ns2:_="" ns3:_="" ns4:_="">
    <xsd:import namespace="9e7c1b5f-6b93-4ee4-9fa2-fda8f1b47cf5"/>
    <xsd:import namespace="481d84fc-7dcb-496e-b5b8-6f99141bda56"/>
    <xsd:import namespace="07ba0349-af0c-4710-9329-2872c5b8288f"/>
    <xsd:element name="properties">
      <xsd:complexType>
        <xsd:sequence>
          <xsd:element name="documentManagement">
            <xsd:complexType>
              <xsd:all>
                <xsd:element ref="ns2:FHI_TopicTaxHTField" minOccurs="0"/>
                <xsd:element ref="ns3:TaxCatchAll" minOccurs="0"/>
                <xsd:element ref="ns3:TaxKeywordTaxHTField" minOccurs="0"/>
                <xsd:element ref="ns3:SharedWithUsers" minOccurs="0"/>
                <xsd:element ref="ns3:SharedWithDetails" minOccurs="0"/>
                <xsd:element ref="ns4:MediaServiceMetadata" minOccurs="0"/>
                <xsd:element ref="ns4:MediaServiceFastMetadata" minOccurs="0"/>
                <xsd:element ref="ns4:lcf76f155ced4ddcb4097134ff3c332f" minOccurs="0"/>
                <xsd:element ref="ns4:MediaServiceObjectDetectorVersions" minOccurs="0"/>
                <xsd:element ref="ns4:MediaServiceOCR" minOccurs="0"/>
                <xsd:element ref="ns4:MediaServiceGenerationTime" minOccurs="0"/>
                <xsd:element ref="ns4:MediaServiceEventHashCode" minOccurs="0"/>
                <xsd:element ref="ns4:MediaServiceSearchPropertie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c1b5f-6b93-4ee4-9fa2-fda8f1b47cf5" elementFormDefault="qualified">
    <xsd:import namespace="http://schemas.microsoft.com/office/2006/documentManagement/types"/>
    <xsd:import namespace="http://schemas.microsoft.com/office/infopath/2007/PartnerControls"/>
    <xsd:element name="FHI_TopicTaxHTField" ma:index="8" nillable="true" ma:taxonomy="true" ma:internalName="FHI_TopicTaxHTField" ma:taxonomyFieldName="FHI_Topic" ma:displayName="Tema" ma:default="1;#Sykdomsbyrde|1cb2573e-d91b-47cf-a8ed-abd0332371f0" ma:fieldId="{5eb9fa72-8a58-4312-8bc5-a126a30b4fb3}" ma:taxonomyMulti="true" ma:sspId="e7140caa-8402-4c36-9a5d-f51276ec0a9c" ma:termSetId="10ab213d-8882-42de-b940-43a869fe753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81d84fc-7dcb-496e-b5b8-6f99141bda56" elementFormDefault="qualified">
    <xsd:import namespace="http://schemas.microsoft.com/office/2006/documentManagement/types"/>
    <xsd:import namespace="http://schemas.microsoft.com/office/infopath/2007/PartnerControls"/>
    <xsd:element name="TaxCatchAll" ma:index="10" nillable="true" ma:displayName="Taxonomy Catch All Column" ma:description="" ma:hidden="true" ma:list="{f0cb9e06-3354-4e0c-a714-7d424b13457c}" ma:internalName="TaxCatchAll" ma:showField="CatchAllData" ma:web="481d84fc-7dcb-496e-b5b8-6f99141bda56">
      <xsd:complexType>
        <xsd:complexContent>
          <xsd:extension base="dms:MultiChoiceLookup">
            <xsd:sequence>
              <xsd:element name="Value" type="dms:Lookup" maxOccurs="unbounded" minOccurs="0" nillable="true"/>
            </xsd:sequence>
          </xsd:extension>
        </xsd:complexContent>
      </xsd:complexType>
    </xsd:element>
    <xsd:element name="TaxKeywordTaxHTField" ma:index="11" nillable="true" ma:taxonomy="true" ma:internalName="TaxKeywordTaxHTField" ma:taxonomyFieldName="TaxKeyword" ma:displayName="Organisasjonsnøkkelord" ma:fieldId="{23f27201-bee3-471e-b2e7-b64fd8b7ca38}" ma:taxonomyMulti="true" ma:sspId="e7140caa-8402-4c36-9a5d-f51276ec0a9c" ma:termSetId="00000000-0000-0000-0000-000000000000" ma:anchorId="00000000-0000-0000-0000-000000000000" ma:open="true" ma:isKeyword="true">
      <xsd:complexType>
        <xsd:sequence>
          <xsd:element ref="pc:Terms" minOccurs="0" maxOccurs="1"/>
        </xsd:sequence>
      </xsd:complexType>
    </xsd:element>
    <xsd:element name="SharedWithUsers" ma:index="13"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ba0349-af0c-4710-9329-2872c5b8288f"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lcf76f155ced4ddcb4097134ff3c332f" ma:index="18" nillable="true" ma:taxonomy="true" ma:internalName="lcf76f155ced4ddcb4097134ff3c332f" ma:taxonomyFieldName="MediaServiceImageTags" ma:displayName="Bildemerkelapper" ma:readOnly="false" ma:fieldId="{5cf76f15-5ced-4ddc-b409-7134ff3c332f}" ma:taxonomyMulti="true" ma:sspId="e7140caa-8402-4c36-9a5d-f51276ec0a9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DateTaken" ma:index="24"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HI_TopicTaxHTField xmlns="9e7c1b5f-6b93-4ee4-9fa2-fda8f1b47cf5">
      <Terms xmlns="http://schemas.microsoft.com/office/infopath/2007/PartnerControls">
        <TermInfo xmlns="http://schemas.microsoft.com/office/infopath/2007/PartnerControls">
          <TermName xmlns="http://schemas.microsoft.com/office/infopath/2007/PartnerControls">Sykdomsbyrde</TermName>
          <TermId xmlns="http://schemas.microsoft.com/office/infopath/2007/PartnerControls">1cb2573e-d91b-47cf-a8ed-abd0332371f0</TermId>
        </TermInfo>
      </Terms>
    </FHI_TopicTaxHTField>
    <TaxCatchAll xmlns="481d84fc-7dcb-496e-b5b8-6f99141bda56">
      <Value>1</Value>
    </TaxCatchAll>
    <lcf76f155ced4ddcb4097134ff3c332f xmlns="07ba0349-af0c-4710-9329-2872c5b8288f">
      <Terms xmlns="http://schemas.microsoft.com/office/infopath/2007/PartnerControls"/>
    </lcf76f155ced4ddcb4097134ff3c332f>
    <TaxKeywordTaxHTField xmlns="481d84fc-7dcb-496e-b5b8-6f99141bda56">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1C4064-2C47-4A6D-9988-9A473BC1E1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c1b5f-6b93-4ee4-9fa2-fda8f1b47cf5"/>
    <ds:schemaRef ds:uri="481d84fc-7dcb-496e-b5b8-6f99141bda56"/>
    <ds:schemaRef ds:uri="07ba0349-af0c-4710-9329-2872c5b828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D8221C-B750-4DD1-9DF3-F045C859BB98}">
  <ds:schemaRefs>
    <ds:schemaRef ds:uri="http://schemas.microsoft.com/office/2006/metadata/properties"/>
    <ds:schemaRef ds:uri="http://schemas.microsoft.com/office/infopath/2007/PartnerControls"/>
    <ds:schemaRef ds:uri="9e7c1b5f-6b93-4ee4-9fa2-fda8f1b47cf5"/>
    <ds:schemaRef ds:uri="481d84fc-7dcb-496e-b5b8-6f99141bda56"/>
    <ds:schemaRef ds:uri="07ba0349-af0c-4710-9329-2872c5b8288f"/>
  </ds:schemaRefs>
</ds:datastoreItem>
</file>

<file path=customXml/itemProps3.xml><?xml version="1.0" encoding="utf-8"?>
<ds:datastoreItem xmlns:ds="http://schemas.openxmlformats.org/officeDocument/2006/customXml" ds:itemID="{78EB65FE-7AB1-4AD5-9A2B-665153809E46}">
  <ds:schemaRefs>
    <ds:schemaRef ds:uri="http://schemas.microsoft.com/sharepoint/v3/contenttype/forms"/>
  </ds:schemaRefs>
</ds:datastoreItem>
</file>

<file path=docMetadata/LabelInfo.xml><?xml version="1.0" encoding="utf-8"?>
<clbl:labelList xmlns:clbl="http://schemas.microsoft.com/office/2020/mipLabelMetadata">
  <clbl:label id="{54475f80-1baa-4ea9-9185-c0de5cc603fe}" enabled="0" method="" siteId="{54475f80-1baa-4ea9-9185-c0de5cc603fe}"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15</Pages>
  <Words>2397</Words>
  <Characters>12710</Characters>
  <Application>Microsoft Office Word</Application>
  <DocSecurity>0</DocSecurity>
  <Lines>105</Lines>
  <Paragraphs>30</Paragraphs>
  <ScaleCrop>false</ScaleCrop>
  <Company/>
  <LinksUpToDate>false</LinksUpToDate>
  <CharactersWithSpaces>15077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Ingeborg Forthun</dc:creator>
  <cp:keywords/>
  <dc:description/>
  <cp:lastModifiedBy>Ingeborg Forthun</cp:lastModifiedBy>
  <cp:revision>6</cp:revision>
  <dcterms:created xsi:type="dcterms:W3CDTF">2025-12-03T20:35:00Z</dcterms:created>
  <dcterms:modified xsi:type="dcterms:W3CDTF">2025-12-03T20:39:00Z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0x010100F56B86D0213AF441AB8521D9C0BD1BE8</vt:lpwstr>
  </property>
  <property fmtid="{D5CDD505-2E9C-101B-9397-08002B2CF9AE}" pid="3" name="FHI_Topic">
    <vt:lpwstr>1;#Sykdomsbyrde|1cb2573e-d91b-47cf-a8ed-abd0332371f0</vt:lpwstr>
  </property>
  <property fmtid="{D5CDD505-2E9C-101B-9397-08002B2CF9AE}" pid="4" name="TaxKeyword">
    <vt:lpwstr/>
  </property>
  <property fmtid="{D5CDD505-2E9C-101B-9397-08002B2CF9AE}" pid="5" name="MediaServiceImageTags">
    <vt:lpwstr/>
  </property>
</Properties>
</file>