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F86DE" w14:textId="77777777" w:rsidR="00387435" w:rsidRPr="00D62D53" w:rsidRDefault="006F36B3" w:rsidP="004334D1">
      <w:pPr>
        <w:rPr>
          <w:rFonts w:ascii="Times New Roman" w:eastAsiaTheme="majorEastAsia" w:hAnsi="Times New Roman" w:cs="Times New Roman"/>
          <w:sz w:val="32"/>
          <w:szCs w:val="32"/>
        </w:rPr>
      </w:pPr>
      <w:r w:rsidRPr="00D62D53">
        <w:rPr>
          <w:rFonts w:ascii="Times New Roman" w:eastAsiaTheme="majorEastAsia" w:hAnsi="Times New Roman" w:cs="Times New Roman"/>
          <w:sz w:val="32"/>
          <w:szCs w:val="32"/>
        </w:rPr>
        <w:t xml:space="preserve">Additional file </w:t>
      </w:r>
    </w:p>
    <w:p w14:paraId="03B22E70" w14:textId="3DE7ED5C" w:rsidR="006F36B3" w:rsidRPr="00D62D53" w:rsidRDefault="006F36B3">
      <w:pPr>
        <w:pStyle w:val="ListParagraph"/>
        <w:keepNext/>
        <w:keepLines/>
        <w:numPr>
          <w:ilvl w:val="0"/>
          <w:numId w:val="118"/>
        </w:numPr>
        <w:spacing w:before="360" w:after="80"/>
        <w:rPr>
          <w:rFonts w:ascii="Times New Roman" w:eastAsiaTheme="majorEastAsia" w:hAnsi="Times New Roman" w:cs="Times New Roman"/>
          <w:sz w:val="32"/>
          <w:szCs w:val="32"/>
        </w:rPr>
      </w:pPr>
      <w:r w:rsidRPr="00D62D53">
        <w:rPr>
          <w:rFonts w:ascii="Times New Roman" w:eastAsiaTheme="majorEastAsia" w:hAnsi="Times New Roman" w:cs="Times New Roman"/>
          <w:sz w:val="32"/>
          <w:szCs w:val="32"/>
        </w:rPr>
        <w:t xml:space="preserve">Qualitative </w:t>
      </w:r>
      <w:r w:rsidR="00387435" w:rsidRPr="00D62D53">
        <w:rPr>
          <w:rFonts w:ascii="Times New Roman" w:eastAsiaTheme="majorEastAsia" w:hAnsi="Times New Roman" w:cs="Times New Roman"/>
          <w:sz w:val="32"/>
          <w:szCs w:val="32"/>
        </w:rPr>
        <w:t>Part</w:t>
      </w:r>
    </w:p>
    <w:p w14:paraId="65AC3010" w14:textId="64DEAF4A" w:rsidR="006F36B3" w:rsidRPr="00D62D53" w:rsidRDefault="006F36B3" w:rsidP="004334D1">
      <w:pPr>
        <w:pStyle w:val="ListParagraph"/>
        <w:keepNext/>
        <w:keepLines/>
        <w:numPr>
          <w:ilvl w:val="1"/>
          <w:numId w:val="1"/>
        </w:numPr>
        <w:spacing w:before="40" w:after="0" w:line="259" w:lineRule="auto"/>
        <w:rPr>
          <w:rFonts w:ascii="Times New Roman" w:eastAsiaTheme="majorEastAsia" w:hAnsi="Times New Roman" w:cs="Times New Roman"/>
          <w:b/>
          <w:bCs/>
          <w:kern w:val="0"/>
          <w14:ligatures w14:val="none"/>
        </w:rPr>
      </w:pPr>
      <w:bookmarkStart w:id="0" w:name="_Toc201315130"/>
      <w:r w:rsidRPr="00D62D53">
        <w:rPr>
          <w:rFonts w:ascii="Times New Roman" w:eastAsia="Times New Roman" w:hAnsi="Times New Roman" w:cs="Times New Roman"/>
          <w:b/>
          <w:bCs/>
          <w:kern w:val="0"/>
          <w14:ligatures w14:val="none"/>
        </w:rPr>
        <w:t xml:space="preserve">Information sheet &amp; </w:t>
      </w:r>
      <w:r w:rsidRPr="00D62D53">
        <w:rPr>
          <w:rFonts w:ascii="Times New Roman" w:eastAsia="Calibri" w:hAnsi="Times New Roman" w:cs="Times New Roman"/>
          <w:b/>
          <w:bCs/>
          <w:kern w:val="0"/>
          <w14:ligatures w14:val="none"/>
        </w:rPr>
        <w:t xml:space="preserve">Consent Form </w:t>
      </w:r>
      <w:bookmarkEnd w:id="0"/>
      <w:r w:rsidRPr="00D62D53">
        <w:rPr>
          <w:rFonts w:ascii="Times New Roman" w:eastAsia="Calibri" w:hAnsi="Times New Roman" w:cs="Times New Roman"/>
          <w:b/>
          <w:bCs/>
          <w:kern w:val="0"/>
          <w14:ligatures w14:val="none"/>
        </w:rPr>
        <w:t xml:space="preserve"> </w:t>
      </w:r>
    </w:p>
    <w:p w14:paraId="7AB35CE9" w14:textId="078015BD" w:rsidR="006F36B3" w:rsidRPr="00D62D53" w:rsidRDefault="006F36B3">
      <w:pPr>
        <w:pStyle w:val="ListParagraph"/>
        <w:numPr>
          <w:ilvl w:val="0"/>
          <w:numId w:val="119"/>
        </w:numPr>
        <w:spacing w:line="240" w:lineRule="auto"/>
        <w:jc w:val="both"/>
        <w:rPr>
          <w:rFonts w:ascii="Times New Roman" w:hAnsi="Times New Roman" w:cs="Times New Roman"/>
          <w:b/>
          <w:bCs/>
          <w:lang w:val="am-ET"/>
        </w:rPr>
      </w:pPr>
      <w:r w:rsidRPr="00D62D53">
        <w:rPr>
          <w:rFonts w:ascii="Times New Roman" w:hAnsi="Times New Roman" w:cs="Times New Roman"/>
          <w:b/>
          <w:bCs/>
          <w:lang w:val="am-ET"/>
        </w:rPr>
        <w:t>Information sheet - English</w:t>
      </w:r>
    </w:p>
    <w:p w14:paraId="4E0040BE"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The People-to-People Health Foundation Inc. (Project HOPE)</w:t>
      </w:r>
    </w:p>
    <w:p w14:paraId="7AC09AA7"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  USAID Community HIV Care and Treatment Activity (CHCT)</w:t>
      </w:r>
    </w:p>
    <w:p w14:paraId="49F9EC82"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Research title:</w:t>
      </w:r>
      <w:r w:rsidRPr="00D62D53">
        <w:rPr>
          <w:rFonts w:ascii="Times New Roman" w:hAnsi="Times New Roman" w:cs="Times New Roman"/>
          <w:lang w:val="am-ET"/>
        </w:rPr>
        <w:t xml:space="preserve"> Evaluating Outcomes of the Community-Based Differentiated Service Delivery Model for Adolescents and Youth Living with HIV in Ethiopia: Retention in care, Treatment adherence, and Viral suppression.</w:t>
      </w:r>
    </w:p>
    <w:p w14:paraId="13F30A2D"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Name of Principal Investigator:</w:t>
      </w:r>
      <w:r w:rsidRPr="00D62D53">
        <w:rPr>
          <w:rFonts w:ascii="Times New Roman" w:hAnsi="Times New Roman" w:cs="Times New Roman"/>
          <w:lang w:val="am-ET"/>
        </w:rPr>
        <w:t xml:space="preserve">  Professor Gashaw Andargie Biks </w:t>
      </w:r>
    </w:p>
    <w:p w14:paraId="1610731B" w14:textId="0D54A23A"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 xml:space="preserve">Name of </w:t>
      </w:r>
      <w:r w:rsidRPr="00D62D53">
        <w:rPr>
          <w:rFonts w:ascii="Times New Roman" w:eastAsia="Arial" w:hAnsi="Times New Roman" w:cs="Times New Roman"/>
          <w:b/>
          <w:kern w:val="0"/>
          <w:sz w:val="22"/>
          <w:szCs w:val="22"/>
          <w14:ligatures w14:val="none"/>
        </w:rPr>
        <w:t>first co-investigator</w:t>
      </w:r>
      <w:r w:rsidRPr="00D62D53">
        <w:rPr>
          <w:rFonts w:ascii="Times New Roman" w:hAnsi="Times New Roman" w:cs="Times New Roman"/>
          <w:b/>
          <w:bCs/>
          <w:lang w:val="am-ET"/>
        </w:rPr>
        <w:t>:</w:t>
      </w:r>
      <w:r w:rsidRPr="00D62D53">
        <w:rPr>
          <w:rFonts w:ascii="Times New Roman" w:hAnsi="Times New Roman" w:cs="Times New Roman"/>
          <w:lang w:val="am-ET"/>
        </w:rPr>
        <w:t xml:space="preserve">  Endris Seid Ebrahim </w:t>
      </w:r>
    </w:p>
    <w:p w14:paraId="6DDA16BE" w14:textId="10F0C67A"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Name of the organization:</w:t>
      </w:r>
      <w:r w:rsidRPr="00D62D53">
        <w:rPr>
          <w:rFonts w:ascii="Times New Roman" w:hAnsi="Times New Roman" w:cs="Times New Roman"/>
          <w:lang w:val="am-ET"/>
        </w:rPr>
        <w:t xml:space="preserve"> Project HOPE </w:t>
      </w:r>
    </w:p>
    <w:p w14:paraId="4CD8065A"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Introduction:</w:t>
      </w:r>
      <w:r w:rsidRPr="00D62D53">
        <w:rPr>
          <w:rFonts w:ascii="Times New Roman" w:hAnsi="Times New Roman" w:cs="Times New Roman"/>
          <w:lang w:val="am-ET"/>
        </w:rPr>
        <w:t xml:space="preserve"> Adolescents and young people living with HIV encounter challenges such as stigma and limited access to youth-friendly services that affect their treatment adherence and viral suppression. To tackle these issues, Project HOPE, in collaboration with Ethiopia's Ministry of Health, launched a pilot program for Adolescent and Youth Community-Based Differentiated Service Delivery Models (AY-CDSDM) in December 2023.</w:t>
      </w:r>
    </w:p>
    <w:p w14:paraId="16788E81"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b/>
          <w:bCs/>
          <w:lang w:val="am-ET"/>
        </w:rPr>
        <w:t>Purpose of Research Proposal:</w:t>
      </w:r>
      <w:r w:rsidRPr="00D62D53">
        <w:rPr>
          <w:rFonts w:ascii="Times New Roman" w:hAnsi="Times New Roman" w:cs="Times New Roman"/>
          <w:lang w:val="am-ET"/>
        </w:rPr>
        <w:t xml:space="preserve"> This study aims to evaluate the outcomes of the AY-CDSDM pilot, focusing on adherence, viral suppression, retention in care, and psychosocial support, while documenting lessons learned.</w:t>
      </w:r>
    </w:p>
    <w:p w14:paraId="29FF9C3E"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Procedure: To evaluate the outcomes of the AY-CDSDM pilot, focusing on adherence, viral suppression, retention in care, and psychosocial support, while documenting lessons learned in the study areas, we invite you to take part in this project. If you are willing to participate in this project, you need to understand and sign the agreement form. Then, after that, you will have some time to discuss and ask a few questions to the data collector to give your response to each question. You do not need to write your name. All your responses and the results obtained will be kept confidential by using a coding system whereby no one will have access to your responses. </w:t>
      </w:r>
    </w:p>
    <w:p w14:paraId="4E19C4E6"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Risk/ Discomfort: By participating in this research project, you may feel that it has some discomfort, especially in wasting time for about 45 to 60 minutes. We hope you will participate in the study for the sake of the benefit of the research result. There is no risk in participating in this research project.  </w:t>
      </w:r>
    </w:p>
    <w:p w14:paraId="4DA3853E" w14:textId="29C6D640"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Benefits: </w:t>
      </w:r>
      <w:r w:rsidR="0000680C" w:rsidRPr="00D62D53">
        <w:rPr>
          <w:rFonts w:ascii="Times New Roman" w:hAnsi="Times New Roman" w:cs="Times New Roman"/>
          <w:lang w:val="am-ET"/>
        </w:rPr>
        <w:t>If you participate in this research project, there may be no direct benefit to you. However, your participation may help us assess retention in care and acceptability of the HIV care model among AYLHIV. The information obtained may contribute to improving HIV care and support services for adolescents and young people living with HIV in the future</w:t>
      </w:r>
      <w:r w:rsidR="0000680C" w:rsidRPr="00D62D53">
        <w:rPr>
          <w:rFonts w:ascii="Times New Roman" w:hAnsi="Times New Roman" w:cs="Times New Roman"/>
          <w:lang w:val="am-ET"/>
        </w:rPr>
        <w:t>.</w:t>
      </w:r>
    </w:p>
    <w:p w14:paraId="153B85A0"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Incentives: You will not be provided any incentives or payment to take part in this project.</w:t>
      </w:r>
    </w:p>
    <w:p w14:paraId="27820665"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Confidentiality: The information collected from this research project will be kept confidential, and information about you that will be collected by this study will be stored in a file, without your name, but with a code number assigned to it. And it will not be revealed to anyone except the principal investigator and will be kept locked with a key.</w:t>
      </w:r>
    </w:p>
    <w:p w14:paraId="423C1E2B"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Right to refuse or withdraw: You have the full right to refuse to participate in this research. You can choose not to respond to some or all questions if you do not want to give your response. You </w:t>
      </w:r>
      <w:r w:rsidRPr="00D62D53">
        <w:rPr>
          <w:rFonts w:ascii="Times New Roman" w:hAnsi="Times New Roman" w:cs="Times New Roman"/>
          <w:lang w:val="am-ET"/>
        </w:rPr>
        <w:lastRenderedPageBreak/>
        <w:t>also have the full right to withdraw from this study at any time you wish, without losing any of your rights.</w:t>
      </w:r>
    </w:p>
    <w:p w14:paraId="175E2A6B"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Persons to contact: If you have any questions, please contact the following person.</w:t>
      </w:r>
    </w:p>
    <w:p w14:paraId="128E19B3"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1.</w:t>
      </w:r>
      <w:r w:rsidRPr="00D62D53">
        <w:rPr>
          <w:rFonts w:ascii="Times New Roman" w:hAnsi="Times New Roman" w:cs="Times New Roman"/>
          <w:lang w:val="am-ET"/>
        </w:rPr>
        <w:tab/>
      </w:r>
      <w:bookmarkStart w:id="1" w:name="_Hlk201226700"/>
      <w:r w:rsidRPr="00D62D53">
        <w:rPr>
          <w:rFonts w:ascii="Times New Roman" w:hAnsi="Times New Roman" w:cs="Times New Roman"/>
          <w:lang w:val="am-ET"/>
        </w:rPr>
        <w:t xml:space="preserve">Gashaw Andargie Biks </w:t>
      </w:r>
    </w:p>
    <w:p w14:paraId="707C9ECC"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     Phone number +251-911-385423</w:t>
      </w:r>
    </w:p>
    <w:p w14:paraId="77E4EFD7"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     Email address: Gandargie@projecthope.org</w:t>
      </w:r>
    </w:p>
    <w:bookmarkEnd w:id="1"/>
    <w:p w14:paraId="24D21580"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2.</w:t>
      </w:r>
      <w:r w:rsidRPr="00D62D53">
        <w:rPr>
          <w:rFonts w:ascii="Times New Roman" w:hAnsi="Times New Roman" w:cs="Times New Roman"/>
          <w:lang w:val="am-ET"/>
        </w:rPr>
        <w:tab/>
        <w:t>Endris Seid Ebrahim</w:t>
      </w:r>
    </w:p>
    <w:p w14:paraId="2A8F95DC"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     Phone number +251-914-716920</w:t>
      </w:r>
    </w:p>
    <w:p w14:paraId="6174E1E6" w14:textId="77777777" w:rsidR="006F36B3" w:rsidRPr="00D62D53" w:rsidRDefault="006F36B3" w:rsidP="006F36B3">
      <w:pPr>
        <w:spacing w:after="60" w:line="240" w:lineRule="auto"/>
        <w:jc w:val="both"/>
        <w:rPr>
          <w:rFonts w:ascii="Times New Roman" w:hAnsi="Times New Roman" w:cs="Times New Roman"/>
          <w:lang w:val="am-ET"/>
        </w:rPr>
      </w:pPr>
      <w:r w:rsidRPr="00D62D53">
        <w:rPr>
          <w:rFonts w:ascii="Times New Roman" w:hAnsi="Times New Roman" w:cs="Times New Roman"/>
          <w:lang w:val="am-ET"/>
        </w:rPr>
        <w:t xml:space="preserve">     Email address: eseid@projecthope.org</w:t>
      </w:r>
    </w:p>
    <w:p w14:paraId="3135D906" w14:textId="77777777" w:rsidR="008B23C4" w:rsidRPr="00D62D53" w:rsidRDefault="008B23C4">
      <w:pPr>
        <w:rPr>
          <w:lang w:val="am-ET"/>
        </w:rPr>
      </w:pPr>
    </w:p>
    <w:p w14:paraId="038C721C" w14:textId="69BD92B0" w:rsidR="006F36B3" w:rsidRPr="00D62D53" w:rsidRDefault="006F36B3">
      <w:pPr>
        <w:pStyle w:val="ListParagraph"/>
        <w:numPr>
          <w:ilvl w:val="0"/>
          <w:numId w:val="119"/>
        </w:numPr>
        <w:rPr>
          <w:b/>
          <w:bCs/>
        </w:rPr>
      </w:pPr>
      <w:r w:rsidRPr="00D62D53">
        <w:rPr>
          <w:b/>
          <w:bCs/>
        </w:rPr>
        <w:t xml:space="preserve">Consent form – English </w:t>
      </w:r>
    </w:p>
    <w:p w14:paraId="3E024323" w14:textId="77777777" w:rsidR="006F36B3" w:rsidRPr="00D62D53" w:rsidRDefault="006F36B3" w:rsidP="006F36B3">
      <w:pPr>
        <w:jc w:val="both"/>
      </w:pPr>
      <w:r w:rsidRPr="00D62D53">
        <w:t>Good morning/good afternoon!</w:t>
      </w:r>
    </w:p>
    <w:p w14:paraId="77D65A92" w14:textId="77777777" w:rsidR="006F36B3" w:rsidRPr="00D62D53" w:rsidRDefault="006F36B3" w:rsidP="006F36B3">
      <w:pPr>
        <w:jc w:val="both"/>
      </w:pPr>
      <w:r w:rsidRPr="00D62D53">
        <w:t xml:space="preserve">My name is _____________________. I am here today to collect data on Adolescents and young people living with HIV who encounter challenges such as stigma and limited access to youth-friendly services that affect their treatment adherence and viral suppression. The objective of this study is to evaluate the outcomes of the AY-CDSDM pilot, focusing on adherence, viral suppression, retention in care, and psychosocial support, while documenting lessons learned. The data you provide is believed to have great value for the success of this research.  I  confirm to you that all data will be used for implementation purposes and analyzed anonymously through the authorization of the project policy. As a result, you are not exposed to any harm because of the information you provide. This questionnaire may take 45 to 60 minutes to complete, and your participation is voluntary; you are not obligated to answer any question you do not wish to answer. If you have questions regarding this study, </w:t>
      </w:r>
      <w:proofErr w:type="gramStart"/>
      <w:r w:rsidRPr="00D62D53">
        <w:t>and also</w:t>
      </w:r>
      <w:proofErr w:type="gramEnd"/>
      <w:r w:rsidRPr="00D62D53">
        <w:t xml:space="preserve"> if you would like to be informed of the results after its completion, please feel free to contact the principal investigator.</w:t>
      </w:r>
    </w:p>
    <w:p w14:paraId="755D9077" w14:textId="77777777" w:rsidR="006F36B3" w:rsidRPr="00D62D53" w:rsidRDefault="006F36B3" w:rsidP="006F36B3">
      <w:pPr>
        <w:jc w:val="both"/>
      </w:pPr>
      <w:r w:rsidRPr="00D62D53">
        <w:t>Would you participate in responding to the questions in this questionnaire?</w:t>
      </w:r>
    </w:p>
    <w:p w14:paraId="217C2822" w14:textId="77777777" w:rsidR="006F36B3" w:rsidRPr="00D62D53" w:rsidRDefault="006F36B3" w:rsidP="006F36B3">
      <w:pPr>
        <w:jc w:val="both"/>
      </w:pPr>
      <w:proofErr w:type="gramStart"/>
      <w:r w:rsidRPr="00D62D53">
        <w:t>Yes</w:t>
      </w:r>
      <w:proofErr w:type="gramEnd"/>
      <w:r w:rsidRPr="00D62D53">
        <w:t xml:space="preserve"> _____      No___________ signature___________</w:t>
      </w:r>
    </w:p>
    <w:p w14:paraId="331C606B" w14:textId="77777777" w:rsidR="006F36B3" w:rsidRPr="00D62D53" w:rsidRDefault="006F36B3" w:rsidP="006F36B3">
      <w:pPr>
        <w:jc w:val="both"/>
      </w:pPr>
    </w:p>
    <w:p w14:paraId="62ABA7F5" w14:textId="77777777" w:rsidR="006F36B3" w:rsidRPr="00D62D53" w:rsidRDefault="006F36B3" w:rsidP="006F36B3">
      <w:pPr>
        <w:jc w:val="both"/>
      </w:pPr>
      <w:r w:rsidRPr="00D62D53">
        <w:t>Data collectors’ name__________________</w:t>
      </w:r>
    </w:p>
    <w:p w14:paraId="6E575FF5" w14:textId="77777777" w:rsidR="006F36B3" w:rsidRPr="00D62D53" w:rsidRDefault="006F36B3" w:rsidP="006F36B3">
      <w:pPr>
        <w:jc w:val="both"/>
      </w:pPr>
      <w:r w:rsidRPr="00D62D53">
        <w:t>Signature ___________Date__________</w:t>
      </w:r>
    </w:p>
    <w:p w14:paraId="5F23679D" w14:textId="77777777" w:rsidR="006F36B3" w:rsidRPr="00D62D53" w:rsidRDefault="006F36B3" w:rsidP="006F36B3">
      <w:pPr>
        <w:rPr>
          <w:lang w:val="am-ET"/>
        </w:rPr>
      </w:pPr>
    </w:p>
    <w:p w14:paraId="4BE93283" w14:textId="77777777" w:rsidR="004334D1" w:rsidRPr="00D62D53" w:rsidRDefault="004334D1" w:rsidP="006F36B3">
      <w:pPr>
        <w:rPr>
          <w:lang w:val="am-ET"/>
        </w:rPr>
      </w:pPr>
    </w:p>
    <w:p w14:paraId="3ECD755A" w14:textId="77777777" w:rsidR="006F36B3" w:rsidRPr="00D62D53" w:rsidRDefault="006F36B3" w:rsidP="006F36B3">
      <w:pPr>
        <w:rPr>
          <w:lang w:val="am-ET"/>
        </w:rPr>
      </w:pPr>
    </w:p>
    <w:p w14:paraId="1D634662" w14:textId="359E796E" w:rsidR="006F36B3" w:rsidRPr="00D62D53" w:rsidRDefault="006F36B3" w:rsidP="00387435">
      <w:pPr>
        <w:pStyle w:val="Heading21"/>
        <w:numPr>
          <w:ilvl w:val="1"/>
          <w:numId w:val="1"/>
        </w:numPr>
        <w:rPr>
          <w:rFonts w:eastAsia="Calibri"/>
          <w:b/>
          <w:bCs/>
          <w:szCs w:val="28"/>
        </w:rPr>
      </w:pPr>
      <w:bookmarkStart w:id="2" w:name="_Toc201039332"/>
      <w:r w:rsidRPr="00D62D53">
        <w:rPr>
          <w:rFonts w:eastAsia="Calibri"/>
          <w:b/>
          <w:bCs/>
          <w:szCs w:val="28"/>
        </w:rPr>
        <w:lastRenderedPageBreak/>
        <w:t>Guides (In-depth interview, FGD)</w:t>
      </w:r>
      <w:bookmarkEnd w:id="2"/>
    </w:p>
    <w:p w14:paraId="048FE0D1" w14:textId="77777777" w:rsidR="006F36B3" w:rsidRPr="00D62D53" w:rsidRDefault="006F36B3" w:rsidP="006F36B3">
      <w:pPr>
        <w:rPr>
          <w:sz w:val="27"/>
          <w:szCs w:val="27"/>
        </w:rPr>
      </w:pPr>
      <w:r w:rsidRPr="00D62D53">
        <w:t xml:space="preserve">In-Depth Interview Guide </w:t>
      </w:r>
    </w:p>
    <w:p w14:paraId="1EB062C8" w14:textId="77777777" w:rsidR="006F36B3" w:rsidRPr="00D62D53" w:rsidRDefault="006F36B3" w:rsidP="006F36B3">
      <w:r w:rsidRPr="00D62D53">
        <w:t xml:space="preserve">I. </w:t>
      </w:r>
      <w:r w:rsidRPr="00D62D53">
        <w:rPr>
          <w:b/>
          <w:bCs/>
        </w:rPr>
        <w:t>Program people</w:t>
      </w:r>
      <w:r w:rsidRPr="00D62D53">
        <w:t xml:space="preserve"> </w:t>
      </w:r>
    </w:p>
    <w:tbl>
      <w:tblPr>
        <w:tblStyle w:val="TableGrid19"/>
        <w:tblW w:w="10060" w:type="dxa"/>
        <w:tblLayout w:type="fixed"/>
        <w:tblLook w:val="04A0" w:firstRow="1" w:lastRow="0" w:firstColumn="1" w:lastColumn="0" w:noHBand="0" w:noVBand="1"/>
      </w:tblPr>
      <w:tblGrid>
        <w:gridCol w:w="612"/>
        <w:gridCol w:w="1510"/>
        <w:gridCol w:w="2551"/>
        <w:gridCol w:w="5387"/>
      </w:tblGrid>
      <w:tr w:rsidR="006F36B3" w:rsidRPr="00D62D53" w14:paraId="72B5FA4D" w14:textId="77777777" w:rsidTr="00B61420">
        <w:tc>
          <w:tcPr>
            <w:tcW w:w="612" w:type="dxa"/>
            <w:shd w:val="clear" w:color="auto" w:fill="D9D9D9" w:themeFill="background1" w:themeFillShade="D9"/>
          </w:tcPr>
          <w:p w14:paraId="6FCA569D" w14:textId="7A4226DB" w:rsidR="006F36B3" w:rsidRPr="00D62D53" w:rsidRDefault="006F36B3" w:rsidP="00B61420">
            <w:pPr>
              <w:rPr>
                <w:rFonts w:ascii="Times New Roman" w:hAnsi="Times New Roman" w:cs="Times New Roman"/>
              </w:rPr>
            </w:pPr>
            <w:r w:rsidRPr="00D62D53">
              <w:rPr>
                <w:rFonts w:ascii="Times New Roman" w:hAnsi="Times New Roman" w:cs="Times New Roman"/>
              </w:rPr>
              <w:t>Ser. No</w:t>
            </w:r>
            <w:r w:rsidR="00F04EAF" w:rsidRPr="00D62D53">
              <w:rPr>
                <w:rFonts w:ascii="Times New Roman" w:hAnsi="Times New Roman" w:cs="Times New Roman"/>
              </w:rPr>
              <w:t>.</w:t>
            </w:r>
          </w:p>
        </w:tc>
        <w:tc>
          <w:tcPr>
            <w:tcW w:w="1510" w:type="dxa"/>
            <w:shd w:val="clear" w:color="auto" w:fill="D9D9D9" w:themeFill="background1" w:themeFillShade="D9"/>
          </w:tcPr>
          <w:p w14:paraId="4069BB92" w14:textId="77777777" w:rsidR="006F36B3" w:rsidRPr="00D62D53" w:rsidRDefault="006F36B3" w:rsidP="00B61420">
            <w:pPr>
              <w:jc w:val="center"/>
              <w:rPr>
                <w:rFonts w:ascii="Times New Roman" w:hAnsi="Times New Roman" w:cs="Times New Roman"/>
                <w:b/>
                <w:bCs/>
              </w:rPr>
            </w:pPr>
            <w:r w:rsidRPr="00D62D53">
              <w:rPr>
                <w:rFonts w:ascii="Times New Roman" w:hAnsi="Times New Roman" w:cs="Times New Roman"/>
                <w:b/>
                <w:bCs/>
              </w:rPr>
              <w:t>Focus area</w:t>
            </w:r>
          </w:p>
          <w:p w14:paraId="334DB7AA" w14:textId="77777777" w:rsidR="006F36B3" w:rsidRPr="00D62D53" w:rsidRDefault="006F36B3" w:rsidP="00B61420">
            <w:pPr>
              <w:jc w:val="center"/>
              <w:rPr>
                <w:rFonts w:ascii="Times New Roman" w:hAnsi="Times New Roman" w:cs="Times New Roman"/>
                <w:b/>
                <w:bCs/>
              </w:rPr>
            </w:pPr>
          </w:p>
        </w:tc>
        <w:tc>
          <w:tcPr>
            <w:tcW w:w="2551" w:type="dxa"/>
            <w:shd w:val="clear" w:color="auto" w:fill="D9D9D9" w:themeFill="background1" w:themeFillShade="D9"/>
          </w:tcPr>
          <w:p w14:paraId="478BD69D" w14:textId="77777777" w:rsidR="006F36B3" w:rsidRPr="00D62D53" w:rsidRDefault="006F36B3" w:rsidP="00B61420">
            <w:pPr>
              <w:jc w:val="center"/>
              <w:rPr>
                <w:rFonts w:ascii="Times New Roman" w:hAnsi="Times New Roman" w:cs="Times New Roman"/>
                <w:b/>
                <w:bCs/>
              </w:rPr>
            </w:pPr>
            <w:r w:rsidRPr="00D62D53">
              <w:rPr>
                <w:rFonts w:ascii="Times New Roman" w:hAnsi="Times New Roman" w:cs="Times New Roman"/>
                <w:b/>
                <w:bCs/>
              </w:rPr>
              <w:t>Guiding Questions</w:t>
            </w:r>
          </w:p>
        </w:tc>
        <w:tc>
          <w:tcPr>
            <w:tcW w:w="5387" w:type="dxa"/>
            <w:shd w:val="clear" w:color="auto" w:fill="D9D9D9" w:themeFill="background1" w:themeFillShade="D9"/>
          </w:tcPr>
          <w:p w14:paraId="5AB5276A" w14:textId="77777777" w:rsidR="006F36B3" w:rsidRPr="00D62D53" w:rsidRDefault="006F36B3" w:rsidP="00B61420">
            <w:pPr>
              <w:jc w:val="center"/>
              <w:rPr>
                <w:rFonts w:ascii="Times New Roman" w:hAnsi="Times New Roman" w:cs="Times New Roman"/>
                <w:b/>
                <w:bCs/>
              </w:rPr>
            </w:pPr>
            <w:r w:rsidRPr="00D62D53">
              <w:rPr>
                <w:rFonts w:ascii="Times New Roman" w:hAnsi="Times New Roman" w:cs="Times New Roman"/>
                <w:b/>
                <w:bCs/>
              </w:rPr>
              <w:t>Probing</w:t>
            </w:r>
          </w:p>
        </w:tc>
      </w:tr>
      <w:tr w:rsidR="006F36B3" w:rsidRPr="00D62D53" w14:paraId="322EA414" w14:textId="77777777" w:rsidTr="00B61420">
        <w:tc>
          <w:tcPr>
            <w:tcW w:w="612" w:type="dxa"/>
          </w:tcPr>
          <w:p w14:paraId="4A505249"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w:t>
            </w:r>
          </w:p>
        </w:tc>
        <w:tc>
          <w:tcPr>
            <w:tcW w:w="1510" w:type="dxa"/>
          </w:tcPr>
          <w:p w14:paraId="06718D2B"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Relevance and Appropriate</w:t>
            </w:r>
          </w:p>
          <w:p w14:paraId="4D416B82" w14:textId="04E1D838" w:rsidR="006F36B3" w:rsidRPr="00D62D53" w:rsidRDefault="006F36B3" w:rsidP="00B61420">
            <w:pPr>
              <w:rPr>
                <w:rFonts w:ascii="Times New Roman" w:hAnsi="Times New Roman" w:cs="Times New Roman"/>
              </w:rPr>
            </w:pPr>
            <w:r w:rsidRPr="00D62D53">
              <w:rPr>
                <w:rFonts w:ascii="Times New Roman" w:hAnsi="Times New Roman" w:cs="Times New Roman"/>
              </w:rPr>
              <w:t>ness of AY</w:t>
            </w:r>
            <w:r w:rsidR="002B3EDA" w:rsidRPr="00D62D53">
              <w:rPr>
                <w:rFonts w:ascii="Times New Roman" w:hAnsi="Times New Roman" w:cs="Times New Roman"/>
              </w:rPr>
              <w:t>-</w:t>
            </w:r>
            <w:r w:rsidRPr="00D62D53">
              <w:rPr>
                <w:rFonts w:ascii="Times New Roman" w:hAnsi="Times New Roman" w:cs="Times New Roman"/>
              </w:rPr>
              <w:t>CDSDM</w:t>
            </w:r>
          </w:p>
        </w:tc>
        <w:tc>
          <w:tcPr>
            <w:tcW w:w="2551" w:type="dxa"/>
          </w:tcPr>
          <w:p w14:paraId="61C63F9A" w14:textId="53AEE9B2" w:rsidR="006F36B3" w:rsidRPr="00D62D53" w:rsidRDefault="006F36B3" w:rsidP="00B61420">
            <w:pPr>
              <w:rPr>
                <w:rFonts w:ascii="Times New Roman" w:hAnsi="Times New Roman" w:cs="Times New Roman"/>
              </w:rPr>
            </w:pPr>
            <w:r w:rsidRPr="00D62D53">
              <w:rPr>
                <w:rFonts w:ascii="Times New Roman" w:hAnsi="Times New Roman" w:cs="Times New Roman"/>
              </w:rPr>
              <w:t>In your opinion, is the AY</w:t>
            </w:r>
            <w:r w:rsidR="002B3EDA" w:rsidRPr="00D62D53">
              <w:rPr>
                <w:rFonts w:ascii="Times New Roman" w:hAnsi="Times New Roman" w:cs="Times New Roman"/>
              </w:rPr>
              <w:t>-</w:t>
            </w:r>
            <w:r w:rsidRPr="00D62D53">
              <w:rPr>
                <w:rFonts w:ascii="Times New Roman" w:hAnsi="Times New Roman" w:cs="Times New Roman"/>
              </w:rPr>
              <w:t>CDSDM addressing the real needs of adolescents and youth living with HIV?</w:t>
            </w:r>
          </w:p>
        </w:tc>
        <w:tc>
          <w:tcPr>
            <w:tcW w:w="5387" w:type="dxa"/>
          </w:tcPr>
          <w:p w14:paraId="0D82EDEF"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How well is it aligned with the priorities of clients, communities, and stakeholders?</w:t>
            </w:r>
          </w:p>
          <w:p w14:paraId="72EEAE61"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Were key stakeholders meaningfully involved during roll-out phases?</w:t>
            </w:r>
          </w:p>
          <w:p w14:paraId="49A4C728"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Has the model been responsive and adaptable to changing circumstances?</w:t>
            </w:r>
          </w:p>
          <w:p w14:paraId="5179368D"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How do clients and implementers perceive the models</w:t>
            </w:r>
          </w:p>
        </w:tc>
      </w:tr>
      <w:tr w:rsidR="006F36B3" w:rsidRPr="00D62D53" w14:paraId="0E4B479F" w14:textId="77777777" w:rsidTr="00B61420">
        <w:tc>
          <w:tcPr>
            <w:tcW w:w="612" w:type="dxa"/>
          </w:tcPr>
          <w:p w14:paraId="42595979"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2</w:t>
            </w:r>
          </w:p>
        </w:tc>
        <w:tc>
          <w:tcPr>
            <w:tcW w:w="1510" w:type="dxa"/>
          </w:tcPr>
          <w:p w14:paraId="78CA585C"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System Alignment</w:t>
            </w:r>
          </w:p>
        </w:tc>
        <w:tc>
          <w:tcPr>
            <w:tcW w:w="2551" w:type="dxa"/>
          </w:tcPr>
          <w:p w14:paraId="05ACC6B9" w14:textId="5EFB44E0" w:rsidR="006F36B3" w:rsidRPr="00D62D53" w:rsidRDefault="006F36B3" w:rsidP="00B61420">
            <w:pPr>
              <w:rPr>
                <w:rFonts w:ascii="Times New Roman" w:hAnsi="Times New Roman" w:cs="Times New Roman"/>
              </w:rPr>
            </w:pPr>
            <w:r w:rsidRPr="00D62D53">
              <w:rPr>
                <w:rFonts w:ascii="Times New Roman" w:hAnsi="Times New Roman" w:cs="Times New Roman"/>
              </w:rPr>
              <w:t xml:space="preserve">How well does </w:t>
            </w:r>
            <w:r w:rsidR="002B3EDA" w:rsidRPr="00D62D53">
              <w:rPr>
                <w:rFonts w:ascii="Times New Roman" w:hAnsi="Times New Roman" w:cs="Times New Roman"/>
              </w:rPr>
              <w:t>AY-</w:t>
            </w:r>
            <w:proofErr w:type="spellStart"/>
            <w:r w:rsidR="002B3EDA" w:rsidRPr="00D62D53">
              <w:rPr>
                <w:rFonts w:ascii="Times New Roman" w:hAnsi="Times New Roman" w:cs="Times New Roman"/>
              </w:rPr>
              <w:t>CDSDM</w:t>
            </w:r>
            <w:r w:rsidRPr="00D62D53">
              <w:rPr>
                <w:rFonts w:ascii="Times New Roman" w:hAnsi="Times New Roman" w:cs="Times New Roman"/>
              </w:rPr>
              <w:t>align</w:t>
            </w:r>
            <w:proofErr w:type="spellEnd"/>
            <w:r w:rsidRPr="00D62D53">
              <w:rPr>
                <w:rFonts w:ascii="Times New Roman" w:hAnsi="Times New Roman" w:cs="Times New Roman"/>
              </w:rPr>
              <w:t xml:space="preserve"> with national policies and external partner strategies?</w:t>
            </w:r>
          </w:p>
        </w:tc>
        <w:tc>
          <w:tcPr>
            <w:tcW w:w="5387" w:type="dxa"/>
          </w:tcPr>
          <w:p w14:paraId="50506014"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Are there supportive or conflicting policies from the Ministry of Health or other stakeholders?</w:t>
            </w:r>
          </w:p>
          <w:p w14:paraId="3682B3EF" w14:textId="4C9D01E0"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Are there contradictions or synergies between AY</w:t>
            </w:r>
            <w:r w:rsidR="002B3EDA" w:rsidRPr="00D62D53">
              <w:rPr>
                <w:rFonts w:ascii="Times New Roman" w:hAnsi="Times New Roman" w:cs="Times New Roman"/>
              </w:rPr>
              <w:t>-</w:t>
            </w:r>
            <w:r w:rsidRPr="00D62D53">
              <w:rPr>
                <w:rFonts w:ascii="Times New Roman" w:hAnsi="Times New Roman" w:cs="Times New Roman"/>
              </w:rPr>
              <w:t>CDSDM and other service delivery models?</w:t>
            </w:r>
          </w:p>
          <w:p w14:paraId="4F3DBB67"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Is there a need to modify the existing AY-CDSD model? If so, which models are more appropriate and why?</w:t>
            </w:r>
          </w:p>
        </w:tc>
      </w:tr>
      <w:tr w:rsidR="006F36B3" w:rsidRPr="00D62D53" w14:paraId="74D42493" w14:textId="77777777" w:rsidTr="00B61420">
        <w:tc>
          <w:tcPr>
            <w:tcW w:w="612" w:type="dxa"/>
          </w:tcPr>
          <w:p w14:paraId="79075322"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3</w:t>
            </w:r>
          </w:p>
        </w:tc>
        <w:tc>
          <w:tcPr>
            <w:tcW w:w="1510" w:type="dxa"/>
          </w:tcPr>
          <w:p w14:paraId="290D3E4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Supply Chain</w:t>
            </w:r>
          </w:p>
        </w:tc>
        <w:tc>
          <w:tcPr>
            <w:tcW w:w="2551" w:type="dxa"/>
          </w:tcPr>
          <w:p w14:paraId="7C1B1E9A" w14:textId="2F3E32FF" w:rsidR="006F36B3" w:rsidRPr="00D62D53" w:rsidRDefault="006F36B3" w:rsidP="00B61420">
            <w:pPr>
              <w:rPr>
                <w:rFonts w:ascii="Times New Roman" w:hAnsi="Times New Roman" w:cs="Times New Roman"/>
              </w:rPr>
            </w:pPr>
            <w:r w:rsidRPr="00D62D53">
              <w:rPr>
                <w:rFonts w:ascii="Times New Roman" w:hAnsi="Times New Roman" w:cs="Times New Roman"/>
              </w:rPr>
              <w:t>Can you describe the current situation of drug supply and logistics for AY</w:t>
            </w:r>
            <w:r w:rsidR="002B3EDA" w:rsidRPr="00D62D53">
              <w:rPr>
                <w:rFonts w:ascii="Times New Roman" w:hAnsi="Times New Roman" w:cs="Times New Roman"/>
              </w:rPr>
              <w:t>-</w:t>
            </w:r>
            <w:r w:rsidRPr="00D62D53">
              <w:rPr>
                <w:rFonts w:ascii="Times New Roman" w:hAnsi="Times New Roman" w:cs="Times New Roman"/>
              </w:rPr>
              <w:t>CDSDM implementation</w:t>
            </w:r>
          </w:p>
        </w:tc>
        <w:tc>
          <w:tcPr>
            <w:tcW w:w="5387" w:type="dxa"/>
          </w:tcPr>
          <w:p w14:paraId="377200F8" w14:textId="77777777" w:rsidR="006F36B3" w:rsidRPr="00D62D53" w:rsidRDefault="006F36B3">
            <w:pPr>
              <w:numPr>
                <w:ilvl w:val="0"/>
                <w:numId w:val="75"/>
              </w:numPr>
              <w:contextualSpacing/>
              <w:rPr>
                <w:rFonts w:ascii="Times New Roman" w:hAnsi="Times New Roman" w:cs="Times New Roman"/>
              </w:rPr>
            </w:pPr>
            <w:r w:rsidRPr="00D62D53">
              <w:rPr>
                <w:rFonts w:ascii="Times New Roman" w:hAnsi="Times New Roman" w:cs="Times New Roman"/>
              </w:rPr>
              <w:t>Is there a consistent and reliable supply of ART drugs and related commodities?</w:t>
            </w:r>
          </w:p>
          <w:p w14:paraId="2B9BE9DC" w14:textId="77777777" w:rsidR="006F36B3" w:rsidRPr="00D62D53" w:rsidRDefault="006F36B3">
            <w:pPr>
              <w:numPr>
                <w:ilvl w:val="0"/>
                <w:numId w:val="75"/>
              </w:numPr>
              <w:contextualSpacing/>
              <w:rPr>
                <w:rFonts w:ascii="Times New Roman" w:hAnsi="Times New Roman" w:cs="Times New Roman"/>
              </w:rPr>
            </w:pPr>
            <w:r w:rsidRPr="00D62D53">
              <w:rPr>
                <w:rFonts w:ascii="Times New Roman" w:hAnsi="Times New Roman" w:cs="Times New Roman"/>
              </w:rPr>
              <w:t>What are the major challenges in managing supplies and logistics?</w:t>
            </w:r>
          </w:p>
          <w:p w14:paraId="17676681" w14:textId="33FA2AF1" w:rsidR="006F36B3" w:rsidRPr="00D62D53" w:rsidRDefault="006F36B3">
            <w:pPr>
              <w:numPr>
                <w:ilvl w:val="0"/>
                <w:numId w:val="75"/>
              </w:numPr>
              <w:contextualSpacing/>
              <w:rPr>
                <w:rFonts w:ascii="Times New Roman" w:hAnsi="Times New Roman" w:cs="Times New Roman"/>
              </w:rPr>
            </w:pPr>
            <w:r w:rsidRPr="00D62D53">
              <w:rPr>
                <w:rFonts w:ascii="Times New Roman" w:hAnsi="Times New Roman" w:cs="Times New Roman"/>
              </w:rPr>
              <w:t>What mechanisms are in place to support the community level AY</w:t>
            </w:r>
            <w:r w:rsidR="002B3EDA" w:rsidRPr="00D62D53">
              <w:rPr>
                <w:rFonts w:ascii="Times New Roman" w:hAnsi="Times New Roman" w:cs="Times New Roman"/>
              </w:rPr>
              <w:t>-</w:t>
            </w:r>
            <w:r w:rsidRPr="00D62D53">
              <w:rPr>
                <w:rFonts w:ascii="Times New Roman" w:hAnsi="Times New Roman" w:cs="Times New Roman"/>
              </w:rPr>
              <w:t xml:space="preserve">DSDM implementation </w:t>
            </w:r>
          </w:p>
        </w:tc>
      </w:tr>
      <w:tr w:rsidR="006F36B3" w:rsidRPr="00D62D53" w14:paraId="2F498417" w14:textId="77777777" w:rsidTr="00B61420">
        <w:tc>
          <w:tcPr>
            <w:tcW w:w="612" w:type="dxa"/>
          </w:tcPr>
          <w:p w14:paraId="098C00B6"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4</w:t>
            </w:r>
          </w:p>
        </w:tc>
        <w:tc>
          <w:tcPr>
            <w:tcW w:w="1510" w:type="dxa"/>
          </w:tcPr>
          <w:p w14:paraId="5B03E96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Effectiveness and Outcomes</w:t>
            </w:r>
          </w:p>
        </w:tc>
        <w:tc>
          <w:tcPr>
            <w:tcW w:w="2551" w:type="dxa"/>
          </w:tcPr>
          <w:p w14:paraId="401E29D3" w14:textId="627D63F9" w:rsidR="006F36B3" w:rsidRPr="00D62D53" w:rsidRDefault="006F36B3" w:rsidP="00B61420">
            <w:pPr>
              <w:rPr>
                <w:rFonts w:ascii="Times New Roman" w:hAnsi="Times New Roman" w:cs="Times New Roman"/>
              </w:rPr>
            </w:pPr>
            <w:r w:rsidRPr="00D62D53">
              <w:rPr>
                <w:rFonts w:ascii="Times New Roman" w:hAnsi="Times New Roman" w:cs="Times New Roman"/>
              </w:rPr>
              <w:t>To what extent has AY</w:t>
            </w:r>
            <w:r w:rsidR="002B3EDA" w:rsidRPr="00D62D53">
              <w:rPr>
                <w:rFonts w:ascii="Times New Roman" w:hAnsi="Times New Roman" w:cs="Times New Roman"/>
              </w:rPr>
              <w:t>-</w:t>
            </w:r>
            <w:r w:rsidRPr="00D62D53">
              <w:rPr>
                <w:rFonts w:ascii="Times New Roman" w:hAnsi="Times New Roman" w:cs="Times New Roman"/>
              </w:rPr>
              <w:t>CDSDM achieved its intended health outcomes and goals?</w:t>
            </w:r>
          </w:p>
        </w:tc>
        <w:tc>
          <w:tcPr>
            <w:tcW w:w="5387" w:type="dxa"/>
          </w:tcPr>
          <w:p w14:paraId="603764D5" w14:textId="77777777" w:rsidR="006F36B3" w:rsidRPr="00D62D53" w:rsidRDefault="006F36B3">
            <w:pPr>
              <w:numPr>
                <w:ilvl w:val="0"/>
                <w:numId w:val="76"/>
              </w:numPr>
              <w:contextualSpacing/>
              <w:rPr>
                <w:rFonts w:ascii="Times New Roman" w:hAnsi="Times New Roman" w:cs="Times New Roman"/>
              </w:rPr>
            </w:pPr>
            <w:r w:rsidRPr="00D62D53">
              <w:rPr>
                <w:rFonts w:ascii="Times New Roman" w:hAnsi="Times New Roman" w:cs="Times New Roman"/>
              </w:rPr>
              <w:t>What evidence exists regarding improvements in adherence, retention, and viral suppression among adolescents/</w:t>
            </w:r>
            <w:proofErr w:type="gramStart"/>
            <w:r w:rsidRPr="00D62D53">
              <w:rPr>
                <w:rFonts w:ascii="Times New Roman" w:hAnsi="Times New Roman" w:cs="Times New Roman"/>
              </w:rPr>
              <w:t>youth</w:t>
            </w:r>
            <w:proofErr w:type="gramEnd"/>
            <w:r w:rsidRPr="00D62D53">
              <w:rPr>
                <w:rFonts w:ascii="Times New Roman" w:hAnsi="Times New Roman" w:cs="Times New Roman"/>
              </w:rPr>
              <w:t>?</w:t>
            </w:r>
          </w:p>
          <w:p w14:paraId="48242FC5" w14:textId="77777777" w:rsidR="006F36B3" w:rsidRPr="00D62D53" w:rsidRDefault="006F36B3">
            <w:pPr>
              <w:numPr>
                <w:ilvl w:val="0"/>
                <w:numId w:val="76"/>
              </w:numPr>
              <w:contextualSpacing/>
              <w:rPr>
                <w:rFonts w:ascii="Times New Roman" w:hAnsi="Times New Roman" w:cs="Times New Roman"/>
              </w:rPr>
            </w:pPr>
            <w:r w:rsidRPr="00D62D53">
              <w:rPr>
                <w:rFonts w:ascii="Times New Roman" w:hAnsi="Times New Roman" w:cs="Times New Roman"/>
              </w:rPr>
              <w:t>What factors have enabled or hindered success?</w:t>
            </w:r>
          </w:p>
        </w:tc>
      </w:tr>
      <w:tr w:rsidR="006F36B3" w:rsidRPr="00D62D53" w14:paraId="73B811DD" w14:textId="77777777" w:rsidTr="00B61420">
        <w:tc>
          <w:tcPr>
            <w:tcW w:w="612" w:type="dxa"/>
          </w:tcPr>
          <w:p w14:paraId="325D32EF"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5</w:t>
            </w:r>
          </w:p>
        </w:tc>
        <w:tc>
          <w:tcPr>
            <w:tcW w:w="1510" w:type="dxa"/>
          </w:tcPr>
          <w:p w14:paraId="3C77C6B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Resource Use and Implementation Efficiency</w:t>
            </w:r>
          </w:p>
        </w:tc>
        <w:tc>
          <w:tcPr>
            <w:tcW w:w="2551" w:type="dxa"/>
          </w:tcPr>
          <w:p w14:paraId="5A0FA77C" w14:textId="15F40EE7" w:rsidR="006F36B3" w:rsidRPr="00D62D53" w:rsidRDefault="006F36B3" w:rsidP="00B61420">
            <w:pPr>
              <w:rPr>
                <w:rFonts w:ascii="Times New Roman" w:hAnsi="Times New Roman" w:cs="Times New Roman"/>
              </w:rPr>
            </w:pPr>
            <w:r w:rsidRPr="00D62D53">
              <w:rPr>
                <w:rFonts w:ascii="Times New Roman" w:hAnsi="Times New Roman" w:cs="Times New Roman"/>
              </w:rPr>
              <w:t>How efficiently are resources being used to implement AY</w:t>
            </w:r>
            <w:r w:rsidR="002B3EDA" w:rsidRPr="00D62D53">
              <w:rPr>
                <w:rFonts w:ascii="Times New Roman" w:hAnsi="Times New Roman" w:cs="Times New Roman"/>
              </w:rPr>
              <w:t>-</w:t>
            </w:r>
            <w:r w:rsidRPr="00D62D53">
              <w:rPr>
                <w:rFonts w:ascii="Times New Roman" w:hAnsi="Times New Roman" w:cs="Times New Roman"/>
              </w:rPr>
              <w:t>CDSDM?</w:t>
            </w:r>
          </w:p>
        </w:tc>
        <w:tc>
          <w:tcPr>
            <w:tcW w:w="5387" w:type="dxa"/>
          </w:tcPr>
          <w:p w14:paraId="259918B0"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Is the AY-DSD model well-organized to achieve its goals related to coverage, quality, and equity?</w:t>
            </w:r>
          </w:p>
          <w:p w14:paraId="7D54ED34"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Are targets being met within planned timelines?</w:t>
            </w:r>
          </w:p>
          <w:p w14:paraId="3E1CD8DB"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What efforts have been made to overcome obstacles or manage implementation delays?</w:t>
            </w:r>
          </w:p>
        </w:tc>
      </w:tr>
      <w:tr w:rsidR="007E233D" w:rsidRPr="00D62D53" w14:paraId="001A0665" w14:textId="77777777" w:rsidTr="00B61420">
        <w:tc>
          <w:tcPr>
            <w:tcW w:w="612" w:type="dxa"/>
            <w:vMerge w:val="restart"/>
          </w:tcPr>
          <w:p w14:paraId="77922FFC" w14:textId="77777777" w:rsidR="007E233D" w:rsidRPr="00D62D53" w:rsidRDefault="007E233D" w:rsidP="00B61420">
            <w:pPr>
              <w:rPr>
                <w:rFonts w:ascii="Times New Roman" w:hAnsi="Times New Roman" w:cs="Times New Roman"/>
              </w:rPr>
            </w:pPr>
            <w:r w:rsidRPr="00D62D53">
              <w:rPr>
                <w:rFonts w:ascii="Times New Roman" w:hAnsi="Times New Roman" w:cs="Times New Roman"/>
              </w:rPr>
              <w:t>6</w:t>
            </w:r>
          </w:p>
        </w:tc>
        <w:tc>
          <w:tcPr>
            <w:tcW w:w="1510" w:type="dxa"/>
            <w:vMerge w:val="restart"/>
          </w:tcPr>
          <w:p w14:paraId="3E47DB8C" w14:textId="77777777" w:rsidR="007E233D" w:rsidRPr="00D62D53" w:rsidRDefault="007E233D" w:rsidP="00B61420">
            <w:pPr>
              <w:rPr>
                <w:rFonts w:ascii="Times New Roman" w:hAnsi="Times New Roman" w:cs="Times New Roman"/>
              </w:rPr>
            </w:pPr>
            <w:r w:rsidRPr="00D62D53">
              <w:rPr>
                <w:rFonts w:ascii="Times New Roman" w:hAnsi="Times New Roman" w:cs="Times New Roman"/>
              </w:rPr>
              <w:t>Client and System-Level Impact</w:t>
            </w:r>
          </w:p>
        </w:tc>
        <w:tc>
          <w:tcPr>
            <w:tcW w:w="2551" w:type="dxa"/>
          </w:tcPr>
          <w:p w14:paraId="65BE4D38" w14:textId="5D89A7E6" w:rsidR="007E233D" w:rsidRPr="00D62D53" w:rsidRDefault="007E233D" w:rsidP="00B61420">
            <w:pPr>
              <w:rPr>
                <w:rFonts w:ascii="Times New Roman" w:hAnsi="Times New Roman" w:cs="Times New Roman"/>
              </w:rPr>
            </w:pPr>
            <w:r w:rsidRPr="00D62D53">
              <w:rPr>
                <w:rFonts w:ascii="Times New Roman" w:hAnsi="Times New Roman" w:cs="Times New Roman"/>
              </w:rPr>
              <w:t>What are the key benefits of AY</w:t>
            </w:r>
            <w:r w:rsidR="002B3EDA" w:rsidRPr="00D62D53">
              <w:rPr>
                <w:rFonts w:ascii="Times New Roman" w:hAnsi="Times New Roman" w:cs="Times New Roman"/>
              </w:rPr>
              <w:t>-</w:t>
            </w:r>
            <w:r w:rsidRPr="00D62D53">
              <w:rPr>
                <w:rFonts w:ascii="Times New Roman" w:hAnsi="Times New Roman" w:cs="Times New Roman"/>
              </w:rPr>
              <w:t>CDSDM for clients? (open ended)</w:t>
            </w:r>
          </w:p>
        </w:tc>
        <w:tc>
          <w:tcPr>
            <w:tcW w:w="5387" w:type="dxa"/>
          </w:tcPr>
          <w:p w14:paraId="50A5427F" w14:textId="77777777" w:rsidR="007E233D" w:rsidRPr="00D62D53" w:rsidRDefault="007E233D" w:rsidP="00B61420">
            <w:pPr>
              <w:contextualSpacing/>
              <w:rPr>
                <w:rFonts w:ascii="Times New Roman" w:hAnsi="Times New Roman" w:cs="Times New Roman"/>
              </w:rPr>
            </w:pPr>
            <w:r w:rsidRPr="00D62D53">
              <w:rPr>
                <w:rFonts w:ascii="Times New Roman" w:hAnsi="Times New Roman" w:cs="Times New Roman"/>
              </w:rPr>
              <w:t>Probe:</w:t>
            </w:r>
          </w:p>
          <w:p w14:paraId="6EF4E437" w14:textId="77777777" w:rsidR="007E233D" w:rsidRPr="00D62D53" w:rsidRDefault="007E233D">
            <w:pPr>
              <w:numPr>
                <w:ilvl w:val="0"/>
                <w:numId w:val="78"/>
              </w:numPr>
              <w:contextualSpacing/>
              <w:rPr>
                <w:rFonts w:ascii="Times New Roman" w:hAnsi="Times New Roman" w:cs="Times New Roman"/>
              </w:rPr>
            </w:pPr>
            <w:r w:rsidRPr="00D62D53">
              <w:rPr>
                <w:rFonts w:ascii="Times New Roman" w:hAnsi="Times New Roman" w:cs="Times New Roman"/>
              </w:rPr>
              <w:t>Fewer facility visits and cost savings</w:t>
            </w:r>
          </w:p>
          <w:p w14:paraId="43E40944" w14:textId="77777777" w:rsidR="007E233D" w:rsidRPr="00D62D53" w:rsidRDefault="007E233D">
            <w:pPr>
              <w:numPr>
                <w:ilvl w:val="0"/>
                <w:numId w:val="78"/>
              </w:numPr>
              <w:contextualSpacing/>
              <w:rPr>
                <w:rFonts w:ascii="Times New Roman" w:hAnsi="Times New Roman" w:cs="Times New Roman"/>
              </w:rPr>
            </w:pPr>
            <w:r w:rsidRPr="00D62D53">
              <w:rPr>
                <w:rFonts w:ascii="Times New Roman" w:hAnsi="Times New Roman" w:cs="Times New Roman"/>
              </w:rPr>
              <w:t>Increased empowerment and client satisfaction</w:t>
            </w:r>
          </w:p>
          <w:p w14:paraId="1E445623" w14:textId="77777777" w:rsidR="007E233D" w:rsidRPr="00D62D53" w:rsidRDefault="007E233D">
            <w:pPr>
              <w:numPr>
                <w:ilvl w:val="0"/>
                <w:numId w:val="78"/>
              </w:numPr>
              <w:contextualSpacing/>
              <w:rPr>
                <w:rFonts w:ascii="Times New Roman" w:hAnsi="Times New Roman" w:cs="Times New Roman"/>
              </w:rPr>
            </w:pPr>
            <w:r w:rsidRPr="00D62D53">
              <w:rPr>
                <w:rFonts w:ascii="Times New Roman" w:hAnsi="Times New Roman" w:cs="Times New Roman"/>
              </w:rPr>
              <w:t>Improved access to community-based support services (e.g. nutrition, psychosocial support)</w:t>
            </w:r>
          </w:p>
          <w:p w14:paraId="3EA94DCA" w14:textId="77777777" w:rsidR="007E233D" w:rsidRPr="00D62D53" w:rsidRDefault="007E233D">
            <w:pPr>
              <w:numPr>
                <w:ilvl w:val="0"/>
                <w:numId w:val="78"/>
              </w:numPr>
              <w:contextualSpacing/>
              <w:rPr>
                <w:rFonts w:ascii="Times New Roman" w:hAnsi="Times New Roman" w:cs="Times New Roman"/>
              </w:rPr>
            </w:pPr>
            <w:r w:rsidRPr="00D62D53">
              <w:rPr>
                <w:rFonts w:ascii="Times New Roman" w:hAnsi="Times New Roman" w:cs="Times New Roman"/>
              </w:rPr>
              <w:t>Greater involvement of people living with HIV (e.g., peer support roles)</w:t>
            </w:r>
          </w:p>
        </w:tc>
      </w:tr>
      <w:tr w:rsidR="007E233D" w:rsidRPr="00D62D53" w14:paraId="365FDAF2" w14:textId="77777777" w:rsidTr="00B61420">
        <w:tc>
          <w:tcPr>
            <w:tcW w:w="612" w:type="dxa"/>
            <w:vMerge/>
          </w:tcPr>
          <w:p w14:paraId="0173F32A" w14:textId="77777777" w:rsidR="007E233D" w:rsidRPr="00D62D53" w:rsidRDefault="007E233D" w:rsidP="00B61420">
            <w:pPr>
              <w:rPr>
                <w:rFonts w:ascii="Times New Roman" w:hAnsi="Times New Roman" w:cs="Times New Roman"/>
              </w:rPr>
            </w:pPr>
          </w:p>
        </w:tc>
        <w:tc>
          <w:tcPr>
            <w:tcW w:w="1510" w:type="dxa"/>
            <w:vMerge/>
          </w:tcPr>
          <w:p w14:paraId="584434A6" w14:textId="551B3553" w:rsidR="007E233D" w:rsidRPr="00D62D53" w:rsidRDefault="007E233D" w:rsidP="00B61420">
            <w:pPr>
              <w:rPr>
                <w:rFonts w:ascii="Times New Roman" w:hAnsi="Times New Roman" w:cs="Times New Roman"/>
              </w:rPr>
            </w:pPr>
          </w:p>
        </w:tc>
        <w:tc>
          <w:tcPr>
            <w:tcW w:w="2551" w:type="dxa"/>
          </w:tcPr>
          <w:p w14:paraId="4BA4BAD4" w14:textId="2C247B31" w:rsidR="007E233D" w:rsidRPr="00D62D53" w:rsidRDefault="007E233D" w:rsidP="00B61420">
            <w:pPr>
              <w:rPr>
                <w:rFonts w:ascii="Times New Roman" w:hAnsi="Times New Roman" w:cs="Times New Roman"/>
              </w:rPr>
            </w:pPr>
            <w:r w:rsidRPr="00D62D53">
              <w:rPr>
                <w:rFonts w:ascii="Times New Roman" w:hAnsi="Times New Roman" w:cs="Times New Roman"/>
              </w:rPr>
              <w:t>What benefits has AY</w:t>
            </w:r>
            <w:r w:rsidR="002B3EDA" w:rsidRPr="00D62D53">
              <w:rPr>
                <w:rFonts w:ascii="Times New Roman" w:hAnsi="Times New Roman" w:cs="Times New Roman"/>
              </w:rPr>
              <w:t>-</w:t>
            </w:r>
            <w:r w:rsidRPr="00D62D53">
              <w:rPr>
                <w:rFonts w:ascii="Times New Roman" w:hAnsi="Times New Roman" w:cs="Times New Roman"/>
              </w:rPr>
              <w:t>CDSDM brought to the broader health system?</w:t>
            </w:r>
          </w:p>
        </w:tc>
        <w:tc>
          <w:tcPr>
            <w:tcW w:w="5387" w:type="dxa"/>
          </w:tcPr>
          <w:p w14:paraId="09A0331B" w14:textId="77777777" w:rsidR="007E233D" w:rsidRPr="00D62D53" w:rsidRDefault="007E233D">
            <w:pPr>
              <w:numPr>
                <w:ilvl w:val="0"/>
                <w:numId w:val="79"/>
              </w:numPr>
              <w:contextualSpacing/>
              <w:rPr>
                <w:rFonts w:ascii="Times New Roman" w:hAnsi="Times New Roman" w:cs="Times New Roman"/>
              </w:rPr>
            </w:pPr>
            <w:r w:rsidRPr="00D62D53">
              <w:rPr>
                <w:rFonts w:ascii="Times New Roman" w:hAnsi="Times New Roman" w:cs="Times New Roman"/>
                <w:b/>
                <w:bCs/>
              </w:rPr>
              <w:t>Human Resources</w:t>
            </w:r>
            <w:r w:rsidRPr="00D62D53">
              <w:rPr>
                <w:rFonts w:ascii="Times New Roman" w:hAnsi="Times New Roman" w:cs="Times New Roman"/>
              </w:rPr>
              <w:t>: Has task-shifting reduced workload or improved staff attitudes?</w:t>
            </w:r>
          </w:p>
          <w:p w14:paraId="61D54F59" w14:textId="77777777" w:rsidR="007E233D" w:rsidRPr="00D62D53" w:rsidRDefault="007E233D">
            <w:pPr>
              <w:numPr>
                <w:ilvl w:val="0"/>
                <w:numId w:val="79"/>
              </w:numPr>
              <w:contextualSpacing/>
              <w:rPr>
                <w:rFonts w:ascii="Times New Roman" w:hAnsi="Times New Roman" w:cs="Times New Roman"/>
              </w:rPr>
            </w:pPr>
            <w:r w:rsidRPr="00D62D53">
              <w:rPr>
                <w:rFonts w:ascii="Times New Roman" w:hAnsi="Times New Roman" w:cs="Times New Roman"/>
                <w:b/>
                <w:bCs/>
              </w:rPr>
              <w:lastRenderedPageBreak/>
              <w:t>Governance:</w:t>
            </w:r>
            <w:r w:rsidRPr="00D62D53">
              <w:rPr>
                <w:rFonts w:ascii="Times New Roman" w:hAnsi="Times New Roman" w:cs="Times New Roman"/>
              </w:rPr>
              <w:t xml:space="preserve"> Are local leaders effectively coordinating implementation?</w:t>
            </w:r>
          </w:p>
          <w:p w14:paraId="4F52008B" w14:textId="77777777" w:rsidR="007E233D" w:rsidRPr="00D62D53" w:rsidRDefault="007E233D">
            <w:pPr>
              <w:numPr>
                <w:ilvl w:val="0"/>
                <w:numId w:val="79"/>
              </w:numPr>
              <w:contextualSpacing/>
              <w:rPr>
                <w:rFonts w:ascii="Times New Roman" w:hAnsi="Times New Roman" w:cs="Times New Roman"/>
              </w:rPr>
            </w:pPr>
            <w:r w:rsidRPr="00D62D53">
              <w:rPr>
                <w:rFonts w:ascii="Times New Roman" w:hAnsi="Times New Roman" w:cs="Times New Roman"/>
                <w:b/>
                <w:bCs/>
              </w:rPr>
              <w:t>Service Delivery</w:t>
            </w:r>
            <w:r w:rsidRPr="00D62D53">
              <w:rPr>
                <w:rFonts w:ascii="Times New Roman" w:hAnsi="Times New Roman" w:cs="Times New Roman"/>
              </w:rPr>
              <w:t xml:space="preserve">: Has coverage, quality, </w:t>
            </w:r>
            <w:proofErr w:type="gramStart"/>
            <w:r w:rsidRPr="00D62D53">
              <w:rPr>
                <w:rFonts w:ascii="Times New Roman" w:hAnsi="Times New Roman" w:cs="Times New Roman"/>
              </w:rPr>
              <w:t>and 95-</w:t>
            </w:r>
            <w:proofErr w:type="gramEnd"/>
            <w:r w:rsidRPr="00D62D53">
              <w:rPr>
                <w:rFonts w:ascii="Times New Roman" w:hAnsi="Times New Roman" w:cs="Times New Roman"/>
              </w:rPr>
              <w:t>95-95 target progress improved?</w:t>
            </w:r>
          </w:p>
          <w:p w14:paraId="17EBADF7" w14:textId="77777777" w:rsidR="007E233D" w:rsidRPr="00D62D53" w:rsidRDefault="007E233D">
            <w:pPr>
              <w:numPr>
                <w:ilvl w:val="0"/>
                <w:numId w:val="79"/>
              </w:numPr>
              <w:contextualSpacing/>
              <w:rPr>
                <w:rFonts w:ascii="Times New Roman" w:hAnsi="Times New Roman" w:cs="Times New Roman"/>
              </w:rPr>
            </w:pPr>
            <w:r w:rsidRPr="00D62D53">
              <w:rPr>
                <w:rFonts w:ascii="Times New Roman" w:hAnsi="Times New Roman" w:cs="Times New Roman"/>
                <w:b/>
                <w:bCs/>
              </w:rPr>
              <w:t>Supply Chain:</w:t>
            </w:r>
            <w:r w:rsidRPr="00D62D53">
              <w:rPr>
                <w:rFonts w:ascii="Times New Roman" w:hAnsi="Times New Roman" w:cs="Times New Roman"/>
              </w:rPr>
              <w:t xml:space="preserve"> Has drug and commodity management improved?</w:t>
            </w:r>
          </w:p>
          <w:p w14:paraId="477D8B8F" w14:textId="77777777" w:rsidR="007E233D" w:rsidRPr="00D62D53" w:rsidRDefault="007E233D">
            <w:pPr>
              <w:numPr>
                <w:ilvl w:val="0"/>
                <w:numId w:val="79"/>
              </w:numPr>
              <w:contextualSpacing/>
              <w:rPr>
                <w:rFonts w:ascii="Times New Roman" w:hAnsi="Times New Roman" w:cs="Times New Roman"/>
              </w:rPr>
            </w:pPr>
            <w:r w:rsidRPr="00D62D53">
              <w:rPr>
                <w:rFonts w:ascii="Times New Roman" w:hAnsi="Times New Roman" w:cs="Times New Roman"/>
                <w:b/>
                <w:bCs/>
              </w:rPr>
              <w:t>Finance</w:t>
            </w:r>
            <w:r w:rsidRPr="00D62D53">
              <w:rPr>
                <w:rFonts w:ascii="Times New Roman" w:hAnsi="Times New Roman" w:cs="Times New Roman"/>
              </w:rPr>
              <w:t>: Is the model cost-effective?</w:t>
            </w:r>
          </w:p>
        </w:tc>
      </w:tr>
      <w:tr w:rsidR="006F36B3" w:rsidRPr="00D62D53" w14:paraId="631C302A" w14:textId="77777777" w:rsidTr="00B61420">
        <w:tc>
          <w:tcPr>
            <w:tcW w:w="612" w:type="dxa"/>
          </w:tcPr>
          <w:p w14:paraId="165F4245"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lastRenderedPageBreak/>
              <w:t>7</w:t>
            </w:r>
          </w:p>
        </w:tc>
        <w:tc>
          <w:tcPr>
            <w:tcW w:w="1510" w:type="dxa"/>
          </w:tcPr>
          <w:p w14:paraId="5F7E081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Implementation Challenges and Barriers</w:t>
            </w:r>
          </w:p>
        </w:tc>
        <w:tc>
          <w:tcPr>
            <w:tcW w:w="2551" w:type="dxa"/>
          </w:tcPr>
          <w:p w14:paraId="0108341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What are the main challenges in implementing this model for ART refills?</w:t>
            </w:r>
          </w:p>
        </w:tc>
        <w:tc>
          <w:tcPr>
            <w:tcW w:w="5387" w:type="dxa"/>
          </w:tcPr>
          <w:p w14:paraId="32C32DDF"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Concerns about detachment from formal care, missed doses, delayed deliveries</w:t>
            </w:r>
          </w:p>
          <w:p w14:paraId="04C3A3DA"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 xml:space="preserve">Stigma, disclosure fears, logistical barriers </w:t>
            </w:r>
          </w:p>
          <w:p w14:paraId="60718705"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 xml:space="preserve">Burden of data collection </w:t>
            </w:r>
          </w:p>
          <w:p w14:paraId="7E55C270"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Frequent client mobility and limited provider support</w:t>
            </w:r>
          </w:p>
          <w:p w14:paraId="3B112F56"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Refusal from parents or caregivers</w:t>
            </w:r>
          </w:p>
          <w:p w14:paraId="1D51B868"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Lack of convenient community-based meeting place</w:t>
            </w:r>
          </w:p>
        </w:tc>
      </w:tr>
      <w:tr w:rsidR="006F36B3" w:rsidRPr="00D62D53" w14:paraId="295E6E9B" w14:textId="77777777" w:rsidTr="00B61420">
        <w:tc>
          <w:tcPr>
            <w:tcW w:w="612" w:type="dxa"/>
          </w:tcPr>
          <w:p w14:paraId="4B70B8E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8</w:t>
            </w:r>
          </w:p>
        </w:tc>
        <w:tc>
          <w:tcPr>
            <w:tcW w:w="1510" w:type="dxa"/>
          </w:tcPr>
          <w:p w14:paraId="3E72B3F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Data Use and Decision-Making</w:t>
            </w:r>
          </w:p>
        </w:tc>
        <w:tc>
          <w:tcPr>
            <w:tcW w:w="2551" w:type="dxa"/>
          </w:tcPr>
          <w:p w14:paraId="516DCA3D"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How is data used?</w:t>
            </w:r>
          </w:p>
        </w:tc>
        <w:tc>
          <w:tcPr>
            <w:tcW w:w="5387" w:type="dxa"/>
          </w:tcPr>
          <w:p w14:paraId="7BF46E02"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What are the main data sources and how is AY-DSDM data managed and analyzed?</w:t>
            </w:r>
          </w:p>
          <w:p w14:paraId="6B2D397C"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 xml:space="preserve">How would you say about the quality of AY-DSDM data? Would you say that it is of good quality (i.e., complete, accurate, timely) </w:t>
            </w:r>
            <w:proofErr w:type="gramStart"/>
            <w:r w:rsidRPr="00D62D53">
              <w:rPr>
                <w:rFonts w:ascii="Times New Roman" w:hAnsi="Times New Roman" w:cs="Times New Roman"/>
              </w:rPr>
              <w:t>or of</w:t>
            </w:r>
            <w:proofErr w:type="gramEnd"/>
            <w:r w:rsidRPr="00D62D53">
              <w:rPr>
                <w:rFonts w:ascii="Times New Roman" w:hAnsi="Times New Roman" w:cs="Times New Roman"/>
              </w:rPr>
              <w:t xml:space="preserve"> bad quality (i.e., incomplete, inaccurate, or untimely)? What do you think are the root causes of data quality issues?</w:t>
            </w:r>
          </w:p>
          <w:p w14:paraId="41034681"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 xml:space="preserve">Are there any data quality improvement strategies in place? Please, specify (if any). Probe: RDQA/data verification, validation tests, availability of SOPs/guides, data cleaning, ... </w:t>
            </w:r>
          </w:p>
          <w:p w14:paraId="35B49177"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Are key AY-DSDM HIV indicators tracked and used for supportive supervision?</w:t>
            </w:r>
          </w:p>
          <w:p w14:paraId="6B3D4A76"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Please tell us whether you are using AY-DSDM data for target setting, reviewing performance, and decision making (for example, resource allocation).</w:t>
            </w:r>
          </w:p>
        </w:tc>
      </w:tr>
      <w:tr w:rsidR="006F36B3" w:rsidRPr="00D62D53" w14:paraId="378E1913" w14:textId="77777777" w:rsidTr="00B61420">
        <w:tc>
          <w:tcPr>
            <w:tcW w:w="612" w:type="dxa"/>
          </w:tcPr>
          <w:p w14:paraId="26C5ECC7"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9</w:t>
            </w:r>
          </w:p>
        </w:tc>
        <w:tc>
          <w:tcPr>
            <w:tcW w:w="1510" w:type="dxa"/>
          </w:tcPr>
          <w:p w14:paraId="1219582D"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 xml:space="preserve">Strengths and weaknesses (internal) </w:t>
            </w:r>
          </w:p>
        </w:tc>
        <w:tc>
          <w:tcPr>
            <w:tcW w:w="2551" w:type="dxa"/>
          </w:tcPr>
          <w:p w14:paraId="71586D91" w14:textId="4B6E99AF" w:rsidR="006F36B3" w:rsidRPr="00D62D53" w:rsidRDefault="006F36B3" w:rsidP="00B61420">
            <w:pPr>
              <w:rPr>
                <w:rFonts w:ascii="Times New Roman" w:hAnsi="Times New Roman" w:cs="Times New Roman"/>
              </w:rPr>
            </w:pPr>
            <w:r w:rsidRPr="00D62D53">
              <w:rPr>
                <w:rFonts w:ascii="Times New Roman" w:hAnsi="Times New Roman" w:cs="Times New Roman"/>
              </w:rPr>
              <w:t>What are the key strengths and weaknesses of AY</w:t>
            </w:r>
            <w:r w:rsidR="002B3EDA" w:rsidRPr="00D62D53">
              <w:rPr>
                <w:rFonts w:ascii="Times New Roman" w:hAnsi="Times New Roman" w:cs="Times New Roman"/>
              </w:rPr>
              <w:t>-</w:t>
            </w:r>
            <w:r w:rsidRPr="00D62D53">
              <w:rPr>
                <w:rFonts w:ascii="Times New Roman" w:hAnsi="Times New Roman" w:cs="Times New Roman"/>
              </w:rPr>
              <w:t>CDSDM implementation?</w:t>
            </w:r>
          </w:p>
        </w:tc>
        <w:tc>
          <w:tcPr>
            <w:tcW w:w="5387" w:type="dxa"/>
          </w:tcPr>
          <w:p w14:paraId="68704EDB" w14:textId="0FDD8C79" w:rsidR="006F36B3" w:rsidRPr="00D62D53" w:rsidRDefault="006F36B3">
            <w:pPr>
              <w:numPr>
                <w:ilvl w:val="0"/>
                <w:numId w:val="82"/>
              </w:numPr>
              <w:contextualSpacing/>
              <w:rPr>
                <w:rFonts w:ascii="Times New Roman" w:hAnsi="Times New Roman" w:cs="Times New Roman"/>
              </w:rPr>
            </w:pPr>
            <w:r w:rsidRPr="00D62D53">
              <w:rPr>
                <w:rFonts w:ascii="Times New Roman" w:hAnsi="Times New Roman" w:cs="Times New Roman"/>
              </w:rPr>
              <w:t xml:space="preserve">How </w:t>
            </w:r>
            <w:r w:rsidR="007E233D" w:rsidRPr="00D62D53">
              <w:rPr>
                <w:rFonts w:ascii="Times New Roman" w:hAnsi="Times New Roman" w:cs="Times New Roman"/>
              </w:rPr>
              <w:t>can</w:t>
            </w:r>
            <w:r w:rsidRPr="00D62D53">
              <w:rPr>
                <w:rFonts w:ascii="Times New Roman" w:hAnsi="Times New Roman" w:cs="Times New Roman"/>
              </w:rPr>
              <w:t xml:space="preserve"> weaknesses be addressed and challenges managed?</w:t>
            </w:r>
          </w:p>
        </w:tc>
      </w:tr>
      <w:tr w:rsidR="006F36B3" w:rsidRPr="00D62D53" w14:paraId="696F3C03" w14:textId="77777777" w:rsidTr="00B61420">
        <w:tc>
          <w:tcPr>
            <w:tcW w:w="612" w:type="dxa"/>
          </w:tcPr>
          <w:p w14:paraId="6164CEDC"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10</w:t>
            </w:r>
          </w:p>
        </w:tc>
        <w:tc>
          <w:tcPr>
            <w:tcW w:w="1510" w:type="dxa"/>
          </w:tcPr>
          <w:p w14:paraId="7360A96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Opportunities and threats (external)</w:t>
            </w:r>
          </w:p>
        </w:tc>
        <w:tc>
          <w:tcPr>
            <w:tcW w:w="2551" w:type="dxa"/>
          </w:tcPr>
          <w:p w14:paraId="5E4FF2AA" w14:textId="4CB23EC4" w:rsidR="006F36B3" w:rsidRPr="00D62D53" w:rsidRDefault="006F36B3" w:rsidP="00B61420">
            <w:pPr>
              <w:rPr>
                <w:rFonts w:ascii="Times New Roman" w:hAnsi="Times New Roman" w:cs="Times New Roman"/>
              </w:rPr>
            </w:pPr>
            <w:r w:rsidRPr="00D62D53">
              <w:rPr>
                <w:rFonts w:ascii="Times New Roman" w:hAnsi="Times New Roman" w:cs="Times New Roman"/>
              </w:rPr>
              <w:t>What are the major opportunities and threats affecting AY</w:t>
            </w:r>
            <w:r w:rsidR="002B3EDA" w:rsidRPr="00D62D53">
              <w:rPr>
                <w:rFonts w:ascii="Times New Roman" w:hAnsi="Times New Roman" w:cs="Times New Roman"/>
              </w:rPr>
              <w:t>-</w:t>
            </w:r>
            <w:r w:rsidRPr="00D62D53">
              <w:rPr>
                <w:rFonts w:ascii="Times New Roman" w:hAnsi="Times New Roman" w:cs="Times New Roman"/>
              </w:rPr>
              <w:t>CDSDM implementation?</w:t>
            </w:r>
          </w:p>
        </w:tc>
        <w:tc>
          <w:tcPr>
            <w:tcW w:w="5387" w:type="dxa"/>
          </w:tcPr>
          <w:p w14:paraId="3C1D5593" w14:textId="77777777" w:rsidR="006F36B3" w:rsidRPr="00D62D53" w:rsidRDefault="006F36B3">
            <w:pPr>
              <w:numPr>
                <w:ilvl w:val="0"/>
                <w:numId w:val="82"/>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is being done to harness opportunities and mitigate risks (e.g., political instability)?</w:t>
            </w:r>
          </w:p>
          <w:p w14:paraId="4C68BEDF" w14:textId="77777777" w:rsidR="006F36B3" w:rsidRPr="00D62D53" w:rsidRDefault="006F36B3" w:rsidP="00B61420">
            <w:pPr>
              <w:rPr>
                <w:rFonts w:ascii="Times New Roman" w:hAnsi="Times New Roman" w:cs="Times New Roman"/>
              </w:rPr>
            </w:pPr>
          </w:p>
        </w:tc>
      </w:tr>
      <w:tr w:rsidR="006F36B3" w:rsidRPr="00D62D53" w14:paraId="51042927" w14:textId="77777777" w:rsidTr="00B61420">
        <w:trPr>
          <w:trHeight w:val="300"/>
        </w:trPr>
        <w:tc>
          <w:tcPr>
            <w:tcW w:w="612" w:type="dxa"/>
          </w:tcPr>
          <w:p w14:paraId="6B5E3879"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11</w:t>
            </w:r>
          </w:p>
        </w:tc>
        <w:tc>
          <w:tcPr>
            <w:tcW w:w="1510" w:type="dxa"/>
          </w:tcPr>
          <w:p w14:paraId="18A95DB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 xml:space="preserve">AY-DSD group formation </w:t>
            </w:r>
            <w:r w:rsidRPr="00D62D53">
              <w:rPr>
                <w:rFonts w:ascii="Times New Roman" w:hAnsi="Times New Roman" w:cs="Times New Roman"/>
              </w:rPr>
              <w:lastRenderedPageBreak/>
              <w:t>and dissolution</w:t>
            </w:r>
          </w:p>
        </w:tc>
        <w:tc>
          <w:tcPr>
            <w:tcW w:w="2551" w:type="dxa"/>
          </w:tcPr>
          <w:p w14:paraId="347BF9C9" w14:textId="77777777" w:rsidR="006F36B3" w:rsidRPr="00D62D53" w:rsidRDefault="006F36B3" w:rsidP="00B61420">
            <w:pPr>
              <w:rPr>
                <w:rFonts w:ascii="Times New Roman" w:eastAsia="Times New Roman" w:hAnsi="Times New Roman" w:cs="Times New Roman"/>
              </w:rPr>
            </w:pPr>
            <w:r w:rsidRPr="00D62D53">
              <w:rPr>
                <w:rFonts w:ascii="Times New Roman" w:eastAsia="Times New Roman" w:hAnsi="Times New Roman" w:cs="Times New Roman"/>
              </w:rPr>
              <w:lastRenderedPageBreak/>
              <w:t>How is the AY-DSD group formation going?</w:t>
            </w:r>
          </w:p>
        </w:tc>
        <w:tc>
          <w:tcPr>
            <w:tcW w:w="5387" w:type="dxa"/>
          </w:tcPr>
          <w:p w14:paraId="132A6D7D" w14:textId="77777777" w:rsidR="006F36B3" w:rsidRPr="00D62D53" w:rsidRDefault="006F36B3">
            <w:pPr>
              <w:pStyle w:val="ListParagraph"/>
              <w:numPr>
                <w:ilvl w:val="0"/>
                <w:numId w:val="82"/>
              </w:numPr>
              <w:rPr>
                <w:rFonts w:ascii="Times New Roman" w:eastAsia="Times New Roman" w:hAnsi="Times New Roman" w:cs="Times New Roman"/>
              </w:rPr>
            </w:pPr>
            <w:r w:rsidRPr="00D62D53">
              <w:rPr>
                <w:rFonts w:ascii="Times New Roman" w:eastAsia="Times New Roman" w:hAnsi="Times New Roman" w:cs="Times New Roman"/>
              </w:rPr>
              <w:t xml:space="preserve">Can you please tell us how AY-DSD group formation is ongoing? Are the expected number </w:t>
            </w:r>
            <w:r w:rsidRPr="00D62D53">
              <w:rPr>
                <w:rFonts w:ascii="Times New Roman" w:eastAsia="Times New Roman" w:hAnsi="Times New Roman" w:cs="Times New Roman"/>
              </w:rPr>
              <w:lastRenderedPageBreak/>
              <w:t>of adolescents and youth joining/participating in AY-DSDM?</w:t>
            </w:r>
          </w:p>
          <w:p w14:paraId="5DB7033D" w14:textId="77777777" w:rsidR="006F36B3" w:rsidRPr="00D62D53" w:rsidRDefault="006F36B3">
            <w:pPr>
              <w:pStyle w:val="ListParagraph"/>
              <w:numPr>
                <w:ilvl w:val="0"/>
                <w:numId w:val="82"/>
              </w:numPr>
              <w:rPr>
                <w:rFonts w:ascii="Times New Roman" w:eastAsia="Times New Roman" w:hAnsi="Times New Roman" w:cs="Times New Roman"/>
              </w:rPr>
            </w:pPr>
            <w:r w:rsidRPr="00D62D53">
              <w:rPr>
                <w:rFonts w:ascii="Times New Roman" w:eastAsia="Times New Roman" w:hAnsi="Times New Roman" w:cs="Times New Roman"/>
              </w:rPr>
              <w:t>Please also tell us about the major reasons for AY-DSD group dissolution? In your opinion, what should be done to keep AY-DSDM groups intact and well-functioning?</w:t>
            </w:r>
          </w:p>
        </w:tc>
      </w:tr>
      <w:tr w:rsidR="006F36B3" w:rsidRPr="00D62D53" w14:paraId="25CECB03" w14:textId="77777777" w:rsidTr="00B61420">
        <w:tc>
          <w:tcPr>
            <w:tcW w:w="612" w:type="dxa"/>
          </w:tcPr>
          <w:p w14:paraId="27ABAFE3"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lastRenderedPageBreak/>
              <w:t>11</w:t>
            </w:r>
          </w:p>
        </w:tc>
        <w:tc>
          <w:tcPr>
            <w:tcW w:w="1510" w:type="dxa"/>
          </w:tcPr>
          <w:p w14:paraId="00874E77"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Final Reflections</w:t>
            </w:r>
          </w:p>
        </w:tc>
        <w:tc>
          <w:tcPr>
            <w:tcW w:w="2551" w:type="dxa"/>
          </w:tcPr>
          <w:p w14:paraId="61D9EB24" w14:textId="5062D15B" w:rsidR="006F36B3" w:rsidRPr="00D62D53" w:rsidRDefault="006F36B3" w:rsidP="00B61420">
            <w:pPr>
              <w:spacing w:before="100" w:beforeAutospacing="1" w:after="100" w:afterAutospacing="1"/>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Do you have any final reflection regarding the future of AY</w:t>
            </w:r>
            <w:r w:rsidR="002B3EDA" w:rsidRPr="00D62D53">
              <w:rPr>
                <w:rFonts w:ascii="Times New Roman" w:eastAsia="Times New Roman" w:hAnsi="Times New Roman" w:cs="Times New Roman"/>
                <w:kern w:val="0"/>
                <w14:ligatures w14:val="none"/>
              </w:rPr>
              <w:t>-</w:t>
            </w:r>
            <w:r w:rsidRPr="00D62D53">
              <w:rPr>
                <w:rFonts w:ascii="Times New Roman" w:eastAsia="Times New Roman" w:hAnsi="Times New Roman" w:cs="Times New Roman"/>
                <w:kern w:val="0"/>
                <w14:ligatures w14:val="none"/>
              </w:rPr>
              <w:t>CDSDM in Ethiopia?</w:t>
            </w:r>
          </w:p>
        </w:tc>
        <w:tc>
          <w:tcPr>
            <w:tcW w:w="5387" w:type="dxa"/>
          </w:tcPr>
          <w:p w14:paraId="001EC1F7"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 xml:space="preserve">Recommendations </w:t>
            </w:r>
          </w:p>
          <w:p w14:paraId="3703BF4D" w14:textId="5472F975" w:rsidR="006F36B3" w:rsidRPr="00D62D53" w:rsidRDefault="006F36B3">
            <w:pPr>
              <w:numPr>
                <w:ilvl w:val="0"/>
                <w:numId w:val="83"/>
              </w:numPr>
              <w:spacing w:before="100" w:beforeAutospacing="1" w:after="100" w:afterAutospacing="1"/>
              <w:contextualSpacing/>
              <w:rPr>
                <w:rFonts w:ascii="Times New Roman" w:hAnsi="Times New Roman" w:cs="Times New Roman"/>
              </w:rPr>
            </w:pPr>
            <w:r w:rsidRPr="00D62D53">
              <w:rPr>
                <w:rFonts w:ascii="Times New Roman" w:eastAsia="Times New Roman" w:hAnsi="Times New Roman" w:cs="Times New Roman"/>
                <w:kern w:val="0"/>
                <w14:ligatures w14:val="none"/>
              </w:rPr>
              <w:t xml:space="preserve">Comments regarding the service </w:t>
            </w:r>
          </w:p>
        </w:tc>
      </w:tr>
    </w:tbl>
    <w:p w14:paraId="094EF262" w14:textId="77777777" w:rsidR="006F36B3" w:rsidRPr="00D62D53" w:rsidRDefault="006F36B3" w:rsidP="006F36B3"/>
    <w:p w14:paraId="34B5473C" w14:textId="77777777" w:rsidR="006F36B3" w:rsidRPr="00D62D53" w:rsidRDefault="006F36B3" w:rsidP="006F36B3">
      <w:pPr>
        <w:rPr>
          <w:sz w:val="27"/>
          <w:szCs w:val="27"/>
        </w:rPr>
      </w:pPr>
      <w:r w:rsidRPr="00D62D53">
        <w:t xml:space="preserve">In-Depth Interview Guide </w:t>
      </w:r>
    </w:p>
    <w:p w14:paraId="297A9407" w14:textId="77777777" w:rsidR="006F36B3" w:rsidRPr="00D62D53" w:rsidRDefault="006F36B3" w:rsidP="006F36B3">
      <w:r w:rsidRPr="00D62D53">
        <w:t xml:space="preserve">II. </w:t>
      </w:r>
      <w:r w:rsidRPr="00D62D53">
        <w:rPr>
          <w:b/>
          <w:bCs/>
        </w:rPr>
        <w:t>Health Care Provider/AFP</w:t>
      </w:r>
    </w:p>
    <w:tbl>
      <w:tblPr>
        <w:tblW w:w="9891" w:type="dxa"/>
        <w:tblInd w:w="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84"/>
        <w:gridCol w:w="1782"/>
        <w:gridCol w:w="2514"/>
        <w:gridCol w:w="5011"/>
      </w:tblGrid>
      <w:tr w:rsidR="006F36B3" w:rsidRPr="00D62D53" w14:paraId="6D1865EF"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E8D921B" w14:textId="56D99C03"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Ser. No</w:t>
            </w:r>
            <w:r w:rsidR="00F04EAF" w:rsidRPr="00D62D53">
              <w:rPr>
                <w:rFonts w:ascii="Times New Roman" w:eastAsia="Aptos" w:hAnsi="Times New Roman" w:cs="Times New Roman"/>
                <w:color w:val="000000" w:themeColor="text1"/>
              </w:rPr>
              <w:t>.</w:t>
            </w:r>
            <w:r w:rsidRPr="00D62D53">
              <w:rPr>
                <w:rFonts w:ascii="Times New Roman" w:eastAsia="Aptos" w:hAnsi="Times New Roman" w:cs="Times New Roman"/>
                <w:color w:val="000000" w:themeColor="text1"/>
              </w:rPr>
              <w:t xml:space="preserve"> </w:t>
            </w:r>
          </w:p>
        </w:tc>
        <w:tc>
          <w:tcPr>
            <w:tcW w:w="178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82AED2C"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Focus area</w:t>
            </w:r>
            <w:r w:rsidRPr="00D62D53">
              <w:rPr>
                <w:rFonts w:ascii="Times New Roman" w:eastAsia="Aptos" w:hAnsi="Times New Roman" w:cs="Times New Roman"/>
                <w:color w:val="000000" w:themeColor="text1"/>
              </w:rPr>
              <w:t xml:space="preserve"> </w:t>
            </w:r>
          </w:p>
          <w:p w14:paraId="21D9A93F"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 xml:space="preserve"> </w:t>
            </w:r>
          </w:p>
        </w:tc>
        <w:tc>
          <w:tcPr>
            <w:tcW w:w="251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63E9DE5"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Guiding Questions</w:t>
            </w:r>
            <w:r w:rsidRPr="00D62D53">
              <w:rPr>
                <w:rFonts w:ascii="Times New Roman" w:eastAsia="Aptos" w:hAnsi="Times New Roman" w:cs="Times New Roman"/>
                <w:color w:val="000000" w:themeColor="text1"/>
              </w:rPr>
              <w:t xml:space="preserve"> </w:t>
            </w:r>
          </w:p>
        </w:tc>
        <w:tc>
          <w:tcPr>
            <w:tcW w:w="501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B3C2306"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Probing</w:t>
            </w:r>
            <w:r w:rsidRPr="00D62D53">
              <w:rPr>
                <w:rFonts w:ascii="Times New Roman" w:eastAsia="Aptos" w:hAnsi="Times New Roman" w:cs="Times New Roman"/>
                <w:color w:val="000000" w:themeColor="text1"/>
              </w:rPr>
              <w:t xml:space="preserve"> </w:t>
            </w:r>
          </w:p>
        </w:tc>
      </w:tr>
      <w:tr w:rsidR="006F36B3" w:rsidRPr="00D62D53" w14:paraId="714FFD3F"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5C0B69F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 </w:t>
            </w:r>
          </w:p>
        </w:tc>
        <w:tc>
          <w:tcPr>
            <w:tcW w:w="1782" w:type="dxa"/>
            <w:tcBorders>
              <w:top w:val="single" w:sz="8" w:space="0" w:color="auto"/>
              <w:left w:val="single" w:sz="8" w:space="0" w:color="auto"/>
              <w:bottom w:val="single" w:sz="8" w:space="0" w:color="auto"/>
              <w:right w:val="single" w:sz="8" w:space="0" w:color="auto"/>
            </w:tcBorders>
          </w:tcPr>
          <w:p w14:paraId="3CED61E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Relevance and Appropriate </w:t>
            </w:r>
          </w:p>
          <w:p w14:paraId="79D0C835" w14:textId="7EFA1798"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ness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w:t>
            </w:r>
          </w:p>
        </w:tc>
        <w:tc>
          <w:tcPr>
            <w:tcW w:w="2514" w:type="dxa"/>
            <w:tcBorders>
              <w:top w:val="single" w:sz="8" w:space="0" w:color="auto"/>
              <w:left w:val="single" w:sz="8" w:space="0" w:color="auto"/>
              <w:bottom w:val="single" w:sz="8" w:space="0" w:color="auto"/>
              <w:right w:val="single" w:sz="8" w:space="0" w:color="auto"/>
            </w:tcBorders>
          </w:tcPr>
          <w:p w14:paraId="599D806E" w14:textId="6494DD2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In your opinion, is the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addressing the needs of adolescents and youth living with HIV? </w:t>
            </w:r>
          </w:p>
        </w:tc>
        <w:tc>
          <w:tcPr>
            <w:tcW w:w="5011" w:type="dxa"/>
            <w:tcBorders>
              <w:top w:val="single" w:sz="8" w:space="0" w:color="auto"/>
              <w:left w:val="single" w:sz="8" w:space="0" w:color="auto"/>
              <w:bottom w:val="single" w:sz="8" w:space="0" w:color="auto"/>
              <w:right w:val="single" w:sz="8" w:space="0" w:color="auto"/>
            </w:tcBorders>
          </w:tcPr>
          <w:p w14:paraId="0A54DA73" w14:textId="77777777" w:rsidR="006F36B3" w:rsidRPr="00D62D53" w:rsidRDefault="006F36B3">
            <w:pPr>
              <w:pStyle w:val="ListParagraph"/>
              <w:numPr>
                <w:ilvl w:val="0"/>
                <w:numId w:val="7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Were key stakeholders meaningfully involved during roll-out phases? </w:t>
            </w:r>
          </w:p>
          <w:p w14:paraId="744D2320" w14:textId="77777777" w:rsidR="006F36B3" w:rsidRPr="00D62D53" w:rsidRDefault="006F36B3">
            <w:pPr>
              <w:pStyle w:val="ListParagraph"/>
              <w:numPr>
                <w:ilvl w:val="0"/>
                <w:numId w:val="6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Has the model been responsive and adaptable to changing circumstances? </w:t>
            </w:r>
          </w:p>
          <w:p w14:paraId="4E49690D" w14:textId="77777777" w:rsidR="006F36B3" w:rsidRPr="00D62D53" w:rsidRDefault="006F36B3">
            <w:pPr>
              <w:pStyle w:val="ListParagraph"/>
              <w:numPr>
                <w:ilvl w:val="0"/>
                <w:numId w:val="6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do clients and implementers perceive the models </w:t>
            </w:r>
          </w:p>
        </w:tc>
      </w:tr>
      <w:tr w:rsidR="006F36B3" w:rsidRPr="00D62D53" w14:paraId="77645408"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24B35ED0"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2 </w:t>
            </w:r>
          </w:p>
        </w:tc>
        <w:tc>
          <w:tcPr>
            <w:tcW w:w="1782" w:type="dxa"/>
            <w:tcBorders>
              <w:top w:val="single" w:sz="8" w:space="0" w:color="auto"/>
              <w:left w:val="single" w:sz="8" w:space="0" w:color="auto"/>
              <w:bottom w:val="single" w:sz="8" w:space="0" w:color="auto"/>
              <w:right w:val="single" w:sz="8" w:space="0" w:color="auto"/>
            </w:tcBorders>
          </w:tcPr>
          <w:p w14:paraId="10490E08"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System Alignment </w:t>
            </w:r>
          </w:p>
        </w:tc>
        <w:tc>
          <w:tcPr>
            <w:tcW w:w="2514" w:type="dxa"/>
            <w:tcBorders>
              <w:top w:val="single" w:sz="8" w:space="0" w:color="auto"/>
              <w:left w:val="single" w:sz="8" w:space="0" w:color="auto"/>
              <w:bottom w:val="single" w:sz="8" w:space="0" w:color="auto"/>
              <w:right w:val="single" w:sz="8" w:space="0" w:color="auto"/>
            </w:tcBorders>
          </w:tcPr>
          <w:p w14:paraId="5DAC12C9" w14:textId="46B80711"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How well does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align with HF policies and local partners partner strategies? </w:t>
            </w:r>
          </w:p>
        </w:tc>
        <w:tc>
          <w:tcPr>
            <w:tcW w:w="5011" w:type="dxa"/>
            <w:tcBorders>
              <w:top w:val="single" w:sz="8" w:space="0" w:color="auto"/>
              <w:left w:val="single" w:sz="8" w:space="0" w:color="auto"/>
              <w:bottom w:val="single" w:sz="8" w:space="0" w:color="auto"/>
              <w:right w:val="single" w:sz="8" w:space="0" w:color="auto"/>
            </w:tcBorders>
          </w:tcPr>
          <w:p w14:paraId="2D59869B" w14:textId="77777777" w:rsidR="006F36B3" w:rsidRPr="00D62D53" w:rsidRDefault="006F36B3">
            <w:pPr>
              <w:pStyle w:val="ListParagraph"/>
              <w:numPr>
                <w:ilvl w:val="0"/>
                <w:numId w:val="6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Are there supportive or conflicting policies from </w:t>
            </w:r>
            <w:proofErr w:type="gramStart"/>
            <w:r w:rsidRPr="00D62D53">
              <w:rPr>
                <w:rFonts w:ascii="Times New Roman" w:eastAsia="Aptos" w:hAnsi="Times New Roman" w:cs="Times New Roman"/>
              </w:rPr>
              <w:t>the HF</w:t>
            </w:r>
            <w:proofErr w:type="gramEnd"/>
            <w:r w:rsidRPr="00D62D53">
              <w:rPr>
                <w:rFonts w:ascii="Times New Roman" w:eastAsia="Aptos" w:hAnsi="Times New Roman" w:cs="Times New Roman"/>
              </w:rPr>
              <w:t xml:space="preserve"> or other stakeholders? </w:t>
            </w:r>
          </w:p>
          <w:p w14:paraId="5E8DBD20" w14:textId="534CF0D3" w:rsidR="006F36B3" w:rsidRPr="00D62D53" w:rsidRDefault="006F36B3">
            <w:pPr>
              <w:pStyle w:val="ListParagraph"/>
              <w:numPr>
                <w:ilvl w:val="0"/>
                <w:numId w:val="66"/>
              </w:numPr>
              <w:spacing w:after="0" w:line="276" w:lineRule="auto"/>
              <w:rPr>
                <w:rFonts w:ascii="Times New Roman" w:eastAsia="Aptos" w:hAnsi="Times New Roman" w:cs="Times New Roman"/>
              </w:rPr>
            </w:pPr>
            <w:r w:rsidRPr="00D62D53">
              <w:rPr>
                <w:rFonts w:ascii="Times New Roman" w:eastAsia="Aptos" w:hAnsi="Times New Roman" w:cs="Times New Roman"/>
              </w:rPr>
              <w:t>Are there contradictions or synergies between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and other service delivery models? </w:t>
            </w:r>
          </w:p>
          <w:p w14:paraId="7E9D6623" w14:textId="77777777" w:rsidR="006F36B3" w:rsidRPr="00D62D53" w:rsidRDefault="006F36B3">
            <w:pPr>
              <w:pStyle w:val="ListParagraph"/>
              <w:numPr>
                <w:ilvl w:val="0"/>
                <w:numId w:val="6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Is there a need to modify the existing AY-CDSD model? If so, which models are more appropriate and why? </w:t>
            </w:r>
          </w:p>
        </w:tc>
      </w:tr>
      <w:tr w:rsidR="006F36B3" w:rsidRPr="00D62D53" w14:paraId="4AC7F0AB"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5EF8B8E8"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3 </w:t>
            </w:r>
          </w:p>
        </w:tc>
        <w:tc>
          <w:tcPr>
            <w:tcW w:w="1782" w:type="dxa"/>
            <w:tcBorders>
              <w:top w:val="single" w:sz="8" w:space="0" w:color="auto"/>
              <w:left w:val="single" w:sz="8" w:space="0" w:color="auto"/>
              <w:bottom w:val="single" w:sz="8" w:space="0" w:color="auto"/>
              <w:right w:val="single" w:sz="8" w:space="0" w:color="auto"/>
            </w:tcBorders>
          </w:tcPr>
          <w:p w14:paraId="06DA7BD2"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Supply Chain </w:t>
            </w:r>
          </w:p>
        </w:tc>
        <w:tc>
          <w:tcPr>
            <w:tcW w:w="2514" w:type="dxa"/>
            <w:tcBorders>
              <w:top w:val="single" w:sz="8" w:space="0" w:color="auto"/>
              <w:left w:val="single" w:sz="8" w:space="0" w:color="auto"/>
              <w:bottom w:val="single" w:sz="8" w:space="0" w:color="auto"/>
              <w:right w:val="single" w:sz="8" w:space="0" w:color="auto"/>
            </w:tcBorders>
          </w:tcPr>
          <w:p w14:paraId="06CCCB1C" w14:textId="5B9839F3"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Can you describe the current situation of drug supply and logistics for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w:t>
            </w:r>
          </w:p>
        </w:tc>
        <w:tc>
          <w:tcPr>
            <w:tcW w:w="5011" w:type="dxa"/>
            <w:tcBorders>
              <w:top w:val="single" w:sz="8" w:space="0" w:color="auto"/>
              <w:left w:val="single" w:sz="8" w:space="0" w:color="auto"/>
              <w:bottom w:val="single" w:sz="8" w:space="0" w:color="auto"/>
              <w:right w:val="single" w:sz="8" w:space="0" w:color="auto"/>
            </w:tcBorders>
          </w:tcPr>
          <w:p w14:paraId="79989DE7" w14:textId="77777777" w:rsidR="006F36B3" w:rsidRPr="00D62D53" w:rsidRDefault="006F36B3">
            <w:pPr>
              <w:pStyle w:val="ListParagraph"/>
              <w:numPr>
                <w:ilvl w:val="0"/>
                <w:numId w:val="6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Is there a consistent and reliable supply of ART drugs and related commodities? </w:t>
            </w:r>
          </w:p>
          <w:p w14:paraId="6EEE919D" w14:textId="77777777" w:rsidR="006F36B3" w:rsidRPr="00D62D53" w:rsidRDefault="006F36B3">
            <w:pPr>
              <w:pStyle w:val="ListParagraph"/>
              <w:numPr>
                <w:ilvl w:val="0"/>
                <w:numId w:val="6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are the major challenges in managing supplies and logistics? </w:t>
            </w:r>
          </w:p>
          <w:p w14:paraId="5155270D" w14:textId="77777777" w:rsidR="006F36B3" w:rsidRPr="00D62D53" w:rsidRDefault="006F36B3">
            <w:pPr>
              <w:pStyle w:val="ListParagraph"/>
              <w:numPr>
                <w:ilvl w:val="0"/>
                <w:numId w:val="6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mechanisms are in place to support the community level AY DSDM implementation  </w:t>
            </w:r>
          </w:p>
        </w:tc>
      </w:tr>
      <w:tr w:rsidR="006F36B3" w:rsidRPr="00D62D53" w14:paraId="18267761"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7368ACE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4 </w:t>
            </w:r>
          </w:p>
        </w:tc>
        <w:tc>
          <w:tcPr>
            <w:tcW w:w="1782" w:type="dxa"/>
            <w:tcBorders>
              <w:top w:val="single" w:sz="8" w:space="0" w:color="auto"/>
              <w:left w:val="single" w:sz="8" w:space="0" w:color="auto"/>
              <w:bottom w:val="single" w:sz="8" w:space="0" w:color="auto"/>
              <w:right w:val="single" w:sz="8" w:space="0" w:color="auto"/>
            </w:tcBorders>
          </w:tcPr>
          <w:p w14:paraId="11BD2F00"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Effectiveness and Outcomes </w:t>
            </w:r>
          </w:p>
        </w:tc>
        <w:tc>
          <w:tcPr>
            <w:tcW w:w="2514" w:type="dxa"/>
            <w:tcBorders>
              <w:top w:val="single" w:sz="8" w:space="0" w:color="auto"/>
              <w:left w:val="single" w:sz="8" w:space="0" w:color="auto"/>
              <w:bottom w:val="single" w:sz="8" w:space="0" w:color="auto"/>
              <w:right w:val="single" w:sz="8" w:space="0" w:color="auto"/>
            </w:tcBorders>
          </w:tcPr>
          <w:p w14:paraId="21C0BED6" w14:textId="209D1A94"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To what extent has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achieved its intended health outcomes and goals? </w:t>
            </w:r>
          </w:p>
        </w:tc>
        <w:tc>
          <w:tcPr>
            <w:tcW w:w="5011" w:type="dxa"/>
            <w:tcBorders>
              <w:top w:val="single" w:sz="8" w:space="0" w:color="auto"/>
              <w:left w:val="single" w:sz="8" w:space="0" w:color="auto"/>
              <w:bottom w:val="single" w:sz="8" w:space="0" w:color="auto"/>
              <w:right w:val="single" w:sz="8" w:space="0" w:color="auto"/>
            </w:tcBorders>
          </w:tcPr>
          <w:p w14:paraId="7A65D52E" w14:textId="77777777" w:rsidR="006F36B3" w:rsidRPr="00D62D53" w:rsidRDefault="006F36B3">
            <w:pPr>
              <w:pStyle w:val="ListParagraph"/>
              <w:numPr>
                <w:ilvl w:val="0"/>
                <w:numId w:val="62"/>
              </w:numPr>
              <w:spacing w:after="0" w:line="276" w:lineRule="auto"/>
              <w:rPr>
                <w:rFonts w:ascii="Times New Roman" w:eastAsia="Aptos" w:hAnsi="Times New Roman" w:cs="Times New Roman"/>
              </w:rPr>
            </w:pPr>
            <w:r w:rsidRPr="00D62D53">
              <w:rPr>
                <w:rFonts w:ascii="Times New Roman" w:eastAsia="Aptos" w:hAnsi="Times New Roman" w:cs="Times New Roman"/>
              </w:rPr>
              <w:t>What evidence exists regarding improvements in adherence, retention, and viral suppression among adolescents/</w:t>
            </w:r>
            <w:proofErr w:type="gramStart"/>
            <w:r w:rsidRPr="00D62D53">
              <w:rPr>
                <w:rFonts w:ascii="Times New Roman" w:eastAsia="Aptos" w:hAnsi="Times New Roman" w:cs="Times New Roman"/>
              </w:rPr>
              <w:t>youth</w:t>
            </w:r>
            <w:proofErr w:type="gramEnd"/>
            <w:r w:rsidRPr="00D62D53">
              <w:rPr>
                <w:rFonts w:ascii="Times New Roman" w:eastAsia="Aptos" w:hAnsi="Times New Roman" w:cs="Times New Roman"/>
              </w:rPr>
              <w:t xml:space="preserve">? </w:t>
            </w:r>
          </w:p>
          <w:p w14:paraId="2FB043D1" w14:textId="77777777" w:rsidR="006F36B3" w:rsidRPr="00D62D53" w:rsidRDefault="006F36B3">
            <w:pPr>
              <w:pStyle w:val="ListParagraph"/>
              <w:numPr>
                <w:ilvl w:val="0"/>
                <w:numId w:val="61"/>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factors have enabled or hindered success? </w:t>
            </w:r>
          </w:p>
        </w:tc>
      </w:tr>
      <w:tr w:rsidR="006F36B3" w:rsidRPr="00D62D53" w14:paraId="6C24C2AC"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16BE7E8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5 </w:t>
            </w:r>
          </w:p>
        </w:tc>
        <w:tc>
          <w:tcPr>
            <w:tcW w:w="1782" w:type="dxa"/>
            <w:tcBorders>
              <w:top w:val="single" w:sz="8" w:space="0" w:color="auto"/>
              <w:left w:val="single" w:sz="8" w:space="0" w:color="auto"/>
              <w:bottom w:val="single" w:sz="8" w:space="0" w:color="auto"/>
              <w:right w:val="single" w:sz="8" w:space="0" w:color="auto"/>
            </w:tcBorders>
          </w:tcPr>
          <w:p w14:paraId="25090D63"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Resource Use and Implementation Efficiency </w:t>
            </w:r>
          </w:p>
        </w:tc>
        <w:tc>
          <w:tcPr>
            <w:tcW w:w="2514" w:type="dxa"/>
            <w:tcBorders>
              <w:top w:val="single" w:sz="8" w:space="0" w:color="auto"/>
              <w:left w:val="single" w:sz="8" w:space="0" w:color="auto"/>
              <w:bottom w:val="single" w:sz="8" w:space="0" w:color="auto"/>
              <w:right w:val="single" w:sz="8" w:space="0" w:color="auto"/>
            </w:tcBorders>
          </w:tcPr>
          <w:p w14:paraId="67534A9B" w14:textId="26A40A4B"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How efficiently are resources being used to implement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w:t>
            </w:r>
          </w:p>
        </w:tc>
        <w:tc>
          <w:tcPr>
            <w:tcW w:w="5011" w:type="dxa"/>
            <w:tcBorders>
              <w:top w:val="single" w:sz="8" w:space="0" w:color="auto"/>
              <w:left w:val="single" w:sz="8" w:space="0" w:color="auto"/>
              <w:bottom w:val="single" w:sz="8" w:space="0" w:color="auto"/>
              <w:right w:val="single" w:sz="8" w:space="0" w:color="auto"/>
            </w:tcBorders>
          </w:tcPr>
          <w:p w14:paraId="01620CA1" w14:textId="77777777" w:rsidR="006F36B3" w:rsidRPr="00D62D53" w:rsidRDefault="006F36B3">
            <w:pPr>
              <w:pStyle w:val="ListParagraph"/>
              <w:numPr>
                <w:ilvl w:val="0"/>
                <w:numId w:val="6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Is the AY-DSD model well-organized to achieve its goals related to coverage, quality, and equity? </w:t>
            </w:r>
          </w:p>
          <w:p w14:paraId="298B3AAE" w14:textId="77777777" w:rsidR="006F36B3" w:rsidRPr="00D62D53" w:rsidRDefault="006F36B3">
            <w:pPr>
              <w:pStyle w:val="ListParagraph"/>
              <w:numPr>
                <w:ilvl w:val="0"/>
                <w:numId w:val="5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Are targets being met within planned timelines? </w:t>
            </w:r>
          </w:p>
          <w:p w14:paraId="5D56F5E9" w14:textId="77777777" w:rsidR="006F36B3" w:rsidRPr="00D62D53" w:rsidRDefault="006F36B3">
            <w:pPr>
              <w:pStyle w:val="ListParagraph"/>
              <w:numPr>
                <w:ilvl w:val="0"/>
                <w:numId w:val="5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efforts have been made to overcome obstacles or manage implementation delays? </w:t>
            </w:r>
          </w:p>
        </w:tc>
      </w:tr>
      <w:tr w:rsidR="007E233D" w:rsidRPr="00D62D53" w14:paraId="06078CCD" w14:textId="77777777" w:rsidTr="00725142">
        <w:trPr>
          <w:trHeight w:val="299"/>
        </w:trPr>
        <w:tc>
          <w:tcPr>
            <w:tcW w:w="584" w:type="dxa"/>
            <w:vMerge w:val="restart"/>
            <w:tcBorders>
              <w:top w:val="single" w:sz="8" w:space="0" w:color="auto"/>
              <w:left w:val="single" w:sz="8" w:space="0" w:color="auto"/>
              <w:right w:val="single" w:sz="8" w:space="0" w:color="auto"/>
            </w:tcBorders>
          </w:tcPr>
          <w:p w14:paraId="2ADDBA5B" w14:textId="77777777"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6 </w:t>
            </w:r>
          </w:p>
          <w:p w14:paraId="594D2C88" w14:textId="17430BAE"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 </w:t>
            </w:r>
          </w:p>
        </w:tc>
        <w:tc>
          <w:tcPr>
            <w:tcW w:w="1782" w:type="dxa"/>
            <w:vMerge w:val="restart"/>
            <w:tcBorders>
              <w:top w:val="single" w:sz="8" w:space="0" w:color="auto"/>
              <w:left w:val="single" w:sz="8" w:space="0" w:color="auto"/>
              <w:right w:val="single" w:sz="8" w:space="0" w:color="auto"/>
            </w:tcBorders>
          </w:tcPr>
          <w:p w14:paraId="00B2348D" w14:textId="77777777"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Client and System-Level Impact </w:t>
            </w:r>
          </w:p>
        </w:tc>
        <w:tc>
          <w:tcPr>
            <w:tcW w:w="2514" w:type="dxa"/>
            <w:tcBorders>
              <w:top w:val="single" w:sz="8" w:space="0" w:color="auto"/>
              <w:left w:val="single" w:sz="8" w:space="0" w:color="auto"/>
              <w:bottom w:val="single" w:sz="8" w:space="0" w:color="auto"/>
              <w:right w:val="single" w:sz="8" w:space="0" w:color="auto"/>
            </w:tcBorders>
          </w:tcPr>
          <w:p w14:paraId="4F96C237" w14:textId="6CD02507"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key benefits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for clients? (open ended) </w:t>
            </w:r>
          </w:p>
        </w:tc>
        <w:tc>
          <w:tcPr>
            <w:tcW w:w="5011" w:type="dxa"/>
            <w:tcBorders>
              <w:top w:val="single" w:sz="8" w:space="0" w:color="auto"/>
              <w:left w:val="single" w:sz="8" w:space="0" w:color="auto"/>
              <w:bottom w:val="single" w:sz="8" w:space="0" w:color="auto"/>
              <w:right w:val="single" w:sz="8" w:space="0" w:color="auto"/>
            </w:tcBorders>
          </w:tcPr>
          <w:p w14:paraId="65A58C46" w14:textId="77777777"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Probe: </w:t>
            </w:r>
          </w:p>
          <w:p w14:paraId="1B034BFF" w14:textId="77777777" w:rsidR="007E233D" w:rsidRPr="00D62D53" w:rsidRDefault="007E233D">
            <w:pPr>
              <w:pStyle w:val="ListParagraph"/>
              <w:numPr>
                <w:ilvl w:val="0"/>
                <w:numId w:val="5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Fewer facility visits and cost savings </w:t>
            </w:r>
          </w:p>
          <w:p w14:paraId="6887450F" w14:textId="77777777" w:rsidR="007E233D" w:rsidRPr="00D62D53" w:rsidRDefault="007E233D">
            <w:pPr>
              <w:pStyle w:val="ListParagraph"/>
              <w:numPr>
                <w:ilvl w:val="0"/>
                <w:numId w:val="5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Increased empowerment and client satisfaction </w:t>
            </w:r>
          </w:p>
          <w:p w14:paraId="28713EF8" w14:textId="77777777" w:rsidR="007E233D" w:rsidRPr="00D62D53" w:rsidRDefault="007E233D">
            <w:pPr>
              <w:pStyle w:val="ListParagraph"/>
              <w:numPr>
                <w:ilvl w:val="0"/>
                <w:numId w:val="5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Improved access to community-based support services (e.g. nutrition, psychosocial support) </w:t>
            </w:r>
          </w:p>
          <w:p w14:paraId="1B8986DD" w14:textId="77777777" w:rsidR="007E233D" w:rsidRPr="00D62D53" w:rsidRDefault="007E233D">
            <w:pPr>
              <w:pStyle w:val="ListParagraph"/>
              <w:numPr>
                <w:ilvl w:val="0"/>
                <w:numId w:val="5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Greater involvement of people living with HIV (e.g., peer support roles) </w:t>
            </w:r>
          </w:p>
        </w:tc>
      </w:tr>
      <w:tr w:rsidR="007E233D" w:rsidRPr="00D62D53" w14:paraId="37BCC947" w14:textId="77777777" w:rsidTr="00725142">
        <w:trPr>
          <w:trHeight w:val="299"/>
        </w:trPr>
        <w:tc>
          <w:tcPr>
            <w:tcW w:w="584" w:type="dxa"/>
            <w:vMerge/>
            <w:tcBorders>
              <w:left w:val="single" w:sz="8" w:space="0" w:color="auto"/>
              <w:bottom w:val="single" w:sz="8" w:space="0" w:color="auto"/>
              <w:right w:val="single" w:sz="8" w:space="0" w:color="auto"/>
            </w:tcBorders>
          </w:tcPr>
          <w:p w14:paraId="6AB15702" w14:textId="258CEFF1" w:rsidR="007E233D" w:rsidRPr="00D62D53" w:rsidRDefault="007E233D" w:rsidP="00B61420">
            <w:pPr>
              <w:spacing w:line="276" w:lineRule="auto"/>
              <w:rPr>
                <w:rFonts w:ascii="Times New Roman" w:eastAsia="Aptos" w:hAnsi="Times New Roman" w:cs="Times New Roman"/>
              </w:rPr>
            </w:pPr>
          </w:p>
        </w:tc>
        <w:tc>
          <w:tcPr>
            <w:tcW w:w="1782" w:type="dxa"/>
            <w:vMerge/>
            <w:tcBorders>
              <w:left w:val="single" w:sz="8" w:space="0" w:color="auto"/>
              <w:bottom w:val="single" w:sz="8" w:space="0" w:color="auto"/>
              <w:right w:val="single" w:sz="8" w:space="0" w:color="auto"/>
            </w:tcBorders>
          </w:tcPr>
          <w:p w14:paraId="3063CCF5" w14:textId="3730D5E2" w:rsidR="007E233D" w:rsidRPr="00D62D53" w:rsidRDefault="007E233D" w:rsidP="00B61420">
            <w:pPr>
              <w:spacing w:line="276" w:lineRule="auto"/>
              <w:rPr>
                <w:rFonts w:ascii="Times New Roman" w:eastAsia="Aptos" w:hAnsi="Times New Roman" w:cs="Times New Roman"/>
              </w:rPr>
            </w:pPr>
          </w:p>
        </w:tc>
        <w:tc>
          <w:tcPr>
            <w:tcW w:w="2514" w:type="dxa"/>
            <w:tcBorders>
              <w:top w:val="single" w:sz="8" w:space="0" w:color="auto"/>
              <w:left w:val="single" w:sz="8" w:space="0" w:color="auto"/>
              <w:bottom w:val="single" w:sz="8" w:space="0" w:color="auto"/>
              <w:right w:val="single" w:sz="8" w:space="0" w:color="auto"/>
            </w:tcBorders>
          </w:tcPr>
          <w:p w14:paraId="7FBA95B0" w14:textId="366E8C50" w:rsidR="007E233D" w:rsidRPr="00D62D53" w:rsidRDefault="007E233D" w:rsidP="00B61420">
            <w:pPr>
              <w:spacing w:line="276" w:lineRule="auto"/>
              <w:rPr>
                <w:rFonts w:ascii="Times New Roman" w:eastAsia="Aptos" w:hAnsi="Times New Roman" w:cs="Times New Roman"/>
              </w:rPr>
            </w:pPr>
            <w:r w:rsidRPr="00D62D53">
              <w:rPr>
                <w:rFonts w:ascii="Times New Roman" w:eastAsia="Aptos" w:hAnsi="Times New Roman" w:cs="Times New Roman"/>
              </w:rPr>
              <w:t>What benefits has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brought to YOUR  health system? </w:t>
            </w:r>
          </w:p>
        </w:tc>
        <w:tc>
          <w:tcPr>
            <w:tcW w:w="5011" w:type="dxa"/>
            <w:tcBorders>
              <w:top w:val="single" w:sz="8" w:space="0" w:color="auto"/>
              <w:left w:val="single" w:sz="8" w:space="0" w:color="auto"/>
              <w:bottom w:val="single" w:sz="8" w:space="0" w:color="auto"/>
              <w:right w:val="single" w:sz="8" w:space="0" w:color="auto"/>
            </w:tcBorders>
          </w:tcPr>
          <w:p w14:paraId="340D741A" w14:textId="77777777" w:rsidR="007E233D" w:rsidRPr="00D62D53" w:rsidRDefault="007E233D">
            <w:pPr>
              <w:pStyle w:val="ListParagraph"/>
              <w:numPr>
                <w:ilvl w:val="0"/>
                <w:numId w:val="54"/>
              </w:numPr>
              <w:spacing w:after="0" w:line="276" w:lineRule="auto"/>
              <w:rPr>
                <w:rFonts w:ascii="Times New Roman" w:eastAsia="Aptos" w:hAnsi="Times New Roman" w:cs="Times New Roman"/>
              </w:rPr>
            </w:pPr>
            <w:r w:rsidRPr="00D62D53">
              <w:rPr>
                <w:rFonts w:ascii="Times New Roman" w:eastAsia="Aptos" w:hAnsi="Times New Roman" w:cs="Times New Roman"/>
                <w:b/>
                <w:bCs/>
              </w:rPr>
              <w:t>Human Resources</w:t>
            </w:r>
            <w:r w:rsidRPr="00D62D53">
              <w:rPr>
                <w:rFonts w:ascii="Times New Roman" w:eastAsia="Aptos" w:hAnsi="Times New Roman" w:cs="Times New Roman"/>
              </w:rPr>
              <w:t xml:space="preserve">: Has task-shifting reduced workload or improved staff attitudes? </w:t>
            </w:r>
          </w:p>
          <w:p w14:paraId="032BEA55" w14:textId="77777777" w:rsidR="007E233D" w:rsidRPr="00D62D53" w:rsidRDefault="007E233D">
            <w:pPr>
              <w:pStyle w:val="ListParagraph"/>
              <w:numPr>
                <w:ilvl w:val="0"/>
                <w:numId w:val="53"/>
              </w:numPr>
              <w:spacing w:after="0" w:line="276" w:lineRule="auto"/>
              <w:rPr>
                <w:rFonts w:ascii="Times New Roman" w:eastAsia="Aptos" w:hAnsi="Times New Roman" w:cs="Times New Roman"/>
              </w:rPr>
            </w:pPr>
            <w:r w:rsidRPr="00D62D53">
              <w:rPr>
                <w:rFonts w:ascii="Times New Roman" w:eastAsia="Aptos" w:hAnsi="Times New Roman" w:cs="Times New Roman"/>
                <w:b/>
                <w:bCs/>
              </w:rPr>
              <w:t>Governance:</w:t>
            </w:r>
            <w:r w:rsidRPr="00D62D53">
              <w:rPr>
                <w:rFonts w:ascii="Times New Roman" w:eastAsia="Aptos" w:hAnsi="Times New Roman" w:cs="Times New Roman"/>
              </w:rPr>
              <w:t xml:space="preserve"> Are local leaders effectively coordinating implementation? </w:t>
            </w:r>
          </w:p>
          <w:p w14:paraId="46C96D09" w14:textId="77777777" w:rsidR="007E233D" w:rsidRPr="00D62D53" w:rsidRDefault="007E233D">
            <w:pPr>
              <w:pStyle w:val="ListParagraph"/>
              <w:numPr>
                <w:ilvl w:val="0"/>
                <w:numId w:val="53"/>
              </w:numPr>
              <w:spacing w:after="0" w:line="276" w:lineRule="auto"/>
              <w:rPr>
                <w:rFonts w:ascii="Times New Roman" w:eastAsia="Aptos" w:hAnsi="Times New Roman" w:cs="Times New Roman"/>
              </w:rPr>
            </w:pPr>
            <w:r w:rsidRPr="00D62D53">
              <w:rPr>
                <w:rFonts w:ascii="Times New Roman" w:eastAsia="Aptos" w:hAnsi="Times New Roman" w:cs="Times New Roman"/>
                <w:b/>
                <w:bCs/>
              </w:rPr>
              <w:t>Service Delivery</w:t>
            </w:r>
            <w:r w:rsidRPr="00D62D53">
              <w:rPr>
                <w:rFonts w:ascii="Times New Roman" w:eastAsia="Aptos" w:hAnsi="Times New Roman" w:cs="Times New Roman"/>
              </w:rPr>
              <w:t xml:space="preserve">: Has coverage, quality, </w:t>
            </w:r>
            <w:proofErr w:type="gramStart"/>
            <w:r w:rsidRPr="00D62D53">
              <w:rPr>
                <w:rFonts w:ascii="Times New Roman" w:eastAsia="Aptos" w:hAnsi="Times New Roman" w:cs="Times New Roman"/>
              </w:rPr>
              <w:t>and 95-</w:t>
            </w:r>
            <w:proofErr w:type="gramEnd"/>
            <w:r w:rsidRPr="00D62D53">
              <w:rPr>
                <w:rFonts w:ascii="Times New Roman" w:eastAsia="Aptos" w:hAnsi="Times New Roman" w:cs="Times New Roman"/>
              </w:rPr>
              <w:t xml:space="preserve">95-95 target progress improved? </w:t>
            </w:r>
          </w:p>
          <w:p w14:paraId="3868C7EA" w14:textId="77777777" w:rsidR="007E233D" w:rsidRPr="00D62D53" w:rsidRDefault="007E233D">
            <w:pPr>
              <w:pStyle w:val="ListParagraph"/>
              <w:numPr>
                <w:ilvl w:val="0"/>
                <w:numId w:val="52"/>
              </w:numPr>
              <w:spacing w:after="0" w:line="276" w:lineRule="auto"/>
              <w:rPr>
                <w:rFonts w:ascii="Times New Roman" w:eastAsia="Aptos" w:hAnsi="Times New Roman" w:cs="Times New Roman"/>
              </w:rPr>
            </w:pPr>
            <w:r w:rsidRPr="00D62D53">
              <w:rPr>
                <w:rFonts w:ascii="Times New Roman" w:eastAsia="Aptos" w:hAnsi="Times New Roman" w:cs="Times New Roman"/>
                <w:b/>
                <w:bCs/>
              </w:rPr>
              <w:t>Supply Chain:</w:t>
            </w:r>
            <w:r w:rsidRPr="00D62D53">
              <w:rPr>
                <w:rFonts w:ascii="Times New Roman" w:eastAsia="Aptos" w:hAnsi="Times New Roman" w:cs="Times New Roman"/>
              </w:rPr>
              <w:t xml:space="preserve"> Has drug and commodity management improved? </w:t>
            </w:r>
          </w:p>
          <w:p w14:paraId="26CA3E17" w14:textId="77777777" w:rsidR="007E233D" w:rsidRPr="00D62D53" w:rsidRDefault="007E233D">
            <w:pPr>
              <w:pStyle w:val="ListParagraph"/>
              <w:numPr>
                <w:ilvl w:val="0"/>
                <w:numId w:val="51"/>
              </w:numPr>
              <w:spacing w:after="0" w:line="276" w:lineRule="auto"/>
              <w:rPr>
                <w:rFonts w:ascii="Times New Roman" w:eastAsia="Aptos" w:hAnsi="Times New Roman" w:cs="Times New Roman"/>
              </w:rPr>
            </w:pPr>
            <w:r w:rsidRPr="00D62D53">
              <w:rPr>
                <w:rFonts w:ascii="Times New Roman" w:eastAsia="Aptos" w:hAnsi="Times New Roman" w:cs="Times New Roman"/>
                <w:b/>
                <w:bCs/>
              </w:rPr>
              <w:t>Finance</w:t>
            </w:r>
            <w:r w:rsidRPr="00D62D53">
              <w:rPr>
                <w:rFonts w:ascii="Times New Roman" w:eastAsia="Aptos" w:hAnsi="Times New Roman" w:cs="Times New Roman"/>
              </w:rPr>
              <w:t xml:space="preserve">: Is the model cost-effective? </w:t>
            </w:r>
          </w:p>
        </w:tc>
      </w:tr>
      <w:tr w:rsidR="006F36B3" w:rsidRPr="00D62D53" w14:paraId="476C979D"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6082893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7 </w:t>
            </w:r>
          </w:p>
        </w:tc>
        <w:tc>
          <w:tcPr>
            <w:tcW w:w="1782" w:type="dxa"/>
            <w:tcBorders>
              <w:top w:val="single" w:sz="8" w:space="0" w:color="auto"/>
              <w:left w:val="single" w:sz="8" w:space="0" w:color="auto"/>
              <w:bottom w:val="single" w:sz="8" w:space="0" w:color="auto"/>
              <w:right w:val="single" w:sz="8" w:space="0" w:color="auto"/>
            </w:tcBorders>
          </w:tcPr>
          <w:p w14:paraId="0AD74725"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Implementation Challenges and Barriers </w:t>
            </w:r>
          </w:p>
        </w:tc>
        <w:tc>
          <w:tcPr>
            <w:tcW w:w="2514" w:type="dxa"/>
            <w:tcBorders>
              <w:top w:val="single" w:sz="8" w:space="0" w:color="auto"/>
              <w:left w:val="single" w:sz="8" w:space="0" w:color="auto"/>
              <w:bottom w:val="single" w:sz="8" w:space="0" w:color="auto"/>
              <w:right w:val="single" w:sz="8" w:space="0" w:color="auto"/>
            </w:tcBorders>
          </w:tcPr>
          <w:p w14:paraId="7FD11E72"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What are the main challenges in implementing this model for ART refills? </w:t>
            </w:r>
          </w:p>
        </w:tc>
        <w:tc>
          <w:tcPr>
            <w:tcW w:w="5011" w:type="dxa"/>
            <w:tcBorders>
              <w:top w:val="single" w:sz="8" w:space="0" w:color="auto"/>
              <w:left w:val="single" w:sz="8" w:space="0" w:color="auto"/>
              <w:bottom w:val="single" w:sz="8" w:space="0" w:color="auto"/>
              <w:right w:val="single" w:sz="8" w:space="0" w:color="auto"/>
            </w:tcBorders>
          </w:tcPr>
          <w:p w14:paraId="1489EA9C" w14:textId="77777777" w:rsidR="006F36B3" w:rsidRPr="00D62D53" w:rsidRDefault="006F36B3">
            <w:pPr>
              <w:pStyle w:val="ListParagraph"/>
              <w:numPr>
                <w:ilvl w:val="0"/>
                <w:numId w:val="5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Concerns about detachment from formal care, missed doses, delayed deliveries </w:t>
            </w:r>
          </w:p>
          <w:p w14:paraId="09FA2B6E" w14:textId="77777777" w:rsidR="006F36B3" w:rsidRPr="00D62D53" w:rsidRDefault="006F36B3">
            <w:pPr>
              <w:pStyle w:val="ListParagraph"/>
              <w:numPr>
                <w:ilvl w:val="0"/>
                <w:numId w:val="4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Stigma, disclosure fears, logistical barriers  </w:t>
            </w:r>
          </w:p>
          <w:p w14:paraId="5D60DCBF" w14:textId="77777777" w:rsidR="006F36B3" w:rsidRPr="00D62D53" w:rsidRDefault="006F36B3">
            <w:pPr>
              <w:pStyle w:val="ListParagraph"/>
              <w:numPr>
                <w:ilvl w:val="0"/>
                <w:numId w:val="4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Burden of data collection  </w:t>
            </w:r>
          </w:p>
          <w:p w14:paraId="680177A8" w14:textId="77777777" w:rsidR="006F36B3" w:rsidRPr="00D62D53" w:rsidRDefault="006F36B3">
            <w:pPr>
              <w:pStyle w:val="ListParagraph"/>
              <w:numPr>
                <w:ilvl w:val="0"/>
                <w:numId w:val="48"/>
              </w:numPr>
              <w:spacing w:after="0"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Frequent client mobility and limited provider support </w:t>
            </w:r>
          </w:p>
          <w:p w14:paraId="1B5853EE" w14:textId="77777777" w:rsidR="006F36B3" w:rsidRPr="00D62D53" w:rsidRDefault="006F36B3">
            <w:pPr>
              <w:pStyle w:val="ListParagraph"/>
              <w:numPr>
                <w:ilvl w:val="0"/>
                <w:numId w:val="4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Refusal from parents or caregivers </w:t>
            </w:r>
          </w:p>
          <w:p w14:paraId="26989A85" w14:textId="77777777" w:rsidR="006F36B3" w:rsidRPr="00D62D53" w:rsidRDefault="006F36B3">
            <w:pPr>
              <w:pStyle w:val="ListParagraph"/>
              <w:numPr>
                <w:ilvl w:val="0"/>
                <w:numId w:val="4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Lack of convenient community-based meeting place </w:t>
            </w:r>
          </w:p>
        </w:tc>
      </w:tr>
      <w:tr w:rsidR="006F36B3" w:rsidRPr="00D62D53" w14:paraId="0FA8A2EB"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2C013DD3"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8 </w:t>
            </w:r>
          </w:p>
        </w:tc>
        <w:tc>
          <w:tcPr>
            <w:tcW w:w="1782" w:type="dxa"/>
            <w:tcBorders>
              <w:top w:val="single" w:sz="8" w:space="0" w:color="auto"/>
              <w:left w:val="single" w:sz="8" w:space="0" w:color="auto"/>
              <w:bottom w:val="single" w:sz="8" w:space="0" w:color="auto"/>
              <w:right w:val="single" w:sz="8" w:space="0" w:color="auto"/>
            </w:tcBorders>
          </w:tcPr>
          <w:p w14:paraId="46AD8EAF"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Data Use and Decision-Making </w:t>
            </w:r>
          </w:p>
        </w:tc>
        <w:tc>
          <w:tcPr>
            <w:tcW w:w="2514" w:type="dxa"/>
            <w:tcBorders>
              <w:top w:val="single" w:sz="8" w:space="0" w:color="auto"/>
              <w:left w:val="single" w:sz="8" w:space="0" w:color="auto"/>
              <w:bottom w:val="single" w:sz="8" w:space="0" w:color="auto"/>
              <w:right w:val="single" w:sz="8" w:space="0" w:color="auto"/>
            </w:tcBorders>
          </w:tcPr>
          <w:p w14:paraId="0B47B0E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How is data used? </w:t>
            </w:r>
          </w:p>
        </w:tc>
        <w:tc>
          <w:tcPr>
            <w:tcW w:w="5011" w:type="dxa"/>
            <w:tcBorders>
              <w:top w:val="single" w:sz="8" w:space="0" w:color="auto"/>
              <w:left w:val="single" w:sz="8" w:space="0" w:color="auto"/>
              <w:bottom w:val="single" w:sz="8" w:space="0" w:color="auto"/>
              <w:right w:val="single" w:sz="8" w:space="0" w:color="auto"/>
            </w:tcBorders>
          </w:tcPr>
          <w:p w14:paraId="585A8C3F" w14:textId="77777777" w:rsidR="006F36B3" w:rsidRPr="00D62D53" w:rsidRDefault="006F36B3">
            <w:pPr>
              <w:pStyle w:val="ListParagraph"/>
              <w:numPr>
                <w:ilvl w:val="0"/>
                <w:numId w:val="4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are the main data sources and how is AY-DSDM data managed and analyzed? </w:t>
            </w:r>
          </w:p>
          <w:p w14:paraId="24C3302B" w14:textId="77777777" w:rsidR="006F36B3" w:rsidRPr="00D62D53" w:rsidRDefault="006F36B3">
            <w:pPr>
              <w:pStyle w:val="ListParagraph"/>
              <w:numPr>
                <w:ilvl w:val="0"/>
                <w:numId w:val="4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would you say about the quality of AY-DSDM data? Would you say that it is of good quality (i.e., complete, accurate, timely) </w:t>
            </w:r>
            <w:proofErr w:type="gramStart"/>
            <w:r w:rsidRPr="00D62D53">
              <w:rPr>
                <w:rFonts w:ascii="Times New Roman" w:eastAsia="Aptos" w:hAnsi="Times New Roman" w:cs="Times New Roman"/>
              </w:rPr>
              <w:t>or of</w:t>
            </w:r>
            <w:proofErr w:type="gramEnd"/>
            <w:r w:rsidRPr="00D62D53">
              <w:rPr>
                <w:rFonts w:ascii="Times New Roman" w:eastAsia="Aptos" w:hAnsi="Times New Roman" w:cs="Times New Roman"/>
              </w:rPr>
              <w:t xml:space="preserve"> bad quality (i.e., incomplete, inaccurate, or untimely)? What do you think are the root causes of data quality issues? </w:t>
            </w:r>
          </w:p>
          <w:p w14:paraId="6F1BAEF2" w14:textId="77777777" w:rsidR="006F36B3" w:rsidRPr="00D62D53" w:rsidRDefault="006F36B3">
            <w:pPr>
              <w:pStyle w:val="ListParagraph"/>
              <w:numPr>
                <w:ilvl w:val="0"/>
                <w:numId w:val="4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Are there any data quality improvement strategies in place? Please, specify (if any). Probe: RDQA/data verification, validation tests, availability of SOPs/guides, data cleaning, ...  </w:t>
            </w:r>
          </w:p>
          <w:p w14:paraId="14136524" w14:textId="77777777" w:rsidR="006F36B3" w:rsidRPr="00D62D53" w:rsidRDefault="006F36B3">
            <w:pPr>
              <w:pStyle w:val="ListParagraph"/>
              <w:numPr>
                <w:ilvl w:val="0"/>
                <w:numId w:val="4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Are key AY-DSDM HIV indicators tracked and used for supportive supervision? </w:t>
            </w:r>
          </w:p>
          <w:p w14:paraId="471BC6DB" w14:textId="77777777" w:rsidR="006F36B3" w:rsidRPr="00D62D53" w:rsidRDefault="006F36B3">
            <w:pPr>
              <w:pStyle w:val="ListParagraph"/>
              <w:numPr>
                <w:ilvl w:val="0"/>
                <w:numId w:val="42"/>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Please tell us whether you are using AY-DSDM data for target setting, reviewing performance, and decision making (for example, resource allocation). </w:t>
            </w:r>
          </w:p>
        </w:tc>
      </w:tr>
      <w:tr w:rsidR="006F36B3" w:rsidRPr="00D62D53" w14:paraId="4128118D"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537EBF4D"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9 </w:t>
            </w:r>
          </w:p>
        </w:tc>
        <w:tc>
          <w:tcPr>
            <w:tcW w:w="1782" w:type="dxa"/>
            <w:tcBorders>
              <w:top w:val="single" w:sz="8" w:space="0" w:color="auto"/>
              <w:left w:val="single" w:sz="8" w:space="0" w:color="auto"/>
              <w:bottom w:val="single" w:sz="8" w:space="0" w:color="auto"/>
              <w:right w:val="single" w:sz="8" w:space="0" w:color="auto"/>
            </w:tcBorders>
          </w:tcPr>
          <w:p w14:paraId="407DD413"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Strengths and weaknesses (internal) WOT Analysis </w:t>
            </w:r>
          </w:p>
        </w:tc>
        <w:tc>
          <w:tcPr>
            <w:tcW w:w="2514" w:type="dxa"/>
            <w:tcBorders>
              <w:top w:val="single" w:sz="8" w:space="0" w:color="auto"/>
              <w:left w:val="single" w:sz="8" w:space="0" w:color="auto"/>
              <w:bottom w:val="single" w:sz="8" w:space="0" w:color="auto"/>
              <w:right w:val="single" w:sz="8" w:space="0" w:color="auto"/>
            </w:tcBorders>
          </w:tcPr>
          <w:p w14:paraId="363DB458" w14:textId="7043C38C"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key strengths and weaknesses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w:t>
            </w:r>
          </w:p>
        </w:tc>
        <w:tc>
          <w:tcPr>
            <w:tcW w:w="5011" w:type="dxa"/>
            <w:tcBorders>
              <w:top w:val="single" w:sz="8" w:space="0" w:color="auto"/>
              <w:left w:val="single" w:sz="8" w:space="0" w:color="auto"/>
              <w:bottom w:val="single" w:sz="8" w:space="0" w:color="auto"/>
              <w:right w:val="single" w:sz="8" w:space="0" w:color="auto"/>
            </w:tcBorders>
          </w:tcPr>
          <w:p w14:paraId="783C6CD5" w14:textId="77777777" w:rsidR="006F36B3" w:rsidRPr="00D62D53" w:rsidRDefault="006F36B3">
            <w:pPr>
              <w:pStyle w:val="ListParagraph"/>
              <w:numPr>
                <w:ilvl w:val="0"/>
                <w:numId w:val="41"/>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can weaknesses be addressed and challenges managed? </w:t>
            </w:r>
          </w:p>
        </w:tc>
      </w:tr>
      <w:tr w:rsidR="006F36B3" w:rsidRPr="00D62D53" w14:paraId="5228F52F"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393636E6"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10 </w:t>
            </w:r>
          </w:p>
        </w:tc>
        <w:tc>
          <w:tcPr>
            <w:tcW w:w="1782" w:type="dxa"/>
            <w:tcBorders>
              <w:top w:val="single" w:sz="8" w:space="0" w:color="auto"/>
              <w:left w:val="single" w:sz="8" w:space="0" w:color="auto"/>
              <w:bottom w:val="single" w:sz="8" w:space="0" w:color="auto"/>
              <w:right w:val="single" w:sz="8" w:space="0" w:color="auto"/>
            </w:tcBorders>
          </w:tcPr>
          <w:p w14:paraId="6FE4E5E0" w14:textId="2FE0BD61"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Opportunities and threats (external) </w:t>
            </w:r>
          </w:p>
        </w:tc>
        <w:tc>
          <w:tcPr>
            <w:tcW w:w="2514" w:type="dxa"/>
            <w:tcBorders>
              <w:top w:val="single" w:sz="8" w:space="0" w:color="auto"/>
              <w:left w:val="single" w:sz="8" w:space="0" w:color="auto"/>
              <w:bottom w:val="single" w:sz="8" w:space="0" w:color="auto"/>
              <w:right w:val="single" w:sz="8" w:space="0" w:color="auto"/>
            </w:tcBorders>
          </w:tcPr>
          <w:p w14:paraId="3B53B7CA" w14:textId="26931280"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major opportunities and threats affecting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w:t>
            </w:r>
          </w:p>
        </w:tc>
        <w:tc>
          <w:tcPr>
            <w:tcW w:w="5011" w:type="dxa"/>
            <w:tcBorders>
              <w:top w:val="single" w:sz="8" w:space="0" w:color="auto"/>
              <w:left w:val="single" w:sz="8" w:space="0" w:color="auto"/>
              <w:bottom w:val="single" w:sz="8" w:space="0" w:color="auto"/>
              <w:right w:val="single" w:sz="8" w:space="0" w:color="auto"/>
            </w:tcBorders>
          </w:tcPr>
          <w:p w14:paraId="15BE8C23" w14:textId="77777777" w:rsidR="006F36B3" w:rsidRPr="00D62D53" w:rsidRDefault="006F36B3">
            <w:pPr>
              <w:pStyle w:val="ListParagraph"/>
              <w:numPr>
                <w:ilvl w:val="0"/>
                <w:numId w:val="4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is being done to harness opportunities and mitigate risks (e.g., political instability)? </w:t>
            </w:r>
          </w:p>
          <w:p w14:paraId="4A12E6B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 </w:t>
            </w:r>
          </w:p>
        </w:tc>
      </w:tr>
      <w:tr w:rsidR="006F36B3" w:rsidRPr="00D62D53" w14:paraId="6A2EEC0F"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0852E09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11 </w:t>
            </w:r>
          </w:p>
        </w:tc>
        <w:tc>
          <w:tcPr>
            <w:tcW w:w="1782" w:type="dxa"/>
            <w:tcBorders>
              <w:top w:val="single" w:sz="8" w:space="0" w:color="auto"/>
              <w:left w:val="single" w:sz="8" w:space="0" w:color="auto"/>
              <w:bottom w:val="single" w:sz="8" w:space="0" w:color="auto"/>
              <w:right w:val="single" w:sz="8" w:space="0" w:color="auto"/>
            </w:tcBorders>
          </w:tcPr>
          <w:p w14:paraId="6E7EFCDC"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AY-DSD group formation and dissolution </w:t>
            </w:r>
          </w:p>
        </w:tc>
        <w:tc>
          <w:tcPr>
            <w:tcW w:w="2514" w:type="dxa"/>
            <w:tcBorders>
              <w:top w:val="single" w:sz="8" w:space="0" w:color="auto"/>
              <w:left w:val="single" w:sz="8" w:space="0" w:color="auto"/>
              <w:bottom w:val="single" w:sz="8" w:space="0" w:color="auto"/>
              <w:right w:val="single" w:sz="8" w:space="0" w:color="auto"/>
            </w:tcBorders>
          </w:tcPr>
          <w:p w14:paraId="18B7755E"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How is the AY-DSD group formation going? </w:t>
            </w:r>
          </w:p>
        </w:tc>
        <w:tc>
          <w:tcPr>
            <w:tcW w:w="5011" w:type="dxa"/>
            <w:tcBorders>
              <w:top w:val="single" w:sz="8" w:space="0" w:color="auto"/>
              <w:left w:val="single" w:sz="8" w:space="0" w:color="auto"/>
              <w:bottom w:val="single" w:sz="8" w:space="0" w:color="auto"/>
              <w:right w:val="single" w:sz="8" w:space="0" w:color="auto"/>
            </w:tcBorders>
          </w:tcPr>
          <w:p w14:paraId="511E4AEC" w14:textId="77777777" w:rsidR="006F36B3" w:rsidRPr="00D62D53" w:rsidRDefault="006F36B3">
            <w:pPr>
              <w:pStyle w:val="ListParagraph"/>
              <w:numPr>
                <w:ilvl w:val="0"/>
                <w:numId w:val="3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Can you please tell us how AY-DSD group formation is ongoing? Are the expected number of adolescents and youth joining/participating in AY-DSDM? </w:t>
            </w:r>
          </w:p>
          <w:p w14:paraId="122D2D48" w14:textId="77777777" w:rsidR="006F36B3" w:rsidRPr="00D62D53" w:rsidRDefault="006F36B3">
            <w:pPr>
              <w:pStyle w:val="ListParagraph"/>
              <w:numPr>
                <w:ilvl w:val="0"/>
                <w:numId w:val="3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Please also tell us about the major reasons for AY-DSD group dissolution? In your opinion, what should be done to keep AY-DSDM groups intact and well-functioning? </w:t>
            </w:r>
          </w:p>
        </w:tc>
      </w:tr>
      <w:tr w:rsidR="006F36B3" w:rsidRPr="00D62D53" w14:paraId="34224A3E" w14:textId="77777777" w:rsidTr="006F36B3">
        <w:trPr>
          <w:trHeight w:val="299"/>
        </w:trPr>
        <w:tc>
          <w:tcPr>
            <w:tcW w:w="584" w:type="dxa"/>
            <w:tcBorders>
              <w:top w:val="single" w:sz="8" w:space="0" w:color="auto"/>
              <w:left w:val="single" w:sz="8" w:space="0" w:color="auto"/>
              <w:bottom w:val="single" w:sz="8" w:space="0" w:color="auto"/>
              <w:right w:val="single" w:sz="8" w:space="0" w:color="auto"/>
            </w:tcBorders>
          </w:tcPr>
          <w:p w14:paraId="2522F18A"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12 </w:t>
            </w:r>
          </w:p>
        </w:tc>
        <w:tc>
          <w:tcPr>
            <w:tcW w:w="1782" w:type="dxa"/>
            <w:tcBorders>
              <w:top w:val="single" w:sz="8" w:space="0" w:color="auto"/>
              <w:left w:val="single" w:sz="8" w:space="0" w:color="auto"/>
              <w:bottom w:val="single" w:sz="8" w:space="0" w:color="auto"/>
              <w:right w:val="single" w:sz="8" w:space="0" w:color="auto"/>
            </w:tcBorders>
          </w:tcPr>
          <w:p w14:paraId="4898F8CC"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Final Reflections </w:t>
            </w:r>
          </w:p>
        </w:tc>
        <w:tc>
          <w:tcPr>
            <w:tcW w:w="2514" w:type="dxa"/>
            <w:tcBorders>
              <w:top w:val="single" w:sz="8" w:space="0" w:color="auto"/>
              <w:left w:val="single" w:sz="8" w:space="0" w:color="auto"/>
              <w:bottom w:val="single" w:sz="8" w:space="0" w:color="auto"/>
              <w:right w:val="single" w:sz="8" w:space="0" w:color="auto"/>
            </w:tcBorders>
          </w:tcPr>
          <w:p w14:paraId="2F8D96C2" w14:textId="00FAF8F0"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Do you have any final reflection regarding the future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in Ethiopia? </w:t>
            </w:r>
          </w:p>
        </w:tc>
        <w:tc>
          <w:tcPr>
            <w:tcW w:w="5011" w:type="dxa"/>
            <w:tcBorders>
              <w:top w:val="single" w:sz="8" w:space="0" w:color="auto"/>
              <w:left w:val="single" w:sz="8" w:space="0" w:color="auto"/>
              <w:bottom w:val="single" w:sz="8" w:space="0" w:color="auto"/>
              <w:right w:val="single" w:sz="8" w:space="0" w:color="auto"/>
            </w:tcBorders>
          </w:tcPr>
          <w:p w14:paraId="65DD527D" w14:textId="77777777" w:rsidR="006F36B3" w:rsidRPr="00D62D53" w:rsidRDefault="006F36B3">
            <w:pPr>
              <w:pStyle w:val="ListParagraph"/>
              <w:numPr>
                <w:ilvl w:val="0"/>
                <w:numId w:val="3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Recommendations  </w:t>
            </w:r>
          </w:p>
          <w:p w14:paraId="76B26038" w14:textId="2065C668" w:rsidR="006F36B3" w:rsidRPr="00D62D53" w:rsidRDefault="006F36B3">
            <w:pPr>
              <w:pStyle w:val="ListParagraph"/>
              <w:numPr>
                <w:ilvl w:val="0"/>
                <w:numId w:val="3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Comments regarding the service  </w:t>
            </w:r>
          </w:p>
        </w:tc>
      </w:tr>
    </w:tbl>
    <w:p w14:paraId="2286F6C8" w14:textId="77777777" w:rsidR="006F36B3" w:rsidRPr="00D62D53" w:rsidRDefault="006F36B3" w:rsidP="006F36B3">
      <w:pPr>
        <w:rPr>
          <w:rFonts w:ascii="Times New Roman" w:hAnsi="Times New Roman" w:cs="Times New Roman"/>
        </w:rPr>
      </w:pPr>
    </w:p>
    <w:p w14:paraId="68EF0F3F" w14:textId="77777777" w:rsidR="006F36B3" w:rsidRPr="00D62D53" w:rsidRDefault="006F36B3" w:rsidP="006F36B3">
      <w:r w:rsidRPr="00D62D53">
        <w:t xml:space="preserve">III. </w:t>
      </w:r>
      <w:r w:rsidRPr="00D62D53">
        <w:rPr>
          <w:b/>
          <w:bCs/>
        </w:rPr>
        <w:t>Individual Peer led</w:t>
      </w:r>
    </w:p>
    <w:tbl>
      <w:tblPr>
        <w:tblW w:w="9883" w:type="dxa"/>
        <w:tblInd w:w="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6"/>
        <w:gridCol w:w="2020"/>
        <w:gridCol w:w="2433"/>
        <w:gridCol w:w="4724"/>
      </w:tblGrid>
      <w:tr w:rsidR="006F36B3" w:rsidRPr="00D62D53" w14:paraId="68FE257B"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628DE65" w14:textId="7543140D"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Ser. No</w:t>
            </w:r>
            <w:r w:rsidR="00F04EAF" w:rsidRPr="00D62D53">
              <w:rPr>
                <w:rFonts w:ascii="Times New Roman" w:eastAsia="Aptos" w:hAnsi="Times New Roman" w:cs="Times New Roman"/>
                <w:color w:val="000000" w:themeColor="text1"/>
              </w:rPr>
              <w:t>.</w:t>
            </w:r>
            <w:r w:rsidRPr="00D62D53">
              <w:rPr>
                <w:rFonts w:ascii="Times New Roman" w:eastAsia="Aptos" w:hAnsi="Times New Roman" w:cs="Times New Roman"/>
                <w:color w:val="000000" w:themeColor="text1"/>
              </w:rPr>
              <w:t xml:space="preserve"> </w:t>
            </w:r>
          </w:p>
        </w:tc>
        <w:tc>
          <w:tcPr>
            <w:tcW w:w="20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8E8A1DB"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Focus area</w:t>
            </w:r>
            <w:r w:rsidRPr="00D62D53">
              <w:rPr>
                <w:rFonts w:ascii="Times New Roman" w:eastAsia="Aptos" w:hAnsi="Times New Roman" w:cs="Times New Roman"/>
                <w:color w:val="000000" w:themeColor="text1"/>
              </w:rPr>
              <w:t xml:space="preserve"> </w:t>
            </w:r>
          </w:p>
          <w:p w14:paraId="6F962E3D"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 xml:space="preserve"> </w:t>
            </w:r>
          </w:p>
        </w:tc>
        <w:tc>
          <w:tcPr>
            <w:tcW w:w="243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F78D8A3"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Guiding Questions</w:t>
            </w:r>
            <w:r w:rsidRPr="00D62D53">
              <w:rPr>
                <w:rFonts w:ascii="Times New Roman" w:eastAsia="Aptos" w:hAnsi="Times New Roman" w:cs="Times New Roman"/>
                <w:color w:val="000000" w:themeColor="text1"/>
              </w:rPr>
              <w:t xml:space="preserve"> </w:t>
            </w:r>
          </w:p>
        </w:tc>
        <w:tc>
          <w:tcPr>
            <w:tcW w:w="472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A1BD66F"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Probing</w:t>
            </w:r>
            <w:r w:rsidRPr="00D62D53">
              <w:rPr>
                <w:rFonts w:ascii="Times New Roman" w:eastAsia="Aptos" w:hAnsi="Times New Roman" w:cs="Times New Roman"/>
                <w:color w:val="000000" w:themeColor="text1"/>
              </w:rPr>
              <w:t xml:space="preserve"> </w:t>
            </w:r>
          </w:p>
        </w:tc>
      </w:tr>
      <w:tr w:rsidR="006F36B3" w:rsidRPr="00D62D53" w14:paraId="53785171"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78F0D29F"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 </w:t>
            </w:r>
          </w:p>
        </w:tc>
        <w:tc>
          <w:tcPr>
            <w:tcW w:w="2020" w:type="dxa"/>
            <w:tcBorders>
              <w:top w:val="single" w:sz="8" w:space="0" w:color="auto"/>
              <w:left w:val="single" w:sz="8" w:space="0" w:color="auto"/>
              <w:bottom w:val="single" w:sz="8" w:space="0" w:color="auto"/>
              <w:right w:val="single" w:sz="8" w:space="0" w:color="auto"/>
            </w:tcBorders>
          </w:tcPr>
          <w:p w14:paraId="49CD1007"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Relevance and Appropriate </w:t>
            </w:r>
          </w:p>
          <w:p w14:paraId="5AECB688" w14:textId="6ADB0663"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ness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w:t>
            </w:r>
          </w:p>
        </w:tc>
        <w:tc>
          <w:tcPr>
            <w:tcW w:w="2433" w:type="dxa"/>
            <w:tcBorders>
              <w:top w:val="single" w:sz="8" w:space="0" w:color="auto"/>
              <w:left w:val="single" w:sz="8" w:space="0" w:color="auto"/>
              <w:bottom w:val="single" w:sz="8" w:space="0" w:color="auto"/>
              <w:right w:val="single" w:sz="8" w:space="0" w:color="auto"/>
            </w:tcBorders>
          </w:tcPr>
          <w:p w14:paraId="46235F04" w14:textId="4D0C3039"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In your opinion, is the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addressing the real needs of adolescents and youth living with HIV? </w:t>
            </w:r>
          </w:p>
        </w:tc>
        <w:tc>
          <w:tcPr>
            <w:tcW w:w="4724" w:type="dxa"/>
            <w:tcBorders>
              <w:top w:val="single" w:sz="8" w:space="0" w:color="auto"/>
              <w:left w:val="single" w:sz="8" w:space="0" w:color="auto"/>
              <w:bottom w:val="single" w:sz="8" w:space="0" w:color="auto"/>
              <w:right w:val="single" w:sz="8" w:space="0" w:color="auto"/>
            </w:tcBorders>
          </w:tcPr>
          <w:p w14:paraId="5600ED99" w14:textId="77777777" w:rsidR="006F36B3" w:rsidRPr="00D62D53" w:rsidRDefault="006F36B3">
            <w:pPr>
              <w:pStyle w:val="ListParagraph"/>
              <w:numPr>
                <w:ilvl w:val="0"/>
                <w:numId w:val="3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Has the model been responsive and adaptable to changing circumstances? </w:t>
            </w:r>
          </w:p>
          <w:p w14:paraId="7CA7FBEB" w14:textId="77777777" w:rsidR="006F36B3" w:rsidRPr="00D62D53" w:rsidRDefault="006F36B3">
            <w:pPr>
              <w:pStyle w:val="ListParagraph"/>
              <w:numPr>
                <w:ilvl w:val="0"/>
                <w:numId w:val="3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do clients and implementers perceive the  models </w:t>
            </w:r>
          </w:p>
        </w:tc>
      </w:tr>
      <w:tr w:rsidR="006F36B3" w:rsidRPr="00D62D53" w14:paraId="47D613F3"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49D94B9E"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3 </w:t>
            </w:r>
          </w:p>
        </w:tc>
        <w:tc>
          <w:tcPr>
            <w:tcW w:w="2020" w:type="dxa"/>
            <w:tcBorders>
              <w:top w:val="single" w:sz="8" w:space="0" w:color="auto"/>
              <w:left w:val="single" w:sz="8" w:space="0" w:color="auto"/>
              <w:bottom w:val="single" w:sz="8" w:space="0" w:color="auto"/>
              <w:right w:val="single" w:sz="8" w:space="0" w:color="auto"/>
            </w:tcBorders>
          </w:tcPr>
          <w:p w14:paraId="3036D7FF"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Supply Chain </w:t>
            </w:r>
          </w:p>
        </w:tc>
        <w:tc>
          <w:tcPr>
            <w:tcW w:w="2433" w:type="dxa"/>
            <w:tcBorders>
              <w:top w:val="single" w:sz="8" w:space="0" w:color="auto"/>
              <w:left w:val="single" w:sz="8" w:space="0" w:color="auto"/>
              <w:bottom w:val="single" w:sz="8" w:space="0" w:color="auto"/>
              <w:right w:val="single" w:sz="8" w:space="0" w:color="auto"/>
            </w:tcBorders>
          </w:tcPr>
          <w:p w14:paraId="4309252F" w14:textId="246BD012"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Can you describe the current situation of drug availability to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w:t>
            </w:r>
          </w:p>
        </w:tc>
        <w:tc>
          <w:tcPr>
            <w:tcW w:w="4724" w:type="dxa"/>
            <w:tcBorders>
              <w:top w:val="single" w:sz="8" w:space="0" w:color="auto"/>
              <w:left w:val="single" w:sz="8" w:space="0" w:color="auto"/>
              <w:bottom w:val="single" w:sz="8" w:space="0" w:color="auto"/>
              <w:right w:val="single" w:sz="8" w:space="0" w:color="auto"/>
            </w:tcBorders>
          </w:tcPr>
          <w:p w14:paraId="50E443DB" w14:textId="77777777" w:rsidR="006F36B3" w:rsidRPr="00D62D53" w:rsidRDefault="006F36B3">
            <w:pPr>
              <w:pStyle w:val="ListParagraph"/>
              <w:numPr>
                <w:ilvl w:val="0"/>
                <w:numId w:val="3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Is there a consistent and reliable supply of ART drugs and related commodities? </w:t>
            </w:r>
          </w:p>
          <w:p w14:paraId="600C02D8" w14:textId="77777777" w:rsidR="006F36B3" w:rsidRPr="00D62D53" w:rsidRDefault="006F36B3">
            <w:pPr>
              <w:pStyle w:val="ListParagraph"/>
              <w:numPr>
                <w:ilvl w:val="0"/>
                <w:numId w:val="3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are the major challenges in managing supplies and logistics? </w:t>
            </w:r>
          </w:p>
        </w:tc>
      </w:tr>
      <w:tr w:rsidR="006F36B3" w:rsidRPr="00D62D53" w14:paraId="2FE6F19C"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7AC8384D"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4 </w:t>
            </w:r>
          </w:p>
        </w:tc>
        <w:tc>
          <w:tcPr>
            <w:tcW w:w="2020" w:type="dxa"/>
            <w:tcBorders>
              <w:top w:val="single" w:sz="8" w:space="0" w:color="auto"/>
              <w:left w:val="single" w:sz="8" w:space="0" w:color="auto"/>
              <w:bottom w:val="single" w:sz="8" w:space="0" w:color="auto"/>
              <w:right w:val="single" w:sz="8" w:space="0" w:color="auto"/>
            </w:tcBorders>
          </w:tcPr>
          <w:p w14:paraId="6E24D8CE"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Effectiveness and Outcomes </w:t>
            </w:r>
          </w:p>
        </w:tc>
        <w:tc>
          <w:tcPr>
            <w:tcW w:w="2433" w:type="dxa"/>
            <w:tcBorders>
              <w:top w:val="single" w:sz="8" w:space="0" w:color="auto"/>
              <w:left w:val="single" w:sz="8" w:space="0" w:color="auto"/>
              <w:bottom w:val="single" w:sz="8" w:space="0" w:color="auto"/>
              <w:right w:val="single" w:sz="8" w:space="0" w:color="auto"/>
            </w:tcBorders>
          </w:tcPr>
          <w:p w14:paraId="169E5A57" w14:textId="1ADA3F4C"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To what extent has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achieved its intended health outcomes? </w:t>
            </w:r>
          </w:p>
        </w:tc>
        <w:tc>
          <w:tcPr>
            <w:tcW w:w="4724" w:type="dxa"/>
            <w:tcBorders>
              <w:top w:val="single" w:sz="8" w:space="0" w:color="auto"/>
              <w:left w:val="single" w:sz="8" w:space="0" w:color="auto"/>
              <w:bottom w:val="single" w:sz="8" w:space="0" w:color="auto"/>
              <w:right w:val="single" w:sz="8" w:space="0" w:color="auto"/>
            </w:tcBorders>
          </w:tcPr>
          <w:p w14:paraId="53FC66B0" w14:textId="77777777" w:rsidR="006F36B3" w:rsidRPr="00D62D53" w:rsidRDefault="006F36B3">
            <w:pPr>
              <w:pStyle w:val="ListParagraph"/>
              <w:numPr>
                <w:ilvl w:val="0"/>
                <w:numId w:val="32"/>
              </w:numPr>
              <w:spacing w:after="0" w:line="276" w:lineRule="auto"/>
              <w:rPr>
                <w:rFonts w:ascii="Times New Roman" w:eastAsia="Aptos" w:hAnsi="Times New Roman" w:cs="Times New Roman"/>
              </w:rPr>
            </w:pPr>
            <w:r w:rsidRPr="00D62D53">
              <w:rPr>
                <w:rFonts w:ascii="Times New Roman" w:eastAsia="Aptos" w:hAnsi="Times New Roman" w:cs="Times New Roman"/>
              </w:rPr>
              <w:t>What evidence exists regarding improvements in adherence, retention, and viral suppression among adolescents/</w:t>
            </w:r>
            <w:proofErr w:type="gramStart"/>
            <w:r w:rsidRPr="00D62D53">
              <w:rPr>
                <w:rFonts w:ascii="Times New Roman" w:eastAsia="Aptos" w:hAnsi="Times New Roman" w:cs="Times New Roman"/>
              </w:rPr>
              <w:t>youth</w:t>
            </w:r>
            <w:proofErr w:type="gramEnd"/>
            <w:r w:rsidRPr="00D62D53">
              <w:rPr>
                <w:rFonts w:ascii="Times New Roman" w:eastAsia="Aptos" w:hAnsi="Times New Roman" w:cs="Times New Roman"/>
              </w:rPr>
              <w:t xml:space="preserve">? </w:t>
            </w:r>
          </w:p>
          <w:p w14:paraId="14FC58CA" w14:textId="77777777" w:rsidR="006F36B3" w:rsidRPr="00D62D53" w:rsidRDefault="006F36B3">
            <w:pPr>
              <w:pStyle w:val="ListParagraph"/>
              <w:numPr>
                <w:ilvl w:val="0"/>
                <w:numId w:val="31"/>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factors have enabled or hindered success? </w:t>
            </w:r>
          </w:p>
        </w:tc>
      </w:tr>
      <w:tr w:rsidR="006F36B3" w:rsidRPr="00D62D53" w14:paraId="11EE8CDB"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49CFB84D"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6 </w:t>
            </w:r>
          </w:p>
        </w:tc>
        <w:tc>
          <w:tcPr>
            <w:tcW w:w="2020" w:type="dxa"/>
            <w:tcBorders>
              <w:top w:val="single" w:sz="8" w:space="0" w:color="auto"/>
              <w:left w:val="single" w:sz="8" w:space="0" w:color="auto"/>
              <w:bottom w:val="single" w:sz="8" w:space="0" w:color="auto"/>
              <w:right w:val="single" w:sz="8" w:space="0" w:color="auto"/>
            </w:tcBorders>
          </w:tcPr>
          <w:p w14:paraId="40DE3884"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Client level Impact </w:t>
            </w:r>
          </w:p>
        </w:tc>
        <w:tc>
          <w:tcPr>
            <w:tcW w:w="2433" w:type="dxa"/>
            <w:tcBorders>
              <w:top w:val="single" w:sz="8" w:space="0" w:color="auto"/>
              <w:left w:val="single" w:sz="8" w:space="0" w:color="auto"/>
              <w:bottom w:val="single" w:sz="8" w:space="0" w:color="auto"/>
              <w:right w:val="single" w:sz="8" w:space="0" w:color="auto"/>
            </w:tcBorders>
          </w:tcPr>
          <w:p w14:paraId="282AF1ED" w14:textId="41D5F91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key benefits of AY</w:t>
            </w:r>
            <w:r w:rsidR="002B3EDA" w:rsidRPr="00D62D53">
              <w:rPr>
                <w:rFonts w:ascii="Times New Roman" w:eastAsia="Aptos" w:hAnsi="Times New Roman" w:cs="Times New Roman"/>
              </w:rPr>
              <w:t>-</w:t>
            </w:r>
            <w:r w:rsidRPr="00D62D53">
              <w:rPr>
                <w:rFonts w:ascii="Times New Roman" w:eastAsia="Aptos" w:hAnsi="Times New Roman" w:cs="Times New Roman"/>
              </w:rPr>
              <w:lastRenderedPageBreak/>
              <w:t xml:space="preserve">CDSDM for clients? (open ended) </w:t>
            </w:r>
          </w:p>
        </w:tc>
        <w:tc>
          <w:tcPr>
            <w:tcW w:w="4724" w:type="dxa"/>
            <w:tcBorders>
              <w:top w:val="single" w:sz="8" w:space="0" w:color="auto"/>
              <w:left w:val="single" w:sz="8" w:space="0" w:color="auto"/>
              <w:bottom w:val="single" w:sz="8" w:space="0" w:color="auto"/>
              <w:right w:val="single" w:sz="8" w:space="0" w:color="auto"/>
            </w:tcBorders>
          </w:tcPr>
          <w:p w14:paraId="128FE000"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Probe: </w:t>
            </w:r>
          </w:p>
          <w:p w14:paraId="34911DBE" w14:textId="77777777" w:rsidR="006F36B3" w:rsidRPr="00D62D53" w:rsidRDefault="006F36B3">
            <w:pPr>
              <w:pStyle w:val="ListParagraph"/>
              <w:numPr>
                <w:ilvl w:val="0"/>
                <w:numId w:val="3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Fewer facility visits and cost savings </w:t>
            </w:r>
          </w:p>
          <w:p w14:paraId="3E2ECF46" w14:textId="77777777" w:rsidR="006F36B3" w:rsidRPr="00D62D53" w:rsidRDefault="006F36B3">
            <w:pPr>
              <w:pStyle w:val="ListParagraph"/>
              <w:numPr>
                <w:ilvl w:val="0"/>
                <w:numId w:val="29"/>
              </w:numPr>
              <w:spacing w:after="0"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Increased empowerment and client satisfaction </w:t>
            </w:r>
          </w:p>
          <w:p w14:paraId="24D294B0" w14:textId="77777777" w:rsidR="006F36B3" w:rsidRPr="00D62D53" w:rsidRDefault="006F36B3">
            <w:pPr>
              <w:pStyle w:val="ListParagraph"/>
              <w:numPr>
                <w:ilvl w:val="0"/>
                <w:numId w:val="2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Improved access to community-based support services (e.g. nutrition, psychosocial support) </w:t>
            </w:r>
          </w:p>
          <w:p w14:paraId="3D9ED8C3" w14:textId="77777777" w:rsidR="006F36B3" w:rsidRPr="00D62D53" w:rsidRDefault="006F36B3">
            <w:pPr>
              <w:pStyle w:val="ListParagraph"/>
              <w:numPr>
                <w:ilvl w:val="0"/>
                <w:numId w:val="2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Greater involvement of people living with HIV (e.g., peer support roles) </w:t>
            </w:r>
          </w:p>
        </w:tc>
      </w:tr>
      <w:tr w:rsidR="006F36B3" w:rsidRPr="00D62D53" w14:paraId="55DF42C0"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079E6323"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7 </w:t>
            </w:r>
          </w:p>
        </w:tc>
        <w:tc>
          <w:tcPr>
            <w:tcW w:w="2020" w:type="dxa"/>
            <w:tcBorders>
              <w:top w:val="single" w:sz="8" w:space="0" w:color="auto"/>
              <w:left w:val="single" w:sz="8" w:space="0" w:color="auto"/>
              <w:bottom w:val="single" w:sz="8" w:space="0" w:color="auto"/>
              <w:right w:val="single" w:sz="8" w:space="0" w:color="auto"/>
            </w:tcBorders>
          </w:tcPr>
          <w:p w14:paraId="624DE452"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Implementation Challenges and Barriers </w:t>
            </w:r>
          </w:p>
        </w:tc>
        <w:tc>
          <w:tcPr>
            <w:tcW w:w="2433" w:type="dxa"/>
            <w:tcBorders>
              <w:top w:val="single" w:sz="8" w:space="0" w:color="auto"/>
              <w:left w:val="single" w:sz="8" w:space="0" w:color="auto"/>
              <w:bottom w:val="single" w:sz="8" w:space="0" w:color="auto"/>
              <w:right w:val="single" w:sz="8" w:space="0" w:color="auto"/>
            </w:tcBorders>
          </w:tcPr>
          <w:p w14:paraId="613CF6E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What are the main challenges in implementing this model for ART refills? </w:t>
            </w:r>
          </w:p>
        </w:tc>
        <w:tc>
          <w:tcPr>
            <w:tcW w:w="4724" w:type="dxa"/>
            <w:tcBorders>
              <w:top w:val="single" w:sz="8" w:space="0" w:color="auto"/>
              <w:left w:val="single" w:sz="8" w:space="0" w:color="auto"/>
              <w:bottom w:val="single" w:sz="8" w:space="0" w:color="auto"/>
              <w:right w:val="single" w:sz="8" w:space="0" w:color="auto"/>
            </w:tcBorders>
          </w:tcPr>
          <w:p w14:paraId="7AD7EE73" w14:textId="77777777" w:rsidR="006F36B3" w:rsidRPr="00D62D53" w:rsidRDefault="006F36B3">
            <w:pPr>
              <w:pStyle w:val="ListParagraph"/>
              <w:numPr>
                <w:ilvl w:val="0"/>
                <w:numId w:val="2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Concerns about detachment from formal care, missed doses, delayed deliveries </w:t>
            </w:r>
          </w:p>
          <w:p w14:paraId="48E3B461" w14:textId="77777777" w:rsidR="006F36B3" w:rsidRPr="00D62D53" w:rsidRDefault="006F36B3">
            <w:pPr>
              <w:pStyle w:val="ListParagraph"/>
              <w:numPr>
                <w:ilvl w:val="0"/>
                <w:numId w:val="2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Stigma, disclosure fears, logistical barriers  </w:t>
            </w:r>
          </w:p>
          <w:p w14:paraId="628BB7CA" w14:textId="77777777" w:rsidR="006F36B3" w:rsidRPr="00D62D53" w:rsidRDefault="006F36B3">
            <w:pPr>
              <w:pStyle w:val="ListParagraph"/>
              <w:numPr>
                <w:ilvl w:val="0"/>
                <w:numId w:val="2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Burden of data collection  </w:t>
            </w:r>
          </w:p>
          <w:p w14:paraId="2516B652" w14:textId="77777777" w:rsidR="006F36B3" w:rsidRPr="00D62D53" w:rsidRDefault="006F36B3">
            <w:pPr>
              <w:pStyle w:val="ListParagraph"/>
              <w:numPr>
                <w:ilvl w:val="0"/>
                <w:numId w:val="2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Frequent client mobility and limited provider support </w:t>
            </w:r>
          </w:p>
          <w:p w14:paraId="735D3DE1" w14:textId="77777777" w:rsidR="006F36B3" w:rsidRPr="00D62D53" w:rsidRDefault="006F36B3">
            <w:pPr>
              <w:pStyle w:val="ListParagraph"/>
              <w:numPr>
                <w:ilvl w:val="0"/>
                <w:numId w:val="2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Refusal from parents or caregivers </w:t>
            </w:r>
          </w:p>
          <w:p w14:paraId="5B1BD5A0" w14:textId="77777777" w:rsidR="006F36B3" w:rsidRPr="00D62D53" w:rsidRDefault="006F36B3">
            <w:pPr>
              <w:pStyle w:val="ListParagraph"/>
              <w:numPr>
                <w:ilvl w:val="0"/>
                <w:numId w:val="2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Lack of convenient community-based meeting place </w:t>
            </w:r>
          </w:p>
        </w:tc>
      </w:tr>
      <w:tr w:rsidR="006F36B3" w:rsidRPr="00D62D53" w14:paraId="768DE258"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7110A19B"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9 </w:t>
            </w:r>
          </w:p>
        </w:tc>
        <w:tc>
          <w:tcPr>
            <w:tcW w:w="2020" w:type="dxa"/>
            <w:tcBorders>
              <w:top w:val="single" w:sz="8" w:space="0" w:color="auto"/>
              <w:left w:val="single" w:sz="8" w:space="0" w:color="auto"/>
              <w:bottom w:val="single" w:sz="8" w:space="0" w:color="auto"/>
              <w:right w:val="single" w:sz="8" w:space="0" w:color="auto"/>
            </w:tcBorders>
          </w:tcPr>
          <w:p w14:paraId="261499B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Strengths and weaknesses (internal) WOT Analysis compared to </w:t>
            </w:r>
            <w:proofErr w:type="gramStart"/>
            <w:r w:rsidRPr="00D62D53">
              <w:rPr>
                <w:rFonts w:ascii="Times New Roman" w:eastAsia="Aptos" w:hAnsi="Times New Roman" w:cs="Times New Roman"/>
              </w:rPr>
              <w:t>pre  AY</w:t>
            </w:r>
            <w:proofErr w:type="gramEnd"/>
            <w:r w:rsidRPr="00D62D53">
              <w:rPr>
                <w:rFonts w:ascii="Times New Roman" w:eastAsia="Aptos" w:hAnsi="Times New Roman" w:cs="Times New Roman"/>
              </w:rPr>
              <w:t>-CDSDM</w:t>
            </w:r>
          </w:p>
        </w:tc>
        <w:tc>
          <w:tcPr>
            <w:tcW w:w="2433" w:type="dxa"/>
            <w:tcBorders>
              <w:top w:val="single" w:sz="8" w:space="0" w:color="auto"/>
              <w:left w:val="single" w:sz="8" w:space="0" w:color="auto"/>
              <w:bottom w:val="single" w:sz="8" w:space="0" w:color="auto"/>
              <w:right w:val="single" w:sz="8" w:space="0" w:color="auto"/>
            </w:tcBorders>
          </w:tcPr>
          <w:p w14:paraId="7F58E1CE" w14:textId="4A238399"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key strengths and weaknesses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 </w:t>
            </w:r>
          </w:p>
        </w:tc>
        <w:tc>
          <w:tcPr>
            <w:tcW w:w="4724" w:type="dxa"/>
            <w:tcBorders>
              <w:top w:val="single" w:sz="8" w:space="0" w:color="auto"/>
              <w:left w:val="single" w:sz="8" w:space="0" w:color="auto"/>
              <w:bottom w:val="single" w:sz="8" w:space="0" w:color="auto"/>
              <w:right w:val="single" w:sz="8" w:space="0" w:color="auto"/>
            </w:tcBorders>
          </w:tcPr>
          <w:p w14:paraId="0FDB991F" w14:textId="77777777" w:rsidR="006F36B3" w:rsidRPr="00D62D53" w:rsidRDefault="006F36B3">
            <w:pPr>
              <w:pStyle w:val="ListParagraph"/>
              <w:numPr>
                <w:ilvl w:val="0"/>
                <w:numId w:val="2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can weaknesses be addressed and challenges managed? </w:t>
            </w:r>
          </w:p>
        </w:tc>
      </w:tr>
      <w:tr w:rsidR="006F36B3" w:rsidRPr="00D62D53" w14:paraId="28F966F7"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3C3150FD"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10 </w:t>
            </w:r>
          </w:p>
        </w:tc>
        <w:tc>
          <w:tcPr>
            <w:tcW w:w="2020" w:type="dxa"/>
            <w:tcBorders>
              <w:top w:val="single" w:sz="8" w:space="0" w:color="auto"/>
              <w:left w:val="single" w:sz="8" w:space="0" w:color="auto"/>
              <w:bottom w:val="single" w:sz="8" w:space="0" w:color="auto"/>
              <w:right w:val="single" w:sz="8" w:space="0" w:color="auto"/>
            </w:tcBorders>
          </w:tcPr>
          <w:p w14:paraId="4AFCE009" w14:textId="05FAE342"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Opportunities and threats (external) </w:t>
            </w:r>
          </w:p>
        </w:tc>
        <w:tc>
          <w:tcPr>
            <w:tcW w:w="2433" w:type="dxa"/>
            <w:tcBorders>
              <w:top w:val="single" w:sz="8" w:space="0" w:color="auto"/>
              <w:left w:val="single" w:sz="8" w:space="0" w:color="auto"/>
              <w:bottom w:val="single" w:sz="8" w:space="0" w:color="auto"/>
              <w:right w:val="single" w:sz="8" w:space="0" w:color="auto"/>
            </w:tcBorders>
          </w:tcPr>
          <w:p w14:paraId="622BA936" w14:textId="70A3EDE3"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major opportunities and threats affecting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implementation? </w:t>
            </w:r>
          </w:p>
        </w:tc>
        <w:tc>
          <w:tcPr>
            <w:tcW w:w="4724" w:type="dxa"/>
            <w:tcBorders>
              <w:top w:val="single" w:sz="8" w:space="0" w:color="auto"/>
              <w:left w:val="single" w:sz="8" w:space="0" w:color="auto"/>
              <w:bottom w:val="single" w:sz="8" w:space="0" w:color="auto"/>
              <w:right w:val="single" w:sz="8" w:space="0" w:color="auto"/>
            </w:tcBorders>
          </w:tcPr>
          <w:p w14:paraId="400764B1" w14:textId="77777777" w:rsidR="006F36B3" w:rsidRPr="00D62D53" w:rsidRDefault="006F36B3">
            <w:pPr>
              <w:pStyle w:val="ListParagraph"/>
              <w:numPr>
                <w:ilvl w:val="0"/>
                <w:numId w:val="22"/>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is being done to harness opportunities and mitigate risks (e.g., political instability)? </w:t>
            </w:r>
          </w:p>
          <w:p w14:paraId="76AEBF9A"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 </w:t>
            </w:r>
          </w:p>
        </w:tc>
      </w:tr>
      <w:tr w:rsidR="006F36B3" w:rsidRPr="00D62D53" w14:paraId="3911A8EF"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02EFDA7D" w14:textId="19EB6B31" w:rsidR="006F36B3" w:rsidRPr="00D62D53" w:rsidRDefault="00A43488" w:rsidP="00B61420">
            <w:pPr>
              <w:spacing w:line="276" w:lineRule="auto"/>
              <w:rPr>
                <w:rFonts w:ascii="Times New Roman" w:eastAsia="Aptos" w:hAnsi="Times New Roman" w:cs="Times New Roman"/>
                <w:color w:val="FFFFFF" w:themeColor="background1"/>
              </w:rPr>
            </w:pPr>
            <w:r w:rsidRPr="00D62D53">
              <w:rPr>
                <w:rFonts w:ascii="Times New Roman" w:eastAsia="Aptos" w:hAnsi="Times New Roman" w:cs="Times New Roman"/>
              </w:rPr>
              <w:t>11</w:t>
            </w:r>
          </w:p>
        </w:tc>
        <w:tc>
          <w:tcPr>
            <w:tcW w:w="2020" w:type="dxa"/>
            <w:tcBorders>
              <w:top w:val="single" w:sz="8" w:space="0" w:color="auto"/>
              <w:left w:val="single" w:sz="8" w:space="0" w:color="auto"/>
              <w:bottom w:val="single" w:sz="8" w:space="0" w:color="auto"/>
              <w:right w:val="single" w:sz="8" w:space="0" w:color="auto"/>
            </w:tcBorders>
          </w:tcPr>
          <w:p w14:paraId="469DAF32" w14:textId="4EA72F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AY-</w:t>
            </w:r>
            <w:r w:rsidR="002B3EDA" w:rsidRPr="00D62D53">
              <w:rPr>
                <w:rFonts w:ascii="Times New Roman" w:eastAsia="Aptos" w:hAnsi="Times New Roman" w:cs="Times New Roman"/>
              </w:rPr>
              <w:t>C</w:t>
            </w:r>
            <w:r w:rsidRPr="00D62D53">
              <w:rPr>
                <w:rFonts w:ascii="Times New Roman" w:eastAsia="Aptos" w:hAnsi="Times New Roman" w:cs="Times New Roman"/>
              </w:rPr>
              <w:t xml:space="preserve">DSD </w:t>
            </w:r>
            <w:r w:rsidR="002B3EDA" w:rsidRPr="00D62D53">
              <w:rPr>
                <w:rFonts w:ascii="Times New Roman" w:eastAsia="Aptos" w:hAnsi="Times New Roman" w:cs="Times New Roman"/>
              </w:rPr>
              <w:t xml:space="preserve">M </w:t>
            </w:r>
            <w:r w:rsidRPr="00D62D53">
              <w:rPr>
                <w:rFonts w:ascii="Times New Roman" w:eastAsia="Aptos" w:hAnsi="Times New Roman" w:cs="Times New Roman"/>
              </w:rPr>
              <w:t xml:space="preserve">group formation and dissolution </w:t>
            </w:r>
          </w:p>
        </w:tc>
        <w:tc>
          <w:tcPr>
            <w:tcW w:w="2433" w:type="dxa"/>
            <w:tcBorders>
              <w:top w:val="single" w:sz="8" w:space="0" w:color="auto"/>
              <w:left w:val="single" w:sz="8" w:space="0" w:color="auto"/>
              <w:bottom w:val="single" w:sz="8" w:space="0" w:color="auto"/>
              <w:right w:val="single" w:sz="8" w:space="0" w:color="auto"/>
            </w:tcBorders>
          </w:tcPr>
          <w:p w14:paraId="2A56FD70" w14:textId="3E4A88D6"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How is the AY-</w:t>
            </w:r>
            <w:r w:rsidR="002B3EDA" w:rsidRPr="00D62D53">
              <w:rPr>
                <w:rFonts w:ascii="Times New Roman" w:eastAsia="Aptos" w:hAnsi="Times New Roman" w:cs="Times New Roman"/>
              </w:rPr>
              <w:t>C</w:t>
            </w:r>
            <w:r w:rsidRPr="00D62D53">
              <w:rPr>
                <w:rFonts w:ascii="Times New Roman" w:eastAsia="Aptos" w:hAnsi="Times New Roman" w:cs="Times New Roman"/>
              </w:rPr>
              <w:t>DSD</w:t>
            </w:r>
            <w:r w:rsidR="002B3EDA" w:rsidRPr="00D62D53">
              <w:rPr>
                <w:rFonts w:ascii="Times New Roman" w:eastAsia="Aptos" w:hAnsi="Times New Roman" w:cs="Times New Roman"/>
              </w:rPr>
              <w:t>M</w:t>
            </w:r>
            <w:r w:rsidRPr="00D62D53">
              <w:rPr>
                <w:rFonts w:ascii="Times New Roman" w:eastAsia="Aptos" w:hAnsi="Times New Roman" w:cs="Times New Roman"/>
              </w:rPr>
              <w:t xml:space="preserve"> group formation going? </w:t>
            </w:r>
          </w:p>
        </w:tc>
        <w:tc>
          <w:tcPr>
            <w:tcW w:w="4724" w:type="dxa"/>
            <w:tcBorders>
              <w:top w:val="single" w:sz="8" w:space="0" w:color="auto"/>
              <w:left w:val="single" w:sz="8" w:space="0" w:color="auto"/>
              <w:bottom w:val="single" w:sz="8" w:space="0" w:color="auto"/>
              <w:right w:val="single" w:sz="8" w:space="0" w:color="auto"/>
            </w:tcBorders>
          </w:tcPr>
          <w:p w14:paraId="66458E39" w14:textId="73999DC9" w:rsidR="006F36B3" w:rsidRPr="00D62D53" w:rsidRDefault="006F36B3">
            <w:pPr>
              <w:pStyle w:val="ListParagraph"/>
              <w:numPr>
                <w:ilvl w:val="0"/>
                <w:numId w:val="21"/>
              </w:numPr>
              <w:spacing w:after="0" w:line="276" w:lineRule="auto"/>
              <w:rPr>
                <w:rFonts w:ascii="Times New Roman" w:eastAsia="Aptos" w:hAnsi="Times New Roman" w:cs="Times New Roman"/>
              </w:rPr>
            </w:pPr>
            <w:r w:rsidRPr="00D62D53">
              <w:rPr>
                <w:rFonts w:ascii="Times New Roman" w:eastAsia="Aptos" w:hAnsi="Times New Roman" w:cs="Times New Roman"/>
              </w:rPr>
              <w:t>Can you please tell us how AY-</w:t>
            </w:r>
            <w:r w:rsidR="002B3EDA" w:rsidRPr="00D62D53">
              <w:rPr>
                <w:rFonts w:ascii="Times New Roman" w:eastAsia="Aptos" w:hAnsi="Times New Roman" w:cs="Times New Roman"/>
              </w:rPr>
              <w:t>C</w:t>
            </w:r>
            <w:r w:rsidRPr="00D62D53">
              <w:rPr>
                <w:rFonts w:ascii="Times New Roman" w:eastAsia="Aptos" w:hAnsi="Times New Roman" w:cs="Times New Roman"/>
              </w:rPr>
              <w:t>DSD</w:t>
            </w:r>
            <w:r w:rsidR="002B3EDA" w:rsidRPr="00D62D53">
              <w:rPr>
                <w:rFonts w:ascii="Times New Roman" w:eastAsia="Aptos" w:hAnsi="Times New Roman" w:cs="Times New Roman"/>
              </w:rPr>
              <w:t>M</w:t>
            </w:r>
            <w:r w:rsidRPr="00D62D53">
              <w:rPr>
                <w:rFonts w:ascii="Times New Roman" w:eastAsia="Aptos" w:hAnsi="Times New Roman" w:cs="Times New Roman"/>
              </w:rPr>
              <w:t xml:space="preserve"> group formation is ongoing? Are the expected number of adolescents and youth joining/participating in AY-DSDM? </w:t>
            </w:r>
          </w:p>
          <w:p w14:paraId="156E0710" w14:textId="2C442E0B" w:rsidR="006F36B3" w:rsidRPr="00D62D53" w:rsidRDefault="006F36B3">
            <w:pPr>
              <w:pStyle w:val="ListParagraph"/>
              <w:numPr>
                <w:ilvl w:val="0"/>
                <w:numId w:val="2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Please also tell </w:t>
            </w:r>
            <w:proofErr w:type="gramStart"/>
            <w:r w:rsidRPr="00D62D53">
              <w:rPr>
                <w:rFonts w:ascii="Times New Roman" w:eastAsia="Aptos" w:hAnsi="Times New Roman" w:cs="Times New Roman"/>
              </w:rPr>
              <w:t>us</w:t>
            </w:r>
            <w:proofErr w:type="gramEnd"/>
            <w:r w:rsidRPr="00D62D53">
              <w:rPr>
                <w:rFonts w:ascii="Times New Roman" w:eastAsia="Aptos" w:hAnsi="Times New Roman" w:cs="Times New Roman"/>
              </w:rPr>
              <w:t xml:space="preserve"> the major reasons for AY-</w:t>
            </w:r>
            <w:r w:rsidR="002B3EDA" w:rsidRPr="00D62D53">
              <w:rPr>
                <w:rFonts w:ascii="Times New Roman" w:eastAsia="Aptos" w:hAnsi="Times New Roman" w:cs="Times New Roman"/>
              </w:rPr>
              <w:t>C</w:t>
            </w:r>
            <w:r w:rsidRPr="00D62D53">
              <w:rPr>
                <w:rFonts w:ascii="Times New Roman" w:eastAsia="Aptos" w:hAnsi="Times New Roman" w:cs="Times New Roman"/>
              </w:rPr>
              <w:t>DSD</w:t>
            </w:r>
            <w:r w:rsidR="002B3EDA" w:rsidRPr="00D62D53">
              <w:rPr>
                <w:rFonts w:ascii="Times New Roman" w:eastAsia="Aptos" w:hAnsi="Times New Roman" w:cs="Times New Roman"/>
              </w:rPr>
              <w:t>M</w:t>
            </w:r>
            <w:r w:rsidRPr="00D62D53">
              <w:rPr>
                <w:rFonts w:ascii="Times New Roman" w:eastAsia="Aptos" w:hAnsi="Times New Roman" w:cs="Times New Roman"/>
              </w:rPr>
              <w:t xml:space="preserve"> group dissolution? In your opinion, what should be done to keep AY-DSDM groups intact and well-functioning? </w:t>
            </w:r>
          </w:p>
        </w:tc>
      </w:tr>
      <w:tr w:rsidR="006F36B3" w:rsidRPr="00D62D53" w14:paraId="3F412691"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758AB48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 xml:space="preserve"> </w:t>
            </w:r>
          </w:p>
        </w:tc>
        <w:tc>
          <w:tcPr>
            <w:tcW w:w="2020" w:type="dxa"/>
            <w:tcBorders>
              <w:top w:val="single" w:sz="8" w:space="0" w:color="auto"/>
              <w:left w:val="single" w:sz="8" w:space="0" w:color="auto"/>
              <w:bottom w:val="single" w:sz="8" w:space="0" w:color="auto"/>
              <w:right w:val="single" w:sz="8" w:space="0" w:color="auto"/>
            </w:tcBorders>
          </w:tcPr>
          <w:p w14:paraId="653CD232" w14:textId="55767531" w:rsidR="006F36B3" w:rsidRPr="00D62D53" w:rsidRDefault="00415CF7" w:rsidP="00B61420">
            <w:pPr>
              <w:spacing w:line="276" w:lineRule="auto"/>
              <w:rPr>
                <w:rFonts w:ascii="Times New Roman" w:eastAsia="Aptos" w:hAnsi="Times New Roman" w:cs="Times New Roman"/>
              </w:rPr>
            </w:pPr>
            <w:r w:rsidRPr="00D62D53">
              <w:rPr>
                <w:rFonts w:ascii="Times New Roman" w:eastAsia="Aptos" w:hAnsi="Times New Roman" w:cs="Times New Roman"/>
              </w:rPr>
              <w:t>Convenience</w:t>
            </w:r>
            <w:r w:rsidR="006F36B3" w:rsidRPr="00D62D53">
              <w:rPr>
                <w:rFonts w:ascii="Times New Roman" w:eastAsia="Aptos" w:hAnsi="Times New Roman" w:cs="Times New Roman"/>
              </w:rPr>
              <w:t xml:space="preserve">  and cost effectiveness </w:t>
            </w:r>
          </w:p>
        </w:tc>
        <w:tc>
          <w:tcPr>
            <w:tcW w:w="2433" w:type="dxa"/>
            <w:tcBorders>
              <w:top w:val="single" w:sz="8" w:space="0" w:color="auto"/>
              <w:left w:val="single" w:sz="8" w:space="0" w:color="auto"/>
              <w:bottom w:val="single" w:sz="8" w:space="0" w:color="auto"/>
              <w:right w:val="single" w:sz="8" w:space="0" w:color="auto"/>
            </w:tcBorders>
          </w:tcPr>
          <w:p w14:paraId="6958ADB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Do you think the community-based ART refills are more convenient and then the facility-based model</w:t>
            </w:r>
          </w:p>
        </w:tc>
        <w:tc>
          <w:tcPr>
            <w:tcW w:w="4724" w:type="dxa"/>
            <w:tcBorders>
              <w:top w:val="single" w:sz="8" w:space="0" w:color="auto"/>
              <w:left w:val="single" w:sz="8" w:space="0" w:color="auto"/>
              <w:bottom w:val="single" w:sz="8" w:space="0" w:color="auto"/>
              <w:right w:val="single" w:sz="8" w:space="0" w:color="auto"/>
            </w:tcBorders>
          </w:tcPr>
          <w:p w14:paraId="0A0C3DDD" w14:textId="77777777" w:rsidR="006F36B3" w:rsidRPr="00D62D53" w:rsidRDefault="006F36B3">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Prob</w:t>
            </w:r>
          </w:p>
          <w:p w14:paraId="12AE039B" w14:textId="77777777" w:rsidR="006F36B3" w:rsidRPr="00D62D53" w:rsidRDefault="006F36B3">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Distance from HF,</w:t>
            </w:r>
          </w:p>
          <w:p w14:paraId="38CD0D41" w14:textId="77777777" w:rsidR="006F36B3" w:rsidRPr="00D62D53" w:rsidRDefault="006F36B3">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Psychosocial support </w:t>
            </w:r>
          </w:p>
          <w:p w14:paraId="2D823614" w14:textId="77777777" w:rsidR="006F36B3" w:rsidRPr="00D62D53" w:rsidRDefault="006F36B3">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Stigma and discrimination </w:t>
            </w:r>
          </w:p>
          <w:p w14:paraId="77617155" w14:textId="724EC0AE" w:rsidR="006F36B3" w:rsidRPr="00D62D53" w:rsidRDefault="004E39E0">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Appointment versus school day</w:t>
            </w:r>
          </w:p>
          <w:p w14:paraId="7045C270" w14:textId="77777777" w:rsidR="006F36B3" w:rsidRPr="00D62D53" w:rsidRDefault="006F36B3">
            <w:pPr>
              <w:pStyle w:val="ListParagraph"/>
              <w:numPr>
                <w:ilvl w:val="0"/>
                <w:numId w:val="19"/>
              </w:numPr>
              <w:spacing w:after="0" w:line="276" w:lineRule="auto"/>
              <w:rPr>
                <w:rFonts w:ascii="Times New Roman" w:eastAsia="Aptos" w:hAnsi="Times New Roman" w:cs="Times New Roman"/>
              </w:rPr>
            </w:pPr>
            <w:r w:rsidRPr="00D62D53">
              <w:rPr>
                <w:rFonts w:ascii="Times New Roman" w:eastAsia="Aptos" w:hAnsi="Times New Roman" w:cs="Times New Roman"/>
              </w:rPr>
              <w:t>Cost related to Community refill Vs HF refill</w:t>
            </w:r>
          </w:p>
        </w:tc>
      </w:tr>
      <w:tr w:rsidR="006F36B3" w:rsidRPr="00D62D53" w14:paraId="5BC818D9" w14:textId="77777777" w:rsidTr="00F04EAF">
        <w:trPr>
          <w:trHeight w:val="289"/>
        </w:trPr>
        <w:tc>
          <w:tcPr>
            <w:tcW w:w="706" w:type="dxa"/>
            <w:tcBorders>
              <w:top w:val="single" w:sz="8" w:space="0" w:color="auto"/>
              <w:left w:val="single" w:sz="8" w:space="0" w:color="auto"/>
              <w:bottom w:val="single" w:sz="8" w:space="0" w:color="auto"/>
              <w:right w:val="single" w:sz="8" w:space="0" w:color="auto"/>
            </w:tcBorders>
          </w:tcPr>
          <w:p w14:paraId="41716776"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12 </w:t>
            </w:r>
          </w:p>
        </w:tc>
        <w:tc>
          <w:tcPr>
            <w:tcW w:w="2020" w:type="dxa"/>
            <w:tcBorders>
              <w:top w:val="single" w:sz="8" w:space="0" w:color="auto"/>
              <w:left w:val="single" w:sz="8" w:space="0" w:color="auto"/>
              <w:bottom w:val="single" w:sz="8" w:space="0" w:color="auto"/>
              <w:right w:val="single" w:sz="8" w:space="0" w:color="auto"/>
            </w:tcBorders>
          </w:tcPr>
          <w:p w14:paraId="369AEB17"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Final Reflections </w:t>
            </w:r>
          </w:p>
        </w:tc>
        <w:tc>
          <w:tcPr>
            <w:tcW w:w="2433" w:type="dxa"/>
            <w:tcBorders>
              <w:top w:val="single" w:sz="8" w:space="0" w:color="auto"/>
              <w:left w:val="single" w:sz="8" w:space="0" w:color="auto"/>
              <w:bottom w:val="single" w:sz="8" w:space="0" w:color="auto"/>
              <w:right w:val="single" w:sz="8" w:space="0" w:color="auto"/>
            </w:tcBorders>
          </w:tcPr>
          <w:p w14:paraId="7039A74C" w14:textId="4525A731"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Do you have any final reflection, challenges regarding the future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in Ethiopia? </w:t>
            </w:r>
          </w:p>
        </w:tc>
        <w:tc>
          <w:tcPr>
            <w:tcW w:w="4724" w:type="dxa"/>
            <w:tcBorders>
              <w:top w:val="single" w:sz="8" w:space="0" w:color="auto"/>
              <w:left w:val="single" w:sz="8" w:space="0" w:color="auto"/>
              <w:bottom w:val="single" w:sz="8" w:space="0" w:color="auto"/>
              <w:right w:val="single" w:sz="8" w:space="0" w:color="auto"/>
            </w:tcBorders>
          </w:tcPr>
          <w:p w14:paraId="6ED3F58F" w14:textId="77777777" w:rsidR="006F36B3" w:rsidRPr="00D62D53" w:rsidRDefault="006F36B3">
            <w:pPr>
              <w:pStyle w:val="ListParagraph"/>
              <w:numPr>
                <w:ilvl w:val="0"/>
                <w:numId w:val="1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Recommendations  </w:t>
            </w:r>
          </w:p>
          <w:p w14:paraId="54805EF7" w14:textId="3FCD86BC" w:rsidR="006F36B3" w:rsidRPr="00D62D53" w:rsidRDefault="006F36B3">
            <w:pPr>
              <w:pStyle w:val="ListParagraph"/>
              <w:numPr>
                <w:ilvl w:val="0"/>
                <w:numId w:val="1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Comments regarding the service  </w:t>
            </w:r>
          </w:p>
        </w:tc>
      </w:tr>
    </w:tbl>
    <w:p w14:paraId="266E24FC" w14:textId="77777777" w:rsidR="006F36B3" w:rsidRPr="00D62D53" w:rsidRDefault="006F36B3" w:rsidP="006F36B3">
      <w:pPr>
        <w:rPr>
          <w:rFonts w:ascii="Times New Roman" w:hAnsi="Times New Roman" w:cs="Times New Roman"/>
        </w:rPr>
      </w:pPr>
    </w:p>
    <w:p w14:paraId="6A8D9D74" w14:textId="633DBF08" w:rsidR="006F36B3" w:rsidRPr="00D62D53" w:rsidRDefault="006F36B3" w:rsidP="006F36B3">
      <w:r w:rsidRPr="00D62D53">
        <w:t xml:space="preserve">IV. </w:t>
      </w:r>
      <w:r w:rsidR="00415CF7" w:rsidRPr="00D62D53">
        <w:rPr>
          <w:b/>
          <w:bCs/>
        </w:rPr>
        <w:t>Individual caregiver interview</w:t>
      </w:r>
    </w:p>
    <w:tbl>
      <w:tblPr>
        <w:tblW w:w="9982" w:type="dxa"/>
        <w:tblInd w:w="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6"/>
        <w:gridCol w:w="2047"/>
        <w:gridCol w:w="2457"/>
        <w:gridCol w:w="4772"/>
      </w:tblGrid>
      <w:tr w:rsidR="006F36B3" w:rsidRPr="00D62D53" w14:paraId="5CA921D4"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5DE5709" w14:textId="51C92C5B"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Ser. No</w:t>
            </w:r>
            <w:r w:rsidR="00F04EAF" w:rsidRPr="00D62D53">
              <w:rPr>
                <w:rFonts w:ascii="Times New Roman" w:eastAsia="Aptos" w:hAnsi="Times New Roman" w:cs="Times New Roman"/>
                <w:color w:val="000000" w:themeColor="text1"/>
              </w:rPr>
              <w:t>.</w:t>
            </w:r>
            <w:r w:rsidRPr="00D62D53">
              <w:rPr>
                <w:rFonts w:ascii="Times New Roman" w:eastAsia="Aptos" w:hAnsi="Times New Roman" w:cs="Times New Roman"/>
                <w:color w:val="000000" w:themeColor="text1"/>
              </w:rPr>
              <w:t xml:space="preserve"> </w:t>
            </w:r>
          </w:p>
        </w:tc>
        <w:tc>
          <w:tcPr>
            <w:tcW w:w="204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DBDE3B0"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Focus area</w:t>
            </w:r>
            <w:r w:rsidRPr="00D62D53">
              <w:rPr>
                <w:rFonts w:ascii="Times New Roman" w:eastAsia="Aptos" w:hAnsi="Times New Roman" w:cs="Times New Roman"/>
                <w:color w:val="000000" w:themeColor="text1"/>
              </w:rPr>
              <w:t xml:space="preserve"> </w:t>
            </w:r>
          </w:p>
          <w:p w14:paraId="08D4B49A"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color w:val="000000" w:themeColor="text1"/>
              </w:rPr>
              <w:t xml:space="preserve"> </w:t>
            </w:r>
          </w:p>
        </w:tc>
        <w:tc>
          <w:tcPr>
            <w:tcW w:w="245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3212D5E"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Guiding Questions</w:t>
            </w:r>
            <w:r w:rsidRPr="00D62D53">
              <w:rPr>
                <w:rFonts w:ascii="Times New Roman" w:eastAsia="Aptos" w:hAnsi="Times New Roman" w:cs="Times New Roman"/>
                <w:color w:val="000000" w:themeColor="text1"/>
              </w:rPr>
              <w:t xml:space="preserve"> </w:t>
            </w:r>
          </w:p>
        </w:tc>
        <w:tc>
          <w:tcPr>
            <w:tcW w:w="47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AD65C8C" w14:textId="77777777" w:rsidR="006F36B3" w:rsidRPr="00D62D53" w:rsidRDefault="006F36B3" w:rsidP="00B61420">
            <w:pPr>
              <w:spacing w:line="276" w:lineRule="auto"/>
              <w:rPr>
                <w:rFonts w:ascii="Times New Roman" w:eastAsia="Aptos" w:hAnsi="Times New Roman" w:cs="Times New Roman"/>
                <w:color w:val="000000" w:themeColor="text1"/>
              </w:rPr>
            </w:pPr>
            <w:r w:rsidRPr="00D62D53">
              <w:rPr>
                <w:rFonts w:ascii="Times New Roman" w:eastAsia="Aptos" w:hAnsi="Times New Roman" w:cs="Times New Roman"/>
                <w:b/>
                <w:bCs/>
                <w:color w:val="000000" w:themeColor="text1"/>
              </w:rPr>
              <w:t>Probing</w:t>
            </w:r>
            <w:r w:rsidRPr="00D62D53">
              <w:rPr>
                <w:rFonts w:ascii="Times New Roman" w:eastAsia="Aptos" w:hAnsi="Times New Roman" w:cs="Times New Roman"/>
                <w:color w:val="000000" w:themeColor="text1"/>
              </w:rPr>
              <w:t xml:space="preserve"> </w:t>
            </w:r>
          </w:p>
        </w:tc>
      </w:tr>
      <w:tr w:rsidR="006F36B3" w:rsidRPr="00D62D53" w14:paraId="66152C83"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5F8399FB"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1 </w:t>
            </w:r>
          </w:p>
        </w:tc>
        <w:tc>
          <w:tcPr>
            <w:tcW w:w="2047" w:type="dxa"/>
            <w:tcBorders>
              <w:top w:val="single" w:sz="8" w:space="0" w:color="auto"/>
              <w:left w:val="single" w:sz="8" w:space="0" w:color="auto"/>
              <w:bottom w:val="single" w:sz="8" w:space="0" w:color="auto"/>
              <w:right w:val="single" w:sz="8" w:space="0" w:color="auto"/>
            </w:tcBorders>
          </w:tcPr>
          <w:p w14:paraId="56B71576"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Relevance and Appropriate </w:t>
            </w:r>
          </w:p>
          <w:p w14:paraId="48BF438E" w14:textId="582F5D04"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ness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w:t>
            </w:r>
          </w:p>
        </w:tc>
        <w:tc>
          <w:tcPr>
            <w:tcW w:w="2457" w:type="dxa"/>
            <w:tcBorders>
              <w:top w:val="single" w:sz="8" w:space="0" w:color="auto"/>
              <w:left w:val="single" w:sz="8" w:space="0" w:color="auto"/>
              <w:bottom w:val="single" w:sz="8" w:space="0" w:color="auto"/>
              <w:right w:val="single" w:sz="8" w:space="0" w:color="auto"/>
            </w:tcBorders>
          </w:tcPr>
          <w:p w14:paraId="6C8F89CE" w14:textId="1FD8DA0C"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In your opinion, is the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addressing the  needs of adolescents and youth living with HIV? </w:t>
            </w:r>
          </w:p>
        </w:tc>
        <w:tc>
          <w:tcPr>
            <w:tcW w:w="4772" w:type="dxa"/>
            <w:tcBorders>
              <w:top w:val="single" w:sz="8" w:space="0" w:color="auto"/>
              <w:left w:val="single" w:sz="8" w:space="0" w:color="auto"/>
              <w:bottom w:val="single" w:sz="8" w:space="0" w:color="auto"/>
              <w:right w:val="single" w:sz="8" w:space="0" w:color="auto"/>
            </w:tcBorders>
          </w:tcPr>
          <w:p w14:paraId="59A6A144" w14:textId="77777777" w:rsidR="006F36B3" w:rsidRPr="00D62D53" w:rsidRDefault="006F36B3">
            <w:pPr>
              <w:pStyle w:val="ListParagraph"/>
              <w:numPr>
                <w:ilvl w:val="0"/>
                <w:numId w:val="1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Has the model been responsive and adaptable to changing circumstances? </w:t>
            </w:r>
          </w:p>
          <w:p w14:paraId="68858A3D" w14:textId="77777777" w:rsidR="006F36B3" w:rsidRPr="00D62D53" w:rsidRDefault="006F36B3">
            <w:pPr>
              <w:pStyle w:val="ListParagraph"/>
              <w:numPr>
                <w:ilvl w:val="0"/>
                <w:numId w:val="1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do clients and implementers perceive the  models </w:t>
            </w:r>
          </w:p>
        </w:tc>
      </w:tr>
      <w:tr w:rsidR="006F36B3" w:rsidRPr="00D62D53" w14:paraId="386C820A"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55597C13"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2</w:t>
            </w:r>
          </w:p>
        </w:tc>
        <w:tc>
          <w:tcPr>
            <w:tcW w:w="2047" w:type="dxa"/>
            <w:tcBorders>
              <w:top w:val="single" w:sz="8" w:space="0" w:color="auto"/>
              <w:left w:val="single" w:sz="8" w:space="0" w:color="auto"/>
              <w:bottom w:val="single" w:sz="8" w:space="0" w:color="auto"/>
              <w:right w:val="single" w:sz="8" w:space="0" w:color="auto"/>
            </w:tcBorders>
          </w:tcPr>
          <w:p w14:paraId="64F9C09D"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Effectiveness and Outcomes </w:t>
            </w:r>
          </w:p>
        </w:tc>
        <w:tc>
          <w:tcPr>
            <w:tcW w:w="2457" w:type="dxa"/>
            <w:tcBorders>
              <w:top w:val="single" w:sz="8" w:space="0" w:color="auto"/>
              <w:left w:val="single" w:sz="8" w:space="0" w:color="auto"/>
              <w:bottom w:val="single" w:sz="8" w:space="0" w:color="auto"/>
              <w:right w:val="single" w:sz="8" w:space="0" w:color="auto"/>
            </w:tcBorders>
          </w:tcPr>
          <w:p w14:paraId="5C5F2D76" w14:textId="052DE333"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To what extent has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achieved its intended health outcomes? </w:t>
            </w:r>
          </w:p>
        </w:tc>
        <w:tc>
          <w:tcPr>
            <w:tcW w:w="4772" w:type="dxa"/>
            <w:tcBorders>
              <w:top w:val="single" w:sz="8" w:space="0" w:color="auto"/>
              <w:left w:val="single" w:sz="8" w:space="0" w:color="auto"/>
              <w:bottom w:val="single" w:sz="8" w:space="0" w:color="auto"/>
              <w:right w:val="single" w:sz="8" w:space="0" w:color="auto"/>
            </w:tcBorders>
          </w:tcPr>
          <w:p w14:paraId="4A5FED52" w14:textId="77777777" w:rsidR="006F36B3" w:rsidRPr="00D62D53" w:rsidRDefault="006F36B3">
            <w:pPr>
              <w:pStyle w:val="ListParagraph"/>
              <w:numPr>
                <w:ilvl w:val="0"/>
                <w:numId w:val="14"/>
              </w:numPr>
              <w:spacing w:after="0" w:line="276" w:lineRule="auto"/>
              <w:rPr>
                <w:rFonts w:ascii="Times New Roman" w:eastAsia="Aptos" w:hAnsi="Times New Roman" w:cs="Times New Roman"/>
              </w:rPr>
            </w:pPr>
            <w:r w:rsidRPr="00D62D53">
              <w:rPr>
                <w:rFonts w:ascii="Times New Roman" w:eastAsia="Aptos" w:hAnsi="Times New Roman" w:cs="Times New Roman"/>
              </w:rPr>
              <w:t>What evidence exists regarding improvements in adherence, retention, and viral suppression among adolescents/</w:t>
            </w:r>
            <w:proofErr w:type="gramStart"/>
            <w:r w:rsidRPr="00D62D53">
              <w:rPr>
                <w:rFonts w:ascii="Times New Roman" w:eastAsia="Aptos" w:hAnsi="Times New Roman" w:cs="Times New Roman"/>
              </w:rPr>
              <w:t>youth</w:t>
            </w:r>
            <w:proofErr w:type="gramEnd"/>
            <w:r w:rsidRPr="00D62D53">
              <w:rPr>
                <w:rFonts w:ascii="Times New Roman" w:eastAsia="Aptos" w:hAnsi="Times New Roman" w:cs="Times New Roman"/>
              </w:rPr>
              <w:t xml:space="preserve">? </w:t>
            </w:r>
          </w:p>
          <w:p w14:paraId="5D203A61" w14:textId="77777777" w:rsidR="006F36B3" w:rsidRPr="00D62D53" w:rsidRDefault="006F36B3">
            <w:pPr>
              <w:pStyle w:val="ListParagraph"/>
              <w:numPr>
                <w:ilvl w:val="0"/>
                <w:numId w:val="1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factors have enabled or hindered success? </w:t>
            </w:r>
          </w:p>
        </w:tc>
      </w:tr>
      <w:tr w:rsidR="006F36B3" w:rsidRPr="00D62D53" w14:paraId="6F62D0AB"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35C59B9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3 </w:t>
            </w:r>
          </w:p>
        </w:tc>
        <w:tc>
          <w:tcPr>
            <w:tcW w:w="2047" w:type="dxa"/>
            <w:tcBorders>
              <w:top w:val="single" w:sz="8" w:space="0" w:color="auto"/>
              <w:left w:val="single" w:sz="8" w:space="0" w:color="auto"/>
              <w:bottom w:val="single" w:sz="8" w:space="0" w:color="auto"/>
              <w:right w:val="single" w:sz="8" w:space="0" w:color="auto"/>
            </w:tcBorders>
          </w:tcPr>
          <w:p w14:paraId="78EDCCA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Client level Impact </w:t>
            </w:r>
          </w:p>
        </w:tc>
        <w:tc>
          <w:tcPr>
            <w:tcW w:w="2457" w:type="dxa"/>
            <w:tcBorders>
              <w:top w:val="single" w:sz="8" w:space="0" w:color="auto"/>
              <w:left w:val="single" w:sz="8" w:space="0" w:color="auto"/>
              <w:bottom w:val="single" w:sz="8" w:space="0" w:color="auto"/>
              <w:right w:val="single" w:sz="8" w:space="0" w:color="auto"/>
            </w:tcBorders>
          </w:tcPr>
          <w:p w14:paraId="55D15811" w14:textId="4455F41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What are the key benefits of AY</w:t>
            </w:r>
            <w:r w:rsidR="002B3EDA" w:rsidRPr="00D62D53">
              <w:rPr>
                <w:rFonts w:ascii="Times New Roman" w:eastAsia="Aptos" w:hAnsi="Times New Roman" w:cs="Times New Roman"/>
              </w:rPr>
              <w:t>-</w:t>
            </w:r>
            <w:r w:rsidRPr="00D62D53">
              <w:rPr>
                <w:rFonts w:ascii="Times New Roman" w:eastAsia="Aptos" w:hAnsi="Times New Roman" w:cs="Times New Roman"/>
              </w:rPr>
              <w:t xml:space="preserve">CDSDM for clients? (open ended) </w:t>
            </w:r>
          </w:p>
        </w:tc>
        <w:tc>
          <w:tcPr>
            <w:tcW w:w="4772" w:type="dxa"/>
            <w:tcBorders>
              <w:top w:val="single" w:sz="8" w:space="0" w:color="auto"/>
              <w:left w:val="single" w:sz="8" w:space="0" w:color="auto"/>
              <w:bottom w:val="single" w:sz="8" w:space="0" w:color="auto"/>
              <w:right w:val="single" w:sz="8" w:space="0" w:color="auto"/>
            </w:tcBorders>
          </w:tcPr>
          <w:p w14:paraId="5B2C7AF0"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Probe: </w:t>
            </w:r>
          </w:p>
          <w:p w14:paraId="54751F34" w14:textId="77777777" w:rsidR="006F36B3" w:rsidRPr="00D62D53" w:rsidRDefault="006F36B3">
            <w:pPr>
              <w:pStyle w:val="ListParagraph"/>
              <w:numPr>
                <w:ilvl w:val="0"/>
                <w:numId w:val="1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Fewer facility visits and cost savings </w:t>
            </w:r>
          </w:p>
          <w:p w14:paraId="2C3AFBD0" w14:textId="77777777" w:rsidR="006F36B3" w:rsidRPr="00D62D53" w:rsidRDefault="006F36B3">
            <w:pPr>
              <w:pStyle w:val="ListParagraph"/>
              <w:numPr>
                <w:ilvl w:val="0"/>
                <w:numId w:val="12"/>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Increased empowerment and client satisfaction </w:t>
            </w:r>
          </w:p>
          <w:p w14:paraId="6DDB1FF2" w14:textId="77777777" w:rsidR="006F36B3" w:rsidRPr="00D62D53" w:rsidRDefault="006F36B3">
            <w:pPr>
              <w:pStyle w:val="ListParagraph"/>
              <w:numPr>
                <w:ilvl w:val="0"/>
                <w:numId w:val="12"/>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Improved access to community-based support services (e.g. nutrition, psychosocial support) </w:t>
            </w:r>
          </w:p>
          <w:p w14:paraId="0A656866" w14:textId="77777777" w:rsidR="006F36B3" w:rsidRPr="00D62D53" w:rsidRDefault="006F36B3">
            <w:pPr>
              <w:pStyle w:val="ListParagraph"/>
              <w:numPr>
                <w:ilvl w:val="0"/>
                <w:numId w:val="11"/>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Greater involvement of people living with HIV (e.g., peer support roles) </w:t>
            </w:r>
          </w:p>
        </w:tc>
      </w:tr>
      <w:tr w:rsidR="006F36B3" w:rsidRPr="00D62D53" w14:paraId="073DA1D2"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3CEC122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4</w:t>
            </w:r>
          </w:p>
        </w:tc>
        <w:tc>
          <w:tcPr>
            <w:tcW w:w="2047" w:type="dxa"/>
            <w:tcBorders>
              <w:top w:val="single" w:sz="8" w:space="0" w:color="auto"/>
              <w:left w:val="single" w:sz="8" w:space="0" w:color="auto"/>
              <w:bottom w:val="single" w:sz="8" w:space="0" w:color="auto"/>
              <w:right w:val="single" w:sz="8" w:space="0" w:color="auto"/>
            </w:tcBorders>
          </w:tcPr>
          <w:p w14:paraId="478045F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Implementation Challenges and Barriers </w:t>
            </w:r>
          </w:p>
        </w:tc>
        <w:tc>
          <w:tcPr>
            <w:tcW w:w="2457" w:type="dxa"/>
            <w:tcBorders>
              <w:top w:val="single" w:sz="8" w:space="0" w:color="auto"/>
              <w:left w:val="single" w:sz="8" w:space="0" w:color="auto"/>
              <w:bottom w:val="single" w:sz="8" w:space="0" w:color="auto"/>
              <w:right w:val="single" w:sz="8" w:space="0" w:color="auto"/>
            </w:tcBorders>
          </w:tcPr>
          <w:p w14:paraId="1F08131B"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What are the main challenges in implementing this model for ART refills? </w:t>
            </w:r>
          </w:p>
        </w:tc>
        <w:tc>
          <w:tcPr>
            <w:tcW w:w="4772" w:type="dxa"/>
            <w:tcBorders>
              <w:top w:val="single" w:sz="8" w:space="0" w:color="auto"/>
              <w:left w:val="single" w:sz="8" w:space="0" w:color="auto"/>
              <w:bottom w:val="single" w:sz="8" w:space="0" w:color="auto"/>
              <w:right w:val="single" w:sz="8" w:space="0" w:color="auto"/>
            </w:tcBorders>
          </w:tcPr>
          <w:p w14:paraId="13D1C382" w14:textId="77777777" w:rsidR="006F36B3" w:rsidRPr="00D62D53" w:rsidRDefault="006F36B3">
            <w:pPr>
              <w:pStyle w:val="ListParagraph"/>
              <w:numPr>
                <w:ilvl w:val="0"/>
                <w:numId w:val="1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Concerns about detachment from formal care, missed doses, delayed deliveries </w:t>
            </w:r>
          </w:p>
          <w:p w14:paraId="71461DC0" w14:textId="77777777" w:rsidR="006F36B3" w:rsidRPr="00D62D53" w:rsidRDefault="006F36B3">
            <w:pPr>
              <w:pStyle w:val="ListParagraph"/>
              <w:numPr>
                <w:ilvl w:val="0"/>
                <w:numId w:val="10"/>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Stigma, disclosure fears, logistical barriers  </w:t>
            </w:r>
          </w:p>
          <w:p w14:paraId="29F0528D" w14:textId="77777777" w:rsidR="006F36B3" w:rsidRPr="00D62D53" w:rsidRDefault="006F36B3">
            <w:pPr>
              <w:pStyle w:val="ListParagraph"/>
              <w:numPr>
                <w:ilvl w:val="0"/>
                <w:numId w:val="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Burden of data collection  </w:t>
            </w:r>
          </w:p>
          <w:p w14:paraId="039BB22F" w14:textId="77777777" w:rsidR="006F36B3" w:rsidRPr="00D62D53" w:rsidRDefault="006F36B3">
            <w:pPr>
              <w:pStyle w:val="ListParagraph"/>
              <w:numPr>
                <w:ilvl w:val="0"/>
                <w:numId w:val="9"/>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Frequent client mobility and limited provider support </w:t>
            </w:r>
          </w:p>
          <w:p w14:paraId="070F6914" w14:textId="77777777" w:rsidR="006F36B3" w:rsidRPr="00D62D53" w:rsidRDefault="006F36B3">
            <w:pPr>
              <w:pStyle w:val="ListParagraph"/>
              <w:numPr>
                <w:ilvl w:val="0"/>
                <w:numId w:val="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Refusal from parents or caregivers </w:t>
            </w:r>
          </w:p>
          <w:p w14:paraId="753ED9FC" w14:textId="77777777" w:rsidR="006F36B3" w:rsidRPr="00D62D53" w:rsidRDefault="006F36B3">
            <w:pPr>
              <w:pStyle w:val="ListParagraph"/>
              <w:numPr>
                <w:ilvl w:val="0"/>
                <w:numId w:val="8"/>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Lack of convenient community-based meeting place </w:t>
            </w:r>
          </w:p>
        </w:tc>
      </w:tr>
      <w:tr w:rsidR="006F36B3" w:rsidRPr="00D62D53" w14:paraId="1864FE70"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62759FC6"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5</w:t>
            </w:r>
          </w:p>
        </w:tc>
        <w:tc>
          <w:tcPr>
            <w:tcW w:w="2047" w:type="dxa"/>
            <w:tcBorders>
              <w:top w:val="single" w:sz="8" w:space="0" w:color="auto"/>
              <w:left w:val="single" w:sz="8" w:space="0" w:color="auto"/>
              <w:bottom w:val="single" w:sz="8" w:space="0" w:color="auto"/>
              <w:right w:val="single" w:sz="8" w:space="0" w:color="auto"/>
            </w:tcBorders>
          </w:tcPr>
          <w:p w14:paraId="557F4865"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Strengths and weaknesses (internal) WOT Analysis compared to </w:t>
            </w:r>
            <w:proofErr w:type="gramStart"/>
            <w:r w:rsidRPr="00D62D53">
              <w:rPr>
                <w:rFonts w:ascii="Times New Roman" w:eastAsia="Aptos" w:hAnsi="Times New Roman" w:cs="Times New Roman"/>
              </w:rPr>
              <w:t>pre  AY</w:t>
            </w:r>
            <w:proofErr w:type="gramEnd"/>
            <w:r w:rsidRPr="00D62D53">
              <w:rPr>
                <w:rFonts w:ascii="Times New Roman" w:eastAsia="Aptos" w:hAnsi="Times New Roman" w:cs="Times New Roman"/>
              </w:rPr>
              <w:t>-CDSDM</w:t>
            </w:r>
          </w:p>
        </w:tc>
        <w:tc>
          <w:tcPr>
            <w:tcW w:w="2457" w:type="dxa"/>
            <w:tcBorders>
              <w:top w:val="single" w:sz="8" w:space="0" w:color="auto"/>
              <w:left w:val="single" w:sz="8" w:space="0" w:color="auto"/>
              <w:bottom w:val="single" w:sz="8" w:space="0" w:color="auto"/>
              <w:right w:val="single" w:sz="8" w:space="0" w:color="auto"/>
            </w:tcBorders>
          </w:tcPr>
          <w:p w14:paraId="0F091FE3" w14:textId="4967592C"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What are the key strengths and weaknesses of </w:t>
            </w:r>
            <w:r w:rsidR="002B3EDA" w:rsidRPr="00D62D53">
              <w:rPr>
                <w:rFonts w:ascii="Times New Roman" w:eastAsia="Aptos" w:hAnsi="Times New Roman" w:cs="Times New Roman"/>
              </w:rPr>
              <w:t>AY-CDSDM</w:t>
            </w:r>
            <w:r w:rsidR="007C581E" w:rsidRPr="00D62D53">
              <w:rPr>
                <w:rFonts w:ascii="Times New Roman" w:eastAsia="Aptos" w:hAnsi="Times New Roman" w:cs="Times New Roman"/>
              </w:rPr>
              <w:t xml:space="preserve"> </w:t>
            </w:r>
            <w:r w:rsidRPr="00D62D53">
              <w:rPr>
                <w:rFonts w:ascii="Times New Roman" w:eastAsia="Aptos" w:hAnsi="Times New Roman" w:cs="Times New Roman"/>
              </w:rPr>
              <w:t xml:space="preserve">implementation ? </w:t>
            </w:r>
          </w:p>
        </w:tc>
        <w:tc>
          <w:tcPr>
            <w:tcW w:w="4772" w:type="dxa"/>
            <w:tcBorders>
              <w:top w:val="single" w:sz="8" w:space="0" w:color="auto"/>
              <w:left w:val="single" w:sz="8" w:space="0" w:color="auto"/>
              <w:bottom w:val="single" w:sz="8" w:space="0" w:color="auto"/>
              <w:right w:val="single" w:sz="8" w:space="0" w:color="auto"/>
            </w:tcBorders>
          </w:tcPr>
          <w:p w14:paraId="6C190F18" w14:textId="77777777" w:rsidR="006F36B3" w:rsidRPr="00D62D53" w:rsidRDefault="006F36B3">
            <w:pPr>
              <w:pStyle w:val="ListParagraph"/>
              <w:numPr>
                <w:ilvl w:val="0"/>
                <w:numId w:val="7"/>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How can weaknesses be addressed and challenges managed? </w:t>
            </w:r>
          </w:p>
        </w:tc>
      </w:tr>
      <w:tr w:rsidR="006F36B3" w:rsidRPr="00D62D53" w14:paraId="2D64B9CE"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7581C5C2"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6 </w:t>
            </w:r>
          </w:p>
        </w:tc>
        <w:tc>
          <w:tcPr>
            <w:tcW w:w="2047" w:type="dxa"/>
            <w:tcBorders>
              <w:top w:val="single" w:sz="8" w:space="0" w:color="auto"/>
              <w:left w:val="single" w:sz="8" w:space="0" w:color="auto"/>
              <w:bottom w:val="single" w:sz="8" w:space="0" w:color="auto"/>
              <w:right w:val="single" w:sz="8" w:space="0" w:color="auto"/>
            </w:tcBorders>
          </w:tcPr>
          <w:p w14:paraId="0E8C90BA" w14:textId="0706E00D"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Opportunities and threats (external)</w:t>
            </w:r>
          </w:p>
        </w:tc>
        <w:tc>
          <w:tcPr>
            <w:tcW w:w="2457" w:type="dxa"/>
            <w:tcBorders>
              <w:top w:val="single" w:sz="8" w:space="0" w:color="auto"/>
              <w:left w:val="single" w:sz="8" w:space="0" w:color="auto"/>
              <w:bottom w:val="single" w:sz="8" w:space="0" w:color="auto"/>
              <w:right w:val="single" w:sz="8" w:space="0" w:color="auto"/>
            </w:tcBorders>
          </w:tcPr>
          <w:p w14:paraId="4198DCC1" w14:textId="1CD4D19E"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What are the major opportunities and threats affecting </w:t>
            </w:r>
            <w:r w:rsidR="002B3EDA" w:rsidRPr="00D62D53">
              <w:rPr>
                <w:rFonts w:ascii="Times New Roman" w:eastAsia="Aptos" w:hAnsi="Times New Roman" w:cs="Times New Roman"/>
              </w:rPr>
              <w:t>AY-CDSDM</w:t>
            </w:r>
            <w:r w:rsidR="007C581E" w:rsidRPr="00D62D53">
              <w:rPr>
                <w:rFonts w:ascii="Times New Roman" w:eastAsia="Aptos" w:hAnsi="Times New Roman" w:cs="Times New Roman"/>
              </w:rPr>
              <w:t xml:space="preserve"> </w:t>
            </w:r>
            <w:r w:rsidRPr="00D62D53">
              <w:rPr>
                <w:rFonts w:ascii="Times New Roman" w:eastAsia="Aptos" w:hAnsi="Times New Roman" w:cs="Times New Roman"/>
              </w:rPr>
              <w:t xml:space="preserve">implementation? </w:t>
            </w:r>
          </w:p>
        </w:tc>
        <w:tc>
          <w:tcPr>
            <w:tcW w:w="4772" w:type="dxa"/>
            <w:tcBorders>
              <w:top w:val="single" w:sz="8" w:space="0" w:color="auto"/>
              <w:left w:val="single" w:sz="8" w:space="0" w:color="auto"/>
              <w:bottom w:val="single" w:sz="8" w:space="0" w:color="auto"/>
              <w:right w:val="single" w:sz="8" w:space="0" w:color="auto"/>
            </w:tcBorders>
          </w:tcPr>
          <w:p w14:paraId="20599FE6" w14:textId="77777777" w:rsidR="006F36B3" w:rsidRPr="00D62D53" w:rsidRDefault="006F36B3">
            <w:pPr>
              <w:pStyle w:val="ListParagraph"/>
              <w:numPr>
                <w:ilvl w:val="0"/>
                <w:numId w:val="6"/>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What is being done to harness opportunities and mitigate risks (e.g., political instability)? </w:t>
            </w:r>
          </w:p>
          <w:p w14:paraId="2957EE7B"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 </w:t>
            </w:r>
          </w:p>
        </w:tc>
      </w:tr>
      <w:tr w:rsidR="006F36B3" w:rsidRPr="00D62D53" w14:paraId="2336BD8C"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0C38D48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7</w:t>
            </w:r>
          </w:p>
        </w:tc>
        <w:tc>
          <w:tcPr>
            <w:tcW w:w="2047" w:type="dxa"/>
            <w:tcBorders>
              <w:top w:val="single" w:sz="8" w:space="0" w:color="auto"/>
              <w:left w:val="single" w:sz="8" w:space="0" w:color="auto"/>
              <w:bottom w:val="single" w:sz="8" w:space="0" w:color="auto"/>
              <w:right w:val="single" w:sz="8" w:space="0" w:color="auto"/>
            </w:tcBorders>
          </w:tcPr>
          <w:p w14:paraId="7B3D02F8" w14:textId="739AED3B" w:rsidR="006F36B3" w:rsidRPr="00D62D53" w:rsidRDefault="00415CF7" w:rsidP="00B61420">
            <w:pPr>
              <w:spacing w:line="276" w:lineRule="auto"/>
              <w:rPr>
                <w:rFonts w:ascii="Times New Roman" w:eastAsia="Aptos" w:hAnsi="Times New Roman" w:cs="Times New Roman"/>
              </w:rPr>
            </w:pPr>
            <w:r w:rsidRPr="00D62D53">
              <w:rPr>
                <w:rFonts w:ascii="Times New Roman" w:eastAsia="Aptos" w:hAnsi="Times New Roman" w:cs="Times New Roman"/>
              </w:rPr>
              <w:t>Convenience</w:t>
            </w:r>
            <w:r w:rsidR="006F36B3" w:rsidRPr="00D62D53">
              <w:rPr>
                <w:rFonts w:ascii="Times New Roman" w:eastAsia="Aptos" w:hAnsi="Times New Roman" w:cs="Times New Roman"/>
              </w:rPr>
              <w:t xml:space="preserve">  and cost effectiveness </w:t>
            </w:r>
          </w:p>
        </w:tc>
        <w:tc>
          <w:tcPr>
            <w:tcW w:w="2457" w:type="dxa"/>
            <w:tcBorders>
              <w:top w:val="single" w:sz="8" w:space="0" w:color="auto"/>
              <w:left w:val="single" w:sz="8" w:space="0" w:color="auto"/>
              <w:bottom w:val="single" w:sz="8" w:space="0" w:color="auto"/>
              <w:right w:val="single" w:sz="8" w:space="0" w:color="auto"/>
            </w:tcBorders>
          </w:tcPr>
          <w:p w14:paraId="6EA7E771"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Do you think the community-based ART refills are more convenient and then the facility-based model</w:t>
            </w:r>
          </w:p>
        </w:tc>
        <w:tc>
          <w:tcPr>
            <w:tcW w:w="4772" w:type="dxa"/>
            <w:tcBorders>
              <w:top w:val="single" w:sz="8" w:space="0" w:color="auto"/>
              <w:left w:val="single" w:sz="8" w:space="0" w:color="auto"/>
              <w:bottom w:val="single" w:sz="8" w:space="0" w:color="auto"/>
              <w:right w:val="single" w:sz="8" w:space="0" w:color="auto"/>
            </w:tcBorders>
          </w:tcPr>
          <w:p w14:paraId="3A66C3ED" w14:textId="7B5C2AE9" w:rsidR="006F36B3" w:rsidRPr="00D62D53" w:rsidRDefault="006F36B3" w:rsidP="004E39E0">
            <w:pPr>
              <w:spacing w:after="0" w:line="276" w:lineRule="auto"/>
              <w:rPr>
                <w:rFonts w:ascii="Times New Roman" w:eastAsia="Aptos" w:hAnsi="Times New Roman" w:cs="Times New Roman"/>
              </w:rPr>
            </w:pPr>
            <w:r w:rsidRPr="00D62D53">
              <w:rPr>
                <w:rFonts w:ascii="Times New Roman" w:eastAsia="Aptos" w:hAnsi="Times New Roman" w:cs="Times New Roman"/>
              </w:rPr>
              <w:t>Prob</w:t>
            </w:r>
            <w:r w:rsidR="004E39E0" w:rsidRPr="00D62D53">
              <w:rPr>
                <w:rFonts w:ascii="Times New Roman" w:eastAsia="Aptos" w:hAnsi="Times New Roman" w:cs="Times New Roman"/>
              </w:rPr>
              <w:t>e</w:t>
            </w:r>
          </w:p>
          <w:p w14:paraId="137727E7" w14:textId="77777777" w:rsidR="006F36B3" w:rsidRPr="00D62D53" w:rsidRDefault="006F36B3">
            <w:pPr>
              <w:pStyle w:val="ListParagraph"/>
              <w:numPr>
                <w:ilvl w:val="0"/>
                <w:numId w:val="5"/>
              </w:numPr>
              <w:spacing w:after="0" w:line="276" w:lineRule="auto"/>
              <w:rPr>
                <w:rFonts w:ascii="Times New Roman" w:eastAsia="Aptos" w:hAnsi="Times New Roman" w:cs="Times New Roman"/>
              </w:rPr>
            </w:pPr>
            <w:r w:rsidRPr="00D62D53">
              <w:rPr>
                <w:rFonts w:ascii="Times New Roman" w:eastAsia="Aptos" w:hAnsi="Times New Roman" w:cs="Times New Roman"/>
              </w:rPr>
              <w:t>Distance from HF,</w:t>
            </w:r>
          </w:p>
          <w:p w14:paraId="5D42835C" w14:textId="77777777" w:rsidR="006F36B3" w:rsidRPr="00D62D53" w:rsidRDefault="006F36B3">
            <w:pPr>
              <w:pStyle w:val="ListParagraph"/>
              <w:numPr>
                <w:ilvl w:val="0"/>
                <w:numId w:val="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Psychosocial support </w:t>
            </w:r>
          </w:p>
          <w:p w14:paraId="5BB65456" w14:textId="77777777" w:rsidR="006F36B3" w:rsidRPr="00D62D53" w:rsidRDefault="006F36B3">
            <w:pPr>
              <w:pStyle w:val="ListParagraph"/>
              <w:numPr>
                <w:ilvl w:val="0"/>
                <w:numId w:val="5"/>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Stigma and discrimination </w:t>
            </w:r>
          </w:p>
          <w:p w14:paraId="7CCE4101" w14:textId="77777777" w:rsidR="006F36B3" w:rsidRPr="00D62D53" w:rsidRDefault="006F36B3">
            <w:pPr>
              <w:pStyle w:val="ListParagraph"/>
              <w:numPr>
                <w:ilvl w:val="0"/>
                <w:numId w:val="5"/>
              </w:numPr>
              <w:spacing w:after="0" w:line="276" w:lineRule="auto"/>
              <w:rPr>
                <w:rFonts w:ascii="Times New Roman" w:eastAsia="Aptos" w:hAnsi="Times New Roman" w:cs="Times New Roman"/>
              </w:rPr>
            </w:pPr>
            <w:r w:rsidRPr="00D62D53">
              <w:rPr>
                <w:rFonts w:ascii="Times New Roman" w:eastAsia="Aptos" w:hAnsi="Times New Roman" w:cs="Times New Roman"/>
              </w:rPr>
              <w:t>Appointment Vs school day</w:t>
            </w:r>
          </w:p>
          <w:p w14:paraId="0FA0B46F" w14:textId="77777777" w:rsidR="006F36B3" w:rsidRPr="00D62D53" w:rsidRDefault="006F36B3">
            <w:pPr>
              <w:pStyle w:val="ListParagraph"/>
              <w:numPr>
                <w:ilvl w:val="0"/>
                <w:numId w:val="5"/>
              </w:numPr>
              <w:spacing w:after="0" w:line="276" w:lineRule="auto"/>
              <w:rPr>
                <w:rFonts w:ascii="Times New Roman" w:eastAsia="Aptos" w:hAnsi="Times New Roman" w:cs="Times New Roman"/>
              </w:rPr>
            </w:pPr>
            <w:r w:rsidRPr="00D62D53">
              <w:rPr>
                <w:rFonts w:ascii="Times New Roman" w:eastAsia="Aptos" w:hAnsi="Times New Roman" w:cs="Times New Roman"/>
              </w:rPr>
              <w:t>Cost related to Community refill Vs HF refill</w:t>
            </w:r>
          </w:p>
        </w:tc>
      </w:tr>
      <w:tr w:rsidR="006F36B3" w:rsidRPr="00D62D53" w14:paraId="46EB8768"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061278AF"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8</w:t>
            </w:r>
          </w:p>
        </w:tc>
        <w:tc>
          <w:tcPr>
            <w:tcW w:w="2047" w:type="dxa"/>
            <w:tcBorders>
              <w:top w:val="single" w:sz="8" w:space="0" w:color="auto"/>
              <w:left w:val="single" w:sz="8" w:space="0" w:color="auto"/>
              <w:bottom w:val="single" w:sz="8" w:space="0" w:color="auto"/>
              <w:right w:val="single" w:sz="8" w:space="0" w:color="auto"/>
            </w:tcBorders>
          </w:tcPr>
          <w:p w14:paraId="0DAC765E" w14:textId="62CE2681" w:rsidR="006F36B3" w:rsidRPr="00D62D53" w:rsidRDefault="00F04EAF" w:rsidP="00B61420">
            <w:pPr>
              <w:spacing w:line="276" w:lineRule="auto"/>
              <w:rPr>
                <w:rFonts w:ascii="Times New Roman" w:eastAsia="Aptos" w:hAnsi="Times New Roman" w:cs="Times New Roman"/>
              </w:rPr>
            </w:pPr>
            <w:r w:rsidRPr="00D62D53">
              <w:rPr>
                <w:rFonts w:ascii="Times New Roman" w:eastAsia="Aptos" w:hAnsi="Times New Roman" w:cs="Times New Roman"/>
              </w:rPr>
              <w:t>Behavioral changes among adolescents and youth</w:t>
            </w:r>
            <w:r w:rsidRPr="00D62D53">
              <w:rPr>
                <w:rFonts w:ascii="Times New Roman" w:eastAsia="Aptos" w:hAnsi="Times New Roman" w:cs="Times New Roman"/>
              </w:rPr>
              <w:t xml:space="preserve"> </w:t>
            </w:r>
            <w:r w:rsidR="006F36B3" w:rsidRPr="00D62D53">
              <w:rPr>
                <w:rFonts w:ascii="Times New Roman" w:eastAsia="Aptos" w:hAnsi="Times New Roman" w:cs="Times New Roman"/>
              </w:rPr>
              <w:t>following the AY</w:t>
            </w:r>
            <w:r w:rsidR="002B3EDA" w:rsidRPr="00D62D53">
              <w:rPr>
                <w:rFonts w:ascii="Times New Roman" w:eastAsia="Aptos" w:hAnsi="Times New Roman" w:cs="Times New Roman"/>
              </w:rPr>
              <w:t>-</w:t>
            </w:r>
            <w:r w:rsidR="006F36B3" w:rsidRPr="00D62D53">
              <w:rPr>
                <w:rFonts w:ascii="Times New Roman" w:eastAsia="Aptos" w:hAnsi="Times New Roman" w:cs="Times New Roman"/>
              </w:rPr>
              <w:t>CDSDM</w:t>
            </w:r>
          </w:p>
        </w:tc>
        <w:tc>
          <w:tcPr>
            <w:tcW w:w="2457" w:type="dxa"/>
            <w:tcBorders>
              <w:top w:val="single" w:sz="8" w:space="0" w:color="auto"/>
              <w:left w:val="single" w:sz="8" w:space="0" w:color="auto"/>
              <w:bottom w:val="single" w:sz="8" w:space="0" w:color="auto"/>
              <w:right w:val="single" w:sz="8" w:space="0" w:color="auto"/>
            </w:tcBorders>
          </w:tcPr>
          <w:p w14:paraId="2C45AEBE" w14:textId="48732745"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Do you observe any Behavioral change following the </w:t>
            </w:r>
            <w:r w:rsidR="002B3EDA" w:rsidRPr="00D62D53">
              <w:rPr>
                <w:rFonts w:ascii="Times New Roman" w:eastAsia="Aptos" w:hAnsi="Times New Roman" w:cs="Times New Roman"/>
              </w:rPr>
              <w:t>AY</w:t>
            </w:r>
            <w:r w:rsidRPr="00D62D53">
              <w:rPr>
                <w:rFonts w:ascii="Times New Roman" w:eastAsia="Aptos" w:hAnsi="Times New Roman" w:cs="Times New Roman"/>
              </w:rPr>
              <w:t xml:space="preserve"> -CDSDM</w:t>
            </w:r>
          </w:p>
        </w:tc>
        <w:tc>
          <w:tcPr>
            <w:tcW w:w="4772" w:type="dxa"/>
            <w:tcBorders>
              <w:top w:val="single" w:sz="8" w:space="0" w:color="auto"/>
              <w:left w:val="single" w:sz="8" w:space="0" w:color="auto"/>
              <w:bottom w:val="single" w:sz="8" w:space="0" w:color="auto"/>
              <w:right w:val="single" w:sz="8" w:space="0" w:color="auto"/>
            </w:tcBorders>
          </w:tcPr>
          <w:p w14:paraId="084D8A84" w14:textId="19E73145" w:rsidR="006F36B3" w:rsidRPr="00D62D53" w:rsidRDefault="006F36B3" w:rsidP="004E39E0">
            <w:pPr>
              <w:spacing w:after="0" w:line="276" w:lineRule="auto"/>
              <w:rPr>
                <w:rFonts w:ascii="Times New Roman" w:eastAsia="Aptos" w:hAnsi="Times New Roman" w:cs="Times New Roman"/>
              </w:rPr>
            </w:pPr>
            <w:r w:rsidRPr="00D62D53">
              <w:rPr>
                <w:rFonts w:ascii="Times New Roman" w:eastAsia="Aptos" w:hAnsi="Times New Roman" w:cs="Times New Roman"/>
              </w:rPr>
              <w:t>Prob</w:t>
            </w:r>
            <w:r w:rsidR="004E39E0" w:rsidRPr="00D62D53">
              <w:rPr>
                <w:rFonts w:ascii="Times New Roman" w:eastAsia="Aptos" w:hAnsi="Times New Roman" w:cs="Times New Roman"/>
              </w:rPr>
              <w:t>e</w:t>
            </w:r>
            <w:r w:rsidRPr="00D62D53">
              <w:rPr>
                <w:rFonts w:ascii="Times New Roman" w:eastAsia="Aptos" w:hAnsi="Times New Roman" w:cs="Times New Roman"/>
              </w:rPr>
              <w:t>,</w:t>
            </w:r>
          </w:p>
          <w:p w14:paraId="21C7951D"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ART adherence</w:t>
            </w:r>
          </w:p>
          <w:p w14:paraId="00B044FE"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Understanding of HIV</w:t>
            </w:r>
          </w:p>
          <w:p w14:paraId="05537462"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Stigma and discrimination coping mechanism</w:t>
            </w:r>
          </w:p>
          <w:p w14:paraId="6DA4783D"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Disclosure issue</w:t>
            </w:r>
          </w:p>
          <w:p w14:paraId="59A5C10A"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School attendance </w:t>
            </w:r>
          </w:p>
        </w:tc>
      </w:tr>
      <w:tr w:rsidR="006F36B3" w:rsidRPr="00D62D53" w14:paraId="66CF60C0"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54B67466"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lastRenderedPageBreak/>
              <w:t>9</w:t>
            </w:r>
          </w:p>
        </w:tc>
        <w:tc>
          <w:tcPr>
            <w:tcW w:w="2047" w:type="dxa"/>
            <w:tcBorders>
              <w:top w:val="single" w:sz="8" w:space="0" w:color="auto"/>
              <w:left w:val="single" w:sz="8" w:space="0" w:color="auto"/>
              <w:bottom w:val="single" w:sz="8" w:space="0" w:color="auto"/>
              <w:right w:val="single" w:sz="8" w:space="0" w:color="auto"/>
            </w:tcBorders>
          </w:tcPr>
          <w:p w14:paraId="769C622A"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AY-DSD group formation and dissolution </w:t>
            </w:r>
          </w:p>
        </w:tc>
        <w:tc>
          <w:tcPr>
            <w:tcW w:w="2457" w:type="dxa"/>
            <w:tcBorders>
              <w:top w:val="single" w:sz="8" w:space="0" w:color="auto"/>
              <w:left w:val="single" w:sz="8" w:space="0" w:color="auto"/>
              <w:bottom w:val="single" w:sz="8" w:space="0" w:color="auto"/>
              <w:right w:val="single" w:sz="8" w:space="0" w:color="auto"/>
            </w:tcBorders>
          </w:tcPr>
          <w:p w14:paraId="686EE1C9"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How is the AY-DSD group formation going? </w:t>
            </w:r>
          </w:p>
        </w:tc>
        <w:tc>
          <w:tcPr>
            <w:tcW w:w="4772" w:type="dxa"/>
            <w:tcBorders>
              <w:top w:val="single" w:sz="8" w:space="0" w:color="auto"/>
              <w:left w:val="single" w:sz="8" w:space="0" w:color="auto"/>
              <w:bottom w:val="single" w:sz="8" w:space="0" w:color="auto"/>
              <w:right w:val="single" w:sz="8" w:space="0" w:color="auto"/>
            </w:tcBorders>
          </w:tcPr>
          <w:p w14:paraId="00D8D808" w14:textId="77777777" w:rsidR="006F36B3" w:rsidRPr="00D62D53" w:rsidRDefault="006F36B3">
            <w:pPr>
              <w:pStyle w:val="ListParagraph"/>
              <w:numPr>
                <w:ilvl w:val="0"/>
                <w:numId w:val="21"/>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Can you please tell us how AY-DSD group formation is ongoing? Are the expected number of adolescents and youth joining/participating in AY-DSDM? </w:t>
            </w:r>
          </w:p>
          <w:p w14:paraId="19E44FA0" w14:textId="77777777" w:rsidR="006F36B3" w:rsidRPr="00D62D53" w:rsidRDefault="006F36B3">
            <w:pPr>
              <w:pStyle w:val="ListParagraph"/>
              <w:numPr>
                <w:ilvl w:val="0"/>
                <w:numId w:val="4"/>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Please also tell </w:t>
            </w:r>
            <w:proofErr w:type="gramStart"/>
            <w:r w:rsidRPr="00D62D53">
              <w:rPr>
                <w:rFonts w:ascii="Times New Roman" w:eastAsia="Aptos" w:hAnsi="Times New Roman" w:cs="Times New Roman"/>
              </w:rPr>
              <w:t>us</w:t>
            </w:r>
            <w:proofErr w:type="gramEnd"/>
            <w:r w:rsidRPr="00D62D53">
              <w:rPr>
                <w:rFonts w:ascii="Times New Roman" w:eastAsia="Aptos" w:hAnsi="Times New Roman" w:cs="Times New Roman"/>
              </w:rPr>
              <w:t xml:space="preserve"> the major reasons for AY-DSD group dissolution? In your opinion, what should be done to keep AY-DSDM groups intact and well-functioning? </w:t>
            </w:r>
          </w:p>
        </w:tc>
      </w:tr>
      <w:tr w:rsidR="006F36B3" w:rsidRPr="00D62D53" w14:paraId="78BCCA0B" w14:textId="77777777" w:rsidTr="00F04EAF">
        <w:trPr>
          <w:trHeight w:val="288"/>
        </w:trPr>
        <w:tc>
          <w:tcPr>
            <w:tcW w:w="706" w:type="dxa"/>
            <w:tcBorders>
              <w:top w:val="single" w:sz="8" w:space="0" w:color="auto"/>
              <w:left w:val="single" w:sz="8" w:space="0" w:color="auto"/>
              <w:bottom w:val="single" w:sz="8" w:space="0" w:color="auto"/>
              <w:right w:val="single" w:sz="8" w:space="0" w:color="auto"/>
            </w:tcBorders>
          </w:tcPr>
          <w:p w14:paraId="3CBF90DC"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10</w:t>
            </w:r>
          </w:p>
        </w:tc>
        <w:tc>
          <w:tcPr>
            <w:tcW w:w="2047" w:type="dxa"/>
            <w:tcBorders>
              <w:top w:val="single" w:sz="8" w:space="0" w:color="auto"/>
              <w:left w:val="single" w:sz="8" w:space="0" w:color="auto"/>
              <w:bottom w:val="single" w:sz="8" w:space="0" w:color="auto"/>
              <w:right w:val="single" w:sz="8" w:space="0" w:color="auto"/>
            </w:tcBorders>
          </w:tcPr>
          <w:p w14:paraId="1C2527AF" w14:textId="77777777"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Final Reflections </w:t>
            </w:r>
          </w:p>
        </w:tc>
        <w:tc>
          <w:tcPr>
            <w:tcW w:w="2457" w:type="dxa"/>
            <w:tcBorders>
              <w:top w:val="single" w:sz="8" w:space="0" w:color="auto"/>
              <w:left w:val="single" w:sz="8" w:space="0" w:color="auto"/>
              <w:bottom w:val="single" w:sz="8" w:space="0" w:color="auto"/>
              <w:right w:val="single" w:sz="8" w:space="0" w:color="auto"/>
            </w:tcBorders>
          </w:tcPr>
          <w:p w14:paraId="58701D4B" w14:textId="2132561D" w:rsidR="006F36B3" w:rsidRPr="00D62D53" w:rsidRDefault="006F36B3" w:rsidP="00B61420">
            <w:pPr>
              <w:spacing w:line="276" w:lineRule="auto"/>
              <w:rPr>
                <w:rFonts w:ascii="Times New Roman" w:eastAsia="Aptos" w:hAnsi="Times New Roman" w:cs="Times New Roman"/>
              </w:rPr>
            </w:pPr>
            <w:r w:rsidRPr="00D62D53">
              <w:rPr>
                <w:rFonts w:ascii="Times New Roman" w:eastAsia="Aptos" w:hAnsi="Times New Roman" w:cs="Times New Roman"/>
              </w:rPr>
              <w:t xml:space="preserve">Do you have any final reflection, challenges regarding the future of </w:t>
            </w:r>
            <w:r w:rsidR="002B3EDA" w:rsidRPr="00D62D53">
              <w:rPr>
                <w:rFonts w:ascii="Times New Roman" w:eastAsia="Aptos" w:hAnsi="Times New Roman" w:cs="Times New Roman"/>
              </w:rPr>
              <w:t>AY-</w:t>
            </w:r>
            <w:proofErr w:type="spellStart"/>
            <w:r w:rsidR="002B3EDA" w:rsidRPr="00D62D53">
              <w:rPr>
                <w:rFonts w:ascii="Times New Roman" w:eastAsia="Aptos" w:hAnsi="Times New Roman" w:cs="Times New Roman"/>
              </w:rPr>
              <w:t>CDSDM</w:t>
            </w:r>
            <w:r w:rsidRPr="00D62D53">
              <w:rPr>
                <w:rFonts w:ascii="Times New Roman" w:eastAsia="Aptos" w:hAnsi="Times New Roman" w:cs="Times New Roman"/>
              </w:rPr>
              <w:t>in</w:t>
            </w:r>
            <w:proofErr w:type="spellEnd"/>
            <w:r w:rsidRPr="00D62D53">
              <w:rPr>
                <w:rFonts w:ascii="Times New Roman" w:eastAsia="Aptos" w:hAnsi="Times New Roman" w:cs="Times New Roman"/>
              </w:rPr>
              <w:t xml:space="preserve"> Ethiopia? </w:t>
            </w:r>
          </w:p>
        </w:tc>
        <w:tc>
          <w:tcPr>
            <w:tcW w:w="4772" w:type="dxa"/>
            <w:tcBorders>
              <w:top w:val="single" w:sz="8" w:space="0" w:color="auto"/>
              <w:left w:val="single" w:sz="8" w:space="0" w:color="auto"/>
              <w:bottom w:val="single" w:sz="8" w:space="0" w:color="auto"/>
              <w:right w:val="single" w:sz="8" w:space="0" w:color="auto"/>
            </w:tcBorders>
          </w:tcPr>
          <w:p w14:paraId="6020B357" w14:textId="77777777" w:rsidR="006F36B3" w:rsidRPr="00D62D53" w:rsidRDefault="006F36B3">
            <w:pPr>
              <w:pStyle w:val="ListParagraph"/>
              <w:numPr>
                <w:ilvl w:val="0"/>
                <w:numId w:val="3"/>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Recommendations  </w:t>
            </w:r>
          </w:p>
          <w:p w14:paraId="618CFC6D" w14:textId="542DE159" w:rsidR="006F36B3" w:rsidRPr="00D62D53" w:rsidRDefault="006F36B3">
            <w:pPr>
              <w:pStyle w:val="ListParagraph"/>
              <w:numPr>
                <w:ilvl w:val="0"/>
                <w:numId w:val="2"/>
              </w:numPr>
              <w:spacing w:after="0" w:line="276" w:lineRule="auto"/>
              <w:rPr>
                <w:rFonts w:ascii="Times New Roman" w:eastAsia="Aptos" w:hAnsi="Times New Roman" w:cs="Times New Roman"/>
              </w:rPr>
            </w:pPr>
            <w:r w:rsidRPr="00D62D53">
              <w:rPr>
                <w:rFonts w:ascii="Times New Roman" w:eastAsia="Aptos" w:hAnsi="Times New Roman" w:cs="Times New Roman"/>
              </w:rPr>
              <w:t xml:space="preserve">Comments regarding the service  </w:t>
            </w:r>
          </w:p>
        </w:tc>
      </w:tr>
    </w:tbl>
    <w:p w14:paraId="7DA01023" w14:textId="77777777" w:rsidR="006F36B3" w:rsidRPr="00D62D53" w:rsidRDefault="006F36B3" w:rsidP="006F36B3">
      <w:pPr>
        <w:rPr>
          <w:rFonts w:ascii="Times New Roman" w:hAnsi="Times New Roman" w:cs="Times New Roman"/>
        </w:rPr>
      </w:pPr>
    </w:p>
    <w:p w14:paraId="64C05C45" w14:textId="21096A56" w:rsidR="006F36B3" w:rsidRPr="00D62D53" w:rsidRDefault="006F36B3" w:rsidP="006F36B3">
      <w:pPr>
        <w:rPr>
          <w:rFonts w:ascii="Times New Roman" w:hAnsi="Times New Roman" w:cs="Times New Roman"/>
          <w:b/>
          <w:bCs/>
        </w:rPr>
      </w:pPr>
      <w:r w:rsidRPr="00D62D53">
        <w:rPr>
          <w:rFonts w:ascii="Times New Roman" w:hAnsi="Times New Roman" w:cs="Times New Roman"/>
        </w:rPr>
        <w:t xml:space="preserve">V. </w:t>
      </w:r>
      <w:r w:rsidRPr="00D62D53">
        <w:rPr>
          <w:b/>
          <w:bCs/>
        </w:rPr>
        <w:t xml:space="preserve">Focus Group Discussion (FGD) Guide </w:t>
      </w:r>
    </w:p>
    <w:p w14:paraId="42A0BBDA" w14:textId="77777777" w:rsidR="006F36B3" w:rsidRPr="00D62D53" w:rsidRDefault="006F36B3">
      <w:pPr>
        <w:pStyle w:val="ListParagraph"/>
        <w:numPr>
          <w:ilvl w:val="0"/>
          <w:numId w:val="71"/>
        </w:numPr>
        <w:rPr>
          <w:rFonts w:ascii="Times New Roman" w:hAnsi="Times New Roman" w:cs="Times New Roman"/>
        </w:rPr>
      </w:pPr>
      <w:r w:rsidRPr="00D62D53">
        <w:rPr>
          <w:rFonts w:ascii="Times New Roman" w:hAnsi="Times New Roman" w:cs="Times New Roman"/>
        </w:rPr>
        <w:t>Adolescents,                                                              2) Youth</w:t>
      </w:r>
    </w:p>
    <w:tbl>
      <w:tblPr>
        <w:tblStyle w:val="TableGrid20"/>
        <w:tblW w:w="10410" w:type="dxa"/>
        <w:tblLayout w:type="fixed"/>
        <w:tblLook w:val="04A0" w:firstRow="1" w:lastRow="0" w:firstColumn="1" w:lastColumn="0" w:noHBand="0" w:noVBand="1"/>
      </w:tblPr>
      <w:tblGrid>
        <w:gridCol w:w="848"/>
        <w:gridCol w:w="1841"/>
        <w:gridCol w:w="7721"/>
      </w:tblGrid>
      <w:tr w:rsidR="006F36B3" w:rsidRPr="00D62D53" w14:paraId="50123F9A" w14:textId="77777777" w:rsidTr="00B61420">
        <w:trPr>
          <w:trHeight w:val="590"/>
        </w:trPr>
        <w:tc>
          <w:tcPr>
            <w:tcW w:w="848" w:type="dxa"/>
            <w:shd w:val="clear" w:color="auto" w:fill="D9D9D9" w:themeFill="background1" w:themeFillShade="D9"/>
          </w:tcPr>
          <w:p w14:paraId="2B537802" w14:textId="3A135DCB" w:rsidR="006F36B3" w:rsidRPr="00D62D53" w:rsidRDefault="006F36B3" w:rsidP="00B61420">
            <w:pPr>
              <w:rPr>
                <w:rFonts w:ascii="Times New Roman" w:hAnsi="Times New Roman" w:cs="Times New Roman"/>
              </w:rPr>
            </w:pPr>
            <w:r w:rsidRPr="00D62D53">
              <w:rPr>
                <w:rFonts w:ascii="Times New Roman" w:hAnsi="Times New Roman" w:cs="Times New Roman"/>
              </w:rPr>
              <w:t>Ser. No</w:t>
            </w:r>
            <w:r w:rsidR="00F04EAF" w:rsidRPr="00D62D53">
              <w:rPr>
                <w:rFonts w:ascii="Times New Roman" w:hAnsi="Times New Roman" w:cs="Times New Roman"/>
              </w:rPr>
              <w:t>.</w:t>
            </w:r>
          </w:p>
        </w:tc>
        <w:tc>
          <w:tcPr>
            <w:tcW w:w="1841" w:type="dxa"/>
            <w:shd w:val="clear" w:color="auto" w:fill="D9D9D9" w:themeFill="background1" w:themeFillShade="D9"/>
          </w:tcPr>
          <w:p w14:paraId="3C2FA816" w14:textId="77777777" w:rsidR="006F36B3" w:rsidRPr="00D62D53" w:rsidRDefault="006F36B3" w:rsidP="00B61420">
            <w:pPr>
              <w:jc w:val="center"/>
              <w:rPr>
                <w:rFonts w:ascii="Times New Roman" w:hAnsi="Times New Roman" w:cs="Times New Roman"/>
                <w:b/>
                <w:bCs/>
              </w:rPr>
            </w:pPr>
            <w:r w:rsidRPr="00D62D53">
              <w:rPr>
                <w:rFonts w:ascii="Times New Roman" w:hAnsi="Times New Roman" w:cs="Times New Roman"/>
                <w:b/>
                <w:bCs/>
              </w:rPr>
              <w:t>Focus area</w:t>
            </w:r>
          </w:p>
          <w:p w14:paraId="0B503926" w14:textId="77777777" w:rsidR="006F36B3" w:rsidRPr="00D62D53" w:rsidRDefault="006F36B3" w:rsidP="00B61420">
            <w:pPr>
              <w:jc w:val="center"/>
              <w:rPr>
                <w:rFonts w:ascii="Times New Roman" w:hAnsi="Times New Roman" w:cs="Times New Roman"/>
                <w:b/>
                <w:bCs/>
              </w:rPr>
            </w:pPr>
          </w:p>
        </w:tc>
        <w:tc>
          <w:tcPr>
            <w:tcW w:w="7721" w:type="dxa"/>
            <w:shd w:val="clear" w:color="auto" w:fill="D9D9D9" w:themeFill="background1" w:themeFillShade="D9"/>
          </w:tcPr>
          <w:p w14:paraId="1FAD2286" w14:textId="77777777" w:rsidR="006F36B3" w:rsidRPr="00D62D53" w:rsidRDefault="006F36B3" w:rsidP="00B61420">
            <w:pPr>
              <w:jc w:val="center"/>
              <w:rPr>
                <w:rFonts w:ascii="Times New Roman" w:hAnsi="Times New Roman" w:cs="Times New Roman"/>
                <w:b/>
                <w:bCs/>
              </w:rPr>
            </w:pPr>
            <w:r w:rsidRPr="00D62D53">
              <w:rPr>
                <w:rFonts w:ascii="Times New Roman" w:hAnsi="Times New Roman" w:cs="Times New Roman"/>
                <w:b/>
                <w:bCs/>
              </w:rPr>
              <w:t>Guiding Questions</w:t>
            </w:r>
          </w:p>
        </w:tc>
      </w:tr>
      <w:tr w:rsidR="006F36B3" w:rsidRPr="00D62D53" w14:paraId="1565A90C" w14:textId="77777777" w:rsidTr="00B61420">
        <w:trPr>
          <w:trHeight w:val="2343"/>
        </w:trPr>
        <w:tc>
          <w:tcPr>
            <w:tcW w:w="848" w:type="dxa"/>
          </w:tcPr>
          <w:p w14:paraId="671ED76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w:t>
            </w:r>
          </w:p>
        </w:tc>
        <w:tc>
          <w:tcPr>
            <w:tcW w:w="1841" w:type="dxa"/>
          </w:tcPr>
          <w:p w14:paraId="25397550" w14:textId="2A336D7D" w:rsidR="006F36B3" w:rsidRPr="00D62D53" w:rsidRDefault="006F36B3" w:rsidP="00B61420">
            <w:pPr>
              <w:rPr>
                <w:rFonts w:ascii="Times New Roman" w:hAnsi="Times New Roman" w:cs="Times New Roman"/>
              </w:rPr>
            </w:pPr>
            <w:r w:rsidRPr="00D62D53">
              <w:rPr>
                <w:rFonts w:ascii="Times New Roman" w:hAnsi="Times New Roman" w:cs="Times New Roman"/>
              </w:rPr>
              <w:t>Relevance and Acceptability of AY</w:t>
            </w:r>
            <w:r w:rsidR="00F04EAF" w:rsidRPr="00D62D53">
              <w:rPr>
                <w:rFonts w:ascii="Times New Roman" w:hAnsi="Times New Roman" w:cs="Times New Roman"/>
              </w:rPr>
              <w:t>-</w:t>
            </w:r>
            <w:r w:rsidRPr="00D62D53">
              <w:rPr>
                <w:rFonts w:ascii="Times New Roman" w:hAnsi="Times New Roman" w:cs="Times New Roman"/>
              </w:rPr>
              <w:t>CDSDM</w:t>
            </w:r>
          </w:p>
        </w:tc>
        <w:tc>
          <w:tcPr>
            <w:tcW w:w="7721" w:type="dxa"/>
          </w:tcPr>
          <w:p w14:paraId="28564612"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Opening Questions:</w:t>
            </w:r>
          </w:p>
          <w:p w14:paraId="10CAE95F"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Can you tell us how you first learned about the community ART refill service?</w:t>
            </w:r>
          </w:p>
          <w:p w14:paraId="5367AA44" w14:textId="1261C09B"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What made you decide to join the AY</w:t>
            </w:r>
            <w:r w:rsidR="00F04EAF" w:rsidRPr="00D62D53">
              <w:rPr>
                <w:rFonts w:ascii="Times New Roman" w:hAnsi="Times New Roman" w:cs="Times New Roman"/>
              </w:rPr>
              <w:t>-</w:t>
            </w:r>
            <w:r w:rsidRPr="00D62D53">
              <w:rPr>
                <w:rFonts w:ascii="Times New Roman" w:hAnsi="Times New Roman" w:cs="Times New Roman"/>
              </w:rPr>
              <w:t>CDSDM?</w:t>
            </w:r>
          </w:p>
          <w:p w14:paraId="4AFBDAD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3B07C978"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In your view, is the service meeting your needs as a young person living with HIV?</w:t>
            </w:r>
          </w:p>
          <w:p w14:paraId="34C8C621" w14:textId="77777777" w:rsidR="006F36B3" w:rsidRPr="00D62D53" w:rsidRDefault="006F36B3">
            <w:pPr>
              <w:numPr>
                <w:ilvl w:val="0"/>
                <w:numId w:val="73"/>
              </w:numPr>
              <w:contextualSpacing/>
              <w:rPr>
                <w:rFonts w:ascii="Times New Roman" w:hAnsi="Times New Roman" w:cs="Times New Roman"/>
              </w:rPr>
            </w:pPr>
            <w:r w:rsidRPr="00D62D53">
              <w:rPr>
                <w:rFonts w:ascii="Times New Roman" w:hAnsi="Times New Roman" w:cs="Times New Roman"/>
              </w:rPr>
              <w:t>Are there areas where the service could be improved?</w:t>
            </w:r>
          </w:p>
        </w:tc>
      </w:tr>
      <w:tr w:rsidR="006F36B3" w:rsidRPr="00D62D53" w14:paraId="75A0B2F1" w14:textId="77777777" w:rsidTr="00B61420">
        <w:trPr>
          <w:trHeight w:val="2343"/>
        </w:trPr>
        <w:tc>
          <w:tcPr>
            <w:tcW w:w="848" w:type="dxa"/>
          </w:tcPr>
          <w:p w14:paraId="7812E8A7"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2</w:t>
            </w:r>
          </w:p>
        </w:tc>
        <w:tc>
          <w:tcPr>
            <w:tcW w:w="1841" w:type="dxa"/>
          </w:tcPr>
          <w:p w14:paraId="087450D2"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Experience with ART Refills and Service Delivery</w:t>
            </w:r>
          </w:p>
        </w:tc>
        <w:tc>
          <w:tcPr>
            <w:tcW w:w="7721" w:type="dxa"/>
          </w:tcPr>
          <w:p w14:paraId="714D4F65"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3DEBBDFE"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How easy or difficult is it to receive your ART refill through the community model?</w:t>
            </w:r>
          </w:p>
          <w:p w14:paraId="17E48D1F"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What are the advantages or benefits of using this service (e.g., saving time, privacy, convenience)?</w:t>
            </w:r>
          </w:p>
          <w:p w14:paraId="36069B8E"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Have there been any challenges? (e.g., missed doses, delays, confusion)</w:t>
            </w:r>
          </w:p>
          <w:p w14:paraId="368A6064" w14:textId="77777777" w:rsidR="006F36B3" w:rsidRPr="00D62D53" w:rsidRDefault="006F36B3">
            <w:pPr>
              <w:numPr>
                <w:ilvl w:val="0"/>
                <w:numId w:val="74"/>
              </w:numPr>
              <w:contextualSpacing/>
              <w:rPr>
                <w:rFonts w:ascii="Times New Roman" w:hAnsi="Times New Roman" w:cs="Times New Roman"/>
              </w:rPr>
            </w:pPr>
            <w:r w:rsidRPr="00D62D53">
              <w:rPr>
                <w:rFonts w:ascii="Times New Roman" w:hAnsi="Times New Roman" w:cs="Times New Roman"/>
              </w:rPr>
              <w:t>Do you feel comfortable and supported by the people delivering the service?</w:t>
            </w:r>
          </w:p>
        </w:tc>
      </w:tr>
      <w:tr w:rsidR="006F36B3" w:rsidRPr="00D62D53" w14:paraId="203F8242" w14:textId="77777777" w:rsidTr="00B61420">
        <w:trPr>
          <w:trHeight w:val="300"/>
        </w:trPr>
        <w:tc>
          <w:tcPr>
            <w:tcW w:w="848" w:type="dxa"/>
          </w:tcPr>
          <w:p w14:paraId="30FDC6DB"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3</w:t>
            </w:r>
          </w:p>
        </w:tc>
        <w:tc>
          <w:tcPr>
            <w:tcW w:w="1841" w:type="dxa"/>
          </w:tcPr>
          <w:p w14:paraId="12C28A6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AY-DSDM service quality</w:t>
            </w:r>
          </w:p>
        </w:tc>
        <w:tc>
          <w:tcPr>
            <w:tcW w:w="7721" w:type="dxa"/>
          </w:tcPr>
          <w:p w14:paraId="4C44C997" w14:textId="65BA40C2" w:rsidR="006F36B3" w:rsidRPr="00D62D53" w:rsidRDefault="006F36B3">
            <w:pPr>
              <w:pStyle w:val="ListParagraph"/>
              <w:numPr>
                <w:ilvl w:val="0"/>
                <w:numId w:val="72"/>
              </w:numPr>
              <w:rPr>
                <w:rFonts w:ascii="Times New Roman" w:hAnsi="Times New Roman" w:cs="Times New Roman"/>
              </w:rPr>
            </w:pPr>
            <w:r w:rsidRPr="00D62D53">
              <w:rPr>
                <w:rFonts w:ascii="Times New Roman" w:hAnsi="Times New Roman" w:cs="Times New Roman"/>
              </w:rPr>
              <w:t xml:space="preserve">Can you please tell us whether you find the AY-DSDM </w:t>
            </w:r>
            <w:proofErr w:type="gramStart"/>
            <w:r w:rsidR="00F04EAF" w:rsidRPr="00D62D53">
              <w:rPr>
                <w:rFonts w:ascii="Times New Roman" w:hAnsi="Times New Roman" w:cs="Times New Roman"/>
              </w:rPr>
              <w:t>services fulfill</w:t>
            </w:r>
            <w:proofErr w:type="gramEnd"/>
            <w:r w:rsidR="00F04EAF" w:rsidRPr="00D62D53">
              <w:rPr>
                <w:rFonts w:ascii="Times New Roman" w:hAnsi="Times New Roman" w:cs="Times New Roman"/>
              </w:rPr>
              <w:t xml:space="preserve"> adolescent- and youth-friendly criteria</w:t>
            </w:r>
            <w:r w:rsidRPr="00D62D53">
              <w:rPr>
                <w:rFonts w:ascii="Times New Roman" w:hAnsi="Times New Roman" w:cs="Times New Roman"/>
              </w:rPr>
              <w:t>?</w:t>
            </w:r>
          </w:p>
          <w:p w14:paraId="05F691D5" w14:textId="77777777" w:rsidR="006F36B3" w:rsidRPr="00D62D53" w:rsidRDefault="006F36B3" w:rsidP="00B61420">
            <w:pPr>
              <w:pStyle w:val="ListParagraph"/>
              <w:rPr>
                <w:rFonts w:ascii="Times New Roman" w:hAnsi="Times New Roman" w:cs="Times New Roman"/>
              </w:rPr>
            </w:pPr>
          </w:p>
          <w:p w14:paraId="5F45420A" w14:textId="77777777"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Tell us whether service providers are non-judgmental (understanding and supportive).</w:t>
            </w:r>
          </w:p>
          <w:p w14:paraId="7F03532B" w14:textId="77777777" w:rsidR="006F36B3" w:rsidRPr="00D62D53" w:rsidRDefault="006F36B3" w:rsidP="00B61420">
            <w:pPr>
              <w:pStyle w:val="ListParagraph"/>
              <w:ind w:left="360"/>
              <w:rPr>
                <w:rFonts w:ascii="Times New Roman" w:hAnsi="Times New Roman" w:cs="Times New Roman"/>
              </w:rPr>
            </w:pPr>
          </w:p>
          <w:p w14:paraId="3D9A9B26" w14:textId="77777777"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Tell us whether services are available 24/7, including outside office hours and over the weekends.</w:t>
            </w:r>
          </w:p>
          <w:p w14:paraId="6F3EC476" w14:textId="77777777" w:rsidR="006F36B3" w:rsidRPr="00D62D53" w:rsidRDefault="006F36B3" w:rsidP="00B61420">
            <w:pPr>
              <w:pStyle w:val="ListParagraph"/>
              <w:ind w:left="360"/>
              <w:rPr>
                <w:rFonts w:ascii="Times New Roman" w:hAnsi="Times New Roman" w:cs="Times New Roman"/>
              </w:rPr>
            </w:pPr>
          </w:p>
          <w:p w14:paraId="5603E3E5" w14:textId="77777777"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 xml:space="preserve">Please tell us whether you participate (or </w:t>
            </w:r>
            <w:proofErr w:type="gramStart"/>
            <w:r w:rsidRPr="00D62D53">
              <w:rPr>
                <w:rFonts w:ascii="Times New Roman" w:hAnsi="Times New Roman" w:cs="Times New Roman"/>
              </w:rPr>
              <w:t>other peer</w:t>
            </w:r>
            <w:proofErr w:type="gramEnd"/>
            <w:r w:rsidRPr="00D62D53">
              <w:rPr>
                <w:rFonts w:ascii="Times New Roman" w:hAnsi="Times New Roman" w:cs="Times New Roman"/>
              </w:rPr>
              <w:t xml:space="preserve"> adolescents or youth participate) in the provision of AY-DSDM services.</w:t>
            </w:r>
          </w:p>
          <w:p w14:paraId="6E4A99F0" w14:textId="77777777" w:rsidR="006F36B3" w:rsidRPr="00D62D53" w:rsidRDefault="006F36B3" w:rsidP="00B61420">
            <w:pPr>
              <w:pStyle w:val="ListParagraph"/>
              <w:rPr>
                <w:rFonts w:ascii="Times New Roman" w:hAnsi="Times New Roman" w:cs="Times New Roman"/>
              </w:rPr>
            </w:pPr>
          </w:p>
          <w:p w14:paraId="3F006C8C" w14:textId="77777777"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Tell us whether the AYDSDM services fulfill your needs. If yes, which of your specific needs are fulfilled by the AY-DSDM.</w:t>
            </w:r>
          </w:p>
          <w:p w14:paraId="0E51011E" w14:textId="77777777" w:rsidR="006F36B3" w:rsidRPr="00D62D53" w:rsidRDefault="006F36B3" w:rsidP="00B61420">
            <w:pPr>
              <w:pStyle w:val="ListParagraph"/>
              <w:rPr>
                <w:rFonts w:ascii="Times New Roman" w:hAnsi="Times New Roman" w:cs="Times New Roman"/>
              </w:rPr>
            </w:pPr>
          </w:p>
          <w:p w14:paraId="54A48F99" w14:textId="77777777"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Please tell us whether you are satisfied with the available AY-CDSDM services. If not, what additional services should be included to satisfy your needs?</w:t>
            </w:r>
          </w:p>
          <w:p w14:paraId="4825C729" w14:textId="77777777" w:rsidR="006F36B3" w:rsidRPr="00D62D53" w:rsidRDefault="006F36B3" w:rsidP="00B61420">
            <w:pPr>
              <w:pStyle w:val="ListParagraph"/>
              <w:rPr>
                <w:rFonts w:ascii="Times New Roman" w:hAnsi="Times New Roman" w:cs="Times New Roman"/>
              </w:rPr>
            </w:pPr>
          </w:p>
          <w:p w14:paraId="6C563CEB" w14:textId="78AAC406" w:rsidR="006F36B3" w:rsidRPr="00D62D53" w:rsidRDefault="006F36B3">
            <w:pPr>
              <w:pStyle w:val="ListParagraph"/>
              <w:numPr>
                <w:ilvl w:val="0"/>
                <w:numId w:val="85"/>
              </w:numPr>
              <w:ind w:left="720"/>
              <w:rPr>
                <w:rFonts w:ascii="Times New Roman" w:hAnsi="Times New Roman" w:cs="Times New Roman"/>
              </w:rPr>
            </w:pPr>
            <w:r w:rsidRPr="00D62D53">
              <w:rPr>
                <w:rFonts w:ascii="Times New Roman" w:hAnsi="Times New Roman" w:cs="Times New Roman"/>
              </w:rPr>
              <w:t>Please, tell us if the AY-DSDM service delivery sites are safe</w:t>
            </w:r>
            <w:r w:rsidR="00F04EAF" w:rsidRPr="00D62D53">
              <w:rPr>
                <w:rFonts w:ascii="Times New Roman" w:hAnsi="Times New Roman" w:cs="Times New Roman"/>
              </w:rPr>
              <w:t xml:space="preserve">, </w:t>
            </w:r>
            <w:r w:rsidRPr="00D62D53">
              <w:rPr>
                <w:rFonts w:ascii="Times New Roman" w:hAnsi="Times New Roman" w:cs="Times New Roman"/>
              </w:rPr>
              <w:t>whether you feel that the AY-DSDM services keep your privacy and confidentiality)</w:t>
            </w:r>
          </w:p>
          <w:p w14:paraId="436BF915" w14:textId="77777777" w:rsidR="006F36B3" w:rsidRPr="00D62D53" w:rsidRDefault="006F36B3" w:rsidP="00B61420">
            <w:pPr>
              <w:pStyle w:val="ListParagraph"/>
              <w:rPr>
                <w:rFonts w:ascii="Times New Roman" w:hAnsi="Times New Roman" w:cs="Times New Roman"/>
              </w:rPr>
            </w:pPr>
          </w:p>
        </w:tc>
      </w:tr>
      <w:tr w:rsidR="006F36B3" w:rsidRPr="00D62D53" w14:paraId="1A911B62" w14:textId="77777777" w:rsidTr="00B61420">
        <w:trPr>
          <w:trHeight w:val="1472"/>
        </w:trPr>
        <w:tc>
          <w:tcPr>
            <w:tcW w:w="848" w:type="dxa"/>
          </w:tcPr>
          <w:p w14:paraId="3F74D97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lastRenderedPageBreak/>
              <w:t>3</w:t>
            </w:r>
          </w:p>
        </w:tc>
        <w:tc>
          <w:tcPr>
            <w:tcW w:w="1841" w:type="dxa"/>
          </w:tcPr>
          <w:p w14:paraId="00C7B2FB"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Impact on Daily Life and Health</w:t>
            </w:r>
          </w:p>
        </w:tc>
        <w:tc>
          <w:tcPr>
            <w:tcW w:w="7721" w:type="dxa"/>
          </w:tcPr>
          <w:p w14:paraId="0829E742"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4A997890" w14:textId="281C1037" w:rsidR="006F36B3" w:rsidRPr="00D62D53" w:rsidRDefault="006F36B3">
            <w:pPr>
              <w:numPr>
                <w:ilvl w:val="0"/>
                <w:numId w:val="76"/>
              </w:numPr>
              <w:contextualSpacing/>
              <w:rPr>
                <w:rFonts w:ascii="Times New Roman" w:hAnsi="Times New Roman" w:cs="Times New Roman"/>
              </w:rPr>
            </w:pPr>
            <w:r w:rsidRPr="00D62D53">
              <w:rPr>
                <w:rFonts w:ascii="Times New Roman" w:hAnsi="Times New Roman" w:cs="Times New Roman"/>
              </w:rPr>
              <w:t>How has AY</w:t>
            </w:r>
            <w:r w:rsidR="00F04EAF" w:rsidRPr="00D62D53">
              <w:rPr>
                <w:rFonts w:ascii="Times New Roman" w:hAnsi="Times New Roman" w:cs="Times New Roman"/>
              </w:rPr>
              <w:t>-</w:t>
            </w:r>
            <w:r w:rsidRPr="00D62D53">
              <w:rPr>
                <w:rFonts w:ascii="Times New Roman" w:hAnsi="Times New Roman" w:cs="Times New Roman"/>
              </w:rPr>
              <w:t>CDSDM affected your ability to stay on treatment?</w:t>
            </w:r>
          </w:p>
          <w:p w14:paraId="7CB30A62" w14:textId="77777777" w:rsidR="006F36B3" w:rsidRPr="00D62D53" w:rsidRDefault="006F36B3">
            <w:pPr>
              <w:numPr>
                <w:ilvl w:val="0"/>
                <w:numId w:val="76"/>
              </w:numPr>
              <w:contextualSpacing/>
              <w:rPr>
                <w:rFonts w:ascii="Times New Roman" w:hAnsi="Times New Roman" w:cs="Times New Roman"/>
              </w:rPr>
            </w:pPr>
            <w:r w:rsidRPr="00D62D53">
              <w:rPr>
                <w:rFonts w:ascii="Times New Roman" w:hAnsi="Times New Roman" w:cs="Times New Roman"/>
              </w:rPr>
              <w:t>Has it helped with things like viral load suppression, keeping appointments, or feeling supported?</w:t>
            </w:r>
          </w:p>
          <w:p w14:paraId="7BA2407E" w14:textId="77777777" w:rsidR="006F36B3" w:rsidRPr="00D62D53" w:rsidRDefault="006F36B3">
            <w:pPr>
              <w:numPr>
                <w:ilvl w:val="0"/>
                <w:numId w:val="76"/>
              </w:numPr>
              <w:contextualSpacing/>
              <w:rPr>
                <w:rFonts w:ascii="Times New Roman" w:hAnsi="Times New Roman" w:cs="Times New Roman"/>
              </w:rPr>
            </w:pPr>
            <w:r w:rsidRPr="00D62D53">
              <w:rPr>
                <w:rFonts w:ascii="Times New Roman" w:hAnsi="Times New Roman" w:cs="Times New Roman"/>
              </w:rPr>
              <w:t>Do you feel more empowered to manage your own health?</w:t>
            </w:r>
          </w:p>
        </w:tc>
      </w:tr>
      <w:tr w:rsidR="006F36B3" w:rsidRPr="00D62D53" w14:paraId="06056BD7" w14:textId="77777777" w:rsidTr="00B61420">
        <w:trPr>
          <w:trHeight w:val="1752"/>
        </w:trPr>
        <w:tc>
          <w:tcPr>
            <w:tcW w:w="848" w:type="dxa"/>
          </w:tcPr>
          <w:p w14:paraId="4BD450F3"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4</w:t>
            </w:r>
          </w:p>
        </w:tc>
        <w:tc>
          <w:tcPr>
            <w:tcW w:w="1841" w:type="dxa"/>
          </w:tcPr>
          <w:p w14:paraId="2B3245A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Barriers and Stigma</w:t>
            </w:r>
          </w:p>
        </w:tc>
        <w:tc>
          <w:tcPr>
            <w:tcW w:w="7721" w:type="dxa"/>
          </w:tcPr>
          <w:p w14:paraId="42A70D8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1DBEE988"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Are there things that make it hard for young people to join or stay in the program?</w:t>
            </w:r>
          </w:p>
          <w:p w14:paraId="4011D90D"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Have you or others experienced stigma or unwanted disclosure through the community model?</w:t>
            </w:r>
          </w:p>
          <w:p w14:paraId="07C0AEFA" w14:textId="77777777" w:rsidR="006F36B3" w:rsidRPr="00D62D53" w:rsidRDefault="006F36B3">
            <w:pPr>
              <w:numPr>
                <w:ilvl w:val="0"/>
                <w:numId w:val="77"/>
              </w:numPr>
              <w:contextualSpacing/>
              <w:rPr>
                <w:rFonts w:ascii="Times New Roman" w:hAnsi="Times New Roman" w:cs="Times New Roman"/>
              </w:rPr>
            </w:pPr>
            <w:r w:rsidRPr="00D62D53">
              <w:rPr>
                <w:rFonts w:ascii="Times New Roman" w:hAnsi="Times New Roman" w:cs="Times New Roman"/>
              </w:rPr>
              <w:t>Are there fears or concerns about privacy or being seen collecting ART in the community?</w:t>
            </w:r>
          </w:p>
        </w:tc>
      </w:tr>
      <w:tr w:rsidR="006F36B3" w:rsidRPr="00D62D53" w14:paraId="428EC775" w14:textId="77777777" w:rsidTr="00B61420">
        <w:trPr>
          <w:trHeight w:val="1692"/>
        </w:trPr>
        <w:tc>
          <w:tcPr>
            <w:tcW w:w="848" w:type="dxa"/>
          </w:tcPr>
          <w:p w14:paraId="1906C15E"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6</w:t>
            </w:r>
          </w:p>
        </w:tc>
        <w:tc>
          <w:tcPr>
            <w:tcW w:w="1841" w:type="dxa"/>
          </w:tcPr>
          <w:p w14:paraId="3334F7B5"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Gender and Social Factors</w:t>
            </w:r>
          </w:p>
        </w:tc>
        <w:tc>
          <w:tcPr>
            <w:tcW w:w="7721" w:type="dxa"/>
          </w:tcPr>
          <w:p w14:paraId="120FBC5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00B80F93" w14:textId="77777777" w:rsidR="006F36B3" w:rsidRPr="00D62D53" w:rsidRDefault="006F36B3">
            <w:pPr>
              <w:numPr>
                <w:ilvl w:val="0"/>
                <w:numId w:val="78"/>
              </w:numPr>
              <w:contextualSpacing/>
              <w:rPr>
                <w:rFonts w:ascii="Times New Roman" w:hAnsi="Times New Roman" w:cs="Times New Roman"/>
              </w:rPr>
            </w:pPr>
            <w:r w:rsidRPr="00D62D53">
              <w:rPr>
                <w:rFonts w:ascii="Times New Roman" w:hAnsi="Times New Roman" w:cs="Times New Roman"/>
              </w:rPr>
              <w:t>Do boys and girls/young men and women face different challenges in accessing this service?</w:t>
            </w:r>
          </w:p>
          <w:p w14:paraId="303A2AF5" w14:textId="77777777" w:rsidR="006F36B3" w:rsidRPr="00D62D53" w:rsidRDefault="006F36B3">
            <w:pPr>
              <w:numPr>
                <w:ilvl w:val="0"/>
                <w:numId w:val="78"/>
              </w:numPr>
              <w:contextualSpacing/>
              <w:rPr>
                <w:rFonts w:ascii="Times New Roman" w:hAnsi="Times New Roman" w:cs="Times New Roman"/>
              </w:rPr>
            </w:pPr>
            <w:r w:rsidRPr="00D62D53">
              <w:rPr>
                <w:rFonts w:ascii="Times New Roman" w:hAnsi="Times New Roman" w:cs="Times New Roman"/>
              </w:rPr>
              <w:t>Are there any household or community expectations that make it harder for some to participate?</w:t>
            </w:r>
          </w:p>
        </w:tc>
      </w:tr>
      <w:tr w:rsidR="006F36B3" w:rsidRPr="00D62D53" w14:paraId="32FBBA51" w14:textId="77777777" w:rsidTr="00B61420">
        <w:trPr>
          <w:trHeight w:val="1692"/>
        </w:trPr>
        <w:tc>
          <w:tcPr>
            <w:tcW w:w="848" w:type="dxa"/>
          </w:tcPr>
          <w:p w14:paraId="7A86994C"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6</w:t>
            </w:r>
          </w:p>
        </w:tc>
        <w:tc>
          <w:tcPr>
            <w:tcW w:w="1841" w:type="dxa"/>
          </w:tcPr>
          <w:p w14:paraId="18B3ED33" w14:textId="77777777" w:rsidR="006F36B3" w:rsidRPr="00D62D53" w:rsidRDefault="006F36B3" w:rsidP="00B61420">
            <w:pPr>
              <w:rPr>
                <w:rFonts w:ascii="Times New Roman" w:hAnsi="Times New Roman" w:cs="Times New Roman"/>
                <w:lang w:val="fr-FR"/>
              </w:rPr>
            </w:pPr>
            <w:r w:rsidRPr="00D62D53">
              <w:rPr>
                <w:rFonts w:ascii="Times New Roman" w:hAnsi="Times New Roman" w:cs="Times New Roman"/>
                <w:lang w:val="fr-FR"/>
              </w:rPr>
              <w:t>Participation in Psychosocial Support Sessions</w:t>
            </w:r>
          </w:p>
        </w:tc>
        <w:tc>
          <w:tcPr>
            <w:tcW w:w="7721" w:type="dxa"/>
          </w:tcPr>
          <w:p w14:paraId="499F8948"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08625B23" w14:textId="77777777" w:rsidR="006F36B3" w:rsidRPr="00D62D53" w:rsidRDefault="006F36B3">
            <w:pPr>
              <w:numPr>
                <w:ilvl w:val="0"/>
                <w:numId w:val="79"/>
              </w:numPr>
              <w:contextualSpacing/>
              <w:rPr>
                <w:rFonts w:ascii="Times New Roman" w:hAnsi="Times New Roman" w:cs="Times New Roman"/>
              </w:rPr>
            </w:pPr>
            <w:r w:rsidRPr="00D62D53">
              <w:rPr>
                <w:rFonts w:ascii="Times New Roman" w:hAnsi="Times New Roman" w:cs="Times New Roman"/>
              </w:rPr>
              <w:t>Have you ever participated in psychosocial support sessions (e.g., peer support groups, individual counselling, )?</w:t>
            </w:r>
          </w:p>
          <w:p w14:paraId="404F083C" w14:textId="77777777" w:rsidR="006F36B3" w:rsidRPr="00D62D53" w:rsidRDefault="006F36B3">
            <w:pPr>
              <w:numPr>
                <w:ilvl w:val="0"/>
                <w:numId w:val="79"/>
              </w:numPr>
              <w:contextualSpacing/>
              <w:rPr>
                <w:rFonts w:ascii="Times New Roman" w:hAnsi="Times New Roman" w:cs="Times New Roman"/>
              </w:rPr>
            </w:pPr>
            <w:r w:rsidRPr="00D62D53">
              <w:rPr>
                <w:rFonts w:ascii="Times New Roman" w:hAnsi="Times New Roman" w:cs="Times New Roman"/>
              </w:rPr>
              <w:t>How were you introduced to these sessions, and what made you decide whether to attend or not to attend?</w:t>
            </w:r>
          </w:p>
        </w:tc>
      </w:tr>
      <w:tr w:rsidR="006F36B3" w:rsidRPr="00D62D53" w14:paraId="524879D2" w14:textId="77777777" w:rsidTr="00B61420">
        <w:trPr>
          <w:trHeight w:val="1752"/>
        </w:trPr>
        <w:tc>
          <w:tcPr>
            <w:tcW w:w="848" w:type="dxa"/>
          </w:tcPr>
          <w:p w14:paraId="7E278B11"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lastRenderedPageBreak/>
              <w:t>7</w:t>
            </w:r>
          </w:p>
        </w:tc>
        <w:tc>
          <w:tcPr>
            <w:tcW w:w="1841" w:type="dxa"/>
          </w:tcPr>
          <w:p w14:paraId="4E0EFC9E"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Benefits and Life Impact Psychosocial Support</w:t>
            </w:r>
          </w:p>
        </w:tc>
        <w:tc>
          <w:tcPr>
            <w:tcW w:w="7721" w:type="dxa"/>
          </w:tcPr>
          <w:p w14:paraId="2FFE138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41405C51"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What have you gained from attending psychosocial support sessions?</w:t>
            </w:r>
          </w:p>
          <w:p w14:paraId="5D225854"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Have these sessions helped you develop life skills (e.g., communication, confidence, decision-making)?</w:t>
            </w:r>
          </w:p>
          <w:p w14:paraId="09A3849B"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Have they helped you cope with living with HIV?</w:t>
            </w:r>
          </w:p>
          <w:p w14:paraId="6122EBF9"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Can you describe any positive changes in your mindset, behavior, or goals since participating?</w:t>
            </w:r>
          </w:p>
          <w:p w14:paraId="13C39C1B" w14:textId="77777777" w:rsidR="006F36B3" w:rsidRPr="00D62D53" w:rsidRDefault="006F36B3">
            <w:pPr>
              <w:numPr>
                <w:ilvl w:val="0"/>
                <w:numId w:val="80"/>
              </w:numPr>
              <w:contextualSpacing/>
              <w:rPr>
                <w:rFonts w:ascii="Times New Roman" w:hAnsi="Times New Roman" w:cs="Times New Roman"/>
              </w:rPr>
            </w:pPr>
            <w:r w:rsidRPr="00D62D53">
              <w:rPr>
                <w:rFonts w:ascii="Times New Roman" w:hAnsi="Times New Roman" w:cs="Times New Roman"/>
              </w:rPr>
              <w:t>Have the sessions helped you stay on your medication and attend appointments?</w:t>
            </w:r>
          </w:p>
        </w:tc>
      </w:tr>
      <w:tr w:rsidR="006F36B3" w:rsidRPr="00D62D53" w14:paraId="6C6E895C" w14:textId="77777777" w:rsidTr="00B61420">
        <w:trPr>
          <w:trHeight w:val="2063"/>
        </w:trPr>
        <w:tc>
          <w:tcPr>
            <w:tcW w:w="848" w:type="dxa"/>
          </w:tcPr>
          <w:p w14:paraId="4176481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8</w:t>
            </w:r>
          </w:p>
        </w:tc>
        <w:tc>
          <w:tcPr>
            <w:tcW w:w="1841" w:type="dxa"/>
          </w:tcPr>
          <w:p w14:paraId="71B8ECFA"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Stigma, Discrimination, and Psychosocial Support</w:t>
            </w:r>
          </w:p>
        </w:tc>
        <w:tc>
          <w:tcPr>
            <w:tcW w:w="7721" w:type="dxa"/>
          </w:tcPr>
          <w:p w14:paraId="5E68235C"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5C217A07"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 xml:space="preserve">Can you please tell us whether you encounter stigma and  discrimination in your environment? If yes, in what form? </w:t>
            </w:r>
          </w:p>
          <w:p w14:paraId="0B53572E"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How do psychosocial sessions help you deal with stigma or discrimination, if any?</w:t>
            </w:r>
          </w:p>
          <w:p w14:paraId="17444420"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Have you felt more accepted or supported since being part of these groups?</w:t>
            </w:r>
          </w:p>
          <w:p w14:paraId="30F62CE2" w14:textId="77777777" w:rsidR="006F36B3" w:rsidRPr="00D62D53" w:rsidRDefault="006F36B3">
            <w:pPr>
              <w:numPr>
                <w:ilvl w:val="0"/>
                <w:numId w:val="81"/>
              </w:numPr>
              <w:contextualSpacing/>
              <w:rPr>
                <w:rFonts w:ascii="Times New Roman" w:hAnsi="Times New Roman" w:cs="Times New Roman"/>
              </w:rPr>
            </w:pPr>
            <w:r w:rsidRPr="00D62D53">
              <w:rPr>
                <w:rFonts w:ascii="Times New Roman" w:hAnsi="Times New Roman" w:cs="Times New Roman"/>
              </w:rPr>
              <w:t>Do you feel safer talking about your status in these sessions?</w:t>
            </w:r>
          </w:p>
          <w:p w14:paraId="6F24A8D9" w14:textId="77777777" w:rsidR="006F36B3" w:rsidRPr="00D62D53" w:rsidRDefault="006F36B3">
            <w:pPr>
              <w:numPr>
                <w:ilvl w:val="0"/>
                <w:numId w:val="81"/>
              </w:numPr>
              <w:rPr>
                <w:rFonts w:ascii="Times New Roman" w:hAnsi="Times New Roman" w:cs="Times New Roman"/>
              </w:rPr>
            </w:pPr>
            <w:r w:rsidRPr="00D62D53">
              <w:rPr>
                <w:rFonts w:ascii="Times New Roman" w:hAnsi="Times New Roman" w:cs="Times New Roman"/>
              </w:rPr>
              <w:t>Have you learned strategies to protect your privacy or handle negative situations</w:t>
            </w:r>
          </w:p>
        </w:tc>
      </w:tr>
      <w:tr w:rsidR="006F36B3" w:rsidRPr="00D62D53" w14:paraId="32973021" w14:textId="77777777" w:rsidTr="00B61420">
        <w:trPr>
          <w:trHeight w:val="580"/>
        </w:trPr>
        <w:tc>
          <w:tcPr>
            <w:tcW w:w="848" w:type="dxa"/>
          </w:tcPr>
          <w:p w14:paraId="67988A6D"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9</w:t>
            </w:r>
          </w:p>
        </w:tc>
        <w:tc>
          <w:tcPr>
            <w:tcW w:w="1841" w:type="dxa"/>
          </w:tcPr>
          <w:p w14:paraId="6203691D"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Challenges with Psychosocial Support Participation</w:t>
            </w:r>
          </w:p>
        </w:tc>
        <w:tc>
          <w:tcPr>
            <w:tcW w:w="7721" w:type="dxa"/>
          </w:tcPr>
          <w:p w14:paraId="37E45E7E"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Key Questions:</w:t>
            </w:r>
          </w:p>
          <w:p w14:paraId="4F09E343" w14:textId="77777777" w:rsidR="006F36B3" w:rsidRPr="00D62D53" w:rsidRDefault="006F36B3">
            <w:pPr>
              <w:numPr>
                <w:ilvl w:val="0"/>
                <w:numId w:val="82"/>
              </w:numPr>
              <w:contextualSpacing/>
              <w:rPr>
                <w:rFonts w:ascii="Times New Roman" w:hAnsi="Times New Roman" w:cs="Times New Roman"/>
              </w:rPr>
            </w:pPr>
            <w:r w:rsidRPr="00D62D53">
              <w:rPr>
                <w:rFonts w:ascii="Times New Roman" w:hAnsi="Times New Roman" w:cs="Times New Roman"/>
              </w:rPr>
              <w:t>What challenges do you or others face in participating in psychosocial support sessions?</w:t>
            </w:r>
          </w:p>
          <w:p w14:paraId="496052DD" w14:textId="77777777" w:rsidR="006F36B3" w:rsidRPr="00D62D53" w:rsidRDefault="006F36B3">
            <w:pPr>
              <w:numPr>
                <w:ilvl w:val="0"/>
                <w:numId w:val="82"/>
              </w:numPr>
              <w:contextualSpacing/>
              <w:rPr>
                <w:rFonts w:ascii="Times New Roman" w:hAnsi="Times New Roman" w:cs="Times New Roman"/>
              </w:rPr>
            </w:pPr>
            <w:r w:rsidRPr="00D62D53">
              <w:rPr>
                <w:rFonts w:ascii="Times New Roman" w:hAnsi="Times New Roman" w:cs="Times New Roman"/>
              </w:rPr>
              <w:t>Are there issues with time, transportation, confidentiality, or group dynamics?</w:t>
            </w:r>
          </w:p>
          <w:p w14:paraId="0F57B3BE" w14:textId="77777777" w:rsidR="006F36B3" w:rsidRPr="00D62D53" w:rsidRDefault="006F36B3">
            <w:pPr>
              <w:numPr>
                <w:ilvl w:val="0"/>
                <w:numId w:val="82"/>
              </w:numPr>
              <w:contextualSpacing/>
              <w:rPr>
                <w:rFonts w:ascii="Times New Roman" w:hAnsi="Times New Roman" w:cs="Times New Roman"/>
              </w:rPr>
            </w:pPr>
            <w:r w:rsidRPr="00D62D53">
              <w:rPr>
                <w:rFonts w:ascii="Times New Roman" w:hAnsi="Times New Roman" w:cs="Times New Roman"/>
              </w:rPr>
              <w:t>Is there anything that would make it easier or more comfortable for you to participate regularly?</w:t>
            </w:r>
          </w:p>
        </w:tc>
      </w:tr>
      <w:tr w:rsidR="006F36B3" w:rsidRPr="00D62D53" w14:paraId="154948CC" w14:textId="77777777" w:rsidTr="00B61420">
        <w:trPr>
          <w:trHeight w:val="1862"/>
        </w:trPr>
        <w:tc>
          <w:tcPr>
            <w:tcW w:w="848" w:type="dxa"/>
          </w:tcPr>
          <w:p w14:paraId="6D1E2CFD"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10</w:t>
            </w:r>
          </w:p>
        </w:tc>
        <w:tc>
          <w:tcPr>
            <w:tcW w:w="1841" w:type="dxa"/>
          </w:tcPr>
          <w:p w14:paraId="39B0DF4B"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Suggestions for Strengthening Psychosocial Support</w:t>
            </w:r>
          </w:p>
        </w:tc>
        <w:tc>
          <w:tcPr>
            <w:tcW w:w="7721" w:type="dxa"/>
          </w:tcPr>
          <w:p w14:paraId="517323FA" w14:textId="77777777" w:rsidR="006F36B3" w:rsidRPr="00D62D53" w:rsidRDefault="006F36B3" w:rsidP="00B61420">
            <w:pPr>
              <w:spacing w:before="100" w:beforeAutospacing="1" w:after="100" w:afterAutospacing="1"/>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Key Questions:</w:t>
            </w:r>
          </w:p>
          <w:p w14:paraId="4937FE98" w14:textId="77777777" w:rsidR="006F36B3" w:rsidRPr="00D62D53" w:rsidRDefault="006F36B3">
            <w:pPr>
              <w:numPr>
                <w:ilvl w:val="0"/>
                <w:numId w:val="82"/>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would improve the quality or accessibility of psychosocial support services for youth?</w:t>
            </w:r>
          </w:p>
          <w:p w14:paraId="042EDFB8" w14:textId="77777777" w:rsidR="006F36B3" w:rsidRPr="00D62D53" w:rsidRDefault="006F36B3">
            <w:pPr>
              <w:numPr>
                <w:ilvl w:val="0"/>
                <w:numId w:val="82"/>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Would you prefer more frequent sessions, one-on-one counselling, or peer-led approaches?</w:t>
            </w:r>
          </w:p>
        </w:tc>
      </w:tr>
      <w:tr w:rsidR="006F36B3" w:rsidRPr="00D62D53" w14:paraId="777214DF" w14:textId="77777777" w:rsidTr="00B61420">
        <w:trPr>
          <w:trHeight w:val="831"/>
        </w:trPr>
        <w:tc>
          <w:tcPr>
            <w:tcW w:w="848" w:type="dxa"/>
          </w:tcPr>
          <w:p w14:paraId="377A815E"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11</w:t>
            </w:r>
          </w:p>
        </w:tc>
        <w:tc>
          <w:tcPr>
            <w:tcW w:w="1841" w:type="dxa"/>
          </w:tcPr>
          <w:p w14:paraId="71C1C305"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Support Systems and Peer Engagement</w:t>
            </w:r>
          </w:p>
        </w:tc>
        <w:tc>
          <w:tcPr>
            <w:tcW w:w="7721" w:type="dxa"/>
          </w:tcPr>
          <w:p w14:paraId="316388C9" w14:textId="77777777" w:rsidR="006F36B3" w:rsidRPr="00D62D53" w:rsidRDefault="006F36B3" w:rsidP="00B61420">
            <w:pPr>
              <w:spacing w:before="100" w:beforeAutospacing="1" w:after="100" w:afterAutospacing="1"/>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Key Questions:</w:t>
            </w:r>
          </w:p>
          <w:p w14:paraId="52834522"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Have peer leaders or support groups played a role in your experience with the service?</w:t>
            </w:r>
          </w:p>
          <w:p w14:paraId="11001973"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works well with peer support – and what doesn’t?</w:t>
            </w:r>
          </w:p>
          <w:p w14:paraId="4BDCFA10"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kind of support or information do you still need?</w:t>
            </w:r>
          </w:p>
        </w:tc>
      </w:tr>
      <w:tr w:rsidR="006F36B3" w:rsidRPr="00D62D53" w14:paraId="35CBC09C" w14:textId="77777777" w:rsidTr="00B61420">
        <w:trPr>
          <w:trHeight w:val="831"/>
        </w:trPr>
        <w:tc>
          <w:tcPr>
            <w:tcW w:w="848" w:type="dxa"/>
          </w:tcPr>
          <w:p w14:paraId="6E979FC7"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12</w:t>
            </w:r>
          </w:p>
        </w:tc>
        <w:tc>
          <w:tcPr>
            <w:tcW w:w="1841" w:type="dxa"/>
          </w:tcPr>
          <w:p w14:paraId="49D97D5E"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Adherence, Retention and VLS challenge</w:t>
            </w:r>
          </w:p>
        </w:tc>
        <w:tc>
          <w:tcPr>
            <w:tcW w:w="7721" w:type="dxa"/>
          </w:tcPr>
          <w:p w14:paraId="37AB6487" w14:textId="77777777" w:rsidR="006F36B3" w:rsidRPr="00D62D53" w:rsidRDefault="006F36B3" w:rsidP="00B61420">
            <w:pPr>
              <w:spacing w:before="100" w:beforeAutospacing="1" w:after="100" w:afterAutospacing="1"/>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Key Questions:</w:t>
            </w:r>
          </w:p>
          <w:p w14:paraId="453C5FAA"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are the main challenges for non-adherence?</w:t>
            </w:r>
          </w:p>
          <w:p w14:paraId="382EE7AE" w14:textId="11B81D43" w:rsidR="006F36B3" w:rsidRPr="00D62D53" w:rsidRDefault="00F04EAF">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are the main challenges to retention in AY-CDSDM?</w:t>
            </w:r>
            <w:r w:rsidR="006F36B3" w:rsidRPr="00D62D53">
              <w:rPr>
                <w:rFonts w:ascii="Times New Roman" w:eastAsia="Times New Roman" w:hAnsi="Times New Roman" w:cs="Times New Roman"/>
                <w:kern w:val="0"/>
                <w14:ligatures w14:val="none"/>
              </w:rPr>
              <w:t xml:space="preserve">  </w:t>
            </w:r>
          </w:p>
          <w:p w14:paraId="7A7ADFC4" w14:textId="5F474278" w:rsidR="006F36B3" w:rsidRPr="00D62D53" w:rsidRDefault="006F36B3" w:rsidP="00B61420">
            <w:pPr>
              <w:spacing w:before="100" w:beforeAutospacing="1" w:after="100" w:afterAutospacing="1"/>
              <w:ind w:left="720"/>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 xml:space="preserve">(personal, social, economic </w:t>
            </w:r>
            <w:proofErr w:type="spellStart"/>
            <w:r w:rsidRPr="00D62D53">
              <w:rPr>
                <w:rFonts w:ascii="Times New Roman" w:eastAsia="Times New Roman" w:hAnsi="Times New Roman" w:cs="Times New Roman"/>
                <w:kern w:val="0"/>
                <w14:ligatures w14:val="none"/>
              </w:rPr>
              <w:t>etc</w:t>
            </w:r>
            <w:proofErr w:type="spellEnd"/>
            <w:r w:rsidRPr="00D62D53">
              <w:rPr>
                <w:rFonts w:ascii="Times New Roman" w:eastAsia="Times New Roman" w:hAnsi="Times New Roman" w:cs="Times New Roman"/>
                <w:kern w:val="0"/>
                <w14:ligatures w14:val="none"/>
              </w:rPr>
              <w:t>)</w:t>
            </w:r>
          </w:p>
          <w:p w14:paraId="56E74F13" w14:textId="77777777" w:rsidR="006F36B3" w:rsidRPr="00D62D53" w:rsidRDefault="006F36B3">
            <w:pPr>
              <w:pStyle w:val="ListParagraph"/>
              <w:numPr>
                <w:ilvl w:val="0"/>
                <w:numId w:val="84"/>
              </w:numPr>
              <w:spacing w:beforeAutospacing="1" w:afterAutospacing="1"/>
              <w:rPr>
                <w:rFonts w:ascii="Times New Roman" w:eastAsia="Times New Roman" w:hAnsi="Times New Roman" w:cs="Times New Roman"/>
              </w:rPr>
            </w:pPr>
            <w:r w:rsidRPr="00D62D53">
              <w:rPr>
                <w:rFonts w:ascii="Times New Roman" w:eastAsia="Times New Roman" w:hAnsi="Times New Roman" w:cs="Times New Roman"/>
              </w:rPr>
              <w:t>How do you know the schedule for your VL test?</w:t>
            </w:r>
          </w:p>
          <w:p w14:paraId="02D162E6" w14:textId="77777777" w:rsidR="006F36B3" w:rsidRPr="00D62D53" w:rsidRDefault="006F36B3">
            <w:pPr>
              <w:pStyle w:val="ListParagraph"/>
              <w:numPr>
                <w:ilvl w:val="0"/>
                <w:numId w:val="84"/>
              </w:numPr>
              <w:spacing w:beforeAutospacing="1" w:afterAutospacing="1"/>
              <w:rPr>
                <w:kern w:val="0"/>
                <w14:ligatures w14:val="none"/>
              </w:rPr>
            </w:pPr>
            <w:r w:rsidRPr="00D62D53">
              <w:rPr>
                <w:rFonts w:ascii="Times New Roman" w:eastAsia="Times New Roman" w:hAnsi="Times New Roman" w:cs="Times New Roman"/>
              </w:rPr>
              <w:t>How do you know your VLS status?</w:t>
            </w:r>
          </w:p>
        </w:tc>
      </w:tr>
      <w:tr w:rsidR="006F36B3" w:rsidRPr="00D62D53" w14:paraId="0816002F" w14:textId="77777777" w:rsidTr="00B61420">
        <w:trPr>
          <w:trHeight w:val="831"/>
        </w:trPr>
        <w:tc>
          <w:tcPr>
            <w:tcW w:w="848" w:type="dxa"/>
          </w:tcPr>
          <w:p w14:paraId="64A8FD35"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lastRenderedPageBreak/>
              <w:t>13</w:t>
            </w:r>
          </w:p>
        </w:tc>
        <w:tc>
          <w:tcPr>
            <w:tcW w:w="1841" w:type="dxa"/>
          </w:tcPr>
          <w:p w14:paraId="4206D79C"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 xml:space="preserve">Group Formation </w:t>
            </w:r>
          </w:p>
        </w:tc>
        <w:tc>
          <w:tcPr>
            <w:tcW w:w="7721" w:type="dxa"/>
            <w:tcBorders>
              <w:top w:val="single" w:sz="8" w:space="0" w:color="auto"/>
              <w:left w:val="single" w:sz="8" w:space="0" w:color="auto"/>
              <w:bottom w:val="single" w:sz="8" w:space="0" w:color="auto"/>
              <w:right w:val="single" w:sz="8" w:space="0" w:color="auto"/>
            </w:tcBorders>
          </w:tcPr>
          <w:p w14:paraId="1B8A5118" w14:textId="77777777" w:rsidR="006F36B3" w:rsidRPr="00D62D53" w:rsidRDefault="006F36B3">
            <w:pPr>
              <w:pStyle w:val="ListParagraph"/>
              <w:numPr>
                <w:ilvl w:val="0"/>
                <w:numId w:val="86"/>
              </w:numPr>
              <w:spacing w:line="276" w:lineRule="auto"/>
              <w:rPr>
                <w:rFonts w:ascii="Times New Roman" w:eastAsia="Aptos" w:hAnsi="Times New Roman" w:cs="Times New Roman"/>
              </w:rPr>
            </w:pPr>
            <w:r w:rsidRPr="00D62D53">
              <w:rPr>
                <w:rFonts w:ascii="Times New Roman" w:eastAsia="Aptos" w:hAnsi="Times New Roman" w:cs="Times New Roman"/>
              </w:rPr>
              <w:t xml:space="preserve">Can you please tell us how AY-DSD group formation is ongoing? Are the expected number of adolescents and youth joining/participating in AY-DSDM? </w:t>
            </w:r>
          </w:p>
          <w:p w14:paraId="2455BBE5" w14:textId="77777777" w:rsidR="006F36B3" w:rsidRPr="00D62D53" w:rsidRDefault="006F36B3">
            <w:pPr>
              <w:pStyle w:val="ListParagraph"/>
              <w:numPr>
                <w:ilvl w:val="0"/>
                <w:numId w:val="86"/>
              </w:numPr>
              <w:spacing w:line="276" w:lineRule="auto"/>
              <w:rPr>
                <w:rFonts w:ascii="Times New Roman" w:eastAsia="Aptos" w:hAnsi="Times New Roman" w:cs="Times New Roman"/>
              </w:rPr>
            </w:pPr>
            <w:r w:rsidRPr="00D62D53">
              <w:rPr>
                <w:rFonts w:ascii="Times New Roman" w:eastAsia="Aptos" w:hAnsi="Times New Roman" w:cs="Times New Roman"/>
              </w:rPr>
              <w:t xml:space="preserve">Please also tell </w:t>
            </w:r>
            <w:proofErr w:type="gramStart"/>
            <w:r w:rsidRPr="00D62D53">
              <w:rPr>
                <w:rFonts w:ascii="Times New Roman" w:eastAsia="Aptos" w:hAnsi="Times New Roman" w:cs="Times New Roman"/>
              </w:rPr>
              <w:t>us</w:t>
            </w:r>
            <w:proofErr w:type="gramEnd"/>
            <w:r w:rsidRPr="00D62D53">
              <w:rPr>
                <w:rFonts w:ascii="Times New Roman" w:eastAsia="Aptos" w:hAnsi="Times New Roman" w:cs="Times New Roman"/>
              </w:rPr>
              <w:t xml:space="preserve"> the major reasons for AY-DSD group dissolution? In your opinion, what should be done to keep AY-DSDM groups intact and well-functioning? </w:t>
            </w:r>
          </w:p>
        </w:tc>
      </w:tr>
      <w:tr w:rsidR="006F36B3" w:rsidRPr="00D62D53" w14:paraId="601F0A92" w14:textId="77777777" w:rsidTr="00B61420">
        <w:trPr>
          <w:trHeight w:val="274"/>
        </w:trPr>
        <w:tc>
          <w:tcPr>
            <w:tcW w:w="848" w:type="dxa"/>
          </w:tcPr>
          <w:p w14:paraId="4F11C332"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14</w:t>
            </w:r>
          </w:p>
        </w:tc>
        <w:tc>
          <w:tcPr>
            <w:tcW w:w="1841" w:type="dxa"/>
          </w:tcPr>
          <w:p w14:paraId="777A30E0" w14:textId="77777777" w:rsidR="006F36B3" w:rsidRPr="00D62D53" w:rsidRDefault="006F36B3" w:rsidP="00B61420">
            <w:pPr>
              <w:rPr>
                <w:rFonts w:ascii="Times New Roman" w:hAnsi="Times New Roman" w:cs="Times New Roman"/>
              </w:rPr>
            </w:pPr>
            <w:r w:rsidRPr="00D62D53">
              <w:rPr>
                <w:rFonts w:ascii="Times New Roman" w:hAnsi="Times New Roman" w:cs="Times New Roman"/>
              </w:rPr>
              <w:t>Recommendations for Improvement</w:t>
            </w:r>
          </w:p>
        </w:tc>
        <w:tc>
          <w:tcPr>
            <w:tcW w:w="7721" w:type="dxa"/>
          </w:tcPr>
          <w:p w14:paraId="25B1E7CE" w14:textId="77777777" w:rsidR="006F36B3" w:rsidRPr="00D62D53" w:rsidRDefault="006F36B3" w:rsidP="00B61420">
            <w:pPr>
              <w:spacing w:before="100" w:beforeAutospacing="1" w:after="100" w:afterAutospacing="1"/>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Key Questions:</w:t>
            </w:r>
          </w:p>
          <w:p w14:paraId="35168900"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can be done to make the AY-CDSDM service better for you and others?</w:t>
            </w:r>
          </w:p>
          <w:p w14:paraId="3C92A38F"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How can we make sure more adolescents and young people know about and trust the AY-CDSDM service?</w:t>
            </w:r>
          </w:p>
          <w:p w14:paraId="609987A1"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What would make the AY-CDSDM service more sustainable and easier to use in the long term?</w:t>
            </w:r>
          </w:p>
          <w:p w14:paraId="7CF50DCA" w14:textId="77777777" w:rsidR="006F36B3" w:rsidRPr="00D62D53" w:rsidRDefault="006F36B3">
            <w:pPr>
              <w:numPr>
                <w:ilvl w:val="0"/>
                <w:numId w:val="83"/>
              </w:numPr>
              <w:spacing w:before="100" w:beforeAutospacing="1" w:after="100" w:afterAutospacing="1"/>
              <w:contextualSpacing/>
              <w:rPr>
                <w:rFonts w:ascii="Times New Roman" w:eastAsia="Times New Roman" w:hAnsi="Times New Roman" w:cs="Times New Roman"/>
                <w:kern w:val="0"/>
                <w14:ligatures w14:val="none"/>
              </w:rPr>
            </w:pPr>
            <w:r w:rsidRPr="00D62D53">
              <w:rPr>
                <w:rFonts w:ascii="Times New Roman" w:eastAsia="Times New Roman" w:hAnsi="Times New Roman" w:cs="Times New Roman"/>
                <w:kern w:val="0"/>
                <w14:ligatures w14:val="none"/>
              </w:rPr>
              <w:t>Is there anything else you would like to share that we haven’t asked?</w:t>
            </w:r>
          </w:p>
        </w:tc>
      </w:tr>
    </w:tbl>
    <w:p w14:paraId="21E57D8D" w14:textId="77777777" w:rsidR="006F36B3" w:rsidRPr="00D62D53" w:rsidRDefault="006F36B3" w:rsidP="006F36B3">
      <w:pPr>
        <w:spacing w:after="200" w:line="276" w:lineRule="auto"/>
        <w:rPr>
          <w:rFonts w:ascii="Times New Roman" w:eastAsia="Calibri" w:hAnsi="Times New Roman" w:cs="Times New Roman"/>
          <w:b/>
          <w:bCs/>
          <w:kern w:val="0"/>
          <w14:ligatures w14:val="none"/>
        </w:rPr>
      </w:pPr>
    </w:p>
    <w:p w14:paraId="58ED151D" w14:textId="77777777" w:rsidR="00387435" w:rsidRPr="00D62D53" w:rsidRDefault="00387435" w:rsidP="006F36B3"/>
    <w:p w14:paraId="026CD4BB" w14:textId="2F467171" w:rsidR="00387435" w:rsidRPr="00D62D53" w:rsidRDefault="00387435">
      <w:pPr>
        <w:pStyle w:val="ListParagraph"/>
        <w:keepNext/>
        <w:keepLines/>
        <w:numPr>
          <w:ilvl w:val="0"/>
          <w:numId w:val="118"/>
        </w:numPr>
        <w:spacing w:before="40" w:after="0" w:line="259" w:lineRule="auto"/>
        <w:outlineLvl w:val="1"/>
        <w:rPr>
          <w:rFonts w:ascii="Times New Roman" w:eastAsia="Times New Roman" w:hAnsi="Times New Roman" w:cs="Times New Roman"/>
          <w:color w:val="2F5496"/>
          <w:kern w:val="0"/>
          <w:sz w:val="32"/>
          <w:szCs w:val="32"/>
          <w14:ligatures w14:val="none"/>
        </w:rPr>
      </w:pPr>
      <w:bookmarkStart w:id="3" w:name="_Toc201039331"/>
      <w:r w:rsidRPr="00D62D53">
        <w:rPr>
          <w:rFonts w:ascii="Times New Roman" w:eastAsia="Times New Roman" w:hAnsi="Times New Roman" w:cs="Times New Roman"/>
          <w:color w:val="2F5496"/>
          <w:kern w:val="0"/>
          <w:sz w:val="32"/>
          <w:szCs w:val="32"/>
          <w14:ligatures w14:val="none"/>
        </w:rPr>
        <w:t>Quantitative Questionnaires</w:t>
      </w:r>
      <w:bookmarkEnd w:id="3"/>
    </w:p>
    <w:p w14:paraId="2429C2BB" w14:textId="77777777" w:rsidR="00387435" w:rsidRPr="00D62D53" w:rsidRDefault="00387435" w:rsidP="00387435">
      <w:pPr>
        <w:rPr>
          <w:b/>
          <w:bCs/>
        </w:rPr>
      </w:pPr>
      <w:r w:rsidRPr="00D62D53">
        <w:rPr>
          <w:b/>
          <w:bCs/>
        </w:rPr>
        <w:t>Quantitative Questionnaire to health facility and community level</w:t>
      </w:r>
    </w:p>
    <w:p w14:paraId="71204DA2" w14:textId="77777777" w:rsidR="00387435" w:rsidRPr="00D62D53" w:rsidRDefault="00387435" w:rsidP="00387435">
      <w:pPr>
        <w:rPr>
          <w:rFonts w:ascii="Times New Roman" w:hAnsi="Times New Roman" w:cs="Times New Roman"/>
          <w:b/>
          <w:bCs/>
        </w:rPr>
      </w:pPr>
      <w:r w:rsidRPr="00D62D53">
        <w:rPr>
          <w:rFonts w:ascii="Times New Roman" w:hAnsi="Times New Roman" w:cs="Times New Roman"/>
          <w:b/>
          <w:bCs/>
        </w:rPr>
        <w:t>Section I: Basic Information from Health Facility (</w:t>
      </w:r>
      <w:r w:rsidRPr="00D62D53">
        <w:rPr>
          <w:rFonts w:ascii="Times New Roman" w:hAnsi="Times New Roman" w:cs="Times New Roman"/>
          <w:b/>
          <w:bCs/>
          <w:i/>
          <w:iCs/>
        </w:rPr>
        <w:t>one per HF</w:t>
      </w:r>
      <w:r w:rsidRPr="00D62D53">
        <w:rPr>
          <w:rFonts w:ascii="Times New Roman" w:hAnsi="Times New Roman" w:cs="Times New Roman"/>
          <w:b/>
          <w:bCs/>
        </w:rPr>
        <w:t xml:space="preserve">) </w:t>
      </w:r>
    </w:p>
    <w:tbl>
      <w:tblPr>
        <w:tblStyle w:val="TableGrid141"/>
        <w:tblW w:w="0" w:type="auto"/>
        <w:tblInd w:w="-5" w:type="dxa"/>
        <w:tblLook w:val="04A0" w:firstRow="1" w:lastRow="0" w:firstColumn="1" w:lastColumn="0" w:noHBand="0" w:noVBand="1"/>
      </w:tblPr>
      <w:tblGrid>
        <w:gridCol w:w="963"/>
        <w:gridCol w:w="3006"/>
        <w:gridCol w:w="4566"/>
        <w:gridCol w:w="820"/>
      </w:tblGrid>
      <w:tr w:rsidR="00387435" w:rsidRPr="00D62D53" w14:paraId="388F22D8" w14:textId="77777777" w:rsidTr="00B61420">
        <w:tc>
          <w:tcPr>
            <w:tcW w:w="963" w:type="dxa"/>
            <w:shd w:val="clear" w:color="auto" w:fill="D9D9D9" w:themeFill="background1" w:themeFillShade="D9"/>
          </w:tcPr>
          <w:p w14:paraId="7F4F3E8D" w14:textId="77777777" w:rsidR="00387435" w:rsidRPr="00D62D53" w:rsidRDefault="00387435" w:rsidP="00B61420">
            <w:pPr>
              <w:jc w:val="both"/>
              <w:rPr>
                <w:rFonts w:ascii="Times New Roman" w:hAnsi="Times New Roman"/>
                <w:b/>
                <w:i/>
              </w:rPr>
            </w:pPr>
            <w:proofErr w:type="spellStart"/>
            <w:r w:rsidRPr="00D62D53">
              <w:rPr>
                <w:rFonts w:ascii="Times New Roman" w:hAnsi="Times New Roman"/>
                <w:b/>
                <w:i/>
              </w:rPr>
              <w:t>Ser.No</w:t>
            </w:r>
            <w:proofErr w:type="spellEnd"/>
            <w:r w:rsidRPr="00D62D53">
              <w:rPr>
                <w:rFonts w:ascii="Times New Roman" w:hAnsi="Times New Roman"/>
                <w:b/>
                <w:i/>
              </w:rPr>
              <w:t>.</w:t>
            </w:r>
          </w:p>
        </w:tc>
        <w:tc>
          <w:tcPr>
            <w:tcW w:w="3006" w:type="dxa"/>
            <w:shd w:val="clear" w:color="auto" w:fill="D9D9D9" w:themeFill="background1" w:themeFillShade="D9"/>
          </w:tcPr>
          <w:p w14:paraId="1E1FAD6C" w14:textId="77777777" w:rsidR="00387435" w:rsidRPr="00D62D53" w:rsidRDefault="00387435" w:rsidP="00B61420">
            <w:pPr>
              <w:jc w:val="both"/>
              <w:rPr>
                <w:rFonts w:ascii="Times New Roman" w:hAnsi="Times New Roman"/>
                <w:b/>
                <w:i/>
              </w:rPr>
            </w:pPr>
            <w:r w:rsidRPr="00D62D53">
              <w:rPr>
                <w:rFonts w:ascii="Times New Roman" w:hAnsi="Times New Roman"/>
                <w:b/>
                <w:i/>
              </w:rPr>
              <w:t>Question and reminders</w:t>
            </w:r>
          </w:p>
        </w:tc>
        <w:tc>
          <w:tcPr>
            <w:tcW w:w="4566" w:type="dxa"/>
            <w:shd w:val="clear" w:color="auto" w:fill="D9D9D9" w:themeFill="background1" w:themeFillShade="D9"/>
          </w:tcPr>
          <w:p w14:paraId="404CC800" w14:textId="77777777" w:rsidR="00387435" w:rsidRPr="00D62D53" w:rsidRDefault="00387435" w:rsidP="00B61420">
            <w:pPr>
              <w:jc w:val="both"/>
              <w:rPr>
                <w:rFonts w:ascii="Times New Roman" w:hAnsi="Times New Roman"/>
                <w:b/>
                <w:i/>
              </w:rPr>
            </w:pPr>
            <w:r w:rsidRPr="00D62D53">
              <w:rPr>
                <w:rFonts w:ascii="Times New Roman" w:hAnsi="Times New Roman"/>
                <w:b/>
                <w:i/>
              </w:rPr>
              <w:t>Choices or answer spaces</w:t>
            </w:r>
          </w:p>
        </w:tc>
        <w:tc>
          <w:tcPr>
            <w:tcW w:w="820" w:type="dxa"/>
            <w:shd w:val="clear" w:color="auto" w:fill="D9D9D9" w:themeFill="background1" w:themeFillShade="D9"/>
          </w:tcPr>
          <w:p w14:paraId="5CA17194" w14:textId="77777777" w:rsidR="00387435" w:rsidRPr="00D62D53" w:rsidRDefault="00387435" w:rsidP="00B61420">
            <w:pPr>
              <w:jc w:val="both"/>
              <w:rPr>
                <w:rFonts w:ascii="Times New Roman" w:hAnsi="Times New Roman"/>
                <w:b/>
                <w:i/>
              </w:rPr>
            </w:pPr>
            <w:r w:rsidRPr="00D62D53">
              <w:rPr>
                <w:rFonts w:ascii="Times New Roman" w:hAnsi="Times New Roman"/>
                <w:b/>
                <w:i/>
              </w:rPr>
              <w:t>Skip</w:t>
            </w:r>
          </w:p>
        </w:tc>
      </w:tr>
      <w:tr w:rsidR="00387435" w:rsidRPr="00D62D53" w14:paraId="047A789B" w14:textId="77777777" w:rsidTr="00B61420">
        <w:tc>
          <w:tcPr>
            <w:tcW w:w="963" w:type="dxa"/>
          </w:tcPr>
          <w:p w14:paraId="66387768"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101</w:t>
            </w:r>
          </w:p>
        </w:tc>
        <w:tc>
          <w:tcPr>
            <w:tcW w:w="3006" w:type="dxa"/>
          </w:tcPr>
          <w:p w14:paraId="1F49C0CD"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Date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 of data collection (GC)</w:t>
            </w:r>
          </w:p>
          <w:p w14:paraId="6B764127" w14:textId="77777777" w:rsidR="00387435" w:rsidRPr="00D62D53" w:rsidRDefault="00387435" w:rsidP="00B61420">
            <w:pPr>
              <w:jc w:val="both"/>
              <w:rPr>
                <w:rFonts w:ascii="Times New Roman" w:hAnsi="Times New Roman"/>
                <w:b/>
                <w:bCs/>
                <w:i/>
                <w:iCs/>
                <w:sz w:val="20"/>
                <w:szCs w:val="20"/>
              </w:rPr>
            </w:pPr>
          </w:p>
        </w:tc>
        <w:tc>
          <w:tcPr>
            <w:tcW w:w="4566" w:type="dxa"/>
          </w:tcPr>
          <w:p w14:paraId="32AE565A"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w:t>
            </w:r>
          </w:p>
        </w:tc>
        <w:tc>
          <w:tcPr>
            <w:tcW w:w="820" w:type="dxa"/>
          </w:tcPr>
          <w:p w14:paraId="653384CC" w14:textId="77777777" w:rsidR="00387435" w:rsidRPr="00D62D53" w:rsidRDefault="00387435" w:rsidP="00B61420">
            <w:pPr>
              <w:jc w:val="both"/>
              <w:rPr>
                <w:rFonts w:ascii="Times New Roman" w:hAnsi="Times New Roman"/>
                <w:b/>
                <w:i/>
              </w:rPr>
            </w:pPr>
          </w:p>
        </w:tc>
      </w:tr>
      <w:tr w:rsidR="00387435" w:rsidRPr="00D62D53" w14:paraId="34A5C9CB" w14:textId="77777777" w:rsidTr="00B61420">
        <w:tc>
          <w:tcPr>
            <w:tcW w:w="963" w:type="dxa"/>
          </w:tcPr>
          <w:p w14:paraId="69717466"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b/>
                <w:bCs/>
                <w:sz w:val="20"/>
                <w:szCs w:val="20"/>
              </w:rPr>
              <w:t>102</w:t>
            </w:r>
          </w:p>
        </w:tc>
        <w:tc>
          <w:tcPr>
            <w:tcW w:w="3006" w:type="dxa"/>
          </w:tcPr>
          <w:p w14:paraId="408B5FB2"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Capture the GPS location</w:t>
            </w:r>
          </w:p>
        </w:tc>
        <w:tc>
          <w:tcPr>
            <w:tcW w:w="4566" w:type="dxa"/>
          </w:tcPr>
          <w:p w14:paraId="3DE3060F"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Latitude: ________________</w:t>
            </w:r>
          </w:p>
          <w:p w14:paraId="496C317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Longitude: ________________</w:t>
            </w:r>
          </w:p>
        </w:tc>
        <w:tc>
          <w:tcPr>
            <w:tcW w:w="820" w:type="dxa"/>
          </w:tcPr>
          <w:p w14:paraId="56B33930" w14:textId="77777777" w:rsidR="00387435" w:rsidRPr="00D62D53" w:rsidRDefault="00387435" w:rsidP="00B61420">
            <w:pPr>
              <w:jc w:val="both"/>
              <w:rPr>
                <w:rFonts w:ascii="Times New Roman" w:hAnsi="Times New Roman"/>
                <w:b/>
                <w:i/>
              </w:rPr>
            </w:pPr>
          </w:p>
        </w:tc>
      </w:tr>
      <w:tr w:rsidR="00387435" w:rsidRPr="00D62D53" w14:paraId="76004BDA" w14:textId="77777777" w:rsidTr="00B61420">
        <w:tc>
          <w:tcPr>
            <w:tcW w:w="963" w:type="dxa"/>
          </w:tcPr>
          <w:p w14:paraId="573B450A"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103</w:t>
            </w:r>
          </w:p>
        </w:tc>
        <w:tc>
          <w:tcPr>
            <w:tcW w:w="3006" w:type="dxa"/>
          </w:tcPr>
          <w:p w14:paraId="17D477BD"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Supervisors’ name</w:t>
            </w:r>
          </w:p>
        </w:tc>
        <w:tc>
          <w:tcPr>
            <w:tcW w:w="4566" w:type="dxa"/>
          </w:tcPr>
          <w:p w14:paraId="4D023EBD"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6A2DB186" w14:textId="77777777" w:rsidR="00387435" w:rsidRPr="00D62D53" w:rsidRDefault="00387435" w:rsidP="00B61420">
            <w:pPr>
              <w:jc w:val="both"/>
              <w:rPr>
                <w:rFonts w:ascii="Times New Roman" w:hAnsi="Times New Roman"/>
                <w:b/>
                <w:i/>
              </w:rPr>
            </w:pPr>
          </w:p>
        </w:tc>
      </w:tr>
      <w:tr w:rsidR="00387435" w:rsidRPr="00D62D53" w14:paraId="27C3B4D0" w14:textId="77777777" w:rsidTr="00B61420">
        <w:tc>
          <w:tcPr>
            <w:tcW w:w="963" w:type="dxa"/>
          </w:tcPr>
          <w:p w14:paraId="046AD2CD"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104</w:t>
            </w:r>
          </w:p>
        </w:tc>
        <w:tc>
          <w:tcPr>
            <w:tcW w:w="3006" w:type="dxa"/>
          </w:tcPr>
          <w:p w14:paraId="1125A578"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Data collector name</w:t>
            </w:r>
          </w:p>
        </w:tc>
        <w:tc>
          <w:tcPr>
            <w:tcW w:w="4566" w:type="dxa"/>
          </w:tcPr>
          <w:p w14:paraId="6C499966"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5E8ECFB8" w14:textId="77777777" w:rsidR="00387435" w:rsidRPr="00D62D53" w:rsidRDefault="00387435" w:rsidP="00B61420">
            <w:pPr>
              <w:jc w:val="both"/>
              <w:rPr>
                <w:rFonts w:ascii="Times New Roman" w:hAnsi="Times New Roman"/>
                <w:b/>
                <w:i/>
              </w:rPr>
            </w:pPr>
          </w:p>
        </w:tc>
      </w:tr>
      <w:tr w:rsidR="00387435" w:rsidRPr="00D62D53" w14:paraId="0F5301A3" w14:textId="77777777" w:rsidTr="00B61420">
        <w:tc>
          <w:tcPr>
            <w:tcW w:w="963" w:type="dxa"/>
          </w:tcPr>
          <w:p w14:paraId="19FC69C7"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105</w:t>
            </w:r>
          </w:p>
        </w:tc>
        <w:tc>
          <w:tcPr>
            <w:tcW w:w="3006" w:type="dxa"/>
          </w:tcPr>
          <w:p w14:paraId="0372C572"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Region</w:t>
            </w:r>
          </w:p>
        </w:tc>
        <w:tc>
          <w:tcPr>
            <w:tcW w:w="4566" w:type="dxa"/>
          </w:tcPr>
          <w:p w14:paraId="650D6B32"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4ED653A0" w14:textId="77777777" w:rsidR="00387435" w:rsidRPr="00D62D53" w:rsidRDefault="00387435" w:rsidP="00B61420">
            <w:pPr>
              <w:jc w:val="both"/>
              <w:rPr>
                <w:rFonts w:ascii="Times New Roman" w:hAnsi="Times New Roman"/>
                <w:b/>
                <w:i/>
              </w:rPr>
            </w:pPr>
          </w:p>
        </w:tc>
      </w:tr>
      <w:tr w:rsidR="00387435" w:rsidRPr="00D62D53" w14:paraId="5077C620" w14:textId="77777777" w:rsidTr="00B61420">
        <w:tc>
          <w:tcPr>
            <w:tcW w:w="963" w:type="dxa"/>
          </w:tcPr>
          <w:p w14:paraId="7E727BE4"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106</w:t>
            </w:r>
          </w:p>
        </w:tc>
        <w:tc>
          <w:tcPr>
            <w:tcW w:w="3006" w:type="dxa"/>
          </w:tcPr>
          <w:p w14:paraId="0907C415"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Zone/Sub-city</w:t>
            </w:r>
          </w:p>
        </w:tc>
        <w:tc>
          <w:tcPr>
            <w:tcW w:w="4566" w:type="dxa"/>
          </w:tcPr>
          <w:p w14:paraId="09F9FCA0"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565D32EE" w14:textId="77777777" w:rsidR="00387435" w:rsidRPr="00D62D53" w:rsidRDefault="00387435" w:rsidP="00B61420">
            <w:pPr>
              <w:jc w:val="both"/>
              <w:rPr>
                <w:rFonts w:ascii="Times New Roman" w:hAnsi="Times New Roman"/>
                <w:b/>
                <w:i/>
              </w:rPr>
            </w:pPr>
          </w:p>
        </w:tc>
      </w:tr>
      <w:tr w:rsidR="00387435" w:rsidRPr="00D62D53" w14:paraId="3485FA8A" w14:textId="77777777" w:rsidTr="00B61420">
        <w:tc>
          <w:tcPr>
            <w:tcW w:w="963" w:type="dxa"/>
          </w:tcPr>
          <w:p w14:paraId="1DF8A885"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107</w:t>
            </w:r>
          </w:p>
        </w:tc>
        <w:tc>
          <w:tcPr>
            <w:tcW w:w="3006" w:type="dxa"/>
          </w:tcPr>
          <w:p w14:paraId="6765C98F"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Woreda</w:t>
            </w:r>
          </w:p>
        </w:tc>
        <w:tc>
          <w:tcPr>
            <w:tcW w:w="4566" w:type="dxa"/>
          </w:tcPr>
          <w:p w14:paraId="46F26B95"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5D161DE6" w14:textId="77777777" w:rsidR="00387435" w:rsidRPr="00D62D53" w:rsidRDefault="00387435" w:rsidP="00B61420">
            <w:pPr>
              <w:jc w:val="both"/>
              <w:rPr>
                <w:rFonts w:ascii="Times New Roman" w:hAnsi="Times New Roman"/>
                <w:b/>
                <w:i/>
              </w:rPr>
            </w:pPr>
          </w:p>
        </w:tc>
      </w:tr>
      <w:tr w:rsidR="00387435" w:rsidRPr="00D62D53" w14:paraId="32AD6F5F" w14:textId="77777777" w:rsidTr="00B61420">
        <w:tc>
          <w:tcPr>
            <w:tcW w:w="963" w:type="dxa"/>
          </w:tcPr>
          <w:p w14:paraId="12E94EE3"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108</w:t>
            </w:r>
          </w:p>
        </w:tc>
        <w:tc>
          <w:tcPr>
            <w:tcW w:w="3006" w:type="dxa"/>
          </w:tcPr>
          <w:p w14:paraId="1B840A46"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Name of the town</w:t>
            </w:r>
          </w:p>
        </w:tc>
        <w:tc>
          <w:tcPr>
            <w:tcW w:w="4566" w:type="dxa"/>
          </w:tcPr>
          <w:p w14:paraId="338ACE90"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_________________________________</w:t>
            </w:r>
          </w:p>
        </w:tc>
        <w:tc>
          <w:tcPr>
            <w:tcW w:w="820" w:type="dxa"/>
          </w:tcPr>
          <w:p w14:paraId="6F232774" w14:textId="77777777" w:rsidR="00387435" w:rsidRPr="00D62D53" w:rsidRDefault="00387435" w:rsidP="00B61420">
            <w:pPr>
              <w:jc w:val="both"/>
              <w:rPr>
                <w:rFonts w:ascii="Times New Roman" w:hAnsi="Times New Roman"/>
                <w:b/>
                <w:i/>
              </w:rPr>
            </w:pPr>
          </w:p>
        </w:tc>
      </w:tr>
      <w:tr w:rsidR="00387435" w:rsidRPr="00D62D53" w14:paraId="0C7CBC45" w14:textId="77777777" w:rsidTr="00B61420">
        <w:tc>
          <w:tcPr>
            <w:tcW w:w="963" w:type="dxa"/>
          </w:tcPr>
          <w:p w14:paraId="42966E72"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109</w:t>
            </w:r>
          </w:p>
        </w:tc>
        <w:tc>
          <w:tcPr>
            <w:tcW w:w="3006" w:type="dxa"/>
          </w:tcPr>
          <w:p w14:paraId="2017EA93"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Name of the health facility</w:t>
            </w:r>
          </w:p>
        </w:tc>
        <w:tc>
          <w:tcPr>
            <w:tcW w:w="4566" w:type="dxa"/>
          </w:tcPr>
          <w:p w14:paraId="508ED71A" w14:textId="77777777" w:rsidR="00387435" w:rsidRPr="00D62D53" w:rsidRDefault="00387435" w:rsidP="00B61420">
            <w:pPr>
              <w:jc w:val="both"/>
              <w:rPr>
                <w:rFonts w:ascii="Times New Roman" w:hAnsi="Times New Roman"/>
                <w:b/>
                <w:i/>
                <w:sz w:val="20"/>
                <w:szCs w:val="20"/>
              </w:rPr>
            </w:pPr>
            <w:r w:rsidRPr="00D62D53">
              <w:rPr>
                <w:rFonts w:ascii="Times New Roman" w:hAnsi="Times New Roman"/>
                <w:sz w:val="20"/>
                <w:szCs w:val="20"/>
              </w:rPr>
              <w:t>________________________________</w:t>
            </w:r>
          </w:p>
        </w:tc>
        <w:tc>
          <w:tcPr>
            <w:tcW w:w="820" w:type="dxa"/>
          </w:tcPr>
          <w:p w14:paraId="12DEE826" w14:textId="77777777" w:rsidR="00387435" w:rsidRPr="00D62D53" w:rsidRDefault="00387435" w:rsidP="00B61420">
            <w:pPr>
              <w:jc w:val="both"/>
              <w:rPr>
                <w:rFonts w:ascii="Times New Roman" w:hAnsi="Times New Roman"/>
                <w:b/>
                <w:i/>
              </w:rPr>
            </w:pPr>
          </w:p>
        </w:tc>
      </w:tr>
      <w:tr w:rsidR="00387435" w:rsidRPr="00D62D53" w14:paraId="1ADD85F4" w14:textId="77777777" w:rsidTr="00B61420">
        <w:tc>
          <w:tcPr>
            <w:tcW w:w="963" w:type="dxa"/>
          </w:tcPr>
          <w:p w14:paraId="284F5AF7"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110</w:t>
            </w:r>
          </w:p>
        </w:tc>
        <w:tc>
          <w:tcPr>
            <w:tcW w:w="3006" w:type="dxa"/>
          </w:tcPr>
          <w:p w14:paraId="07617C8B"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Total number of PLHIV Currently on ART in the facility (TX_CURR) (</w:t>
            </w:r>
            <w:r w:rsidRPr="00D62D53">
              <w:rPr>
                <w:rFonts w:ascii="Times New Roman" w:hAnsi="Times New Roman"/>
                <w:i/>
                <w:iCs/>
                <w:sz w:val="20"/>
                <w:szCs w:val="20"/>
              </w:rPr>
              <w:t>source data clerk)</w:t>
            </w:r>
          </w:p>
        </w:tc>
        <w:tc>
          <w:tcPr>
            <w:tcW w:w="4566" w:type="dxa"/>
          </w:tcPr>
          <w:p w14:paraId="41F3868F"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w:t>
            </w:r>
          </w:p>
        </w:tc>
        <w:tc>
          <w:tcPr>
            <w:tcW w:w="820" w:type="dxa"/>
          </w:tcPr>
          <w:p w14:paraId="367E0047" w14:textId="77777777" w:rsidR="00387435" w:rsidRPr="00D62D53" w:rsidRDefault="00387435" w:rsidP="00B61420">
            <w:pPr>
              <w:jc w:val="both"/>
              <w:rPr>
                <w:rFonts w:ascii="Times New Roman" w:hAnsi="Times New Roman"/>
              </w:rPr>
            </w:pPr>
          </w:p>
        </w:tc>
      </w:tr>
      <w:tr w:rsidR="00387435" w:rsidRPr="00D62D53" w14:paraId="4F1F3EBF" w14:textId="77777777" w:rsidTr="00B61420">
        <w:tc>
          <w:tcPr>
            <w:tcW w:w="963" w:type="dxa"/>
          </w:tcPr>
          <w:p w14:paraId="3F68932B"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111</w:t>
            </w:r>
          </w:p>
        </w:tc>
        <w:tc>
          <w:tcPr>
            <w:tcW w:w="3006" w:type="dxa"/>
          </w:tcPr>
          <w:p w14:paraId="29E2B4EF" w14:textId="77777777" w:rsidR="00387435" w:rsidRPr="00D62D53" w:rsidRDefault="00387435" w:rsidP="00B61420">
            <w:pPr>
              <w:rPr>
                <w:rFonts w:ascii="Times New Roman" w:hAnsi="Times New Roman"/>
                <w:sz w:val="20"/>
                <w:szCs w:val="20"/>
              </w:rPr>
            </w:pPr>
            <w:r w:rsidRPr="00D62D53">
              <w:rPr>
                <w:rFonts w:ascii="Times New Roman" w:hAnsi="Times New Roman"/>
                <w:sz w:val="20"/>
                <w:szCs w:val="20"/>
              </w:rPr>
              <w:t>Total number of Adolescent LHIV Currently on ART in the facility (TX_CURR) (</w:t>
            </w:r>
            <w:r w:rsidRPr="00D62D53">
              <w:rPr>
                <w:rFonts w:ascii="Times New Roman" w:hAnsi="Times New Roman"/>
                <w:i/>
                <w:iCs/>
                <w:sz w:val="20"/>
                <w:szCs w:val="20"/>
              </w:rPr>
              <w:t>source data clerk)</w:t>
            </w:r>
          </w:p>
        </w:tc>
        <w:tc>
          <w:tcPr>
            <w:tcW w:w="4566" w:type="dxa"/>
          </w:tcPr>
          <w:p w14:paraId="79440645"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w:t>
            </w:r>
          </w:p>
        </w:tc>
        <w:tc>
          <w:tcPr>
            <w:tcW w:w="820" w:type="dxa"/>
          </w:tcPr>
          <w:p w14:paraId="41B16FEA" w14:textId="77777777" w:rsidR="00387435" w:rsidRPr="00D62D53" w:rsidRDefault="00387435" w:rsidP="00B61420">
            <w:pPr>
              <w:jc w:val="both"/>
              <w:rPr>
                <w:rFonts w:ascii="Times New Roman" w:hAnsi="Times New Roman"/>
              </w:rPr>
            </w:pPr>
          </w:p>
        </w:tc>
      </w:tr>
      <w:tr w:rsidR="00387435" w:rsidRPr="00D62D53" w14:paraId="04431FAC" w14:textId="77777777" w:rsidTr="00B61420">
        <w:tc>
          <w:tcPr>
            <w:tcW w:w="963" w:type="dxa"/>
          </w:tcPr>
          <w:p w14:paraId="7CB6FDF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112</w:t>
            </w:r>
          </w:p>
        </w:tc>
        <w:tc>
          <w:tcPr>
            <w:tcW w:w="3006" w:type="dxa"/>
          </w:tcPr>
          <w:p w14:paraId="133947F2"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Total number of Youth LHIV Currently on ART in the facility (TX_CURR) (</w:t>
            </w:r>
            <w:r w:rsidRPr="00D62D53">
              <w:rPr>
                <w:rFonts w:ascii="Times New Roman" w:hAnsi="Times New Roman"/>
                <w:i/>
                <w:iCs/>
                <w:sz w:val="20"/>
                <w:szCs w:val="20"/>
              </w:rPr>
              <w:t>source data clerk)</w:t>
            </w:r>
          </w:p>
        </w:tc>
        <w:tc>
          <w:tcPr>
            <w:tcW w:w="4566" w:type="dxa"/>
          </w:tcPr>
          <w:p w14:paraId="1789BB5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w:t>
            </w:r>
          </w:p>
        </w:tc>
        <w:tc>
          <w:tcPr>
            <w:tcW w:w="820" w:type="dxa"/>
          </w:tcPr>
          <w:p w14:paraId="19E51429" w14:textId="77777777" w:rsidR="00387435" w:rsidRPr="00D62D53" w:rsidRDefault="00387435" w:rsidP="00B61420">
            <w:pPr>
              <w:jc w:val="both"/>
              <w:rPr>
                <w:rFonts w:ascii="Times New Roman" w:hAnsi="Times New Roman"/>
              </w:rPr>
            </w:pPr>
          </w:p>
        </w:tc>
      </w:tr>
      <w:tr w:rsidR="00387435" w:rsidRPr="00D62D53" w14:paraId="519FB746" w14:textId="77777777" w:rsidTr="00B61420">
        <w:tc>
          <w:tcPr>
            <w:tcW w:w="963" w:type="dxa"/>
          </w:tcPr>
          <w:p w14:paraId="1E22B47F"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113</w:t>
            </w:r>
          </w:p>
        </w:tc>
        <w:tc>
          <w:tcPr>
            <w:tcW w:w="3006" w:type="dxa"/>
          </w:tcPr>
          <w:p w14:paraId="347329A7"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 xml:space="preserve">AY DSD models implemented in the health facility </w:t>
            </w:r>
            <w:r w:rsidRPr="00D62D53">
              <w:rPr>
                <w:rFonts w:ascii="Times New Roman" w:hAnsi="Times New Roman"/>
                <w:sz w:val="20"/>
                <w:szCs w:val="20"/>
              </w:rPr>
              <w:t>(</w:t>
            </w:r>
            <w:r w:rsidRPr="00D62D53">
              <w:rPr>
                <w:rFonts w:ascii="Times New Roman" w:hAnsi="Times New Roman"/>
                <w:i/>
                <w:iCs/>
                <w:sz w:val="20"/>
                <w:szCs w:val="20"/>
              </w:rPr>
              <w:t>source ART focal/data clerk)</w:t>
            </w:r>
          </w:p>
        </w:tc>
        <w:tc>
          <w:tcPr>
            <w:tcW w:w="4566" w:type="dxa"/>
          </w:tcPr>
          <w:p w14:paraId="4111CA61"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t>A_CDSD (Group)</w:t>
            </w:r>
          </w:p>
          <w:p w14:paraId="628DB57E"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t>A_CDSD (Individual)</w:t>
            </w:r>
          </w:p>
          <w:p w14:paraId="71787CD6"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t>Y_CDSD (Group)</w:t>
            </w:r>
          </w:p>
          <w:p w14:paraId="365A0452"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t>Y_CDSD (Individual)</w:t>
            </w:r>
          </w:p>
          <w:p w14:paraId="36648AE4"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lastRenderedPageBreak/>
              <w:t>A_HF level DSD</w:t>
            </w:r>
          </w:p>
          <w:p w14:paraId="4A312325" w14:textId="77777777" w:rsidR="00387435" w:rsidRPr="00D62D53" w:rsidRDefault="00387435">
            <w:pPr>
              <w:numPr>
                <w:ilvl w:val="0"/>
                <w:numId w:val="98"/>
              </w:numPr>
              <w:contextualSpacing/>
              <w:jc w:val="both"/>
              <w:rPr>
                <w:rFonts w:ascii="Times New Roman" w:hAnsi="Times New Roman"/>
                <w:sz w:val="20"/>
                <w:szCs w:val="20"/>
              </w:rPr>
            </w:pPr>
            <w:r w:rsidRPr="00D62D53">
              <w:rPr>
                <w:rFonts w:ascii="Times New Roman" w:hAnsi="Times New Roman"/>
                <w:sz w:val="20"/>
                <w:szCs w:val="20"/>
              </w:rPr>
              <w:t>Y_HF level DSD</w:t>
            </w:r>
          </w:p>
        </w:tc>
        <w:tc>
          <w:tcPr>
            <w:tcW w:w="820" w:type="dxa"/>
          </w:tcPr>
          <w:p w14:paraId="5A1E25DF" w14:textId="77777777" w:rsidR="00387435" w:rsidRPr="00D62D53" w:rsidRDefault="00387435" w:rsidP="00B61420">
            <w:pPr>
              <w:jc w:val="both"/>
              <w:rPr>
                <w:rFonts w:ascii="Times New Roman" w:hAnsi="Times New Roman"/>
              </w:rPr>
            </w:pPr>
          </w:p>
        </w:tc>
      </w:tr>
      <w:tr w:rsidR="00387435" w:rsidRPr="00D62D53" w14:paraId="24172AAC" w14:textId="77777777" w:rsidTr="00B61420">
        <w:tc>
          <w:tcPr>
            <w:tcW w:w="963" w:type="dxa"/>
          </w:tcPr>
          <w:p w14:paraId="7746DB6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114</w:t>
            </w:r>
          </w:p>
        </w:tc>
        <w:tc>
          <w:tcPr>
            <w:tcW w:w="3006" w:type="dxa"/>
          </w:tcPr>
          <w:p w14:paraId="745C22F5" w14:textId="38186079"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Total number of AY</w:t>
            </w:r>
            <w:r w:rsidR="00F04EAF" w:rsidRPr="00D62D53">
              <w:rPr>
                <w:rFonts w:ascii="Times New Roman" w:hAnsi="Times New Roman"/>
                <w:sz w:val="20"/>
                <w:szCs w:val="20"/>
                <w:lang w:val="en-GB"/>
              </w:rPr>
              <w:t>-</w:t>
            </w:r>
            <w:r w:rsidRPr="00D62D53">
              <w:rPr>
                <w:rFonts w:ascii="Times New Roman" w:hAnsi="Times New Roman"/>
                <w:sz w:val="20"/>
                <w:szCs w:val="20"/>
                <w:lang w:val="en-GB"/>
              </w:rPr>
              <w:t xml:space="preserve">CDSDM members </w:t>
            </w:r>
            <w:r w:rsidRPr="00D62D53">
              <w:rPr>
                <w:rFonts w:ascii="Times New Roman" w:hAnsi="Times New Roman"/>
                <w:sz w:val="20"/>
                <w:szCs w:val="20"/>
              </w:rPr>
              <w:t>(</w:t>
            </w:r>
            <w:r w:rsidRPr="00D62D53">
              <w:rPr>
                <w:rFonts w:ascii="Times New Roman" w:hAnsi="Times New Roman"/>
                <w:i/>
                <w:iCs/>
                <w:sz w:val="20"/>
                <w:szCs w:val="20"/>
              </w:rPr>
              <w:t>DSD Register</w:t>
            </w:r>
            <w:r w:rsidRPr="00D62D53">
              <w:rPr>
                <w:rFonts w:ascii="Times New Roman" w:hAnsi="Times New Roman"/>
                <w:sz w:val="20"/>
                <w:szCs w:val="20"/>
              </w:rPr>
              <w:t xml:space="preserve">/ </w:t>
            </w:r>
            <w:r w:rsidRPr="00D62D53">
              <w:rPr>
                <w:rFonts w:ascii="Times New Roman" w:hAnsi="Times New Roman"/>
                <w:i/>
                <w:iCs/>
                <w:sz w:val="20"/>
                <w:szCs w:val="20"/>
              </w:rPr>
              <w:t>source data clerk)</w:t>
            </w:r>
          </w:p>
        </w:tc>
        <w:tc>
          <w:tcPr>
            <w:tcW w:w="4566" w:type="dxa"/>
          </w:tcPr>
          <w:p w14:paraId="0DB60CB7" w14:textId="4C4D87BF" w:rsidR="00387435" w:rsidRPr="00D62D53" w:rsidRDefault="00387435">
            <w:pPr>
              <w:numPr>
                <w:ilvl w:val="0"/>
                <w:numId w:val="111"/>
              </w:numPr>
              <w:contextualSpacing/>
              <w:rPr>
                <w:rFonts w:ascii="Times New Roman" w:hAnsi="Times New Roman"/>
                <w:sz w:val="20"/>
                <w:szCs w:val="20"/>
                <w:lang w:val="en-GB"/>
              </w:rPr>
            </w:pPr>
            <w:r w:rsidRPr="00D62D53">
              <w:rPr>
                <w:rFonts w:ascii="Times New Roman" w:hAnsi="Times New Roman"/>
                <w:sz w:val="20"/>
                <w:szCs w:val="20"/>
                <w:lang w:val="en-GB"/>
              </w:rPr>
              <w:t># ever enrolled to A</w:t>
            </w:r>
            <w:r w:rsidR="00F04EAF" w:rsidRPr="00D62D53">
              <w:rPr>
                <w:rFonts w:ascii="Times New Roman" w:hAnsi="Times New Roman"/>
                <w:sz w:val="20"/>
                <w:szCs w:val="20"/>
                <w:lang w:val="en-GB"/>
              </w:rPr>
              <w:t>-</w:t>
            </w:r>
            <w:r w:rsidRPr="00D62D53">
              <w:rPr>
                <w:rFonts w:ascii="Times New Roman" w:hAnsi="Times New Roman"/>
                <w:sz w:val="20"/>
                <w:szCs w:val="20"/>
                <w:lang w:val="en-GB"/>
              </w:rPr>
              <w:t>CDSDM (in groups) ------</w:t>
            </w:r>
          </w:p>
          <w:p w14:paraId="1C1277C3" w14:textId="7EB7E179" w:rsidR="00387435" w:rsidRPr="00D62D53" w:rsidRDefault="00387435">
            <w:pPr>
              <w:numPr>
                <w:ilvl w:val="0"/>
                <w:numId w:val="111"/>
              </w:numPr>
              <w:contextualSpacing/>
              <w:rPr>
                <w:rFonts w:ascii="Times New Roman" w:hAnsi="Times New Roman"/>
                <w:sz w:val="20"/>
                <w:szCs w:val="20"/>
                <w:lang w:val="en-GB"/>
              </w:rPr>
            </w:pPr>
            <w:r w:rsidRPr="00D62D53">
              <w:rPr>
                <w:rFonts w:ascii="Times New Roman" w:hAnsi="Times New Roman"/>
                <w:sz w:val="20"/>
                <w:szCs w:val="20"/>
                <w:lang w:val="en-GB"/>
              </w:rPr>
              <w:t># ever enrolled to Y</w:t>
            </w:r>
            <w:r w:rsidR="00F04EAF" w:rsidRPr="00D62D53">
              <w:rPr>
                <w:rFonts w:ascii="Times New Roman" w:hAnsi="Times New Roman"/>
                <w:sz w:val="20"/>
                <w:szCs w:val="20"/>
                <w:lang w:val="en-GB"/>
              </w:rPr>
              <w:t>-</w:t>
            </w:r>
            <w:r w:rsidRPr="00D62D53">
              <w:rPr>
                <w:rFonts w:ascii="Times New Roman" w:hAnsi="Times New Roman"/>
                <w:sz w:val="20"/>
                <w:szCs w:val="20"/>
                <w:lang w:val="en-GB"/>
              </w:rPr>
              <w:t>CDSDM (in groups) -------</w:t>
            </w:r>
          </w:p>
          <w:p w14:paraId="0B893EEC" w14:textId="325E200E" w:rsidR="00387435" w:rsidRPr="00D62D53" w:rsidRDefault="00387435">
            <w:pPr>
              <w:numPr>
                <w:ilvl w:val="0"/>
                <w:numId w:val="111"/>
              </w:numPr>
              <w:contextualSpacing/>
              <w:rPr>
                <w:rFonts w:ascii="Times New Roman" w:hAnsi="Times New Roman"/>
                <w:sz w:val="20"/>
                <w:szCs w:val="20"/>
                <w:lang w:val="en-GB"/>
              </w:rPr>
            </w:pPr>
            <w:r w:rsidRPr="00D62D53">
              <w:rPr>
                <w:rFonts w:ascii="Times New Roman" w:hAnsi="Times New Roman"/>
                <w:sz w:val="20"/>
                <w:szCs w:val="20"/>
                <w:lang w:val="en-GB"/>
              </w:rPr>
              <w:t># ever enrolled to A</w:t>
            </w:r>
            <w:r w:rsidR="00F04EAF" w:rsidRPr="00D62D53">
              <w:rPr>
                <w:rFonts w:ascii="Times New Roman" w:hAnsi="Times New Roman"/>
                <w:sz w:val="20"/>
                <w:szCs w:val="20"/>
                <w:lang w:val="en-GB"/>
              </w:rPr>
              <w:t>-</w:t>
            </w:r>
            <w:r w:rsidRPr="00D62D53">
              <w:rPr>
                <w:rFonts w:ascii="Times New Roman" w:hAnsi="Times New Roman"/>
                <w:sz w:val="20"/>
                <w:szCs w:val="20"/>
                <w:lang w:val="en-GB"/>
              </w:rPr>
              <w:t>CDSDM (</w:t>
            </w:r>
            <w:proofErr w:type="spellStart"/>
            <w:r w:rsidRPr="00D62D53">
              <w:rPr>
                <w:rFonts w:ascii="Times New Roman" w:hAnsi="Times New Roman"/>
                <w:sz w:val="20"/>
                <w:szCs w:val="20"/>
                <w:lang w:val="en-GB"/>
              </w:rPr>
              <w:t>Indiv</w:t>
            </w:r>
            <w:proofErr w:type="spellEnd"/>
            <w:r w:rsidRPr="00D62D53">
              <w:rPr>
                <w:rFonts w:ascii="Times New Roman" w:hAnsi="Times New Roman"/>
                <w:sz w:val="20"/>
                <w:szCs w:val="20"/>
                <w:lang w:val="en-GB"/>
              </w:rPr>
              <w:t>.) ------</w:t>
            </w:r>
          </w:p>
          <w:p w14:paraId="2B3F975D" w14:textId="0EDDF91F" w:rsidR="00387435" w:rsidRPr="00D62D53" w:rsidRDefault="00387435">
            <w:pPr>
              <w:numPr>
                <w:ilvl w:val="0"/>
                <w:numId w:val="111"/>
              </w:numPr>
              <w:contextualSpacing/>
              <w:rPr>
                <w:rFonts w:ascii="Times New Roman" w:hAnsi="Times New Roman"/>
                <w:lang w:val="en-GB"/>
              </w:rPr>
            </w:pPr>
            <w:r w:rsidRPr="00D62D53">
              <w:rPr>
                <w:rFonts w:ascii="Times New Roman" w:hAnsi="Times New Roman"/>
                <w:sz w:val="20"/>
                <w:szCs w:val="20"/>
                <w:lang w:val="en-GB"/>
              </w:rPr>
              <w:t># ever enrolled to Y</w:t>
            </w:r>
            <w:r w:rsidR="00F04EAF" w:rsidRPr="00D62D53">
              <w:rPr>
                <w:rFonts w:ascii="Times New Roman" w:hAnsi="Times New Roman"/>
                <w:sz w:val="20"/>
                <w:szCs w:val="20"/>
                <w:lang w:val="en-GB"/>
              </w:rPr>
              <w:t>-</w:t>
            </w:r>
            <w:r w:rsidRPr="00D62D53">
              <w:rPr>
                <w:rFonts w:ascii="Times New Roman" w:hAnsi="Times New Roman"/>
                <w:sz w:val="20"/>
                <w:szCs w:val="20"/>
                <w:lang w:val="en-GB"/>
              </w:rPr>
              <w:t>CDSDM (</w:t>
            </w:r>
            <w:proofErr w:type="spellStart"/>
            <w:r w:rsidRPr="00D62D53">
              <w:rPr>
                <w:rFonts w:ascii="Times New Roman" w:hAnsi="Times New Roman"/>
                <w:sz w:val="20"/>
                <w:szCs w:val="20"/>
                <w:lang w:val="en-GB"/>
              </w:rPr>
              <w:t>Indiv</w:t>
            </w:r>
            <w:proofErr w:type="spellEnd"/>
            <w:r w:rsidRPr="00D62D53">
              <w:rPr>
                <w:rFonts w:ascii="Times New Roman" w:hAnsi="Times New Roman"/>
                <w:sz w:val="20"/>
                <w:szCs w:val="20"/>
                <w:lang w:val="en-GB"/>
              </w:rPr>
              <w:t>.) ---------</w:t>
            </w:r>
          </w:p>
          <w:p w14:paraId="419E8408" w14:textId="77777777" w:rsidR="00387435" w:rsidRPr="00D62D53" w:rsidRDefault="00387435">
            <w:pPr>
              <w:numPr>
                <w:ilvl w:val="0"/>
                <w:numId w:val="111"/>
              </w:numPr>
              <w:contextualSpacing/>
              <w:rPr>
                <w:rFonts w:ascii="Times New Roman" w:hAnsi="Times New Roman"/>
                <w:sz w:val="20"/>
                <w:szCs w:val="20"/>
                <w:lang w:val="en-GB"/>
              </w:rPr>
            </w:pPr>
            <w:r w:rsidRPr="00D62D53">
              <w:rPr>
                <w:rFonts w:ascii="Times New Roman" w:hAnsi="Times New Roman"/>
                <w:sz w:val="20"/>
                <w:szCs w:val="20"/>
                <w:lang w:val="en-GB"/>
              </w:rPr>
              <w:t>#  ever left AY-CDSDM so far -----------</w:t>
            </w:r>
          </w:p>
          <w:p w14:paraId="793BF80D" w14:textId="57E2DA7C" w:rsidR="00387435" w:rsidRPr="00D62D53" w:rsidRDefault="00387435">
            <w:pPr>
              <w:numPr>
                <w:ilvl w:val="0"/>
                <w:numId w:val="111"/>
              </w:numPr>
              <w:contextualSpacing/>
              <w:jc w:val="both"/>
              <w:rPr>
                <w:rFonts w:ascii="Times New Roman" w:hAnsi="Times New Roman"/>
                <w:sz w:val="20"/>
                <w:szCs w:val="20"/>
                <w:lang w:val="en-GB"/>
              </w:rPr>
            </w:pPr>
            <w:r w:rsidRPr="00D62D53">
              <w:rPr>
                <w:rFonts w:ascii="Times New Roman" w:hAnsi="Times New Roman"/>
                <w:sz w:val="20"/>
                <w:szCs w:val="20"/>
                <w:lang w:val="en-GB"/>
              </w:rPr>
              <w:t># of still active in AY</w:t>
            </w:r>
            <w:r w:rsidR="00F04EAF" w:rsidRPr="00D62D53">
              <w:rPr>
                <w:rFonts w:ascii="Times New Roman" w:hAnsi="Times New Roman"/>
                <w:sz w:val="20"/>
                <w:szCs w:val="20"/>
                <w:lang w:val="en-GB"/>
              </w:rPr>
              <w:t>-</w:t>
            </w:r>
            <w:r w:rsidRPr="00D62D53">
              <w:rPr>
                <w:rFonts w:ascii="Times New Roman" w:hAnsi="Times New Roman"/>
                <w:sz w:val="20"/>
                <w:szCs w:val="20"/>
                <w:lang w:val="en-GB"/>
              </w:rPr>
              <w:t>CDSDM ----</w:t>
            </w:r>
          </w:p>
        </w:tc>
        <w:tc>
          <w:tcPr>
            <w:tcW w:w="820" w:type="dxa"/>
          </w:tcPr>
          <w:p w14:paraId="0CA80010" w14:textId="77777777" w:rsidR="00387435" w:rsidRPr="00D62D53" w:rsidRDefault="00387435" w:rsidP="00B61420">
            <w:pPr>
              <w:jc w:val="both"/>
              <w:rPr>
                <w:rFonts w:ascii="Times New Roman" w:hAnsi="Times New Roman"/>
              </w:rPr>
            </w:pPr>
          </w:p>
        </w:tc>
      </w:tr>
      <w:tr w:rsidR="00387435" w:rsidRPr="00D62D53" w14:paraId="07997190" w14:textId="77777777" w:rsidTr="00B61420">
        <w:tc>
          <w:tcPr>
            <w:tcW w:w="963" w:type="dxa"/>
          </w:tcPr>
          <w:p w14:paraId="27CCDF8E"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115</w:t>
            </w:r>
          </w:p>
        </w:tc>
        <w:tc>
          <w:tcPr>
            <w:tcW w:w="3006" w:type="dxa"/>
          </w:tcPr>
          <w:p w14:paraId="79A9009B" w14:textId="3619F0A8"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Total number of AY</w:t>
            </w:r>
            <w:r w:rsidR="00F04EAF" w:rsidRPr="00D62D53">
              <w:rPr>
                <w:rFonts w:ascii="Times New Roman" w:hAnsi="Times New Roman"/>
                <w:sz w:val="20"/>
                <w:szCs w:val="20"/>
                <w:lang w:val="en-GB"/>
              </w:rPr>
              <w:t>-</w:t>
            </w:r>
            <w:r w:rsidRPr="00D62D53">
              <w:rPr>
                <w:rFonts w:ascii="Times New Roman" w:hAnsi="Times New Roman"/>
                <w:sz w:val="20"/>
                <w:szCs w:val="20"/>
                <w:lang w:val="en-GB"/>
              </w:rPr>
              <w:t>CDSDM groups:</w:t>
            </w:r>
            <w:r w:rsidRPr="00D62D53">
              <w:rPr>
                <w:rFonts w:ascii="Times New Roman" w:hAnsi="Times New Roman"/>
                <w:sz w:val="20"/>
                <w:szCs w:val="20"/>
              </w:rPr>
              <w:t xml:space="preserve"> (DSD Register</w:t>
            </w:r>
            <w:r w:rsidRPr="00D62D53">
              <w:rPr>
                <w:rFonts w:ascii="Times New Roman" w:hAnsi="Times New Roman"/>
                <w:i/>
                <w:iCs/>
                <w:sz w:val="20"/>
                <w:szCs w:val="20"/>
              </w:rPr>
              <w:t>)</w:t>
            </w:r>
          </w:p>
        </w:tc>
        <w:tc>
          <w:tcPr>
            <w:tcW w:w="4566" w:type="dxa"/>
          </w:tcPr>
          <w:p w14:paraId="63893916" w14:textId="77777777" w:rsidR="00387435" w:rsidRPr="00D62D53" w:rsidRDefault="00387435">
            <w:pPr>
              <w:numPr>
                <w:ilvl w:val="0"/>
                <w:numId w:val="112"/>
              </w:numPr>
              <w:contextualSpacing/>
              <w:rPr>
                <w:rFonts w:ascii="Times New Roman" w:hAnsi="Times New Roman"/>
                <w:sz w:val="20"/>
                <w:szCs w:val="20"/>
                <w:lang w:val="en-GB"/>
              </w:rPr>
            </w:pPr>
            <w:r w:rsidRPr="00D62D53">
              <w:rPr>
                <w:rFonts w:ascii="Times New Roman" w:hAnsi="Times New Roman"/>
                <w:sz w:val="20"/>
                <w:szCs w:val="20"/>
                <w:lang w:val="en-GB"/>
              </w:rPr>
              <w:t># of A groups formed so far: ----------------------</w:t>
            </w:r>
          </w:p>
          <w:p w14:paraId="225FE7B9" w14:textId="77777777" w:rsidR="00387435" w:rsidRPr="00D62D53" w:rsidRDefault="00387435">
            <w:pPr>
              <w:numPr>
                <w:ilvl w:val="0"/>
                <w:numId w:val="112"/>
              </w:numPr>
              <w:contextualSpacing/>
              <w:rPr>
                <w:rFonts w:ascii="Times New Roman" w:hAnsi="Times New Roman"/>
                <w:lang w:val="en-GB"/>
              </w:rPr>
            </w:pPr>
            <w:r w:rsidRPr="00D62D53">
              <w:rPr>
                <w:rFonts w:ascii="Times New Roman" w:hAnsi="Times New Roman"/>
                <w:sz w:val="20"/>
                <w:szCs w:val="20"/>
                <w:lang w:val="en-GB"/>
              </w:rPr>
              <w:t># of Y groups formed so far--------------------</w:t>
            </w:r>
          </w:p>
          <w:p w14:paraId="544958CE" w14:textId="77777777" w:rsidR="00387435" w:rsidRPr="00D62D53" w:rsidRDefault="00387435">
            <w:pPr>
              <w:numPr>
                <w:ilvl w:val="0"/>
                <w:numId w:val="112"/>
              </w:numPr>
              <w:contextualSpacing/>
              <w:rPr>
                <w:rFonts w:ascii="Times New Roman" w:hAnsi="Times New Roman"/>
                <w:sz w:val="20"/>
                <w:szCs w:val="20"/>
                <w:lang w:val="en-GB"/>
              </w:rPr>
            </w:pPr>
            <w:r w:rsidRPr="00D62D53">
              <w:rPr>
                <w:rFonts w:ascii="Times New Roman" w:hAnsi="Times New Roman"/>
                <w:sz w:val="20"/>
                <w:szCs w:val="20"/>
                <w:lang w:val="en-GB"/>
              </w:rPr>
              <w:t># of A groups dissolved so far: --------------</w:t>
            </w:r>
          </w:p>
          <w:p w14:paraId="1CE0C44F" w14:textId="77777777" w:rsidR="00387435" w:rsidRPr="00D62D53" w:rsidRDefault="00387435">
            <w:pPr>
              <w:numPr>
                <w:ilvl w:val="0"/>
                <w:numId w:val="112"/>
              </w:numPr>
              <w:contextualSpacing/>
              <w:rPr>
                <w:rFonts w:ascii="Times New Roman" w:hAnsi="Times New Roman"/>
                <w:lang w:val="en-GB"/>
              </w:rPr>
            </w:pPr>
            <w:r w:rsidRPr="00D62D53">
              <w:rPr>
                <w:rFonts w:ascii="Times New Roman" w:hAnsi="Times New Roman"/>
                <w:sz w:val="20"/>
                <w:szCs w:val="20"/>
                <w:lang w:val="en-GB"/>
              </w:rPr>
              <w:t># of Y groups dissolved so far: --------------</w:t>
            </w:r>
          </w:p>
          <w:p w14:paraId="75D7CCA2" w14:textId="77777777" w:rsidR="00387435" w:rsidRPr="00D62D53" w:rsidRDefault="00387435">
            <w:pPr>
              <w:numPr>
                <w:ilvl w:val="0"/>
                <w:numId w:val="112"/>
              </w:numPr>
              <w:contextualSpacing/>
              <w:rPr>
                <w:rFonts w:ascii="Times New Roman" w:hAnsi="Times New Roman"/>
                <w:sz w:val="20"/>
                <w:szCs w:val="20"/>
                <w:lang w:val="en-GB"/>
              </w:rPr>
            </w:pPr>
            <w:r w:rsidRPr="00D62D53">
              <w:rPr>
                <w:rFonts w:ascii="Times New Roman" w:hAnsi="Times New Roman"/>
                <w:sz w:val="20"/>
                <w:szCs w:val="20"/>
                <w:lang w:val="en-GB"/>
              </w:rPr>
              <w:t># of currently active A groups: __________</w:t>
            </w:r>
          </w:p>
          <w:p w14:paraId="72D25D0F" w14:textId="77777777" w:rsidR="00387435" w:rsidRPr="00D62D53" w:rsidRDefault="00387435">
            <w:pPr>
              <w:numPr>
                <w:ilvl w:val="0"/>
                <w:numId w:val="112"/>
              </w:numPr>
              <w:contextualSpacing/>
              <w:rPr>
                <w:rFonts w:ascii="Times New Roman" w:hAnsi="Times New Roman"/>
                <w:sz w:val="20"/>
                <w:szCs w:val="20"/>
                <w:lang w:val="en-GB"/>
              </w:rPr>
            </w:pPr>
            <w:r w:rsidRPr="00D62D53">
              <w:rPr>
                <w:rFonts w:ascii="Times New Roman" w:hAnsi="Times New Roman"/>
                <w:sz w:val="20"/>
                <w:szCs w:val="20"/>
                <w:lang w:val="en-GB"/>
              </w:rPr>
              <w:t># of currently active Y groups: ---------------</w:t>
            </w:r>
          </w:p>
        </w:tc>
        <w:tc>
          <w:tcPr>
            <w:tcW w:w="820" w:type="dxa"/>
          </w:tcPr>
          <w:p w14:paraId="0B48EC2F" w14:textId="77777777" w:rsidR="00387435" w:rsidRPr="00D62D53" w:rsidRDefault="00387435" w:rsidP="00B61420">
            <w:pPr>
              <w:jc w:val="both"/>
              <w:rPr>
                <w:rFonts w:ascii="Times New Roman" w:hAnsi="Times New Roman"/>
              </w:rPr>
            </w:pPr>
          </w:p>
        </w:tc>
      </w:tr>
      <w:tr w:rsidR="00387435" w:rsidRPr="00D62D53" w14:paraId="4F3DC1CA" w14:textId="77777777" w:rsidTr="00B61420">
        <w:trPr>
          <w:trHeight w:val="1339"/>
        </w:trPr>
        <w:tc>
          <w:tcPr>
            <w:tcW w:w="963" w:type="dxa"/>
          </w:tcPr>
          <w:p w14:paraId="24A6546A"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116</w:t>
            </w:r>
          </w:p>
        </w:tc>
        <w:tc>
          <w:tcPr>
            <w:tcW w:w="3006" w:type="dxa"/>
          </w:tcPr>
          <w:p w14:paraId="1C013BB4"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What type of services AY receives during the ART refill at the community level? (source</w:t>
            </w:r>
            <w:r w:rsidRPr="00D62D53">
              <w:rPr>
                <w:rFonts w:ascii="Times New Roman" w:hAnsi="Times New Roman"/>
                <w:i/>
                <w:iCs/>
                <w:sz w:val="20"/>
                <w:szCs w:val="20"/>
                <w:lang w:val="en-GB"/>
              </w:rPr>
              <w:t xml:space="preserve"> AFP, peer, CEF</w:t>
            </w:r>
            <w:r w:rsidRPr="00D62D53">
              <w:rPr>
                <w:rFonts w:ascii="Times New Roman" w:hAnsi="Times New Roman"/>
                <w:sz w:val="20"/>
                <w:szCs w:val="20"/>
                <w:lang w:val="en-GB"/>
              </w:rPr>
              <w:t>)</w:t>
            </w:r>
          </w:p>
        </w:tc>
        <w:tc>
          <w:tcPr>
            <w:tcW w:w="4566" w:type="dxa"/>
          </w:tcPr>
          <w:p w14:paraId="765C3005" w14:textId="77777777" w:rsidR="00387435" w:rsidRPr="00D62D53" w:rsidRDefault="00387435">
            <w:pPr>
              <w:numPr>
                <w:ilvl w:val="0"/>
                <w:numId w:val="96"/>
              </w:numPr>
              <w:rPr>
                <w:rFonts w:ascii="Times New Roman" w:hAnsi="Times New Roman"/>
                <w:sz w:val="20"/>
                <w:szCs w:val="20"/>
                <w:lang w:val="en-GB"/>
              </w:rPr>
            </w:pPr>
            <w:r w:rsidRPr="00D62D53">
              <w:rPr>
                <w:rFonts w:ascii="Times New Roman" w:hAnsi="Times New Roman"/>
                <w:sz w:val="20"/>
                <w:szCs w:val="20"/>
                <w:lang w:val="en-GB"/>
              </w:rPr>
              <w:t>ART Refills</w:t>
            </w:r>
          </w:p>
          <w:p w14:paraId="49AB2288" w14:textId="77777777" w:rsidR="00387435" w:rsidRPr="00D62D53" w:rsidRDefault="00387435">
            <w:pPr>
              <w:numPr>
                <w:ilvl w:val="0"/>
                <w:numId w:val="96"/>
              </w:numPr>
              <w:rPr>
                <w:rFonts w:ascii="Times New Roman" w:hAnsi="Times New Roman"/>
                <w:sz w:val="20"/>
                <w:szCs w:val="20"/>
                <w:lang w:val="en-GB"/>
              </w:rPr>
            </w:pPr>
            <w:r w:rsidRPr="00D62D53">
              <w:rPr>
                <w:rFonts w:ascii="Times New Roman" w:hAnsi="Times New Roman"/>
                <w:sz w:val="20"/>
                <w:szCs w:val="20"/>
                <w:lang w:val="en-GB"/>
              </w:rPr>
              <w:t>Adherence counselling by Peers</w:t>
            </w:r>
          </w:p>
          <w:p w14:paraId="455898D8" w14:textId="77777777" w:rsidR="00387435" w:rsidRPr="00D62D53" w:rsidRDefault="00387435">
            <w:pPr>
              <w:numPr>
                <w:ilvl w:val="0"/>
                <w:numId w:val="96"/>
              </w:numPr>
              <w:rPr>
                <w:rFonts w:ascii="Times New Roman" w:hAnsi="Times New Roman"/>
                <w:sz w:val="20"/>
                <w:szCs w:val="20"/>
                <w:lang w:val="en-GB"/>
              </w:rPr>
            </w:pPr>
            <w:r w:rsidRPr="00D62D53">
              <w:rPr>
                <w:rFonts w:ascii="Times New Roman" w:hAnsi="Times New Roman"/>
                <w:sz w:val="20"/>
                <w:szCs w:val="20"/>
                <w:lang w:val="en-GB"/>
              </w:rPr>
              <w:t>OI assessment and referral by peers</w:t>
            </w:r>
          </w:p>
          <w:p w14:paraId="72EC5D59" w14:textId="77777777" w:rsidR="00387435" w:rsidRPr="00D62D53" w:rsidRDefault="00387435">
            <w:pPr>
              <w:numPr>
                <w:ilvl w:val="0"/>
                <w:numId w:val="96"/>
              </w:numPr>
              <w:rPr>
                <w:rFonts w:ascii="Times New Roman" w:hAnsi="Times New Roman"/>
                <w:sz w:val="20"/>
                <w:szCs w:val="20"/>
                <w:lang w:val="en-GB"/>
              </w:rPr>
            </w:pPr>
            <w:r w:rsidRPr="00D62D53">
              <w:rPr>
                <w:rFonts w:ascii="Times New Roman" w:hAnsi="Times New Roman"/>
                <w:sz w:val="20"/>
                <w:szCs w:val="20"/>
                <w:lang w:val="en-GB"/>
              </w:rPr>
              <w:t>Psychosocial support</w:t>
            </w:r>
          </w:p>
          <w:p w14:paraId="70C61916" w14:textId="77777777" w:rsidR="00387435" w:rsidRPr="00D62D53" w:rsidRDefault="00387435">
            <w:pPr>
              <w:numPr>
                <w:ilvl w:val="0"/>
                <w:numId w:val="94"/>
              </w:numPr>
              <w:rPr>
                <w:rFonts w:ascii="Times New Roman" w:hAnsi="Times New Roman"/>
                <w:sz w:val="20"/>
                <w:szCs w:val="20"/>
                <w:lang w:val="en-GB"/>
              </w:rPr>
            </w:pPr>
            <w:r w:rsidRPr="00D62D53">
              <w:rPr>
                <w:rFonts w:ascii="Times New Roman" w:hAnsi="Times New Roman"/>
                <w:sz w:val="20"/>
                <w:szCs w:val="20"/>
                <w:lang w:val="en-GB"/>
              </w:rPr>
              <w:t>Other (specify) __________________</w:t>
            </w:r>
          </w:p>
        </w:tc>
        <w:tc>
          <w:tcPr>
            <w:tcW w:w="820" w:type="dxa"/>
          </w:tcPr>
          <w:p w14:paraId="7ABD67A3" w14:textId="77777777" w:rsidR="00387435" w:rsidRPr="00D62D53" w:rsidRDefault="00387435" w:rsidP="00B61420">
            <w:pPr>
              <w:jc w:val="both"/>
              <w:rPr>
                <w:rFonts w:ascii="Times New Roman" w:hAnsi="Times New Roman"/>
              </w:rPr>
            </w:pPr>
          </w:p>
        </w:tc>
      </w:tr>
      <w:tr w:rsidR="00387435" w:rsidRPr="00D62D53" w14:paraId="52BE1704" w14:textId="77777777" w:rsidTr="00B61420">
        <w:tc>
          <w:tcPr>
            <w:tcW w:w="963" w:type="dxa"/>
          </w:tcPr>
          <w:p w14:paraId="0F4039AD"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117</w:t>
            </w:r>
          </w:p>
        </w:tc>
        <w:tc>
          <w:tcPr>
            <w:tcW w:w="3006" w:type="dxa"/>
          </w:tcPr>
          <w:p w14:paraId="2DF16CC7"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Who does provide the ART service during health facility visit for clinical consultation (source</w:t>
            </w:r>
            <w:r w:rsidRPr="00D62D53">
              <w:rPr>
                <w:rFonts w:ascii="Times New Roman" w:hAnsi="Times New Roman"/>
                <w:i/>
                <w:iCs/>
                <w:sz w:val="20"/>
                <w:szCs w:val="20"/>
                <w:lang w:val="en-GB"/>
              </w:rPr>
              <w:t xml:space="preserve"> AFP</w:t>
            </w:r>
            <w:r w:rsidRPr="00D62D53">
              <w:rPr>
                <w:rFonts w:ascii="Times New Roman" w:hAnsi="Times New Roman"/>
                <w:sz w:val="20"/>
                <w:szCs w:val="20"/>
                <w:lang w:val="en-GB"/>
              </w:rPr>
              <w:t>)</w:t>
            </w:r>
          </w:p>
        </w:tc>
        <w:tc>
          <w:tcPr>
            <w:tcW w:w="4566" w:type="dxa"/>
          </w:tcPr>
          <w:p w14:paraId="21E6DA59" w14:textId="77777777" w:rsidR="00387435" w:rsidRPr="00D62D53" w:rsidRDefault="00387435">
            <w:pPr>
              <w:numPr>
                <w:ilvl w:val="0"/>
                <w:numId w:val="95"/>
              </w:numPr>
              <w:rPr>
                <w:rFonts w:ascii="Times New Roman" w:hAnsi="Times New Roman"/>
                <w:sz w:val="20"/>
                <w:szCs w:val="20"/>
                <w:lang w:val="en-GB"/>
              </w:rPr>
            </w:pPr>
            <w:r w:rsidRPr="00D62D53">
              <w:rPr>
                <w:rFonts w:ascii="Times New Roman" w:hAnsi="Times New Roman"/>
                <w:sz w:val="20"/>
                <w:szCs w:val="20"/>
                <w:lang w:val="en-GB"/>
              </w:rPr>
              <w:t>Physician</w:t>
            </w:r>
          </w:p>
          <w:p w14:paraId="305349D2" w14:textId="77777777" w:rsidR="00387435" w:rsidRPr="00D62D53" w:rsidRDefault="00387435">
            <w:pPr>
              <w:numPr>
                <w:ilvl w:val="0"/>
                <w:numId w:val="95"/>
              </w:numPr>
              <w:rPr>
                <w:rFonts w:ascii="Times New Roman" w:hAnsi="Times New Roman"/>
                <w:sz w:val="20"/>
                <w:szCs w:val="20"/>
                <w:lang w:val="en-GB"/>
              </w:rPr>
            </w:pPr>
            <w:r w:rsidRPr="00D62D53">
              <w:rPr>
                <w:rFonts w:ascii="Times New Roman" w:hAnsi="Times New Roman"/>
                <w:sz w:val="20"/>
                <w:szCs w:val="20"/>
                <w:lang w:val="en-GB"/>
              </w:rPr>
              <w:t>Health Officer</w:t>
            </w:r>
          </w:p>
          <w:p w14:paraId="0643CDB1" w14:textId="77777777" w:rsidR="00387435" w:rsidRPr="00D62D53" w:rsidRDefault="00387435">
            <w:pPr>
              <w:numPr>
                <w:ilvl w:val="0"/>
                <w:numId w:val="95"/>
              </w:numPr>
              <w:rPr>
                <w:rFonts w:ascii="Times New Roman" w:hAnsi="Times New Roman"/>
                <w:sz w:val="20"/>
                <w:szCs w:val="20"/>
                <w:lang w:val="en-GB"/>
              </w:rPr>
            </w:pPr>
            <w:r w:rsidRPr="00D62D53">
              <w:rPr>
                <w:rFonts w:ascii="Times New Roman" w:hAnsi="Times New Roman"/>
                <w:sz w:val="20"/>
                <w:szCs w:val="20"/>
                <w:lang w:val="en-GB"/>
              </w:rPr>
              <w:t>Nurse</w:t>
            </w:r>
          </w:p>
          <w:p w14:paraId="7236AEF4" w14:textId="77777777" w:rsidR="00387435" w:rsidRPr="00D62D53" w:rsidRDefault="00387435">
            <w:pPr>
              <w:numPr>
                <w:ilvl w:val="0"/>
                <w:numId w:val="95"/>
              </w:numPr>
              <w:rPr>
                <w:rFonts w:ascii="Times New Roman" w:hAnsi="Times New Roman"/>
                <w:sz w:val="20"/>
                <w:szCs w:val="20"/>
                <w:lang w:val="en-GB"/>
              </w:rPr>
            </w:pPr>
            <w:r w:rsidRPr="00D62D53">
              <w:rPr>
                <w:rFonts w:ascii="Times New Roman" w:hAnsi="Times New Roman"/>
                <w:sz w:val="20"/>
                <w:szCs w:val="20"/>
                <w:lang w:val="en-GB"/>
              </w:rPr>
              <w:t>Pharmacist</w:t>
            </w:r>
          </w:p>
          <w:p w14:paraId="36E2B490" w14:textId="77777777" w:rsidR="00387435" w:rsidRPr="00D62D53" w:rsidRDefault="00387435">
            <w:pPr>
              <w:numPr>
                <w:ilvl w:val="0"/>
                <w:numId w:val="95"/>
              </w:numPr>
              <w:contextualSpacing/>
              <w:rPr>
                <w:rFonts w:ascii="Times New Roman" w:hAnsi="Times New Roman"/>
                <w:sz w:val="20"/>
                <w:szCs w:val="20"/>
                <w:lang w:val="en-GB"/>
              </w:rPr>
            </w:pPr>
            <w:r w:rsidRPr="00D62D53">
              <w:rPr>
                <w:rFonts w:ascii="Times New Roman" w:hAnsi="Times New Roman"/>
                <w:sz w:val="20"/>
                <w:szCs w:val="20"/>
                <w:lang w:val="en-GB"/>
              </w:rPr>
              <w:t xml:space="preserve"> Other (specify) __________________</w:t>
            </w:r>
          </w:p>
        </w:tc>
        <w:tc>
          <w:tcPr>
            <w:tcW w:w="820" w:type="dxa"/>
          </w:tcPr>
          <w:p w14:paraId="3235BDC6" w14:textId="77777777" w:rsidR="00387435" w:rsidRPr="00D62D53" w:rsidRDefault="00387435" w:rsidP="00B61420">
            <w:pPr>
              <w:jc w:val="both"/>
              <w:rPr>
                <w:rFonts w:ascii="Times New Roman" w:hAnsi="Times New Roman"/>
              </w:rPr>
            </w:pPr>
          </w:p>
        </w:tc>
      </w:tr>
    </w:tbl>
    <w:p w14:paraId="6185D63C" w14:textId="77777777" w:rsidR="00387435" w:rsidRPr="00D62D53" w:rsidRDefault="00387435" w:rsidP="00387435">
      <w:pPr>
        <w:spacing w:after="0" w:line="276" w:lineRule="auto"/>
        <w:rPr>
          <w:rFonts w:ascii="Times New Roman" w:eastAsia="Calibri" w:hAnsi="Times New Roman" w:cs="Times New Roman"/>
          <w:b/>
          <w:bCs/>
        </w:rPr>
      </w:pPr>
    </w:p>
    <w:p w14:paraId="66789735" w14:textId="77777777" w:rsidR="00387435" w:rsidRPr="00D62D53" w:rsidRDefault="00387435" w:rsidP="00387435">
      <w:pPr>
        <w:spacing w:after="0" w:line="276" w:lineRule="auto"/>
        <w:rPr>
          <w:rFonts w:ascii="Times New Roman" w:eastAsia="Calibri" w:hAnsi="Times New Roman" w:cs="Times New Roman"/>
          <w:kern w:val="0"/>
          <w14:ligatures w14:val="none"/>
        </w:rPr>
      </w:pPr>
      <w:r w:rsidRPr="00D62D53">
        <w:rPr>
          <w:rFonts w:ascii="Times New Roman" w:eastAsia="Calibri" w:hAnsi="Times New Roman" w:cs="Times New Roman"/>
          <w:b/>
          <w:bCs/>
          <w:kern w:val="0"/>
          <w14:ligatures w14:val="none"/>
        </w:rPr>
        <w:t>Section II: Data to be collected from chart review (</w:t>
      </w:r>
      <w:r w:rsidRPr="00D62D53">
        <w:rPr>
          <w:rFonts w:ascii="Times New Roman" w:eastAsia="Calibri" w:hAnsi="Times New Roman" w:cs="Times New Roman"/>
          <w:i/>
          <w:iCs/>
          <w:kern w:val="0"/>
          <w14:ligatures w14:val="none"/>
        </w:rPr>
        <w:t>for each sample</w:t>
      </w:r>
      <w:r w:rsidRPr="00D62D53">
        <w:rPr>
          <w:rFonts w:ascii="Times New Roman" w:eastAsia="Calibri" w:hAnsi="Times New Roman" w:cs="Times New Roman"/>
          <w:b/>
          <w:bCs/>
          <w:kern w:val="0"/>
          <w14:ligatures w14:val="none"/>
        </w:rPr>
        <w:t>)</w:t>
      </w:r>
    </w:p>
    <w:p w14:paraId="3B4DBD2C" w14:textId="77777777" w:rsidR="00387435" w:rsidRPr="00D62D53" w:rsidRDefault="00387435" w:rsidP="00387435">
      <w:pPr>
        <w:spacing w:after="0" w:line="276" w:lineRule="auto"/>
        <w:rPr>
          <w:rFonts w:ascii="Times New Roman" w:eastAsia="Calibri" w:hAnsi="Times New Roman" w:cs="Times New Roman"/>
          <w:b/>
          <w:bCs/>
        </w:rPr>
      </w:pPr>
      <w:r w:rsidRPr="00D62D53">
        <w:rPr>
          <w:rFonts w:ascii="Times New Roman" w:eastAsia="Calibri" w:hAnsi="Times New Roman" w:cs="Times New Roman"/>
          <w:b/>
          <w:bCs/>
        </w:rPr>
        <w:t>2.1) At the HF</w:t>
      </w:r>
    </w:p>
    <w:tbl>
      <w:tblPr>
        <w:tblStyle w:val="TableGrid141"/>
        <w:tblW w:w="9397" w:type="dxa"/>
        <w:tblInd w:w="-5" w:type="dxa"/>
        <w:tblLook w:val="04A0" w:firstRow="1" w:lastRow="0" w:firstColumn="1" w:lastColumn="0" w:noHBand="0" w:noVBand="1"/>
      </w:tblPr>
      <w:tblGrid>
        <w:gridCol w:w="787"/>
        <w:gridCol w:w="2786"/>
        <w:gridCol w:w="3143"/>
        <w:gridCol w:w="902"/>
        <w:gridCol w:w="778"/>
        <w:gridCol w:w="109"/>
        <w:gridCol w:w="825"/>
        <w:gridCol w:w="8"/>
        <w:gridCol w:w="34"/>
        <w:gridCol w:w="8"/>
        <w:gridCol w:w="17"/>
      </w:tblGrid>
      <w:tr w:rsidR="00387435" w:rsidRPr="00D62D53" w14:paraId="6190D868" w14:textId="77777777" w:rsidTr="00B61420">
        <w:trPr>
          <w:gridAfter w:val="4"/>
          <w:wAfter w:w="67" w:type="dxa"/>
        </w:trPr>
        <w:tc>
          <w:tcPr>
            <w:tcW w:w="787" w:type="dxa"/>
            <w:shd w:val="clear" w:color="auto" w:fill="D9D9D9" w:themeFill="background1" w:themeFillShade="D9"/>
          </w:tcPr>
          <w:p w14:paraId="305F108F" w14:textId="77777777" w:rsidR="00387435" w:rsidRPr="00D62D53" w:rsidRDefault="00387435" w:rsidP="00B61420">
            <w:pPr>
              <w:jc w:val="both"/>
              <w:rPr>
                <w:rFonts w:ascii="Times New Roman" w:hAnsi="Times New Roman"/>
                <w:b/>
                <w:sz w:val="20"/>
                <w:szCs w:val="20"/>
              </w:rPr>
            </w:pPr>
            <w:r w:rsidRPr="00D62D53">
              <w:rPr>
                <w:rFonts w:ascii="Times New Roman" w:hAnsi="Times New Roman"/>
                <w:b/>
                <w:sz w:val="20"/>
                <w:szCs w:val="20"/>
              </w:rPr>
              <w:t>Ser. No.</w:t>
            </w:r>
          </w:p>
        </w:tc>
        <w:tc>
          <w:tcPr>
            <w:tcW w:w="2786" w:type="dxa"/>
            <w:shd w:val="clear" w:color="auto" w:fill="D9D9D9" w:themeFill="background1" w:themeFillShade="D9"/>
          </w:tcPr>
          <w:p w14:paraId="4A0B140B"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Question and reminders</w:t>
            </w:r>
          </w:p>
        </w:tc>
        <w:tc>
          <w:tcPr>
            <w:tcW w:w="4823" w:type="dxa"/>
            <w:gridSpan w:val="3"/>
            <w:shd w:val="clear" w:color="auto" w:fill="D9D9D9" w:themeFill="background1" w:themeFillShade="D9"/>
          </w:tcPr>
          <w:p w14:paraId="260CB886"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Choices or answer spaces</w:t>
            </w:r>
          </w:p>
        </w:tc>
        <w:tc>
          <w:tcPr>
            <w:tcW w:w="934" w:type="dxa"/>
            <w:gridSpan w:val="2"/>
            <w:shd w:val="clear" w:color="auto" w:fill="D9D9D9" w:themeFill="background1" w:themeFillShade="D9"/>
          </w:tcPr>
          <w:p w14:paraId="510FADF1"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Skip</w:t>
            </w:r>
          </w:p>
        </w:tc>
      </w:tr>
      <w:tr w:rsidR="00387435" w:rsidRPr="00D62D53" w14:paraId="542C4892" w14:textId="77777777" w:rsidTr="00B61420">
        <w:trPr>
          <w:gridAfter w:val="4"/>
          <w:wAfter w:w="67" w:type="dxa"/>
        </w:trPr>
        <w:tc>
          <w:tcPr>
            <w:tcW w:w="787" w:type="dxa"/>
            <w:shd w:val="clear" w:color="auto" w:fill="DAE9F7" w:themeFill="text2" w:themeFillTint="1A"/>
          </w:tcPr>
          <w:p w14:paraId="0CCAF02A" w14:textId="77777777" w:rsidR="00387435" w:rsidRPr="00D62D53" w:rsidRDefault="00387435" w:rsidP="00B61420">
            <w:pPr>
              <w:jc w:val="both"/>
              <w:rPr>
                <w:rFonts w:ascii="Times New Roman" w:hAnsi="Times New Roman"/>
                <w:b/>
                <w:sz w:val="20"/>
                <w:szCs w:val="20"/>
              </w:rPr>
            </w:pPr>
            <w:r w:rsidRPr="00D62D53">
              <w:rPr>
                <w:rFonts w:ascii="Times New Roman" w:hAnsi="Times New Roman"/>
                <w:b/>
                <w:sz w:val="20"/>
                <w:szCs w:val="20"/>
              </w:rPr>
              <w:t>I</w:t>
            </w:r>
          </w:p>
        </w:tc>
        <w:tc>
          <w:tcPr>
            <w:tcW w:w="2786" w:type="dxa"/>
            <w:shd w:val="clear" w:color="auto" w:fill="DAE9F7" w:themeFill="text2" w:themeFillTint="1A"/>
          </w:tcPr>
          <w:p w14:paraId="606C41B0"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b/>
                <w:bCs/>
                <w:sz w:val="20"/>
                <w:szCs w:val="20"/>
              </w:rPr>
              <w:t>Basic Information</w:t>
            </w:r>
          </w:p>
        </w:tc>
        <w:tc>
          <w:tcPr>
            <w:tcW w:w="4823" w:type="dxa"/>
            <w:gridSpan w:val="3"/>
            <w:shd w:val="clear" w:color="auto" w:fill="DAE9F7" w:themeFill="text2" w:themeFillTint="1A"/>
          </w:tcPr>
          <w:p w14:paraId="3420F340" w14:textId="77777777" w:rsidR="00387435" w:rsidRPr="00D62D53" w:rsidRDefault="00387435" w:rsidP="00B61420">
            <w:pPr>
              <w:jc w:val="both"/>
              <w:rPr>
                <w:rFonts w:ascii="Times New Roman" w:hAnsi="Times New Roman"/>
                <w:sz w:val="20"/>
                <w:szCs w:val="20"/>
              </w:rPr>
            </w:pPr>
          </w:p>
        </w:tc>
        <w:tc>
          <w:tcPr>
            <w:tcW w:w="934" w:type="dxa"/>
            <w:gridSpan w:val="2"/>
            <w:shd w:val="clear" w:color="auto" w:fill="DAE9F7" w:themeFill="text2" w:themeFillTint="1A"/>
          </w:tcPr>
          <w:p w14:paraId="6F20B0D2" w14:textId="77777777" w:rsidR="00387435" w:rsidRPr="00D62D53" w:rsidRDefault="00387435" w:rsidP="00B61420">
            <w:pPr>
              <w:jc w:val="both"/>
              <w:rPr>
                <w:rFonts w:ascii="Times New Roman" w:hAnsi="Times New Roman"/>
                <w:sz w:val="20"/>
                <w:szCs w:val="20"/>
              </w:rPr>
            </w:pPr>
          </w:p>
        </w:tc>
      </w:tr>
      <w:tr w:rsidR="00387435" w:rsidRPr="00D62D53" w14:paraId="774EBAE0" w14:textId="77777777" w:rsidTr="00B61420">
        <w:trPr>
          <w:gridAfter w:val="4"/>
          <w:wAfter w:w="67" w:type="dxa"/>
        </w:trPr>
        <w:tc>
          <w:tcPr>
            <w:tcW w:w="787" w:type="dxa"/>
          </w:tcPr>
          <w:p w14:paraId="41E8F29D" w14:textId="77777777" w:rsidR="00387435" w:rsidRPr="00D62D53" w:rsidRDefault="00387435" w:rsidP="00B61420">
            <w:pPr>
              <w:jc w:val="both"/>
              <w:rPr>
                <w:rFonts w:ascii="Times New Roman" w:hAnsi="Times New Roman"/>
                <w:bCs/>
                <w:sz w:val="20"/>
                <w:szCs w:val="20"/>
              </w:rPr>
            </w:pPr>
            <w:r w:rsidRPr="00D62D53">
              <w:rPr>
                <w:rFonts w:ascii="Times New Roman" w:hAnsi="Times New Roman"/>
                <w:bCs/>
                <w:sz w:val="20"/>
                <w:szCs w:val="20"/>
              </w:rPr>
              <w:t>201</w:t>
            </w:r>
          </w:p>
        </w:tc>
        <w:tc>
          <w:tcPr>
            <w:tcW w:w="2786" w:type="dxa"/>
          </w:tcPr>
          <w:p w14:paraId="20B04841" w14:textId="77777777" w:rsidR="00387435" w:rsidRPr="00D62D53" w:rsidRDefault="00387435" w:rsidP="00B61420">
            <w:pPr>
              <w:rPr>
                <w:rFonts w:ascii="Times New Roman" w:hAnsi="Times New Roman"/>
                <w:sz w:val="20"/>
                <w:szCs w:val="20"/>
              </w:rPr>
            </w:pPr>
            <w:r w:rsidRPr="00D62D53">
              <w:rPr>
                <w:rFonts w:ascii="Times New Roman" w:hAnsi="Times New Roman"/>
                <w:sz w:val="20"/>
                <w:szCs w:val="20"/>
              </w:rPr>
              <w:t>Date of patient card review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 In Gregorian calendar</w:t>
            </w:r>
          </w:p>
        </w:tc>
        <w:tc>
          <w:tcPr>
            <w:tcW w:w="4823" w:type="dxa"/>
            <w:gridSpan w:val="3"/>
          </w:tcPr>
          <w:p w14:paraId="25D0A99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|___|___|/|___|___|/|___|___||___|___|</w:t>
            </w:r>
          </w:p>
        </w:tc>
        <w:tc>
          <w:tcPr>
            <w:tcW w:w="934" w:type="dxa"/>
            <w:gridSpan w:val="2"/>
          </w:tcPr>
          <w:p w14:paraId="51063C93" w14:textId="77777777" w:rsidR="00387435" w:rsidRPr="00D62D53" w:rsidRDefault="00387435" w:rsidP="00B61420">
            <w:pPr>
              <w:jc w:val="both"/>
              <w:rPr>
                <w:rFonts w:ascii="Times New Roman" w:hAnsi="Times New Roman"/>
                <w:sz w:val="20"/>
                <w:szCs w:val="20"/>
              </w:rPr>
            </w:pPr>
          </w:p>
        </w:tc>
      </w:tr>
      <w:tr w:rsidR="00387435" w:rsidRPr="00D62D53" w14:paraId="0F49301F" w14:textId="77777777" w:rsidTr="00B61420">
        <w:trPr>
          <w:gridAfter w:val="4"/>
          <w:wAfter w:w="67" w:type="dxa"/>
        </w:trPr>
        <w:tc>
          <w:tcPr>
            <w:tcW w:w="787" w:type="dxa"/>
          </w:tcPr>
          <w:p w14:paraId="22641DA9"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202</w:t>
            </w:r>
          </w:p>
        </w:tc>
        <w:tc>
          <w:tcPr>
            <w:tcW w:w="2786" w:type="dxa"/>
          </w:tcPr>
          <w:p w14:paraId="75D2A0A7"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Supervisors’ name</w:t>
            </w:r>
          </w:p>
        </w:tc>
        <w:tc>
          <w:tcPr>
            <w:tcW w:w="4823" w:type="dxa"/>
            <w:gridSpan w:val="3"/>
          </w:tcPr>
          <w:p w14:paraId="2C6A12B7" w14:textId="77777777" w:rsidR="00387435" w:rsidRPr="00D62D53" w:rsidRDefault="00387435" w:rsidP="00B61420">
            <w:pPr>
              <w:jc w:val="both"/>
              <w:rPr>
                <w:rFonts w:ascii="Times New Roman" w:hAnsi="Times New Roman"/>
                <w:sz w:val="20"/>
                <w:szCs w:val="20"/>
              </w:rPr>
            </w:pPr>
          </w:p>
        </w:tc>
        <w:tc>
          <w:tcPr>
            <w:tcW w:w="934" w:type="dxa"/>
            <w:gridSpan w:val="2"/>
          </w:tcPr>
          <w:p w14:paraId="7C5CCD9E" w14:textId="77777777" w:rsidR="00387435" w:rsidRPr="00D62D53" w:rsidRDefault="00387435" w:rsidP="00B61420">
            <w:pPr>
              <w:jc w:val="both"/>
              <w:rPr>
                <w:rFonts w:ascii="Times New Roman" w:hAnsi="Times New Roman"/>
                <w:sz w:val="20"/>
                <w:szCs w:val="20"/>
              </w:rPr>
            </w:pPr>
          </w:p>
        </w:tc>
      </w:tr>
      <w:tr w:rsidR="00387435" w:rsidRPr="00D62D53" w14:paraId="0B16A96F" w14:textId="77777777" w:rsidTr="00B61420">
        <w:trPr>
          <w:gridAfter w:val="4"/>
          <w:wAfter w:w="67" w:type="dxa"/>
        </w:trPr>
        <w:tc>
          <w:tcPr>
            <w:tcW w:w="787" w:type="dxa"/>
          </w:tcPr>
          <w:p w14:paraId="05C7C359"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203</w:t>
            </w:r>
          </w:p>
        </w:tc>
        <w:tc>
          <w:tcPr>
            <w:tcW w:w="2786" w:type="dxa"/>
          </w:tcPr>
          <w:p w14:paraId="5B9DD5A4"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Patient card reviewer’ name</w:t>
            </w:r>
          </w:p>
        </w:tc>
        <w:tc>
          <w:tcPr>
            <w:tcW w:w="4823" w:type="dxa"/>
            <w:gridSpan w:val="3"/>
          </w:tcPr>
          <w:p w14:paraId="5119EA24" w14:textId="77777777" w:rsidR="00387435" w:rsidRPr="00D62D53" w:rsidRDefault="00387435" w:rsidP="00B61420">
            <w:pPr>
              <w:jc w:val="both"/>
              <w:rPr>
                <w:rFonts w:ascii="Times New Roman" w:hAnsi="Times New Roman"/>
                <w:sz w:val="20"/>
                <w:szCs w:val="20"/>
              </w:rPr>
            </w:pPr>
          </w:p>
        </w:tc>
        <w:tc>
          <w:tcPr>
            <w:tcW w:w="934" w:type="dxa"/>
            <w:gridSpan w:val="2"/>
          </w:tcPr>
          <w:p w14:paraId="6A3840B1" w14:textId="77777777" w:rsidR="00387435" w:rsidRPr="00D62D53" w:rsidRDefault="00387435" w:rsidP="00B61420">
            <w:pPr>
              <w:jc w:val="both"/>
              <w:rPr>
                <w:rFonts w:ascii="Times New Roman" w:hAnsi="Times New Roman"/>
                <w:sz w:val="20"/>
                <w:szCs w:val="20"/>
              </w:rPr>
            </w:pPr>
          </w:p>
        </w:tc>
      </w:tr>
      <w:tr w:rsidR="00387435" w:rsidRPr="00D62D53" w14:paraId="3B2F78A0" w14:textId="77777777" w:rsidTr="00B61420">
        <w:trPr>
          <w:gridAfter w:val="4"/>
          <w:wAfter w:w="67" w:type="dxa"/>
        </w:trPr>
        <w:tc>
          <w:tcPr>
            <w:tcW w:w="787" w:type="dxa"/>
          </w:tcPr>
          <w:p w14:paraId="7F6EC6B6"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204</w:t>
            </w:r>
          </w:p>
        </w:tc>
        <w:tc>
          <w:tcPr>
            <w:tcW w:w="2786" w:type="dxa"/>
          </w:tcPr>
          <w:p w14:paraId="57CA2795"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Name of the health facility</w:t>
            </w:r>
          </w:p>
        </w:tc>
        <w:tc>
          <w:tcPr>
            <w:tcW w:w="4823" w:type="dxa"/>
            <w:gridSpan w:val="3"/>
          </w:tcPr>
          <w:p w14:paraId="015D5586" w14:textId="77777777" w:rsidR="00387435" w:rsidRPr="00D62D53" w:rsidRDefault="00387435" w:rsidP="00B61420">
            <w:pPr>
              <w:jc w:val="both"/>
              <w:rPr>
                <w:rFonts w:ascii="Times New Roman" w:hAnsi="Times New Roman"/>
                <w:sz w:val="20"/>
                <w:szCs w:val="20"/>
              </w:rPr>
            </w:pPr>
          </w:p>
        </w:tc>
        <w:tc>
          <w:tcPr>
            <w:tcW w:w="934" w:type="dxa"/>
            <w:gridSpan w:val="2"/>
          </w:tcPr>
          <w:p w14:paraId="74A6B9B6" w14:textId="77777777" w:rsidR="00387435" w:rsidRPr="00D62D53" w:rsidRDefault="00387435" w:rsidP="00B61420">
            <w:pPr>
              <w:jc w:val="both"/>
              <w:rPr>
                <w:rFonts w:ascii="Times New Roman" w:hAnsi="Times New Roman"/>
                <w:sz w:val="20"/>
                <w:szCs w:val="20"/>
              </w:rPr>
            </w:pPr>
          </w:p>
        </w:tc>
      </w:tr>
      <w:tr w:rsidR="00387435" w:rsidRPr="00D62D53" w14:paraId="7FA13559" w14:textId="77777777" w:rsidTr="00B61420">
        <w:trPr>
          <w:gridAfter w:val="4"/>
          <w:wAfter w:w="67" w:type="dxa"/>
        </w:trPr>
        <w:tc>
          <w:tcPr>
            <w:tcW w:w="787" w:type="dxa"/>
            <w:shd w:val="clear" w:color="auto" w:fill="DAE9F7" w:themeFill="text2" w:themeFillTint="1A"/>
          </w:tcPr>
          <w:p w14:paraId="27335ABB" w14:textId="77777777" w:rsidR="00387435" w:rsidRPr="00D62D53" w:rsidRDefault="00387435" w:rsidP="00B61420">
            <w:pPr>
              <w:jc w:val="both"/>
              <w:rPr>
                <w:rFonts w:ascii="Times New Roman" w:hAnsi="Times New Roman"/>
                <w:b/>
                <w:sz w:val="20"/>
                <w:szCs w:val="20"/>
              </w:rPr>
            </w:pPr>
            <w:r w:rsidRPr="00D62D53">
              <w:rPr>
                <w:rFonts w:ascii="Times New Roman" w:hAnsi="Times New Roman"/>
                <w:b/>
                <w:sz w:val="20"/>
                <w:szCs w:val="20"/>
              </w:rPr>
              <w:t>II</w:t>
            </w:r>
          </w:p>
        </w:tc>
        <w:tc>
          <w:tcPr>
            <w:tcW w:w="2786" w:type="dxa"/>
            <w:shd w:val="clear" w:color="auto" w:fill="DAE9F7" w:themeFill="text2" w:themeFillTint="1A"/>
          </w:tcPr>
          <w:p w14:paraId="782C9225" w14:textId="77777777" w:rsidR="00387435" w:rsidRPr="00D62D53" w:rsidRDefault="00387435" w:rsidP="00B61420">
            <w:pPr>
              <w:jc w:val="both"/>
              <w:rPr>
                <w:rFonts w:ascii="Times New Roman" w:hAnsi="Times New Roman"/>
                <w:sz w:val="20"/>
                <w:szCs w:val="20"/>
              </w:rPr>
            </w:pPr>
            <w:r w:rsidRPr="00D62D53">
              <w:rPr>
                <w:rFonts w:ascii="Times New Roman" w:hAnsi="Times New Roman"/>
                <w:b/>
                <w:bCs/>
                <w:sz w:val="20"/>
                <w:szCs w:val="20"/>
              </w:rPr>
              <w:t>Socio-demographic information from the client chart Review</w:t>
            </w:r>
          </w:p>
        </w:tc>
        <w:tc>
          <w:tcPr>
            <w:tcW w:w="4823" w:type="dxa"/>
            <w:gridSpan w:val="3"/>
            <w:shd w:val="clear" w:color="auto" w:fill="DAE9F7" w:themeFill="text2" w:themeFillTint="1A"/>
          </w:tcPr>
          <w:p w14:paraId="60EF89F4" w14:textId="77777777" w:rsidR="00387435" w:rsidRPr="00D62D53" w:rsidRDefault="00387435" w:rsidP="00B61420">
            <w:pPr>
              <w:jc w:val="both"/>
              <w:rPr>
                <w:rFonts w:ascii="Times New Roman" w:hAnsi="Times New Roman"/>
                <w:sz w:val="20"/>
                <w:szCs w:val="20"/>
              </w:rPr>
            </w:pPr>
          </w:p>
        </w:tc>
        <w:tc>
          <w:tcPr>
            <w:tcW w:w="934" w:type="dxa"/>
            <w:gridSpan w:val="2"/>
            <w:shd w:val="clear" w:color="auto" w:fill="DAE9F7" w:themeFill="text2" w:themeFillTint="1A"/>
          </w:tcPr>
          <w:p w14:paraId="608C40DD" w14:textId="77777777" w:rsidR="00387435" w:rsidRPr="00D62D53" w:rsidRDefault="00387435" w:rsidP="00B61420">
            <w:pPr>
              <w:jc w:val="both"/>
              <w:rPr>
                <w:rFonts w:ascii="Times New Roman" w:hAnsi="Times New Roman"/>
                <w:sz w:val="20"/>
                <w:szCs w:val="20"/>
              </w:rPr>
            </w:pPr>
          </w:p>
        </w:tc>
      </w:tr>
      <w:tr w:rsidR="00387435" w:rsidRPr="00D62D53" w14:paraId="3D190F4B" w14:textId="77777777" w:rsidTr="00B61420">
        <w:trPr>
          <w:gridAfter w:val="4"/>
          <w:wAfter w:w="67" w:type="dxa"/>
        </w:trPr>
        <w:tc>
          <w:tcPr>
            <w:tcW w:w="787" w:type="dxa"/>
          </w:tcPr>
          <w:p w14:paraId="66889A14"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205</w:t>
            </w:r>
          </w:p>
        </w:tc>
        <w:tc>
          <w:tcPr>
            <w:tcW w:w="2786" w:type="dxa"/>
          </w:tcPr>
          <w:p w14:paraId="218BF01F"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Patient Unique ART No. (UAN)</w:t>
            </w:r>
          </w:p>
        </w:tc>
        <w:tc>
          <w:tcPr>
            <w:tcW w:w="4823" w:type="dxa"/>
            <w:gridSpan w:val="3"/>
          </w:tcPr>
          <w:p w14:paraId="10879C9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Region/Type of HF/HF code/Client code [--/--/---/-----]</w:t>
            </w:r>
          </w:p>
        </w:tc>
        <w:tc>
          <w:tcPr>
            <w:tcW w:w="934" w:type="dxa"/>
            <w:gridSpan w:val="2"/>
          </w:tcPr>
          <w:p w14:paraId="3D8F4A10" w14:textId="77777777" w:rsidR="00387435" w:rsidRPr="00D62D53" w:rsidRDefault="00387435" w:rsidP="00B61420">
            <w:pPr>
              <w:jc w:val="both"/>
              <w:rPr>
                <w:rFonts w:ascii="Times New Roman" w:hAnsi="Times New Roman"/>
                <w:sz w:val="20"/>
                <w:szCs w:val="20"/>
              </w:rPr>
            </w:pPr>
          </w:p>
        </w:tc>
      </w:tr>
      <w:tr w:rsidR="00387435" w:rsidRPr="00D62D53" w14:paraId="5EFAB888" w14:textId="77777777" w:rsidTr="00B61420">
        <w:trPr>
          <w:gridAfter w:val="4"/>
          <w:wAfter w:w="67" w:type="dxa"/>
        </w:trPr>
        <w:tc>
          <w:tcPr>
            <w:tcW w:w="787" w:type="dxa"/>
          </w:tcPr>
          <w:p w14:paraId="056C9507"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206</w:t>
            </w:r>
          </w:p>
        </w:tc>
        <w:tc>
          <w:tcPr>
            <w:tcW w:w="2786" w:type="dxa"/>
          </w:tcPr>
          <w:p w14:paraId="319DECC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 xml:space="preserve">Medical recording chart number (MRN) </w:t>
            </w:r>
          </w:p>
        </w:tc>
        <w:tc>
          <w:tcPr>
            <w:tcW w:w="4823" w:type="dxa"/>
            <w:gridSpan w:val="3"/>
          </w:tcPr>
          <w:p w14:paraId="12919A30"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____________________</w:t>
            </w:r>
          </w:p>
        </w:tc>
        <w:tc>
          <w:tcPr>
            <w:tcW w:w="934" w:type="dxa"/>
            <w:gridSpan w:val="2"/>
          </w:tcPr>
          <w:p w14:paraId="76D4DBA1" w14:textId="77777777" w:rsidR="00387435" w:rsidRPr="00D62D53" w:rsidRDefault="00387435" w:rsidP="00B61420">
            <w:pPr>
              <w:jc w:val="both"/>
              <w:rPr>
                <w:rFonts w:ascii="Times New Roman" w:hAnsi="Times New Roman"/>
                <w:sz w:val="20"/>
                <w:szCs w:val="20"/>
              </w:rPr>
            </w:pPr>
          </w:p>
        </w:tc>
      </w:tr>
      <w:tr w:rsidR="00387435" w:rsidRPr="00D62D53" w14:paraId="25884633" w14:textId="77777777" w:rsidTr="00B61420">
        <w:trPr>
          <w:gridAfter w:val="4"/>
          <w:wAfter w:w="67" w:type="dxa"/>
        </w:trPr>
        <w:tc>
          <w:tcPr>
            <w:tcW w:w="787" w:type="dxa"/>
          </w:tcPr>
          <w:p w14:paraId="53861BC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207</w:t>
            </w:r>
          </w:p>
        </w:tc>
        <w:tc>
          <w:tcPr>
            <w:tcW w:w="2786" w:type="dxa"/>
          </w:tcPr>
          <w:p w14:paraId="5AE4DAD0"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 xml:space="preserve"> Age as it is registered in the chart</w:t>
            </w:r>
          </w:p>
        </w:tc>
        <w:tc>
          <w:tcPr>
            <w:tcW w:w="4823" w:type="dxa"/>
            <w:gridSpan w:val="3"/>
          </w:tcPr>
          <w:p w14:paraId="18AB53E1"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 xml:space="preserve">______Years </w:t>
            </w:r>
          </w:p>
        </w:tc>
        <w:tc>
          <w:tcPr>
            <w:tcW w:w="934" w:type="dxa"/>
            <w:gridSpan w:val="2"/>
          </w:tcPr>
          <w:p w14:paraId="7FBD8AF1" w14:textId="77777777" w:rsidR="00387435" w:rsidRPr="00D62D53" w:rsidRDefault="00387435" w:rsidP="00B61420">
            <w:pPr>
              <w:jc w:val="both"/>
              <w:rPr>
                <w:rFonts w:ascii="Times New Roman" w:hAnsi="Times New Roman"/>
                <w:sz w:val="20"/>
                <w:szCs w:val="20"/>
              </w:rPr>
            </w:pPr>
          </w:p>
        </w:tc>
      </w:tr>
      <w:tr w:rsidR="00387435" w:rsidRPr="00D62D53" w14:paraId="1691E249" w14:textId="77777777" w:rsidTr="00B61420">
        <w:trPr>
          <w:gridAfter w:val="4"/>
          <w:wAfter w:w="67" w:type="dxa"/>
        </w:trPr>
        <w:tc>
          <w:tcPr>
            <w:tcW w:w="787" w:type="dxa"/>
          </w:tcPr>
          <w:p w14:paraId="77F9D5B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208</w:t>
            </w:r>
          </w:p>
        </w:tc>
        <w:tc>
          <w:tcPr>
            <w:tcW w:w="2786" w:type="dxa"/>
          </w:tcPr>
          <w:p w14:paraId="46898AE0"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Sex</w:t>
            </w:r>
          </w:p>
        </w:tc>
        <w:tc>
          <w:tcPr>
            <w:tcW w:w="4823" w:type="dxa"/>
            <w:gridSpan w:val="3"/>
          </w:tcPr>
          <w:p w14:paraId="25A19DB3" w14:textId="77777777" w:rsidR="00387435" w:rsidRPr="00D62D53" w:rsidRDefault="00387435">
            <w:pPr>
              <w:numPr>
                <w:ilvl w:val="0"/>
                <w:numId w:val="87"/>
              </w:numPr>
              <w:jc w:val="both"/>
              <w:rPr>
                <w:rFonts w:ascii="Times New Roman" w:hAnsi="Times New Roman"/>
                <w:sz w:val="20"/>
                <w:szCs w:val="20"/>
              </w:rPr>
            </w:pPr>
            <w:r w:rsidRPr="00D62D53">
              <w:rPr>
                <w:rFonts w:ascii="Times New Roman" w:hAnsi="Times New Roman"/>
                <w:sz w:val="20"/>
                <w:szCs w:val="20"/>
              </w:rPr>
              <w:t>Male</w:t>
            </w:r>
          </w:p>
          <w:p w14:paraId="442BAC33" w14:textId="77777777" w:rsidR="00387435" w:rsidRPr="00D62D53" w:rsidRDefault="00387435">
            <w:pPr>
              <w:numPr>
                <w:ilvl w:val="0"/>
                <w:numId w:val="87"/>
              </w:numPr>
              <w:jc w:val="both"/>
              <w:rPr>
                <w:rFonts w:ascii="Times New Roman" w:hAnsi="Times New Roman"/>
                <w:sz w:val="20"/>
                <w:szCs w:val="20"/>
              </w:rPr>
            </w:pPr>
            <w:r w:rsidRPr="00D62D53">
              <w:rPr>
                <w:rFonts w:ascii="Times New Roman" w:hAnsi="Times New Roman"/>
                <w:sz w:val="20"/>
                <w:szCs w:val="20"/>
              </w:rPr>
              <w:t>Female</w:t>
            </w:r>
          </w:p>
        </w:tc>
        <w:tc>
          <w:tcPr>
            <w:tcW w:w="934" w:type="dxa"/>
            <w:gridSpan w:val="2"/>
          </w:tcPr>
          <w:p w14:paraId="5A7A0801" w14:textId="77777777" w:rsidR="00387435" w:rsidRPr="00D62D53" w:rsidRDefault="00387435" w:rsidP="00B61420">
            <w:pPr>
              <w:jc w:val="both"/>
              <w:rPr>
                <w:rFonts w:ascii="Times New Roman" w:hAnsi="Times New Roman"/>
                <w:sz w:val="20"/>
                <w:szCs w:val="20"/>
              </w:rPr>
            </w:pPr>
          </w:p>
        </w:tc>
      </w:tr>
      <w:tr w:rsidR="00387435" w:rsidRPr="00D62D53" w14:paraId="7BFA5301" w14:textId="77777777" w:rsidTr="00B61420">
        <w:trPr>
          <w:gridAfter w:val="4"/>
          <w:wAfter w:w="67" w:type="dxa"/>
        </w:trPr>
        <w:tc>
          <w:tcPr>
            <w:tcW w:w="787" w:type="dxa"/>
          </w:tcPr>
          <w:p w14:paraId="75A2CEC7"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209</w:t>
            </w:r>
          </w:p>
        </w:tc>
        <w:tc>
          <w:tcPr>
            <w:tcW w:w="2786" w:type="dxa"/>
          </w:tcPr>
          <w:p w14:paraId="01E3945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level of school completed</w:t>
            </w:r>
          </w:p>
        </w:tc>
        <w:tc>
          <w:tcPr>
            <w:tcW w:w="4823" w:type="dxa"/>
            <w:gridSpan w:val="3"/>
          </w:tcPr>
          <w:p w14:paraId="12BEA4C0" w14:textId="77777777" w:rsidR="00387435" w:rsidRPr="00D62D53" w:rsidRDefault="00387435">
            <w:pPr>
              <w:numPr>
                <w:ilvl w:val="0"/>
                <w:numId w:val="88"/>
              </w:numPr>
              <w:jc w:val="both"/>
              <w:rPr>
                <w:rFonts w:ascii="Times New Roman" w:hAnsi="Times New Roman"/>
                <w:sz w:val="20"/>
                <w:szCs w:val="20"/>
              </w:rPr>
            </w:pPr>
            <w:r w:rsidRPr="00D62D53">
              <w:rPr>
                <w:rFonts w:ascii="Times New Roman" w:hAnsi="Times New Roman"/>
                <w:sz w:val="20"/>
                <w:szCs w:val="20"/>
              </w:rPr>
              <w:t>unable to read and write</w:t>
            </w:r>
          </w:p>
          <w:p w14:paraId="36C316BF" w14:textId="77777777" w:rsidR="00387435" w:rsidRPr="00D62D53" w:rsidRDefault="00387435">
            <w:pPr>
              <w:numPr>
                <w:ilvl w:val="0"/>
                <w:numId w:val="88"/>
              </w:numPr>
              <w:jc w:val="both"/>
              <w:rPr>
                <w:rFonts w:ascii="Times New Roman" w:hAnsi="Times New Roman"/>
                <w:sz w:val="20"/>
                <w:szCs w:val="20"/>
              </w:rPr>
            </w:pPr>
            <w:r w:rsidRPr="00D62D53">
              <w:rPr>
                <w:rFonts w:ascii="Times New Roman" w:hAnsi="Times New Roman"/>
                <w:sz w:val="20"/>
                <w:szCs w:val="20"/>
              </w:rPr>
              <w:t>Able to read and write</w:t>
            </w:r>
          </w:p>
          <w:p w14:paraId="754C6251" w14:textId="77777777" w:rsidR="00387435" w:rsidRPr="00D62D53" w:rsidRDefault="00387435">
            <w:pPr>
              <w:numPr>
                <w:ilvl w:val="0"/>
                <w:numId w:val="88"/>
              </w:numPr>
              <w:jc w:val="both"/>
              <w:rPr>
                <w:rFonts w:ascii="Times New Roman" w:hAnsi="Times New Roman"/>
                <w:sz w:val="20"/>
                <w:szCs w:val="20"/>
              </w:rPr>
            </w:pPr>
            <w:r w:rsidRPr="00D62D53">
              <w:rPr>
                <w:rFonts w:ascii="Times New Roman" w:hAnsi="Times New Roman"/>
                <w:sz w:val="20"/>
                <w:szCs w:val="20"/>
              </w:rPr>
              <w:t>Primary education</w:t>
            </w:r>
          </w:p>
          <w:p w14:paraId="0E64C1D4" w14:textId="77777777" w:rsidR="00387435" w:rsidRPr="00D62D53" w:rsidRDefault="00387435">
            <w:pPr>
              <w:numPr>
                <w:ilvl w:val="0"/>
                <w:numId w:val="88"/>
              </w:numPr>
              <w:jc w:val="both"/>
              <w:rPr>
                <w:rFonts w:ascii="Times New Roman" w:hAnsi="Times New Roman"/>
                <w:sz w:val="20"/>
                <w:szCs w:val="20"/>
              </w:rPr>
            </w:pPr>
            <w:r w:rsidRPr="00D62D53">
              <w:rPr>
                <w:rFonts w:ascii="Times New Roman" w:hAnsi="Times New Roman"/>
                <w:sz w:val="20"/>
                <w:szCs w:val="20"/>
              </w:rPr>
              <w:t>Secondary education</w:t>
            </w:r>
          </w:p>
          <w:p w14:paraId="4A6C93FE" w14:textId="77777777" w:rsidR="00387435" w:rsidRPr="00D62D53" w:rsidRDefault="00387435">
            <w:pPr>
              <w:numPr>
                <w:ilvl w:val="0"/>
                <w:numId w:val="88"/>
              </w:numPr>
              <w:jc w:val="both"/>
              <w:rPr>
                <w:rFonts w:ascii="Times New Roman" w:hAnsi="Times New Roman"/>
                <w:sz w:val="20"/>
                <w:szCs w:val="20"/>
              </w:rPr>
            </w:pPr>
            <w:r w:rsidRPr="00D62D53">
              <w:rPr>
                <w:rFonts w:ascii="Times New Roman" w:hAnsi="Times New Roman"/>
                <w:sz w:val="20"/>
                <w:szCs w:val="20"/>
              </w:rPr>
              <w:t xml:space="preserve">University/ College </w:t>
            </w:r>
          </w:p>
          <w:p w14:paraId="4276570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6.   Other (specify) __________</w:t>
            </w:r>
          </w:p>
        </w:tc>
        <w:tc>
          <w:tcPr>
            <w:tcW w:w="934" w:type="dxa"/>
            <w:gridSpan w:val="2"/>
          </w:tcPr>
          <w:p w14:paraId="50F5ACFD" w14:textId="77777777" w:rsidR="00387435" w:rsidRPr="00D62D53" w:rsidRDefault="00387435" w:rsidP="00B61420">
            <w:pPr>
              <w:jc w:val="both"/>
              <w:rPr>
                <w:rFonts w:ascii="Times New Roman" w:hAnsi="Times New Roman"/>
                <w:sz w:val="20"/>
                <w:szCs w:val="20"/>
              </w:rPr>
            </w:pPr>
          </w:p>
        </w:tc>
      </w:tr>
      <w:tr w:rsidR="00387435" w:rsidRPr="00D62D53" w14:paraId="7C868EBF" w14:textId="77777777" w:rsidTr="00B61420">
        <w:trPr>
          <w:gridAfter w:val="4"/>
          <w:wAfter w:w="67" w:type="dxa"/>
        </w:trPr>
        <w:tc>
          <w:tcPr>
            <w:tcW w:w="787" w:type="dxa"/>
          </w:tcPr>
          <w:p w14:paraId="4D4F392F"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210</w:t>
            </w:r>
          </w:p>
        </w:tc>
        <w:tc>
          <w:tcPr>
            <w:tcW w:w="2786" w:type="dxa"/>
          </w:tcPr>
          <w:p w14:paraId="7351A899" w14:textId="77777777"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lang w:val="en-GB"/>
              </w:rPr>
              <w:t>Current marital status</w:t>
            </w:r>
          </w:p>
        </w:tc>
        <w:tc>
          <w:tcPr>
            <w:tcW w:w="4823" w:type="dxa"/>
            <w:gridSpan w:val="3"/>
          </w:tcPr>
          <w:p w14:paraId="1EBDDE56" w14:textId="77777777" w:rsidR="00387435" w:rsidRPr="00D62D53" w:rsidRDefault="00387435">
            <w:pPr>
              <w:numPr>
                <w:ilvl w:val="0"/>
                <w:numId w:val="93"/>
              </w:numPr>
              <w:jc w:val="both"/>
              <w:rPr>
                <w:rFonts w:ascii="Times New Roman" w:hAnsi="Times New Roman"/>
                <w:sz w:val="20"/>
                <w:szCs w:val="20"/>
              </w:rPr>
            </w:pPr>
            <w:r w:rsidRPr="00D62D53">
              <w:rPr>
                <w:rFonts w:ascii="Times New Roman" w:hAnsi="Times New Roman"/>
                <w:sz w:val="20"/>
                <w:szCs w:val="20"/>
              </w:rPr>
              <w:t>NA (less than 18)</w:t>
            </w:r>
          </w:p>
          <w:p w14:paraId="75073A51" w14:textId="77777777" w:rsidR="00387435" w:rsidRPr="00D62D53" w:rsidRDefault="00387435">
            <w:pPr>
              <w:numPr>
                <w:ilvl w:val="0"/>
                <w:numId w:val="93"/>
              </w:numPr>
              <w:jc w:val="both"/>
              <w:rPr>
                <w:rFonts w:ascii="Times New Roman" w:hAnsi="Times New Roman"/>
                <w:sz w:val="20"/>
                <w:szCs w:val="20"/>
              </w:rPr>
            </w:pPr>
            <w:r w:rsidRPr="00D62D53">
              <w:rPr>
                <w:rFonts w:ascii="Times New Roman" w:hAnsi="Times New Roman"/>
                <w:sz w:val="20"/>
                <w:szCs w:val="20"/>
              </w:rPr>
              <w:t>Never married</w:t>
            </w:r>
          </w:p>
          <w:p w14:paraId="315534A8" w14:textId="77777777" w:rsidR="00387435" w:rsidRPr="00D62D53" w:rsidRDefault="00387435">
            <w:pPr>
              <w:numPr>
                <w:ilvl w:val="0"/>
                <w:numId w:val="93"/>
              </w:numPr>
              <w:jc w:val="both"/>
              <w:rPr>
                <w:rFonts w:ascii="Times New Roman" w:hAnsi="Times New Roman"/>
                <w:sz w:val="20"/>
                <w:szCs w:val="20"/>
              </w:rPr>
            </w:pPr>
            <w:r w:rsidRPr="00D62D53">
              <w:rPr>
                <w:rFonts w:ascii="Times New Roman" w:hAnsi="Times New Roman"/>
                <w:sz w:val="20"/>
                <w:szCs w:val="20"/>
              </w:rPr>
              <w:lastRenderedPageBreak/>
              <w:t>Divorced</w:t>
            </w:r>
          </w:p>
          <w:p w14:paraId="2CD1D4FE" w14:textId="77777777" w:rsidR="00387435" w:rsidRPr="00D62D53" w:rsidRDefault="00387435">
            <w:pPr>
              <w:numPr>
                <w:ilvl w:val="0"/>
                <w:numId w:val="93"/>
              </w:numPr>
              <w:jc w:val="both"/>
              <w:rPr>
                <w:rFonts w:ascii="Times New Roman" w:hAnsi="Times New Roman"/>
                <w:sz w:val="20"/>
                <w:szCs w:val="20"/>
              </w:rPr>
            </w:pPr>
            <w:r w:rsidRPr="00D62D53">
              <w:rPr>
                <w:rFonts w:ascii="Times New Roman" w:hAnsi="Times New Roman"/>
                <w:sz w:val="20"/>
                <w:szCs w:val="20"/>
              </w:rPr>
              <w:t xml:space="preserve">Widowed </w:t>
            </w:r>
          </w:p>
          <w:p w14:paraId="08E4E473" w14:textId="77777777" w:rsidR="00387435" w:rsidRPr="00D62D53" w:rsidRDefault="00387435">
            <w:pPr>
              <w:numPr>
                <w:ilvl w:val="0"/>
                <w:numId w:val="93"/>
              </w:numPr>
              <w:jc w:val="both"/>
              <w:rPr>
                <w:rFonts w:ascii="Times New Roman" w:hAnsi="Times New Roman"/>
                <w:sz w:val="20"/>
                <w:szCs w:val="20"/>
              </w:rPr>
            </w:pPr>
            <w:r w:rsidRPr="00D62D53">
              <w:rPr>
                <w:rFonts w:ascii="Times New Roman" w:hAnsi="Times New Roman"/>
                <w:sz w:val="20"/>
                <w:szCs w:val="20"/>
              </w:rPr>
              <w:t>Married/living together</w:t>
            </w:r>
          </w:p>
        </w:tc>
        <w:tc>
          <w:tcPr>
            <w:tcW w:w="934" w:type="dxa"/>
            <w:gridSpan w:val="2"/>
          </w:tcPr>
          <w:p w14:paraId="501CD0E4"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lastRenderedPageBreak/>
              <w:t xml:space="preserve">Skip </w:t>
            </w:r>
          </w:p>
        </w:tc>
      </w:tr>
      <w:tr w:rsidR="00387435" w:rsidRPr="00D62D53" w14:paraId="1B8FDEE9" w14:textId="77777777" w:rsidTr="00B61420">
        <w:trPr>
          <w:gridAfter w:val="4"/>
          <w:wAfter w:w="67" w:type="dxa"/>
          <w:trHeight w:val="1315"/>
        </w:trPr>
        <w:tc>
          <w:tcPr>
            <w:tcW w:w="787" w:type="dxa"/>
          </w:tcPr>
          <w:p w14:paraId="511F2002"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211</w:t>
            </w:r>
          </w:p>
        </w:tc>
        <w:tc>
          <w:tcPr>
            <w:tcW w:w="2786" w:type="dxa"/>
          </w:tcPr>
          <w:p w14:paraId="321BD8D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Religion</w:t>
            </w:r>
          </w:p>
        </w:tc>
        <w:tc>
          <w:tcPr>
            <w:tcW w:w="4823" w:type="dxa"/>
            <w:gridSpan w:val="3"/>
          </w:tcPr>
          <w:p w14:paraId="715ADACA" w14:textId="77777777" w:rsidR="00387435" w:rsidRPr="00D62D53" w:rsidRDefault="00387435">
            <w:pPr>
              <w:numPr>
                <w:ilvl w:val="0"/>
                <w:numId w:val="89"/>
              </w:numPr>
              <w:jc w:val="both"/>
              <w:rPr>
                <w:rFonts w:ascii="Times New Roman" w:hAnsi="Times New Roman"/>
                <w:sz w:val="20"/>
                <w:szCs w:val="20"/>
              </w:rPr>
            </w:pPr>
            <w:r w:rsidRPr="00D62D53">
              <w:rPr>
                <w:rFonts w:ascii="Times New Roman" w:hAnsi="Times New Roman"/>
                <w:sz w:val="20"/>
                <w:szCs w:val="20"/>
              </w:rPr>
              <w:t>Orthodox</w:t>
            </w:r>
          </w:p>
          <w:p w14:paraId="45886F0B" w14:textId="77777777" w:rsidR="00387435" w:rsidRPr="00D62D53" w:rsidRDefault="00387435">
            <w:pPr>
              <w:numPr>
                <w:ilvl w:val="0"/>
                <w:numId w:val="89"/>
              </w:numPr>
              <w:jc w:val="both"/>
              <w:rPr>
                <w:rFonts w:ascii="Times New Roman" w:hAnsi="Times New Roman"/>
                <w:sz w:val="20"/>
                <w:szCs w:val="20"/>
              </w:rPr>
            </w:pPr>
            <w:r w:rsidRPr="00D62D53">
              <w:rPr>
                <w:rFonts w:ascii="Times New Roman" w:hAnsi="Times New Roman"/>
                <w:sz w:val="20"/>
                <w:szCs w:val="20"/>
              </w:rPr>
              <w:t>Muslim</w:t>
            </w:r>
          </w:p>
          <w:p w14:paraId="1E18D5FC" w14:textId="77777777" w:rsidR="00387435" w:rsidRPr="00D62D53" w:rsidRDefault="00387435">
            <w:pPr>
              <w:numPr>
                <w:ilvl w:val="0"/>
                <w:numId w:val="89"/>
              </w:numPr>
              <w:jc w:val="both"/>
              <w:rPr>
                <w:rFonts w:ascii="Times New Roman" w:hAnsi="Times New Roman"/>
                <w:sz w:val="20"/>
                <w:szCs w:val="20"/>
              </w:rPr>
            </w:pPr>
            <w:r w:rsidRPr="00D62D53">
              <w:rPr>
                <w:rFonts w:ascii="Times New Roman" w:hAnsi="Times New Roman"/>
                <w:sz w:val="20"/>
                <w:szCs w:val="20"/>
              </w:rPr>
              <w:t>Protestant</w:t>
            </w:r>
          </w:p>
          <w:p w14:paraId="39D5E7FC" w14:textId="77777777" w:rsidR="00387435" w:rsidRPr="00D62D53" w:rsidRDefault="00387435">
            <w:pPr>
              <w:numPr>
                <w:ilvl w:val="0"/>
                <w:numId w:val="89"/>
              </w:numPr>
              <w:jc w:val="both"/>
              <w:rPr>
                <w:rFonts w:ascii="Times New Roman" w:hAnsi="Times New Roman"/>
                <w:sz w:val="20"/>
                <w:szCs w:val="20"/>
              </w:rPr>
            </w:pPr>
            <w:r w:rsidRPr="00D62D53">
              <w:rPr>
                <w:rFonts w:ascii="Times New Roman" w:hAnsi="Times New Roman"/>
                <w:sz w:val="20"/>
                <w:szCs w:val="20"/>
              </w:rPr>
              <w:t>Catholic</w:t>
            </w:r>
          </w:p>
          <w:p w14:paraId="5E31744E"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5.   If other (specify) ________</w:t>
            </w:r>
          </w:p>
        </w:tc>
        <w:tc>
          <w:tcPr>
            <w:tcW w:w="934" w:type="dxa"/>
            <w:gridSpan w:val="2"/>
          </w:tcPr>
          <w:p w14:paraId="2A47B24C" w14:textId="77777777" w:rsidR="00387435" w:rsidRPr="00D62D53" w:rsidRDefault="00387435" w:rsidP="00B61420">
            <w:pPr>
              <w:jc w:val="both"/>
              <w:rPr>
                <w:rFonts w:ascii="Times New Roman" w:hAnsi="Times New Roman"/>
                <w:sz w:val="20"/>
                <w:szCs w:val="20"/>
              </w:rPr>
            </w:pPr>
          </w:p>
        </w:tc>
      </w:tr>
      <w:tr w:rsidR="00387435" w:rsidRPr="00D62D53" w14:paraId="43744D2D" w14:textId="77777777" w:rsidTr="00B61420">
        <w:trPr>
          <w:gridAfter w:val="4"/>
          <w:wAfter w:w="67" w:type="dxa"/>
          <w:trHeight w:val="404"/>
        </w:trPr>
        <w:tc>
          <w:tcPr>
            <w:tcW w:w="787" w:type="dxa"/>
          </w:tcPr>
          <w:p w14:paraId="79674730"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212</w:t>
            </w:r>
          </w:p>
        </w:tc>
        <w:tc>
          <w:tcPr>
            <w:tcW w:w="2786" w:type="dxa"/>
          </w:tcPr>
          <w:p w14:paraId="0A2305A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Family size</w:t>
            </w:r>
          </w:p>
        </w:tc>
        <w:tc>
          <w:tcPr>
            <w:tcW w:w="4823" w:type="dxa"/>
            <w:gridSpan w:val="3"/>
          </w:tcPr>
          <w:p w14:paraId="7C9BE1CD"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____________ persons</w:t>
            </w:r>
          </w:p>
        </w:tc>
        <w:tc>
          <w:tcPr>
            <w:tcW w:w="934" w:type="dxa"/>
            <w:gridSpan w:val="2"/>
          </w:tcPr>
          <w:p w14:paraId="03328065" w14:textId="77777777" w:rsidR="00387435" w:rsidRPr="00D62D53" w:rsidRDefault="00387435" w:rsidP="00B61420">
            <w:pPr>
              <w:jc w:val="both"/>
              <w:rPr>
                <w:rFonts w:ascii="Times New Roman" w:hAnsi="Times New Roman"/>
                <w:sz w:val="20"/>
                <w:szCs w:val="20"/>
              </w:rPr>
            </w:pPr>
          </w:p>
        </w:tc>
      </w:tr>
      <w:tr w:rsidR="00387435" w:rsidRPr="00D62D53" w14:paraId="4CF37604" w14:textId="77777777" w:rsidTr="00B61420">
        <w:trPr>
          <w:gridAfter w:val="4"/>
          <w:wAfter w:w="67" w:type="dxa"/>
          <w:trHeight w:val="404"/>
        </w:trPr>
        <w:tc>
          <w:tcPr>
            <w:tcW w:w="787" w:type="dxa"/>
          </w:tcPr>
          <w:p w14:paraId="5FC190D0"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213</w:t>
            </w:r>
          </w:p>
        </w:tc>
        <w:tc>
          <w:tcPr>
            <w:tcW w:w="2786" w:type="dxa"/>
          </w:tcPr>
          <w:p w14:paraId="1FDD67C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Living Arrangement</w:t>
            </w:r>
          </w:p>
        </w:tc>
        <w:tc>
          <w:tcPr>
            <w:tcW w:w="4823" w:type="dxa"/>
            <w:gridSpan w:val="3"/>
          </w:tcPr>
          <w:p w14:paraId="0BE26269" w14:textId="77777777" w:rsidR="00387435" w:rsidRPr="00D62D53" w:rsidRDefault="00387435">
            <w:pPr>
              <w:numPr>
                <w:ilvl w:val="0"/>
                <w:numId w:val="100"/>
              </w:numPr>
              <w:contextualSpacing/>
              <w:jc w:val="both"/>
              <w:rPr>
                <w:rFonts w:ascii="Times New Roman" w:hAnsi="Times New Roman"/>
                <w:sz w:val="20"/>
                <w:szCs w:val="20"/>
              </w:rPr>
            </w:pPr>
            <w:r w:rsidRPr="00D62D53">
              <w:rPr>
                <w:rFonts w:ascii="Times New Roman" w:hAnsi="Times New Roman"/>
                <w:sz w:val="20"/>
                <w:szCs w:val="20"/>
              </w:rPr>
              <w:t>Living with both parents</w:t>
            </w:r>
          </w:p>
          <w:p w14:paraId="06E5FCF6" w14:textId="77777777" w:rsidR="00387435" w:rsidRPr="00D62D53" w:rsidRDefault="00387435">
            <w:pPr>
              <w:numPr>
                <w:ilvl w:val="0"/>
                <w:numId w:val="100"/>
              </w:numPr>
              <w:contextualSpacing/>
              <w:jc w:val="both"/>
              <w:rPr>
                <w:rFonts w:ascii="Times New Roman" w:hAnsi="Times New Roman"/>
                <w:sz w:val="20"/>
                <w:szCs w:val="20"/>
              </w:rPr>
            </w:pPr>
            <w:r w:rsidRPr="00D62D53">
              <w:rPr>
                <w:rFonts w:ascii="Times New Roman" w:hAnsi="Times New Roman"/>
                <w:sz w:val="20"/>
                <w:szCs w:val="20"/>
              </w:rPr>
              <w:t>Living with one parent</w:t>
            </w:r>
          </w:p>
          <w:p w14:paraId="4026204A" w14:textId="77777777" w:rsidR="00387435" w:rsidRPr="00D62D53" w:rsidRDefault="00387435">
            <w:pPr>
              <w:numPr>
                <w:ilvl w:val="0"/>
                <w:numId w:val="100"/>
              </w:numPr>
              <w:contextualSpacing/>
              <w:jc w:val="both"/>
              <w:rPr>
                <w:rFonts w:ascii="Times New Roman" w:hAnsi="Times New Roman"/>
                <w:sz w:val="20"/>
                <w:szCs w:val="20"/>
              </w:rPr>
            </w:pPr>
            <w:r w:rsidRPr="00D62D53">
              <w:rPr>
                <w:rFonts w:ascii="Times New Roman" w:hAnsi="Times New Roman"/>
                <w:sz w:val="20"/>
                <w:szCs w:val="20"/>
              </w:rPr>
              <w:t>Living with guardian/foster family</w:t>
            </w:r>
          </w:p>
          <w:p w14:paraId="11B19632" w14:textId="77777777" w:rsidR="00387435" w:rsidRPr="00D62D53" w:rsidRDefault="00387435">
            <w:pPr>
              <w:numPr>
                <w:ilvl w:val="0"/>
                <w:numId w:val="100"/>
              </w:numPr>
              <w:contextualSpacing/>
              <w:jc w:val="both"/>
              <w:rPr>
                <w:rFonts w:ascii="Times New Roman" w:hAnsi="Times New Roman"/>
                <w:sz w:val="20"/>
                <w:szCs w:val="20"/>
              </w:rPr>
            </w:pPr>
            <w:r w:rsidRPr="00D62D53">
              <w:rPr>
                <w:rFonts w:ascii="Times New Roman" w:hAnsi="Times New Roman"/>
                <w:sz w:val="20"/>
                <w:szCs w:val="20"/>
              </w:rPr>
              <w:t>Living independently (alone or with peers)</w:t>
            </w:r>
          </w:p>
          <w:p w14:paraId="64DBB170" w14:textId="77777777" w:rsidR="00387435" w:rsidRPr="00D62D53" w:rsidRDefault="00387435">
            <w:pPr>
              <w:numPr>
                <w:ilvl w:val="0"/>
                <w:numId w:val="100"/>
              </w:numPr>
              <w:contextualSpacing/>
              <w:rPr>
                <w:rFonts w:ascii="Times New Roman" w:hAnsi="Times New Roman"/>
                <w:sz w:val="20"/>
                <w:szCs w:val="20"/>
              </w:rPr>
            </w:pPr>
            <w:r w:rsidRPr="00D62D53">
              <w:rPr>
                <w:rFonts w:ascii="Times New Roman" w:hAnsi="Times New Roman"/>
                <w:sz w:val="20"/>
                <w:szCs w:val="20"/>
              </w:rPr>
              <w:t>Other (Please specify): ___________</w:t>
            </w:r>
          </w:p>
        </w:tc>
        <w:tc>
          <w:tcPr>
            <w:tcW w:w="934" w:type="dxa"/>
            <w:gridSpan w:val="2"/>
          </w:tcPr>
          <w:p w14:paraId="5B32F525" w14:textId="77777777" w:rsidR="00387435" w:rsidRPr="00D62D53" w:rsidRDefault="00387435" w:rsidP="00B61420">
            <w:pPr>
              <w:rPr>
                <w:rFonts w:ascii="Times New Roman" w:hAnsi="Times New Roman"/>
                <w:sz w:val="20"/>
                <w:szCs w:val="20"/>
              </w:rPr>
            </w:pPr>
          </w:p>
        </w:tc>
      </w:tr>
      <w:tr w:rsidR="00387435" w:rsidRPr="00D62D53" w14:paraId="6D2025B6" w14:textId="77777777" w:rsidTr="00B61420">
        <w:trPr>
          <w:gridAfter w:val="4"/>
          <w:wAfter w:w="67" w:type="dxa"/>
        </w:trPr>
        <w:tc>
          <w:tcPr>
            <w:tcW w:w="787" w:type="dxa"/>
          </w:tcPr>
          <w:p w14:paraId="33034EA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214</w:t>
            </w:r>
          </w:p>
        </w:tc>
        <w:tc>
          <w:tcPr>
            <w:tcW w:w="2786" w:type="dxa"/>
          </w:tcPr>
          <w:p w14:paraId="20EDE072"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Place of residence</w:t>
            </w:r>
          </w:p>
        </w:tc>
        <w:tc>
          <w:tcPr>
            <w:tcW w:w="4823" w:type="dxa"/>
            <w:gridSpan w:val="3"/>
          </w:tcPr>
          <w:p w14:paraId="60C84596" w14:textId="77777777" w:rsidR="00387435" w:rsidRPr="00D62D53" w:rsidRDefault="00387435">
            <w:pPr>
              <w:numPr>
                <w:ilvl w:val="0"/>
                <w:numId w:val="90"/>
              </w:numPr>
              <w:jc w:val="both"/>
              <w:rPr>
                <w:rFonts w:ascii="Times New Roman" w:hAnsi="Times New Roman"/>
                <w:sz w:val="20"/>
                <w:szCs w:val="20"/>
              </w:rPr>
            </w:pPr>
            <w:r w:rsidRPr="00D62D53">
              <w:rPr>
                <w:rFonts w:ascii="Times New Roman" w:hAnsi="Times New Roman"/>
                <w:sz w:val="20"/>
                <w:szCs w:val="20"/>
              </w:rPr>
              <w:t>Urban</w:t>
            </w:r>
          </w:p>
          <w:p w14:paraId="7E2272F7" w14:textId="77777777" w:rsidR="00387435" w:rsidRPr="00D62D53" w:rsidRDefault="00387435">
            <w:pPr>
              <w:numPr>
                <w:ilvl w:val="0"/>
                <w:numId w:val="90"/>
              </w:numPr>
              <w:jc w:val="both"/>
              <w:rPr>
                <w:rFonts w:ascii="Times New Roman" w:hAnsi="Times New Roman"/>
                <w:sz w:val="20"/>
                <w:szCs w:val="20"/>
              </w:rPr>
            </w:pPr>
            <w:r w:rsidRPr="00D62D53">
              <w:rPr>
                <w:rFonts w:ascii="Times New Roman" w:hAnsi="Times New Roman"/>
                <w:sz w:val="20"/>
                <w:szCs w:val="20"/>
              </w:rPr>
              <w:t>Rural</w:t>
            </w:r>
          </w:p>
        </w:tc>
        <w:tc>
          <w:tcPr>
            <w:tcW w:w="934" w:type="dxa"/>
            <w:gridSpan w:val="2"/>
          </w:tcPr>
          <w:p w14:paraId="0AA16804" w14:textId="77777777" w:rsidR="00387435" w:rsidRPr="00D62D53" w:rsidRDefault="00387435" w:rsidP="00B61420">
            <w:pPr>
              <w:jc w:val="both"/>
              <w:rPr>
                <w:rFonts w:ascii="Times New Roman" w:hAnsi="Times New Roman"/>
                <w:sz w:val="20"/>
                <w:szCs w:val="20"/>
              </w:rPr>
            </w:pPr>
          </w:p>
        </w:tc>
      </w:tr>
      <w:tr w:rsidR="00387435" w:rsidRPr="00D62D53" w14:paraId="0F7510EF" w14:textId="77777777" w:rsidTr="00B61420">
        <w:trPr>
          <w:gridAfter w:val="4"/>
          <w:wAfter w:w="67" w:type="dxa"/>
        </w:trPr>
        <w:tc>
          <w:tcPr>
            <w:tcW w:w="787" w:type="dxa"/>
          </w:tcPr>
          <w:p w14:paraId="0553A32B"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215</w:t>
            </w:r>
          </w:p>
        </w:tc>
        <w:tc>
          <w:tcPr>
            <w:tcW w:w="2786" w:type="dxa"/>
          </w:tcPr>
          <w:p w14:paraId="74A75966"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Current Employment</w:t>
            </w:r>
          </w:p>
        </w:tc>
        <w:tc>
          <w:tcPr>
            <w:tcW w:w="4823" w:type="dxa"/>
            <w:gridSpan w:val="3"/>
          </w:tcPr>
          <w:p w14:paraId="531D8169" w14:textId="77777777" w:rsidR="00387435" w:rsidRPr="00D62D53" w:rsidRDefault="00387435">
            <w:pPr>
              <w:numPr>
                <w:ilvl w:val="0"/>
                <w:numId w:val="91"/>
              </w:numPr>
              <w:jc w:val="both"/>
              <w:rPr>
                <w:rFonts w:ascii="Times New Roman" w:hAnsi="Times New Roman"/>
                <w:sz w:val="20"/>
                <w:szCs w:val="20"/>
              </w:rPr>
            </w:pPr>
            <w:r w:rsidRPr="00D62D53">
              <w:rPr>
                <w:rFonts w:ascii="Times New Roman" w:hAnsi="Times New Roman"/>
                <w:sz w:val="20"/>
                <w:szCs w:val="20"/>
              </w:rPr>
              <w:t>NA(student)</w:t>
            </w:r>
          </w:p>
          <w:p w14:paraId="2DFA6D97" w14:textId="77777777" w:rsidR="00387435" w:rsidRPr="00D62D53" w:rsidRDefault="00387435">
            <w:pPr>
              <w:numPr>
                <w:ilvl w:val="0"/>
                <w:numId w:val="91"/>
              </w:numPr>
              <w:jc w:val="both"/>
              <w:rPr>
                <w:rFonts w:ascii="Times New Roman" w:hAnsi="Times New Roman"/>
                <w:sz w:val="20"/>
                <w:szCs w:val="20"/>
              </w:rPr>
            </w:pPr>
            <w:r w:rsidRPr="00D62D53">
              <w:rPr>
                <w:rFonts w:ascii="Times New Roman" w:hAnsi="Times New Roman"/>
                <w:sz w:val="20"/>
                <w:szCs w:val="20"/>
              </w:rPr>
              <w:t>Working full time</w:t>
            </w:r>
          </w:p>
          <w:p w14:paraId="7B4B0887" w14:textId="77777777" w:rsidR="00387435" w:rsidRPr="00D62D53" w:rsidRDefault="00387435">
            <w:pPr>
              <w:numPr>
                <w:ilvl w:val="0"/>
                <w:numId w:val="91"/>
              </w:numPr>
              <w:jc w:val="both"/>
              <w:rPr>
                <w:rFonts w:ascii="Times New Roman" w:hAnsi="Times New Roman"/>
                <w:sz w:val="20"/>
                <w:szCs w:val="20"/>
              </w:rPr>
            </w:pPr>
            <w:r w:rsidRPr="00D62D53">
              <w:rPr>
                <w:rFonts w:ascii="Times New Roman" w:hAnsi="Times New Roman"/>
                <w:sz w:val="20"/>
                <w:szCs w:val="20"/>
              </w:rPr>
              <w:t>Working part time</w:t>
            </w:r>
          </w:p>
          <w:p w14:paraId="0893189C" w14:textId="77777777" w:rsidR="00387435" w:rsidRPr="00D62D53" w:rsidRDefault="00387435">
            <w:pPr>
              <w:numPr>
                <w:ilvl w:val="0"/>
                <w:numId w:val="91"/>
              </w:numPr>
              <w:jc w:val="both"/>
              <w:rPr>
                <w:rFonts w:ascii="Times New Roman" w:hAnsi="Times New Roman"/>
                <w:sz w:val="20"/>
                <w:szCs w:val="20"/>
              </w:rPr>
            </w:pPr>
            <w:r w:rsidRPr="00D62D53">
              <w:rPr>
                <w:rFonts w:ascii="Times New Roman" w:hAnsi="Times New Roman"/>
                <w:sz w:val="20"/>
                <w:szCs w:val="20"/>
              </w:rPr>
              <w:t>Not working/ due to ill health</w:t>
            </w:r>
          </w:p>
          <w:p w14:paraId="0E23CC00" w14:textId="77777777" w:rsidR="00387435" w:rsidRPr="00D62D53" w:rsidRDefault="00387435">
            <w:pPr>
              <w:numPr>
                <w:ilvl w:val="0"/>
                <w:numId w:val="91"/>
              </w:numPr>
              <w:jc w:val="both"/>
              <w:rPr>
                <w:rFonts w:ascii="Times New Roman" w:hAnsi="Times New Roman"/>
                <w:sz w:val="20"/>
                <w:szCs w:val="20"/>
              </w:rPr>
            </w:pPr>
            <w:r w:rsidRPr="00D62D53">
              <w:rPr>
                <w:rFonts w:ascii="Times New Roman" w:hAnsi="Times New Roman"/>
                <w:sz w:val="20"/>
                <w:szCs w:val="20"/>
              </w:rPr>
              <w:t>Unemployed</w:t>
            </w:r>
          </w:p>
        </w:tc>
        <w:tc>
          <w:tcPr>
            <w:tcW w:w="934" w:type="dxa"/>
            <w:gridSpan w:val="2"/>
          </w:tcPr>
          <w:p w14:paraId="0E55DFBD" w14:textId="77777777" w:rsidR="00387435" w:rsidRPr="00D62D53" w:rsidRDefault="00387435" w:rsidP="00B61420">
            <w:pPr>
              <w:jc w:val="both"/>
              <w:rPr>
                <w:rFonts w:ascii="Times New Roman" w:hAnsi="Times New Roman"/>
                <w:sz w:val="20"/>
                <w:szCs w:val="20"/>
              </w:rPr>
            </w:pPr>
          </w:p>
        </w:tc>
      </w:tr>
      <w:tr w:rsidR="00387435" w:rsidRPr="00D62D53" w14:paraId="694A6CBA" w14:textId="77777777" w:rsidTr="00B61420">
        <w:trPr>
          <w:gridAfter w:val="4"/>
          <w:wAfter w:w="67" w:type="dxa"/>
        </w:trPr>
        <w:tc>
          <w:tcPr>
            <w:tcW w:w="787" w:type="dxa"/>
          </w:tcPr>
          <w:p w14:paraId="191747F1"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216</w:t>
            </w:r>
          </w:p>
        </w:tc>
        <w:tc>
          <w:tcPr>
            <w:tcW w:w="2786" w:type="dxa"/>
          </w:tcPr>
          <w:p w14:paraId="2D2F94F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Own a mobile telephone?</w:t>
            </w:r>
          </w:p>
        </w:tc>
        <w:tc>
          <w:tcPr>
            <w:tcW w:w="4823" w:type="dxa"/>
            <w:gridSpan w:val="3"/>
          </w:tcPr>
          <w:p w14:paraId="15735660" w14:textId="77777777" w:rsidR="00387435" w:rsidRPr="00D62D53" w:rsidRDefault="00387435">
            <w:pPr>
              <w:numPr>
                <w:ilvl w:val="0"/>
                <w:numId w:val="92"/>
              </w:numPr>
              <w:jc w:val="both"/>
              <w:rPr>
                <w:rFonts w:ascii="Times New Roman" w:hAnsi="Times New Roman"/>
                <w:sz w:val="20"/>
                <w:szCs w:val="20"/>
              </w:rPr>
            </w:pPr>
            <w:r w:rsidRPr="00D62D53">
              <w:rPr>
                <w:rFonts w:ascii="Times New Roman" w:hAnsi="Times New Roman"/>
                <w:sz w:val="20"/>
                <w:szCs w:val="20"/>
              </w:rPr>
              <w:t>Yes</w:t>
            </w:r>
          </w:p>
          <w:p w14:paraId="04C557A7" w14:textId="77777777" w:rsidR="00387435" w:rsidRPr="00D62D53" w:rsidRDefault="00387435">
            <w:pPr>
              <w:numPr>
                <w:ilvl w:val="0"/>
                <w:numId w:val="92"/>
              </w:numPr>
              <w:jc w:val="both"/>
              <w:rPr>
                <w:rFonts w:ascii="Times New Roman" w:hAnsi="Times New Roman"/>
                <w:sz w:val="20"/>
                <w:szCs w:val="20"/>
              </w:rPr>
            </w:pPr>
            <w:r w:rsidRPr="00D62D53">
              <w:rPr>
                <w:rFonts w:ascii="Times New Roman" w:hAnsi="Times New Roman"/>
                <w:sz w:val="20"/>
                <w:szCs w:val="20"/>
              </w:rPr>
              <w:t>No</w:t>
            </w:r>
          </w:p>
        </w:tc>
        <w:tc>
          <w:tcPr>
            <w:tcW w:w="934" w:type="dxa"/>
            <w:gridSpan w:val="2"/>
          </w:tcPr>
          <w:p w14:paraId="21C04CAE" w14:textId="77777777" w:rsidR="00387435" w:rsidRPr="00D62D53" w:rsidRDefault="00387435" w:rsidP="00B61420">
            <w:pPr>
              <w:jc w:val="both"/>
              <w:rPr>
                <w:rFonts w:ascii="Times New Roman" w:hAnsi="Times New Roman"/>
                <w:sz w:val="20"/>
                <w:szCs w:val="20"/>
              </w:rPr>
            </w:pPr>
          </w:p>
        </w:tc>
      </w:tr>
      <w:tr w:rsidR="00387435" w:rsidRPr="00D62D53" w14:paraId="29F46BD5" w14:textId="77777777" w:rsidTr="00B61420">
        <w:trPr>
          <w:gridAfter w:val="4"/>
          <w:wAfter w:w="67" w:type="dxa"/>
        </w:trPr>
        <w:tc>
          <w:tcPr>
            <w:tcW w:w="787" w:type="dxa"/>
            <w:shd w:val="clear" w:color="auto" w:fill="DAE9F7" w:themeFill="text2" w:themeFillTint="1A"/>
          </w:tcPr>
          <w:p w14:paraId="6739FA47"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III</w:t>
            </w:r>
          </w:p>
        </w:tc>
        <w:tc>
          <w:tcPr>
            <w:tcW w:w="7609" w:type="dxa"/>
            <w:gridSpan w:val="4"/>
            <w:shd w:val="clear" w:color="auto" w:fill="DAE9F7" w:themeFill="text2" w:themeFillTint="1A"/>
          </w:tcPr>
          <w:p w14:paraId="36436669" w14:textId="4594CCC1" w:rsidR="00387435" w:rsidRPr="00D62D53" w:rsidRDefault="00387435" w:rsidP="00B61420">
            <w:pPr>
              <w:jc w:val="both"/>
              <w:rPr>
                <w:rFonts w:ascii="Times New Roman" w:hAnsi="Times New Roman"/>
                <w:sz w:val="20"/>
                <w:szCs w:val="20"/>
              </w:rPr>
            </w:pPr>
            <w:r w:rsidRPr="00D62D53">
              <w:rPr>
                <w:rFonts w:ascii="Times New Roman" w:hAnsi="Times New Roman"/>
                <w:b/>
                <w:sz w:val="20"/>
                <w:szCs w:val="20"/>
              </w:rPr>
              <w:t>Clinical Information at enrollment to AY</w:t>
            </w:r>
            <w:r w:rsidR="00F04EAF" w:rsidRPr="00D62D53">
              <w:rPr>
                <w:rFonts w:ascii="Times New Roman" w:hAnsi="Times New Roman"/>
                <w:b/>
                <w:sz w:val="20"/>
                <w:szCs w:val="20"/>
              </w:rPr>
              <w:t>-</w:t>
            </w:r>
            <w:r w:rsidRPr="00D62D53">
              <w:rPr>
                <w:rFonts w:ascii="Times New Roman" w:hAnsi="Times New Roman"/>
                <w:b/>
                <w:sz w:val="20"/>
                <w:szCs w:val="20"/>
              </w:rPr>
              <w:t>CDSDM from chart review</w:t>
            </w:r>
          </w:p>
        </w:tc>
        <w:tc>
          <w:tcPr>
            <w:tcW w:w="934" w:type="dxa"/>
            <w:gridSpan w:val="2"/>
            <w:shd w:val="clear" w:color="auto" w:fill="DAE9F7" w:themeFill="text2" w:themeFillTint="1A"/>
          </w:tcPr>
          <w:p w14:paraId="52BCA435" w14:textId="77777777" w:rsidR="00387435" w:rsidRPr="00D62D53" w:rsidRDefault="00387435" w:rsidP="00B61420">
            <w:pPr>
              <w:jc w:val="both"/>
              <w:rPr>
                <w:rFonts w:ascii="Times New Roman" w:hAnsi="Times New Roman"/>
                <w:sz w:val="20"/>
                <w:szCs w:val="20"/>
              </w:rPr>
            </w:pPr>
          </w:p>
        </w:tc>
      </w:tr>
      <w:tr w:rsidR="00387435" w:rsidRPr="00D62D53" w14:paraId="78A60C51" w14:textId="77777777" w:rsidTr="00B61420">
        <w:trPr>
          <w:gridAfter w:val="4"/>
          <w:wAfter w:w="67" w:type="dxa"/>
        </w:trPr>
        <w:tc>
          <w:tcPr>
            <w:tcW w:w="787" w:type="dxa"/>
          </w:tcPr>
          <w:p w14:paraId="20D9976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301</w:t>
            </w:r>
          </w:p>
        </w:tc>
        <w:tc>
          <w:tcPr>
            <w:tcW w:w="2786" w:type="dxa"/>
          </w:tcPr>
          <w:p w14:paraId="56924021" w14:textId="77777777"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Date Started ART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4823" w:type="dxa"/>
            <w:gridSpan w:val="3"/>
          </w:tcPr>
          <w:p w14:paraId="43B3198A"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|___|___|/|___|___|/|__|___|___|___|</w:t>
            </w:r>
          </w:p>
        </w:tc>
        <w:tc>
          <w:tcPr>
            <w:tcW w:w="934" w:type="dxa"/>
            <w:gridSpan w:val="2"/>
          </w:tcPr>
          <w:p w14:paraId="48E79E05" w14:textId="77777777" w:rsidR="00387435" w:rsidRPr="00D62D53" w:rsidRDefault="00387435" w:rsidP="00B61420">
            <w:pPr>
              <w:jc w:val="both"/>
              <w:rPr>
                <w:rFonts w:ascii="Times New Roman" w:hAnsi="Times New Roman"/>
                <w:sz w:val="20"/>
                <w:szCs w:val="20"/>
              </w:rPr>
            </w:pPr>
          </w:p>
        </w:tc>
      </w:tr>
      <w:tr w:rsidR="00387435" w:rsidRPr="00D62D53" w14:paraId="31CD3EAB" w14:textId="77777777" w:rsidTr="00B61420">
        <w:trPr>
          <w:gridAfter w:val="4"/>
          <w:wAfter w:w="67" w:type="dxa"/>
        </w:trPr>
        <w:tc>
          <w:tcPr>
            <w:tcW w:w="787" w:type="dxa"/>
          </w:tcPr>
          <w:p w14:paraId="15336BDA"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302</w:t>
            </w:r>
          </w:p>
        </w:tc>
        <w:tc>
          <w:tcPr>
            <w:tcW w:w="2786" w:type="dxa"/>
          </w:tcPr>
          <w:p w14:paraId="70BD3760" w14:textId="5AD2F8EB" w:rsidR="00387435" w:rsidRPr="00D62D53" w:rsidRDefault="00387435" w:rsidP="00B61420">
            <w:pPr>
              <w:rPr>
                <w:rFonts w:ascii="Times New Roman" w:hAnsi="Times New Roman"/>
                <w:b/>
                <w:bCs/>
                <w:sz w:val="20"/>
                <w:szCs w:val="20"/>
              </w:rPr>
            </w:pPr>
            <w:r w:rsidRPr="00D62D53">
              <w:rPr>
                <w:rFonts w:ascii="Times New Roman" w:hAnsi="Times New Roman"/>
                <w:sz w:val="20"/>
                <w:szCs w:val="20"/>
              </w:rPr>
              <w:t>Name of ART regimen at enrollment to AY</w:t>
            </w:r>
            <w:r w:rsidR="00F04EAF" w:rsidRPr="00D62D53">
              <w:rPr>
                <w:rFonts w:ascii="Times New Roman" w:hAnsi="Times New Roman"/>
                <w:sz w:val="20"/>
                <w:szCs w:val="20"/>
              </w:rPr>
              <w:t>-</w:t>
            </w:r>
            <w:r w:rsidRPr="00D62D53">
              <w:rPr>
                <w:rFonts w:ascii="Times New Roman" w:hAnsi="Times New Roman"/>
                <w:sz w:val="20"/>
                <w:szCs w:val="20"/>
              </w:rPr>
              <w:t>CDSDM</w:t>
            </w:r>
          </w:p>
        </w:tc>
        <w:tc>
          <w:tcPr>
            <w:tcW w:w="4823" w:type="dxa"/>
            <w:gridSpan w:val="3"/>
          </w:tcPr>
          <w:p w14:paraId="26024C06"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w:t>
            </w:r>
          </w:p>
        </w:tc>
        <w:tc>
          <w:tcPr>
            <w:tcW w:w="934" w:type="dxa"/>
            <w:gridSpan w:val="2"/>
          </w:tcPr>
          <w:p w14:paraId="412B3641" w14:textId="77777777" w:rsidR="00387435" w:rsidRPr="00D62D53" w:rsidRDefault="00387435" w:rsidP="00B61420">
            <w:pPr>
              <w:jc w:val="both"/>
              <w:rPr>
                <w:rFonts w:ascii="Times New Roman" w:hAnsi="Times New Roman"/>
                <w:sz w:val="20"/>
                <w:szCs w:val="20"/>
              </w:rPr>
            </w:pPr>
          </w:p>
        </w:tc>
      </w:tr>
      <w:tr w:rsidR="00387435" w:rsidRPr="00D62D53" w14:paraId="1C87D393" w14:textId="77777777" w:rsidTr="00B61420">
        <w:trPr>
          <w:gridAfter w:val="4"/>
          <w:wAfter w:w="67" w:type="dxa"/>
          <w:trHeight w:val="300"/>
        </w:trPr>
        <w:tc>
          <w:tcPr>
            <w:tcW w:w="787" w:type="dxa"/>
          </w:tcPr>
          <w:p w14:paraId="29EA04E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303</w:t>
            </w:r>
          </w:p>
        </w:tc>
        <w:tc>
          <w:tcPr>
            <w:tcW w:w="2786" w:type="dxa"/>
          </w:tcPr>
          <w:p w14:paraId="11CB0982" w14:textId="77777777" w:rsidR="00387435" w:rsidRPr="00D62D53" w:rsidRDefault="00387435" w:rsidP="00B61420">
            <w:pPr>
              <w:rPr>
                <w:rFonts w:ascii="Times New Roman" w:hAnsi="Times New Roman"/>
                <w:sz w:val="20"/>
                <w:szCs w:val="20"/>
              </w:rPr>
            </w:pPr>
            <w:r w:rsidRPr="00D62D53">
              <w:rPr>
                <w:rFonts w:ascii="Times New Roman" w:hAnsi="Times New Roman"/>
                <w:sz w:val="20"/>
                <w:szCs w:val="20"/>
              </w:rPr>
              <w:t xml:space="preserve">CD4 cell </w:t>
            </w:r>
            <w:proofErr w:type="gramStart"/>
            <w:r w:rsidRPr="00D62D53">
              <w:rPr>
                <w:rFonts w:ascii="Times New Roman" w:hAnsi="Times New Roman"/>
                <w:sz w:val="20"/>
                <w:szCs w:val="20"/>
              </w:rPr>
              <w:t>count</w:t>
            </w:r>
            <w:proofErr w:type="gramEnd"/>
            <w:r w:rsidRPr="00D62D53">
              <w:rPr>
                <w:rFonts w:ascii="Times New Roman" w:hAnsi="Times New Roman"/>
                <w:sz w:val="20"/>
                <w:szCs w:val="20"/>
              </w:rPr>
              <w:t xml:space="preserve"> at ART initiation (Date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4823" w:type="dxa"/>
            <w:gridSpan w:val="3"/>
          </w:tcPr>
          <w:p w14:paraId="35386FCF"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__________________cells/mm3 |___|___|/|___|___|/|__|___|___|___|</w:t>
            </w:r>
          </w:p>
          <w:p w14:paraId="512618C9" w14:textId="77777777" w:rsidR="00387435" w:rsidRPr="00D62D53" w:rsidRDefault="00387435" w:rsidP="00B61420">
            <w:pPr>
              <w:jc w:val="both"/>
              <w:rPr>
                <w:rFonts w:ascii="Times New Roman" w:hAnsi="Times New Roman"/>
                <w:sz w:val="20"/>
                <w:szCs w:val="20"/>
              </w:rPr>
            </w:pPr>
          </w:p>
        </w:tc>
        <w:tc>
          <w:tcPr>
            <w:tcW w:w="934" w:type="dxa"/>
            <w:gridSpan w:val="2"/>
          </w:tcPr>
          <w:p w14:paraId="3D91C6E3" w14:textId="77777777" w:rsidR="00387435" w:rsidRPr="00D62D53" w:rsidRDefault="00387435" w:rsidP="00B61420">
            <w:pPr>
              <w:jc w:val="both"/>
              <w:rPr>
                <w:rFonts w:ascii="Times New Roman" w:hAnsi="Times New Roman"/>
                <w:sz w:val="20"/>
                <w:szCs w:val="20"/>
              </w:rPr>
            </w:pPr>
          </w:p>
        </w:tc>
      </w:tr>
      <w:tr w:rsidR="00387435" w:rsidRPr="00D62D53" w14:paraId="1AE0BB25" w14:textId="77777777" w:rsidTr="00B61420">
        <w:trPr>
          <w:gridAfter w:val="4"/>
          <w:wAfter w:w="67" w:type="dxa"/>
        </w:trPr>
        <w:tc>
          <w:tcPr>
            <w:tcW w:w="787" w:type="dxa"/>
          </w:tcPr>
          <w:p w14:paraId="21CC7177" w14:textId="1916827A"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4</w:t>
            </w:r>
          </w:p>
        </w:tc>
        <w:tc>
          <w:tcPr>
            <w:tcW w:w="2786" w:type="dxa"/>
          </w:tcPr>
          <w:p w14:paraId="3B29AB83" w14:textId="38493D38" w:rsidR="00387435" w:rsidRPr="00D62D53" w:rsidRDefault="00387435" w:rsidP="00B61420">
            <w:pPr>
              <w:rPr>
                <w:rFonts w:ascii="Times New Roman" w:hAnsi="Times New Roman"/>
                <w:b/>
                <w:sz w:val="20"/>
                <w:szCs w:val="20"/>
              </w:rPr>
            </w:pPr>
            <w:r w:rsidRPr="00D62D53">
              <w:rPr>
                <w:rFonts w:ascii="Times New Roman" w:hAnsi="Times New Roman"/>
                <w:sz w:val="20"/>
                <w:szCs w:val="20"/>
              </w:rPr>
              <w:t>Date Enrolled to AY</w:t>
            </w:r>
            <w:r w:rsidR="00F04EAF" w:rsidRPr="00D62D53">
              <w:rPr>
                <w:rFonts w:ascii="Times New Roman" w:hAnsi="Times New Roman"/>
                <w:sz w:val="20"/>
                <w:szCs w:val="20"/>
              </w:rPr>
              <w:t>-</w:t>
            </w:r>
            <w:r w:rsidRPr="00D62D53">
              <w:rPr>
                <w:rFonts w:ascii="Times New Roman" w:hAnsi="Times New Roman"/>
                <w:sz w:val="20"/>
                <w:szCs w:val="20"/>
              </w:rPr>
              <w:t>CDSDM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4823" w:type="dxa"/>
            <w:gridSpan w:val="3"/>
          </w:tcPr>
          <w:p w14:paraId="48A58CCB"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 xml:space="preserve">|___|___|/|___|___|/|__|___|___|___| </w:t>
            </w:r>
          </w:p>
        </w:tc>
        <w:tc>
          <w:tcPr>
            <w:tcW w:w="934" w:type="dxa"/>
            <w:gridSpan w:val="2"/>
          </w:tcPr>
          <w:p w14:paraId="1217172C" w14:textId="77777777" w:rsidR="00387435" w:rsidRPr="00D62D53" w:rsidRDefault="00387435" w:rsidP="00B61420">
            <w:pPr>
              <w:jc w:val="both"/>
              <w:rPr>
                <w:rFonts w:ascii="Times New Roman" w:hAnsi="Times New Roman"/>
                <w:sz w:val="20"/>
                <w:szCs w:val="20"/>
              </w:rPr>
            </w:pPr>
          </w:p>
        </w:tc>
      </w:tr>
      <w:tr w:rsidR="00387435" w:rsidRPr="00D62D53" w14:paraId="4EF4C4D6" w14:textId="77777777" w:rsidTr="00B61420">
        <w:trPr>
          <w:gridAfter w:val="4"/>
          <w:wAfter w:w="67" w:type="dxa"/>
        </w:trPr>
        <w:tc>
          <w:tcPr>
            <w:tcW w:w="787" w:type="dxa"/>
          </w:tcPr>
          <w:p w14:paraId="3A782AD9" w14:textId="617F14CD"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5</w:t>
            </w:r>
          </w:p>
        </w:tc>
        <w:tc>
          <w:tcPr>
            <w:tcW w:w="2786" w:type="dxa"/>
          </w:tcPr>
          <w:p w14:paraId="2F108759"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AY-CDSD model the client has been enrolled to</w:t>
            </w:r>
          </w:p>
        </w:tc>
        <w:tc>
          <w:tcPr>
            <w:tcW w:w="4823" w:type="dxa"/>
            <w:gridSpan w:val="3"/>
          </w:tcPr>
          <w:p w14:paraId="282523DF" w14:textId="77777777" w:rsidR="00387435" w:rsidRPr="00D62D53" w:rsidRDefault="00387435">
            <w:pPr>
              <w:numPr>
                <w:ilvl w:val="0"/>
                <w:numId w:val="97"/>
              </w:numPr>
              <w:contextualSpacing/>
              <w:jc w:val="both"/>
              <w:rPr>
                <w:rFonts w:ascii="Times New Roman" w:hAnsi="Times New Roman"/>
                <w:sz w:val="20"/>
                <w:szCs w:val="20"/>
              </w:rPr>
            </w:pPr>
            <w:r w:rsidRPr="00D62D53">
              <w:rPr>
                <w:rFonts w:ascii="Times New Roman" w:hAnsi="Times New Roman"/>
                <w:sz w:val="20"/>
                <w:szCs w:val="20"/>
              </w:rPr>
              <w:t>Adolescent group</w:t>
            </w:r>
          </w:p>
          <w:p w14:paraId="33DDE0E1" w14:textId="77777777" w:rsidR="00387435" w:rsidRPr="00D62D53" w:rsidRDefault="00387435">
            <w:pPr>
              <w:numPr>
                <w:ilvl w:val="0"/>
                <w:numId w:val="97"/>
              </w:numPr>
              <w:contextualSpacing/>
              <w:jc w:val="both"/>
              <w:rPr>
                <w:rFonts w:ascii="Times New Roman" w:hAnsi="Times New Roman"/>
                <w:sz w:val="20"/>
                <w:szCs w:val="20"/>
              </w:rPr>
            </w:pPr>
            <w:r w:rsidRPr="00D62D53">
              <w:rPr>
                <w:rFonts w:ascii="Times New Roman" w:hAnsi="Times New Roman"/>
                <w:sz w:val="20"/>
                <w:szCs w:val="20"/>
              </w:rPr>
              <w:t>Adolescent individual</w:t>
            </w:r>
          </w:p>
          <w:p w14:paraId="6208DA6C" w14:textId="77777777" w:rsidR="00387435" w:rsidRPr="00D62D53" w:rsidRDefault="00387435">
            <w:pPr>
              <w:numPr>
                <w:ilvl w:val="0"/>
                <w:numId w:val="97"/>
              </w:numPr>
              <w:contextualSpacing/>
              <w:jc w:val="both"/>
              <w:rPr>
                <w:rFonts w:ascii="Times New Roman" w:hAnsi="Times New Roman"/>
                <w:sz w:val="20"/>
                <w:szCs w:val="20"/>
              </w:rPr>
            </w:pPr>
            <w:r w:rsidRPr="00D62D53">
              <w:rPr>
                <w:rFonts w:ascii="Times New Roman" w:hAnsi="Times New Roman"/>
                <w:sz w:val="20"/>
                <w:szCs w:val="20"/>
              </w:rPr>
              <w:t>Youth Group</w:t>
            </w:r>
          </w:p>
          <w:p w14:paraId="08B05467" w14:textId="77777777" w:rsidR="00387435" w:rsidRPr="00D62D53" w:rsidRDefault="00387435">
            <w:pPr>
              <w:numPr>
                <w:ilvl w:val="0"/>
                <w:numId w:val="97"/>
              </w:numPr>
              <w:contextualSpacing/>
              <w:jc w:val="both"/>
              <w:rPr>
                <w:rFonts w:ascii="Times New Roman" w:hAnsi="Times New Roman"/>
                <w:sz w:val="20"/>
                <w:szCs w:val="20"/>
              </w:rPr>
            </w:pPr>
            <w:r w:rsidRPr="00D62D53">
              <w:rPr>
                <w:rFonts w:ascii="Times New Roman" w:hAnsi="Times New Roman"/>
                <w:sz w:val="20"/>
                <w:szCs w:val="20"/>
              </w:rPr>
              <w:t>Youth Individual</w:t>
            </w:r>
          </w:p>
        </w:tc>
        <w:tc>
          <w:tcPr>
            <w:tcW w:w="934" w:type="dxa"/>
            <w:gridSpan w:val="2"/>
          </w:tcPr>
          <w:p w14:paraId="6FA2ADDC" w14:textId="77777777" w:rsidR="00387435" w:rsidRPr="00D62D53" w:rsidRDefault="00387435" w:rsidP="00B61420">
            <w:pPr>
              <w:jc w:val="both"/>
              <w:rPr>
                <w:rFonts w:ascii="Times New Roman" w:hAnsi="Times New Roman"/>
                <w:sz w:val="20"/>
                <w:szCs w:val="20"/>
              </w:rPr>
            </w:pPr>
          </w:p>
        </w:tc>
      </w:tr>
      <w:tr w:rsidR="00387435" w:rsidRPr="00D62D53" w14:paraId="28730A58" w14:textId="77777777" w:rsidTr="00B61420">
        <w:trPr>
          <w:gridAfter w:val="4"/>
          <w:wAfter w:w="67" w:type="dxa"/>
        </w:trPr>
        <w:tc>
          <w:tcPr>
            <w:tcW w:w="787" w:type="dxa"/>
          </w:tcPr>
          <w:p w14:paraId="1F301F95" w14:textId="3CE9E3D0"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6</w:t>
            </w:r>
          </w:p>
        </w:tc>
        <w:tc>
          <w:tcPr>
            <w:tcW w:w="2786" w:type="dxa"/>
          </w:tcPr>
          <w:p w14:paraId="143868CE" w14:textId="5E6F946B" w:rsidR="00387435" w:rsidRPr="00D62D53" w:rsidRDefault="00387435" w:rsidP="00B61420">
            <w:pPr>
              <w:rPr>
                <w:rFonts w:ascii="Times New Roman" w:hAnsi="Times New Roman"/>
                <w:b/>
                <w:bCs/>
                <w:sz w:val="20"/>
                <w:szCs w:val="20"/>
              </w:rPr>
            </w:pPr>
            <w:r w:rsidRPr="00D62D53">
              <w:rPr>
                <w:rFonts w:ascii="Times New Roman" w:hAnsi="Times New Roman"/>
                <w:sz w:val="20"/>
                <w:szCs w:val="20"/>
              </w:rPr>
              <w:t>The recent VL Test date before enrolled to AY</w:t>
            </w:r>
            <w:r w:rsidR="00F04EAF" w:rsidRPr="00D62D53">
              <w:rPr>
                <w:rFonts w:ascii="Times New Roman" w:hAnsi="Times New Roman"/>
                <w:sz w:val="20"/>
                <w:szCs w:val="20"/>
              </w:rPr>
              <w:t>-</w:t>
            </w:r>
            <w:r w:rsidRPr="00D62D53">
              <w:rPr>
                <w:rFonts w:ascii="Times New Roman" w:hAnsi="Times New Roman"/>
                <w:sz w:val="20"/>
                <w:szCs w:val="20"/>
              </w:rPr>
              <w:t>CDSDM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4823" w:type="dxa"/>
            <w:gridSpan w:val="3"/>
          </w:tcPr>
          <w:p w14:paraId="531959DC"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 xml:space="preserve">|___|___|/|___|___|/|__|___|___|___| </w:t>
            </w:r>
          </w:p>
        </w:tc>
        <w:tc>
          <w:tcPr>
            <w:tcW w:w="934" w:type="dxa"/>
            <w:gridSpan w:val="2"/>
          </w:tcPr>
          <w:p w14:paraId="0E994183" w14:textId="77777777" w:rsidR="00387435" w:rsidRPr="00D62D53" w:rsidRDefault="00387435" w:rsidP="00B61420">
            <w:pPr>
              <w:jc w:val="both"/>
              <w:rPr>
                <w:rFonts w:ascii="Times New Roman" w:hAnsi="Times New Roman"/>
                <w:sz w:val="20"/>
                <w:szCs w:val="20"/>
              </w:rPr>
            </w:pPr>
          </w:p>
        </w:tc>
      </w:tr>
      <w:tr w:rsidR="00387435" w:rsidRPr="00D62D53" w14:paraId="656822E2" w14:textId="77777777" w:rsidTr="00B61420">
        <w:trPr>
          <w:gridAfter w:val="4"/>
          <w:wAfter w:w="67" w:type="dxa"/>
        </w:trPr>
        <w:tc>
          <w:tcPr>
            <w:tcW w:w="787" w:type="dxa"/>
          </w:tcPr>
          <w:p w14:paraId="60609DF2" w14:textId="5DA2892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7</w:t>
            </w:r>
          </w:p>
        </w:tc>
        <w:tc>
          <w:tcPr>
            <w:tcW w:w="2786" w:type="dxa"/>
          </w:tcPr>
          <w:p w14:paraId="75982DCB" w14:textId="330843A6"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The recent VL test result before enrolled to AY</w:t>
            </w:r>
            <w:r w:rsidR="00F04EAF" w:rsidRPr="00D62D53">
              <w:rPr>
                <w:rFonts w:ascii="Times New Roman" w:hAnsi="Times New Roman"/>
                <w:sz w:val="20"/>
                <w:szCs w:val="20"/>
              </w:rPr>
              <w:t>-</w:t>
            </w:r>
            <w:r w:rsidRPr="00D62D53">
              <w:rPr>
                <w:rFonts w:ascii="Times New Roman" w:hAnsi="Times New Roman"/>
                <w:sz w:val="20"/>
                <w:szCs w:val="20"/>
              </w:rPr>
              <w:t xml:space="preserve">CDSDM </w:t>
            </w:r>
          </w:p>
        </w:tc>
        <w:tc>
          <w:tcPr>
            <w:tcW w:w="4823" w:type="dxa"/>
            <w:gridSpan w:val="3"/>
          </w:tcPr>
          <w:p w14:paraId="6A21BFA0" w14:textId="77777777" w:rsidR="00387435" w:rsidRPr="00D62D53" w:rsidRDefault="00387435">
            <w:pPr>
              <w:numPr>
                <w:ilvl w:val="0"/>
                <w:numId w:val="99"/>
              </w:numPr>
              <w:contextualSpacing/>
              <w:rPr>
                <w:rFonts w:ascii="Times New Roman" w:hAnsi="Times New Roman"/>
                <w:bCs/>
                <w:sz w:val="20"/>
                <w:szCs w:val="20"/>
              </w:rPr>
            </w:pPr>
            <w:r w:rsidRPr="00D62D53">
              <w:rPr>
                <w:rFonts w:ascii="Times New Roman" w:hAnsi="Times New Roman"/>
                <w:bCs/>
                <w:sz w:val="20"/>
                <w:szCs w:val="20"/>
              </w:rPr>
              <w:t xml:space="preserve">___________ copies/ml </w:t>
            </w:r>
          </w:p>
          <w:p w14:paraId="2BC15922" w14:textId="77777777" w:rsidR="00387435" w:rsidRPr="00D62D53" w:rsidRDefault="00387435">
            <w:pPr>
              <w:numPr>
                <w:ilvl w:val="0"/>
                <w:numId w:val="99"/>
              </w:numPr>
              <w:contextualSpacing/>
              <w:rPr>
                <w:rFonts w:ascii="Times New Roman" w:hAnsi="Times New Roman"/>
                <w:bCs/>
                <w:sz w:val="20"/>
                <w:szCs w:val="20"/>
              </w:rPr>
            </w:pPr>
            <w:r w:rsidRPr="00D62D53">
              <w:rPr>
                <w:rFonts w:ascii="Times New Roman" w:hAnsi="Times New Roman"/>
                <w:bCs/>
                <w:sz w:val="20"/>
                <w:szCs w:val="20"/>
              </w:rPr>
              <w:t xml:space="preserve">Undetectable </w:t>
            </w:r>
          </w:p>
          <w:p w14:paraId="3385386E" w14:textId="77777777" w:rsidR="00387435" w:rsidRPr="00D62D53" w:rsidRDefault="00387435">
            <w:pPr>
              <w:numPr>
                <w:ilvl w:val="0"/>
                <w:numId w:val="99"/>
              </w:numPr>
              <w:contextualSpacing/>
              <w:rPr>
                <w:rFonts w:ascii="Times New Roman" w:hAnsi="Times New Roman"/>
                <w:bCs/>
                <w:sz w:val="20"/>
                <w:szCs w:val="20"/>
              </w:rPr>
            </w:pPr>
            <w:r w:rsidRPr="00D62D53">
              <w:rPr>
                <w:rFonts w:ascii="Times New Roman" w:hAnsi="Times New Roman"/>
                <w:bCs/>
                <w:sz w:val="20"/>
                <w:szCs w:val="20"/>
              </w:rPr>
              <w:t>Not documented</w:t>
            </w:r>
          </w:p>
        </w:tc>
        <w:tc>
          <w:tcPr>
            <w:tcW w:w="934" w:type="dxa"/>
            <w:gridSpan w:val="2"/>
          </w:tcPr>
          <w:p w14:paraId="18D2ADF4" w14:textId="77777777" w:rsidR="00387435" w:rsidRPr="00D62D53" w:rsidRDefault="00387435" w:rsidP="00B61420">
            <w:pPr>
              <w:jc w:val="both"/>
              <w:rPr>
                <w:rFonts w:ascii="Times New Roman" w:hAnsi="Times New Roman"/>
                <w:sz w:val="20"/>
                <w:szCs w:val="20"/>
              </w:rPr>
            </w:pPr>
          </w:p>
        </w:tc>
      </w:tr>
      <w:tr w:rsidR="00387435" w:rsidRPr="00D62D53" w14:paraId="63471192" w14:textId="77777777" w:rsidTr="00B61420">
        <w:trPr>
          <w:gridAfter w:val="4"/>
          <w:wAfter w:w="67" w:type="dxa"/>
        </w:trPr>
        <w:tc>
          <w:tcPr>
            <w:tcW w:w="787" w:type="dxa"/>
          </w:tcPr>
          <w:p w14:paraId="670F2F9C" w14:textId="73C1057B"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8</w:t>
            </w:r>
          </w:p>
        </w:tc>
        <w:tc>
          <w:tcPr>
            <w:tcW w:w="2786" w:type="dxa"/>
          </w:tcPr>
          <w:p w14:paraId="4CA26902" w14:textId="373A226D"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 xml:space="preserve">The recent CD4 count </w:t>
            </w:r>
            <w:proofErr w:type="gramStart"/>
            <w:r w:rsidRPr="00D62D53">
              <w:rPr>
                <w:rFonts w:ascii="Times New Roman" w:hAnsi="Times New Roman"/>
                <w:sz w:val="20"/>
                <w:szCs w:val="20"/>
              </w:rPr>
              <w:t>result</w:t>
            </w:r>
            <w:proofErr w:type="gramEnd"/>
            <w:r w:rsidRPr="00D62D53">
              <w:rPr>
                <w:rFonts w:ascii="Times New Roman" w:hAnsi="Times New Roman"/>
                <w:sz w:val="20"/>
                <w:szCs w:val="20"/>
              </w:rPr>
              <w:t xml:space="preserve"> before enrolled to AY</w:t>
            </w:r>
            <w:r w:rsidR="00F04EAF" w:rsidRPr="00D62D53">
              <w:rPr>
                <w:rFonts w:ascii="Times New Roman" w:hAnsi="Times New Roman"/>
                <w:sz w:val="20"/>
                <w:szCs w:val="20"/>
              </w:rPr>
              <w:t>-</w:t>
            </w:r>
            <w:r w:rsidRPr="00D62D53">
              <w:rPr>
                <w:rFonts w:ascii="Times New Roman" w:hAnsi="Times New Roman"/>
                <w:sz w:val="20"/>
                <w:szCs w:val="20"/>
              </w:rPr>
              <w:t>CDSDM</w:t>
            </w:r>
          </w:p>
        </w:tc>
        <w:tc>
          <w:tcPr>
            <w:tcW w:w="4823" w:type="dxa"/>
            <w:gridSpan w:val="3"/>
          </w:tcPr>
          <w:p w14:paraId="0DA35CCD"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bCs/>
                <w:sz w:val="20"/>
                <w:szCs w:val="20"/>
              </w:rPr>
              <w:t>-------------</w:t>
            </w:r>
          </w:p>
        </w:tc>
        <w:tc>
          <w:tcPr>
            <w:tcW w:w="934" w:type="dxa"/>
            <w:gridSpan w:val="2"/>
          </w:tcPr>
          <w:p w14:paraId="4F2BED9A" w14:textId="77777777" w:rsidR="00387435" w:rsidRPr="00D62D53" w:rsidRDefault="00387435" w:rsidP="00B61420">
            <w:pPr>
              <w:jc w:val="both"/>
              <w:rPr>
                <w:rFonts w:ascii="Times New Roman" w:hAnsi="Times New Roman"/>
                <w:sz w:val="20"/>
                <w:szCs w:val="20"/>
              </w:rPr>
            </w:pPr>
          </w:p>
        </w:tc>
      </w:tr>
      <w:tr w:rsidR="00387435" w:rsidRPr="00D62D53" w14:paraId="382D07D2" w14:textId="77777777" w:rsidTr="00B61420">
        <w:trPr>
          <w:gridAfter w:val="4"/>
          <w:wAfter w:w="67" w:type="dxa"/>
        </w:trPr>
        <w:tc>
          <w:tcPr>
            <w:tcW w:w="787" w:type="dxa"/>
          </w:tcPr>
          <w:p w14:paraId="387A0C12" w14:textId="3AFB5DF1"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30</w:t>
            </w:r>
            <w:r w:rsidR="009D7EB8" w:rsidRPr="00D62D53">
              <w:rPr>
                <w:rFonts w:ascii="Times New Roman" w:hAnsi="Times New Roman"/>
                <w:sz w:val="20"/>
                <w:szCs w:val="20"/>
              </w:rPr>
              <w:t>9</w:t>
            </w:r>
          </w:p>
        </w:tc>
        <w:tc>
          <w:tcPr>
            <w:tcW w:w="2786" w:type="dxa"/>
          </w:tcPr>
          <w:p w14:paraId="3D2DD5F2" w14:textId="707E9333" w:rsidR="00387435" w:rsidRPr="00D62D53" w:rsidRDefault="00387435" w:rsidP="00B61420">
            <w:pPr>
              <w:rPr>
                <w:rFonts w:ascii="Times New Roman" w:hAnsi="Times New Roman"/>
                <w:b/>
                <w:bCs/>
                <w:sz w:val="20"/>
                <w:szCs w:val="20"/>
              </w:rPr>
            </w:pPr>
            <w:r w:rsidRPr="00D62D53">
              <w:rPr>
                <w:rFonts w:ascii="Times New Roman" w:hAnsi="Times New Roman"/>
                <w:sz w:val="20"/>
                <w:szCs w:val="20"/>
              </w:rPr>
              <w:t>The recent Adherence status documented at enrolled to AY</w:t>
            </w:r>
            <w:r w:rsidR="00F04EAF" w:rsidRPr="00D62D53">
              <w:rPr>
                <w:rFonts w:ascii="Times New Roman" w:hAnsi="Times New Roman"/>
                <w:sz w:val="20"/>
                <w:szCs w:val="20"/>
              </w:rPr>
              <w:t>-</w:t>
            </w:r>
            <w:r w:rsidRPr="00D62D53">
              <w:rPr>
                <w:rFonts w:ascii="Times New Roman" w:hAnsi="Times New Roman"/>
                <w:sz w:val="20"/>
                <w:szCs w:val="20"/>
              </w:rPr>
              <w:t>CDSDM</w:t>
            </w:r>
          </w:p>
        </w:tc>
        <w:tc>
          <w:tcPr>
            <w:tcW w:w="4823" w:type="dxa"/>
            <w:gridSpan w:val="3"/>
          </w:tcPr>
          <w:p w14:paraId="227582BA" w14:textId="77777777" w:rsidR="00387435" w:rsidRPr="00D62D53" w:rsidRDefault="00387435" w:rsidP="00B61420">
            <w:pPr>
              <w:jc w:val="both"/>
              <w:rPr>
                <w:rFonts w:ascii="Times New Roman" w:hAnsi="Times New Roman"/>
                <w:bCs/>
                <w:sz w:val="20"/>
                <w:szCs w:val="20"/>
              </w:rPr>
            </w:pPr>
            <w:r w:rsidRPr="00D62D53">
              <w:rPr>
                <w:rFonts w:ascii="Times New Roman" w:hAnsi="Times New Roman"/>
                <w:bCs/>
                <w:sz w:val="20"/>
                <w:szCs w:val="20"/>
              </w:rPr>
              <w:t>1. Good</w:t>
            </w:r>
          </w:p>
          <w:p w14:paraId="1124DCEF" w14:textId="77777777" w:rsidR="00387435" w:rsidRPr="00D62D53" w:rsidRDefault="00387435" w:rsidP="00B61420">
            <w:pPr>
              <w:jc w:val="both"/>
              <w:rPr>
                <w:rFonts w:ascii="Times New Roman" w:hAnsi="Times New Roman"/>
                <w:bCs/>
                <w:sz w:val="20"/>
                <w:szCs w:val="20"/>
              </w:rPr>
            </w:pPr>
            <w:r w:rsidRPr="00D62D53">
              <w:rPr>
                <w:rFonts w:ascii="Times New Roman" w:hAnsi="Times New Roman"/>
                <w:bCs/>
                <w:sz w:val="20"/>
                <w:szCs w:val="20"/>
              </w:rPr>
              <w:t>2. Fair</w:t>
            </w:r>
          </w:p>
          <w:p w14:paraId="4E3C7B9D" w14:textId="77777777" w:rsidR="00387435" w:rsidRPr="00D62D53" w:rsidRDefault="00387435" w:rsidP="00B61420">
            <w:pPr>
              <w:jc w:val="both"/>
              <w:rPr>
                <w:rFonts w:ascii="Times New Roman" w:hAnsi="Times New Roman"/>
                <w:sz w:val="20"/>
                <w:szCs w:val="20"/>
              </w:rPr>
            </w:pPr>
            <w:r w:rsidRPr="00D62D53">
              <w:rPr>
                <w:rFonts w:ascii="Times New Roman" w:hAnsi="Times New Roman"/>
                <w:bCs/>
                <w:sz w:val="20"/>
                <w:szCs w:val="20"/>
              </w:rPr>
              <w:t>3. Poor</w:t>
            </w:r>
          </w:p>
        </w:tc>
        <w:tc>
          <w:tcPr>
            <w:tcW w:w="934" w:type="dxa"/>
            <w:gridSpan w:val="2"/>
          </w:tcPr>
          <w:p w14:paraId="015F181F" w14:textId="77777777" w:rsidR="00387435" w:rsidRPr="00D62D53" w:rsidRDefault="00387435" w:rsidP="00B61420">
            <w:pPr>
              <w:jc w:val="both"/>
              <w:rPr>
                <w:rFonts w:ascii="Times New Roman" w:hAnsi="Times New Roman"/>
                <w:sz w:val="20"/>
                <w:szCs w:val="20"/>
              </w:rPr>
            </w:pPr>
          </w:p>
        </w:tc>
      </w:tr>
      <w:tr w:rsidR="00387435" w:rsidRPr="00D62D53" w14:paraId="62217ABE" w14:textId="77777777" w:rsidTr="00B61420">
        <w:trPr>
          <w:gridAfter w:val="4"/>
          <w:wAfter w:w="67" w:type="dxa"/>
        </w:trPr>
        <w:tc>
          <w:tcPr>
            <w:tcW w:w="787" w:type="dxa"/>
          </w:tcPr>
          <w:p w14:paraId="3291E3B9" w14:textId="00466C1A"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w:t>
            </w:r>
            <w:r w:rsidR="009D7EB8" w:rsidRPr="00D62D53">
              <w:rPr>
                <w:rFonts w:ascii="Times New Roman" w:hAnsi="Times New Roman"/>
                <w:sz w:val="20"/>
                <w:szCs w:val="20"/>
              </w:rPr>
              <w:t>10</w:t>
            </w:r>
          </w:p>
        </w:tc>
        <w:tc>
          <w:tcPr>
            <w:tcW w:w="2786" w:type="dxa"/>
          </w:tcPr>
          <w:p w14:paraId="21DA0CBF" w14:textId="041987B2" w:rsidR="00387435" w:rsidRPr="00D62D53" w:rsidRDefault="00387435" w:rsidP="00B61420">
            <w:pPr>
              <w:rPr>
                <w:rFonts w:ascii="Times New Roman" w:hAnsi="Times New Roman"/>
                <w:sz w:val="20"/>
                <w:szCs w:val="20"/>
              </w:rPr>
            </w:pPr>
            <w:r w:rsidRPr="00D62D53">
              <w:rPr>
                <w:rFonts w:ascii="Times New Roman" w:hAnsi="Times New Roman"/>
                <w:sz w:val="20"/>
                <w:szCs w:val="20"/>
              </w:rPr>
              <w:t xml:space="preserve">Adherence to ART refill appointment schedules for the last three consecutive visits before enrolled to </w:t>
            </w:r>
            <w:r w:rsidR="00F04EAF" w:rsidRPr="00D62D53">
              <w:rPr>
                <w:rFonts w:ascii="Times New Roman" w:hAnsi="Times New Roman"/>
                <w:sz w:val="20"/>
                <w:szCs w:val="20"/>
              </w:rPr>
              <w:t>ay-</w:t>
            </w:r>
            <w:r w:rsidRPr="00D62D53">
              <w:rPr>
                <w:rFonts w:ascii="Times New Roman" w:hAnsi="Times New Roman"/>
                <w:sz w:val="20"/>
                <w:szCs w:val="20"/>
              </w:rPr>
              <w:t>CDSDM (</w:t>
            </w:r>
            <w:r w:rsidRPr="00D62D53">
              <w:rPr>
                <w:rFonts w:ascii="Times New Roman" w:hAnsi="Times New Roman"/>
                <w:i/>
                <w:iCs/>
                <w:sz w:val="20"/>
                <w:szCs w:val="20"/>
              </w:rPr>
              <w:t>check appointment date Vs visit date</w:t>
            </w:r>
            <w:r w:rsidRPr="00D62D53">
              <w:rPr>
                <w:rFonts w:ascii="Times New Roman" w:hAnsi="Times New Roman"/>
                <w:sz w:val="20"/>
                <w:szCs w:val="20"/>
              </w:rPr>
              <w:t>)</w:t>
            </w:r>
          </w:p>
        </w:tc>
        <w:tc>
          <w:tcPr>
            <w:tcW w:w="4823" w:type="dxa"/>
            <w:gridSpan w:val="3"/>
          </w:tcPr>
          <w:p w14:paraId="4527BB60" w14:textId="77777777" w:rsidR="00387435" w:rsidRPr="00D62D53" w:rsidRDefault="00387435">
            <w:pPr>
              <w:numPr>
                <w:ilvl w:val="0"/>
                <w:numId w:val="113"/>
              </w:numPr>
              <w:contextualSpacing/>
              <w:rPr>
                <w:rFonts w:ascii="Times New Roman" w:hAnsi="Times New Roman"/>
                <w:bCs/>
                <w:sz w:val="20"/>
                <w:szCs w:val="20"/>
              </w:rPr>
            </w:pPr>
            <w:r w:rsidRPr="00D62D53">
              <w:rPr>
                <w:rFonts w:ascii="Times New Roman" w:hAnsi="Times New Roman"/>
                <w:bCs/>
                <w:sz w:val="20"/>
                <w:szCs w:val="20"/>
              </w:rPr>
              <w:t>Missed</w:t>
            </w:r>
          </w:p>
          <w:p w14:paraId="204C305D" w14:textId="77777777" w:rsidR="00387435" w:rsidRPr="00D62D53" w:rsidRDefault="00387435">
            <w:pPr>
              <w:numPr>
                <w:ilvl w:val="0"/>
                <w:numId w:val="113"/>
              </w:numPr>
              <w:contextualSpacing/>
              <w:rPr>
                <w:rFonts w:ascii="Times New Roman" w:hAnsi="Times New Roman"/>
                <w:sz w:val="20"/>
                <w:szCs w:val="20"/>
              </w:rPr>
            </w:pPr>
            <w:r w:rsidRPr="00D62D53">
              <w:rPr>
                <w:rFonts w:ascii="Times New Roman" w:hAnsi="Times New Roman"/>
                <w:sz w:val="20"/>
                <w:szCs w:val="20"/>
              </w:rPr>
              <w:t xml:space="preserve">Consistent </w:t>
            </w:r>
          </w:p>
          <w:p w14:paraId="25E81523" w14:textId="77777777" w:rsidR="00387435" w:rsidRPr="00D62D53" w:rsidRDefault="00387435">
            <w:pPr>
              <w:numPr>
                <w:ilvl w:val="0"/>
                <w:numId w:val="113"/>
              </w:numPr>
              <w:contextualSpacing/>
              <w:rPr>
                <w:rFonts w:ascii="Times New Roman" w:hAnsi="Times New Roman"/>
                <w:sz w:val="20"/>
                <w:szCs w:val="20"/>
              </w:rPr>
            </w:pPr>
            <w:r w:rsidRPr="00D62D53">
              <w:rPr>
                <w:rFonts w:ascii="Times New Roman" w:hAnsi="Times New Roman"/>
                <w:sz w:val="20"/>
                <w:szCs w:val="20"/>
              </w:rPr>
              <w:t xml:space="preserve">Not documented </w:t>
            </w:r>
          </w:p>
        </w:tc>
        <w:tc>
          <w:tcPr>
            <w:tcW w:w="934" w:type="dxa"/>
            <w:gridSpan w:val="2"/>
          </w:tcPr>
          <w:p w14:paraId="537F9FC7" w14:textId="77777777" w:rsidR="00387435" w:rsidRPr="00D62D53" w:rsidRDefault="00387435" w:rsidP="00B61420">
            <w:pPr>
              <w:jc w:val="both"/>
              <w:rPr>
                <w:rFonts w:ascii="Times New Roman" w:hAnsi="Times New Roman"/>
                <w:sz w:val="20"/>
                <w:szCs w:val="20"/>
              </w:rPr>
            </w:pPr>
          </w:p>
        </w:tc>
      </w:tr>
      <w:tr w:rsidR="00387435" w:rsidRPr="00D62D53" w14:paraId="5A7895F7" w14:textId="77777777" w:rsidTr="00B61420">
        <w:trPr>
          <w:gridAfter w:val="4"/>
          <w:wAfter w:w="67" w:type="dxa"/>
        </w:trPr>
        <w:tc>
          <w:tcPr>
            <w:tcW w:w="787" w:type="dxa"/>
          </w:tcPr>
          <w:p w14:paraId="396EC8FB" w14:textId="2E8C41E5"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lastRenderedPageBreak/>
              <w:t>31</w:t>
            </w:r>
            <w:r w:rsidR="009D7EB8" w:rsidRPr="00D62D53">
              <w:rPr>
                <w:rFonts w:ascii="Times New Roman" w:hAnsi="Times New Roman"/>
                <w:sz w:val="20"/>
                <w:szCs w:val="20"/>
              </w:rPr>
              <w:t>1</w:t>
            </w:r>
          </w:p>
        </w:tc>
        <w:tc>
          <w:tcPr>
            <w:tcW w:w="2786" w:type="dxa"/>
          </w:tcPr>
          <w:p w14:paraId="6A21059F" w14:textId="1A9B12A6"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The recent Treatment progress stage at enrollment to AY</w:t>
            </w:r>
            <w:r w:rsidR="00F04EAF" w:rsidRPr="00D62D53">
              <w:rPr>
                <w:rFonts w:ascii="Times New Roman" w:hAnsi="Times New Roman"/>
                <w:sz w:val="20"/>
                <w:szCs w:val="20"/>
              </w:rPr>
              <w:t>-</w:t>
            </w:r>
            <w:r w:rsidRPr="00D62D53">
              <w:rPr>
                <w:rFonts w:ascii="Times New Roman" w:hAnsi="Times New Roman"/>
                <w:sz w:val="20"/>
                <w:szCs w:val="20"/>
              </w:rPr>
              <w:t>CDSDM</w:t>
            </w:r>
          </w:p>
        </w:tc>
        <w:tc>
          <w:tcPr>
            <w:tcW w:w="4823" w:type="dxa"/>
            <w:gridSpan w:val="3"/>
          </w:tcPr>
          <w:p w14:paraId="0FE186B2" w14:textId="77777777" w:rsidR="00387435" w:rsidRPr="00D62D53" w:rsidRDefault="00387435">
            <w:pPr>
              <w:numPr>
                <w:ilvl w:val="0"/>
                <w:numId w:val="102"/>
              </w:numPr>
              <w:contextualSpacing/>
              <w:jc w:val="both"/>
              <w:rPr>
                <w:rFonts w:ascii="Times New Roman" w:hAnsi="Times New Roman"/>
                <w:sz w:val="20"/>
                <w:szCs w:val="20"/>
              </w:rPr>
            </w:pPr>
            <w:r w:rsidRPr="00D62D53">
              <w:rPr>
                <w:rFonts w:ascii="Times New Roman" w:hAnsi="Times New Roman"/>
                <w:sz w:val="20"/>
                <w:szCs w:val="20"/>
              </w:rPr>
              <w:t>Stage – I</w:t>
            </w:r>
          </w:p>
          <w:p w14:paraId="59F91DA6" w14:textId="77777777" w:rsidR="00387435" w:rsidRPr="00D62D53" w:rsidRDefault="00387435">
            <w:pPr>
              <w:numPr>
                <w:ilvl w:val="0"/>
                <w:numId w:val="102"/>
              </w:numPr>
              <w:contextualSpacing/>
              <w:jc w:val="both"/>
              <w:rPr>
                <w:rFonts w:ascii="Times New Roman" w:hAnsi="Times New Roman"/>
                <w:sz w:val="20"/>
                <w:szCs w:val="20"/>
              </w:rPr>
            </w:pPr>
            <w:r w:rsidRPr="00D62D53">
              <w:rPr>
                <w:rFonts w:ascii="Times New Roman" w:hAnsi="Times New Roman"/>
                <w:sz w:val="20"/>
                <w:szCs w:val="20"/>
              </w:rPr>
              <w:t>Stage – II</w:t>
            </w:r>
          </w:p>
          <w:p w14:paraId="44F351FB" w14:textId="77777777" w:rsidR="00387435" w:rsidRPr="00D62D53" w:rsidRDefault="00387435">
            <w:pPr>
              <w:numPr>
                <w:ilvl w:val="0"/>
                <w:numId w:val="102"/>
              </w:numPr>
              <w:contextualSpacing/>
              <w:jc w:val="both"/>
              <w:rPr>
                <w:rFonts w:ascii="Times New Roman" w:hAnsi="Times New Roman"/>
                <w:sz w:val="20"/>
                <w:szCs w:val="20"/>
              </w:rPr>
            </w:pPr>
            <w:r w:rsidRPr="00D62D53">
              <w:rPr>
                <w:rFonts w:ascii="Times New Roman" w:hAnsi="Times New Roman"/>
                <w:sz w:val="20"/>
                <w:szCs w:val="20"/>
              </w:rPr>
              <w:t>Stage – III</w:t>
            </w:r>
          </w:p>
          <w:p w14:paraId="459CDA82" w14:textId="77777777" w:rsidR="00387435" w:rsidRPr="00D62D53" w:rsidRDefault="00387435">
            <w:pPr>
              <w:numPr>
                <w:ilvl w:val="0"/>
                <w:numId w:val="102"/>
              </w:numPr>
              <w:contextualSpacing/>
              <w:jc w:val="both"/>
              <w:rPr>
                <w:rFonts w:ascii="Times New Roman" w:hAnsi="Times New Roman"/>
                <w:sz w:val="20"/>
                <w:szCs w:val="20"/>
              </w:rPr>
            </w:pPr>
            <w:r w:rsidRPr="00D62D53">
              <w:rPr>
                <w:rFonts w:ascii="Times New Roman" w:hAnsi="Times New Roman"/>
                <w:sz w:val="20"/>
                <w:szCs w:val="20"/>
              </w:rPr>
              <w:t>Stage – IV</w:t>
            </w:r>
          </w:p>
          <w:p w14:paraId="2D777C47" w14:textId="77777777" w:rsidR="00387435" w:rsidRPr="00D62D53" w:rsidRDefault="00387435">
            <w:pPr>
              <w:numPr>
                <w:ilvl w:val="0"/>
                <w:numId w:val="102"/>
              </w:numPr>
              <w:contextualSpacing/>
              <w:jc w:val="both"/>
              <w:rPr>
                <w:rFonts w:ascii="Times New Roman" w:hAnsi="Times New Roman"/>
                <w:sz w:val="20"/>
                <w:szCs w:val="20"/>
              </w:rPr>
            </w:pPr>
            <w:r w:rsidRPr="00D62D53">
              <w:rPr>
                <w:rFonts w:ascii="Times New Roman" w:hAnsi="Times New Roman"/>
                <w:sz w:val="20"/>
                <w:szCs w:val="20"/>
              </w:rPr>
              <w:t>Not documented</w:t>
            </w:r>
          </w:p>
        </w:tc>
        <w:tc>
          <w:tcPr>
            <w:tcW w:w="934" w:type="dxa"/>
            <w:gridSpan w:val="2"/>
          </w:tcPr>
          <w:p w14:paraId="5BE77B78" w14:textId="77777777" w:rsidR="00387435" w:rsidRPr="00D62D53" w:rsidRDefault="00387435" w:rsidP="00B61420">
            <w:pPr>
              <w:jc w:val="both"/>
              <w:rPr>
                <w:rFonts w:ascii="Times New Roman" w:hAnsi="Times New Roman"/>
                <w:sz w:val="20"/>
                <w:szCs w:val="20"/>
              </w:rPr>
            </w:pPr>
          </w:p>
        </w:tc>
      </w:tr>
      <w:tr w:rsidR="00387435" w:rsidRPr="00D62D53" w14:paraId="4414D150" w14:textId="77777777" w:rsidTr="00B61420">
        <w:trPr>
          <w:gridAfter w:val="4"/>
          <w:wAfter w:w="67" w:type="dxa"/>
        </w:trPr>
        <w:tc>
          <w:tcPr>
            <w:tcW w:w="787" w:type="dxa"/>
          </w:tcPr>
          <w:p w14:paraId="5F1E09BB" w14:textId="0F3394AC"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31</w:t>
            </w:r>
            <w:r w:rsidR="009D7EB8" w:rsidRPr="00D62D53">
              <w:rPr>
                <w:rFonts w:ascii="Times New Roman" w:hAnsi="Times New Roman"/>
                <w:sz w:val="20"/>
                <w:szCs w:val="20"/>
              </w:rPr>
              <w:t>2</w:t>
            </w:r>
          </w:p>
        </w:tc>
        <w:tc>
          <w:tcPr>
            <w:tcW w:w="2786" w:type="dxa"/>
          </w:tcPr>
          <w:p w14:paraId="1E684572" w14:textId="5C09F82B" w:rsidR="00387435" w:rsidRPr="00D62D53" w:rsidRDefault="00387435" w:rsidP="00B61420">
            <w:pPr>
              <w:rPr>
                <w:rFonts w:ascii="Times New Roman" w:hAnsi="Times New Roman"/>
                <w:b/>
                <w:sz w:val="20"/>
                <w:szCs w:val="20"/>
              </w:rPr>
            </w:pPr>
            <w:r w:rsidRPr="00D62D53">
              <w:rPr>
                <w:rFonts w:ascii="Times New Roman" w:hAnsi="Times New Roman"/>
                <w:sz w:val="20"/>
                <w:szCs w:val="20"/>
                <w:lang w:val="en-GB"/>
              </w:rPr>
              <w:t>The recent functional status at enrolment to AY</w:t>
            </w:r>
            <w:r w:rsidR="00F04EAF" w:rsidRPr="00D62D53">
              <w:rPr>
                <w:rFonts w:ascii="Times New Roman" w:hAnsi="Times New Roman"/>
                <w:sz w:val="20"/>
                <w:szCs w:val="20"/>
                <w:lang w:val="en-GB"/>
              </w:rPr>
              <w:t>-</w:t>
            </w:r>
            <w:r w:rsidRPr="00D62D53">
              <w:rPr>
                <w:rFonts w:ascii="Times New Roman" w:hAnsi="Times New Roman"/>
                <w:sz w:val="20"/>
                <w:szCs w:val="20"/>
                <w:lang w:val="en-GB"/>
              </w:rPr>
              <w:t>CDSDM</w:t>
            </w:r>
          </w:p>
        </w:tc>
        <w:tc>
          <w:tcPr>
            <w:tcW w:w="4823" w:type="dxa"/>
            <w:gridSpan w:val="3"/>
          </w:tcPr>
          <w:p w14:paraId="213CD938"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1. Working</w:t>
            </w:r>
          </w:p>
          <w:p w14:paraId="3665F2AA"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 Ambulatory</w:t>
            </w:r>
          </w:p>
          <w:p w14:paraId="001B3BE1"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 xml:space="preserve">3. Assisted </w:t>
            </w:r>
          </w:p>
          <w:p w14:paraId="2FD4CB3B"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 xml:space="preserve">4. not documented </w:t>
            </w:r>
          </w:p>
        </w:tc>
        <w:tc>
          <w:tcPr>
            <w:tcW w:w="934" w:type="dxa"/>
            <w:gridSpan w:val="2"/>
          </w:tcPr>
          <w:p w14:paraId="11855B86" w14:textId="77777777" w:rsidR="00387435" w:rsidRPr="00D62D53" w:rsidRDefault="00387435" w:rsidP="00B61420">
            <w:pPr>
              <w:jc w:val="both"/>
              <w:rPr>
                <w:rFonts w:ascii="Times New Roman" w:hAnsi="Times New Roman"/>
                <w:sz w:val="20"/>
                <w:szCs w:val="20"/>
              </w:rPr>
            </w:pPr>
          </w:p>
        </w:tc>
      </w:tr>
      <w:tr w:rsidR="00387435" w:rsidRPr="00D62D53" w14:paraId="6B6E4F4E" w14:textId="77777777" w:rsidTr="00B61420">
        <w:trPr>
          <w:gridAfter w:val="4"/>
          <w:wAfter w:w="67" w:type="dxa"/>
        </w:trPr>
        <w:tc>
          <w:tcPr>
            <w:tcW w:w="787" w:type="dxa"/>
          </w:tcPr>
          <w:p w14:paraId="6DAEB54A" w14:textId="4027A7E6" w:rsidR="00387435" w:rsidRPr="00D62D53" w:rsidRDefault="009D7EB8" w:rsidP="00B61420">
            <w:pPr>
              <w:jc w:val="both"/>
              <w:rPr>
                <w:rFonts w:ascii="Times New Roman" w:hAnsi="Times New Roman"/>
                <w:sz w:val="20"/>
                <w:szCs w:val="20"/>
              </w:rPr>
            </w:pPr>
            <w:r w:rsidRPr="00D62D53">
              <w:rPr>
                <w:rFonts w:ascii="Times New Roman" w:hAnsi="Times New Roman"/>
                <w:sz w:val="20"/>
                <w:szCs w:val="20"/>
              </w:rPr>
              <w:t>313</w:t>
            </w:r>
          </w:p>
        </w:tc>
        <w:tc>
          <w:tcPr>
            <w:tcW w:w="2786" w:type="dxa"/>
          </w:tcPr>
          <w:p w14:paraId="626DBFCE" w14:textId="78A6DB16" w:rsidR="00387435" w:rsidRPr="00D62D53" w:rsidRDefault="00387435" w:rsidP="00B61420">
            <w:pPr>
              <w:rPr>
                <w:rFonts w:ascii="Times New Roman" w:hAnsi="Times New Roman"/>
                <w:sz w:val="20"/>
                <w:szCs w:val="20"/>
                <w:lang w:val="en-GB"/>
              </w:rPr>
            </w:pPr>
            <w:r w:rsidRPr="00D62D53">
              <w:rPr>
                <w:rFonts w:ascii="Times New Roman" w:hAnsi="Times New Roman"/>
                <w:sz w:val="20"/>
                <w:szCs w:val="20"/>
              </w:rPr>
              <w:t>Are there any OI identified and documented during  the last 2 visits before enrollment to AY</w:t>
            </w:r>
            <w:r w:rsidR="00F04EAF" w:rsidRPr="00D62D53">
              <w:rPr>
                <w:rFonts w:ascii="Times New Roman" w:hAnsi="Times New Roman"/>
                <w:sz w:val="20"/>
                <w:szCs w:val="20"/>
              </w:rPr>
              <w:t>-</w:t>
            </w:r>
            <w:r w:rsidRPr="00D62D53">
              <w:rPr>
                <w:rFonts w:ascii="Times New Roman" w:hAnsi="Times New Roman"/>
                <w:sz w:val="20"/>
                <w:szCs w:val="20"/>
              </w:rPr>
              <w:t>CDSDM</w:t>
            </w:r>
          </w:p>
        </w:tc>
        <w:tc>
          <w:tcPr>
            <w:tcW w:w="4823" w:type="dxa"/>
            <w:gridSpan w:val="3"/>
          </w:tcPr>
          <w:p w14:paraId="27643FA4" w14:textId="77777777" w:rsidR="00387435" w:rsidRPr="00D62D53" w:rsidRDefault="00387435">
            <w:pPr>
              <w:numPr>
                <w:ilvl w:val="0"/>
                <w:numId w:val="101"/>
              </w:numPr>
              <w:contextualSpacing/>
              <w:jc w:val="both"/>
              <w:rPr>
                <w:rFonts w:ascii="Times New Roman" w:hAnsi="Times New Roman"/>
                <w:sz w:val="20"/>
                <w:szCs w:val="20"/>
                <w:lang w:val="en-GB"/>
              </w:rPr>
            </w:pPr>
            <w:r w:rsidRPr="00D62D53">
              <w:rPr>
                <w:rFonts w:ascii="Times New Roman" w:hAnsi="Times New Roman"/>
                <w:sz w:val="20"/>
                <w:szCs w:val="20"/>
                <w:lang w:val="en-GB"/>
              </w:rPr>
              <w:t>Yes</w:t>
            </w:r>
          </w:p>
          <w:p w14:paraId="4BEA4F71" w14:textId="77777777" w:rsidR="00387435" w:rsidRPr="00D62D53" w:rsidRDefault="00387435">
            <w:pPr>
              <w:numPr>
                <w:ilvl w:val="0"/>
                <w:numId w:val="101"/>
              </w:numPr>
              <w:contextualSpacing/>
              <w:jc w:val="both"/>
              <w:rPr>
                <w:rFonts w:ascii="Times New Roman" w:hAnsi="Times New Roman"/>
                <w:sz w:val="20"/>
                <w:szCs w:val="20"/>
                <w:lang w:val="en-GB"/>
              </w:rPr>
            </w:pPr>
            <w:r w:rsidRPr="00D62D53">
              <w:rPr>
                <w:rFonts w:ascii="Times New Roman" w:hAnsi="Times New Roman"/>
                <w:sz w:val="20"/>
                <w:szCs w:val="20"/>
                <w:lang w:val="en-GB"/>
              </w:rPr>
              <w:t>No</w:t>
            </w:r>
          </w:p>
        </w:tc>
        <w:tc>
          <w:tcPr>
            <w:tcW w:w="934" w:type="dxa"/>
            <w:gridSpan w:val="2"/>
          </w:tcPr>
          <w:p w14:paraId="76F68C39" w14:textId="77777777" w:rsidR="00387435" w:rsidRPr="00D62D53" w:rsidRDefault="00387435" w:rsidP="00B61420">
            <w:pPr>
              <w:jc w:val="both"/>
              <w:rPr>
                <w:rFonts w:ascii="Times New Roman" w:hAnsi="Times New Roman"/>
                <w:sz w:val="20"/>
                <w:szCs w:val="20"/>
              </w:rPr>
            </w:pPr>
          </w:p>
        </w:tc>
      </w:tr>
      <w:tr w:rsidR="00387435" w:rsidRPr="00D62D53" w14:paraId="5EE27627" w14:textId="77777777" w:rsidTr="00B61420">
        <w:trPr>
          <w:gridAfter w:val="4"/>
          <w:wAfter w:w="67" w:type="dxa"/>
        </w:trPr>
        <w:tc>
          <w:tcPr>
            <w:tcW w:w="9330" w:type="dxa"/>
            <w:gridSpan w:val="7"/>
            <w:shd w:val="clear" w:color="auto" w:fill="DAE9F7" w:themeFill="text2" w:themeFillTint="1A"/>
          </w:tcPr>
          <w:p w14:paraId="55B01355" w14:textId="4DBAEBE9" w:rsidR="00387435" w:rsidRPr="00D62D53" w:rsidRDefault="00387435" w:rsidP="00B61420">
            <w:pPr>
              <w:rPr>
                <w:rFonts w:ascii="Times New Roman" w:hAnsi="Times New Roman"/>
                <w:b/>
                <w:bCs/>
                <w:sz w:val="20"/>
                <w:szCs w:val="20"/>
              </w:rPr>
            </w:pPr>
            <w:r w:rsidRPr="00D62D53">
              <w:rPr>
                <w:rFonts w:ascii="Times New Roman" w:hAnsi="Times New Roman"/>
                <w:b/>
                <w:bCs/>
                <w:sz w:val="20"/>
                <w:szCs w:val="20"/>
              </w:rPr>
              <w:t>ART Clinic Visits after enrolled to AY</w:t>
            </w:r>
            <w:r w:rsidR="002B3EDA" w:rsidRPr="00D62D53">
              <w:rPr>
                <w:rFonts w:ascii="Times New Roman" w:hAnsi="Times New Roman"/>
                <w:b/>
                <w:bCs/>
                <w:sz w:val="20"/>
                <w:szCs w:val="20"/>
              </w:rPr>
              <w:t>-</w:t>
            </w:r>
            <w:r w:rsidRPr="00D62D53">
              <w:rPr>
                <w:rFonts w:ascii="Times New Roman" w:hAnsi="Times New Roman"/>
                <w:b/>
                <w:bCs/>
                <w:sz w:val="20"/>
                <w:szCs w:val="20"/>
              </w:rPr>
              <w:t xml:space="preserve">CDSDM service </w:t>
            </w:r>
          </w:p>
        </w:tc>
      </w:tr>
      <w:tr w:rsidR="00387435" w:rsidRPr="00D62D53" w14:paraId="5E9C1C17" w14:textId="77777777" w:rsidTr="00B61420">
        <w:trPr>
          <w:gridAfter w:val="3"/>
          <w:wAfter w:w="59" w:type="dxa"/>
        </w:trPr>
        <w:tc>
          <w:tcPr>
            <w:tcW w:w="787" w:type="dxa"/>
          </w:tcPr>
          <w:p w14:paraId="30DB9195" w14:textId="77777777" w:rsidR="00387435" w:rsidRPr="00D62D53" w:rsidRDefault="00387435" w:rsidP="00B61420">
            <w:pPr>
              <w:jc w:val="both"/>
              <w:rPr>
                <w:rFonts w:ascii="Times New Roman" w:hAnsi="Times New Roman"/>
                <w:sz w:val="20"/>
                <w:szCs w:val="20"/>
              </w:rPr>
            </w:pPr>
          </w:p>
        </w:tc>
        <w:tc>
          <w:tcPr>
            <w:tcW w:w="2786" w:type="dxa"/>
          </w:tcPr>
          <w:p w14:paraId="726CCBAE" w14:textId="77777777" w:rsidR="00387435" w:rsidRPr="00D62D53" w:rsidRDefault="00387435" w:rsidP="00B61420">
            <w:pPr>
              <w:jc w:val="both"/>
              <w:rPr>
                <w:rFonts w:ascii="Times New Roman" w:hAnsi="Times New Roman"/>
                <w:sz w:val="20"/>
                <w:szCs w:val="20"/>
              </w:rPr>
            </w:pPr>
          </w:p>
        </w:tc>
        <w:tc>
          <w:tcPr>
            <w:tcW w:w="3143" w:type="dxa"/>
          </w:tcPr>
          <w:p w14:paraId="52CEC826" w14:textId="77777777" w:rsidR="00387435" w:rsidRPr="00D62D53" w:rsidRDefault="00387435" w:rsidP="00B61420">
            <w:pPr>
              <w:ind w:left="360"/>
              <w:jc w:val="both"/>
              <w:rPr>
                <w:rFonts w:ascii="Times New Roman" w:hAnsi="Times New Roman"/>
                <w:sz w:val="20"/>
                <w:szCs w:val="20"/>
              </w:rPr>
            </w:pPr>
            <w:r w:rsidRPr="00D62D53">
              <w:rPr>
                <w:rFonts w:ascii="Times New Roman" w:hAnsi="Times New Roman"/>
                <w:sz w:val="20"/>
                <w:szCs w:val="20"/>
              </w:rPr>
              <w:t>1</w:t>
            </w:r>
            <w:r w:rsidRPr="00D62D53">
              <w:rPr>
                <w:rFonts w:ascii="Times New Roman" w:hAnsi="Times New Roman"/>
                <w:sz w:val="20"/>
                <w:szCs w:val="20"/>
                <w:vertAlign w:val="superscript"/>
              </w:rPr>
              <w:t>st</w:t>
            </w:r>
            <w:r w:rsidRPr="00D62D53">
              <w:rPr>
                <w:rFonts w:ascii="Times New Roman" w:hAnsi="Times New Roman"/>
                <w:sz w:val="20"/>
                <w:szCs w:val="20"/>
              </w:rPr>
              <w:t xml:space="preserve"> most recent</w:t>
            </w:r>
          </w:p>
        </w:tc>
        <w:tc>
          <w:tcPr>
            <w:tcW w:w="902" w:type="dxa"/>
          </w:tcPr>
          <w:p w14:paraId="61E1300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2</w:t>
            </w:r>
            <w:r w:rsidRPr="00D62D53">
              <w:rPr>
                <w:rFonts w:ascii="Times New Roman" w:hAnsi="Times New Roman"/>
                <w:sz w:val="20"/>
                <w:szCs w:val="20"/>
                <w:vertAlign w:val="superscript"/>
              </w:rPr>
              <w:t>nd</w:t>
            </w:r>
            <w:r w:rsidRPr="00D62D53">
              <w:rPr>
                <w:rFonts w:ascii="Times New Roman" w:hAnsi="Times New Roman"/>
                <w:sz w:val="20"/>
                <w:szCs w:val="20"/>
              </w:rPr>
              <w:t xml:space="preserve"> most recent</w:t>
            </w:r>
          </w:p>
        </w:tc>
        <w:tc>
          <w:tcPr>
            <w:tcW w:w="887" w:type="dxa"/>
            <w:gridSpan w:val="2"/>
          </w:tcPr>
          <w:p w14:paraId="16FD18D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3</w:t>
            </w:r>
            <w:r w:rsidRPr="00D62D53">
              <w:rPr>
                <w:rFonts w:ascii="Times New Roman" w:hAnsi="Times New Roman"/>
                <w:sz w:val="20"/>
                <w:szCs w:val="20"/>
                <w:vertAlign w:val="superscript"/>
              </w:rPr>
              <w:t>rd</w:t>
            </w:r>
            <w:r w:rsidRPr="00D62D53">
              <w:rPr>
                <w:rFonts w:ascii="Times New Roman" w:hAnsi="Times New Roman"/>
                <w:sz w:val="20"/>
                <w:szCs w:val="20"/>
              </w:rPr>
              <w:t xml:space="preserve"> most recent</w:t>
            </w:r>
          </w:p>
        </w:tc>
        <w:tc>
          <w:tcPr>
            <w:tcW w:w="833" w:type="dxa"/>
            <w:gridSpan w:val="2"/>
          </w:tcPr>
          <w:p w14:paraId="06AE0FAD"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Skip</w:t>
            </w:r>
          </w:p>
        </w:tc>
      </w:tr>
      <w:tr w:rsidR="00387435" w:rsidRPr="00D62D53" w14:paraId="095E6839" w14:textId="77777777" w:rsidTr="00B61420">
        <w:trPr>
          <w:gridAfter w:val="3"/>
          <w:wAfter w:w="59" w:type="dxa"/>
        </w:trPr>
        <w:tc>
          <w:tcPr>
            <w:tcW w:w="787" w:type="dxa"/>
          </w:tcPr>
          <w:p w14:paraId="25EE79B2"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401</w:t>
            </w:r>
          </w:p>
        </w:tc>
        <w:tc>
          <w:tcPr>
            <w:tcW w:w="2786" w:type="dxa"/>
          </w:tcPr>
          <w:p w14:paraId="48BF6540" w14:textId="4C47221C"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Date of recent ART clinic visit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3143" w:type="dxa"/>
          </w:tcPr>
          <w:p w14:paraId="719C1BF1" w14:textId="77777777" w:rsidR="00387435" w:rsidRPr="00D62D53" w:rsidRDefault="00387435" w:rsidP="00B61420">
            <w:pPr>
              <w:ind w:left="360"/>
              <w:jc w:val="both"/>
              <w:rPr>
                <w:rFonts w:ascii="Times New Roman" w:hAnsi="Times New Roman"/>
                <w:sz w:val="18"/>
                <w:szCs w:val="18"/>
              </w:rPr>
            </w:pPr>
            <w:r w:rsidRPr="00D62D53">
              <w:rPr>
                <w:rFonts w:ascii="Times New Roman" w:hAnsi="Times New Roman"/>
                <w:sz w:val="18"/>
                <w:szCs w:val="18"/>
              </w:rPr>
              <w:t>|___|___|/|___|___|/|__|___|___|___|</w:t>
            </w:r>
          </w:p>
        </w:tc>
        <w:tc>
          <w:tcPr>
            <w:tcW w:w="902" w:type="dxa"/>
          </w:tcPr>
          <w:p w14:paraId="0CE8E8A3" w14:textId="77777777" w:rsidR="00387435" w:rsidRPr="00D62D53" w:rsidRDefault="00387435" w:rsidP="00B61420">
            <w:pPr>
              <w:jc w:val="both"/>
              <w:rPr>
                <w:rFonts w:ascii="Times New Roman" w:hAnsi="Times New Roman"/>
                <w:sz w:val="20"/>
                <w:szCs w:val="20"/>
              </w:rPr>
            </w:pPr>
          </w:p>
        </w:tc>
        <w:tc>
          <w:tcPr>
            <w:tcW w:w="887" w:type="dxa"/>
            <w:gridSpan w:val="2"/>
          </w:tcPr>
          <w:p w14:paraId="5E3160E6" w14:textId="77777777" w:rsidR="00387435" w:rsidRPr="00D62D53" w:rsidRDefault="00387435" w:rsidP="00B61420">
            <w:pPr>
              <w:jc w:val="both"/>
              <w:rPr>
                <w:rFonts w:ascii="Times New Roman" w:hAnsi="Times New Roman"/>
                <w:sz w:val="20"/>
                <w:szCs w:val="20"/>
              </w:rPr>
            </w:pPr>
          </w:p>
        </w:tc>
        <w:tc>
          <w:tcPr>
            <w:tcW w:w="833" w:type="dxa"/>
            <w:gridSpan w:val="2"/>
          </w:tcPr>
          <w:p w14:paraId="275F2D6D" w14:textId="77777777" w:rsidR="00387435" w:rsidRPr="00D62D53" w:rsidRDefault="00387435" w:rsidP="00B61420">
            <w:pPr>
              <w:jc w:val="both"/>
              <w:rPr>
                <w:rFonts w:ascii="Times New Roman" w:hAnsi="Times New Roman"/>
                <w:sz w:val="20"/>
                <w:szCs w:val="20"/>
              </w:rPr>
            </w:pPr>
          </w:p>
        </w:tc>
      </w:tr>
      <w:tr w:rsidR="00387435" w:rsidRPr="00D62D53" w14:paraId="5E7779A8" w14:textId="77777777" w:rsidTr="00B61420">
        <w:trPr>
          <w:gridAfter w:val="4"/>
          <w:wAfter w:w="67" w:type="dxa"/>
        </w:trPr>
        <w:tc>
          <w:tcPr>
            <w:tcW w:w="787" w:type="dxa"/>
          </w:tcPr>
          <w:p w14:paraId="05D0F9F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402</w:t>
            </w:r>
          </w:p>
        </w:tc>
        <w:tc>
          <w:tcPr>
            <w:tcW w:w="2786" w:type="dxa"/>
          </w:tcPr>
          <w:p w14:paraId="3D127FD4"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Next appointment Date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3143" w:type="dxa"/>
          </w:tcPr>
          <w:p w14:paraId="09BEAE9A" w14:textId="77777777" w:rsidR="00387435" w:rsidRPr="00D62D53" w:rsidRDefault="00387435" w:rsidP="00B61420">
            <w:pPr>
              <w:ind w:left="360"/>
              <w:jc w:val="both"/>
              <w:rPr>
                <w:rFonts w:ascii="Times New Roman" w:hAnsi="Times New Roman"/>
                <w:sz w:val="18"/>
                <w:szCs w:val="18"/>
              </w:rPr>
            </w:pPr>
            <w:r w:rsidRPr="00D62D53">
              <w:rPr>
                <w:rFonts w:ascii="Times New Roman" w:hAnsi="Times New Roman"/>
                <w:sz w:val="18"/>
                <w:szCs w:val="18"/>
              </w:rPr>
              <w:t>|___|___|/|___|___|/|__|___|___|___|</w:t>
            </w:r>
          </w:p>
        </w:tc>
        <w:tc>
          <w:tcPr>
            <w:tcW w:w="902" w:type="dxa"/>
          </w:tcPr>
          <w:p w14:paraId="733D0177" w14:textId="77777777" w:rsidR="00387435" w:rsidRPr="00D62D53" w:rsidRDefault="00387435" w:rsidP="00B61420">
            <w:pPr>
              <w:jc w:val="both"/>
              <w:rPr>
                <w:rFonts w:ascii="Times New Roman" w:hAnsi="Times New Roman"/>
                <w:sz w:val="20"/>
                <w:szCs w:val="20"/>
              </w:rPr>
            </w:pPr>
          </w:p>
        </w:tc>
        <w:tc>
          <w:tcPr>
            <w:tcW w:w="887" w:type="dxa"/>
            <w:gridSpan w:val="2"/>
          </w:tcPr>
          <w:p w14:paraId="066E22ED" w14:textId="77777777" w:rsidR="00387435" w:rsidRPr="00D62D53" w:rsidRDefault="00387435" w:rsidP="00B61420">
            <w:pPr>
              <w:jc w:val="both"/>
              <w:rPr>
                <w:rFonts w:ascii="Times New Roman" w:hAnsi="Times New Roman"/>
                <w:sz w:val="20"/>
                <w:szCs w:val="20"/>
              </w:rPr>
            </w:pPr>
          </w:p>
        </w:tc>
        <w:tc>
          <w:tcPr>
            <w:tcW w:w="825" w:type="dxa"/>
          </w:tcPr>
          <w:p w14:paraId="4A3E98C4" w14:textId="77777777" w:rsidR="00387435" w:rsidRPr="00D62D53" w:rsidRDefault="00387435" w:rsidP="00B61420">
            <w:pPr>
              <w:jc w:val="both"/>
              <w:rPr>
                <w:rFonts w:ascii="Times New Roman" w:hAnsi="Times New Roman"/>
                <w:sz w:val="20"/>
                <w:szCs w:val="20"/>
              </w:rPr>
            </w:pPr>
          </w:p>
        </w:tc>
      </w:tr>
      <w:tr w:rsidR="00387435" w:rsidRPr="00D62D53" w14:paraId="6F5139FF" w14:textId="77777777" w:rsidTr="00B61420">
        <w:trPr>
          <w:gridAfter w:val="4"/>
          <w:wAfter w:w="67" w:type="dxa"/>
        </w:trPr>
        <w:tc>
          <w:tcPr>
            <w:tcW w:w="787" w:type="dxa"/>
          </w:tcPr>
          <w:p w14:paraId="288315C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403</w:t>
            </w:r>
          </w:p>
        </w:tc>
        <w:tc>
          <w:tcPr>
            <w:tcW w:w="2786" w:type="dxa"/>
          </w:tcPr>
          <w:p w14:paraId="47E7FEF0" w14:textId="7EFB32E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 xml:space="preserve">Adherence to the ART refill appointment schedule to health facility for the last three consecutive visit/s after enrolled to </w:t>
            </w:r>
            <w:r w:rsidR="002B3EDA" w:rsidRPr="00D62D53">
              <w:rPr>
                <w:rFonts w:ascii="Times New Roman" w:hAnsi="Times New Roman"/>
                <w:sz w:val="20"/>
                <w:szCs w:val="20"/>
              </w:rPr>
              <w:t>AY-</w:t>
            </w:r>
            <w:r w:rsidRPr="00D62D53">
              <w:rPr>
                <w:rFonts w:ascii="Times New Roman" w:hAnsi="Times New Roman"/>
                <w:sz w:val="20"/>
                <w:szCs w:val="20"/>
              </w:rPr>
              <w:t>CDSDM (</w:t>
            </w:r>
            <w:r w:rsidRPr="00D62D53">
              <w:rPr>
                <w:rFonts w:ascii="Times New Roman" w:hAnsi="Times New Roman"/>
                <w:i/>
                <w:iCs/>
                <w:sz w:val="20"/>
                <w:szCs w:val="20"/>
              </w:rPr>
              <w:t>check appointment date Vs visit date</w:t>
            </w:r>
            <w:r w:rsidRPr="00D62D53">
              <w:rPr>
                <w:rFonts w:ascii="Times New Roman" w:hAnsi="Times New Roman"/>
                <w:sz w:val="20"/>
                <w:szCs w:val="20"/>
              </w:rPr>
              <w:t>)</w:t>
            </w:r>
          </w:p>
        </w:tc>
        <w:tc>
          <w:tcPr>
            <w:tcW w:w="3143" w:type="dxa"/>
          </w:tcPr>
          <w:p w14:paraId="2A2C1023" w14:textId="77777777" w:rsidR="00387435" w:rsidRPr="00D62D53" w:rsidRDefault="00387435">
            <w:pPr>
              <w:numPr>
                <w:ilvl w:val="0"/>
                <w:numId w:val="114"/>
              </w:numPr>
              <w:contextualSpacing/>
              <w:rPr>
                <w:rFonts w:ascii="Times New Roman" w:hAnsi="Times New Roman"/>
                <w:bCs/>
                <w:sz w:val="18"/>
                <w:szCs w:val="18"/>
              </w:rPr>
            </w:pPr>
            <w:r w:rsidRPr="00D62D53">
              <w:rPr>
                <w:rFonts w:ascii="Times New Roman" w:hAnsi="Times New Roman"/>
                <w:bCs/>
                <w:sz w:val="18"/>
                <w:szCs w:val="18"/>
              </w:rPr>
              <w:t xml:space="preserve">Consistent </w:t>
            </w:r>
          </w:p>
          <w:p w14:paraId="7773C51C" w14:textId="77777777" w:rsidR="00387435" w:rsidRPr="00D62D53" w:rsidRDefault="00387435">
            <w:pPr>
              <w:numPr>
                <w:ilvl w:val="0"/>
                <w:numId w:val="114"/>
              </w:numPr>
              <w:contextualSpacing/>
              <w:rPr>
                <w:rFonts w:ascii="Times New Roman" w:hAnsi="Times New Roman"/>
                <w:bCs/>
                <w:sz w:val="18"/>
                <w:szCs w:val="18"/>
              </w:rPr>
            </w:pPr>
            <w:r w:rsidRPr="00D62D53">
              <w:rPr>
                <w:rFonts w:ascii="Times New Roman" w:hAnsi="Times New Roman"/>
                <w:bCs/>
                <w:sz w:val="18"/>
                <w:szCs w:val="18"/>
              </w:rPr>
              <w:t>Missed ( Reason -----)</w:t>
            </w:r>
          </w:p>
          <w:p w14:paraId="2F5DBE6E" w14:textId="77777777" w:rsidR="00387435" w:rsidRPr="00D62D53" w:rsidRDefault="00387435" w:rsidP="00B61420">
            <w:pPr>
              <w:ind w:left="360"/>
              <w:contextualSpacing/>
              <w:rPr>
                <w:rFonts w:ascii="Times New Roman" w:hAnsi="Times New Roman"/>
                <w:bCs/>
                <w:sz w:val="18"/>
                <w:szCs w:val="18"/>
              </w:rPr>
            </w:pPr>
          </w:p>
        </w:tc>
        <w:tc>
          <w:tcPr>
            <w:tcW w:w="902" w:type="dxa"/>
          </w:tcPr>
          <w:p w14:paraId="3A5F5428" w14:textId="77777777" w:rsidR="00387435" w:rsidRPr="00D62D53" w:rsidRDefault="00387435" w:rsidP="00B61420">
            <w:pPr>
              <w:jc w:val="both"/>
              <w:rPr>
                <w:rFonts w:ascii="Times New Roman" w:hAnsi="Times New Roman"/>
                <w:sz w:val="20"/>
                <w:szCs w:val="20"/>
              </w:rPr>
            </w:pPr>
          </w:p>
        </w:tc>
        <w:tc>
          <w:tcPr>
            <w:tcW w:w="887" w:type="dxa"/>
            <w:gridSpan w:val="2"/>
          </w:tcPr>
          <w:p w14:paraId="762C6655" w14:textId="77777777" w:rsidR="00387435" w:rsidRPr="00D62D53" w:rsidRDefault="00387435" w:rsidP="00B61420">
            <w:pPr>
              <w:jc w:val="both"/>
              <w:rPr>
                <w:rFonts w:ascii="Times New Roman" w:hAnsi="Times New Roman"/>
                <w:sz w:val="20"/>
                <w:szCs w:val="20"/>
              </w:rPr>
            </w:pPr>
          </w:p>
        </w:tc>
        <w:tc>
          <w:tcPr>
            <w:tcW w:w="825" w:type="dxa"/>
          </w:tcPr>
          <w:p w14:paraId="205EC8FC" w14:textId="77777777" w:rsidR="00387435" w:rsidRPr="00D62D53" w:rsidRDefault="00387435" w:rsidP="00B61420">
            <w:pPr>
              <w:jc w:val="both"/>
              <w:rPr>
                <w:rFonts w:ascii="Times New Roman" w:hAnsi="Times New Roman"/>
                <w:sz w:val="20"/>
                <w:szCs w:val="20"/>
              </w:rPr>
            </w:pPr>
          </w:p>
        </w:tc>
      </w:tr>
      <w:tr w:rsidR="00387435" w:rsidRPr="00D62D53" w14:paraId="1B2ABEF7" w14:textId="77777777" w:rsidTr="00B61420">
        <w:trPr>
          <w:gridAfter w:val="4"/>
          <w:wAfter w:w="67" w:type="dxa"/>
        </w:trPr>
        <w:tc>
          <w:tcPr>
            <w:tcW w:w="787" w:type="dxa"/>
          </w:tcPr>
          <w:p w14:paraId="1A2ACC4C"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404</w:t>
            </w:r>
          </w:p>
        </w:tc>
        <w:tc>
          <w:tcPr>
            <w:tcW w:w="2786" w:type="dxa"/>
          </w:tcPr>
          <w:p w14:paraId="76EC3F5F" w14:textId="77777777" w:rsidR="00387435" w:rsidRPr="00D62D53" w:rsidRDefault="00387435" w:rsidP="00B61420">
            <w:pPr>
              <w:jc w:val="both"/>
              <w:rPr>
                <w:rFonts w:ascii="Times New Roman" w:hAnsi="Times New Roman"/>
                <w:b/>
                <w:sz w:val="20"/>
                <w:szCs w:val="20"/>
              </w:rPr>
            </w:pPr>
            <w:r w:rsidRPr="00D62D53">
              <w:rPr>
                <w:rFonts w:ascii="Times New Roman" w:hAnsi="Times New Roman"/>
                <w:bCs/>
                <w:sz w:val="20"/>
                <w:szCs w:val="20"/>
              </w:rPr>
              <w:t>Follow-up status</w:t>
            </w:r>
          </w:p>
        </w:tc>
        <w:tc>
          <w:tcPr>
            <w:tcW w:w="3143" w:type="dxa"/>
          </w:tcPr>
          <w:p w14:paraId="60480F74" w14:textId="0063B11E"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Currently on AY</w:t>
            </w:r>
            <w:r w:rsidR="002B3EDA" w:rsidRPr="00D62D53">
              <w:rPr>
                <w:rFonts w:ascii="Times New Roman" w:hAnsi="Times New Roman"/>
                <w:bCs/>
                <w:sz w:val="18"/>
                <w:szCs w:val="18"/>
              </w:rPr>
              <w:t>-</w:t>
            </w:r>
            <w:r w:rsidRPr="00D62D53">
              <w:rPr>
                <w:rFonts w:ascii="Times New Roman" w:hAnsi="Times New Roman"/>
                <w:bCs/>
                <w:sz w:val="18"/>
                <w:szCs w:val="18"/>
              </w:rPr>
              <w:t>CDSDM</w:t>
            </w:r>
          </w:p>
          <w:p w14:paraId="4785BD5E" w14:textId="77777777"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Lost/Dropped [IIT] ( Reasons --------)</w:t>
            </w:r>
          </w:p>
          <w:p w14:paraId="70BE8C06" w14:textId="77777777"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 xml:space="preserve"> Stopped</w:t>
            </w:r>
          </w:p>
          <w:p w14:paraId="590EA9F4" w14:textId="77777777" w:rsidR="00387435" w:rsidRPr="00D62D53" w:rsidRDefault="00387435">
            <w:pPr>
              <w:numPr>
                <w:ilvl w:val="0"/>
                <w:numId w:val="103"/>
              </w:numPr>
              <w:contextualSpacing/>
              <w:jc w:val="both"/>
              <w:rPr>
                <w:rFonts w:ascii="Times New Roman" w:hAnsi="Times New Roman"/>
                <w:sz w:val="18"/>
                <w:szCs w:val="18"/>
              </w:rPr>
            </w:pPr>
            <w:r w:rsidRPr="00D62D53">
              <w:rPr>
                <w:rFonts w:ascii="Times New Roman" w:hAnsi="Times New Roman"/>
                <w:sz w:val="18"/>
                <w:szCs w:val="18"/>
              </w:rPr>
              <w:t>TO</w:t>
            </w:r>
          </w:p>
          <w:p w14:paraId="229AE583" w14:textId="77777777"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Moved to other CDSDM models (please, specify-------------)</w:t>
            </w:r>
          </w:p>
          <w:p w14:paraId="2B638D56" w14:textId="77777777"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Moved to other HF- DSDM models (please, specify----------------)</w:t>
            </w:r>
          </w:p>
          <w:p w14:paraId="2531DF4E" w14:textId="77777777" w:rsidR="00387435" w:rsidRPr="00D62D53" w:rsidRDefault="00387435">
            <w:pPr>
              <w:numPr>
                <w:ilvl w:val="0"/>
                <w:numId w:val="103"/>
              </w:numPr>
              <w:contextualSpacing/>
              <w:jc w:val="both"/>
              <w:rPr>
                <w:rFonts w:ascii="Times New Roman" w:hAnsi="Times New Roman"/>
                <w:bCs/>
                <w:sz w:val="18"/>
                <w:szCs w:val="18"/>
              </w:rPr>
            </w:pPr>
            <w:r w:rsidRPr="00D62D53">
              <w:rPr>
                <w:rFonts w:ascii="Times New Roman" w:hAnsi="Times New Roman"/>
                <w:bCs/>
                <w:sz w:val="18"/>
                <w:szCs w:val="18"/>
              </w:rPr>
              <w:t>Category change (please, specify ----------)</w:t>
            </w:r>
          </w:p>
          <w:p w14:paraId="05507C9F" w14:textId="77777777" w:rsidR="00387435" w:rsidRPr="00D62D53" w:rsidRDefault="00387435" w:rsidP="00B61420">
            <w:pPr>
              <w:jc w:val="both"/>
              <w:rPr>
                <w:rFonts w:ascii="Times New Roman" w:hAnsi="Times New Roman"/>
                <w:sz w:val="18"/>
                <w:szCs w:val="18"/>
              </w:rPr>
            </w:pPr>
            <w:r w:rsidRPr="00D62D53">
              <w:rPr>
                <w:rFonts w:ascii="Times New Roman" w:hAnsi="Times New Roman"/>
                <w:sz w:val="18"/>
                <w:szCs w:val="18"/>
              </w:rPr>
              <w:t>8. Returned to conventional care (please, specify reason ----------------------)</w:t>
            </w:r>
          </w:p>
        </w:tc>
        <w:tc>
          <w:tcPr>
            <w:tcW w:w="902" w:type="dxa"/>
          </w:tcPr>
          <w:p w14:paraId="7BC98599" w14:textId="77777777" w:rsidR="00387435" w:rsidRPr="00D62D53" w:rsidRDefault="00387435" w:rsidP="00B61420">
            <w:pPr>
              <w:jc w:val="both"/>
              <w:rPr>
                <w:rFonts w:ascii="Times New Roman" w:hAnsi="Times New Roman"/>
                <w:sz w:val="20"/>
                <w:szCs w:val="20"/>
              </w:rPr>
            </w:pPr>
          </w:p>
        </w:tc>
        <w:tc>
          <w:tcPr>
            <w:tcW w:w="887" w:type="dxa"/>
            <w:gridSpan w:val="2"/>
          </w:tcPr>
          <w:p w14:paraId="7D17345E" w14:textId="77777777" w:rsidR="00387435" w:rsidRPr="00D62D53" w:rsidRDefault="00387435" w:rsidP="00B61420">
            <w:pPr>
              <w:jc w:val="both"/>
              <w:rPr>
                <w:rFonts w:ascii="Times New Roman" w:hAnsi="Times New Roman"/>
                <w:sz w:val="20"/>
                <w:szCs w:val="20"/>
              </w:rPr>
            </w:pPr>
          </w:p>
        </w:tc>
        <w:tc>
          <w:tcPr>
            <w:tcW w:w="825" w:type="dxa"/>
          </w:tcPr>
          <w:p w14:paraId="7E40E8AA" w14:textId="77777777" w:rsidR="00387435" w:rsidRPr="00D62D53" w:rsidRDefault="00387435" w:rsidP="00B61420">
            <w:pPr>
              <w:jc w:val="both"/>
              <w:rPr>
                <w:rFonts w:ascii="Times New Roman" w:hAnsi="Times New Roman"/>
                <w:sz w:val="20"/>
                <w:szCs w:val="20"/>
              </w:rPr>
            </w:pPr>
          </w:p>
        </w:tc>
      </w:tr>
      <w:tr w:rsidR="00387435" w:rsidRPr="00D62D53" w14:paraId="67EEBBF7" w14:textId="77777777" w:rsidTr="00B61420">
        <w:trPr>
          <w:gridAfter w:val="4"/>
          <w:wAfter w:w="67" w:type="dxa"/>
        </w:trPr>
        <w:tc>
          <w:tcPr>
            <w:tcW w:w="787" w:type="dxa"/>
          </w:tcPr>
          <w:p w14:paraId="51ECD149"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405</w:t>
            </w:r>
          </w:p>
        </w:tc>
        <w:tc>
          <w:tcPr>
            <w:tcW w:w="2786" w:type="dxa"/>
          </w:tcPr>
          <w:p w14:paraId="0525C945" w14:textId="0B8E8765" w:rsidR="00387435" w:rsidRPr="00D62D53" w:rsidRDefault="00387435" w:rsidP="00B61420">
            <w:pPr>
              <w:jc w:val="both"/>
              <w:rPr>
                <w:rFonts w:ascii="Times New Roman" w:hAnsi="Times New Roman"/>
                <w:b/>
                <w:sz w:val="20"/>
                <w:szCs w:val="20"/>
              </w:rPr>
            </w:pPr>
            <w:r w:rsidRPr="00D62D53">
              <w:rPr>
                <w:rFonts w:ascii="Times New Roman" w:hAnsi="Times New Roman"/>
                <w:sz w:val="20"/>
                <w:szCs w:val="20"/>
              </w:rPr>
              <w:t>The current ART regimen at recent clinical visit after enrolled to AY</w:t>
            </w:r>
            <w:r w:rsidR="002B3EDA" w:rsidRPr="00D62D53">
              <w:rPr>
                <w:rFonts w:ascii="Times New Roman" w:hAnsi="Times New Roman"/>
                <w:sz w:val="20"/>
                <w:szCs w:val="20"/>
              </w:rPr>
              <w:t>-</w:t>
            </w:r>
            <w:r w:rsidRPr="00D62D53">
              <w:rPr>
                <w:rFonts w:ascii="Times New Roman" w:hAnsi="Times New Roman"/>
                <w:sz w:val="20"/>
                <w:szCs w:val="20"/>
              </w:rPr>
              <w:t>CDSDM</w:t>
            </w:r>
          </w:p>
        </w:tc>
        <w:tc>
          <w:tcPr>
            <w:tcW w:w="3143" w:type="dxa"/>
          </w:tcPr>
          <w:p w14:paraId="15A71730" w14:textId="77777777" w:rsidR="00387435" w:rsidRPr="00D62D53" w:rsidRDefault="00387435" w:rsidP="00B61420">
            <w:pPr>
              <w:ind w:left="360"/>
              <w:jc w:val="both"/>
              <w:rPr>
                <w:rFonts w:ascii="Times New Roman" w:hAnsi="Times New Roman"/>
                <w:sz w:val="18"/>
                <w:szCs w:val="18"/>
              </w:rPr>
            </w:pPr>
            <w:r w:rsidRPr="00D62D53">
              <w:rPr>
                <w:rFonts w:ascii="Times New Roman" w:hAnsi="Times New Roman"/>
                <w:sz w:val="18"/>
                <w:szCs w:val="18"/>
              </w:rPr>
              <w:t>------</w:t>
            </w:r>
          </w:p>
        </w:tc>
        <w:tc>
          <w:tcPr>
            <w:tcW w:w="902" w:type="dxa"/>
          </w:tcPr>
          <w:p w14:paraId="46314BFA" w14:textId="77777777" w:rsidR="00387435" w:rsidRPr="00D62D53" w:rsidRDefault="00387435" w:rsidP="00B61420">
            <w:pPr>
              <w:jc w:val="both"/>
              <w:rPr>
                <w:rFonts w:ascii="Times New Roman" w:hAnsi="Times New Roman"/>
                <w:sz w:val="20"/>
                <w:szCs w:val="20"/>
              </w:rPr>
            </w:pPr>
          </w:p>
        </w:tc>
        <w:tc>
          <w:tcPr>
            <w:tcW w:w="887" w:type="dxa"/>
            <w:gridSpan w:val="2"/>
          </w:tcPr>
          <w:p w14:paraId="6C3C90DB" w14:textId="77777777" w:rsidR="00387435" w:rsidRPr="00D62D53" w:rsidRDefault="00387435" w:rsidP="00B61420">
            <w:pPr>
              <w:jc w:val="both"/>
              <w:rPr>
                <w:rFonts w:ascii="Times New Roman" w:hAnsi="Times New Roman"/>
                <w:sz w:val="20"/>
                <w:szCs w:val="20"/>
              </w:rPr>
            </w:pPr>
          </w:p>
        </w:tc>
        <w:tc>
          <w:tcPr>
            <w:tcW w:w="825" w:type="dxa"/>
          </w:tcPr>
          <w:p w14:paraId="6A8E15FF" w14:textId="77777777" w:rsidR="00387435" w:rsidRPr="00D62D53" w:rsidRDefault="00387435" w:rsidP="00B61420">
            <w:pPr>
              <w:jc w:val="both"/>
              <w:rPr>
                <w:rFonts w:ascii="Times New Roman" w:hAnsi="Times New Roman"/>
                <w:sz w:val="20"/>
                <w:szCs w:val="20"/>
              </w:rPr>
            </w:pPr>
          </w:p>
        </w:tc>
      </w:tr>
      <w:tr w:rsidR="00387435" w:rsidRPr="00D62D53" w14:paraId="5CE1B363" w14:textId="77777777" w:rsidTr="00B61420">
        <w:trPr>
          <w:gridAfter w:val="2"/>
          <w:wAfter w:w="25" w:type="dxa"/>
        </w:trPr>
        <w:tc>
          <w:tcPr>
            <w:tcW w:w="787" w:type="dxa"/>
          </w:tcPr>
          <w:p w14:paraId="4CADD4E3"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406</w:t>
            </w:r>
          </w:p>
        </w:tc>
        <w:tc>
          <w:tcPr>
            <w:tcW w:w="2786" w:type="dxa"/>
          </w:tcPr>
          <w:p w14:paraId="43CCE05B"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The recent VL Test date at recent clinical visit  [dd/mm/</w:t>
            </w:r>
            <w:proofErr w:type="spellStart"/>
            <w:r w:rsidRPr="00D62D53">
              <w:rPr>
                <w:rFonts w:ascii="Times New Roman" w:hAnsi="Times New Roman"/>
                <w:sz w:val="20"/>
                <w:szCs w:val="20"/>
              </w:rPr>
              <w:t>yyyy</w:t>
            </w:r>
            <w:proofErr w:type="spellEnd"/>
            <w:r w:rsidRPr="00D62D53">
              <w:rPr>
                <w:rFonts w:ascii="Times New Roman" w:hAnsi="Times New Roman"/>
                <w:sz w:val="20"/>
                <w:szCs w:val="20"/>
              </w:rPr>
              <w:t>]</w:t>
            </w:r>
          </w:p>
        </w:tc>
        <w:tc>
          <w:tcPr>
            <w:tcW w:w="3143" w:type="dxa"/>
          </w:tcPr>
          <w:p w14:paraId="25C7DF5F" w14:textId="77777777" w:rsidR="00387435" w:rsidRPr="00D62D53" w:rsidRDefault="00387435" w:rsidP="00B61420">
            <w:pPr>
              <w:ind w:left="360"/>
              <w:jc w:val="both"/>
              <w:rPr>
                <w:rFonts w:ascii="Times New Roman" w:hAnsi="Times New Roman"/>
                <w:sz w:val="18"/>
                <w:szCs w:val="18"/>
              </w:rPr>
            </w:pPr>
            <w:r w:rsidRPr="00D62D53">
              <w:rPr>
                <w:rFonts w:ascii="Times New Roman" w:hAnsi="Times New Roman"/>
                <w:sz w:val="18"/>
                <w:szCs w:val="18"/>
              </w:rPr>
              <w:t xml:space="preserve">|___|___|/|___|___|/|__|___|___|___| </w:t>
            </w:r>
          </w:p>
        </w:tc>
        <w:tc>
          <w:tcPr>
            <w:tcW w:w="902" w:type="dxa"/>
          </w:tcPr>
          <w:p w14:paraId="7FD110F5" w14:textId="77777777" w:rsidR="00387435" w:rsidRPr="00D62D53" w:rsidRDefault="00387435" w:rsidP="00B61420">
            <w:pPr>
              <w:jc w:val="both"/>
              <w:rPr>
                <w:rFonts w:ascii="Times New Roman" w:hAnsi="Times New Roman"/>
                <w:sz w:val="20"/>
                <w:szCs w:val="20"/>
              </w:rPr>
            </w:pPr>
          </w:p>
        </w:tc>
        <w:tc>
          <w:tcPr>
            <w:tcW w:w="887" w:type="dxa"/>
            <w:gridSpan w:val="2"/>
          </w:tcPr>
          <w:p w14:paraId="128471DB" w14:textId="77777777" w:rsidR="00387435" w:rsidRPr="00D62D53" w:rsidRDefault="00387435" w:rsidP="00B61420">
            <w:pPr>
              <w:jc w:val="both"/>
              <w:rPr>
                <w:rFonts w:ascii="Times New Roman" w:hAnsi="Times New Roman"/>
                <w:sz w:val="20"/>
                <w:szCs w:val="20"/>
              </w:rPr>
            </w:pPr>
          </w:p>
        </w:tc>
        <w:tc>
          <w:tcPr>
            <w:tcW w:w="867" w:type="dxa"/>
            <w:gridSpan w:val="3"/>
          </w:tcPr>
          <w:p w14:paraId="7E1092EE" w14:textId="77777777" w:rsidR="00387435" w:rsidRPr="00D62D53" w:rsidRDefault="00387435" w:rsidP="00B61420">
            <w:pPr>
              <w:jc w:val="both"/>
              <w:rPr>
                <w:rFonts w:ascii="Times New Roman" w:hAnsi="Times New Roman"/>
                <w:sz w:val="20"/>
                <w:szCs w:val="20"/>
              </w:rPr>
            </w:pPr>
          </w:p>
        </w:tc>
      </w:tr>
      <w:tr w:rsidR="00387435" w:rsidRPr="00D62D53" w14:paraId="2493F942" w14:textId="77777777" w:rsidTr="00B61420">
        <w:trPr>
          <w:gridAfter w:val="2"/>
          <w:wAfter w:w="25" w:type="dxa"/>
        </w:trPr>
        <w:tc>
          <w:tcPr>
            <w:tcW w:w="787" w:type="dxa"/>
          </w:tcPr>
          <w:p w14:paraId="59ABD1C7" w14:textId="77777777"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407</w:t>
            </w:r>
          </w:p>
        </w:tc>
        <w:tc>
          <w:tcPr>
            <w:tcW w:w="2786" w:type="dxa"/>
          </w:tcPr>
          <w:p w14:paraId="2F9B9FF4" w14:textId="1CCEBFEE"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The recent VL Test result at recent clinical visit after enrolled to AY</w:t>
            </w:r>
            <w:r w:rsidR="002B3EDA" w:rsidRPr="00D62D53">
              <w:rPr>
                <w:rFonts w:ascii="Times New Roman" w:hAnsi="Times New Roman"/>
                <w:sz w:val="20"/>
                <w:szCs w:val="20"/>
              </w:rPr>
              <w:t>-</w:t>
            </w:r>
            <w:r w:rsidRPr="00D62D53">
              <w:rPr>
                <w:rFonts w:ascii="Times New Roman" w:hAnsi="Times New Roman"/>
                <w:sz w:val="20"/>
                <w:szCs w:val="20"/>
              </w:rPr>
              <w:t xml:space="preserve">CDSDM </w:t>
            </w:r>
          </w:p>
        </w:tc>
        <w:tc>
          <w:tcPr>
            <w:tcW w:w="3143" w:type="dxa"/>
          </w:tcPr>
          <w:p w14:paraId="00541342" w14:textId="77777777" w:rsidR="00387435" w:rsidRPr="00D62D53" w:rsidRDefault="00387435">
            <w:pPr>
              <w:numPr>
                <w:ilvl w:val="0"/>
                <w:numId w:val="104"/>
              </w:numPr>
              <w:contextualSpacing/>
              <w:rPr>
                <w:rFonts w:ascii="Times New Roman" w:hAnsi="Times New Roman"/>
                <w:bCs/>
                <w:sz w:val="18"/>
                <w:szCs w:val="18"/>
              </w:rPr>
            </w:pPr>
            <w:r w:rsidRPr="00D62D53">
              <w:rPr>
                <w:rFonts w:ascii="Times New Roman" w:hAnsi="Times New Roman"/>
                <w:bCs/>
                <w:sz w:val="18"/>
                <w:szCs w:val="18"/>
              </w:rPr>
              <w:t xml:space="preserve">___________ copies/ml </w:t>
            </w:r>
          </w:p>
          <w:p w14:paraId="3473869F" w14:textId="77777777" w:rsidR="00387435" w:rsidRPr="00D62D53" w:rsidRDefault="00387435">
            <w:pPr>
              <w:numPr>
                <w:ilvl w:val="0"/>
                <w:numId w:val="104"/>
              </w:numPr>
              <w:contextualSpacing/>
              <w:rPr>
                <w:rFonts w:ascii="Times New Roman" w:hAnsi="Times New Roman"/>
                <w:bCs/>
                <w:sz w:val="18"/>
                <w:szCs w:val="18"/>
              </w:rPr>
            </w:pPr>
            <w:r w:rsidRPr="00D62D53">
              <w:rPr>
                <w:rFonts w:ascii="Times New Roman" w:hAnsi="Times New Roman"/>
                <w:bCs/>
                <w:sz w:val="18"/>
                <w:szCs w:val="18"/>
              </w:rPr>
              <w:t xml:space="preserve">Undetectable </w:t>
            </w:r>
          </w:p>
          <w:p w14:paraId="4F004BB8" w14:textId="77777777" w:rsidR="00387435" w:rsidRPr="00D62D53" w:rsidRDefault="00387435">
            <w:pPr>
              <w:numPr>
                <w:ilvl w:val="0"/>
                <w:numId w:val="104"/>
              </w:numPr>
              <w:contextualSpacing/>
              <w:rPr>
                <w:rFonts w:ascii="Times New Roman" w:hAnsi="Times New Roman"/>
                <w:bCs/>
                <w:sz w:val="18"/>
                <w:szCs w:val="18"/>
              </w:rPr>
            </w:pPr>
            <w:r w:rsidRPr="00D62D53">
              <w:rPr>
                <w:rFonts w:ascii="Times New Roman" w:hAnsi="Times New Roman"/>
                <w:bCs/>
                <w:sz w:val="18"/>
                <w:szCs w:val="18"/>
              </w:rPr>
              <w:t>Not performed</w:t>
            </w:r>
          </w:p>
          <w:p w14:paraId="59659E6B" w14:textId="77777777" w:rsidR="00387435" w:rsidRPr="00D62D53" w:rsidRDefault="00387435">
            <w:pPr>
              <w:numPr>
                <w:ilvl w:val="0"/>
                <w:numId w:val="104"/>
              </w:numPr>
              <w:contextualSpacing/>
              <w:rPr>
                <w:rFonts w:ascii="Times New Roman" w:hAnsi="Times New Roman"/>
                <w:sz w:val="18"/>
                <w:szCs w:val="18"/>
              </w:rPr>
            </w:pPr>
            <w:r w:rsidRPr="00D62D53">
              <w:rPr>
                <w:rFonts w:ascii="Times New Roman" w:hAnsi="Times New Roman"/>
                <w:sz w:val="18"/>
                <w:szCs w:val="18"/>
              </w:rPr>
              <w:t>Not eligible ( &lt; 12 month)</w:t>
            </w:r>
          </w:p>
        </w:tc>
        <w:tc>
          <w:tcPr>
            <w:tcW w:w="902" w:type="dxa"/>
          </w:tcPr>
          <w:p w14:paraId="2A7B6123" w14:textId="77777777" w:rsidR="00387435" w:rsidRPr="00D62D53" w:rsidRDefault="00387435" w:rsidP="00B61420">
            <w:pPr>
              <w:jc w:val="both"/>
              <w:rPr>
                <w:rFonts w:ascii="Times New Roman" w:hAnsi="Times New Roman"/>
                <w:sz w:val="20"/>
                <w:szCs w:val="20"/>
              </w:rPr>
            </w:pPr>
          </w:p>
        </w:tc>
        <w:tc>
          <w:tcPr>
            <w:tcW w:w="887" w:type="dxa"/>
            <w:gridSpan w:val="2"/>
          </w:tcPr>
          <w:p w14:paraId="5A4A55A1" w14:textId="77777777" w:rsidR="00387435" w:rsidRPr="00D62D53" w:rsidRDefault="00387435" w:rsidP="00B61420">
            <w:pPr>
              <w:jc w:val="both"/>
              <w:rPr>
                <w:rFonts w:ascii="Times New Roman" w:hAnsi="Times New Roman"/>
                <w:sz w:val="20"/>
                <w:szCs w:val="20"/>
              </w:rPr>
            </w:pPr>
          </w:p>
        </w:tc>
        <w:tc>
          <w:tcPr>
            <w:tcW w:w="867" w:type="dxa"/>
            <w:gridSpan w:val="3"/>
          </w:tcPr>
          <w:p w14:paraId="70C3DA20" w14:textId="77777777" w:rsidR="00387435" w:rsidRPr="00D62D53" w:rsidRDefault="00387435" w:rsidP="00B61420">
            <w:pPr>
              <w:jc w:val="both"/>
              <w:rPr>
                <w:rFonts w:ascii="Times New Roman" w:hAnsi="Times New Roman"/>
                <w:sz w:val="20"/>
                <w:szCs w:val="20"/>
              </w:rPr>
            </w:pPr>
          </w:p>
        </w:tc>
      </w:tr>
      <w:tr w:rsidR="00387435" w:rsidRPr="00D62D53" w14:paraId="0CD98811" w14:textId="77777777" w:rsidTr="00B61420">
        <w:trPr>
          <w:gridAfter w:val="2"/>
          <w:wAfter w:w="25" w:type="dxa"/>
        </w:trPr>
        <w:tc>
          <w:tcPr>
            <w:tcW w:w="787" w:type="dxa"/>
          </w:tcPr>
          <w:p w14:paraId="5BCE27BA" w14:textId="4220E4F2"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40</w:t>
            </w:r>
            <w:r w:rsidR="009D7EB8" w:rsidRPr="00D62D53">
              <w:rPr>
                <w:rFonts w:ascii="Times New Roman" w:hAnsi="Times New Roman"/>
                <w:sz w:val="20"/>
                <w:szCs w:val="20"/>
              </w:rPr>
              <w:t>8</w:t>
            </w:r>
          </w:p>
        </w:tc>
        <w:tc>
          <w:tcPr>
            <w:tcW w:w="2786" w:type="dxa"/>
          </w:tcPr>
          <w:p w14:paraId="0ED6E0BE"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The documented Adherence status  at the recent clinical visit</w:t>
            </w:r>
          </w:p>
        </w:tc>
        <w:tc>
          <w:tcPr>
            <w:tcW w:w="3143" w:type="dxa"/>
          </w:tcPr>
          <w:p w14:paraId="64788827" w14:textId="77777777" w:rsidR="00387435" w:rsidRPr="00D62D53" w:rsidRDefault="00387435" w:rsidP="00B61420">
            <w:pPr>
              <w:jc w:val="both"/>
              <w:rPr>
                <w:rFonts w:ascii="Times New Roman" w:hAnsi="Times New Roman"/>
                <w:bCs/>
                <w:sz w:val="18"/>
                <w:szCs w:val="18"/>
              </w:rPr>
            </w:pPr>
            <w:r w:rsidRPr="00D62D53">
              <w:rPr>
                <w:rFonts w:ascii="Times New Roman" w:hAnsi="Times New Roman"/>
                <w:bCs/>
                <w:sz w:val="18"/>
                <w:szCs w:val="18"/>
              </w:rPr>
              <w:t>1. Good</w:t>
            </w:r>
          </w:p>
          <w:p w14:paraId="7F0C23AB" w14:textId="77777777" w:rsidR="00387435" w:rsidRPr="00D62D53" w:rsidRDefault="00387435" w:rsidP="00B61420">
            <w:pPr>
              <w:jc w:val="both"/>
              <w:rPr>
                <w:rFonts w:ascii="Times New Roman" w:hAnsi="Times New Roman"/>
                <w:bCs/>
                <w:sz w:val="18"/>
                <w:szCs w:val="18"/>
              </w:rPr>
            </w:pPr>
            <w:r w:rsidRPr="00D62D53">
              <w:rPr>
                <w:rFonts w:ascii="Times New Roman" w:hAnsi="Times New Roman"/>
                <w:bCs/>
                <w:sz w:val="18"/>
                <w:szCs w:val="18"/>
              </w:rPr>
              <w:t>2. Fair</w:t>
            </w:r>
          </w:p>
          <w:p w14:paraId="0FC15FB8" w14:textId="77777777" w:rsidR="00387435" w:rsidRPr="00D62D53" w:rsidRDefault="00387435" w:rsidP="00B61420">
            <w:pPr>
              <w:jc w:val="both"/>
              <w:rPr>
                <w:rFonts w:ascii="Times New Roman" w:hAnsi="Times New Roman"/>
                <w:sz w:val="18"/>
                <w:szCs w:val="18"/>
              </w:rPr>
            </w:pPr>
            <w:r w:rsidRPr="00D62D53">
              <w:rPr>
                <w:rFonts w:ascii="Times New Roman" w:hAnsi="Times New Roman"/>
                <w:bCs/>
                <w:sz w:val="18"/>
                <w:szCs w:val="18"/>
              </w:rPr>
              <w:t>3. Poor</w:t>
            </w:r>
          </w:p>
        </w:tc>
        <w:tc>
          <w:tcPr>
            <w:tcW w:w="902" w:type="dxa"/>
          </w:tcPr>
          <w:p w14:paraId="0881CE6B" w14:textId="77777777" w:rsidR="00387435" w:rsidRPr="00D62D53" w:rsidRDefault="00387435" w:rsidP="00B61420">
            <w:pPr>
              <w:jc w:val="both"/>
              <w:rPr>
                <w:rFonts w:ascii="Times New Roman" w:hAnsi="Times New Roman"/>
                <w:sz w:val="20"/>
                <w:szCs w:val="20"/>
              </w:rPr>
            </w:pPr>
          </w:p>
        </w:tc>
        <w:tc>
          <w:tcPr>
            <w:tcW w:w="887" w:type="dxa"/>
            <w:gridSpan w:val="2"/>
          </w:tcPr>
          <w:p w14:paraId="76D897AA" w14:textId="77777777" w:rsidR="00387435" w:rsidRPr="00D62D53" w:rsidRDefault="00387435" w:rsidP="00B61420">
            <w:pPr>
              <w:jc w:val="both"/>
              <w:rPr>
                <w:rFonts w:ascii="Times New Roman" w:hAnsi="Times New Roman"/>
                <w:sz w:val="20"/>
                <w:szCs w:val="20"/>
              </w:rPr>
            </w:pPr>
          </w:p>
        </w:tc>
        <w:tc>
          <w:tcPr>
            <w:tcW w:w="867" w:type="dxa"/>
            <w:gridSpan w:val="3"/>
          </w:tcPr>
          <w:p w14:paraId="6E3F48D2" w14:textId="77777777" w:rsidR="00387435" w:rsidRPr="00D62D53" w:rsidRDefault="00387435" w:rsidP="00B61420">
            <w:pPr>
              <w:jc w:val="both"/>
              <w:rPr>
                <w:rFonts w:ascii="Times New Roman" w:hAnsi="Times New Roman"/>
                <w:sz w:val="20"/>
                <w:szCs w:val="20"/>
              </w:rPr>
            </w:pPr>
          </w:p>
        </w:tc>
      </w:tr>
      <w:tr w:rsidR="00387435" w:rsidRPr="00D62D53" w14:paraId="4A862D10" w14:textId="77777777" w:rsidTr="00B61420">
        <w:tc>
          <w:tcPr>
            <w:tcW w:w="787" w:type="dxa"/>
          </w:tcPr>
          <w:p w14:paraId="1045BDAF" w14:textId="35615A63"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w:t>
            </w:r>
            <w:r w:rsidR="009D7EB8" w:rsidRPr="00D62D53">
              <w:rPr>
                <w:rFonts w:ascii="Times New Roman" w:hAnsi="Times New Roman"/>
                <w:sz w:val="20"/>
                <w:szCs w:val="20"/>
              </w:rPr>
              <w:t>9</w:t>
            </w:r>
          </w:p>
        </w:tc>
        <w:tc>
          <w:tcPr>
            <w:tcW w:w="2786" w:type="dxa"/>
          </w:tcPr>
          <w:p w14:paraId="5E8A9D51"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rPr>
              <w:t>The Treatment progress stage at the recent clinical visit</w:t>
            </w:r>
          </w:p>
        </w:tc>
        <w:tc>
          <w:tcPr>
            <w:tcW w:w="3143" w:type="dxa"/>
          </w:tcPr>
          <w:p w14:paraId="06C215DB" w14:textId="77777777" w:rsidR="00387435" w:rsidRPr="00D62D53" w:rsidRDefault="00387435">
            <w:pPr>
              <w:numPr>
                <w:ilvl w:val="0"/>
                <w:numId w:val="115"/>
              </w:numPr>
              <w:contextualSpacing/>
              <w:jc w:val="both"/>
              <w:rPr>
                <w:rFonts w:ascii="Times New Roman" w:hAnsi="Times New Roman"/>
                <w:sz w:val="18"/>
                <w:szCs w:val="18"/>
              </w:rPr>
            </w:pPr>
            <w:r w:rsidRPr="00D62D53">
              <w:rPr>
                <w:rFonts w:ascii="Times New Roman" w:hAnsi="Times New Roman"/>
                <w:sz w:val="18"/>
                <w:szCs w:val="18"/>
              </w:rPr>
              <w:t>Stage – I</w:t>
            </w:r>
          </w:p>
          <w:p w14:paraId="5ECD1579" w14:textId="77777777" w:rsidR="00387435" w:rsidRPr="00D62D53" w:rsidRDefault="00387435">
            <w:pPr>
              <w:numPr>
                <w:ilvl w:val="0"/>
                <w:numId w:val="115"/>
              </w:numPr>
              <w:contextualSpacing/>
              <w:jc w:val="both"/>
              <w:rPr>
                <w:rFonts w:ascii="Times New Roman" w:hAnsi="Times New Roman"/>
                <w:sz w:val="18"/>
                <w:szCs w:val="18"/>
              </w:rPr>
            </w:pPr>
            <w:r w:rsidRPr="00D62D53">
              <w:rPr>
                <w:rFonts w:ascii="Times New Roman" w:hAnsi="Times New Roman"/>
                <w:sz w:val="18"/>
                <w:szCs w:val="18"/>
              </w:rPr>
              <w:t>Stage – II</w:t>
            </w:r>
          </w:p>
          <w:p w14:paraId="7CBDB585" w14:textId="77777777" w:rsidR="00387435" w:rsidRPr="00D62D53" w:rsidRDefault="00387435">
            <w:pPr>
              <w:numPr>
                <w:ilvl w:val="0"/>
                <w:numId w:val="115"/>
              </w:numPr>
              <w:contextualSpacing/>
              <w:jc w:val="both"/>
              <w:rPr>
                <w:rFonts w:ascii="Times New Roman" w:hAnsi="Times New Roman"/>
                <w:sz w:val="18"/>
                <w:szCs w:val="18"/>
              </w:rPr>
            </w:pPr>
            <w:r w:rsidRPr="00D62D53">
              <w:rPr>
                <w:rFonts w:ascii="Times New Roman" w:hAnsi="Times New Roman"/>
                <w:sz w:val="18"/>
                <w:szCs w:val="18"/>
              </w:rPr>
              <w:t>Stage – III</w:t>
            </w:r>
          </w:p>
          <w:p w14:paraId="14E9A51B" w14:textId="77777777" w:rsidR="00387435" w:rsidRPr="00D62D53" w:rsidRDefault="00387435">
            <w:pPr>
              <w:numPr>
                <w:ilvl w:val="0"/>
                <w:numId w:val="115"/>
              </w:numPr>
              <w:contextualSpacing/>
              <w:jc w:val="both"/>
              <w:rPr>
                <w:rFonts w:ascii="Times New Roman" w:hAnsi="Times New Roman"/>
                <w:sz w:val="18"/>
                <w:szCs w:val="18"/>
              </w:rPr>
            </w:pPr>
            <w:r w:rsidRPr="00D62D53">
              <w:rPr>
                <w:rFonts w:ascii="Times New Roman" w:hAnsi="Times New Roman"/>
                <w:sz w:val="18"/>
                <w:szCs w:val="18"/>
              </w:rPr>
              <w:t>Stage – IV</w:t>
            </w:r>
          </w:p>
        </w:tc>
        <w:tc>
          <w:tcPr>
            <w:tcW w:w="902" w:type="dxa"/>
          </w:tcPr>
          <w:p w14:paraId="626FC4F6" w14:textId="77777777" w:rsidR="00387435" w:rsidRPr="00D62D53" w:rsidRDefault="00387435" w:rsidP="00B61420">
            <w:pPr>
              <w:jc w:val="both"/>
              <w:rPr>
                <w:rFonts w:ascii="Times New Roman" w:hAnsi="Times New Roman"/>
                <w:sz w:val="20"/>
                <w:szCs w:val="20"/>
              </w:rPr>
            </w:pPr>
          </w:p>
        </w:tc>
        <w:tc>
          <w:tcPr>
            <w:tcW w:w="887" w:type="dxa"/>
            <w:gridSpan w:val="2"/>
          </w:tcPr>
          <w:p w14:paraId="74E40E7F" w14:textId="77777777" w:rsidR="00387435" w:rsidRPr="00D62D53" w:rsidRDefault="00387435" w:rsidP="00B61420">
            <w:pPr>
              <w:jc w:val="both"/>
              <w:rPr>
                <w:rFonts w:ascii="Times New Roman" w:hAnsi="Times New Roman"/>
                <w:sz w:val="20"/>
                <w:szCs w:val="20"/>
              </w:rPr>
            </w:pPr>
          </w:p>
        </w:tc>
        <w:tc>
          <w:tcPr>
            <w:tcW w:w="892" w:type="dxa"/>
            <w:gridSpan w:val="5"/>
          </w:tcPr>
          <w:p w14:paraId="6C0D0503" w14:textId="77777777" w:rsidR="00387435" w:rsidRPr="00D62D53" w:rsidRDefault="00387435" w:rsidP="00B61420">
            <w:pPr>
              <w:jc w:val="both"/>
              <w:rPr>
                <w:rFonts w:ascii="Times New Roman" w:hAnsi="Times New Roman"/>
                <w:sz w:val="20"/>
                <w:szCs w:val="20"/>
              </w:rPr>
            </w:pPr>
          </w:p>
        </w:tc>
      </w:tr>
      <w:tr w:rsidR="00387435" w:rsidRPr="00D62D53" w14:paraId="5E282E75" w14:textId="77777777" w:rsidTr="00B61420">
        <w:trPr>
          <w:gridAfter w:val="1"/>
          <w:wAfter w:w="17" w:type="dxa"/>
        </w:trPr>
        <w:tc>
          <w:tcPr>
            <w:tcW w:w="787" w:type="dxa"/>
          </w:tcPr>
          <w:p w14:paraId="187BAB16" w14:textId="7B785726"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41</w:t>
            </w:r>
            <w:r w:rsidR="009D7EB8" w:rsidRPr="00D62D53">
              <w:rPr>
                <w:rFonts w:ascii="Times New Roman" w:hAnsi="Times New Roman"/>
                <w:sz w:val="20"/>
                <w:szCs w:val="20"/>
              </w:rPr>
              <w:t>0</w:t>
            </w:r>
          </w:p>
        </w:tc>
        <w:tc>
          <w:tcPr>
            <w:tcW w:w="2786" w:type="dxa"/>
          </w:tcPr>
          <w:p w14:paraId="5B5F3086"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lang w:val="en-GB"/>
              </w:rPr>
              <w:t>The functional status at the recent clinical visit</w:t>
            </w:r>
          </w:p>
        </w:tc>
        <w:tc>
          <w:tcPr>
            <w:tcW w:w="3143" w:type="dxa"/>
          </w:tcPr>
          <w:p w14:paraId="6DD57418" w14:textId="77777777" w:rsidR="00387435" w:rsidRPr="00D62D53" w:rsidRDefault="00387435" w:rsidP="00B61420">
            <w:pPr>
              <w:jc w:val="both"/>
              <w:rPr>
                <w:rFonts w:ascii="Times New Roman" w:hAnsi="Times New Roman"/>
                <w:sz w:val="18"/>
                <w:szCs w:val="18"/>
              </w:rPr>
            </w:pPr>
            <w:r w:rsidRPr="00D62D53">
              <w:rPr>
                <w:rFonts w:ascii="Times New Roman" w:hAnsi="Times New Roman"/>
                <w:sz w:val="18"/>
                <w:szCs w:val="18"/>
              </w:rPr>
              <w:t>1. Working</w:t>
            </w:r>
          </w:p>
          <w:p w14:paraId="30D3C0BE" w14:textId="77777777" w:rsidR="00387435" w:rsidRPr="00D62D53" w:rsidRDefault="00387435" w:rsidP="00B61420">
            <w:pPr>
              <w:jc w:val="both"/>
              <w:rPr>
                <w:rFonts w:ascii="Times New Roman" w:hAnsi="Times New Roman"/>
                <w:sz w:val="18"/>
                <w:szCs w:val="18"/>
              </w:rPr>
            </w:pPr>
            <w:r w:rsidRPr="00D62D53">
              <w:rPr>
                <w:rFonts w:ascii="Times New Roman" w:hAnsi="Times New Roman"/>
                <w:sz w:val="18"/>
                <w:szCs w:val="18"/>
              </w:rPr>
              <w:t>2. Ambulatory</w:t>
            </w:r>
          </w:p>
          <w:p w14:paraId="469614F6" w14:textId="77777777" w:rsidR="00387435" w:rsidRPr="00D62D53" w:rsidRDefault="00387435" w:rsidP="00B61420">
            <w:pPr>
              <w:jc w:val="both"/>
              <w:rPr>
                <w:rFonts w:ascii="Times New Roman" w:hAnsi="Times New Roman"/>
                <w:sz w:val="18"/>
                <w:szCs w:val="18"/>
              </w:rPr>
            </w:pPr>
            <w:r w:rsidRPr="00D62D53">
              <w:rPr>
                <w:rFonts w:ascii="Times New Roman" w:hAnsi="Times New Roman"/>
                <w:sz w:val="18"/>
                <w:szCs w:val="18"/>
              </w:rPr>
              <w:t xml:space="preserve">3. Assisted </w:t>
            </w:r>
          </w:p>
        </w:tc>
        <w:tc>
          <w:tcPr>
            <w:tcW w:w="902" w:type="dxa"/>
          </w:tcPr>
          <w:p w14:paraId="06AEF657" w14:textId="77777777" w:rsidR="00387435" w:rsidRPr="00D62D53" w:rsidRDefault="00387435" w:rsidP="00B61420">
            <w:pPr>
              <w:jc w:val="both"/>
              <w:rPr>
                <w:rFonts w:ascii="Times New Roman" w:hAnsi="Times New Roman"/>
                <w:sz w:val="20"/>
                <w:szCs w:val="20"/>
              </w:rPr>
            </w:pPr>
          </w:p>
        </w:tc>
        <w:tc>
          <w:tcPr>
            <w:tcW w:w="887" w:type="dxa"/>
            <w:gridSpan w:val="2"/>
          </w:tcPr>
          <w:p w14:paraId="012D1A56" w14:textId="77777777" w:rsidR="00387435" w:rsidRPr="00D62D53" w:rsidRDefault="00387435" w:rsidP="00B61420">
            <w:pPr>
              <w:jc w:val="both"/>
              <w:rPr>
                <w:rFonts w:ascii="Times New Roman" w:hAnsi="Times New Roman"/>
                <w:sz w:val="20"/>
                <w:szCs w:val="20"/>
              </w:rPr>
            </w:pPr>
          </w:p>
        </w:tc>
        <w:tc>
          <w:tcPr>
            <w:tcW w:w="875" w:type="dxa"/>
            <w:gridSpan w:val="4"/>
          </w:tcPr>
          <w:p w14:paraId="3A580798" w14:textId="77777777" w:rsidR="00387435" w:rsidRPr="00D62D53" w:rsidRDefault="00387435" w:rsidP="00B61420">
            <w:pPr>
              <w:jc w:val="both"/>
              <w:rPr>
                <w:rFonts w:ascii="Times New Roman" w:hAnsi="Times New Roman"/>
                <w:sz w:val="20"/>
                <w:szCs w:val="20"/>
              </w:rPr>
            </w:pPr>
          </w:p>
        </w:tc>
      </w:tr>
      <w:tr w:rsidR="00387435" w:rsidRPr="00D62D53" w14:paraId="14AD34A1" w14:textId="77777777" w:rsidTr="00B61420">
        <w:trPr>
          <w:gridAfter w:val="2"/>
          <w:wAfter w:w="25" w:type="dxa"/>
        </w:trPr>
        <w:tc>
          <w:tcPr>
            <w:tcW w:w="787" w:type="dxa"/>
          </w:tcPr>
          <w:p w14:paraId="468B1472" w14:textId="678E3368"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lastRenderedPageBreak/>
              <w:t>41</w:t>
            </w:r>
            <w:r w:rsidR="009D7EB8" w:rsidRPr="00D62D53">
              <w:rPr>
                <w:rFonts w:ascii="Times New Roman" w:hAnsi="Times New Roman"/>
                <w:sz w:val="20"/>
                <w:szCs w:val="20"/>
              </w:rPr>
              <w:t>1</w:t>
            </w:r>
          </w:p>
        </w:tc>
        <w:tc>
          <w:tcPr>
            <w:tcW w:w="2786" w:type="dxa"/>
          </w:tcPr>
          <w:p w14:paraId="609C405D" w14:textId="6D2F3A1D" w:rsidR="00387435" w:rsidRPr="00D62D53" w:rsidRDefault="00387435" w:rsidP="00B61420">
            <w:pPr>
              <w:jc w:val="both"/>
              <w:rPr>
                <w:rFonts w:ascii="Times New Roman" w:hAnsi="Times New Roman"/>
                <w:sz w:val="20"/>
                <w:szCs w:val="20"/>
                <w:lang w:val="en-GB"/>
              </w:rPr>
            </w:pPr>
            <w:r w:rsidRPr="00D62D53">
              <w:rPr>
                <w:rFonts w:ascii="Times New Roman" w:hAnsi="Times New Roman"/>
                <w:sz w:val="20"/>
                <w:szCs w:val="20"/>
              </w:rPr>
              <w:t>Any OI identified and documented during the last 2 visits after enrollment to AY</w:t>
            </w:r>
            <w:r w:rsidR="002B3EDA" w:rsidRPr="00D62D53">
              <w:rPr>
                <w:rFonts w:ascii="Times New Roman" w:hAnsi="Times New Roman"/>
                <w:sz w:val="20"/>
                <w:szCs w:val="20"/>
              </w:rPr>
              <w:t>-</w:t>
            </w:r>
            <w:r w:rsidRPr="00D62D53">
              <w:rPr>
                <w:rFonts w:ascii="Times New Roman" w:hAnsi="Times New Roman"/>
                <w:sz w:val="20"/>
                <w:szCs w:val="20"/>
              </w:rPr>
              <w:t>CDSDM</w:t>
            </w:r>
          </w:p>
        </w:tc>
        <w:tc>
          <w:tcPr>
            <w:tcW w:w="3143" w:type="dxa"/>
          </w:tcPr>
          <w:p w14:paraId="655E1FA7" w14:textId="77777777" w:rsidR="00387435" w:rsidRPr="00D62D53" w:rsidRDefault="00387435">
            <w:pPr>
              <w:numPr>
                <w:ilvl w:val="0"/>
                <w:numId w:val="101"/>
              </w:numPr>
              <w:contextualSpacing/>
              <w:jc w:val="both"/>
              <w:rPr>
                <w:rFonts w:ascii="Times New Roman" w:hAnsi="Times New Roman"/>
                <w:sz w:val="18"/>
                <w:szCs w:val="18"/>
                <w:lang w:val="en-GB"/>
              </w:rPr>
            </w:pPr>
            <w:r w:rsidRPr="00D62D53">
              <w:rPr>
                <w:rFonts w:ascii="Times New Roman" w:hAnsi="Times New Roman"/>
                <w:sz w:val="18"/>
                <w:szCs w:val="18"/>
                <w:lang w:val="en-GB"/>
              </w:rPr>
              <w:t>Yes</w:t>
            </w:r>
          </w:p>
          <w:p w14:paraId="66F12AC6" w14:textId="77777777" w:rsidR="00387435" w:rsidRPr="00D62D53" w:rsidRDefault="00387435">
            <w:pPr>
              <w:numPr>
                <w:ilvl w:val="0"/>
                <w:numId w:val="101"/>
              </w:numPr>
              <w:contextualSpacing/>
              <w:jc w:val="both"/>
              <w:rPr>
                <w:rFonts w:ascii="Times New Roman" w:hAnsi="Times New Roman"/>
                <w:sz w:val="18"/>
                <w:szCs w:val="18"/>
                <w:lang w:val="en-GB"/>
              </w:rPr>
            </w:pPr>
            <w:r w:rsidRPr="00D62D53">
              <w:rPr>
                <w:rFonts w:ascii="Times New Roman" w:hAnsi="Times New Roman"/>
                <w:sz w:val="18"/>
                <w:szCs w:val="18"/>
                <w:lang w:val="en-GB"/>
              </w:rPr>
              <w:t>No</w:t>
            </w:r>
          </w:p>
        </w:tc>
        <w:tc>
          <w:tcPr>
            <w:tcW w:w="902" w:type="dxa"/>
          </w:tcPr>
          <w:p w14:paraId="4D02D75A" w14:textId="77777777" w:rsidR="00387435" w:rsidRPr="00D62D53" w:rsidRDefault="00387435" w:rsidP="00B61420">
            <w:pPr>
              <w:jc w:val="both"/>
              <w:rPr>
                <w:rFonts w:ascii="Times New Roman" w:hAnsi="Times New Roman"/>
                <w:sz w:val="20"/>
                <w:szCs w:val="20"/>
              </w:rPr>
            </w:pPr>
          </w:p>
        </w:tc>
        <w:tc>
          <w:tcPr>
            <w:tcW w:w="887" w:type="dxa"/>
            <w:gridSpan w:val="2"/>
          </w:tcPr>
          <w:p w14:paraId="010C8758" w14:textId="77777777" w:rsidR="00387435" w:rsidRPr="00D62D53" w:rsidRDefault="00387435" w:rsidP="00B61420">
            <w:pPr>
              <w:jc w:val="both"/>
              <w:rPr>
                <w:rFonts w:ascii="Times New Roman" w:hAnsi="Times New Roman"/>
                <w:sz w:val="20"/>
                <w:szCs w:val="20"/>
              </w:rPr>
            </w:pPr>
          </w:p>
        </w:tc>
        <w:tc>
          <w:tcPr>
            <w:tcW w:w="867" w:type="dxa"/>
            <w:gridSpan w:val="3"/>
          </w:tcPr>
          <w:p w14:paraId="58B0E0CE" w14:textId="77777777" w:rsidR="00387435" w:rsidRPr="00D62D53" w:rsidRDefault="00387435" w:rsidP="00B61420">
            <w:pPr>
              <w:jc w:val="both"/>
              <w:rPr>
                <w:rFonts w:ascii="Times New Roman" w:hAnsi="Times New Roman"/>
                <w:sz w:val="20"/>
                <w:szCs w:val="20"/>
              </w:rPr>
            </w:pPr>
          </w:p>
        </w:tc>
      </w:tr>
      <w:tr w:rsidR="00387435" w:rsidRPr="00D62D53" w14:paraId="03F764B2" w14:textId="77777777" w:rsidTr="00B61420">
        <w:trPr>
          <w:gridAfter w:val="2"/>
          <w:wAfter w:w="25" w:type="dxa"/>
        </w:trPr>
        <w:tc>
          <w:tcPr>
            <w:tcW w:w="787" w:type="dxa"/>
          </w:tcPr>
          <w:p w14:paraId="53C8B1BE" w14:textId="06650ABC" w:rsidR="00387435" w:rsidRPr="00D62D53" w:rsidRDefault="00387435" w:rsidP="00B61420">
            <w:pPr>
              <w:jc w:val="both"/>
              <w:rPr>
                <w:rFonts w:ascii="Times New Roman" w:hAnsi="Times New Roman"/>
                <w:sz w:val="20"/>
                <w:szCs w:val="20"/>
              </w:rPr>
            </w:pPr>
            <w:r w:rsidRPr="00D62D53">
              <w:rPr>
                <w:rFonts w:ascii="Times New Roman" w:hAnsi="Times New Roman"/>
                <w:sz w:val="20"/>
                <w:szCs w:val="20"/>
              </w:rPr>
              <w:t>41</w:t>
            </w:r>
            <w:r w:rsidR="009D7EB8" w:rsidRPr="00D62D53">
              <w:rPr>
                <w:rFonts w:ascii="Times New Roman" w:hAnsi="Times New Roman"/>
                <w:sz w:val="20"/>
                <w:szCs w:val="20"/>
              </w:rPr>
              <w:t>2</w:t>
            </w:r>
          </w:p>
        </w:tc>
        <w:tc>
          <w:tcPr>
            <w:tcW w:w="2786" w:type="dxa"/>
          </w:tcPr>
          <w:p w14:paraId="5557BB23" w14:textId="77777777" w:rsidR="00387435" w:rsidRPr="00D62D53" w:rsidRDefault="00387435" w:rsidP="00B61420">
            <w:pPr>
              <w:jc w:val="both"/>
              <w:rPr>
                <w:rFonts w:ascii="Times New Roman" w:hAnsi="Times New Roman"/>
                <w:b/>
                <w:bCs/>
                <w:sz w:val="20"/>
                <w:szCs w:val="20"/>
              </w:rPr>
            </w:pPr>
            <w:r w:rsidRPr="00D62D53">
              <w:rPr>
                <w:rFonts w:ascii="Times New Roman" w:hAnsi="Times New Roman"/>
                <w:sz w:val="20"/>
                <w:szCs w:val="20"/>
                <w:lang w:val="en-GB"/>
              </w:rPr>
              <w:t xml:space="preserve">The TPT status at the recent clinical visit </w:t>
            </w:r>
          </w:p>
        </w:tc>
        <w:tc>
          <w:tcPr>
            <w:tcW w:w="3143" w:type="dxa"/>
          </w:tcPr>
          <w:p w14:paraId="21B303E2" w14:textId="77777777" w:rsidR="00387435" w:rsidRPr="00D62D53" w:rsidRDefault="00387435">
            <w:pPr>
              <w:numPr>
                <w:ilvl w:val="0"/>
                <w:numId w:val="116"/>
              </w:numPr>
              <w:contextualSpacing/>
              <w:jc w:val="both"/>
              <w:rPr>
                <w:rFonts w:ascii="Times New Roman" w:hAnsi="Times New Roman"/>
                <w:sz w:val="18"/>
                <w:szCs w:val="18"/>
                <w:lang w:val="en-GB"/>
              </w:rPr>
            </w:pPr>
            <w:r w:rsidRPr="00D62D53">
              <w:rPr>
                <w:rFonts w:ascii="Times New Roman" w:hAnsi="Times New Roman"/>
                <w:sz w:val="18"/>
                <w:szCs w:val="18"/>
                <w:lang w:val="en-GB"/>
              </w:rPr>
              <w:t>Not indicated</w:t>
            </w:r>
          </w:p>
          <w:p w14:paraId="6BA8CA98" w14:textId="77777777" w:rsidR="00387435" w:rsidRPr="00D62D53" w:rsidRDefault="00387435">
            <w:pPr>
              <w:numPr>
                <w:ilvl w:val="0"/>
                <w:numId w:val="116"/>
              </w:numPr>
              <w:contextualSpacing/>
              <w:jc w:val="both"/>
              <w:rPr>
                <w:rFonts w:ascii="Times New Roman" w:hAnsi="Times New Roman"/>
                <w:sz w:val="18"/>
                <w:szCs w:val="18"/>
                <w:lang w:val="en-GB"/>
              </w:rPr>
            </w:pPr>
            <w:r w:rsidRPr="00D62D53">
              <w:rPr>
                <w:rFonts w:ascii="Times New Roman" w:hAnsi="Times New Roman"/>
                <w:sz w:val="18"/>
                <w:szCs w:val="18"/>
                <w:lang w:val="en-GB"/>
              </w:rPr>
              <w:t>Completed</w:t>
            </w:r>
          </w:p>
          <w:p w14:paraId="45710CB9" w14:textId="77777777" w:rsidR="00387435" w:rsidRPr="00D62D53" w:rsidRDefault="00387435">
            <w:pPr>
              <w:numPr>
                <w:ilvl w:val="0"/>
                <w:numId w:val="116"/>
              </w:numPr>
              <w:contextualSpacing/>
              <w:jc w:val="both"/>
              <w:rPr>
                <w:rFonts w:ascii="Times New Roman" w:hAnsi="Times New Roman"/>
                <w:sz w:val="18"/>
                <w:szCs w:val="18"/>
                <w:lang w:val="en-GB"/>
              </w:rPr>
            </w:pPr>
            <w:r w:rsidRPr="00D62D53">
              <w:rPr>
                <w:rFonts w:ascii="Times New Roman" w:hAnsi="Times New Roman"/>
                <w:sz w:val="18"/>
                <w:szCs w:val="18"/>
                <w:lang w:val="en-GB"/>
              </w:rPr>
              <w:t>On TPT</w:t>
            </w:r>
          </w:p>
          <w:p w14:paraId="1D01F771" w14:textId="77777777" w:rsidR="00387435" w:rsidRPr="00D62D53" w:rsidRDefault="00387435">
            <w:pPr>
              <w:numPr>
                <w:ilvl w:val="0"/>
                <w:numId w:val="116"/>
              </w:numPr>
              <w:contextualSpacing/>
              <w:jc w:val="both"/>
              <w:rPr>
                <w:rFonts w:ascii="Times New Roman" w:hAnsi="Times New Roman"/>
                <w:sz w:val="18"/>
                <w:szCs w:val="18"/>
                <w:lang w:val="en-GB"/>
              </w:rPr>
            </w:pPr>
            <w:r w:rsidRPr="00D62D53">
              <w:rPr>
                <w:rFonts w:ascii="Times New Roman" w:hAnsi="Times New Roman"/>
                <w:sz w:val="18"/>
                <w:szCs w:val="18"/>
                <w:lang w:val="en-GB"/>
              </w:rPr>
              <w:t xml:space="preserve">Status not documented  </w:t>
            </w:r>
          </w:p>
        </w:tc>
        <w:tc>
          <w:tcPr>
            <w:tcW w:w="902" w:type="dxa"/>
          </w:tcPr>
          <w:p w14:paraId="6F7E628B" w14:textId="77777777" w:rsidR="00387435" w:rsidRPr="00D62D53" w:rsidRDefault="00387435" w:rsidP="00B61420">
            <w:pPr>
              <w:jc w:val="both"/>
              <w:rPr>
                <w:rFonts w:ascii="Times New Roman" w:hAnsi="Times New Roman"/>
                <w:sz w:val="20"/>
                <w:szCs w:val="20"/>
              </w:rPr>
            </w:pPr>
          </w:p>
        </w:tc>
        <w:tc>
          <w:tcPr>
            <w:tcW w:w="887" w:type="dxa"/>
            <w:gridSpan w:val="2"/>
          </w:tcPr>
          <w:p w14:paraId="5E976D0C" w14:textId="77777777" w:rsidR="00387435" w:rsidRPr="00D62D53" w:rsidRDefault="00387435" w:rsidP="00B61420">
            <w:pPr>
              <w:jc w:val="both"/>
              <w:rPr>
                <w:rFonts w:ascii="Times New Roman" w:hAnsi="Times New Roman"/>
                <w:sz w:val="20"/>
                <w:szCs w:val="20"/>
              </w:rPr>
            </w:pPr>
          </w:p>
        </w:tc>
        <w:tc>
          <w:tcPr>
            <w:tcW w:w="867" w:type="dxa"/>
            <w:gridSpan w:val="3"/>
          </w:tcPr>
          <w:p w14:paraId="723F5D9E" w14:textId="77777777" w:rsidR="00387435" w:rsidRPr="00D62D53" w:rsidRDefault="00387435" w:rsidP="00B61420">
            <w:pPr>
              <w:jc w:val="both"/>
              <w:rPr>
                <w:rFonts w:ascii="Times New Roman" w:hAnsi="Times New Roman"/>
                <w:sz w:val="20"/>
                <w:szCs w:val="20"/>
              </w:rPr>
            </w:pPr>
          </w:p>
        </w:tc>
      </w:tr>
    </w:tbl>
    <w:p w14:paraId="44DEC287" w14:textId="77777777" w:rsidR="00387435" w:rsidRPr="00D62D53" w:rsidRDefault="00387435" w:rsidP="00387435">
      <w:pPr>
        <w:spacing w:after="0" w:line="240" w:lineRule="auto"/>
        <w:rPr>
          <w:rFonts w:ascii="Times New Roman" w:eastAsia="Calibri" w:hAnsi="Times New Roman" w:cs="Times New Roman"/>
          <w:b/>
          <w:kern w:val="0"/>
          <w14:ligatures w14:val="none"/>
        </w:rPr>
      </w:pPr>
    </w:p>
    <w:p w14:paraId="30D981EC" w14:textId="7FEAE6D9" w:rsidR="00387435" w:rsidRPr="00D62D53" w:rsidRDefault="00387435" w:rsidP="00387435">
      <w:pPr>
        <w:spacing w:after="0" w:line="360" w:lineRule="auto"/>
        <w:jc w:val="both"/>
        <w:rPr>
          <w:rFonts w:ascii="Times New Roman" w:eastAsia="Calibri" w:hAnsi="Times New Roman" w:cs="Times New Roman"/>
          <w:i/>
          <w:iCs/>
          <w:kern w:val="0"/>
          <w:sz w:val="22"/>
          <w:szCs w:val="22"/>
          <w14:ligatures w14:val="none"/>
        </w:rPr>
      </w:pPr>
      <w:r w:rsidRPr="00D62D53">
        <w:rPr>
          <w:rFonts w:ascii="Times New Roman" w:eastAsia="Calibri" w:hAnsi="Times New Roman" w:cs="Times New Roman"/>
          <w:b/>
          <w:bCs/>
          <w:kern w:val="0"/>
          <w14:ligatures w14:val="none"/>
        </w:rPr>
        <w:t xml:space="preserve">2.2) Data to be collected at community level chart review </w:t>
      </w:r>
      <w:r w:rsidRPr="00D62D53">
        <w:rPr>
          <w:rFonts w:ascii="Times New Roman" w:eastAsia="Calibri" w:hAnsi="Times New Roman" w:cs="Times New Roman"/>
          <w:i/>
          <w:iCs/>
          <w:kern w:val="0"/>
          <w14:ligatures w14:val="none"/>
        </w:rPr>
        <w:t>(</w:t>
      </w:r>
      <w:r w:rsidR="00296041" w:rsidRPr="00D62D53">
        <w:rPr>
          <w:rFonts w:ascii="Times New Roman" w:eastAsia="Calibri" w:hAnsi="Times New Roman" w:cs="Times New Roman"/>
          <w:i/>
          <w:iCs/>
          <w:kern w:val="0"/>
          <w:sz w:val="22"/>
          <w:szCs w:val="22"/>
          <w14:ligatures w14:val="none"/>
        </w:rPr>
        <w:t xml:space="preserve">ART </w:t>
      </w:r>
      <w:r w:rsidRPr="00D62D53">
        <w:rPr>
          <w:rFonts w:ascii="Times New Roman" w:eastAsia="Calibri" w:hAnsi="Times New Roman" w:cs="Times New Roman"/>
          <w:i/>
          <w:iCs/>
          <w:kern w:val="0"/>
          <w:sz w:val="22"/>
          <w:szCs w:val="22"/>
          <w14:ligatures w14:val="none"/>
        </w:rPr>
        <w:t>Refill)</w:t>
      </w:r>
    </w:p>
    <w:tbl>
      <w:tblPr>
        <w:tblStyle w:val="TableGrid1"/>
        <w:tblW w:w="10299" w:type="dxa"/>
        <w:tblLook w:val="04A0" w:firstRow="1" w:lastRow="0" w:firstColumn="1" w:lastColumn="0" w:noHBand="0" w:noVBand="1"/>
      </w:tblPr>
      <w:tblGrid>
        <w:gridCol w:w="1022"/>
        <w:gridCol w:w="2420"/>
        <w:gridCol w:w="3693"/>
        <w:gridCol w:w="1210"/>
        <w:gridCol w:w="974"/>
        <w:gridCol w:w="968"/>
        <w:gridCol w:w="12"/>
      </w:tblGrid>
      <w:tr w:rsidR="00387435" w:rsidRPr="00D62D53" w14:paraId="0CFD585F" w14:textId="77777777" w:rsidTr="00B61420">
        <w:trPr>
          <w:trHeight w:val="306"/>
        </w:trPr>
        <w:tc>
          <w:tcPr>
            <w:tcW w:w="1022" w:type="dxa"/>
            <w:shd w:val="clear" w:color="auto" w:fill="D9D9D9" w:themeFill="background1" w:themeFillShade="D9"/>
          </w:tcPr>
          <w:p w14:paraId="2359FC26" w14:textId="77777777" w:rsidR="00387435" w:rsidRPr="00D62D53" w:rsidRDefault="00387435" w:rsidP="00B61420">
            <w:pPr>
              <w:jc w:val="both"/>
              <w:rPr>
                <w:rFonts w:ascii="Times New Roman" w:hAnsi="Times New Roman"/>
                <w:b/>
              </w:rPr>
            </w:pPr>
            <w:proofErr w:type="spellStart"/>
            <w:r w:rsidRPr="00D62D53">
              <w:rPr>
                <w:rFonts w:ascii="Times New Roman" w:hAnsi="Times New Roman"/>
                <w:b/>
              </w:rPr>
              <w:t>Ser.No</w:t>
            </w:r>
            <w:proofErr w:type="spellEnd"/>
            <w:r w:rsidRPr="00D62D53">
              <w:rPr>
                <w:rFonts w:ascii="Times New Roman" w:hAnsi="Times New Roman"/>
                <w:b/>
              </w:rPr>
              <w:t>.</w:t>
            </w:r>
          </w:p>
        </w:tc>
        <w:tc>
          <w:tcPr>
            <w:tcW w:w="2420" w:type="dxa"/>
            <w:shd w:val="clear" w:color="auto" w:fill="D9D9D9" w:themeFill="background1" w:themeFillShade="D9"/>
          </w:tcPr>
          <w:p w14:paraId="4E2B073C" w14:textId="77777777" w:rsidR="00387435" w:rsidRPr="00D62D53" w:rsidRDefault="00387435" w:rsidP="00B61420">
            <w:pPr>
              <w:jc w:val="both"/>
              <w:rPr>
                <w:rFonts w:ascii="Times New Roman" w:hAnsi="Times New Roman"/>
                <w:b/>
              </w:rPr>
            </w:pPr>
            <w:r w:rsidRPr="00D62D53">
              <w:rPr>
                <w:rFonts w:ascii="Times New Roman" w:hAnsi="Times New Roman"/>
                <w:b/>
              </w:rPr>
              <w:t>Question</w:t>
            </w:r>
          </w:p>
        </w:tc>
        <w:tc>
          <w:tcPr>
            <w:tcW w:w="6857" w:type="dxa"/>
            <w:gridSpan w:val="5"/>
            <w:tcBorders>
              <w:right w:val="single" w:sz="4" w:space="0" w:color="auto"/>
            </w:tcBorders>
            <w:shd w:val="clear" w:color="auto" w:fill="D9D9D9" w:themeFill="background1" w:themeFillShade="D9"/>
          </w:tcPr>
          <w:p w14:paraId="63C162EF" w14:textId="77777777" w:rsidR="00387435" w:rsidRPr="00D62D53" w:rsidRDefault="00387435" w:rsidP="00B61420">
            <w:pPr>
              <w:jc w:val="both"/>
              <w:rPr>
                <w:rFonts w:ascii="Times New Roman" w:hAnsi="Times New Roman"/>
                <w:b/>
                <w:bCs/>
              </w:rPr>
            </w:pPr>
            <w:r w:rsidRPr="00D62D53">
              <w:rPr>
                <w:rFonts w:ascii="Times New Roman" w:hAnsi="Times New Roman"/>
                <w:b/>
              </w:rPr>
              <w:t>Answer</w:t>
            </w:r>
          </w:p>
        </w:tc>
      </w:tr>
      <w:tr w:rsidR="00387435" w:rsidRPr="00D62D53" w14:paraId="3F01EC21" w14:textId="77777777" w:rsidTr="00B61420">
        <w:trPr>
          <w:gridAfter w:val="1"/>
          <w:wAfter w:w="12" w:type="dxa"/>
          <w:trHeight w:val="306"/>
        </w:trPr>
        <w:tc>
          <w:tcPr>
            <w:tcW w:w="1022" w:type="dxa"/>
          </w:tcPr>
          <w:p w14:paraId="6E33FD6A" w14:textId="77777777" w:rsidR="00387435" w:rsidRPr="00D62D53" w:rsidRDefault="00387435" w:rsidP="00B61420">
            <w:pPr>
              <w:jc w:val="both"/>
              <w:rPr>
                <w:rFonts w:ascii="Times New Roman" w:hAnsi="Times New Roman"/>
                <w:bCs/>
              </w:rPr>
            </w:pPr>
          </w:p>
        </w:tc>
        <w:tc>
          <w:tcPr>
            <w:tcW w:w="2420" w:type="dxa"/>
          </w:tcPr>
          <w:p w14:paraId="5B8DC198" w14:textId="77777777" w:rsidR="00387435" w:rsidRPr="00D62D53" w:rsidRDefault="00387435" w:rsidP="00B61420">
            <w:pPr>
              <w:jc w:val="both"/>
              <w:rPr>
                <w:rFonts w:ascii="Times New Roman" w:hAnsi="Times New Roman"/>
                <w:bCs/>
              </w:rPr>
            </w:pPr>
          </w:p>
        </w:tc>
        <w:tc>
          <w:tcPr>
            <w:tcW w:w="3693" w:type="dxa"/>
          </w:tcPr>
          <w:p w14:paraId="6848C83F" w14:textId="77777777" w:rsidR="00387435" w:rsidRPr="00D62D53" w:rsidRDefault="00387435" w:rsidP="00B61420">
            <w:pPr>
              <w:jc w:val="both"/>
              <w:rPr>
                <w:rFonts w:ascii="Times New Roman" w:hAnsi="Times New Roman"/>
              </w:rPr>
            </w:pPr>
            <w:r w:rsidRPr="00D62D53">
              <w:rPr>
                <w:rFonts w:ascii="Times New Roman" w:hAnsi="Times New Roman"/>
              </w:rPr>
              <w:t>1</w:t>
            </w:r>
            <w:r w:rsidRPr="00D62D53">
              <w:rPr>
                <w:rFonts w:ascii="Times New Roman" w:hAnsi="Times New Roman"/>
                <w:vertAlign w:val="superscript"/>
              </w:rPr>
              <w:t>st</w:t>
            </w:r>
            <w:r w:rsidRPr="00D62D53">
              <w:rPr>
                <w:rFonts w:ascii="Times New Roman" w:hAnsi="Times New Roman"/>
              </w:rPr>
              <w:t xml:space="preserve"> most recent</w:t>
            </w:r>
          </w:p>
        </w:tc>
        <w:tc>
          <w:tcPr>
            <w:tcW w:w="1210" w:type="dxa"/>
          </w:tcPr>
          <w:p w14:paraId="4B370588" w14:textId="77777777" w:rsidR="00387435" w:rsidRPr="00D62D53" w:rsidRDefault="00387435" w:rsidP="00B61420">
            <w:pPr>
              <w:jc w:val="both"/>
              <w:rPr>
                <w:rFonts w:ascii="Times New Roman" w:hAnsi="Times New Roman"/>
                <w:bCs/>
              </w:rPr>
            </w:pPr>
            <w:r w:rsidRPr="00D62D53">
              <w:rPr>
                <w:rFonts w:ascii="Times New Roman" w:hAnsi="Times New Roman"/>
              </w:rPr>
              <w:t>2</w:t>
            </w:r>
            <w:r w:rsidRPr="00D62D53">
              <w:rPr>
                <w:rFonts w:ascii="Times New Roman" w:hAnsi="Times New Roman"/>
                <w:vertAlign w:val="superscript"/>
              </w:rPr>
              <w:t>nd</w:t>
            </w:r>
            <w:r w:rsidRPr="00D62D53">
              <w:rPr>
                <w:rFonts w:ascii="Times New Roman" w:hAnsi="Times New Roman"/>
              </w:rPr>
              <w:t xml:space="preserve"> most recent</w:t>
            </w:r>
          </w:p>
        </w:tc>
        <w:tc>
          <w:tcPr>
            <w:tcW w:w="974" w:type="dxa"/>
          </w:tcPr>
          <w:p w14:paraId="18DC1AC9" w14:textId="77777777" w:rsidR="00387435" w:rsidRPr="00D62D53" w:rsidRDefault="00387435" w:rsidP="00B61420">
            <w:pPr>
              <w:jc w:val="both"/>
              <w:rPr>
                <w:rFonts w:ascii="Times New Roman" w:hAnsi="Times New Roman"/>
              </w:rPr>
            </w:pPr>
            <w:r w:rsidRPr="00D62D53">
              <w:rPr>
                <w:rFonts w:ascii="Times New Roman" w:hAnsi="Times New Roman"/>
              </w:rPr>
              <w:t>3</w:t>
            </w:r>
            <w:r w:rsidRPr="00D62D53">
              <w:rPr>
                <w:rFonts w:ascii="Times New Roman" w:hAnsi="Times New Roman"/>
                <w:vertAlign w:val="superscript"/>
              </w:rPr>
              <w:t>rd</w:t>
            </w:r>
            <w:r w:rsidRPr="00D62D53">
              <w:rPr>
                <w:rFonts w:ascii="Times New Roman" w:hAnsi="Times New Roman"/>
              </w:rPr>
              <w:t xml:space="preserve"> most recent</w:t>
            </w:r>
          </w:p>
        </w:tc>
        <w:tc>
          <w:tcPr>
            <w:tcW w:w="968" w:type="dxa"/>
          </w:tcPr>
          <w:p w14:paraId="4EFC4578" w14:textId="77777777" w:rsidR="00387435" w:rsidRPr="00D62D53" w:rsidRDefault="00387435" w:rsidP="00B61420">
            <w:pPr>
              <w:jc w:val="both"/>
              <w:rPr>
                <w:rFonts w:ascii="Times New Roman" w:hAnsi="Times New Roman"/>
              </w:rPr>
            </w:pPr>
            <w:r w:rsidRPr="00D62D53">
              <w:rPr>
                <w:rFonts w:ascii="Times New Roman" w:hAnsi="Times New Roman"/>
              </w:rPr>
              <w:t>Skip</w:t>
            </w:r>
          </w:p>
        </w:tc>
      </w:tr>
      <w:tr w:rsidR="00387435" w:rsidRPr="00D62D53" w14:paraId="625BABAA" w14:textId="77777777" w:rsidTr="00B61420">
        <w:trPr>
          <w:gridAfter w:val="1"/>
          <w:wAfter w:w="12" w:type="dxa"/>
          <w:trHeight w:val="306"/>
        </w:trPr>
        <w:tc>
          <w:tcPr>
            <w:tcW w:w="1022" w:type="dxa"/>
          </w:tcPr>
          <w:p w14:paraId="47CC782B" w14:textId="77777777" w:rsidR="00387435" w:rsidRPr="00D62D53" w:rsidRDefault="00387435" w:rsidP="00B61420">
            <w:pPr>
              <w:jc w:val="both"/>
              <w:rPr>
                <w:rFonts w:ascii="Times New Roman" w:hAnsi="Times New Roman"/>
                <w:bCs/>
              </w:rPr>
            </w:pPr>
            <w:r w:rsidRPr="00D62D53">
              <w:rPr>
                <w:rFonts w:ascii="Times New Roman" w:hAnsi="Times New Roman"/>
                <w:bCs/>
              </w:rPr>
              <w:t>501</w:t>
            </w:r>
          </w:p>
        </w:tc>
        <w:tc>
          <w:tcPr>
            <w:tcW w:w="2420" w:type="dxa"/>
          </w:tcPr>
          <w:p w14:paraId="0A2ADCB8" w14:textId="77777777" w:rsidR="00387435" w:rsidRPr="00D62D53" w:rsidRDefault="00387435" w:rsidP="00B61420">
            <w:pPr>
              <w:jc w:val="both"/>
              <w:rPr>
                <w:rFonts w:ascii="Times New Roman" w:hAnsi="Times New Roman"/>
                <w:bCs/>
              </w:rPr>
            </w:pPr>
            <w:r w:rsidRPr="00D62D53">
              <w:rPr>
                <w:rFonts w:ascii="Times New Roman" w:hAnsi="Times New Roman"/>
                <w:bCs/>
              </w:rPr>
              <w:t>Today’s date (dd/mm/</w:t>
            </w:r>
            <w:proofErr w:type="spellStart"/>
            <w:r w:rsidRPr="00D62D53">
              <w:rPr>
                <w:rFonts w:ascii="Times New Roman" w:hAnsi="Times New Roman"/>
                <w:bCs/>
              </w:rPr>
              <w:t>yyyy</w:t>
            </w:r>
            <w:proofErr w:type="spellEnd"/>
            <w:r w:rsidRPr="00D62D53">
              <w:rPr>
                <w:rFonts w:ascii="Times New Roman" w:hAnsi="Times New Roman"/>
                <w:bCs/>
              </w:rPr>
              <w:t>)</w:t>
            </w:r>
          </w:p>
        </w:tc>
        <w:tc>
          <w:tcPr>
            <w:tcW w:w="3693" w:type="dxa"/>
          </w:tcPr>
          <w:p w14:paraId="2962432E" w14:textId="77777777" w:rsidR="00387435" w:rsidRPr="00D62D53" w:rsidRDefault="00387435" w:rsidP="00B61420">
            <w:pPr>
              <w:jc w:val="both"/>
              <w:rPr>
                <w:rFonts w:ascii="Times New Roman" w:hAnsi="Times New Roman"/>
                <w:bCs/>
              </w:rPr>
            </w:pPr>
            <w:r w:rsidRPr="00D62D53">
              <w:rPr>
                <w:rFonts w:ascii="Times New Roman" w:hAnsi="Times New Roman"/>
              </w:rPr>
              <w:t xml:space="preserve">|___|___|/|___|___|/|__|___|___|___| </w:t>
            </w:r>
          </w:p>
        </w:tc>
        <w:tc>
          <w:tcPr>
            <w:tcW w:w="1210" w:type="dxa"/>
          </w:tcPr>
          <w:p w14:paraId="39B8085D" w14:textId="77777777" w:rsidR="00387435" w:rsidRPr="00D62D53" w:rsidRDefault="00387435" w:rsidP="00B61420">
            <w:pPr>
              <w:jc w:val="both"/>
              <w:rPr>
                <w:rFonts w:ascii="Times New Roman" w:hAnsi="Times New Roman"/>
                <w:bCs/>
              </w:rPr>
            </w:pPr>
          </w:p>
        </w:tc>
        <w:tc>
          <w:tcPr>
            <w:tcW w:w="974" w:type="dxa"/>
          </w:tcPr>
          <w:p w14:paraId="6425AAA7" w14:textId="77777777" w:rsidR="00387435" w:rsidRPr="00D62D53" w:rsidRDefault="00387435" w:rsidP="00B61420">
            <w:pPr>
              <w:jc w:val="both"/>
              <w:rPr>
                <w:rFonts w:ascii="Times New Roman" w:hAnsi="Times New Roman"/>
              </w:rPr>
            </w:pPr>
          </w:p>
        </w:tc>
        <w:tc>
          <w:tcPr>
            <w:tcW w:w="968" w:type="dxa"/>
          </w:tcPr>
          <w:p w14:paraId="1410C4D4" w14:textId="77777777" w:rsidR="00387435" w:rsidRPr="00D62D53" w:rsidRDefault="00387435" w:rsidP="00B61420">
            <w:pPr>
              <w:jc w:val="both"/>
              <w:rPr>
                <w:rFonts w:ascii="Times New Roman" w:hAnsi="Times New Roman"/>
              </w:rPr>
            </w:pPr>
          </w:p>
        </w:tc>
      </w:tr>
      <w:tr w:rsidR="00387435" w:rsidRPr="00D62D53" w14:paraId="61D935B4" w14:textId="77777777" w:rsidTr="00B61420">
        <w:trPr>
          <w:gridAfter w:val="1"/>
          <w:wAfter w:w="12" w:type="dxa"/>
          <w:trHeight w:val="306"/>
        </w:trPr>
        <w:tc>
          <w:tcPr>
            <w:tcW w:w="1022" w:type="dxa"/>
          </w:tcPr>
          <w:p w14:paraId="71D590DD" w14:textId="77777777" w:rsidR="00387435" w:rsidRPr="00D62D53" w:rsidRDefault="00387435" w:rsidP="00B61420">
            <w:pPr>
              <w:jc w:val="both"/>
              <w:rPr>
                <w:rFonts w:ascii="Times New Roman" w:hAnsi="Times New Roman"/>
                <w:bCs/>
              </w:rPr>
            </w:pPr>
            <w:r w:rsidRPr="00D62D53">
              <w:rPr>
                <w:rFonts w:ascii="Times New Roman" w:hAnsi="Times New Roman"/>
                <w:bCs/>
              </w:rPr>
              <w:t>502</w:t>
            </w:r>
          </w:p>
        </w:tc>
        <w:tc>
          <w:tcPr>
            <w:tcW w:w="2420" w:type="dxa"/>
          </w:tcPr>
          <w:p w14:paraId="29237502" w14:textId="77777777" w:rsidR="00387435" w:rsidRPr="00D62D53" w:rsidRDefault="00387435" w:rsidP="00B61420">
            <w:pPr>
              <w:jc w:val="both"/>
              <w:rPr>
                <w:rFonts w:ascii="Times New Roman" w:hAnsi="Times New Roman"/>
                <w:bCs/>
              </w:rPr>
            </w:pPr>
            <w:r w:rsidRPr="00D62D53">
              <w:rPr>
                <w:rFonts w:ascii="Times New Roman" w:hAnsi="Times New Roman"/>
              </w:rPr>
              <w:t>Capture the GPS location</w:t>
            </w:r>
          </w:p>
        </w:tc>
        <w:tc>
          <w:tcPr>
            <w:tcW w:w="3693" w:type="dxa"/>
          </w:tcPr>
          <w:p w14:paraId="504C97FB" w14:textId="77777777" w:rsidR="00387435" w:rsidRPr="00D62D53" w:rsidRDefault="00387435" w:rsidP="00B61420">
            <w:pPr>
              <w:jc w:val="both"/>
              <w:rPr>
                <w:rFonts w:ascii="Times New Roman" w:hAnsi="Times New Roman"/>
              </w:rPr>
            </w:pPr>
            <w:r w:rsidRPr="00D62D53">
              <w:rPr>
                <w:rFonts w:ascii="Times New Roman" w:hAnsi="Times New Roman"/>
              </w:rPr>
              <w:t>Latitude: ________________</w:t>
            </w:r>
          </w:p>
          <w:p w14:paraId="256F5240" w14:textId="77777777" w:rsidR="00387435" w:rsidRPr="00D62D53" w:rsidRDefault="00387435" w:rsidP="00B61420">
            <w:pPr>
              <w:jc w:val="both"/>
              <w:rPr>
                <w:rFonts w:ascii="Times New Roman" w:hAnsi="Times New Roman"/>
              </w:rPr>
            </w:pPr>
            <w:r w:rsidRPr="00D62D53">
              <w:rPr>
                <w:rFonts w:ascii="Times New Roman" w:hAnsi="Times New Roman"/>
              </w:rPr>
              <w:t>Longitude: ________________</w:t>
            </w:r>
          </w:p>
        </w:tc>
        <w:tc>
          <w:tcPr>
            <w:tcW w:w="1210" w:type="dxa"/>
          </w:tcPr>
          <w:p w14:paraId="3AB32177" w14:textId="77777777" w:rsidR="00387435" w:rsidRPr="00D62D53" w:rsidRDefault="00387435" w:rsidP="00B61420">
            <w:pPr>
              <w:jc w:val="both"/>
              <w:rPr>
                <w:rFonts w:ascii="Times New Roman" w:hAnsi="Times New Roman"/>
                <w:bCs/>
              </w:rPr>
            </w:pPr>
          </w:p>
        </w:tc>
        <w:tc>
          <w:tcPr>
            <w:tcW w:w="974" w:type="dxa"/>
          </w:tcPr>
          <w:p w14:paraId="05179F43" w14:textId="77777777" w:rsidR="00387435" w:rsidRPr="00D62D53" w:rsidRDefault="00387435" w:rsidP="00B61420">
            <w:pPr>
              <w:jc w:val="both"/>
              <w:rPr>
                <w:rFonts w:ascii="Times New Roman" w:hAnsi="Times New Roman"/>
              </w:rPr>
            </w:pPr>
          </w:p>
        </w:tc>
        <w:tc>
          <w:tcPr>
            <w:tcW w:w="968" w:type="dxa"/>
          </w:tcPr>
          <w:p w14:paraId="76457653" w14:textId="77777777" w:rsidR="00387435" w:rsidRPr="00D62D53" w:rsidRDefault="00387435" w:rsidP="00B61420">
            <w:pPr>
              <w:jc w:val="both"/>
              <w:rPr>
                <w:rFonts w:ascii="Times New Roman" w:hAnsi="Times New Roman"/>
              </w:rPr>
            </w:pPr>
          </w:p>
        </w:tc>
      </w:tr>
      <w:tr w:rsidR="00387435" w:rsidRPr="00D62D53" w14:paraId="2F78D45A" w14:textId="77777777" w:rsidTr="00B61420">
        <w:trPr>
          <w:gridAfter w:val="1"/>
          <w:wAfter w:w="12" w:type="dxa"/>
          <w:trHeight w:val="306"/>
        </w:trPr>
        <w:tc>
          <w:tcPr>
            <w:tcW w:w="1022" w:type="dxa"/>
          </w:tcPr>
          <w:p w14:paraId="64EE156D" w14:textId="77777777" w:rsidR="00387435" w:rsidRPr="00D62D53" w:rsidRDefault="00387435" w:rsidP="00B61420">
            <w:pPr>
              <w:jc w:val="both"/>
              <w:rPr>
                <w:rFonts w:ascii="Times New Roman" w:hAnsi="Times New Roman"/>
                <w:bCs/>
              </w:rPr>
            </w:pPr>
            <w:r w:rsidRPr="00D62D53">
              <w:rPr>
                <w:rFonts w:ascii="Times New Roman" w:hAnsi="Times New Roman"/>
              </w:rPr>
              <w:t>503</w:t>
            </w:r>
          </w:p>
        </w:tc>
        <w:tc>
          <w:tcPr>
            <w:tcW w:w="2420" w:type="dxa"/>
          </w:tcPr>
          <w:p w14:paraId="1CB8EB0A" w14:textId="670665A1" w:rsidR="00387435" w:rsidRPr="00D62D53" w:rsidRDefault="00296041" w:rsidP="00B61420">
            <w:pPr>
              <w:rPr>
                <w:rFonts w:ascii="Times New Roman" w:hAnsi="Times New Roman"/>
                <w:bCs/>
              </w:rPr>
            </w:pPr>
            <w:r w:rsidRPr="00D62D53">
              <w:rPr>
                <w:rFonts w:ascii="Times New Roman" w:hAnsi="Times New Roman"/>
                <w:bCs/>
              </w:rPr>
              <w:t>R</w:t>
            </w:r>
            <w:r w:rsidR="00387435" w:rsidRPr="00D62D53">
              <w:rPr>
                <w:rFonts w:ascii="Times New Roman" w:hAnsi="Times New Roman"/>
                <w:bCs/>
              </w:rPr>
              <w:t>ecent Community Refill date (dd/mm/</w:t>
            </w:r>
            <w:proofErr w:type="spellStart"/>
            <w:r w:rsidR="00387435" w:rsidRPr="00D62D53">
              <w:rPr>
                <w:rFonts w:ascii="Times New Roman" w:hAnsi="Times New Roman"/>
                <w:bCs/>
              </w:rPr>
              <w:t>yyyy</w:t>
            </w:r>
            <w:proofErr w:type="spellEnd"/>
            <w:r w:rsidR="00387435" w:rsidRPr="00D62D53">
              <w:rPr>
                <w:rFonts w:ascii="Times New Roman" w:hAnsi="Times New Roman"/>
                <w:bCs/>
              </w:rPr>
              <w:t>)</w:t>
            </w:r>
          </w:p>
        </w:tc>
        <w:tc>
          <w:tcPr>
            <w:tcW w:w="3693" w:type="dxa"/>
          </w:tcPr>
          <w:p w14:paraId="7D1D9C72" w14:textId="77777777" w:rsidR="00387435" w:rsidRPr="00D62D53" w:rsidRDefault="00387435" w:rsidP="00B61420">
            <w:pPr>
              <w:jc w:val="both"/>
              <w:rPr>
                <w:rFonts w:ascii="Times New Roman" w:hAnsi="Times New Roman"/>
                <w:bCs/>
              </w:rPr>
            </w:pPr>
            <w:r w:rsidRPr="00D62D53">
              <w:rPr>
                <w:rFonts w:ascii="Times New Roman" w:hAnsi="Times New Roman"/>
              </w:rPr>
              <w:t xml:space="preserve">|___|___|/|___|___|/|__|___|___|___| </w:t>
            </w:r>
          </w:p>
        </w:tc>
        <w:tc>
          <w:tcPr>
            <w:tcW w:w="1210" w:type="dxa"/>
          </w:tcPr>
          <w:p w14:paraId="7407BBFE" w14:textId="77777777" w:rsidR="00387435" w:rsidRPr="00D62D53" w:rsidRDefault="00387435" w:rsidP="00B61420">
            <w:pPr>
              <w:jc w:val="both"/>
              <w:rPr>
                <w:rFonts w:ascii="Times New Roman" w:hAnsi="Times New Roman"/>
                <w:bCs/>
              </w:rPr>
            </w:pPr>
          </w:p>
        </w:tc>
        <w:tc>
          <w:tcPr>
            <w:tcW w:w="974" w:type="dxa"/>
          </w:tcPr>
          <w:p w14:paraId="67C405C5" w14:textId="77777777" w:rsidR="00387435" w:rsidRPr="00D62D53" w:rsidRDefault="00387435" w:rsidP="00B61420">
            <w:pPr>
              <w:jc w:val="both"/>
              <w:rPr>
                <w:rFonts w:ascii="Times New Roman" w:hAnsi="Times New Roman"/>
              </w:rPr>
            </w:pPr>
          </w:p>
        </w:tc>
        <w:tc>
          <w:tcPr>
            <w:tcW w:w="968" w:type="dxa"/>
          </w:tcPr>
          <w:p w14:paraId="661E3234" w14:textId="77777777" w:rsidR="00387435" w:rsidRPr="00D62D53" w:rsidRDefault="00387435" w:rsidP="00B61420">
            <w:pPr>
              <w:jc w:val="both"/>
              <w:rPr>
                <w:rFonts w:ascii="Times New Roman" w:hAnsi="Times New Roman"/>
              </w:rPr>
            </w:pPr>
          </w:p>
        </w:tc>
      </w:tr>
      <w:tr w:rsidR="00387435" w:rsidRPr="00D62D53" w14:paraId="065C252D" w14:textId="77777777" w:rsidTr="00B61420">
        <w:trPr>
          <w:gridAfter w:val="1"/>
          <w:wAfter w:w="12" w:type="dxa"/>
          <w:trHeight w:val="306"/>
        </w:trPr>
        <w:tc>
          <w:tcPr>
            <w:tcW w:w="1022" w:type="dxa"/>
          </w:tcPr>
          <w:p w14:paraId="497743E8" w14:textId="77777777" w:rsidR="00387435" w:rsidRPr="00D62D53" w:rsidRDefault="00387435" w:rsidP="00B61420">
            <w:pPr>
              <w:jc w:val="both"/>
              <w:rPr>
                <w:rFonts w:ascii="Times New Roman" w:hAnsi="Times New Roman"/>
              </w:rPr>
            </w:pPr>
            <w:r w:rsidRPr="00D62D53">
              <w:rPr>
                <w:rFonts w:ascii="Times New Roman" w:hAnsi="Times New Roman"/>
              </w:rPr>
              <w:t>504</w:t>
            </w:r>
          </w:p>
        </w:tc>
        <w:tc>
          <w:tcPr>
            <w:tcW w:w="2420" w:type="dxa"/>
          </w:tcPr>
          <w:p w14:paraId="7F74F27F" w14:textId="77777777" w:rsidR="00387435" w:rsidRPr="00D62D53" w:rsidRDefault="00387435" w:rsidP="00B61420">
            <w:pPr>
              <w:rPr>
                <w:rFonts w:ascii="Times New Roman" w:hAnsi="Times New Roman"/>
                <w:bCs/>
              </w:rPr>
            </w:pPr>
            <w:r w:rsidRPr="00D62D53">
              <w:rPr>
                <w:rFonts w:ascii="Times New Roman" w:hAnsi="Times New Roman"/>
                <w:sz w:val="22"/>
                <w:szCs w:val="22"/>
                <w:lang w:val="en-GB"/>
              </w:rPr>
              <w:t>What type of services does AY client get during the ART refill at the community level?</w:t>
            </w:r>
          </w:p>
        </w:tc>
        <w:tc>
          <w:tcPr>
            <w:tcW w:w="3693" w:type="dxa"/>
          </w:tcPr>
          <w:p w14:paraId="4487DC76" w14:textId="77777777" w:rsidR="00387435" w:rsidRPr="00D62D53" w:rsidRDefault="00387435">
            <w:pPr>
              <w:numPr>
                <w:ilvl w:val="0"/>
                <w:numId w:val="117"/>
              </w:numPr>
              <w:contextualSpacing/>
              <w:rPr>
                <w:rFonts w:ascii="Times New Roman" w:hAnsi="Times New Roman"/>
                <w:sz w:val="22"/>
                <w:szCs w:val="22"/>
                <w:lang w:val="en-GB"/>
              </w:rPr>
            </w:pPr>
            <w:r w:rsidRPr="00D62D53">
              <w:rPr>
                <w:rFonts w:ascii="Times New Roman" w:hAnsi="Times New Roman"/>
                <w:sz w:val="22"/>
                <w:szCs w:val="22"/>
                <w:lang w:val="en-GB"/>
              </w:rPr>
              <w:t>ART Refills</w:t>
            </w:r>
          </w:p>
          <w:p w14:paraId="2B216B1E" w14:textId="77777777" w:rsidR="00387435" w:rsidRPr="00D62D53" w:rsidRDefault="00387435">
            <w:pPr>
              <w:numPr>
                <w:ilvl w:val="0"/>
                <w:numId w:val="117"/>
              </w:numPr>
              <w:contextualSpacing/>
              <w:rPr>
                <w:rFonts w:ascii="Times New Roman" w:hAnsi="Times New Roman"/>
                <w:sz w:val="22"/>
                <w:szCs w:val="22"/>
                <w:lang w:val="en-GB"/>
              </w:rPr>
            </w:pPr>
            <w:r w:rsidRPr="00D62D53">
              <w:rPr>
                <w:rFonts w:ascii="Times New Roman" w:hAnsi="Times New Roman"/>
                <w:sz w:val="22"/>
                <w:szCs w:val="22"/>
                <w:lang w:val="en-GB"/>
              </w:rPr>
              <w:t>Adherence counselling by Peer</w:t>
            </w:r>
          </w:p>
          <w:p w14:paraId="3C1725FB" w14:textId="2DC21506" w:rsidR="00387435" w:rsidRPr="00D62D53" w:rsidRDefault="00387435">
            <w:pPr>
              <w:numPr>
                <w:ilvl w:val="0"/>
                <w:numId w:val="117"/>
              </w:numPr>
              <w:contextualSpacing/>
              <w:rPr>
                <w:rFonts w:ascii="Times New Roman" w:hAnsi="Times New Roman"/>
                <w:sz w:val="22"/>
                <w:szCs w:val="22"/>
                <w:lang w:val="en-GB"/>
              </w:rPr>
            </w:pPr>
            <w:r w:rsidRPr="00D62D53">
              <w:rPr>
                <w:rFonts w:ascii="Times New Roman" w:hAnsi="Times New Roman"/>
                <w:sz w:val="22"/>
                <w:szCs w:val="22"/>
                <w:lang w:val="en-GB"/>
              </w:rPr>
              <w:t>OI assessment and referral by pe</w:t>
            </w:r>
            <w:r w:rsidR="00A43488" w:rsidRPr="00D62D53">
              <w:rPr>
                <w:rFonts w:ascii="Times New Roman" w:hAnsi="Times New Roman"/>
                <w:sz w:val="22"/>
                <w:szCs w:val="22"/>
                <w:lang w:val="en-GB"/>
              </w:rPr>
              <w:t>e</w:t>
            </w:r>
            <w:r w:rsidRPr="00D62D53">
              <w:rPr>
                <w:rFonts w:ascii="Times New Roman" w:hAnsi="Times New Roman"/>
                <w:sz w:val="22"/>
                <w:szCs w:val="22"/>
                <w:lang w:val="en-GB"/>
              </w:rPr>
              <w:t>r</w:t>
            </w:r>
          </w:p>
          <w:p w14:paraId="5F18DDFB" w14:textId="77777777" w:rsidR="00387435" w:rsidRPr="00D62D53" w:rsidRDefault="00387435">
            <w:pPr>
              <w:numPr>
                <w:ilvl w:val="0"/>
                <w:numId w:val="117"/>
              </w:numPr>
              <w:contextualSpacing/>
              <w:rPr>
                <w:rFonts w:ascii="Times New Roman" w:hAnsi="Times New Roman"/>
                <w:sz w:val="22"/>
                <w:szCs w:val="22"/>
                <w:lang w:val="en-GB"/>
              </w:rPr>
            </w:pPr>
            <w:r w:rsidRPr="00D62D53">
              <w:rPr>
                <w:rFonts w:ascii="Times New Roman" w:hAnsi="Times New Roman"/>
                <w:sz w:val="22"/>
                <w:szCs w:val="22"/>
                <w:lang w:val="en-GB"/>
              </w:rPr>
              <w:t>Psychosocial support</w:t>
            </w:r>
          </w:p>
          <w:p w14:paraId="5808D12E" w14:textId="77777777" w:rsidR="00387435" w:rsidRPr="00D62D53" w:rsidRDefault="00387435">
            <w:pPr>
              <w:numPr>
                <w:ilvl w:val="0"/>
                <w:numId w:val="117"/>
              </w:numPr>
              <w:contextualSpacing/>
              <w:rPr>
                <w:rFonts w:ascii="Times New Roman" w:hAnsi="Times New Roman"/>
                <w:sz w:val="22"/>
                <w:szCs w:val="22"/>
                <w:lang w:val="en-GB"/>
              </w:rPr>
            </w:pPr>
            <w:r w:rsidRPr="00D62D53">
              <w:rPr>
                <w:rFonts w:ascii="Times New Roman" w:hAnsi="Times New Roman"/>
                <w:sz w:val="22"/>
                <w:szCs w:val="22"/>
                <w:lang w:val="en-GB"/>
              </w:rPr>
              <w:t>Other (specify) _________________</w:t>
            </w:r>
          </w:p>
        </w:tc>
        <w:tc>
          <w:tcPr>
            <w:tcW w:w="1210" w:type="dxa"/>
          </w:tcPr>
          <w:p w14:paraId="654DBA3C" w14:textId="77777777" w:rsidR="00387435" w:rsidRPr="00D62D53" w:rsidRDefault="00387435" w:rsidP="00B61420">
            <w:pPr>
              <w:jc w:val="both"/>
              <w:rPr>
                <w:rFonts w:ascii="Times New Roman" w:hAnsi="Times New Roman"/>
                <w:bCs/>
              </w:rPr>
            </w:pPr>
          </w:p>
        </w:tc>
        <w:tc>
          <w:tcPr>
            <w:tcW w:w="974" w:type="dxa"/>
          </w:tcPr>
          <w:p w14:paraId="71EE788B" w14:textId="77777777" w:rsidR="00387435" w:rsidRPr="00D62D53" w:rsidRDefault="00387435" w:rsidP="00B61420">
            <w:pPr>
              <w:jc w:val="both"/>
              <w:rPr>
                <w:rFonts w:ascii="Times New Roman" w:hAnsi="Times New Roman"/>
              </w:rPr>
            </w:pPr>
          </w:p>
        </w:tc>
        <w:tc>
          <w:tcPr>
            <w:tcW w:w="968" w:type="dxa"/>
          </w:tcPr>
          <w:p w14:paraId="64936A26" w14:textId="77777777" w:rsidR="00387435" w:rsidRPr="00D62D53" w:rsidRDefault="00387435" w:rsidP="00B61420">
            <w:pPr>
              <w:jc w:val="both"/>
              <w:rPr>
                <w:rFonts w:ascii="Times New Roman" w:hAnsi="Times New Roman"/>
              </w:rPr>
            </w:pPr>
          </w:p>
        </w:tc>
      </w:tr>
      <w:tr w:rsidR="00387435" w:rsidRPr="00D62D53" w14:paraId="297F1375" w14:textId="77777777" w:rsidTr="00B61420">
        <w:trPr>
          <w:gridAfter w:val="1"/>
          <w:wAfter w:w="12" w:type="dxa"/>
          <w:trHeight w:val="306"/>
        </w:trPr>
        <w:tc>
          <w:tcPr>
            <w:tcW w:w="1022" w:type="dxa"/>
          </w:tcPr>
          <w:p w14:paraId="180ADC02" w14:textId="77777777" w:rsidR="00387435" w:rsidRPr="00D62D53" w:rsidRDefault="00387435" w:rsidP="00B61420">
            <w:pPr>
              <w:jc w:val="both"/>
              <w:rPr>
                <w:rFonts w:ascii="Times New Roman" w:hAnsi="Times New Roman"/>
                <w:bCs/>
              </w:rPr>
            </w:pPr>
            <w:r w:rsidRPr="00D62D53">
              <w:rPr>
                <w:rFonts w:ascii="Times New Roman" w:hAnsi="Times New Roman"/>
              </w:rPr>
              <w:t>505</w:t>
            </w:r>
          </w:p>
        </w:tc>
        <w:tc>
          <w:tcPr>
            <w:tcW w:w="2420" w:type="dxa"/>
          </w:tcPr>
          <w:p w14:paraId="73A6F617" w14:textId="77777777" w:rsidR="00387435" w:rsidRPr="00D62D53" w:rsidRDefault="00387435" w:rsidP="00B61420">
            <w:pPr>
              <w:rPr>
                <w:rFonts w:ascii="Times New Roman" w:hAnsi="Times New Roman"/>
                <w:bCs/>
              </w:rPr>
            </w:pPr>
            <w:r w:rsidRPr="00D62D53">
              <w:rPr>
                <w:rFonts w:ascii="Times New Roman" w:hAnsi="Times New Roman"/>
                <w:bCs/>
              </w:rPr>
              <w:t>Follow-up status [Community AYDSDM register]</w:t>
            </w:r>
          </w:p>
        </w:tc>
        <w:tc>
          <w:tcPr>
            <w:tcW w:w="3693" w:type="dxa"/>
          </w:tcPr>
          <w:p w14:paraId="673BC77D" w14:textId="5FF1377A" w:rsidR="00387435" w:rsidRPr="00D62D53" w:rsidRDefault="00387435">
            <w:pPr>
              <w:numPr>
                <w:ilvl w:val="0"/>
                <w:numId w:val="105"/>
              </w:numPr>
              <w:contextualSpacing/>
              <w:jc w:val="both"/>
              <w:rPr>
                <w:rFonts w:ascii="Times New Roman" w:hAnsi="Times New Roman"/>
              </w:rPr>
            </w:pPr>
            <w:r w:rsidRPr="00D62D53">
              <w:rPr>
                <w:rFonts w:ascii="Times New Roman" w:hAnsi="Times New Roman"/>
              </w:rPr>
              <w:t>/Currently on AY</w:t>
            </w:r>
            <w:r w:rsidR="002B3EDA" w:rsidRPr="00D62D53">
              <w:rPr>
                <w:rFonts w:ascii="Times New Roman" w:hAnsi="Times New Roman"/>
              </w:rPr>
              <w:t>-</w:t>
            </w:r>
            <w:r w:rsidRPr="00D62D53">
              <w:rPr>
                <w:rFonts w:ascii="Times New Roman" w:hAnsi="Times New Roman"/>
              </w:rPr>
              <w:t>CDSDM</w:t>
            </w:r>
          </w:p>
          <w:p w14:paraId="7B60FF6B"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Lost/Dropped [IIT] (Reason__--)</w:t>
            </w:r>
          </w:p>
          <w:p w14:paraId="5333931F"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 xml:space="preserve"> Stopped</w:t>
            </w:r>
          </w:p>
          <w:p w14:paraId="7C9FF1C9"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TO</w:t>
            </w:r>
          </w:p>
          <w:p w14:paraId="1F0BB0F2"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Moved to other CDSDM models (please, specify-------------)</w:t>
            </w:r>
          </w:p>
          <w:p w14:paraId="1E8FF062"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Moved to other HF- DSDM models (please, specify----------------)</w:t>
            </w:r>
          </w:p>
          <w:p w14:paraId="1305A97C"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Category change (please, specify --------)</w:t>
            </w:r>
          </w:p>
          <w:p w14:paraId="5B43B145" w14:textId="77777777" w:rsidR="00387435" w:rsidRPr="00D62D53" w:rsidRDefault="00387435">
            <w:pPr>
              <w:numPr>
                <w:ilvl w:val="0"/>
                <w:numId w:val="105"/>
              </w:numPr>
              <w:contextualSpacing/>
              <w:jc w:val="both"/>
              <w:rPr>
                <w:rFonts w:ascii="Times New Roman" w:hAnsi="Times New Roman"/>
                <w:bCs/>
              </w:rPr>
            </w:pPr>
            <w:r w:rsidRPr="00D62D53">
              <w:rPr>
                <w:rFonts w:ascii="Times New Roman" w:hAnsi="Times New Roman"/>
                <w:bCs/>
              </w:rPr>
              <w:t>Returned to conventional care (please, specify ------------------)</w:t>
            </w:r>
          </w:p>
          <w:p w14:paraId="4EF478E2" w14:textId="77777777" w:rsidR="00387435" w:rsidRPr="00D62D53" w:rsidRDefault="00387435" w:rsidP="00B61420">
            <w:pPr>
              <w:rPr>
                <w:rFonts w:ascii="Times New Roman" w:hAnsi="Times New Roman"/>
                <w:bCs/>
              </w:rPr>
            </w:pPr>
          </w:p>
        </w:tc>
        <w:tc>
          <w:tcPr>
            <w:tcW w:w="1210" w:type="dxa"/>
          </w:tcPr>
          <w:p w14:paraId="13CE679F" w14:textId="77777777" w:rsidR="00387435" w:rsidRPr="00D62D53" w:rsidRDefault="00387435" w:rsidP="00B61420">
            <w:pPr>
              <w:jc w:val="both"/>
              <w:rPr>
                <w:rFonts w:ascii="Times New Roman" w:hAnsi="Times New Roman"/>
                <w:bCs/>
              </w:rPr>
            </w:pPr>
          </w:p>
        </w:tc>
        <w:tc>
          <w:tcPr>
            <w:tcW w:w="974" w:type="dxa"/>
          </w:tcPr>
          <w:p w14:paraId="7069F95A" w14:textId="77777777" w:rsidR="00387435" w:rsidRPr="00D62D53" w:rsidRDefault="00387435" w:rsidP="00B61420">
            <w:pPr>
              <w:jc w:val="both"/>
              <w:rPr>
                <w:rFonts w:ascii="Times New Roman" w:hAnsi="Times New Roman"/>
              </w:rPr>
            </w:pPr>
          </w:p>
        </w:tc>
        <w:tc>
          <w:tcPr>
            <w:tcW w:w="968" w:type="dxa"/>
          </w:tcPr>
          <w:p w14:paraId="2C8FF38C" w14:textId="77777777" w:rsidR="00387435" w:rsidRPr="00D62D53" w:rsidRDefault="00387435" w:rsidP="00B61420">
            <w:pPr>
              <w:jc w:val="both"/>
              <w:rPr>
                <w:rFonts w:ascii="Times New Roman" w:hAnsi="Times New Roman"/>
              </w:rPr>
            </w:pPr>
          </w:p>
        </w:tc>
      </w:tr>
      <w:tr w:rsidR="00387435" w:rsidRPr="00D62D53" w14:paraId="3EAD628C" w14:textId="77777777" w:rsidTr="00B61420">
        <w:trPr>
          <w:gridAfter w:val="1"/>
          <w:wAfter w:w="12" w:type="dxa"/>
          <w:trHeight w:val="306"/>
        </w:trPr>
        <w:tc>
          <w:tcPr>
            <w:tcW w:w="1022" w:type="dxa"/>
          </w:tcPr>
          <w:p w14:paraId="0B1A41EE" w14:textId="77777777" w:rsidR="00387435" w:rsidRPr="00D62D53" w:rsidRDefault="00387435" w:rsidP="00B61420">
            <w:pPr>
              <w:jc w:val="both"/>
              <w:rPr>
                <w:rFonts w:ascii="Times New Roman" w:hAnsi="Times New Roman"/>
                <w:bCs/>
              </w:rPr>
            </w:pPr>
            <w:r w:rsidRPr="00D62D53">
              <w:rPr>
                <w:rFonts w:ascii="Times New Roman" w:hAnsi="Times New Roman"/>
              </w:rPr>
              <w:t>506</w:t>
            </w:r>
          </w:p>
        </w:tc>
        <w:tc>
          <w:tcPr>
            <w:tcW w:w="2420" w:type="dxa"/>
          </w:tcPr>
          <w:p w14:paraId="095FF373" w14:textId="0970086C" w:rsidR="00387435" w:rsidRPr="00D62D53" w:rsidRDefault="00387435" w:rsidP="00B61420">
            <w:pPr>
              <w:jc w:val="both"/>
              <w:rPr>
                <w:rFonts w:ascii="Times New Roman" w:hAnsi="Times New Roman"/>
              </w:rPr>
            </w:pPr>
            <w:r w:rsidRPr="00D62D53">
              <w:rPr>
                <w:rFonts w:ascii="Times New Roman" w:hAnsi="Times New Roman"/>
              </w:rPr>
              <w:t>Total number of community ART Refill visits after enrollment to AY</w:t>
            </w:r>
            <w:r w:rsidR="002B3EDA" w:rsidRPr="00D62D53">
              <w:rPr>
                <w:rFonts w:ascii="Times New Roman" w:hAnsi="Times New Roman"/>
              </w:rPr>
              <w:t>-</w:t>
            </w:r>
            <w:r w:rsidRPr="00D62D53">
              <w:rPr>
                <w:rFonts w:ascii="Times New Roman" w:hAnsi="Times New Roman"/>
              </w:rPr>
              <w:t>CDSDM</w:t>
            </w:r>
          </w:p>
        </w:tc>
        <w:tc>
          <w:tcPr>
            <w:tcW w:w="3693" w:type="dxa"/>
          </w:tcPr>
          <w:p w14:paraId="410B27CB" w14:textId="77777777" w:rsidR="00387435" w:rsidRPr="00D62D53" w:rsidRDefault="00387435" w:rsidP="00B61420">
            <w:pPr>
              <w:jc w:val="both"/>
              <w:rPr>
                <w:rFonts w:ascii="Times New Roman" w:hAnsi="Times New Roman"/>
                <w:bCs/>
              </w:rPr>
            </w:pPr>
            <w:r w:rsidRPr="00D62D53">
              <w:rPr>
                <w:rFonts w:ascii="Times New Roman" w:hAnsi="Times New Roman"/>
                <w:bCs/>
              </w:rPr>
              <w:t>------------------------------</w:t>
            </w:r>
          </w:p>
        </w:tc>
        <w:tc>
          <w:tcPr>
            <w:tcW w:w="1210" w:type="dxa"/>
          </w:tcPr>
          <w:p w14:paraId="6402663E" w14:textId="77777777" w:rsidR="00387435" w:rsidRPr="00D62D53" w:rsidRDefault="00387435" w:rsidP="00B61420">
            <w:pPr>
              <w:jc w:val="both"/>
              <w:rPr>
                <w:rFonts w:ascii="Times New Roman" w:hAnsi="Times New Roman"/>
                <w:bCs/>
              </w:rPr>
            </w:pPr>
          </w:p>
        </w:tc>
        <w:tc>
          <w:tcPr>
            <w:tcW w:w="974" w:type="dxa"/>
          </w:tcPr>
          <w:p w14:paraId="4B194E03" w14:textId="77777777" w:rsidR="00387435" w:rsidRPr="00D62D53" w:rsidRDefault="00387435" w:rsidP="00B61420">
            <w:pPr>
              <w:jc w:val="both"/>
              <w:rPr>
                <w:rFonts w:ascii="Times New Roman" w:hAnsi="Times New Roman"/>
              </w:rPr>
            </w:pPr>
          </w:p>
        </w:tc>
        <w:tc>
          <w:tcPr>
            <w:tcW w:w="968" w:type="dxa"/>
          </w:tcPr>
          <w:p w14:paraId="24D29BBD" w14:textId="77777777" w:rsidR="00387435" w:rsidRPr="00D62D53" w:rsidRDefault="00387435" w:rsidP="00B61420">
            <w:pPr>
              <w:jc w:val="both"/>
              <w:rPr>
                <w:rFonts w:ascii="Times New Roman" w:hAnsi="Times New Roman"/>
              </w:rPr>
            </w:pPr>
          </w:p>
        </w:tc>
      </w:tr>
      <w:tr w:rsidR="00387435" w:rsidRPr="00D62D53" w14:paraId="7802853F" w14:textId="77777777" w:rsidTr="00B61420">
        <w:trPr>
          <w:gridAfter w:val="1"/>
          <w:wAfter w:w="12" w:type="dxa"/>
          <w:trHeight w:val="306"/>
        </w:trPr>
        <w:tc>
          <w:tcPr>
            <w:tcW w:w="1022" w:type="dxa"/>
          </w:tcPr>
          <w:p w14:paraId="1CAA7A3D" w14:textId="77777777" w:rsidR="00387435" w:rsidRPr="00D62D53" w:rsidRDefault="00387435" w:rsidP="00B61420">
            <w:pPr>
              <w:jc w:val="both"/>
              <w:rPr>
                <w:rFonts w:ascii="Times New Roman" w:hAnsi="Times New Roman"/>
                <w:bCs/>
              </w:rPr>
            </w:pPr>
            <w:r w:rsidRPr="00D62D53">
              <w:rPr>
                <w:rFonts w:ascii="Times New Roman" w:hAnsi="Times New Roman"/>
              </w:rPr>
              <w:t>507</w:t>
            </w:r>
          </w:p>
        </w:tc>
        <w:tc>
          <w:tcPr>
            <w:tcW w:w="2420" w:type="dxa"/>
          </w:tcPr>
          <w:p w14:paraId="532046C8" w14:textId="77777777" w:rsidR="00387435" w:rsidRPr="00D62D53" w:rsidRDefault="00387435" w:rsidP="00B61420">
            <w:pPr>
              <w:jc w:val="both"/>
              <w:rPr>
                <w:rFonts w:ascii="Times New Roman" w:hAnsi="Times New Roman"/>
              </w:rPr>
            </w:pPr>
            <w:r w:rsidRPr="00D62D53">
              <w:rPr>
                <w:rFonts w:ascii="Times New Roman" w:hAnsi="Times New Roman"/>
              </w:rPr>
              <w:t xml:space="preserve">Adherence to ART drug refill appointment schedule </w:t>
            </w:r>
          </w:p>
        </w:tc>
        <w:tc>
          <w:tcPr>
            <w:tcW w:w="3693" w:type="dxa"/>
          </w:tcPr>
          <w:p w14:paraId="18485195" w14:textId="77777777" w:rsidR="00387435" w:rsidRPr="00D62D53" w:rsidRDefault="00387435">
            <w:pPr>
              <w:numPr>
                <w:ilvl w:val="0"/>
                <w:numId w:val="109"/>
              </w:numPr>
              <w:contextualSpacing/>
              <w:rPr>
                <w:rFonts w:ascii="Times New Roman" w:hAnsi="Times New Roman"/>
              </w:rPr>
            </w:pPr>
            <w:r w:rsidRPr="00D62D53">
              <w:rPr>
                <w:rFonts w:ascii="Times New Roman" w:hAnsi="Times New Roman"/>
              </w:rPr>
              <w:t xml:space="preserve">All refill appointments schedules attended </w:t>
            </w:r>
          </w:p>
          <w:p w14:paraId="296E7C53" w14:textId="77777777" w:rsidR="00387435" w:rsidRPr="00D62D53" w:rsidRDefault="00387435">
            <w:pPr>
              <w:numPr>
                <w:ilvl w:val="0"/>
                <w:numId w:val="109"/>
              </w:numPr>
              <w:contextualSpacing/>
              <w:rPr>
                <w:rFonts w:ascii="Times New Roman" w:hAnsi="Times New Roman"/>
              </w:rPr>
            </w:pPr>
            <w:r w:rsidRPr="00D62D53">
              <w:rPr>
                <w:rFonts w:ascii="Times New Roman" w:hAnsi="Times New Roman"/>
              </w:rPr>
              <w:t>---- number of  appointment schedules missed Reason ------)</w:t>
            </w:r>
          </w:p>
        </w:tc>
        <w:tc>
          <w:tcPr>
            <w:tcW w:w="1210" w:type="dxa"/>
          </w:tcPr>
          <w:p w14:paraId="0EA442AA" w14:textId="77777777" w:rsidR="00387435" w:rsidRPr="00D62D53" w:rsidRDefault="00387435" w:rsidP="00B61420">
            <w:pPr>
              <w:jc w:val="both"/>
              <w:rPr>
                <w:rFonts w:ascii="Times New Roman" w:hAnsi="Times New Roman"/>
                <w:bCs/>
              </w:rPr>
            </w:pPr>
          </w:p>
        </w:tc>
        <w:tc>
          <w:tcPr>
            <w:tcW w:w="974" w:type="dxa"/>
          </w:tcPr>
          <w:p w14:paraId="4E9E2450" w14:textId="77777777" w:rsidR="00387435" w:rsidRPr="00D62D53" w:rsidRDefault="00387435" w:rsidP="00B61420">
            <w:pPr>
              <w:jc w:val="both"/>
              <w:rPr>
                <w:rFonts w:ascii="Times New Roman" w:hAnsi="Times New Roman"/>
              </w:rPr>
            </w:pPr>
          </w:p>
        </w:tc>
        <w:tc>
          <w:tcPr>
            <w:tcW w:w="968" w:type="dxa"/>
          </w:tcPr>
          <w:p w14:paraId="23E3DF84" w14:textId="77777777" w:rsidR="00387435" w:rsidRPr="00D62D53" w:rsidRDefault="00387435" w:rsidP="00B61420">
            <w:pPr>
              <w:jc w:val="both"/>
              <w:rPr>
                <w:rFonts w:ascii="Times New Roman" w:hAnsi="Times New Roman"/>
              </w:rPr>
            </w:pPr>
          </w:p>
        </w:tc>
      </w:tr>
      <w:tr w:rsidR="00387435" w:rsidRPr="00D62D53" w14:paraId="6CA1875C" w14:textId="77777777" w:rsidTr="00B61420">
        <w:trPr>
          <w:gridAfter w:val="1"/>
          <w:wAfter w:w="12" w:type="dxa"/>
          <w:trHeight w:val="306"/>
        </w:trPr>
        <w:tc>
          <w:tcPr>
            <w:tcW w:w="1022" w:type="dxa"/>
          </w:tcPr>
          <w:p w14:paraId="13BEA7DE" w14:textId="77777777" w:rsidR="00387435" w:rsidRPr="00D62D53" w:rsidRDefault="00387435" w:rsidP="00B61420">
            <w:pPr>
              <w:jc w:val="both"/>
              <w:rPr>
                <w:rFonts w:ascii="Times New Roman" w:hAnsi="Times New Roman"/>
                <w:bCs/>
              </w:rPr>
            </w:pPr>
            <w:r w:rsidRPr="00D62D53">
              <w:rPr>
                <w:rFonts w:ascii="Times New Roman" w:hAnsi="Times New Roman"/>
              </w:rPr>
              <w:t>508</w:t>
            </w:r>
          </w:p>
        </w:tc>
        <w:tc>
          <w:tcPr>
            <w:tcW w:w="2420" w:type="dxa"/>
          </w:tcPr>
          <w:p w14:paraId="143AAB5F" w14:textId="77777777" w:rsidR="00387435" w:rsidRPr="00D62D53" w:rsidRDefault="00387435" w:rsidP="00B61420">
            <w:pPr>
              <w:jc w:val="both"/>
              <w:rPr>
                <w:rFonts w:ascii="Times New Roman" w:hAnsi="Times New Roman"/>
              </w:rPr>
            </w:pPr>
            <w:r w:rsidRPr="00D62D53">
              <w:rPr>
                <w:rFonts w:ascii="Times New Roman" w:hAnsi="Times New Roman"/>
              </w:rPr>
              <w:t xml:space="preserve"> Opportunistic infection assessment status at the recent  community  visit (see the assessment form)</w:t>
            </w:r>
          </w:p>
        </w:tc>
        <w:tc>
          <w:tcPr>
            <w:tcW w:w="3693" w:type="dxa"/>
          </w:tcPr>
          <w:p w14:paraId="29CD0613" w14:textId="77777777" w:rsidR="00387435" w:rsidRPr="00D62D53" w:rsidRDefault="00387435">
            <w:pPr>
              <w:numPr>
                <w:ilvl w:val="0"/>
                <w:numId w:val="106"/>
              </w:numPr>
              <w:contextualSpacing/>
              <w:jc w:val="both"/>
              <w:rPr>
                <w:rFonts w:ascii="Times New Roman" w:hAnsi="Times New Roman"/>
                <w:bCs/>
              </w:rPr>
            </w:pPr>
            <w:r w:rsidRPr="00D62D53">
              <w:rPr>
                <w:rFonts w:ascii="Times New Roman" w:hAnsi="Times New Roman"/>
                <w:bCs/>
              </w:rPr>
              <w:t>Assessed</w:t>
            </w:r>
          </w:p>
          <w:p w14:paraId="396EC0F9" w14:textId="77777777" w:rsidR="00387435" w:rsidRPr="00D62D53" w:rsidRDefault="00387435">
            <w:pPr>
              <w:numPr>
                <w:ilvl w:val="0"/>
                <w:numId w:val="106"/>
              </w:numPr>
              <w:contextualSpacing/>
              <w:jc w:val="both"/>
              <w:rPr>
                <w:rFonts w:ascii="Times New Roman" w:hAnsi="Times New Roman"/>
                <w:bCs/>
              </w:rPr>
            </w:pPr>
            <w:r w:rsidRPr="00D62D53">
              <w:rPr>
                <w:rFonts w:ascii="Times New Roman" w:hAnsi="Times New Roman"/>
                <w:bCs/>
              </w:rPr>
              <w:t>Not Assessed ( Reason___)</w:t>
            </w:r>
          </w:p>
        </w:tc>
        <w:tc>
          <w:tcPr>
            <w:tcW w:w="1210" w:type="dxa"/>
          </w:tcPr>
          <w:p w14:paraId="68EDE187" w14:textId="77777777" w:rsidR="00387435" w:rsidRPr="00D62D53" w:rsidRDefault="00387435" w:rsidP="00B61420">
            <w:pPr>
              <w:jc w:val="both"/>
              <w:rPr>
                <w:rFonts w:ascii="Times New Roman" w:hAnsi="Times New Roman"/>
                <w:bCs/>
              </w:rPr>
            </w:pPr>
          </w:p>
        </w:tc>
        <w:tc>
          <w:tcPr>
            <w:tcW w:w="974" w:type="dxa"/>
          </w:tcPr>
          <w:p w14:paraId="08F1E66B" w14:textId="77777777" w:rsidR="00387435" w:rsidRPr="00D62D53" w:rsidRDefault="00387435" w:rsidP="00B61420">
            <w:pPr>
              <w:jc w:val="both"/>
              <w:rPr>
                <w:rFonts w:ascii="Times New Roman" w:hAnsi="Times New Roman"/>
              </w:rPr>
            </w:pPr>
          </w:p>
        </w:tc>
        <w:tc>
          <w:tcPr>
            <w:tcW w:w="968" w:type="dxa"/>
          </w:tcPr>
          <w:p w14:paraId="43213957" w14:textId="77777777" w:rsidR="00387435" w:rsidRPr="00D62D53" w:rsidRDefault="00387435" w:rsidP="00B61420">
            <w:pPr>
              <w:jc w:val="both"/>
              <w:rPr>
                <w:rFonts w:ascii="Times New Roman" w:hAnsi="Times New Roman"/>
              </w:rPr>
            </w:pPr>
          </w:p>
        </w:tc>
      </w:tr>
      <w:tr w:rsidR="00387435" w:rsidRPr="00D62D53" w14:paraId="164CB1CC" w14:textId="77777777" w:rsidTr="00B61420">
        <w:trPr>
          <w:gridAfter w:val="1"/>
          <w:wAfter w:w="12" w:type="dxa"/>
          <w:trHeight w:val="306"/>
        </w:trPr>
        <w:tc>
          <w:tcPr>
            <w:tcW w:w="1022" w:type="dxa"/>
          </w:tcPr>
          <w:p w14:paraId="0BD2BC93" w14:textId="77777777" w:rsidR="00387435" w:rsidRPr="00D62D53" w:rsidRDefault="00387435" w:rsidP="00B61420">
            <w:pPr>
              <w:jc w:val="both"/>
              <w:rPr>
                <w:rFonts w:ascii="Times New Roman" w:hAnsi="Times New Roman"/>
                <w:bCs/>
              </w:rPr>
            </w:pPr>
            <w:r w:rsidRPr="00D62D53">
              <w:rPr>
                <w:rFonts w:ascii="Times New Roman" w:hAnsi="Times New Roman"/>
              </w:rPr>
              <w:t>509</w:t>
            </w:r>
          </w:p>
        </w:tc>
        <w:tc>
          <w:tcPr>
            <w:tcW w:w="2420" w:type="dxa"/>
          </w:tcPr>
          <w:p w14:paraId="2E991976" w14:textId="77777777" w:rsidR="00387435" w:rsidRPr="00D62D53" w:rsidRDefault="00387435" w:rsidP="00B61420">
            <w:pPr>
              <w:jc w:val="both"/>
              <w:rPr>
                <w:rFonts w:ascii="Times New Roman" w:hAnsi="Times New Roman"/>
                <w:bCs/>
              </w:rPr>
            </w:pPr>
            <w:r w:rsidRPr="00D62D53">
              <w:rPr>
                <w:rFonts w:ascii="Times New Roman" w:hAnsi="Times New Roman"/>
                <w:bCs/>
              </w:rPr>
              <w:t>If OI sign identified, does client referred to HF</w:t>
            </w:r>
          </w:p>
        </w:tc>
        <w:tc>
          <w:tcPr>
            <w:tcW w:w="3693" w:type="dxa"/>
          </w:tcPr>
          <w:p w14:paraId="42729756" w14:textId="77777777" w:rsidR="00387435" w:rsidRPr="00D62D53" w:rsidRDefault="00387435">
            <w:pPr>
              <w:numPr>
                <w:ilvl w:val="0"/>
                <w:numId w:val="107"/>
              </w:numPr>
              <w:contextualSpacing/>
              <w:jc w:val="both"/>
              <w:rPr>
                <w:rFonts w:ascii="Times New Roman" w:hAnsi="Times New Roman"/>
                <w:bCs/>
              </w:rPr>
            </w:pPr>
            <w:r w:rsidRPr="00D62D53">
              <w:rPr>
                <w:rFonts w:ascii="Times New Roman" w:hAnsi="Times New Roman"/>
                <w:bCs/>
              </w:rPr>
              <w:t>Yes</w:t>
            </w:r>
          </w:p>
          <w:p w14:paraId="4124A56B" w14:textId="77777777" w:rsidR="00387435" w:rsidRPr="00D62D53" w:rsidRDefault="00387435">
            <w:pPr>
              <w:numPr>
                <w:ilvl w:val="0"/>
                <w:numId w:val="107"/>
              </w:numPr>
              <w:contextualSpacing/>
              <w:jc w:val="both"/>
              <w:rPr>
                <w:rFonts w:ascii="Times New Roman" w:hAnsi="Times New Roman"/>
                <w:bCs/>
              </w:rPr>
            </w:pPr>
            <w:r w:rsidRPr="00D62D53">
              <w:rPr>
                <w:rFonts w:ascii="Times New Roman" w:hAnsi="Times New Roman"/>
                <w:bCs/>
              </w:rPr>
              <w:t>No</w:t>
            </w:r>
          </w:p>
          <w:p w14:paraId="35EAD848" w14:textId="77777777" w:rsidR="00387435" w:rsidRPr="00D62D53" w:rsidRDefault="00387435">
            <w:pPr>
              <w:numPr>
                <w:ilvl w:val="0"/>
                <w:numId w:val="107"/>
              </w:numPr>
              <w:contextualSpacing/>
              <w:jc w:val="both"/>
              <w:rPr>
                <w:rFonts w:ascii="Times New Roman" w:hAnsi="Times New Roman"/>
                <w:bCs/>
              </w:rPr>
            </w:pPr>
            <w:r w:rsidRPr="00D62D53">
              <w:rPr>
                <w:rFonts w:ascii="Times New Roman" w:hAnsi="Times New Roman"/>
                <w:bCs/>
              </w:rPr>
              <w:t xml:space="preserve">If </w:t>
            </w:r>
            <w:proofErr w:type="gramStart"/>
            <w:r w:rsidRPr="00D62D53">
              <w:rPr>
                <w:rFonts w:ascii="Times New Roman" w:hAnsi="Times New Roman"/>
                <w:bCs/>
              </w:rPr>
              <w:t>No</w:t>
            </w:r>
            <w:proofErr w:type="gramEnd"/>
            <w:r w:rsidRPr="00D62D53">
              <w:rPr>
                <w:rFonts w:ascii="Times New Roman" w:hAnsi="Times New Roman"/>
                <w:bCs/>
              </w:rPr>
              <w:t xml:space="preserve"> why------------</w:t>
            </w:r>
          </w:p>
        </w:tc>
        <w:tc>
          <w:tcPr>
            <w:tcW w:w="1210" w:type="dxa"/>
          </w:tcPr>
          <w:p w14:paraId="0D7816E7" w14:textId="77777777" w:rsidR="00387435" w:rsidRPr="00D62D53" w:rsidRDefault="00387435" w:rsidP="00B61420">
            <w:pPr>
              <w:jc w:val="both"/>
              <w:rPr>
                <w:rFonts w:ascii="Times New Roman" w:hAnsi="Times New Roman"/>
                <w:bCs/>
              </w:rPr>
            </w:pPr>
          </w:p>
        </w:tc>
        <w:tc>
          <w:tcPr>
            <w:tcW w:w="974" w:type="dxa"/>
          </w:tcPr>
          <w:p w14:paraId="5313601A" w14:textId="77777777" w:rsidR="00387435" w:rsidRPr="00D62D53" w:rsidRDefault="00387435" w:rsidP="00B61420">
            <w:pPr>
              <w:jc w:val="both"/>
              <w:rPr>
                <w:rFonts w:ascii="Times New Roman" w:hAnsi="Times New Roman"/>
              </w:rPr>
            </w:pPr>
          </w:p>
        </w:tc>
        <w:tc>
          <w:tcPr>
            <w:tcW w:w="968" w:type="dxa"/>
          </w:tcPr>
          <w:p w14:paraId="295AAA86" w14:textId="77777777" w:rsidR="00387435" w:rsidRPr="00D62D53" w:rsidRDefault="00387435" w:rsidP="00B61420">
            <w:pPr>
              <w:jc w:val="both"/>
              <w:rPr>
                <w:rFonts w:ascii="Times New Roman" w:hAnsi="Times New Roman"/>
              </w:rPr>
            </w:pPr>
          </w:p>
        </w:tc>
      </w:tr>
      <w:tr w:rsidR="00387435" w:rsidRPr="00D62D53" w14:paraId="50A7B0DC" w14:textId="77777777" w:rsidTr="00B61420">
        <w:trPr>
          <w:gridAfter w:val="1"/>
          <w:wAfter w:w="12" w:type="dxa"/>
          <w:trHeight w:val="306"/>
        </w:trPr>
        <w:tc>
          <w:tcPr>
            <w:tcW w:w="1022" w:type="dxa"/>
          </w:tcPr>
          <w:p w14:paraId="174D8DCB" w14:textId="77777777" w:rsidR="00387435" w:rsidRPr="00D62D53" w:rsidRDefault="00387435" w:rsidP="00B61420">
            <w:pPr>
              <w:jc w:val="both"/>
              <w:rPr>
                <w:rFonts w:ascii="Times New Roman" w:hAnsi="Times New Roman"/>
                <w:bCs/>
              </w:rPr>
            </w:pPr>
            <w:r w:rsidRPr="00D62D53">
              <w:rPr>
                <w:rFonts w:ascii="Times New Roman" w:hAnsi="Times New Roman"/>
              </w:rPr>
              <w:t>510</w:t>
            </w:r>
          </w:p>
        </w:tc>
        <w:tc>
          <w:tcPr>
            <w:tcW w:w="2420" w:type="dxa"/>
          </w:tcPr>
          <w:p w14:paraId="15455E72" w14:textId="77777777" w:rsidR="00387435" w:rsidRPr="00D62D53" w:rsidRDefault="00387435" w:rsidP="00B61420">
            <w:pPr>
              <w:jc w:val="both"/>
              <w:rPr>
                <w:rFonts w:ascii="Times New Roman" w:hAnsi="Times New Roman"/>
                <w:bCs/>
              </w:rPr>
            </w:pPr>
            <w:r w:rsidRPr="00D62D53">
              <w:rPr>
                <w:rFonts w:ascii="Times New Roman" w:hAnsi="Times New Roman"/>
                <w:bCs/>
              </w:rPr>
              <w:t xml:space="preserve">Psychosocial support enrolment status ( see the </w:t>
            </w:r>
            <w:r w:rsidRPr="00D62D53">
              <w:rPr>
                <w:rFonts w:ascii="Times New Roman" w:hAnsi="Times New Roman"/>
                <w:bCs/>
              </w:rPr>
              <w:lastRenderedPageBreak/>
              <w:t>Psychosocial support follow up reg.)</w:t>
            </w:r>
          </w:p>
        </w:tc>
        <w:tc>
          <w:tcPr>
            <w:tcW w:w="3693" w:type="dxa"/>
          </w:tcPr>
          <w:p w14:paraId="2144E9A6" w14:textId="77777777" w:rsidR="00387435" w:rsidRPr="00D62D53" w:rsidRDefault="00387435">
            <w:pPr>
              <w:numPr>
                <w:ilvl w:val="0"/>
                <w:numId w:val="108"/>
              </w:numPr>
              <w:contextualSpacing/>
              <w:jc w:val="both"/>
              <w:rPr>
                <w:rFonts w:ascii="Times New Roman" w:hAnsi="Times New Roman"/>
                <w:bCs/>
              </w:rPr>
            </w:pPr>
            <w:r w:rsidRPr="00D62D53">
              <w:rPr>
                <w:rFonts w:ascii="Times New Roman" w:hAnsi="Times New Roman"/>
                <w:bCs/>
              </w:rPr>
              <w:lastRenderedPageBreak/>
              <w:t>Enrolled in group psychosocial support</w:t>
            </w:r>
          </w:p>
          <w:p w14:paraId="6BC43B8D" w14:textId="77777777" w:rsidR="00387435" w:rsidRPr="00D62D53" w:rsidRDefault="00387435">
            <w:pPr>
              <w:numPr>
                <w:ilvl w:val="0"/>
                <w:numId w:val="108"/>
              </w:numPr>
              <w:contextualSpacing/>
              <w:rPr>
                <w:rFonts w:ascii="Times New Roman" w:hAnsi="Times New Roman"/>
                <w:bCs/>
              </w:rPr>
            </w:pPr>
            <w:r w:rsidRPr="00D62D53">
              <w:rPr>
                <w:rFonts w:ascii="Times New Roman" w:hAnsi="Times New Roman"/>
                <w:bCs/>
              </w:rPr>
              <w:lastRenderedPageBreak/>
              <w:t>Enrolled in individual psychosocial support</w:t>
            </w:r>
          </w:p>
          <w:p w14:paraId="622D7D8B" w14:textId="77777777" w:rsidR="00387435" w:rsidRPr="00D62D53" w:rsidRDefault="00387435">
            <w:pPr>
              <w:numPr>
                <w:ilvl w:val="0"/>
                <w:numId w:val="108"/>
              </w:numPr>
              <w:contextualSpacing/>
              <w:jc w:val="both"/>
              <w:rPr>
                <w:rFonts w:ascii="Times New Roman" w:hAnsi="Times New Roman"/>
                <w:bCs/>
              </w:rPr>
            </w:pPr>
            <w:r w:rsidRPr="00D62D53">
              <w:rPr>
                <w:rFonts w:ascii="Times New Roman" w:hAnsi="Times New Roman"/>
                <w:bCs/>
              </w:rPr>
              <w:t>Not enrolled at all</w:t>
            </w:r>
          </w:p>
          <w:p w14:paraId="063617F0" w14:textId="77777777" w:rsidR="00387435" w:rsidRPr="00D62D53" w:rsidRDefault="00387435">
            <w:pPr>
              <w:numPr>
                <w:ilvl w:val="0"/>
                <w:numId w:val="108"/>
              </w:numPr>
              <w:contextualSpacing/>
              <w:jc w:val="both"/>
              <w:rPr>
                <w:rFonts w:ascii="Times New Roman" w:hAnsi="Times New Roman"/>
                <w:bCs/>
              </w:rPr>
            </w:pPr>
            <w:r w:rsidRPr="00D62D53">
              <w:rPr>
                <w:rFonts w:ascii="Times New Roman" w:hAnsi="Times New Roman"/>
                <w:bCs/>
              </w:rPr>
              <w:t>If not enrolled why-------</w:t>
            </w:r>
          </w:p>
        </w:tc>
        <w:tc>
          <w:tcPr>
            <w:tcW w:w="1210" w:type="dxa"/>
          </w:tcPr>
          <w:p w14:paraId="64410EE1" w14:textId="77777777" w:rsidR="00387435" w:rsidRPr="00D62D53" w:rsidRDefault="00387435" w:rsidP="00B61420">
            <w:pPr>
              <w:jc w:val="both"/>
              <w:rPr>
                <w:rFonts w:ascii="Times New Roman" w:hAnsi="Times New Roman"/>
                <w:bCs/>
              </w:rPr>
            </w:pPr>
          </w:p>
        </w:tc>
        <w:tc>
          <w:tcPr>
            <w:tcW w:w="974" w:type="dxa"/>
          </w:tcPr>
          <w:p w14:paraId="2EE4AC86" w14:textId="77777777" w:rsidR="00387435" w:rsidRPr="00D62D53" w:rsidRDefault="00387435" w:rsidP="00B61420">
            <w:pPr>
              <w:jc w:val="both"/>
              <w:rPr>
                <w:rFonts w:ascii="Times New Roman" w:hAnsi="Times New Roman"/>
              </w:rPr>
            </w:pPr>
          </w:p>
        </w:tc>
        <w:tc>
          <w:tcPr>
            <w:tcW w:w="968" w:type="dxa"/>
          </w:tcPr>
          <w:p w14:paraId="15BB61E8" w14:textId="77777777" w:rsidR="00387435" w:rsidRPr="00D62D53" w:rsidRDefault="00387435" w:rsidP="00B61420">
            <w:pPr>
              <w:jc w:val="both"/>
              <w:rPr>
                <w:rFonts w:ascii="Times New Roman" w:hAnsi="Times New Roman"/>
              </w:rPr>
            </w:pPr>
          </w:p>
        </w:tc>
      </w:tr>
      <w:tr w:rsidR="00387435" w:rsidRPr="00D62D53" w14:paraId="6C4ABF51" w14:textId="77777777" w:rsidTr="00B61420">
        <w:trPr>
          <w:gridAfter w:val="1"/>
          <w:wAfter w:w="12" w:type="dxa"/>
          <w:trHeight w:val="306"/>
        </w:trPr>
        <w:tc>
          <w:tcPr>
            <w:tcW w:w="1022" w:type="dxa"/>
          </w:tcPr>
          <w:p w14:paraId="4C38CEDF" w14:textId="77777777" w:rsidR="00387435" w:rsidRPr="00D62D53" w:rsidRDefault="00387435" w:rsidP="00B61420">
            <w:pPr>
              <w:jc w:val="both"/>
              <w:rPr>
                <w:rFonts w:ascii="Times New Roman" w:hAnsi="Times New Roman"/>
                <w:bCs/>
              </w:rPr>
            </w:pPr>
            <w:r w:rsidRPr="00D62D53">
              <w:rPr>
                <w:rFonts w:ascii="Times New Roman" w:hAnsi="Times New Roman"/>
              </w:rPr>
              <w:t>511</w:t>
            </w:r>
          </w:p>
        </w:tc>
        <w:tc>
          <w:tcPr>
            <w:tcW w:w="2420" w:type="dxa"/>
          </w:tcPr>
          <w:p w14:paraId="3A6530E1" w14:textId="77777777" w:rsidR="00387435" w:rsidRPr="00D62D53" w:rsidRDefault="00387435" w:rsidP="00B61420">
            <w:pPr>
              <w:jc w:val="both"/>
              <w:rPr>
                <w:rFonts w:ascii="Times New Roman" w:hAnsi="Times New Roman"/>
              </w:rPr>
            </w:pPr>
            <w:r w:rsidRPr="00D62D53">
              <w:rPr>
                <w:rFonts w:ascii="Times New Roman" w:hAnsi="Times New Roman"/>
              </w:rPr>
              <w:t>The total number of psychosocial support sessions attended</w:t>
            </w:r>
          </w:p>
        </w:tc>
        <w:tc>
          <w:tcPr>
            <w:tcW w:w="3693" w:type="dxa"/>
          </w:tcPr>
          <w:p w14:paraId="571108D8" w14:textId="77777777" w:rsidR="00387435" w:rsidRPr="00D62D53" w:rsidRDefault="00387435" w:rsidP="00B61420">
            <w:pPr>
              <w:ind w:left="360"/>
              <w:contextualSpacing/>
              <w:jc w:val="both"/>
              <w:rPr>
                <w:rFonts w:ascii="Times New Roman" w:hAnsi="Times New Roman"/>
                <w:bCs/>
              </w:rPr>
            </w:pPr>
            <w:r w:rsidRPr="00D62D53">
              <w:rPr>
                <w:rFonts w:ascii="Times New Roman" w:hAnsi="Times New Roman"/>
                <w:bCs/>
              </w:rPr>
              <w:t>-----------------------</w:t>
            </w:r>
          </w:p>
        </w:tc>
        <w:tc>
          <w:tcPr>
            <w:tcW w:w="1210" w:type="dxa"/>
          </w:tcPr>
          <w:p w14:paraId="438D2FE5" w14:textId="77777777" w:rsidR="00387435" w:rsidRPr="00D62D53" w:rsidRDefault="00387435" w:rsidP="00B61420">
            <w:pPr>
              <w:jc w:val="both"/>
              <w:rPr>
                <w:rFonts w:ascii="Times New Roman" w:hAnsi="Times New Roman"/>
                <w:bCs/>
              </w:rPr>
            </w:pPr>
          </w:p>
        </w:tc>
        <w:tc>
          <w:tcPr>
            <w:tcW w:w="974" w:type="dxa"/>
          </w:tcPr>
          <w:p w14:paraId="1A732D79" w14:textId="77777777" w:rsidR="00387435" w:rsidRPr="00D62D53" w:rsidRDefault="00387435" w:rsidP="00B61420">
            <w:pPr>
              <w:jc w:val="both"/>
              <w:rPr>
                <w:rFonts w:ascii="Times New Roman" w:hAnsi="Times New Roman"/>
              </w:rPr>
            </w:pPr>
          </w:p>
        </w:tc>
        <w:tc>
          <w:tcPr>
            <w:tcW w:w="968" w:type="dxa"/>
          </w:tcPr>
          <w:p w14:paraId="4FA44729" w14:textId="77777777" w:rsidR="00387435" w:rsidRPr="00D62D53" w:rsidRDefault="00387435" w:rsidP="00B61420">
            <w:pPr>
              <w:jc w:val="both"/>
              <w:rPr>
                <w:rFonts w:ascii="Times New Roman" w:hAnsi="Times New Roman"/>
              </w:rPr>
            </w:pPr>
          </w:p>
        </w:tc>
      </w:tr>
      <w:tr w:rsidR="00387435" w:rsidRPr="00D62D53" w14:paraId="4A4A3DEA" w14:textId="77777777" w:rsidTr="00B61420">
        <w:trPr>
          <w:gridAfter w:val="1"/>
          <w:wAfter w:w="12" w:type="dxa"/>
          <w:trHeight w:val="306"/>
        </w:trPr>
        <w:tc>
          <w:tcPr>
            <w:tcW w:w="1022" w:type="dxa"/>
          </w:tcPr>
          <w:p w14:paraId="0A9A74F3" w14:textId="77777777" w:rsidR="00387435" w:rsidRPr="00D62D53" w:rsidRDefault="00387435" w:rsidP="00B61420">
            <w:pPr>
              <w:jc w:val="both"/>
              <w:rPr>
                <w:rFonts w:ascii="Times New Roman" w:hAnsi="Times New Roman"/>
                <w:bCs/>
              </w:rPr>
            </w:pPr>
            <w:r w:rsidRPr="00D62D53">
              <w:rPr>
                <w:rFonts w:ascii="Times New Roman" w:hAnsi="Times New Roman"/>
              </w:rPr>
              <w:t>512</w:t>
            </w:r>
          </w:p>
        </w:tc>
        <w:tc>
          <w:tcPr>
            <w:tcW w:w="2420" w:type="dxa"/>
          </w:tcPr>
          <w:p w14:paraId="62853EC1" w14:textId="77777777" w:rsidR="00387435" w:rsidRPr="00D62D53" w:rsidRDefault="00387435" w:rsidP="00B61420">
            <w:pPr>
              <w:jc w:val="both"/>
              <w:rPr>
                <w:rFonts w:ascii="Times New Roman" w:hAnsi="Times New Roman"/>
                <w:bCs/>
              </w:rPr>
            </w:pPr>
            <w:r w:rsidRPr="00D62D53">
              <w:rPr>
                <w:rFonts w:ascii="Times New Roman" w:hAnsi="Times New Roman"/>
                <w:bCs/>
              </w:rPr>
              <w:t xml:space="preserve">Adherence to psychosocial support schedule </w:t>
            </w:r>
          </w:p>
        </w:tc>
        <w:tc>
          <w:tcPr>
            <w:tcW w:w="3693" w:type="dxa"/>
          </w:tcPr>
          <w:p w14:paraId="2CC55FF6" w14:textId="77777777" w:rsidR="00387435" w:rsidRPr="00D62D53" w:rsidRDefault="00387435">
            <w:pPr>
              <w:numPr>
                <w:ilvl w:val="0"/>
                <w:numId w:val="110"/>
              </w:numPr>
              <w:contextualSpacing/>
              <w:rPr>
                <w:rFonts w:ascii="Times New Roman" w:hAnsi="Times New Roman"/>
                <w:bCs/>
              </w:rPr>
            </w:pPr>
            <w:r w:rsidRPr="00D62D53">
              <w:rPr>
                <w:rFonts w:ascii="Times New Roman" w:hAnsi="Times New Roman"/>
                <w:bCs/>
              </w:rPr>
              <w:t>All sessions attended</w:t>
            </w:r>
          </w:p>
          <w:p w14:paraId="2AFF1EC9" w14:textId="77777777" w:rsidR="00387435" w:rsidRPr="00D62D53" w:rsidRDefault="00387435">
            <w:pPr>
              <w:numPr>
                <w:ilvl w:val="0"/>
                <w:numId w:val="110"/>
              </w:numPr>
              <w:contextualSpacing/>
              <w:rPr>
                <w:rFonts w:ascii="Times New Roman" w:hAnsi="Times New Roman"/>
                <w:bCs/>
              </w:rPr>
            </w:pPr>
            <w:r w:rsidRPr="00D62D53">
              <w:rPr>
                <w:rFonts w:ascii="Times New Roman" w:hAnsi="Times New Roman"/>
                <w:bCs/>
              </w:rPr>
              <w:t>---- number of sessions missed ( Reason____)</w:t>
            </w:r>
          </w:p>
        </w:tc>
        <w:tc>
          <w:tcPr>
            <w:tcW w:w="1210" w:type="dxa"/>
          </w:tcPr>
          <w:p w14:paraId="184CC443" w14:textId="77777777" w:rsidR="00387435" w:rsidRPr="00D62D53" w:rsidRDefault="00387435" w:rsidP="00B61420">
            <w:pPr>
              <w:jc w:val="both"/>
              <w:rPr>
                <w:rFonts w:ascii="Times New Roman" w:hAnsi="Times New Roman"/>
                <w:bCs/>
              </w:rPr>
            </w:pPr>
          </w:p>
        </w:tc>
        <w:tc>
          <w:tcPr>
            <w:tcW w:w="974" w:type="dxa"/>
          </w:tcPr>
          <w:p w14:paraId="5411FD81" w14:textId="77777777" w:rsidR="00387435" w:rsidRPr="00D62D53" w:rsidRDefault="00387435" w:rsidP="00B61420">
            <w:pPr>
              <w:jc w:val="both"/>
              <w:rPr>
                <w:rFonts w:ascii="Times New Roman" w:hAnsi="Times New Roman"/>
              </w:rPr>
            </w:pPr>
          </w:p>
        </w:tc>
        <w:tc>
          <w:tcPr>
            <w:tcW w:w="968" w:type="dxa"/>
          </w:tcPr>
          <w:p w14:paraId="51371C6C" w14:textId="77777777" w:rsidR="00387435" w:rsidRPr="00D62D53" w:rsidRDefault="00387435" w:rsidP="00B61420">
            <w:pPr>
              <w:jc w:val="both"/>
              <w:rPr>
                <w:rFonts w:ascii="Times New Roman" w:hAnsi="Times New Roman"/>
              </w:rPr>
            </w:pPr>
          </w:p>
        </w:tc>
      </w:tr>
    </w:tbl>
    <w:p w14:paraId="04F9A0B5" w14:textId="77777777" w:rsidR="00387435" w:rsidRPr="00D62D53" w:rsidRDefault="00387435" w:rsidP="006F36B3"/>
    <w:sectPr w:rsidR="00387435" w:rsidRPr="00D62D53" w:rsidSect="004334D1">
      <w:footerReference w:type="default" r:id="rId8"/>
      <w:pgSz w:w="12240" w:h="15840"/>
      <w:pgMar w:top="113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E39A" w14:textId="77777777" w:rsidR="00266C9C" w:rsidRDefault="00266C9C" w:rsidP="00387435">
      <w:pPr>
        <w:spacing w:after="0" w:line="240" w:lineRule="auto"/>
      </w:pPr>
      <w:r>
        <w:separator/>
      </w:r>
    </w:p>
  </w:endnote>
  <w:endnote w:type="continuationSeparator" w:id="0">
    <w:p w14:paraId="2AFA4CF8" w14:textId="77777777" w:rsidR="00266C9C" w:rsidRDefault="00266C9C" w:rsidP="00387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217737"/>
      <w:docPartObj>
        <w:docPartGallery w:val="Page Numbers (Bottom of Page)"/>
        <w:docPartUnique/>
      </w:docPartObj>
    </w:sdtPr>
    <w:sdtEndPr>
      <w:rPr>
        <w:noProof/>
      </w:rPr>
    </w:sdtEndPr>
    <w:sdtContent>
      <w:p w14:paraId="3C699B17" w14:textId="588F3324" w:rsidR="00387435" w:rsidRDefault="003874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CE711F" w14:textId="77777777" w:rsidR="00387435" w:rsidRDefault="00387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2DFE6" w14:textId="77777777" w:rsidR="00266C9C" w:rsidRDefault="00266C9C" w:rsidP="00387435">
      <w:pPr>
        <w:spacing w:after="0" w:line="240" w:lineRule="auto"/>
      </w:pPr>
      <w:r>
        <w:separator/>
      </w:r>
    </w:p>
  </w:footnote>
  <w:footnote w:type="continuationSeparator" w:id="0">
    <w:p w14:paraId="0CC2BEF2" w14:textId="77777777" w:rsidR="00266C9C" w:rsidRDefault="00266C9C" w:rsidP="003874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46BE"/>
    <w:multiLevelType w:val="hybridMultilevel"/>
    <w:tmpl w:val="8B44559E"/>
    <w:lvl w:ilvl="0" w:tplc="014C2A82">
      <w:start w:val="1"/>
      <w:numFmt w:val="bullet"/>
      <w:lvlText w:val=""/>
      <w:lvlJc w:val="left"/>
      <w:pPr>
        <w:ind w:left="720" w:hanging="360"/>
      </w:pPr>
      <w:rPr>
        <w:rFonts w:ascii="Symbol" w:hAnsi="Symbol" w:hint="default"/>
      </w:rPr>
    </w:lvl>
    <w:lvl w:ilvl="1" w:tplc="2D06A29E">
      <w:start w:val="1"/>
      <w:numFmt w:val="bullet"/>
      <w:lvlText w:val="o"/>
      <w:lvlJc w:val="left"/>
      <w:pPr>
        <w:ind w:left="1440" w:hanging="360"/>
      </w:pPr>
      <w:rPr>
        <w:rFonts w:ascii="Courier New" w:hAnsi="Courier New" w:hint="default"/>
      </w:rPr>
    </w:lvl>
    <w:lvl w:ilvl="2" w:tplc="0380B70A">
      <w:start w:val="1"/>
      <w:numFmt w:val="bullet"/>
      <w:lvlText w:val=""/>
      <w:lvlJc w:val="left"/>
      <w:pPr>
        <w:ind w:left="2160" w:hanging="360"/>
      </w:pPr>
      <w:rPr>
        <w:rFonts w:ascii="Wingdings" w:hAnsi="Wingdings" w:hint="default"/>
      </w:rPr>
    </w:lvl>
    <w:lvl w:ilvl="3" w:tplc="7756A324">
      <w:start w:val="1"/>
      <w:numFmt w:val="bullet"/>
      <w:lvlText w:val=""/>
      <w:lvlJc w:val="left"/>
      <w:pPr>
        <w:ind w:left="2880" w:hanging="360"/>
      </w:pPr>
      <w:rPr>
        <w:rFonts w:ascii="Symbol" w:hAnsi="Symbol" w:hint="default"/>
      </w:rPr>
    </w:lvl>
    <w:lvl w:ilvl="4" w:tplc="4DB81D9E">
      <w:start w:val="1"/>
      <w:numFmt w:val="bullet"/>
      <w:lvlText w:val="o"/>
      <w:lvlJc w:val="left"/>
      <w:pPr>
        <w:ind w:left="3600" w:hanging="360"/>
      </w:pPr>
      <w:rPr>
        <w:rFonts w:ascii="Courier New" w:hAnsi="Courier New" w:hint="default"/>
      </w:rPr>
    </w:lvl>
    <w:lvl w:ilvl="5" w:tplc="A6EE78EC">
      <w:start w:val="1"/>
      <w:numFmt w:val="bullet"/>
      <w:lvlText w:val=""/>
      <w:lvlJc w:val="left"/>
      <w:pPr>
        <w:ind w:left="4320" w:hanging="360"/>
      </w:pPr>
      <w:rPr>
        <w:rFonts w:ascii="Wingdings" w:hAnsi="Wingdings" w:hint="default"/>
      </w:rPr>
    </w:lvl>
    <w:lvl w:ilvl="6" w:tplc="9318AA28">
      <w:start w:val="1"/>
      <w:numFmt w:val="bullet"/>
      <w:lvlText w:val=""/>
      <w:lvlJc w:val="left"/>
      <w:pPr>
        <w:ind w:left="5040" w:hanging="360"/>
      </w:pPr>
      <w:rPr>
        <w:rFonts w:ascii="Symbol" w:hAnsi="Symbol" w:hint="default"/>
      </w:rPr>
    </w:lvl>
    <w:lvl w:ilvl="7" w:tplc="6152DCD8">
      <w:start w:val="1"/>
      <w:numFmt w:val="bullet"/>
      <w:lvlText w:val="o"/>
      <w:lvlJc w:val="left"/>
      <w:pPr>
        <w:ind w:left="5760" w:hanging="360"/>
      </w:pPr>
      <w:rPr>
        <w:rFonts w:ascii="Courier New" w:hAnsi="Courier New" w:hint="default"/>
      </w:rPr>
    </w:lvl>
    <w:lvl w:ilvl="8" w:tplc="E65C13F0">
      <w:start w:val="1"/>
      <w:numFmt w:val="bullet"/>
      <w:lvlText w:val=""/>
      <w:lvlJc w:val="left"/>
      <w:pPr>
        <w:ind w:left="6480" w:hanging="360"/>
      </w:pPr>
      <w:rPr>
        <w:rFonts w:ascii="Wingdings" w:hAnsi="Wingdings" w:hint="default"/>
      </w:rPr>
    </w:lvl>
  </w:abstractNum>
  <w:abstractNum w:abstractNumId="1" w15:restartNumberingAfterBreak="0">
    <w:nsid w:val="024123C6"/>
    <w:multiLevelType w:val="hybridMultilevel"/>
    <w:tmpl w:val="2850E1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F05342"/>
    <w:multiLevelType w:val="hybridMultilevel"/>
    <w:tmpl w:val="E78A3E46"/>
    <w:lvl w:ilvl="0" w:tplc="54E0928E">
      <w:start w:val="1"/>
      <w:numFmt w:val="bullet"/>
      <w:lvlText w:val=""/>
      <w:lvlJc w:val="left"/>
      <w:pPr>
        <w:ind w:left="720" w:hanging="360"/>
      </w:pPr>
      <w:rPr>
        <w:rFonts w:ascii="Symbol" w:hAnsi="Symbol" w:hint="default"/>
      </w:rPr>
    </w:lvl>
    <w:lvl w:ilvl="1" w:tplc="D6B8EEDA">
      <w:start w:val="1"/>
      <w:numFmt w:val="bullet"/>
      <w:lvlText w:val="o"/>
      <w:lvlJc w:val="left"/>
      <w:pPr>
        <w:ind w:left="1440" w:hanging="360"/>
      </w:pPr>
      <w:rPr>
        <w:rFonts w:ascii="Courier New" w:hAnsi="Courier New" w:hint="default"/>
      </w:rPr>
    </w:lvl>
    <w:lvl w:ilvl="2" w:tplc="E5BCE3A2">
      <w:start w:val="1"/>
      <w:numFmt w:val="bullet"/>
      <w:lvlText w:val=""/>
      <w:lvlJc w:val="left"/>
      <w:pPr>
        <w:ind w:left="2160" w:hanging="360"/>
      </w:pPr>
      <w:rPr>
        <w:rFonts w:ascii="Wingdings" w:hAnsi="Wingdings" w:hint="default"/>
      </w:rPr>
    </w:lvl>
    <w:lvl w:ilvl="3" w:tplc="3DB83D44">
      <w:start w:val="1"/>
      <w:numFmt w:val="bullet"/>
      <w:lvlText w:val=""/>
      <w:lvlJc w:val="left"/>
      <w:pPr>
        <w:ind w:left="2880" w:hanging="360"/>
      </w:pPr>
      <w:rPr>
        <w:rFonts w:ascii="Symbol" w:hAnsi="Symbol" w:hint="default"/>
      </w:rPr>
    </w:lvl>
    <w:lvl w:ilvl="4" w:tplc="BB9A9D4A">
      <w:start w:val="1"/>
      <w:numFmt w:val="bullet"/>
      <w:lvlText w:val="o"/>
      <w:lvlJc w:val="left"/>
      <w:pPr>
        <w:ind w:left="3600" w:hanging="360"/>
      </w:pPr>
      <w:rPr>
        <w:rFonts w:ascii="Courier New" w:hAnsi="Courier New" w:hint="default"/>
      </w:rPr>
    </w:lvl>
    <w:lvl w:ilvl="5" w:tplc="A6C44702">
      <w:start w:val="1"/>
      <w:numFmt w:val="bullet"/>
      <w:lvlText w:val=""/>
      <w:lvlJc w:val="left"/>
      <w:pPr>
        <w:ind w:left="4320" w:hanging="360"/>
      </w:pPr>
      <w:rPr>
        <w:rFonts w:ascii="Wingdings" w:hAnsi="Wingdings" w:hint="default"/>
      </w:rPr>
    </w:lvl>
    <w:lvl w:ilvl="6" w:tplc="96F6F660">
      <w:start w:val="1"/>
      <w:numFmt w:val="bullet"/>
      <w:lvlText w:val=""/>
      <w:lvlJc w:val="left"/>
      <w:pPr>
        <w:ind w:left="5040" w:hanging="360"/>
      </w:pPr>
      <w:rPr>
        <w:rFonts w:ascii="Symbol" w:hAnsi="Symbol" w:hint="default"/>
      </w:rPr>
    </w:lvl>
    <w:lvl w:ilvl="7" w:tplc="645A2914">
      <w:start w:val="1"/>
      <w:numFmt w:val="bullet"/>
      <w:lvlText w:val="o"/>
      <w:lvlJc w:val="left"/>
      <w:pPr>
        <w:ind w:left="5760" w:hanging="360"/>
      </w:pPr>
      <w:rPr>
        <w:rFonts w:ascii="Courier New" w:hAnsi="Courier New" w:hint="default"/>
      </w:rPr>
    </w:lvl>
    <w:lvl w:ilvl="8" w:tplc="566004A8">
      <w:start w:val="1"/>
      <w:numFmt w:val="bullet"/>
      <w:lvlText w:val=""/>
      <w:lvlJc w:val="left"/>
      <w:pPr>
        <w:ind w:left="6480" w:hanging="360"/>
      </w:pPr>
      <w:rPr>
        <w:rFonts w:ascii="Wingdings" w:hAnsi="Wingdings" w:hint="default"/>
      </w:rPr>
    </w:lvl>
  </w:abstractNum>
  <w:abstractNum w:abstractNumId="3" w15:restartNumberingAfterBreak="0">
    <w:nsid w:val="066BF284"/>
    <w:multiLevelType w:val="hybridMultilevel"/>
    <w:tmpl w:val="154EAA6C"/>
    <w:lvl w:ilvl="0" w:tplc="A35EB83A">
      <w:start w:val="1"/>
      <w:numFmt w:val="bullet"/>
      <w:lvlText w:val=""/>
      <w:lvlJc w:val="left"/>
      <w:pPr>
        <w:ind w:left="720" w:hanging="360"/>
      </w:pPr>
      <w:rPr>
        <w:rFonts w:ascii="Symbol" w:hAnsi="Symbol" w:hint="default"/>
      </w:rPr>
    </w:lvl>
    <w:lvl w:ilvl="1" w:tplc="33BC1A9C">
      <w:start w:val="1"/>
      <w:numFmt w:val="bullet"/>
      <w:lvlText w:val="o"/>
      <w:lvlJc w:val="left"/>
      <w:pPr>
        <w:ind w:left="1440" w:hanging="360"/>
      </w:pPr>
      <w:rPr>
        <w:rFonts w:ascii="Courier New" w:hAnsi="Courier New" w:hint="default"/>
      </w:rPr>
    </w:lvl>
    <w:lvl w:ilvl="2" w:tplc="27E6EB4E">
      <w:start w:val="1"/>
      <w:numFmt w:val="bullet"/>
      <w:lvlText w:val=""/>
      <w:lvlJc w:val="left"/>
      <w:pPr>
        <w:ind w:left="2160" w:hanging="360"/>
      </w:pPr>
      <w:rPr>
        <w:rFonts w:ascii="Wingdings" w:hAnsi="Wingdings" w:hint="default"/>
      </w:rPr>
    </w:lvl>
    <w:lvl w:ilvl="3" w:tplc="AB4E7828">
      <w:start w:val="1"/>
      <w:numFmt w:val="bullet"/>
      <w:lvlText w:val=""/>
      <w:lvlJc w:val="left"/>
      <w:pPr>
        <w:ind w:left="2880" w:hanging="360"/>
      </w:pPr>
      <w:rPr>
        <w:rFonts w:ascii="Symbol" w:hAnsi="Symbol" w:hint="default"/>
      </w:rPr>
    </w:lvl>
    <w:lvl w:ilvl="4" w:tplc="1B9CB7EE">
      <w:start w:val="1"/>
      <w:numFmt w:val="bullet"/>
      <w:lvlText w:val="o"/>
      <w:lvlJc w:val="left"/>
      <w:pPr>
        <w:ind w:left="3600" w:hanging="360"/>
      </w:pPr>
      <w:rPr>
        <w:rFonts w:ascii="Courier New" w:hAnsi="Courier New" w:hint="default"/>
      </w:rPr>
    </w:lvl>
    <w:lvl w:ilvl="5" w:tplc="AC5819FC">
      <w:start w:val="1"/>
      <w:numFmt w:val="bullet"/>
      <w:lvlText w:val=""/>
      <w:lvlJc w:val="left"/>
      <w:pPr>
        <w:ind w:left="4320" w:hanging="360"/>
      </w:pPr>
      <w:rPr>
        <w:rFonts w:ascii="Wingdings" w:hAnsi="Wingdings" w:hint="default"/>
      </w:rPr>
    </w:lvl>
    <w:lvl w:ilvl="6" w:tplc="437673B0">
      <w:start w:val="1"/>
      <w:numFmt w:val="bullet"/>
      <w:lvlText w:val=""/>
      <w:lvlJc w:val="left"/>
      <w:pPr>
        <w:ind w:left="5040" w:hanging="360"/>
      </w:pPr>
      <w:rPr>
        <w:rFonts w:ascii="Symbol" w:hAnsi="Symbol" w:hint="default"/>
      </w:rPr>
    </w:lvl>
    <w:lvl w:ilvl="7" w:tplc="83DC0D36">
      <w:start w:val="1"/>
      <w:numFmt w:val="bullet"/>
      <w:lvlText w:val="o"/>
      <w:lvlJc w:val="left"/>
      <w:pPr>
        <w:ind w:left="5760" w:hanging="360"/>
      </w:pPr>
      <w:rPr>
        <w:rFonts w:ascii="Courier New" w:hAnsi="Courier New" w:hint="default"/>
      </w:rPr>
    </w:lvl>
    <w:lvl w:ilvl="8" w:tplc="11B4A2FE">
      <w:start w:val="1"/>
      <w:numFmt w:val="bullet"/>
      <w:lvlText w:val=""/>
      <w:lvlJc w:val="left"/>
      <w:pPr>
        <w:ind w:left="6480" w:hanging="360"/>
      </w:pPr>
      <w:rPr>
        <w:rFonts w:ascii="Wingdings" w:hAnsi="Wingdings" w:hint="default"/>
      </w:rPr>
    </w:lvl>
  </w:abstractNum>
  <w:abstractNum w:abstractNumId="4" w15:restartNumberingAfterBreak="0">
    <w:nsid w:val="07C25A4E"/>
    <w:multiLevelType w:val="hybridMultilevel"/>
    <w:tmpl w:val="E3F618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A13262"/>
    <w:multiLevelType w:val="hybridMultilevel"/>
    <w:tmpl w:val="21A62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8E79F47"/>
    <w:multiLevelType w:val="hybridMultilevel"/>
    <w:tmpl w:val="DAE87530"/>
    <w:lvl w:ilvl="0" w:tplc="3A64722A">
      <w:start w:val="1"/>
      <w:numFmt w:val="bullet"/>
      <w:lvlText w:val=""/>
      <w:lvlJc w:val="left"/>
      <w:pPr>
        <w:ind w:left="720" w:hanging="360"/>
      </w:pPr>
      <w:rPr>
        <w:rFonts w:ascii="Symbol" w:hAnsi="Symbol" w:hint="default"/>
      </w:rPr>
    </w:lvl>
    <w:lvl w:ilvl="1" w:tplc="2B1E6D16">
      <w:start w:val="1"/>
      <w:numFmt w:val="bullet"/>
      <w:lvlText w:val="o"/>
      <w:lvlJc w:val="left"/>
      <w:pPr>
        <w:ind w:left="1440" w:hanging="360"/>
      </w:pPr>
      <w:rPr>
        <w:rFonts w:ascii="Courier New" w:hAnsi="Courier New" w:hint="default"/>
      </w:rPr>
    </w:lvl>
    <w:lvl w:ilvl="2" w:tplc="3DAC4EF0">
      <w:start w:val="1"/>
      <w:numFmt w:val="bullet"/>
      <w:lvlText w:val=""/>
      <w:lvlJc w:val="left"/>
      <w:pPr>
        <w:ind w:left="2160" w:hanging="360"/>
      </w:pPr>
      <w:rPr>
        <w:rFonts w:ascii="Wingdings" w:hAnsi="Wingdings" w:hint="default"/>
      </w:rPr>
    </w:lvl>
    <w:lvl w:ilvl="3" w:tplc="A412BA8E">
      <w:start w:val="1"/>
      <w:numFmt w:val="bullet"/>
      <w:lvlText w:val=""/>
      <w:lvlJc w:val="left"/>
      <w:pPr>
        <w:ind w:left="2880" w:hanging="360"/>
      </w:pPr>
      <w:rPr>
        <w:rFonts w:ascii="Symbol" w:hAnsi="Symbol" w:hint="default"/>
      </w:rPr>
    </w:lvl>
    <w:lvl w:ilvl="4" w:tplc="919CBADA">
      <w:start w:val="1"/>
      <w:numFmt w:val="bullet"/>
      <w:lvlText w:val="o"/>
      <w:lvlJc w:val="left"/>
      <w:pPr>
        <w:ind w:left="3600" w:hanging="360"/>
      </w:pPr>
      <w:rPr>
        <w:rFonts w:ascii="Courier New" w:hAnsi="Courier New" w:hint="default"/>
      </w:rPr>
    </w:lvl>
    <w:lvl w:ilvl="5" w:tplc="CA2209BC">
      <w:start w:val="1"/>
      <w:numFmt w:val="bullet"/>
      <w:lvlText w:val=""/>
      <w:lvlJc w:val="left"/>
      <w:pPr>
        <w:ind w:left="4320" w:hanging="360"/>
      </w:pPr>
      <w:rPr>
        <w:rFonts w:ascii="Wingdings" w:hAnsi="Wingdings" w:hint="default"/>
      </w:rPr>
    </w:lvl>
    <w:lvl w:ilvl="6" w:tplc="C758050E">
      <w:start w:val="1"/>
      <w:numFmt w:val="bullet"/>
      <w:lvlText w:val=""/>
      <w:lvlJc w:val="left"/>
      <w:pPr>
        <w:ind w:left="5040" w:hanging="360"/>
      </w:pPr>
      <w:rPr>
        <w:rFonts w:ascii="Symbol" w:hAnsi="Symbol" w:hint="default"/>
      </w:rPr>
    </w:lvl>
    <w:lvl w:ilvl="7" w:tplc="2A100956">
      <w:start w:val="1"/>
      <w:numFmt w:val="bullet"/>
      <w:lvlText w:val="o"/>
      <w:lvlJc w:val="left"/>
      <w:pPr>
        <w:ind w:left="5760" w:hanging="360"/>
      </w:pPr>
      <w:rPr>
        <w:rFonts w:ascii="Courier New" w:hAnsi="Courier New" w:hint="default"/>
      </w:rPr>
    </w:lvl>
    <w:lvl w:ilvl="8" w:tplc="96301E44">
      <w:start w:val="1"/>
      <w:numFmt w:val="bullet"/>
      <w:lvlText w:val=""/>
      <w:lvlJc w:val="left"/>
      <w:pPr>
        <w:ind w:left="6480" w:hanging="360"/>
      </w:pPr>
      <w:rPr>
        <w:rFonts w:ascii="Wingdings" w:hAnsi="Wingdings" w:hint="default"/>
      </w:rPr>
    </w:lvl>
  </w:abstractNum>
  <w:abstractNum w:abstractNumId="7" w15:restartNumberingAfterBreak="0">
    <w:nsid w:val="090DCFD8"/>
    <w:multiLevelType w:val="hybridMultilevel"/>
    <w:tmpl w:val="56A21632"/>
    <w:lvl w:ilvl="0" w:tplc="F1E2F066">
      <w:start w:val="1"/>
      <w:numFmt w:val="bullet"/>
      <w:lvlText w:val=""/>
      <w:lvlJc w:val="left"/>
      <w:pPr>
        <w:ind w:left="720" w:hanging="360"/>
      </w:pPr>
      <w:rPr>
        <w:rFonts w:ascii="Symbol" w:hAnsi="Symbol" w:hint="default"/>
      </w:rPr>
    </w:lvl>
    <w:lvl w:ilvl="1" w:tplc="1C96EEC4">
      <w:start w:val="1"/>
      <w:numFmt w:val="bullet"/>
      <w:lvlText w:val="o"/>
      <w:lvlJc w:val="left"/>
      <w:pPr>
        <w:ind w:left="1440" w:hanging="360"/>
      </w:pPr>
      <w:rPr>
        <w:rFonts w:ascii="Courier New" w:hAnsi="Courier New" w:hint="default"/>
      </w:rPr>
    </w:lvl>
    <w:lvl w:ilvl="2" w:tplc="666E2B4C">
      <w:start w:val="1"/>
      <w:numFmt w:val="bullet"/>
      <w:lvlText w:val=""/>
      <w:lvlJc w:val="left"/>
      <w:pPr>
        <w:ind w:left="2160" w:hanging="360"/>
      </w:pPr>
      <w:rPr>
        <w:rFonts w:ascii="Wingdings" w:hAnsi="Wingdings" w:hint="default"/>
      </w:rPr>
    </w:lvl>
    <w:lvl w:ilvl="3" w:tplc="510240BA">
      <w:start w:val="1"/>
      <w:numFmt w:val="bullet"/>
      <w:lvlText w:val=""/>
      <w:lvlJc w:val="left"/>
      <w:pPr>
        <w:ind w:left="2880" w:hanging="360"/>
      </w:pPr>
      <w:rPr>
        <w:rFonts w:ascii="Symbol" w:hAnsi="Symbol" w:hint="default"/>
      </w:rPr>
    </w:lvl>
    <w:lvl w:ilvl="4" w:tplc="81980F82">
      <w:start w:val="1"/>
      <w:numFmt w:val="bullet"/>
      <w:lvlText w:val="o"/>
      <w:lvlJc w:val="left"/>
      <w:pPr>
        <w:ind w:left="3600" w:hanging="360"/>
      </w:pPr>
      <w:rPr>
        <w:rFonts w:ascii="Courier New" w:hAnsi="Courier New" w:hint="default"/>
      </w:rPr>
    </w:lvl>
    <w:lvl w:ilvl="5" w:tplc="372C1E74">
      <w:start w:val="1"/>
      <w:numFmt w:val="bullet"/>
      <w:lvlText w:val=""/>
      <w:lvlJc w:val="left"/>
      <w:pPr>
        <w:ind w:left="4320" w:hanging="360"/>
      </w:pPr>
      <w:rPr>
        <w:rFonts w:ascii="Wingdings" w:hAnsi="Wingdings" w:hint="default"/>
      </w:rPr>
    </w:lvl>
    <w:lvl w:ilvl="6" w:tplc="B538DBF4">
      <w:start w:val="1"/>
      <w:numFmt w:val="bullet"/>
      <w:lvlText w:val=""/>
      <w:lvlJc w:val="left"/>
      <w:pPr>
        <w:ind w:left="5040" w:hanging="360"/>
      </w:pPr>
      <w:rPr>
        <w:rFonts w:ascii="Symbol" w:hAnsi="Symbol" w:hint="default"/>
      </w:rPr>
    </w:lvl>
    <w:lvl w:ilvl="7" w:tplc="DD5CC842">
      <w:start w:val="1"/>
      <w:numFmt w:val="bullet"/>
      <w:lvlText w:val="o"/>
      <w:lvlJc w:val="left"/>
      <w:pPr>
        <w:ind w:left="5760" w:hanging="360"/>
      </w:pPr>
      <w:rPr>
        <w:rFonts w:ascii="Courier New" w:hAnsi="Courier New" w:hint="default"/>
      </w:rPr>
    </w:lvl>
    <w:lvl w:ilvl="8" w:tplc="00646734">
      <w:start w:val="1"/>
      <w:numFmt w:val="bullet"/>
      <w:lvlText w:val=""/>
      <w:lvlJc w:val="left"/>
      <w:pPr>
        <w:ind w:left="6480" w:hanging="360"/>
      </w:pPr>
      <w:rPr>
        <w:rFonts w:ascii="Wingdings" w:hAnsi="Wingdings" w:hint="default"/>
      </w:rPr>
    </w:lvl>
  </w:abstractNum>
  <w:abstractNum w:abstractNumId="8" w15:restartNumberingAfterBreak="0">
    <w:nsid w:val="0AD7B173"/>
    <w:multiLevelType w:val="hybridMultilevel"/>
    <w:tmpl w:val="196A7F42"/>
    <w:lvl w:ilvl="0" w:tplc="9A6A3B68">
      <w:start w:val="1"/>
      <w:numFmt w:val="bullet"/>
      <w:lvlText w:val=""/>
      <w:lvlJc w:val="left"/>
      <w:pPr>
        <w:ind w:left="720" w:hanging="360"/>
      </w:pPr>
      <w:rPr>
        <w:rFonts w:ascii="Symbol" w:hAnsi="Symbol" w:hint="default"/>
      </w:rPr>
    </w:lvl>
    <w:lvl w:ilvl="1" w:tplc="94F29F72">
      <w:start w:val="1"/>
      <w:numFmt w:val="bullet"/>
      <w:lvlText w:val="o"/>
      <w:lvlJc w:val="left"/>
      <w:pPr>
        <w:ind w:left="1440" w:hanging="360"/>
      </w:pPr>
      <w:rPr>
        <w:rFonts w:ascii="Courier New" w:hAnsi="Courier New" w:hint="default"/>
      </w:rPr>
    </w:lvl>
    <w:lvl w:ilvl="2" w:tplc="5CEC4998">
      <w:start w:val="1"/>
      <w:numFmt w:val="bullet"/>
      <w:lvlText w:val=""/>
      <w:lvlJc w:val="left"/>
      <w:pPr>
        <w:ind w:left="2160" w:hanging="360"/>
      </w:pPr>
      <w:rPr>
        <w:rFonts w:ascii="Wingdings" w:hAnsi="Wingdings" w:hint="default"/>
      </w:rPr>
    </w:lvl>
    <w:lvl w:ilvl="3" w:tplc="A7E0DD94">
      <w:start w:val="1"/>
      <w:numFmt w:val="bullet"/>
      <w:lvlText w:val=""/>
      <w:lvlJc w:val="left"/>
      <w:pPr>
        <w:ind w:left="2880" w:hanging="360"/>
      </w:pPr>
      <w:rPr>
        <w:rFonts w:ascii="Symbol" w:hAnsi="Symbol" w:hint="default"/>
      </w:rPr>
    </w:lvl>
    <w:lvl w:ilvl="4" w:tplc="30BE43AC">
      <w:start w:val="1"/>
      <w:numFmt w:val="bullet"/>
      <w:lvlText w:val="o"/>
      <w:lvlJc w:val="left"/>
      <w:pPr>
        <w:ind w:left="3600" w:hanging="360"/>
      </w:pPr>
      <w:rPr>
        <w:rFonts w:ascii="Courier New" w:hAnsi="Courier New" w:hint="default"/>
      </w:rPr>
    </w:lvl>
    <w:lvl w:ilvl="5" w:tplc="A92471E0">
      <w:start w:val="1"/>
      <w:numFmt w:val="bullet"/>
      <w:lvlText w:val=""/>
      <w:lvlJc w:val="left"/>
      <w:pPr>
        <w:ind w:left="4320" w:hanging="360"/>
      </w:pPr>
      <w:rPr>
        <w:rFonts w:ascii="Wingdings" w:hAnsi="Wingdings" w:hint="default"/>
      </w:rPr>
    </w:lvl>
    <w:lvl w:ilvl="6" w:tplc="38A0BDEE">
      <w:start w:val="1"/>
      <w:numFmt w:val="bullet"/>
      <w:lvlText w:val=""/>
      <w:lvlJc w:val="left"/>
      <w:pPr>
        <w:ind w:left="5040" w:hanging="360"/>
      </w:pPr>
      <w:rPr>
        <w:rFonts w:ascii="Symbol" w:hAnsi="Symbol" w:hint="default"/>
      </w:rPr>
    </w:lvl>
    <w:lvl w:ilvl="7" w:tplc="E9201798">
      <w:start w:val="1"/>
      <w:numFmt w:val="bullet"/>
      <w:lvlText w:val="o"/>
      <w:lvlJc w:val="left"/>
      <w:pPr>
        <w:ind w:left="5760" w:hanging="360"/>
      </w:pPr>
      <w:rPr>
        <w:rFonts w:ascii="Courier New" w:hAnsi="Courier New" w:hint="default"/>
      </w:rPr>
    </w:lvl>
    <w:lvl w:ilvl="8" w:tplc="978A0AEC">
      <w:start w:val="1"/>
      <w:numFmt w:val="bullet"/>
      <w:lvlText w:val=""/>
      <w:lvlJc w:val="left"/>
      <w:pPr>
        <w:ind w:left="6480" w:hanging="360"/>
      </w:pPr>
      <w:rPr>
        <w:rFonts w:ascii="Wingdings" w:hAnsi="Wingdings" w:hint="default"/>
      </w:rPr>
    </w:lvl>
  </w:abstractNum>
  <w:abstractNum w:abstractNumId="9" w15:restartNumberingAfterBreak="0">
    <w:nsid w:val="0BEF7857"/>
    <w:multiLevelType w:val="hybridMultilevel"/>
    <w:tmpl w:val="0C1A9702"/>
    <w:lvl w:ilvl="0" w:tplc="D6BA41C2">
      <w:start w:val="1"/>
      <w:numFmt w:val="bullet"/>
      <w:lvlText w:val=""/>
      <w:lvlJc w:val="left"/>
      <w:pPr>
        <w:ind w:left="720" w:hanging="360"/>
      </w:pPr>
      <w:rPr>
        <w:rFonts w:ascii="Symbol" w:hAnsi="Symbol" w:hint="default"/>
      </w:rPr>
    </w:lvl>
    <w:lvl w:ilvl="1" w:tplc="144AB282">
      <w:start w:val="1"/>
      <w:numFmt w:val="bullet"/>
      <w:lvlText w:val="o"/>
      <w:lvlJc w:val="left"/>
      <w:pPr>
        <w:ind w:left="1440" w:hanging="360"/>
      </w:pPr>
      <w:rPr>
        <w:rFonts w:ascii="Courier New" w:hAnsi="Courier New" w:hint="default"/>
      </w:rPr>
    </w:lvl>
    <w:lvl w:ilvl="2" w:tplc="B2389404">
      <w:start w:val="1"/>
      <w:numFmt w:val="bullet"/>
      <w:lvlText w:val=""/>
      <w:lvlJc w:val="left"/>
      <w:pPr>
        <w:ind w:left="2160" w:hanging="360"/>
      </w:pPr>
      <w:rPr>
        <w:rFonts w:ascii="Wingdings" w:hAnsi="Wingdings" w:hint="default"/>
      </w:rPr>
    </w:lvl>
    <w:lvl w:ilvl="3" w:tplc="E454E64E">
      <w:start w:val="1"/>
      <w:numFmt w:val="bullet"/>
      <w:lvlText w:val=""/>
      <w:lvlJc w:val="left"/>
      <w:pPr>
        <w:ind w:left="2880" w:hanging="360"/>
      </w:pPr>
      <w:rPr>
        <w:rFonts w:ascii="Symbol" w:hAnsi="Symbol" w:hint="default"/>
      </w:rPr>
    </w:lvl>
    <w:lvl w:ilvl="4" w:tplc="E5F0C28C">
      <w:start w:val="1"/>
      <w:numFmt w:val="bullet"/>
      <w:lvlText w:val="o"/>
      <w:lvlJc w:val="left"/>
      <w:pPr>
        <w:ind w:left="3600" w:hanging="360"/>
      </w:pPr>
      <w:rPr>
        <w:rFonts w:ascii="Courier New" w:hAnsi="Courier New" w:hint="default"/>
      </w:rPr>
    </w:lvl>
    <w:lvl w:ilvl="5" w:tplc="FF2CE5C0">
      <w:start w:val="1"/>
      <w:numFmt w:val="bullet"/>
      <w:lvlText w:val=""/>
      <w:lvlJc w:val="left"/>
      <w:pPr>
        <w:ind w:left="4320" w:hanging="360"/>
      </w:pPr>
      <w:rPr>
        <w:rFonts w:ascii="Wingdings" w:hAnsi="Wingdings" w:hint="default"/>
      </w:rPr>
    </w:lvl>
    <w:lvl w:ilvl="6" w:tplc="9EC2190E">
      <w:start w:val="1"/>
      <w:numFmt w:val="bullet"/>
      <w:lvlText w:val=""/>
      <w:lvlJc w:val="left"/>
      <w:pPr>
        <w:ind w:left="5040" w:hanging="360"/>
      </w:pPr>
      <w:rPr>
        <w:rFonts w:ascii="Symbol" w:hAnsi="Symbol" w:hint="default"/>
      </w:rPr>
    </w:lvl>
    <w:lvl w:ilvl="7" w:tplc="9A5C2F34">
      <w:start w:val="1"/>
      <w:numFmt w:val="bullet"/>
      <w:lvlText w:val="o"/>
      <w:lvlJc w:val="left"/>
      <w:pPr>
        <w:ind w:left="5760" w:hanging="360"/>
      </w:pPr>
      <w:rPr>
        <w:rFonts w:ascii="Courier New" w:hAnsi="Courier New" w:hint="default"/>
      </w:rPr>
    </w:lvl>
    <w:lvl w:ilvl="8" w:tplc="514433CE">
      <w:start w:val="1"/>
      <w:numFmt w:val="bullet"/>
      <w:lvlText w:val=""/>
      <w:lvlJc w:val="left"/>
      <w:pPr>
        <w:ind w:left="6480" w:hanging="360"/>
      </w:pPr>
      <w:rPr>
        <w:rFonts w:ascii="Wingdings" w:hAnsi="Wingdings" w:hint="default"/>
      </w:rPr>
    </w:lvl>
  </w:abstractNum>
  <w:abstractNum w:abstractNumId="10" w15:restartNumberingAfterBreak="0">
    <w:nsid w:val="0BF67F3D"/>
    <w:multiLevelType w:val="hybridMultilevel"/>
    <w:tmpl w:val="487049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CA2A6D7"/>
    <w:multiLevelType w:val="hybridMultilevel"/>
    <w:tmpl w:val="1194E138"/>
    <w:lvl w:ilvl="0" w:tplc="C81A3DA8">
      <w:start w:val="1"/>
      <w:numFmt w:val="bullet"/>
      <w:lvlText w:val=""/>
      <w:lvlJc w:val="left"/>
      <w:pPr>
        <w:ind w:left="720" w:hanging="360"/>
      </w:pPr>
      <w:rPr>
        <w:rFonts w:ascii="Symbol" w:hAnsi="Symbol" w:hint="default"/>
      </w:rPr>
    </w:lvl>
    <w:lvl w:ilvl="1" w:tplc="B38A5822">
      <w:start w:val="1"/>
      <w:numFmt w:val="bullet"/>
      <w:lvlText w:val="o"/>
      <w:lvlJc w:val="left"/>
      <w:pPr>
        <w:ind w:left="1440" w:hanging="360"/>
      </w:pPr>
      <w:rPr>
        <w:rFonts w:ascii="Courier New" w:hAnsi="Courier New" w:hint="default"/>
      </w:rPr>
    </w:lvl>
    <w:lvl w:ilvl="2" w:tplc="8904F1E4">
      <w:start w:val="1"/>
      <w:numFmt w:val="bullet"/>
      <w:lvlText w:val=""/>
      <w:lvlJc w:val="left"/>
      <w:pPr>
        <w:ind w:left="2160" w:hanging="360"/>
      </w:pPr>
      <w:rPr>
        <w:rFonts w:ascii="Wingdings" w:hAnsi="Wingdings" w:hint="default"/>
      </w:rPr>
    </w:lvl>
    <w:lvl w:ilvl="3" w:tplc="59F22C5E">
      <w:start w:val="1"/>
      <w:numFmt w:val="bullet"/>
      <w:lvlText w:val=""/>
      <w:lvlJc w:val="left"/>
      <w:pPr>
        <w:ind w:left="2880" w:hanging="360"/>
      </w:pPr>
      <w:rPr>
        <w:rFonts w:ascii="Symbol" w:hAnsi="Symbol" w:hint="default"/>
      </w:rPr>
    </w:lvl>
    <w:lvl w:ilvl="4" w:tplc="970C2436">
      <w:start w:val="1"/>
      <w:numFmt w:val="bullet"/>
      <w:lvlText w:val="o"/>
      <w:lvlJc w:val="left"/>
      <w:pPr>
        <w:ind w:left="3600" w:hanging="360"/>
      </w:pPr>
      <w:rPr>
        <w:rFonts w:ascii="Courier New" w:hAnsi="Courier New" w:hint="default"/>
      </w:rPr>
    </w:lvl>
    <w:lvl w:ilvl="5" w:tplc="757816CE">
      <w:start w:val="1"/>
      <w:numFmt w:val="bullet"/>
      <w:lvlText w:val=""/>
      <w:lvlJc w:val="left"/>
      <w:pPr>
        <w:ind w:left="4320" w:hanging="360"/>
      </w:pPr>
      <w:rPr>
        <w:rFonts w:ascii="Wingdings" w:hAnsi="Wingdings" w:hint="default"/>
      </w:rPr>
    </w:lvl>
    <w:lvl w:ilvl="6" w:tplc="3322FAA0">
      <w:start w:val="1"/>
      <w:numFmt w:val="bullet"/>
      <w:lvlText w:val=""/>
      <w:lvlJc w:val="left"/>
      <w:pPr>
        <w:ind w:left="5040" w:hanging="360"/>
      </w:pPr>
      <w:rPr>
        <w:rFonts w:ascii="Symbol" w:hAnsi="Symbol" w:hint="default"/>
      </w:rPr>
    </w:lvl>
    <w:lvl w:ilvl="7" w:tplc="54B05170">
      <w:start w:val="1"/>
      <w:numFmt w:val="bullet"/>
      <w:lvlText w:val="o"/>
      <w:lvlJc w:val="left"/>
      <w:pPr>
        <w:ind w:left="5760" w:hanging="360"/>
      </w:pPr>
      <w:rPr>
        <w:rFonts w:ascii="Courier New" w:hAnsi="Courier New" w:hint="default"/>
      </w:rPr>
    </w:lvl>
    <w:lvl w:ilvl="8" w:tplc="877C1F90">
      <w:start w:val="1"/>
      <w:numFmt w:val="bullet"/>
      <w:lvlText w:val=""/>
      <w:lvlJc w:val="left"/>
      <w:pPr>
        <w:ind w:left="6480" w:hanging="360"/>
      </w:pPr>
      <w:rPr>
        <w:rFonts w:ascii="Wingdings" w:hAnsi="Wingdings" w:hint="default"/>
      </w:rPr>
    </w:lvl>
  </w:abstractNum>
  <w:abstractNum w:abstractNumId="12" w15:restartNumberingAfterBreak="0">
    <w:nsid w:val="0D1216B3"/>
    <w:multiLevelType w:val="hybridMultilevel"/>
    <w:tmpl w:val="21AC26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D6B7F4C"/>
    <w:multiLevelType w:val="hybridMultilevel"/>
    <w:tmpl w:val="C206133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00B32B2"/>
    <w:multiLevelType w:val="hybridMultilevel"/>
    <w:tmpl w:val="CEA663F0"/>
    <w:lvl w:ilvl="0" w:tplc="4C5AA3D0">
      <w:start w:val="1"/>
      <w:numFmt w:val="bullet"/>
      <w:lvlText w:val=""/>
      <w:lvlJc w:val="left"/>
      <w:pPr>
        <w:ind w:left="720" w:hanging="360"/>
      </w:pPr>
      <w:rPr>
        <w:rFonts w:ascii="Symbol" w:hAnsi="Symbol" w:hint="default"/>
      </w:rPr>
    </w:lvl>
    <w:lvl w:ilvl="1" w:tplc="E8EE940C">
      <w:start w:val="1"/>
      <w:numFmt w:val="bullet"/>
      <w:lvlText w:val="o"/>
      <w:lvlJc w:val="left"/>
      <w:pPr>
        <w:ind w:left="1440" w:hanging="360"/>
      </w:pPr>
      <w:rPr>
        <w:rFonts w:ascii="Courier New" w:hAnsi="Courier New" w:hint="default"/>
      </w:rPr>
    </w:lvl>
    <w:lvl w:ilvl="2" w:tplc="2BA6EC86">
      <w:start w:val="1"/>
      <w:numFmt w:val="bullet"/>
      <w:lvlText w:val=""/>
      <w:lvlJc w:val="left"/>
      <w:pPr>
        <w:ind w:left="2160" w:hanging="360"/>
      </w:pPr>
      <w:rPr>
        <w:rFonts w:ascii="Wingdings" w:hAnsi="Wingdings" w:hint="default"/>
      </w:rPr>
    </w:lvl>
    <w:lvl w:ilvl="3" w:tplc="8F74C608">
      <w:start w:val="1"/>
      <w:numFmt w:val="bullet"/>
      <w:lvlText w:val=""/>
      <w:lvlJc w:val="left"/>
      <w:pPr>
        <w:ind w:left="2880" w:hanging="360"/>
      </w:pPr>
      <w:rPr>
        <w:rFonts w:ascii="Symbol" w:hAnsi="Symbol" w:hint="default"/>
      </w:rPr>
    </w:lvl>
    <w:lvl w:ilvl="4" w:tplc="A2123A46">
      <w:start w:val="1"/>
      <w:numFmt w:val="bullet"/>
      <w:lvlText w:val="o"/>
      <w:lvlJc w:val="left"/>
      <w:pPr>
        <w:ind w:left="3600" w:hanging="360"/>
      </w:pPr>
      <w:rPr>
        <w:rFonts w:ascii="Courier New" w:hAnsi="Courier New" w:hint="default"/>
      </w:rPr>
    </w:lvl>
    <w:lvl w:ilvl="5" w:tplc="0D28075C">
      <w:start w:val="1"/>
      <w:numFmt w:val="bullet"/>
      <w:lvlText w:val=""/>
      <w:lvlJc w:val="left"/>
      <w:pPr>
        <w:ind w:left="4320" w:hanging="360"/>
      </w:pPr>
      <w:rPr>
        <w:rFonts w:ascii="Wingdings" w:hAnsi="Wingdings" w:hint="default"/>
      </w:rPr>
    </w:lvl>
    <w:lvl w:ilvl="6" w:tplc="9C7A6472">
      <w:start w:val="1"/>
      <w:numFmt w:val="bullet"/>
      <w:lvlText w:val=""/>
      <w:lvlJc w:val="left"/>
      <w:pPr>
        <w:ind w:left="5040" w:hanging="360"/>
      </w:pPr>
      <w:rPr>
        <w:rFonts w:ascii="Symbol" w:hAnsi="Symbol" w:hint="default"/>
      </w:rPr>
    </w:lvl>
    <w:lvl w:ilvl="7" w:tplc="E05CBA92">
      <w:start w:val="1"/>
      <w:numFmt w:val="bullet"/>
      <w:lvlText w:val="o"/>
      <w:lvlJc w:val="left"/>
      <w:pPr>
        <w:ind w:left="5760" w:hanging="360"/>
      </w:pPr>
      <w:rPr>
        <w:rFonts w:ascii="Courier New" w:hAnsi="Courier New" w:hint="default"/>
      </w:rPr>
    </w:lvl>
    <w:lvl w:ilvl="8" w:tplc="16BC6BC6">
      <w:start w:val="1"/>
      <w:numFmt w:val="bullet"/>
      <w:lvlText w:val=""/>
      <w:lvlJc w:val="left"/>
      <w:pPr>
        <w:ind w:left="6480" w:hanging="360"/>
      </w:pPr>
      <w:rPr>
        <w:rFonts w:ascii="Wingdings" w:hAnsi="Wingdings" w:hint="default"/>
      </w:rPr>
    </w:lvl>
  </w:abstractNum>
  <w:abstractNum w:abstractNumId="15" w15:restartNumberingAfterBreak="0">
    <w:nsid w:val="11050EE6"/>
    <w:multiLevelType w:val="hybridMultilevel"/>
    <w:tmpl w:val="8A64A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4470DB7"/>
    <w:multiLevelType w:val="hybridMultilevel"/>
    <w:tmpl w:val="792AA868"/>
    <w:lvl w:ilvl="0" w:tplc="3E409F9A">
      <w:start w:val="1"/>
      <w:numFmt w:val="bullet"/>
      <w:lvlText w:val=""/>
      <w:lvlJc w:val="left"/>
      <w:pPr>
        <w:ind w:left="720" w:hanging="360"/>
      </w:pPr>
      <w:rPr>
        <w:rFonts w:ascii="Symbol" w:hAnsi="Symbol" w:hint="default"/>
      </w:rPr>
    </w:lvl>
    <w:lvl w:ilvl="1" w:tplc="8780DA86">
      <w:start w:val="1"/>
      <w:numFmt w:val="bullet"/>
      <w:lvlText w:val="o"/>
      <w:lvlJc w:val="left"/>
      <w:pPr>
        <w:ind w:left="1440" w:hanging="360"/>
      </w:pPr>
      <w:rPr>
        <w:rFonts w:ascii="Courier New" w:hAnsi="Courier New" w:hint="default"/>
      </w:rPr>
    </w:lvl>
    <w:lvl w:ilvl="2" w:tplc="0952E9AA">
      <w:start w:val="1"/>
      <w:numFmt w:val="bullet"/>
      <w:lvlText w:val=""/>
      <w:lvlJc w:val="left"/>
      <w:pPr>
        <w:ind w:left="2160" w:hanging="360"/>
      </w:pPr>
      <w:rPr>
        <w:rFonts w:ascii="Wingdings" w:hAnsi="Wingdings" w:hint="default"/>
      </w:rPr>
    </w:lvl>
    <w:lvl w:ilvl="3" w:tplc="C680B60E">
      <w:start w:val="1"/>
      <w:numFmt w:val="bullet"/>
      <w:lvlText w:val=""/>
      <w:lvlJc w:val="left"/>
      <w:pPr>
        <w:ind w:left="2880" w:hanging="360"/>
      </w:pPr>
      <w:rPr>
        <w:rFonts w:ascii="Symbol" w:hAnsi="Symbol" w:hint="default"/>
      </w:rPr>
    </w:lvl>
    <w:lvl w:ilvl="4" w:tplc="C730327C">
      <w:start w:val="1"/>
      <w:numFmt w:val="bullet"/>
      <w:lvlText w:val="o"/>
      <w:lvlJc w:val="left"/>
      <w:pPr>
        <w:ind w:left="3600" w:hanging="360"/>
      </w:pPr>
      <w:rPr>
        <w:rFonts w:ascii="Courier New" w:hAnsi="Courier New" w:hint="default"/>
      </w:rPr>
    </w:lvl>
    <w:lvl w:ilvl="5" w:tplc="39B2F37A">
      <w:start w:val="1"/>
      <w:numFmt w:val="bullet"/>
      <w:lvlText w:val=""/>
      <w:lvlJc w:val="left"/>
      <w:pPr>
        <w:ind w:left="4320" w:hanging="360"/>
      </w:pPr>
      <w:rPr>
        <w:rFonts w:ascii="Wingdings" w:hAnsi="Wingdings" w:hint="default"/>
      </w:rPr>
    </w:lvl>
    <w:lvl w:ilvl="6" w:tplc="155848BC">
      <w:start w:val="1"/>
      <w:numFmt w:val="bullet"/>
      <w:lvlText w:val=""/>
      <w:lvlJc w:val="left"/>
      <w:pPr>
        <w:ind w:left="5040" w:hanging="360"/>
      </w:pPr>
      <w:rPr>
        <w:rFonts w:ascii="Symbol" w:hAnsi="Symbol" w:hint="default"/>
      </w:rPr>
    </w:lvl>
    <w:lvl w:ilvl="7" w:tplc="A3A69E46">
      <w:start w:val="1"/>
      <w:numFmt w:val="bullet"/>
      <w:lvlText w:val="o"/>
      <w:lvlJc w:val="left"/>
      <w:pPr>
        <w:ind w:left="5760" w:hanging="360"/>
      </w:pPr>
      <w:rPr>
        <w:rFonts w:ascii="Courier New" w:hAnsi="Courier New" w:hint="default"/>
      </w:rPr>
    </w:lvl>
    <w:lvl w:ilvl="8" w:tplc="66623568">
      <w:start w:val="1"/>
      <w:numFmt w:val="bullet"/>
      <w:lvlText w:val=""/>
      <w:lvlJc w:val="left"/>
      <w:pPr>
        <w:ind w:left="6480" w:hanging="360"/>
      </w:pPr>
      <w:rPr>
        <w:rFonts w:ascii="Wingdings" w:hAnsi="Wingdings" w:hint="default"/>
      </w:rPr>
    </w:lvl>
  </w:abstractNum>
  <w:abstractNum w:abstractNumId="17" w15:restartNumberingAfterBreak="0">
    <w:nsid w:val="14E82E20"/>
    <w:multiLevelType w:val="hybridMultilevel"/>
    <w:tmpl w:val="5A945E0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84A96FA"/>
    <w:multiLevelType w:val="hybridMultilevel"/>
    <w:tmpl w:val="3EA49DF0"/>
    <w:lvl w:ilvl="0" w:tplc="A68AA892">
      <w:start w:val="1"/>
      <w:numFmt w:val="bullet"/>
      <w:lvlText w:val=""/>
      <w:lvlJc w:val="left"/>
      <w:pPr>
        <w:ind w:left="720" w:hanging="360"/>
      </w:pPr>
      <w:rPr>
        <w:rFonts w:ascii="Symbol" w:hAnsi="Symbol" w:hint="default"/>
      </w:rPr>
    </w:lvl>
    <w:lvl w:ilvl="1" w:tplc="7D1E8562">
      <w:start w:val="1"/>
      <w:numFmt w:val="bullet"/>
      <w:lvlText w:val="o"/>
      <w:lvlJc w:val="left"/>
      <w:pPr>
        <w:ind w:left="1440" w:hanging="360"/>
      </w:pPr>
      <w:rPr>
        <w:rFonts w:ascii="Courier New" w:hAnsi="Courier New" w:hint="default"/>
      </w:rPr>
    </w:lvl>
    <w:lvl w:ilvl="2" w:tplc="A336EA6C">
      <w:start w:val="1"/>
      <w:numFmt w:val="bullet"/>
      <w:lvlText w:val=""/>
      <w:lvlJc w:val="left"/>
      <w:pPr>
        <w:ind w:left="2160" w:hanging="360"/>
      </w:pPr>
      <w:rPr>
        <w:rFonts w:ascii="Wingdings" w:hAnsi="Wingdings" w:hint="default"/>
      </w:rPr>
    </w:lvl>
    <w:lvl w:ilvl="3" w:tplc="F55439E8">
      <w:start w:val="1"/>
      <w:numFmt w:val="bullet"/>
      <w:lvlText w:val=""/>
      <w:lvlJc w:val="left"/>
      <w:pPr>
        <w:ind w:left="2880" w:hanging="360"/>
      </w:pPr>
      <w:rPr>
        <w:rFonts w:ascii="Symbol" w:hAnsi="Symbol" w:hint="default"/>
      </w:rPr>
    </w:lvl>
    <w:lvl w:ilvl="4" w:tplc="EFA08190">
      <w:start w:val="1"/>
      <w:numFmt w:val="bullet"/>
      <w:lvlText w:val="o"/>
      <w:lvlJc w:val="left"/>
      <w:pPr>
        <w:ind w:left="3600" w:hanging="360"/>
      </w:pPr>
      <w:rPr>
        <w:rFonts w:ascii="Courier New" w:hAnsi="Courier New" w:hint="default"/>
      </w:rPr>
    </w:lvl>
    <w:lvl w:ilvl="5" w:tplc="ED52134C">
      <w:start w:val="1"/>
      <w:numFmt w:val="bullet"/>
      <w:lvlText w:val=""/>
      <w:lvlJc w:val="left"/>
      <w:pPr>
        <w:ind w:left="4320" w:hanging="360"/>
      </w:pPr>
      <w:rPr>
        <w:rFonts w:ascii="Wingdings" w:hAnsi="Wingdings" w:hint="default"/>
      </w:rPr>
    </w:lvl>
    <w:lvl w:ilvl="6" w:tplc="8C76ED6A">
      <w:start w:val="1"/>
      <w:numFmt w:val="bullet"/>
      <w:lvlText w:val=""/>
      <w:lvlJc w:val="left"/>
      <w:pPr>
        <w:ind w:left="5040" w:hanging="360"/>
      </w:pPr>
      <w:rPr>
        <w:rFonts w:ascii="Symbol" w:hAnsi="Symbol" w:hint="default"/>
      </w:rPr>
    </w:lvl>
    <w:lvl w:ilvl="7" w:tplc="B540E1E6">
      <w:start w:val="1"/>
      <w:numFmt w:val="bullet"/>
      <w:lvlText w:val="o"/>
      <w:lvlJc w:val="left"/>
      <w:pPr>
        <w:ind w:left="5760" w:hanging="360"/>
      </w:pPr>
      <w:rPr>
        <w:rFonts w:ascii="Courier New" w:hAnsi="Courier New" w:hint="default"/>
      </w:rPr>
    </w:lvl>
    <w:lvl w:ilvl="8" w:tplc="DADA89D2">
      <w:start w:val="1"/>
      <w:numFmt w:val="bullet"/>
      <w:lvlText w:val=""/>
      <w:lvlJc w:val="left"/>
      <w:pPr>
        <w:ind w:left="6480" w:hanging="360"/>
      </w:pPr>
      <w:rPr>
        <w:rFonts w:ascii="Wingdings" w:hAnsi="Wingdings" w:hint="default"/>
      </w:rPr>
    </w:lvl>
  </w:abstractNum>
  <w:abstractNum w:abstractNumId="19" w15:restartNumberingAfterBreak="0">
    <w:nsid w:val="18DE3781"/>
    <w:multiLevelType w:val="hybridMultilevel"/>
    <w:tmpl w:val="1E2CDE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9047431"/>
    <w:multiLevelType w:val="hybridMultilevel"/>
    <w:tmpl w:val="A36037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9824D35"/>
    <w:multiLevelType w:val="multilevel"/>
    <w:tmpl w:val="370635F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440" w:hanging="108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800" w:hanging="1440"/>
      </w:pPr>
      <w:rPr>
        <w:rFonts w:eastAsia="Calibri" w:hint="default"/>
      </w:rPr>
    </w:lvl>
    <w:lvl w:ilvl="6">
      <w:start w:val="1"/>
      <w:numFmt w:val="decimal"/>
      <w:isLgl/>
      <w:lvlText w:val="%1.%2.%3.%4.%5.%6.%7."/>
      <w:lvlJc w:val="left"/>
      <w:pPr>
        <w:ind w:left="2160" w:hanging="1800"/>
      </w:pPr>
      <w:rPr>
        <w:rFonts w:eastAsia="Calibri" w:hint="default"/>
      </w:rPr>
    </w:lvl>
    <w:lvl w:ilvl="7">
      <w:start w:val="1"/>
      <w:numFmt w:val="decimal"/>
      <w:isLgl/>
      <w:lvlText w:val="%1.%2.%3.%4.%5.%6.%7.%8."/>
      <w:lvlJc w:val="left"/>
      <w:pPr>
        <w:ind w:left="2160" w:hanging="1800"/>
      </w:pPr>
      <w:rPr>
        <w:rFonts w:eastAsia="Calibri" w:hint="default"/>
      </w:rPr>
    </w:lvl>
    <w:lvl w:ilvl="8">
      <w:start w:val="1"/>
      <w:numFmt w:val="decimal"/>
      <w:isLgl/>
      <w:lvlText w:val="%1.%2.%3.%4.%5.%6.%7.%8.%9."/>
      <w:lvlJc w:val="left"/>
      <w:pPr>
        <w:ind w:left="2520" w:hanging="2160"/>
      </w:pPr>
      <w:rPr>
        <w:rFonts w:eastAsia="Calibri" w:hint="default"/>
      </w:rPr>
    </w:lvl>
  </w:abstractNum>
  <w:abstractNum w:abstractNumId="22" w15:restartNumberingAfterBreak="0">
    <w:nsid w:val="1A5D11CE"/>
    <w:multiLevelType w:val="hybridMultilevel"/>
    <w:tmpl w:val="714AC6F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720F3D"/>
    <w:multiLevelType w:val="hybridMultilevel"/>
    <w:tmpl w:val="AF2832B6"/>
    <w:lvl w:ilvl="0" w:tplc="F29C162A">
      <w:start w:val="1"/>
      <w:numFmt w:val="bullet"/>
      <w:lvlText w:val=""/>
      <w:lvlJc w:val="left"/>
      <w:pPr>
        <w:ind w:left="720" w:hanging="360"/>
      </w:pPr>
      <w:rPr>
        <w:rFonts w:ascii="Symbol" w:hAnsi="Symbol" w:hint="default"/>
      </w:rPr>
    </w:lvl>
    <w:lvl w:ilvl="1" w:tplc="A36A9818">
      <w:start w:val="1"/>
      <w:numFmt w:val="bullet"/>
      <w:lvlText w:val="o"/>
      <w:lvlJc w:val="left"/>
      <w:pPr>
        <w:ind w:left="1440" w:hanging="360"/>
      </w:pPr>
      <w:rPr>
        <w:rFonts w:ascii="Courier New" w:hAnsi="Courier New" w:hint="default"/>
      </w:rPr>
    </w:lvl>
    <w:lvl w:ilvl="2" w:tplc="5498DDA8">
      <w:start w:val="1"/>
      <w:numFmt w:val="bullet"/>
      <w:lvlText w:val=""/>
      <w:lvlJc w:val="left"/>
      <w:pPr>
        <w:ind w:left="2160" w:hanging="360"/>
      </w:pPr>
      <w:rPr>
        <w:rFonts w:ascii="Wingdings" w:hAnsi="Wingdings" w:hint="default"/>
      </w:rPr>
    </w:lvl>
    <w:lvl w:ilvl="3" w:tplc="1F62440E">
      <w:start w:val="1"/>
      <w:numFmt w:val="bullet"/>
      <w:lvlText w:val=""/>
      <w:lvlJc w:val="left"/>
      <w:pPr>
        <w:ind w:left="2880" w:hanging="360"/>
      </w:pPr>
      <w:rPr>
        <w:rFonts w:ascii="Symbol" w:hAnsi="Symbol" w:hint="default"/>
      </w:rPr>
    </w:lvl>
    <w:lvl w:ilvl="4" w:tplc="58B8E5B2">
      <w:start w:val="1"/>
      <w:numFmt w:val="bullet"/>
      <w:lvlText w:val="o"/>
      <w:lvlJc w:val="left"/>
      <w:pPr>
        <w:ind w:left="3600" w:hanging="360"/>
      </w:pPr>
      <w:rPr>
        <w:rFonts w:ascii="Courier New" w:hAnsi="Courier New" w:hint="default"/>
      </w:rPr>
    </w:lvl>
    <w:lvl w:ilvl="5" w:tplc="97481A58">
      <w:start w:val="1"/>
      <w:numFmt w:val="bullet"/>
      <w:lvlText w:val=""/>
      <w:lvlJc w:val="left"/>
      <w:pPr>
        <w:ind w:left="4320" w:hanging="360"/>
      </w:pPr>
      <w:rPr>
        <w:rFonts w:ascii="Wingdings" w:hAnsi="Wingdings" w:hint="default"/>
      </w:rPr>
    </w:lvl>
    <w:lvl w:ilvl="6" w:tplc="0AFA532E">
      <w:start w:val="1"/>
      <w:numFmt w:val="bullet"/>
      <w:lvlText w:val=""/>
      <w:lvlJc w:val="left"/>
      <w:pPr>
        <w:ind w:left="5040" w:hanging="360"/>
      </w:pPr>
      <w:rPr>
        <w:rFonts w:ascii="Symbol" w:hAnsi="Symbol" w:hint="default"/>
      </w:rPr>
    </w:lvl>
    <w:lvl w:ilvl="7" w:tplc="6C8225B6">
      <w:start w:val="1"/>
      <w:numFmt w:val="bullet"/>
      <w:lvlText w:val="o"/>
      <w:lvlJc w:val="left"/>
      <w:pPr>
        <w:ind w:left="5760" w:hanging="360"/>
      </w:pPr>
      <w:rPr>
        <w:rFonts w:ascii="Courier New" w:hAnsi="Courier New" w:hint="default"/>
      </w:rPr>
    </w:lvl>
    <w:lvl w:ilvl="8" w:tplc="F91C43DA">
      <w:start w:val="1"/>
      <w:numFmt w:val="bullet"/>
      <w:lvlText w:val=""/>
      <w:lvlJc w:val="left"/>
      <w:pPr>
        <w:ind w:left="6480" w:hanging="360"/>
      </w:pPr>
      <w:rPr>
        <w:rFonts w:ascii="Wingdings" w:hAnsi="Wingdings" w:hint="default"/>
      </w:rPr>
    </w:lvl>
  </w:abstractNum>
  <w:abstractNum w:abstractNumId="24" w15:restartNumberingAfterBreak="0">
    <w:nsid w:val="1E515604"/>
    <w:multiLevelType w:val="hybridMultilevel"/>
    <w:tmpl w:val="0C3A74E2"/>
    <w:lvl w:ilvl="0" w:tplc="A6DE0FEA">
      <w:start w:val="1"/>
      <w:numFmt w:val="bullet"/>
      <w:lvlText w:val=""/>
      <w:lvlJc w:val="left"/>
      <w:pPr>
        <w:ind w:left="720" w:hanging="360"/>
      </w:pPr>
      <w:rPr>
        <w:rFonts w:ascii="Symbol" w:hAnsi="Symbol" w:hint="default"/>
      </w:rPr>
    </w:lvl>
    <w:lvl w:ilvl="1" w:tplc="04F4849A">
      <w:start w:val="1"/>
      <w:numFmt w:val="bullet"/>
      <w:lvlText w:val="o"/>
      <w:lvlJc w:val="left"/>
      <w:pPr>
        <w:ind w:left="1440" w:hanging="360"/>
      </w:pPr>
      <w:rPr>
        <w:rFonts w:ascii="Courier New" w:hAnsi="Courier New" w:hint="default"/>
      </w:rPr>
    </w:lvl>
    <w:lvl w:ilvl="2" w:tplc="9782D290">
      <w:start w:val="1"/>
      <w:numFmt w:val="bullet"/>
      <w:lvlText w:val=""/>
      <w:lvlJc w:val="left"/>
      <w:pPr>
        <w:ind w:left="2160" w:hanging="360"/>
      </w:pPr>
      <w:rPr>
        <w:rFonts w:ascii="Wingdings" w:hAnsi="Wingdings" w:hint="default"/>
      </w:rPr>
    </w:lvl>
    <w:lvl w:ilvl="3" w:tplc="9AB0DFD2">
      <w:start w:val="1"/>
      <w:numFmt w:val="bullet"/>
      <w:lvlText w:val=""/>
      <w:lvlJc w:val="left"/>
      <w:pPr>
        <w:ind w:left="2880" w:hanging="360"/>
      </w:pPr>
      <w:rPr>
        <w:rFonts w:ascii="Symbol" w:hAnsi="Symbol" w:hint="default"/>
      </w:rPr>
    </w:lvl>
    <w:lvl w:ilvl="4" w:tplc="3DE63050">
      <w:start w:val="1"/>
      <w:numFmt w:val="bullet"/>
      <w:lvlText w:val="o"/>
      <w:lvlJc w:val="left"/>
      <w:pPr>
        <w:ind w:left="3600" w:hanging="360"/>
      </w:pPr>
      <w:rPr>
        <w:rFonts w:ascii="Courier New" w:hAnsi="Courier New" w:hint="default"/>
      </w:rPr>
    </w:lvl>
    <w:lvl w:ilvl="5" w:tplc="B22E24EC">
      <w:start w:val="1"/>
      <w:numFmt w:val="bullet"/>
      <w:lvlText w:val=""/>
      <w:lvlJc w:val="left"/>
      <w:pPr>
        <w:ind w:left="4320" w:hanging="360"/>
      </w:pPr>
      <w:rPr>
        <w:rFonts w:ascii="Wingdings" w:hAnsi="Wingdings" w:hint="default"/>
      </w:rPr>
    </w:lvl>
    <w:lvl w:ilvl="6" w:tplc="B8287076">
      <w:start w:val="1"/>
      <w:numFmt w:val="bullet"/>
      <w:lvlText w:val=""/>
      <w:lvlJc w:val="left"/>
      <w:pPr>
        <w:ind w:left="5040" w:hanging="360"/>
      </w:pPr>
      <w:rPr>
        <w:rFonts w:ascii="Symbol" w:hAnsi="Symbol" w:hint="default"/>
      </w:rPr>
    </w:lvl>
    <w:lvl w:ilvl="7" w:tplc="C5E6C470">
      <w:start w:val="1"/>
      <w:numFmt w:val="bullet"/>
      <w:lvlText w:val="o"/>
      <w:lvlJc w:val="left"/>
      <w:pPr>
        <w:ind w:left="5760" w:hanging="360"/>
      </w:pPr>
      <w:rPr>
        <w:rFonts w:ascii="Courier New" w:hAnsi="Courier New" w:hint="default"/>
      </w:rPr>
    </w:lvl>
    <w:lvl w:ilvl="8" w:tplc="9806ABDC">
      <w:start w:val="1"/>
      <w:numFmt w:val="bullet"/>
      <w:lvlText w:val=""/>
      <w:lvlJc w:val="left"/>
      <w:pPr>
        <w:ind w:left="6480" w:hanging="360"/>
      </w:pPr>
      <w:rPr>
        <w:rFonts w:ascii="Wingdings" w:hAnsi="Wingdings" w:hint="default"/>
      </w:rPr>
    </w:lvl>
  </w:abstractNum>
  <w:abstractNum w:abstractNumId="25" w15:restartNumberingAfterBreak="0">
    <w:nsid w:val="1E53F322"/>
    <w:multiLevelType w:val="hybridMultilevel"/>
    <w:tmpl w:val="3B3E2034"/>
    <w:lvl w:ilvl="0" w:tplc="B50E56F6">
      <w:start w:val="1"/>
      <w:numFmt w:val="bullet"/>
      <w:lvlText w:val=""/>
      <w:lvlJc w:val="left"/>
      <w:pPr>
        <w:ind w:left="720" w:hanging="360"/>
      </w:pPr>
      <w:rPr>
        <w:rFonts w:ascii="Symbol" w:hAnsi="Symbol" w:hint="default"/>
      </w:rPr>
    </w:lvl>
    <w:lvl w:ilvl="1" w:tplc="B468971C">
      <w:start w:val="1"/>
      <w:numFmt w:val="bullet"/>
      <w:lvlText w:val="o"/>
      <w:lvlJc w:val="left"/>
      <w:pPr>
        <w:ind w:left="1440" w:hanging="360"/>
      </w:pPr>
      <w:rPr>
        <w:rFonts w:ascii="Courier New" w:hAnsi="Courier New" w:hint="default"/>
      </w:rPr>
    </w:lvl>
    <w:lvl w:ilvl="2" w:tplc="75FA9906">
      <w:start w:val="1"/>
      <w:numFmt w:val="bullet"/>
      <w:lvlText w:val=""/>
      <w:lvlJc w:val="left"/>
      <w:pPr>
        <w:ind w:left="2160" w:hanging="360"/>
      </w:pPr>
      <w:rPr>
        <w:rFonts w:ascii="Wingdings" w:hAnsi="Wingdings" w:hint="default"/>
      </w:rPr>
    </w:lvl>
    <w:lvl w:ilvl="3" w:tplc="E0C2FEE0">
      <w:start w:val="1"/>
      <w:numFmt w:val="bullet"/>
      <w:lvlText w:val=""/>
      <w:lvlJc w:val="left"/>
      <w:pPr>
        <w:ind w:left="2880" w:hanging="360"/>
      </w:pPr>
      <w:rPr>
        <w:rFonts w:ascii="Symbol" w:hAnsi="Symbol" w:hint="default"/>
      </w:rPr>
    </w:lvl>
    <w:lvl w:ilvl="4" w:tplc="8DD004AC">
      <w:start w:val="1"/>
      <w:numFmt w:val="bullet"/>
      <w:lvlText w:val="o"/>
      <w:lvlJc w:val="left"/>
      <w:pPr>
        <w:ind w:left="3600" w:hanging="360"/>
      </w:pPr>
      <w:rPr>
        <w:rFonts w:ascii="Courier New" w:hAnsi="Courier New" w:hint="default"/>
      </w:rPr>
    </w:lvl>
    <w:lvl w:ilvl="5" w:tplc="AE36DF78">
      <w:start w:val="1"/>
      <w:numFmt w:val="bullet"/>
      <w:lvlText w:val=""/>
      <w:lvlJc w:val="left"/>
      <w:pPr>
        <w:ind w:left="4320" w:hanging="360"/>
      </w:pPr>
      <w:rPr>
        <w:rFonts w:ascii="Wingdings" w:hAnsi="Wingdings" w:hint="default"/>
      </w:rPr>
    </w:lvl>
    <w:lvl w:ilvl="6" w:tplc="A9849B7E">
      <w:start w:val="1"/>
      <w:numFmt w:val="bullet"/>
      <w:lvlText w:val=""/>
      <w:lvlJc w:val="left"/>
      <w:pPr>
        <w:ind w:left="5040" w:hanging="360"/>
      </w:pPr>
      <w:rPr>
        <w:rFonts w:ascii="Symbol" w:hAnsi="Symbol" w:hint="default"/>
      </w:rPr>
    </w:lvl>
    <w:lvl w:ilvl="7" w:tplc="DCAC2B8A">
      <w:start w:val="1"/>
      <w:numFmt w:val="bullet"/>
      <w:lvlText w:val="o"/>
      <w:lvlJc w:val="left"/>
      <w:pPr>
        <w:ind w:left="5760" w:hanging="360"/>
      </w:pPr>
      <w:rPr>
        <w:rFonts w:ascii="Courier New" w:hAnsi="Courier New" w:hint="default"/>
      </w:rPr>
    </w:lvl>
    <w:lvl w:ilvl="8" w:tplc="B6F67804">
      <w:start w:val="1"/>
      <w:numFmt w:val="bullet"/>
      <w:lvlText w:val=""/>
      <w:lvlJc w:val="left"/>
      <w:pPr>
        <w:ind w:left="6480" w:hanging="360"/>
      </w:pPr>
      <w:rPr>
        <w:rFonts w:ascii="Wingdings" w:hAnsi="Wingdings" w:hint="default"/>
      </w:rPr>
    </w:lvl>
  </w:abstractNum>
  <w:abstractNum w:abstractNumId="26" w15:restartNumberingAfterBreak="0">
    <w:nsid w:val="1F5D10CA"/>
    <w:multiLevelType w:val="hybridMultilevel"/>
    <w:tmpl w:val="70C21FAC"/>
    <w:lvl w:ilvl="0" w:tplc="57142CB6">
      <w:start w:val="1"/>
      <w:numFmt w:val="bullet"/>
      <w:lvlText w:val=""/>
      <w:lvlJc w:val="left"/>
      <w:pPr>
        <w:ind w:left="720" w:hanging="360"/>
      </w:pPr>
      <w:rPr>
        <w:rFonts w:ascii="Symbol" w:hAnsi="Symbol" w:hint="default"/>
      </w:rPr>
    </w:lvl>
    <w:lvl w:ilvl="1" w:tplc="CC08E20A">
      <w:start w:val="1"/>
      <w:numFmt w:val="bullet"/>
      <w:lvlText w:val="o"/>
      <w:lvlJc w:val="left"/>
      <w:pPr>
        <w:ind w:left="1440" w:hanging="360"/>
      </w:pPr>
      <w:rPr>
        <w:rFonts w:ascii="Courier New" w:hAnsi="Courier New" w:hint="default"/>
      </w:rPr>
    </w:lvl>
    <w:lvl w:ilvl="2" w:tplc="3C76D874">
      <w:start w:val="1"/>
      <w:numFmt w:val="bullet"/>
      <w:lvlText w:val=""/>
      <w:lvlJc w:val="left"/>
      <w:pPr>
        <w:ind w:left="2160" w:hanging="360"/>
      </w:pPr>
      <w:rPr>
        <w:rFonts w:ascii="Wingdings" w:hAnsi="Wingdings" w:hint="default"/>
      </w:rPr>
    </w:lvl>
    <w:lvl w:ilvl="3" w:tplc="6A40BB56">
      <w:start w:val="1"/>
      <w:numFmt w:val="bullet"/>
      <w:lvlText w:val=""/>
      <w:lvlJc w:val="left"/>
      <w:pPr>
        <w:ind w:left="2880" w:hanging="360"/>
      </w:pPr>
      <w:rPr>
        <w:rFonts w:ascii="Symbol" w:hAnsi="Symbol" w:hint="default"/>
      </w:rPr>
    </w:lvl>
    <w:lvl w:ilvl="4" w:tplc="8468EF08">
      <w:start w:val="1"/>
      <w:numFmt w:val="bullet"/>
      <w:lvlText w:val="o"/>
      <w:lvlJc w:val="left"/>
      <w:pPr>
        <w:ind w:left="3600" w:hanging="360"/>
      </w:pPr>
      <w:rPr>
        <w:rFonts w:ascii="Courier New" w:hAnsi="Courier New" w:hint="default"/>
      </w:rPr>
    </w:lvl>
    <w:lvl w:ilvl="5" w:tplc="CB9482DE">
      <w:start w:val="1"/>
      <w:numFmt w:val="bullet"/>
      <w:lvlText w:val=""/>
      <w:lvlJc w:val="left"/>
      <w:pPr>
        <w:ind w:left="4320" w:hanging="360"/>
      </w:pPr>
      <w:rPr>
        <w:rFonts w:ascii="Wingdings" w:hAnsi="Wingdings" w:hint="default"/>
      </w:rPr>
    </w:lvl>
    <w:lvl w:ilvl="6" w:tplc="EB64F93C">
      <w:start w:val="1"/>
      <w:numFmt w:val="bullet"/>
      <w:lvlText w:val=""/>
      <w:lvlJc w:val="left"/>
      <w:pPr>
        <w:ind w:left="5040" w:hanging="360"/>
      </w:pPr>
      <w:rPr>
        <w:rFonts w:ascii="Symbol" w:hAnsi="Symbol" w:hint="default"/>
      </w:rPr>
    </w:lvl>
    <w:lvl w:ilvl="7" w:tplc="0BF89F3A">
      <w:start w:val="1"/>
      <w:numFmt w:val="bullet"/>
      <w:lvlText w:val="o"/>
      <w:lvlJc w:val="left"/>
      <w:pPr>
        <w:ind w:left="5760" w:hanging="360"/>
      </w:pPr>
      <w:rPr>
        <w:rFonts w:ascii="Courier New" w:hAnsi="Courier New" w:hint="default"/>
      </w:rPr>
    </w:lvl>
    <w:lvl w:ilvl="8" w:tplc="FCB8B4B4">
      <w:start w:val="1"/>
      <w:numFmt w:val="bullet"/>
      <w:lvlText w:val=""/>
      <w:lvlJc w:val="left"/>
      <w:pPr>
        <w:ind w:left="6480" w:hanging="360"/>
      </w:pPr>
      <w:rPr>
        <w:rFonts w:ascii="Wingdings" w:hAnsi="Wingdings" w:hint="default"/>
      </w:rPr>
    </w:lvl>
  </w:abstractNum>
  <w:abstractNum w:abstractNumId="27" w15:restartNumberingAfterBreak="0">
    <w:nsid w:val="20429DCC"/>
    <w:multiLevelType w:val="hybridMultilevel"/>
    <w:tmpl w:val="4846F3E6"/>
    <w:lvl w:ilvl="0" w:tplc="848ED14C">
      <w:start w:val="1"/>
      <w:numFmt w:val="bullet"/>
      <w:lvlText w:val=""/>
      <w:lvlJc w:val="left"/>
      <w:pPr>
        <w:ind w:left="720" w:hanging="360"/>
      </w:pPr>
      <w:rPr>
        <w:rFonts w:ascii="Symbol" w:hAnsi="Symbol" w:hint="default"/>
      </w:rPr>
    </w:lvl>
    <w:lvl w:ilvl="1" w:tplc="E5023AEA">
      <w:start w:val="1"/>
      <w:numFmt w:val="bullet"/>
      <w:lvlText w:val="o"/>
      <w:lvlJc w:val="left"/>
      <w:pPr>
        <w:ind w:left="1440" w:hanging="360"/>
      </w:pPr>
      <w:rPr>
        <w:rFonts w:ascii="Courier New" w:hAnsi="Courier New" w:hint="default"/>
      </w:rPr>
    </w:lvl>
    <w:lvl w:ilvl="2" w:tplc="7A84BD7E">
      <w:start w:val="1"/>
      <w:numFmt w:val="bullet"/>
      <w:lvlText w:val=""/>
      <w:lvlJc w:val="left"/>
      <w:pPr>
        <w:ind w:left="2160" w:hanging="360"/>
      </w:pPr>
      <w:rPr>
        <w:rFonts w:ascii="Wingdings" w:hAnsi="Wingdings" w:hint="default"/>
      </w:rPr>
    </w:lvl>
    <w:lvl w:ilvl="3" w:tplc="110A2B02">
      <w:start w:val="1"/>
      <w:numFmt w:val="bullet"/>
      <w:lvlText w:val=""/>
      <w:lvlJc w:val="left"/>
      <w:pPr>
        <w:ind w:left="2880" w:hanging="360"/>
      </w:pPr>
      <w:rPr>
        <w:rFonts w:ascii="Symbol" w:hAnsi="Symbol" w:hint="default"/>
      </w:rPr>
    </w:lvl>
    <w:lvl w:ilvl="4" w:tplc="4BF20DFE">
      <w:start w:val="1"/>
      <w:numFmt w:val="bullet"/>
      <w:lvlText w:val="o"/>
      <w:lvlJc w:val="left"/>
      <w:pPr>
        <w:ind w:left="3600" w:hanging="360"/>
      </w:pPr>
      <w:rPr>
        <w:rFonts w:ascii="Courier New" w:hAnsi="Courier New" w:hint="default"/>
      </w:rPr>
    </w:lvl>
    <w:lvl w:ilvl="5" w:tplc="2E361972">
      <w:start w:val="1"/>
      <w:numFmt w:val="bullet"/>
      <w:lvlText w:val=""/>
      <w:lvlJc w:val="left"/>
      <w:pPr>
        <w:ind w:left="4320" w:hanging="360"/>
      </w:pPr>
      <w:rPr>
        <w:rFonts w:ascii="Wingdings" w:hAnsi="Wingdings" w:hint="default"/>
      </w:rPr>
    </w:lvl>
    <w:lvl w:ilvl="6" w:tplc="76287324">
      <w:start w:val="1"/>
      <w:numFmt w:val="bullet"/>
      <w:lvlText w:val=""/>
      <w:lvlJc w:val="left"/>
      <w:pPr>
        <w:ind w:left="5040" w:hanging="360"/>
      </w:pPr>
      <w:rPr>
        <w:rFonts w:ascii="Symbol" w:hAnsi="Symbol" w:hint="default"/>
      </w:rPr>
    </w:lvl>
    <w:lvl w:ilvl="7" w:tplc="96B64D86">
      <w:start w:val="1"/>
      <w:numFmt w:val="bullet"/>
      <w:lvlText w:val="o"/>
      <w:lvlJc w:val="left"/>
      <w:pPr>
        <w:ind w:left="5760" w:hanging="360"/>
      </w:pPr>
      <w:rPr>
        <w:rFonts w:ascii="Courier New" w:hAnsi="Courier New" w:hint="default"/>
      </w:rPr>
    </w:lvl>
    <w:lvl w:ilvl="8" w:tplc="9BB8627A">
      <w:start w:val="1"/>
      <w:numFmt w:val="bullet"/>
      <w:lvlText w:val=""/>
      <w:lvlJc w:val="left"/>
      <w:pPr>
        <w:ind w:left="6480" w:hanging="360"/>
      </w:pPr>
      <w:rPr>
        <w:rFonts w:ascii="Wingdings" w:hAnsi="Wingdings" w:hint="default"/>
      </w:rPr>
    </w:lvl>
  </w:abstractNum>
  <w:abstractNum w:abstractNumId="28" w15:restartNumberingAfterBreak="0">
    <w:nsid w:val="205AE581"/>
    <w:multiLevelType w:val="hybridMultilevel"/>
    <w:tmpl w:val="9A346AF0"/>
    <w:lvl w:ilvl="0" w:tplc="0A28161E">
      <w:start w:val="1"/>
      <w:numFmt w:val="bullet"/>
      <w:lvlText w:val=""/>
      <w:lvlJc w:val="left"/>
      <w:pPr>
        <w:ind w:left="720" w:hanging="360"/>
      </w:pPr>
      <w:rPr>
        <w:rFonts w:ascii="Symbol" w:hAnsi="Symbol" w:hint="default"/>
      </w:rPr>
    </w:lvl>
    <w:lvl w:ilvl="1" w:tplc="C6CE4E12">
      <w:start w:val="1"/>
      <w:numFmt w:val="bullet"/>
      <w:lvlText w:val="o"/>
      <w:lvlJc w:val="left"/>
      <w:pPr>
        <w:ind w:left="1440" w:hanging="360"/>
      </w:pPr>
      <w:rPr>
        <w:rFonts w:ascii="Courier New" w:hAnsi="Courier New" w:hint="default"/>
      </w:rPr>
    </w:lvl>
    <w:lvl w:ilvl="2" w:tplc="5D4A64B8">
      <w:start w:val="1"/>
      <w:numFmt w:val="bullet"/>
      <w:lvlText w:val=""/>
      <w:lvlJc w:val="left"/>
      <w:pPr>
        <w:ind w:left="2160" w:hanging="360"/>
      </w:pPr>
      <w:rPr>
        <w:rFonts w:ascii="Wingdings" w:hAnsi="Wingdings" w:hint="default"/>
      </w:rPr>
    </w:lvl>
    <w:lvl w:ilvl="3" w:tplc="8758DB96">
      <w:start w:val="1"/>
      <w:numFmt w:val="bullet"/>
      <w:lvlText w:val=""/>
      <w:lvlJc w:val="left"/>
      <w:pPr>
        <w:ind w:left="2880" w:hanging="360"/>
      </w:pPr>
      <w:rPr>
        <w:rFonts w:ascii="Symbol" w:hAnsi="Symbol" w:hint="default"/>
      </w:rPr>
    </w:lvl>
    <w:lvl w:ilvl="4" w:tplc="A05EA326">
      <w:start w:val="1"/>
      <w:numFmt w:val="bullet"/>
      <w:lvlText w:val="o"/>
      <w:lvlJc w:val="left"/>
      <w:pPr>
        <w:ind w:left="3600" w:hanging="360"/>
      </w:pPr>
      <w:rPr>
        <w:rFonts w:ascii="Courier New" w:hAnsi="Courier New" w:hint="default"/>
      </w:rPr>
    </w:lvl>
    <w:lvl w:ilvl="5" w:tplc="999A4186">
      <w:start w:val="1"/>
      <w:numFmt w:val="bullet"/>
      <w:lvlText w:val=""/>
      <w:lvlJc w:val="left"/>
      <w:pPr>
        <w:ind w:left="4320" w:hanging="360"/>
      </w:pPr>
      <w:rPr>
        <w:rFonts w:ascii="Wingdings" w:hAnsi="Wingdings" w:hint="default"/>
      </w:rPr>
    </w:lvl>
    <w:lvl w:ilvl="6" w:tplc="FC307878">
      <w:start w:val="1"/>
      <w:numFmt w:val="bullet"/>
      <w:lvlText w:val=""/>
      <w:lvlJc w:val="left"/>
      <w:pPr>
        <w:ind w:left="5040" w:hanging="360"/>
      </w:pPr>
      <w:rPr>
        <w:rFonts w:ascii="Symbol" w:hAnsi="Symbol" w:hint="default"/>
      </w:rPr>
    </w:lvl>
    <w:lvl w:ilvl="7" w:tplc="FF3891BC">
      <w:start w:val="1"/>
      <w:numFmt w:val="bullet"/>
      <w:lvlText w:val="o"/>
      <w:lvlJc w:val="left"/>
      <w:pPr>
        <w:ind w:left="5760" w:hanging="360"/>
      </w:pPr>
      <w:rPr>
        <w:rFonts w:ascii="Courier New" w:hAnsi="Courier New" w:hint="default"/>
      </w:rPr>
    </w:lvl>
    <w:lvl w:ilvl="8" w:tplc="5630E93C">
      <w:start w:val="1"/>
      <w:numFmt w:val="bullet"/>
      <w:lvlText w:val=""/>
      <w:lvlJc w:val="left"/>
      <w:pPr>
        <w:ind w:left="6480" w:hanging="360"/>
      </w:pPr>
      <w:rPr>
        <w:rFonts w:ascii="Wingdings" w:hAnsi="Wingdings" w:hint="default"/>
      </w:rPr>
    </w:lvl>
  </w:abstractNum>
  <w:abstractNum w:abstractNumId="29" w15:restartNumberingAfterBreak="0">
    <w:nsid w:val="20EC48C0"/>
    <w:multiLevelType w:val="hybridMultilevel"/>
    <w:tmpl w:val="6156B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119DF77"/>
    <w:multiLevelType w:val="hybridMultilevel"/>
    <w:tmpl w:val="F272AAB4"/>
    <w:lvl w:ilvl="0" w:tplc="38D818F0">
      <w:start w:val="1"/>
      <w:numFmt w:val="decimal"/>
      <w:lvlText w:val="%1)"/>
      <w:lvlJc w:val="left"/>
      <w:pPr>
        <w:ind w:left="720" w:hanging="360"/>
      </w:pPr>
    </w:lvl>
    <w:lvl w:ilvl="1" w:tplc="ECECA730">
      <w:start w:val="1"/>
      <w:numFmt w:val="lowerLetter"/>
      <w:lvlText w:val="%2."/>
      <w:lvlJc w:val="left"/>
      <w:pPr>
        <w:ind w:left="1440" w:hanging="360"/>
      </w:pPr>
    </w:lvl>
    <w:lvl w:ilvl="2" w:tplc="66F40D26">
      <w:start w:val="1"/>
      <w:numFmt w:val="lowerRoman"/>
      <w:lvlText w:val="%3."/>
      <w:lvlJc w:val="right"/>
      <w:pPr>
        <w:ind w:left="2160" w:hanging="180"/>
      </w:pPr>
    </w:lvl>
    <w:lvl w:ilvl="3" w:tplc="C48A7820">
      <w:start w:val="1"/>
      <w:numFmt w:val="decimal"/>
      <w:lvlText w:val="%4."/>
      <w:lvlJc w:val="left"/>
      <w:pPr>
        <w:ind w:left="2880" w:hanging="360"/>
      </w:pPr>
    </w:lvl>
    <w:lvl w:ilvl="4" w:tplc="0848F28E">
      <w:start w:val="1"/>
      <w:numFmt w:val="lowerLetter"/>
      <w:lvlText w:val="%5."/>
      <w:lvlJc w:val="left"/>
      <w:pPr>
        <w:ind w:left="3600" w:hanging="360"/>
      </w:pPr>
    </w:lvl>
    <w:lvl w:ilvl="5" w:tplc="F36ABE2E">
      <w:start w:val="1"/>
      <w:numFmt w:val="lowerRoman"/>
      <w:lvlText w:val="%6."/>
      <w:lvlJc w:val="right"/>
      <w:pPr>
        <w:ind w:left="4320" w:hanging="180"/>
      </w:pPr>
    </w:lvl>
    <w:lvl w:ilvl="6" w:tplc="5EE88392">
      <w:start w:val="1"/>
      <w:numFmt w:val="decimal"/>
      <w:lvlText w:val="%7."/>
      <w:lvlJc w:val="left"/>
      <w:pPr>
        <w:ind w:left="5040" w:hanging="360"/>
      </w:pPr>
    </w:lvl>
    <w:lvl w:ilvl="7" w:tplc="F4C6DF32">
      <w:start w:val="1"/>
      <w:numFmt w:val="lowerLetter"/>
      <w:lvlText w:val="%8."/>
      <w:lvlJc w:val="left"/>
      <w:pPr>
        <w:ind w:left="5760" w:hanging="360"/>
      </w:pPr>
    </w:lvl>
    <w:lvl w:ilvl="8" w:tplc="21645AE4">
      <w:start w:val="1"/>
      <w:numFmt w:val="lowerRoman"/>
      <w:lvlText w:val="%9."/>
      <w:lvlJc w:val="right"/>
      <w:pPr>
        <w:ind w:left="6480" w:hanging="180"/>
      </w:pPr>
    </w:lvl>
  </w:abstractNum>
  <w:abstractNum w:abstractNumId="31" w15:restartNumberingAfterBreak="0">
    <w:nsid w:val="21317DC0"/>
    <w:multiLevelType w:val="hybridMultilevel"/>
    <w:tmpl w:val="0B1687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3758978"/>
    <w:multiLevelType w:val="hybridMultilevel"/>
    <w:tmpl w:val="C6CACC30"/>
    <w:lvl w:ilvl="0" w:tplc="FBCEB1D4">
      <w:start w:val="1"/>
      <w:numFmt w:val="bullet"/>
      <w:lvlText w:val=""/>
      <w:lvlJc w:val="left"/>
      <w:pPr>
        <w:ind w:left="720" w:hanging="360"/>
      </w:pPr>
      <w:rPr>
        <w:rFonts w:ascii="Symbol" w:hAnsi="Symbol" w:hint="default"/>
      </w:rPr>
    </w:lvl>
    <w:lvl w:ilvl="1" w:tplc="BE8CB19C">
      <w:start w:val="1"/>
      <w:numFmt w:val="bullet"/>
      <w:lvlText w:val="o"/>
      <w:lvlJc w:val="left"/>
      <w:pPr>
        <w:ind w:left="1440" w:hanging="360"/>
      </w:pPr>
      <w:rPr>
        <w:rFonts w:ascii="Courier New" w:hAnsi="Courier New" w:hint="default"/>
      </w:rPr>
    </w:lvl>
    <w:lvl w:ilvl="2" w:tplc="5622ED7A">
      <w:start w:val="1"/>
      <w:numFmt w:val="bullet"/>
      <w:lvlText w:val=""/>
      <w:lvlJc w:val="left"/>
      <w:pPr>
        <w:ind w:left="2160" w:hanging="360"/>
      </w:pPr>
      <w:rPr>
        <w:rFonts w:ascii="Wingdings" w:hAnsi="Wingdings" w:hint="default"/>
      </w:rPr>
    </w:lvl>
    <w:lvl w:ilvl="3" w:tplc="E8CC5E92">
      <w:start w:val="1"/>
      <w:numFmt w:val="bullet"/>
      <w:lvlText w:val=""/>
      <w:lvlJc w:val="left"/>
      <w:pPr>
        <w:ind w:left="2880" w:hanging="360"/>
      </w:pPr>
      <w:rPr>
        <w:rFonts w:ascii="Symbol" w:hAnsi="Symbol" w:hint="default"/>
      </w:rPr>
    </w:lvl>
    <w:lvl w:ilvl="4" w:tplc="5A88A704">
      <w:start w:val="1"/>
      <w:numFmt w:val="bullet"/>
      <w:lvlText w:val="o"/>
      <w:lvlJc w:val="left"/>
      <w:pPr>
        <w:ind w:left="3600" w:hanging="360"/>
      </w:pPr>
      <w:rPr>
        <w:rFonts w:ascii="Courier New" w:hAnsi="Courier New" w:hint="default"/>
      </w:rPr>
    </w:lvl>
    <w:lvl w:ilvl="5" w:tplc="B9126230">
      <w:start w:val="1"/>
      <w:numFmt w:val="bullet"/>
      <w:lvlText w:val=""/>
      <w:lvlJc w:val="left"/>
      <w:pPr>
        <w:ind w:left="4320" w:hanging="360"/>
      </w:pPr>
      <w:rPr>
        <w:rFonts w:ascii="Wingdings" w:hAnsi="Wingdings" w:hint="default"/>
      </w:rPr>
    </w:lvl>
    <w:lvl w:ilvl="6" w:tplc="4710B6C4">
      <w:start w:val="1"/>
      <w:numFmt w:val="bullet"/>
      <w:lvlText w:val=""/>
      <w:lvlJc w:val="left"/>
      <w:pPr>
        <w:ind w:left="5040" w:hanging="360"/>
      </w:pPr>
      <w:rPr>
        <w:rFonts w:ascii="Symbol" w:hAnsi="Symbol" w:hint="default"/>
      </w:rPr>
    </w:lvl>
    <w:lvl w:ilvl="7" w:tplc="0E263AFA">
      <w:start w:val="1"/>
      <w:numFmt w:val="bullet"/>
      <w:lvlText w:val="o"/>
      <w:lvlJc w:val="left"/>
      <w:pPr>
        <w:ind w:left="5760" w:hanging="360"/>
      </w:pPr>
      <w:rPr>
        <w:rFonts w:ascii="Courier New" w:hAnsi="Courier New" w:hint="default"/>
      </w:rPr>
    </w:lvl>
    <w:lvl w:ilvl="8" w:tplc="147EA552">
      <w:start w:val="1"/>
      <w:numFmt w:val="bullet"/>
      <w:lvlText w:val=""/>
      <w:lvlJc w:val="left"/>
      <w:pPr>
        <w:ind w:left="6480" w:hanging="360"/>
      </w:pPr>
      <w:rPr>
        <w:rFonts w:ascii="Wingdings" w:hAnsi="Wingdings" w:hint="default"/>
      </w:rPr>
    </w:lvl>
  </w:abstractNum>
  <w:abstractNum w:abstractNumId="33" w15:restartNumberingAfterBreak="0">
    <w:nsid w:val="26FA9C31"/>
    <w:multiLevelType w:val="hybridMultilevel"/>
    <w:tmpl w:val="D438108E"/>
    <w:lvl w:ilvl="0" w:tplc="64D6C84C">
      <w:start w:val="1"/>
      <w:numFmt w:val="bullet"/>
      <w:lvlText w:val=""/>
      <w:lvlJc w:val="left"/>
      <w:pPr>
        <w:ind w:left="720" w:hanging="360"/>
      </w:pPr>
      <w:rPr>
        <w:rFonts w:ascii="Symbol" w:hAnsi="Symbol" w:hint="default"/>
      </w:rPr>
    </w:lvl>
    <w:lvl w:ilvl="1" w:tplc="8D8E0C7A">
      <w:start w:val="1"/>
      <w:numFmt w:val="bullet"/>
      <w:lvlText w:val="o"/>
      <w:lvlJc w:val="left"/>
      <w:pPr>
        <w:ind w:left="1440" w:hanging="360"/>
      </w:pPr>
      <w:rPr>
        <w:rFonts w:ascii="Courier New" w:hAnsi="Courier New" w:hint="default"/>
      </w:rPr>
    </w:lvl>
    <w:lvl w:ilvl="2" w:tplc="24DEC144">
      <w:start w:val="1"/>
      <w:numFmt w:val="bullet"/>
      <w:lvlText w:val=""/>
      <w:lvlJc w:val="left"/>
      <w:pPr>
        <w:ind w:left="2160" w:hanging="360"/>
      </w:pPr>
      <w:rPr>
        <w:rFonts w:ascii="Wingdings" w:hAnsi="Wingdings" w:hint="default"/>
      </w:rPr>
    </w:lvl>
    <w:lvl w:ilvl="3" w:tplc="F458770A">
      <w:start w:val="1"/>
      <w:numFmt w:val="bullet"/>
      <w:lvlText w:val=""/>
      <w:lvlJc w:val="left"/>
      <w:pPr>
        <w:ind w:left="2880" w:hanging="360"/>
      </w:pPr>
      <w:rPr>
        <w:rFonts w:ascii="Symbol" w:hAnsi="Symbol" w:hint="default"/>
      </w:rPr>
    </w:lvl>
    <w:lvl w:ilvl="4" w:tplc="3988A612">
      <w:start w:val="1"/>
      <w:numFmt w:val="bullet"/>
      <w:lvlText w:val="o"/>
      <w:lvlJc w:val="left"/>
      <w:pPr>
        <w:ind w:left="3600" w:hanging="360"/>
      </w:pPr>
      <w:rPr>
        <w:rFonts w:ascii="Courier New" w:hAnsi="Courier New" w:hint="default"/>
      </w:rPr>
    </w:lvl>
    <w:lvl w:ilvl="5" w:tplc="985A22C2">
      <w:start w:val="1"/>
      <w:numFmt w:val="bullet"/>
      <w:lvlText w:val=""/>
      <w:lvlJc w:val="left"/>
      <w:pPr>
        <w:ind w:left="4320" w:hanging="360"/>
      </w:pPr>
      <w:rPr>
        <w:rFonts w:ascii="Wingdings" w:hAnsi="Wingdings" w:hint="default"/>
      </w:rPr>
    </w:lvl>
    <w:lvl w:ilvl="6" w:tplc="CF1CF5EA">
      <w:start w:val="1"/>
      <w:numFmt w:val="bullet"/>
      <w:lvlText w:val=""/>
      <w:lvlJc w:val="left"/>
      <w:pPr>
        <w:ind w:left="5040" w:hanging="360"/>
      </w:pPr>
      <w:rPr>
        <w:rFonts w:ascii="Symbol" w:hAnsi="Symbol" w:hint="default"/>
      </w:rPr>
    </w:lvl>
    <w:lvl w:ilvl="7" w:tplc="B38C771E">
      <w:start w:val="1"/>
      <w:numFmt w:val="bullet"/>
      <w:lvlText w:val="o"/>
      <w:lvlJc w:val="left"/>
      <w:pPr>
        <w:ind w:left="5760" w:hanging="360"/>
      </w:pPr>
      <w:rPr>
        <w:rFonts w:ascii="Courier New" w:hAnsi="Courier New" w:hint="default"/>
      </w:rPr>
    </w:lvl>
    <w:lvl w:ilvl="8" w:tplc="40EADB38">
      <w:start w:val="1"/>
      <w:numFmt w:val="bullet"/>
      <w:lvlText w:val=""/>
      <w:lvlJc w:val="left"/>
      <w:pPr>
        <w:ind w:left="6480" w:hanging="360"/>
      </w:pPr>
      <w:rPr>
        <w:rFonts w:ascii="Wingdings" w:hAnsi="Wingdings" w:hint="default"/>
      </w:rPr>
    </w:lvl>
  </w:abstractNum>
  <w:abstractNum w:abstractNumId="34" w15:restartNumberingAfterBreak="0">
    <w:nsid w:val="27C1639E"/>
    <w:multiLevelType w:val="hybridMultilevel"/>
    <w:tmpl w:val="F91086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7DA0960"/>
    <w:multiLevelType w:val="hybridMultilevel"/>
    <w:tmpl w:val="6AA494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B307A34"/>
    <w:multiLevelType w:val="hybridMultilevel"/>
    <w:tmpl w:val="003A2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B9F2EF5"/>
    <w:multiLevelType w:val="hybridMultilevel"/>
    <w:tmpl w:val="68089A4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C456F31"/>
    <w:multiLevelType w:val="hybridMultilevel"/>
    <w:tmpl w:val="E070E8F4"/>
    <w:lvl w:ilvl="0" w:tplc="82D47088">
      <w:start w:val="1"/>
      <w:numFmt w:val="bullet"/>
      <w:lvlText w:val="-"/>
      <w:lvlJc w:val="left"/>
      <w:pPr>
        <w:ind w:left="720" w:hanging="360"/>
      </w:pPr>
      <w:rPr>
        <w:rFonts w:ascii="Aptos" w:hAnsi="Aptos" w:hint="default"/>
      </w:rPr>
    </w:lvl>
    <w:lvl w:ilvl="1" w:tplc="A47E11A8">
      <w:start w:val="1"/>
      <w:numFmt w:val="bullet"/>
      <w:lvlText w:val="o"/>
      <w:lvlJc w:val="left"/>
      <w:pPr>
        <w:ind w:left="1440" w:hanging="360"/>
      </w:pPr>
      <w:rPr>
        <w:rFonts w:ascii="Courier New" w:hAnsi="Courier New" w:hint="default"/>
      </w:rPr>
    </w:lvl>
    <w:lvl w:ilvl="2" w:tplc="9BCA0A70">
      <w:start w:val="1"/>
      <w:numFmt w:val="bullet"/>
      <w:lvlText w:val=""/>
      <w:lvlJc w:val="left"/>
      <w:pPr>
        <w:ind w:left="2160" w:hanging="360"/>
      </w:pPr>
      <w:rPr>
        <w:rFonts w:ascii="Wingdings" w:hAnsi="Wingdings" w:hint="default"/>
      </w:rPr>
    </w:lvl>
    <w:lvl w:ilvl="3" w:tplc="BCB88702">
      <w:start w:val="1"/>
      <w:numFmt w:val="bullet"/>
      <w:lvlText w:val=""/>
      <w:lvlJc w:val="left"/>
      <w:pPr>
        <w:ind w:left="2880" w:hanging="360"/>
      </w:pPr>
      <w:rPr>
        <w:rFonts w:ascii="Symbol" w:hAnsi="Symbol" w:hint="default"/>
      </w:rPr>
    </w:lvl>
    <w:lvl w:ilvl="4" w:tplc="C67E56EC">
      <w:start w:val="1"/>
      <w:numFmt w:val="bullet"/>
      <w:lvlText w:val="o"/>
      <w:lvlJc w:val="left"/>
      <w:pPr>
        <w:ind w:left="3600" w:hanging="360"/>
      </w:pPr>
      <w:rPr>
        <w:rFonts w:ascii="Courier New" w:hAnsi="Courier New" w:hint="default"/>
      </w:rPr>
    </w:lvl>
    <w:lvl w:ilvl="5" w:tplc="20220B4E">
      <w:start w:val="1"/>
      <w:numFmt w:val="bullet"/>
      <w:lvlText w:val=""/>
      <w:lvlJc w:val="left"/>
      <w:pPr>
        <w:ind w:left="4320" w:hanging="360"/>
      </w:pPr>
      <w:rPr>
        <w:rFonts w:ascii="Wingdings" w:hAnsi="Wingdings" w:hint="default"/>
      </w:rPr>
    </w:lvl>
    <w:lvl w:ilvl="6" w:tplc="185CC076">
      <w:start w:val="1"/>
      <w:numFmt w:val="bullet"/>
      <w:lvlText w:val=""/>
      <w:lvlJc w:val="left"/>
      <w:pPr>
        <w:ind w:left="5040" w:hanging="360"/>
      </w:pPr>
      <w:rPr>
        <w:rFonts w:ascii="Symbol" w:hAnsi="Symbol" w:hint="default"/>
      </w:rPr>
    </w:lvl>
    <w:lvl w:ilvl="7" w:tplc="2B2A4AF8">
      <w:start w:val="1"/>
      <w:numFmt w:val="bullet"/>
      <w:lvlText w:val="o"/>
      <w:lvlJc w:val="left"/>
      <w:pPr>
        <w:ind w:left="5760" w:hanging="360"/>
      </w:pPr>
      <w:rPr>
        <w:rFonts w:ascii="Courier New" w:hAnsi="Courier New" w:hint="default"/>
      </w:rPr>
    </w:lvl>
    <w:lvl w:ilvl="8" w:tplc="5DA4C5D8">
      <w:start w:val="1"/>
      <w:numFmt w:val="bullet"/>
      <w:lvlText w:val=""/>
      <w:lvlJc w:val="left"/>
      <w:pPr>
        <w:ind w:left="6480" w:hanging="360"/>
      </w:pPr>
      <w:rPr>
        <w:rFonts w:ascii="Wingdings" w:hAnsi="Wingdings" w:hint="default"/>
      </w:rPr>
    </w:lvl>
  </w:abstractNum>
  <w:abstractNum w:abstractNumId="39" w15:restartNumberingAfterBreak="0">
    <w:nsid w:val="2D31704A"/>
    <w:multiLevelType w:val="hybridMultilevel"/>
    <w:tmpl w:val="0A5473D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D7F20C1"/>
    <w:multiLevelType w:val="hybridMultilevel"/>
    <w:tmpl w:val="87E85C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F3593C6"/>
    <w:multiLevelType w:val="hybridMultilevel"/>
    <w:tmpl w:val="9F32C226"/>
    <w:lvl w:ilvl="0" w:tplc="B8F2C44C">
      <w:start w:val="1"/>
      <w:numFmt w:val="bullet"/>
      <w:lvlText w:val=""/>
      <w:lvlJc w:val="left"/>
      <w:pPr>
        <w:ind w:left="720" w:hanging="360"/>
      </w:pPr>
      <w:rPr>
        <w:rFonts w:ascii="Symbol" w:hAnsi="Symbol" w:hint="default"/>
      </w:rPr>
    </w:lvl>
    <w:lvl w:ilvl="1" w:tplc="0F2A1D18">
      <w:start w:val="1"/>
      <w:numFmt w:val="bullet"/>
      <w:lvlText w:val="o"/>
      <w:lvlJc w:val="left"/>
      <w:pPr>
        <w:ind w:left="1440" w:hanging="360"/>
      </w:pPr>
      <w:rPr>
        <w:rFonts w:ascii="Courier New" w:hAnsi="Courier New" w:hint="default"/>
      </w:rPr>
    </w:lvl>
    <w:lvl w:ilvl="2" w:tplc="65D64254">
      <w:start w:val="1"/>
      <w:numFmt w:val="bullet"/>
      <w:lvlText w:val=""/>
      <w:lvlJc w:val="left"/>
      <w:pPr>
        <w:ind w:left="2160" w:hanging="360"/>
      </w:pPr>
      <w:rPr>
        <w:rFonts w:ascii="Wingdings" w:hAnsi="Wingdings" w:hint="default"/>
      </w:rPr>
    </w:lvl>
    <w:lvl w:ilvl="3" w:tplc="1EC6FB40">
      <w:start w:val="1"/>
      <w:numFmt w:val="bullet"/>
      <w:lvlText w:val=""/>
      <w:lvlJc w:val="left"/>
      <w:pPr>
        <w:ind w:left="2880" w:hanging="360"/>
      </w:pPr>
      <w:rPr>
        <w:rFonts w:ascii="Symbol" w:hAnsi="Symbol" w:hint="default"/>
      </w:rPr>
    </w:lvl>
    <w:lvl w:ilvl="4" w:tplc="7F1CB52A">
      <w:start w:val="1"/>
      <w:numFmt w:val="bullet"/>
      <w:lvlText w:val="o"/>
      <w:lvlJc w:val="left"/>
      <w:pPr>
        <w:ind w:left="3600" w:hanging="360"/>
      </w:pPr>
      <w:rPr>
        <w:rFonts w:ascii="Courier New" w:hAnsi="Courier New" w:hint="default"/>
      </w:rPr>
    </w:lvl>
    <w:lvl w:ilvl="5" w:tplc="80AE368E">
      <w:start w:val="1"/>
      <w:numFmt w:val="bullet"/>
      <w:lvlText w:val=""/>
      <w:lvlJc w:val="left"/>
      <w:pPr>
        <w:ind w:left="4320" w:hanging="360"/>
      </w:pPr>
      <w:rPr>
        <w:rFonts w:ascii="Wingdings" w:hAnsi="Wingdings" w:hint="default"/>
      </w:rPr>
    </w:lvl>
    <w:lvl w:ilvl="6" w:tplc="434067E2">
      <w:start w:val="1"/>
      <w:numFmt w:val="bullet"/>
      <w:lvlText w:val=""/>
      <w:lvlJc w:val="left"/>
      <w:pPr>
        <w:ind w:left="5040" w:hanging="360"/>
      </w:pPr>
      <w:rPr>
        <w:rFonts w:ascii="Symbol" w:hAnsi="Symbol" w:hint="default"/>
      </w:rPr>
    </w:lvl>
    <w:lvl w:ilvl="7" w:tplc="CE18E4D8">
      <w:start w:val="1"/>
      <w:numFmt w:val="bullet"/>
      <w:lvlText w:val="o"/>
      <w:lvlJc w:val="left"/>
      <w:pPr>
        <w:ind w:left="5760" w:hanging="360"/>
      </w:pPr>
      <w:rPr>
        <w:rFonts w:ascii="Courier New" w:hAnsi="Courier New" w:hint="default"/>
      </w:rPr>
    </w:lvl>
    <w:lvl w:ilvl="8" w:tplc="C4627ACE">
      <w:start w:val="1"/>
      <w:numFmt w:val="bullet"/>
      <w:lvlText w:val=""/>
      <w:lvlJc w:val="left"/>
      <w:pPr>
        <w:ind w:left="6480" w:hanging="360"/>
      </w:pPr>
      <w:rPr>
        <w:rFonts w:ascii="Wingdings" w:hAnsi="Wingdings" w:hint="default"/>
      </w:rPr>
    </w:lvl>
  </w:abstractNum>
  <w:abstractNum w:abstractNumId="42" w15:restartNumberingAfterBreak="0">
    <w:nsid w:val="2F417F6E"/>
    <w:multiLevelType w:val="hybridMultilevel"/>
    <w:tmpl w:val="1A92D0D6"/>
    <w:lvl w:ilvl="0" w:tplc="31A62730">
      <w:start w:val="1"/>
      <w:numFmt w:val="bullet"/>
      <w:lvlText w:val=""/>
      <w:lvlJc w:val="left"/>
      <w:pPr>
        <w:ind w:left="720" w:hanging="360"/>
      </w:pPr>
      <w:rPr>
        <w:rFonts w:ascii="Symbol" w:hAnsi="Symbol" w:hint="default"/>
      </w:rPr>
    </w:lvl>
    <w:lvl w:ilvl="1" w:tplc="EA846B54">
      <w:start w:val="1"/>
      <w:numFmt w:val="bullet"/>
      <w:lvlText w:val="o"/>
      <w:lvlJc w:val="left"/>
      <w:pPr>
        <w:ind w:left="1440" w:hanging="360"/>
      </w:pPr>
      <w:rPr>
        <w:rFonts w:ascii="Courier New" w:hAnsi="Courier New" w:hint="default"/>
      </w:rPr>
    </w:lvl>
    <w:lvl w:ilvl="2" w:tplc="EFFE9A80">
      <w:start w:val="1"/>
      <w:numFmt w:val="bullet"/>
      <w:lvlText w:val=""/>
      <w:lvlJc w:val="left"/>
      <w:pPr>
        <w:ind w:left="2160" w:hanging="360"/>
      </w:pPr>
      <w:rPr>
        <w:rFonts w:ascii="Wingdings" w:hAnsi="Wingdings" w:hint="default"/>
      </w:rPr>
    </w:lvl>
    <w:lvl w:ilvl="3" w:tplc="CD48CB24">
      <w:start w:val="1"/>
      <w:numFmt w:val="bullet"/>
      <w:lvlText w:val=""/>
      <w:lvlJc w:val="left"/>
      <w:pPr>
        <w:ind w:left="2880" w:hanging="360"/>
      </w:pPr>
      <w:rPr>
        <w:rFonts w:ascii="Symbol" w:hAnsi="Symbol" w:hint="default"/>
      </w:rPr>
    </w:lvl>
    <w:lvl w:ilvl="4" w:tplc="DABE62AE">
      <w:start w:val="1"/>
      <w:numFmt w:val="bullet"/>
      <w:lvlText w:val="o"/>
      <w:lvlJc w:val="left"/>
      <w:pPr>
        <w:ind w:left="3600" w:hanging="360"/>
      </w:pPr>
      <w:rPr>
        <w:rFonts w:ascii="Courier New" w:hAnsi="Courier New" w:hint="default"/>
      </w:rPr>
    </w:lvl>
    <w:lvl w:ilvl="5" w:tplc="2DB01FB4">
      <w:start w:val="1"/>
      <w:numFmt w:val="bullet"/>
      <w:lvlText w:val=""/>
      <w:lvlJc w:val="left"/>
      <w:pPr>
        <w:ind w:left="4320" w:hanging="360"/>
      </w:pPr>
      <w:rPr>
        <w:rFonts w:ascii="Wingdings" w:hAnsi="Wingdings" w:hint="default"/>
      </w:rPr>
    </w:lvl>
    <w:lvl w:ilvl="6" w:tplc="C27A5588">
      <w:start w:val="1"/>
      <w:numFmt w:val="bullet"/>
      <w:lvlText w:val=""/>
      <w:lvlJc w:val="left"/>
      <w:pPr>
        <w:ind w:left="5040" w:hanging="360"/>
      </w:pPr>
      <w:rPr>
        <w:rFonts w:ascii="Symbol" w:hAnsi="Symbol" w:hint="default"/>
      </w:rPr>
    </w:lvl>
    <w:lvl w:ilvl="7" w:tplc="A10818F4">
      <w:start w:val="1"/>
      <w:numFmt w:val="bullet"/>
      <w:lvlText w:val="o"/>
      <w:lvlJc w:val="left"/>
      <w:pPr>
        <w:ind w:left="5760" w:hanging="360"/>
      </w:pPr>
      <w:rPr>
        <w:rFonts w:ascii="Courier New" w:hAnsi="Courier New" w:hint="default"/>
      </w:rPr>
    </w:lvl>
    <w:lvl w:ilvl="8" w:tplc="9050D9A0">
      <w:start w:val="1"/>
      <w:numFmt w:val="bullet"/>
      <w:lvlText w:val=""/>
      <w:lvlJc w:val="left"/>
      <w:pPr>
        <w:ind w:left="6480" w:hanging="360"/>
      </w:pPr>
      <w:rPr>
        <w:rFonts w:ascii="Wingdings" w:hAnsi="Wingdings" w:hint="default"/>
      </w:rPr>
    </w:lvl>
  </w:abstractNum>
  <w:abstractNum w:abstractNumId="43" w15:restartNumberingAfterBreak="0">
    <w:nsid w:val="2FD24F86"/>
    <w:multiLevelType w:val="hybridMultilevel"/>
    <w:tmpl w:val="ECAAFD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00F0741"/>
    <w:multiLevelType w:val="hybridMultilevel"/>
    <w:tmpl w:val="CD32B384"/>
    <w:lvl w:ilvl="0" w:tplc="65CCD3F6">
      <w:start w:val="1"/>
      <w:numFmt w:val="bullet"/>
      <w:lvlText w:val=""/>
      <w:lvlJc w:val="left"/>
      <w:pPr>
        <w:ind w:left="720" w:hanging="360"/>
      </w:pPr>
      <w:rPr>
        <w:rFonts w:ascii="Symbol" w:hAnsi="Symbol" w:hint="default"/>
      </w:rPr>
    </w:lvl>
    <w:lvl w:ilvl="1" w:tplc="296C939E">
      <w:start w:val="1"/>
      <w:numFmt w:val="bullet"/>
      <w:lvlText w:val="o"/>
      <w:lvlJc w:val="left"/>
      <w:pPr>
        <w:ind w:left="1440" w:hanging="360"/>
      </w:pPr>
      <w:rPr>
        <w:rFonts w:ascii="Courier New" w:hAnsi="Courier New" w:hint="default"/>
      </w:rPr>
    </w:lvl>
    <w:lvl w:ilvl="2" w:tplc="9782C944">
      <w:start w:val="1"/>
      <w:numFmt w:val="bullet"/>
      <w:lvlText w:val=""/>
      <w:lvlJc w:val="left"/>
      <w:pPr>
        <w:ind w:left="2160" w:hanging="360"/>
      </w:pPr>
      <w:rPr>
        <w:rFonts w:ascii="Wingdings" w:hAnsi="Wingdings" w:hint="default"/>
      </w:rPr>
    </w:lvl>
    <w:lvl w:ilvl="3" w:tplc="DD6C37EC">
      <w:start w:val="1"/>
      <w:numFmt w:val="bullet"/>
      <w:lvlText w:val=""/>
      <w:lvlJc w:val="left"/>
      <w:pPr>
        <w:ind w:left="2880" w:hanging="360"/>
      </w:pPr>
      <w:rPr>
        <w:rFonts w:ascii="Symbol" w:hAnsi="Symbol" w:hint="default"/>
      </w:rPr>
    </w:lvl>
    <w:lvl w:ilvl="4" w:tplc="B4A4A174">
      <w:start w:val="1"/>
      <w:numFmt w:val="bullet"/>
      <w:lvlText w:val="o"/>
      <w:lvlJc w:val="left"/>
      <w:pPr>
        <w:ind w:left="3600" w:hanging="360"/>
      </w:pPr>
      <w:rPr>
        <w:rFonts w:ascii="Courier New" w:hAnsi="Courier New" w:hint="default"/>
      </w:rPr>
    </w:lvl>
    <w:lvl w:ilvl="5" w:tplc="486CA542">
      <w:start w:val="1"/>
      <w:numFmt w:val="bullet"/>
      <w:lvlText w:val=""/>
      <w:lvlJc w:val="left"/>
      <w:pPr>
        <w:ind w:left="4320" w:hanging="360"/>
      </w:pPr>
      <w:rPr>
        <w:rFonts w:ascii="Wingdings" w:hAnsi="Wingdings" w:hint="default"/>
      </w:rPr>
    </w:lvl>
    <w:lvl w:ilvl="6" w:tplc="843C75BC">
      <w:start w:val="1"/>
      <w:numFmt w:val="bullet"/>
      <w:lvlText w:val=""/>
      <w:lvlJc w:val="left"/>
      <w:pPr>
        <w:ind w:left="5040" w:hanging="360"/>
      </w:pPr>
      <w:rPr>
        <w:rFonts w:ascii="Symbol" w:hAnsi="Symbol" w:hint="default"/>
      </w:rPr>
    </w:lvl>
    <w:lvl w:ilvl="7" w:tplc="4CFE30B6">
      <w:start w:val="1"/>
      <w:numFmt w:val="bullet"/>
      <w:lvlText w:val="o"/>
      <w:lvlJc w:val="left"/>
      <w:pPr>
        <w:ind w:left="5760" w:hanging="360"/>
      </w:pPr>
      <w:rPr>
        <w:rFonts w:ascii="Courier New" w:hAnsi="Courier New" w:hint="default"/>
      </w:rPr>
    </w:lvl>
    <w:lvl w:ilvl="8" w:tplc="0314594C">
      <w:start w:val="1"/>
      <w:numFmt w:val="bullet"/>
      <w:lvlText w:val=""/>
      <w:lvlJc w:val="left"/>
      <w:pPr>
        <w:ind w:left="6480" w:hanging="360"/>
      </w:pPr>
      <w:rPr>
        <w:rFonts w:ascii="Wingdings" w:hAnsi="Wingdings" w:hint="default"/>
      </w:rPr>
    </w:lvl>
  </w:abstractNum>
  <w:abstractNum w:abstractNumId="45" w15:restartNumberingAfterBreak="0">
    <w:nsid w:val="302A30C0"/>
    <w:multiLevelType w:val="hybridMultilevel"/>
    <w:tmpl w:val="E0D878D4"/>
    <w:lvl w:ilvl="0" w:tplc="E6A27342">
      <w:start w:val="1"/>
      <w:numFmt w:val="bullet"/>
      <w:lvlText w:val=""/>
      <w:lvlJc w:val="left"/>
      <w:pPr>
        <w:ind w:left="720" w:hanging="360"/>
      </w:pPr>
      <w:rPr>
        <w:rFonts w:ascii="Symbol" w:hAnsi="Symbol" w:hint="default"/>
      </w:rPr>
    </w:lvl>
    <w:lvl w:ilvl="1" w:tplc="2452B75A">
      <w:start w:val="1"/>
      <w:numFmt w:val="bullet"/>
      <w:lvlText w:val="o"/>
      <w:lvlJc w:val="left"/>
      <w:pPr>
        <w:ind w:left="1440" w:hanging="360"/>
      </w:pPr>
      <w:rPr>
        <w:rFonts w:ascii="Courier New" w:hAnsi="Courier New" w:hint="default"/>
      </w:rPr>
    </w:lvl>
    <w:lvl w:ilvl="2" w:tplc="87D0B340">
      <w:start w:val="1"/>
      <w:numFmt w:val="bullet"/>
      <w:lvlText w:val=""/>
      <w:lvlJc w:val="left"/>
      <w:pPr>
        <w:ind w:left="2160" w:hanging="360"/>
      </w:pPr>
      <w:rPr>
        <w:rFonts w:ascii="Wingdings" w:hAnsi="Wingdings" w:hint="default"/>
      </w:rPr>
    </w:lvl>
    <w:lvl w:ilvl="3" w:tplc="1618D7A6">
      <w:start w:val="1"/>
      <w:numFmt w:val="bullet"/>
      <w:lvlText w:val=""/>
      <w:lvlJc w:val="left"/>
      <w:pPr>
        <w:ind w:left="2880" w:hanging="360"/>
      </w:pPr>
      <w:rPr>
        <w:rFonts w:ascii="Symbol" w:hAnsi="Symbol" w:hint="default"/>
      </w:rPr>
    </w:lvl>
    <w:lvl w:ilvl="4" w:tplc="AD9473B8">
      <w:start w:val="1"/>
      <w:numFmt w:val="bullet"/>
      <w:lvlText w:val="o"/>
      <w:lvlJc w:val="left"/>
      <w:pPr>
        <w:ind w:left="3600" w:hanging="360"/>
      </w:pPr>
      <w:rPr>
        <w:rFonts w:ascii="Courier New" w:hAnsi="Courier New" w:hint="default"/>
      </w:rPr>
    </w:lvl>
    <w:lvl w:ilvl="5" w:tplc="C28CF88A">
      <w:start w:val="1"/>
      <w:numFmt w:val="bullet"/>
      <w:lvlText w:val=""/>
      <w:lvlJc w:val="left"/>
      <w:pPr>
        <w:ind w:left="4320" w:hanging="360"/>
      </w:pPr>
      <w:rPr>
        <w:rFonts w:ascii="Wingdings" w:hAnsi="Wingdings" w:hint="default"/>
      </w:rPr>
    </w:lvl>
    <w:lvl w:ilvl="6" w:tplc="93709220">
      <w:start w:val="1"/>
      <w:numFmt w:val="bullet"/>
      <w:lvlText w:val=""/>
      <w:lvlJc w:val="left"/>
      <w:pPr>
        <w:ind w:left="5040" w:hanging="360"/>
      </w:pPr>
      <w:rPr>
        <w:rFonts w:ascii="Symbol" w:hAnsi="Symbol" w:hint="default"/>
      </w:rPr>
    </w:lvl>
    <w:lvl w:ilvl="7" w:tplc="4B383284">
      <w:start w:val="1"/>
      <w:numFmt w:val="bullet"/>
      <w:lvlText w:val="o"/>
      <w:lvlJc w:val="left"/>
      <w:pPr>
        <w:ind w:left="5760" w:hanging="360"/>
      </w:pPr>
      <w:rPr>
        <w:rFonts w:ascii="Courier New" w:hAnsi="Courier New" w:hint="default"/>
      </w:rPr>
    </w:lvl>
    <w:lvl w:ilvl="8" w:tplc="7A26A8A4">
      <w:start w:val="1"/>
      <w:numFmt w:val="bullet"/>
      <w:lvlText w:val=""/>
      <w:lvlJc w:val="left"/>
      <w:pPr>
        <w:ind w:left="6480" w:hanging="360"/>
      </w:pPr>
      <w:rPr>
        <w:rFonts w:ascii="Wingdings" w:hAnsi="Wingdings" w:hint="default"/>
      </w:rPr>
    </w:lvl>
  </w:abstractNum>
  <w:abstractNum w:abstractNumId="46" w15:restartNumberingAfterBreak="0">
    <w:nsid w:val="30F0C35C"/>
    <w:multiLevelType w:val="hybridMultilevel"/>
    <w:tmpl w:val="37121BA2"/>
    <w:lvl w:ilvl="0" w:tplc="96FA5850">
      <w:start w:val="1"/>
      <w:numFmt w:val="bullet"/>
      <w:lvlText w:val=""/>
      <w:lvlJc w:val="left"/>
      <w:pPr>
        <w:ind w:left="720" w:hanging="360"/>
      </w:pPr>
      <w:rPr>
        <w:rFonts w:ascii="Symbol" w:hAnsi="Symbol" w:hint="default"/>
      </w:rPr>
    </w:lvl>
    <w:lvl w:ilvl="1" w:tplc="6D0A8634">
      <w:start w:val="1"/>
      <w:numFmt w:val="bullet"/>
      <w:lvlText w:val="o"/>
      <w:lvlJc w:val="left"/>
      <w:pPr>
        <w:ind w:left="1440" w:hanging="360"/>
      </w:pPr>
      <w:rPr>
        <w:rFonts w:ascii="Courier New" w:hAnsi="Courier New" w:hint="default"/>
      </w:rPr>
    </w:lvl>
    <w:lvl w:ilvl="2" w:tplc="23CA6F5E">
      <w:start w:val="1"/>
      <w:numFmt w:val="bullet"/>
      <w:lvlText w:val=""/>
      <w:lvlJc w:val="left"/>
      <w:pPr>
        <w:ind w:left="2160" w:hanging="360"/>
      </w:pPr>
      <w:rPr>
        <w:rFonts w:ascii="Wingdings" w:hAnsi="Wingdings" w:hint="default"/>
      </w:rPr>
    </w:lvl>
    <w:lvl w:ilvl="3" w:tplc="F4A6117E">
      <w:start w:val="1"/>
      <w:numFmt w:val="bullet"/>
      <w:lvlText w:val=""/>
      <w:lvlJc w:val="left"/>
      <w:pPr>
        <w:ind w:left="2880" w:hanging="360"/>
      </w:pPr>
      <w:rPr>
        <w:rFonts w:ascii="Symbol" w:hAnsi="Symbol" w:hint="default"/>
      </w:rPr>
    </w:lvl>
    <w:lvl w:ilvl="4" w:tplc="9558D462">
      <w:start w:val="1"/>
      <w:numFmt w:val="bullet"/>
      <w:lvlText w:val="o"/>
      <w:lvlJc w:val="left"/>
      <w:pPr>
        <w:ind w:left="3600" w:hanging="360"/>
      </w:pPr>
      <w:rPr>
        <w:rFonts w:ascii="Courier New" w:hAnsi="Courier New" w:hint="default"/>
      </w:rPr>
    </w:lvl>
    <w:lvl w:ilvl="5" w:tplc="3FC4B9AC">
      <w:start w:val="1"/>
      <w:numFmt w:val="bullet"/>
      <w:lvlText w:val=""/>
      <w:lvlJc w:val="left"/>
      <w:pPr>
        <w:ind w:left="4320" w:hanging="360"/>
      </w:pPr>
      <w:rPr>
        <w:rFonts w:ascii="Wingdings" w:hAnsi="Wingdings" w:hint="default"/>
      </w:rPr>
    </w:lvl>
    <w:lvl w:ilvl="6" w:tplc="9774D676">
      <w:start w:val="1"/>
      <w:numFmt w:val="bullet"/>
      <w:lvlText w:val=""/>
      <w:lvlJc w:val="left"/>
      <w:pPr>
        <w:ind w:left="5040" w:hanging="360"/>
      </w:pPr>
      <w:rPr>
        <w:rFonts w:ascii="Symbol" w:hAnsi="Symbol" w:hint="default"/>
      </w:rPr>
    </w:lvl>
    <w:lvl w:ilvl="7" w:tplc="1FDA60C0">
      <w:start w:val="1"/>
      <w:numFmt w:val="bullet"/>
      <w:lvlText w:val="o"/>
      <w:lvlJc w:val="left"/>
      <w:pPr>
        <w:ind w:left="5760" w:hanging="360"/>
      </w:pPr>
      <w:rPr>
        <w:rFonts w:ascii="Courier New" w:hAnsi="Courier New" w:hint="default"/>
      </w:rPr>
    </w:lvl>
    <w:lvl w:ilvl="8" w:tplc="FFC02934">
      <w:start w:val="1"/>
      <w:numFmt w:val="bullet"/>
      <w:lvlText w:val=""/>
      <w:lvlJc w:val="left"/>
      <w:pPr>
        <w:ind w:left="6480" w:hanging="360"/>
      </w:pPr>
      <w:rPr>
        <w:rFonts w:ascii="Wingdings" w:hAnsi="Wingdings" w:hint="default"/>
      </w:rPr>
    </w:lvl>
  </w:abstractNum>
  <w:abstractNum w:abstractNumId="47" w15:restartNumberingAfterBreak="0">
    <w:nsid w:val="314F7254"/>
    <w:multiLevelType w:val="hybridMultilevel"/>
    <w:tmpl w:val="B2FE61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2CCC1E4"/>
    <w:multiLevelType w:val="hybridMultilevel"/>
    <w:tmpl w:val="2654B85A"/>
    <w:lvl w:ilvl="0" w:tplc="FCB4316C">
      <w:start w:val="1"/>
      <w:numFmt w:val="bullet"/>
      <w:lvlText w:val=""/>
      <w:lvlJc w:val="left"/>
      <w:pPr>
        <w:ind w:left="720" w:hanging="360"/>
      </w:pPr>
      <w:rPr>
        <w:rFonts w:ascii="Symbol" w:hAnsi="Symbol" w:hint="default"/>
      </w:rPr>
    </w:lvl>
    <w:lvl w:ilvl="1" w:tplc="67E65C70">
      <w:start w:val="1"/>
      <w:numFmt w:val="bullet"/>
      <w:lvlText w:val="o"/>
      <w:lvlJc w:val="left"/>
      <w:pPr>
        <w:ind w:left="1440" w:hanging="360"/>
      </w:pPr>
      <w:rPr>
        <w:rFonts w:ascii="Courier New" w:hAnsi="Courier New" w:hint="default"/>
      </w:rPr>
    </w:lvl>
    <w:lvl w:ilvl="2" w:tplc="C4184F08">
      <w:start w:val="1"/>
      <w:numFmt w:val="bullet"/>
      <w:lvlText w:val=""/>
      <w:lvlJc w:val="left"/>
      <w:pPr>
        <w:ind w:left="2160" w:hanging="360"/>
      </w:pPr>
      <w:rPr>
        <w:rFonts w:ascii="Wingdings" w:hAnsi="Wingdings" w:hint="default"/>
      </w:rPr>
    </w:lvl>
    <w:lvl w:ilvl="3" w:tplc="7F6CE1DE">
      <w:start w:val="1"/>
      <w:numFmt w:val="bullet"/>
      <w:lvlText w:val=""/>
      <w:lvlJc w:val="left"/>
      <w:pPr>
        <w:ind w:left="2880" w:hanging="360"/>
      </w:pPr>
      <w:rPr>
        <w:rFonts w:ascii="Symbol" w:hAnsi="Symbol" w:hint="default"/>
      </w:rPr>
    </w:lvl>
    <w:lvl w:ilvl="4" w:tplc="9C1EB35C">
      <w:start w:val="1"/>
      <w:numFmt w:val="bullet"/>
      <w:lvlText w:val="o"/>
      <w:lvlJc w:val="left"/>
      <w:pPr>
        <w:ind w:left="3600" w:hanging="360"/>
      </w:pPr>
      <w:rPr>
        <w:rFonts w:ascii="Courier New" w:hAnsi="Courier New" w:hint="default"/>
      </w:rPr>
    </w:lvl>
    <w:lvl w:ilvl="5" w:tplc="84FE6680">
      <w:start w:val="1"/>
      <w:numFmt w:val="bullet"/>
      <w:lvlText w:val=""/>
      <w:lvlJc w:val="left"/>
      <w:pPr>
        <w:ind w:left="4320" w:hanging="360"/>
      </w:pPr>
      <w:rPr>
        <w:rFonts w:ascii="Wingdings" w:hAnsi="Wingdings" w:hint="default"/>
      </w:rPr>
    </w:lvl>
    <w:lvl w:ilvl="6" w:tplc="C5AE3FC2">
      <w:start w:val="1"/>
      <w:numFmt w:val="bullet"/>
      <w:lvlText w:val=""/>
      <w:lvlJc w:val="left"/>
      <w:pPr>
        <w:ind w:left="5040" w:hanging="360"/>
      </w:pPr>
      <w:rPr>
        <w:rFonts w:ascii="Symbol" w:hAnsi="Symbol" w:hint="default"/>
      </w:rPr>
    </w:lvl>
    <w:lvl w:ilvl="7" w:tplc="62EECC86">
      <w:start w:val="1"/>
      <w:numFmt w:val="bullet"/>
      <w:lvlText w:val="o"/>
      <w:lvlJc w:val="left"/>
      <w:pPr>
        <w:ind w:left="5760" w:hanging="360"/>
      </w:pPr>
      <w:rPr>
        <w:rFonts w:ascii="Courier New" w:hAnsi="Courier New" w:hint="default"/>
      </w:rPr>
    </w:lvl>
    <w:lvl w:ilvl="8" w:tplc="D7568DA2">
      <w:start w:val="1"/>
      <w:numFmt w:val="bullet"/>
      <w:lvlText w:val=""/>
      <w:lvlJc w:val="left"/>
      <w:pPr>
        <w:ind w:left="6480" w:hanging="360"/>
      </w:pPr>
      <w:rPr>
        <w:rFonts w:ascii="Wingdings" w:hAnsi="Wingdings" w:hint="default"/>
      </w:rPr>
    </w:lvl>
  </w:abstractNum>
  <w:abstractNum w:abstractNumId="49" w15:restartNumberingAfterBreak="0">
    <w:nsid w:val="34723787"/>
    <w:multiLevelType w:val="hybridMultilevel"/>
    <w:tmpl w:val="9DB259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4CB9B46"/>
    <w:multiLevelType w:val="hybridMultilevel"/>
    <w:tmpl w:val="7068C5F2"/>
    <w:lvl w:ilvl="0" w:tplc="88FA68D2">
      <w:start w:val="1"/>
      <w:numFmt w:val="bullet"/>
      <w:lvlText w:val=""/>
      <w:lvlJc w:val="left"/>
      <w:pPr>
        <w:ind w:left="720" w:hanging="360"/>
      </w:pPr>
      <w:rPr>
        <w:rFonts w:ascii="Symbol" w:hAnsi="Symbol" w:hint="default"/>
      </w:rPr>
    </w:lvl>
    <w:lvl w:ilvl="1" w:tplc="B9BE3B1E">
      <w:start w:val="1"/>
      <w:numFmt w:val="bullet"/>
      <w:lvlText w:val="o"/>
      <w:lvlJc w:val="left"/>
      <w:pPr>
        <w:ind w:left="1440" w:hanging="360"/>
      </w:pPr>
      <w:rPr>
        <w:rFonts w:ascii="Courier New" w:hAnsi="Courier New" w:hint="default"/>
      </w:rPr>
    </w:lvl>
    <w:lvl w:ilvl="2" w:tplc="6ED0B568">
      <w:start w:val="1"/>
      <w:numFmt w:val="bullet"/>
      <w:lvlText w:val=""/>
      <w:lvlJc w:val="left"/>
      <w:pPr>
        <w:ind w:left="2160" w:hanging="360"/>
      </w:pPr>
      <w:rPr>
        <w:rFonts w:ascii="Wingdings" w:hAnsi="Wingdings" w:hint="default"/>
      </w:rPr>
    </w:lvl>
    <w:lvl w:ilvl="3" w:tplc="EC9CB204">
      <w:start w:val="1"/>
      <w:numFmt w:val="bullet"/>
      <w:lvlText w:val=""/>
      <w:lvlJc w:val="left"/>
      <w:pPr>
        <w:ind w:left="2880" w:hanging="360"/>
      </w:pPr>
      <w:rPr>
        <w:rFonts w:ascii="Symbol" w:hAnsi="Symbol" w:hint="default"/>
      </w:rPr>
    </w:lvl>
    <w:lvl w:ilvl="4" w:tplc="EAAEA816">
      <w:start w:val="1"/>
      <w:numFmt w:val="bullet"/>
      <w:lvlText w:val="o"/>
      <w:lvlJc w:val="left"/>
      <w:pPr>
        <w:ind w:left="3600" w:hanging="360"/>
      </w:pPr>
      <w:rPr>
        <w:rFonts w:ascii="Courier New" w:hAnsi="Courier New" w:hint="default"/>
      </w:rPr>
    </w:lvl>
    <w:lvl w:ilvl="5" w:tplc="F2B2619E">
      <w:start w:val="1"/>
      <w:numFmt w:val="bullet"/>
      <w:lvlText w:val=""/>
      <w:lvlJc w:val="left"/>
      <w:pPr>
        <w:ind w:left="4320" w:hanging="360"/>
      </w:pPr>
      <w:rPr>
        <w:rFonts w:ascii="Wingdings" w:hAnsi="Wingdings" w:hint="default"/>
      </w:rPr>
    </w:lvl>
    <w:lvl w:ilvl="6" w:tplc="668A53FA">
      <w:start w:val="1"/>
      <w:numFmt w:val="bullet"/>
      <w:lvlText w:val=""/>
      <w:lvlJc w:val="left"/>
      <w:pPr>
        <w:ind w:left="5040" w:hanging="360"/>
      </w:pPr>
      <w:rPr>
        <w:rFonts w:ascii="Symbol" w:hAnsi="Symbol" w:hint="default"/>
      </w:rPr>
    </w:lvl>
    <w:lvl w:ilvl="7" w:tplc="F000C086">
      <w:start w:val="1"/>
      <w:numFmt w:val="bullet"/>
      <w:lvlText w:val="o"/>
      <w:lvlJc w:val="left"/>
      <w:pPr>
        <w:ind w:left="5760" w:hanging="360"/>
      </w:pPr>
      <w:rPr>
        <w:rFonts w:ascii="Courier New" w:hAnsi="Courier New" w:hint="default"/>
      </w:rPr>
    </w:lvl>
    <w:lvl w:ilvl="8" w:tplc="85A46B8E">
      <w:start w:val="1"/>
      <w:numFmt w:val="bullet"/>
      <w:lvlText w:val=""/>
      <w:lvlJc w:val="left"/>
      <w:pPr>
        <w:ind w:left="6480" w:hanging="360"/>
      </w:pPr>
      <w:rPr>
        <w:rFonts w:ascii="Wingdings" w:hAnsi="Wingdings" w:hint="default"/>
      </w:rPr>
    </w:lvl>
  </w:abstractNum>
  <w:abstractNum w:abstractNumId="51" w15:restartNumberingAfterBreak="0">
    <w:nsid w:val="37FD9E70"/>
    <w:multiLevelType w:val="hybridMultilevel"/>
    <w:tmpl w:val="FEE4F96E"/>
    <w:lvl w:ilvl="0" w:tplc="9C52A5DE">
      <w:start w:val="1"/>
      <w:numFmt w:val="bullet"/>
      <w:lvlText w:val=""/>
      <w:lvlJc w:val="left"/>
      <w:pPr>
        <w:ind w:left="720" w:hanging="360"/>
      </w:pPr>
      <w:rPr>
        <w:rFonts w:ascii="Symbol" w:hAnsi="Symbol" w:hint="default"/>
      </w:rPr>
    </w:lvl>
    <w:lvl w:ilvl="1" w:tplc="D7906990">
      <w:start w:val="1"/>
      <w:numFmt w:val="bullet"/>
      <w:lvlText w:val="o"/>
      <w:lvlJc w:val="left"/>
      <w:pPr>
        <w:ind w:left="1440" w:hanging="360"/>
      </w:pPr>
      <w:rPr>
        <w:rFonts w:ascii="Courier New" w:hAnsi="Courier New" w:hint="default"/>
      </w:rPr>
    </w:lvl>
    <w:lvl w:ilvl="2" w:tplc="3E689508">
      <w:start w:val="1"/>
      <w:numFmt w:val="bullet"/>
      <w:lvlText w:val=""/>
      <w:lvlJc w:val="left"/>
      <w:pPr>
        <w:ind w:left="2160" w:hanging="360"/>
      </w:pPr>
      <w:rPr>
        <w:rFonts w:ascii="Wingdings" w:hAnsi="Wingdings" w:hint="default"/>
      </w:rPr>
    </w:lvl>
    <w:lvl w:ilvl="3" w:tplc="EEC6E172">
      <w:start w:val="1"/>
      <w:numFmt w:val="bullet"/>
      <w:lvlText w:val=""/>
      <w:lvlJc w:val="left"/>
      <w:pPr>
        <w:ind w:left="2880" w:hanging="360"/>
      </w:pPr>
      <w:rPr>
        <w:rFonts w:ascii="Symbol" w:hAnsi="Symbol" w:hint="default"/>
      </w:rPr>
    </w:lvl>
    <w:lvl w:ilvl="4" w:tplc="5F829434">
      <w:start w:val="1"/>
      <w:numFmt w:val="bullet"/>
      <w:lvlText w:val="o"/>
      <w:lvlJc w:val="left"/>
      <w:pPr>
        <w:ind w:left="3600" w:hanging="360"/>
      </w:pPr>
      <w:rPr>
        <w:rFonts w:ascii="Courier New" w:hAnsi="Courier New" w:hint="default"/>
      </w:rPr>
    </w:lvl>
    <w:lvl w:ilvl="5" w:tplc="37F2CA58">
      <w:start w:val="1"/>
      <w:numFmt w:val="bullet"/>
      <w:lvlText w:val=""/>
      <w:lvlJc w:val="left"/>
      <w:pPr>
        <w:ind w:left="4320" w:hanging="360"/>
      </w:pPr>
      <w:rPr>
        <w:rFonts w:ascii="Wingdings" w:hAnsi="Wingdings" w:hint="default"/>
      </w:rPr>
    </w:lvl>
    <w:lvl w:ilvl="6" w:tplc="3CECA5E6">
      <w:start w:val="1"/>
      <w:numFmt w:val="bullet"/>
      <w:lvlText w:val=""/>
      <w:lvlJc w:val="left"/>
      <w:pPr>
        <w:ind w:left="5040" w:hanging="360"/>
      </w:pPr>
      <w:rPr>
        <w:rFonts w:ascii="Symbol" w:hAnsi="Symbol" w:hint="default"/>
      </w:rPr>
    </w:lvl>
    <w:lvl w:ilvl="7" w:tplc="FAB0F362">
      <w:start w:val="1"/>
      <w:numFmt w:val="bullet"/>
      <w:lvlText w:val="o"/>
      <w:lvlJc w:val="left"/>
      <w:pPr>
        <w:ind w:left="5760" w:hanging="360"/>
      </w:pPr>
      <w:rPr>
        <w:rFonts w:ascii="Courier New" w:hAnsi="Courier New" w:hint="default"/>
      </w:rPr>
    </w:lvl>
    <w:lvl w:ilvl="8" w:tplc="BCCC7592">
      <w:start w:val="1"/>
      <w:numFmt w:val="bullet"/>
      <w:lvlText w:val=""/>
      <w:lvlJc w:val="left"/>
      <w:pPr>
        <w:ind w:left="6480" w:hanging="360"/>
      </w:pPr>
      <w:rPr>
        <w:rFonts w:ascii="Wingdings" w:hAnsi="Wingdings" w:hint="default"/>
      </w:rPr>
    </w:lvl>
  </w:abstractNum>
  <w:abstractNum w:abstractNumId="52" w15:restartNumberingAfterBreak="0">
    <w:nsid w:val="38333A5D"/>
    <w:multiLevelType w:val="hybridMultilevel"/>
    <w:tmpl w:val="9E1C413E"/>
    <w:lvl w:ilvl="0" w:tplc="0409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3" w15:restartNumberingAfterBreak="0">
    <w:nsid w:val="385DC361"/>
    <w:multiLevelType w:val="hybridMultilevel"/>
    <w:tmpl w:val="6C9034E4"/>
    <w:lvl w:ilvl="0" w:tplc="658E896C">
      <w:start w:val="1"/>
      <w:numFmt w:val="bullet"/>
      <w:lvlText w:val=""/>
      <w:lvlJc w:val="left"/>
      <w:pPr>
        <w:ind w:left="720" w:hanging="360"/>
      </w:pPr>
      <w:rPr>
        <w:rFonts w:ascii="Symbol" w:hAnsi="Symbol" w:hint="default"/>
      </w:rPr>
    </w:lvl>
    <w:lvl w:ilvl="1" w:tplc="5F4A069C">
      <w:start w:val="1"/>
      <w:numFmt w:val="bullet"/>
      <w:lvlText w:val="o"/>
      <w:lvlJc w:val="left"/>
      <w:pPr>
        <w:ind w:left="1440" w:hanging="360"/>
      </w:pPr>
      <w:rPr>
        <w:rFonts w:ascii="Courier New" w:hAnsi="Courier New" w:hint="default"/>
      </w:rPr>
    </w:lvl>
    <w:lvl w:ilvl="2" w:tplc="D5186FFC">
      <w:start w:val="1"/>
      <w:numFmt w:val="bullet"/>
      <w:lvlText w:val=""/>
      <w:lvlJc w:val="left"/>
      <w:pPr>
        <w:ind w:left="2160" w:hanging="360"/>
      </w:pPr>
      <w:rPr>
        <w:rFonts w:ascii="Wingdings" w:hAnsi="Wingdings" w:hint="default"/>
      </w:rPr>
    </w:lvl>
    <w:lvl w:ilvl="3" w:tplc="94C6F142">
      <w:start w:val="1"/>
      <w:numFmt w:val="bullet"/>
      <w:lvlText w:val=""/>
      <w:lvlJc w:val="left"/>
      <w:pPr>
        <w:ind w:left="2880" w:hanging="360"/>
      </w:pPr>
      <w:rPr>
        <w:rFonts w:ascii="Symbol" w:hAnsi="Symbol" w:hint="default"/>
      </w:rPr>
    </w:lvl>
    <w:lvl w:ilvl="4" w:tplc="096A6A68">
      <w:start w:val="1"/>
      <w:numFmt w:val="bullet"/>
      <w:lvlText w:val="o"/>
      <w:lvlJc w:val="left"/>
      <w:pPr>
        <w:ind w:left="3600" w:hanging="360"/>
      </w:pPr>
      <w:rPr>
        <w:rFonts w:ascii="Courier New" w:hAnsi="Courier New" w:hint="default"/>
      </w:rPr>
    </w:lvl>
    <w:lvl w:ilvl="5" w:tplc="8548AC42">
      <w:start w:val="1"/>
      <w:numFmt w:val="bullet"/>
      <w:lvlText w:val=""/>
      <w:lvlJc w:val="left"/>
      <w:pPr>
        <w:ind w:left="4320" w:hanging="360"/>
      </w:pPr>
      <w:rPr>
        <w:rFonts w:ascii="Wingdings" w:hAnsi="Wingdings" w:hint="default"/>
      </w:rPr>
    </w:lvl>
    <w:lvl w:ilvl="6" w:tplc="EEE8BAE2">
      <w:start w:val="1"/>
      <w:numFmt w:val="bullet"/>
      <w:lvlText w:val=""/>
      <w:lvlJc w:val="left"/>
      <w:pPr>
        <w:ind w:left="5040" w:hanging="360"/>
      </w:pPr>
      <w:rPr>
        <w:rFonts w:ascii="Symbol" w:hAnsi="Symbol" w:hint="default"/>
      </w:rPr>
    </w:lvl>
    <w:lvl w:ilvl="7" w:tplc="DF5C87B2">
      <w:start w:val="1"/>
      <w:numFmt w:val="bullet"/>
      <w:lvlText w:val="o"/>
      <w:lvlJc w:val="left"/>
      <w:pPr>
        <w:ind w:left="5760" w:hanging="360"/>
      </w:pPr>
      <w:rPr>
        <w:rFonts w:ascii="Courier New" w:hAnsi="Courier New" w:hint="default"/>
      </w:rPr>
    </w:lvl>
    <w:lvl w:ilvl="8" w:tplc="4C887024">
      <w:start w:val="1"/>
      <w:numFmt w:val="bullet"/>
      <w:lvlText w:val=""/>
      <w:lvlJc w:val="left"/>
      <w:pPr>
        <w:ind w:left="6480" w:hanging="360"/>
      </w:pPr>
      <w:rPr>
        <w:rFonts w:ascii="Wingdings" w:hAnsi="Wingdings" w:hint="default"/>
      </w:rPr>
    </w:lvl>
  </w:abstractNum>
  <w:abstractNum w:abstractNumId="54" w15:restartNumberingAfterBreak="0">
    <w:nsid w:val="3D29BB24"/>
    <w:multiLevelType w:val="hybridMultilevel"/>
    <w:tmpl w:val="CC7A0A40"/>
    <w:lvl w:ilvl="0" w:tplc="8D7693FE">
      <w:start w:val="1"/>
      <w:numFmt w:val="bullet"/>
      <w:lvlText w:val=""/>
      <w:lvlJc w:val="left"/>
      <w:pPr>
        <w:ind w:left="720" w:hanging="360"/>
      </w:pPr>
      <w:rPr>
        <w:rFonts w:ascii="Symbol" w:hAnsi="Symbol" w:hint="default"/>
      </w:rPr>
    </w:lvl>
    <w:lvl w:ilvl="1" w:tplc="0186C34A">
      <w:start w:val="1"/>
      <w:numFmt w:val="bullet"/>
      <w:lvlText w:val="o"/>
      <w:lvlJc w:val="left"/>
      <w:pPr>
        <w:ind w:left="1440" w:hanging="360"/>
      </w:pPr>
      <w:rPr>
        <w:rFonts w:ascii="Courier New" w:hAnsi="Courier New" w:hint="default"/>
      </w:rPr>
    </w:lvl>
    <w:lvl w:ilvl="2" w:tplc="7E00644E">
      <w:start w:val="1"/>
      <w:numFmt w:val="bullet"/>
      <w:lvlText w:val=""/>
      <w:lvlJc w:val="left"/>
      <w:pPr>
        <w:ind w:left="2160" w:hanging="360"/>
      </w:pPr>
      <w:rPr>
        <w:rFonts w:ascii="Wingdings" w:hAnsi="Wingdings" w:hint="default"/>
      </w:rPr>
    </w:lvl>
    <w:lvl w:ilvl="3" w:tplc="88B88944">
      <w:start w:val="1"/>
      <w:numFmt w:val="bullet"/>
      <w:lvlText w:val=""/>
      <w:lvlJc w:val="left"/>
      <w:pPr>
        <w:ind w:left="2880" w:hanging="360"/>
      </w:pPr>
      <w:rPr>
        <w:rFonts w:ascii="Symbol" w:hAnsi="Symbol" w:hint="default"/>
      </w:rPr>
    </w:lvl>
    <w:lvl w:ilvl="4" w:tplc="71124664">
      <w:start w:val="1"/>
      <w:numFmt w:val="bullet"/>
      <w:lvlText w:val="o"/>
      <w:lvlJc w:val="left"/>
      <w:pPr>
        <w:ind w:left="3600" w:hanging="360"/>
      </w:pPr>
      <w:rPr>
        <w:rFonts w:ascii="Courier New" w:hAnsi="Courier New" w:hint="default"/>
      </w:rPr>
    </w:lvl>
    <w:lvl w:ilvl="5" w:tplc="D0201A12">
      <w:start w:val="1"/>
      <w:numFmt w:val="bullet"/>
      <w:lvlText w:val=""/>
      <w:lvlJc w:val="left"/>
      <w:pPr>
        <w:ind w:left="4320" w:hanging="360"/>
      </w:pPr>
      <w:rPr>
        <w:rFonts w:ascii="Wingdings" w:hAnsi="Wingdings" w:hint="default"/>
      </w:rPr>
    </w:lvl>
    <w:lvl w:ilvl="6" w:tplc="883AB9F6">
      <w:start w:val="1"/>
      <w:numFmt w:val="bullet"/>
      <w:lvlText w:val=""/>
      <w:lvlJc w:val="left"/>
      <w:pPr>
        <w:ind w:left="5040" w:hanging="360"/>
      </w:pPr>
      <w:rPr>
        <w:rFonts w:ascii="Symbol" w:hAnsi="Symbol" w:hint="default"/>
      </w:rPr>
    </w:lvl>
    <w:lvl w:ilvl="7" w:tplc="97529ADE">
      <w:start w:val="1"/>
      <w:numFmt w:val="bullet"/>
      <w:lvlText w:val="o"/>
      <w:lvlJc w:val="left"/>
      <w:pPr>
        <w:ind w:left="5760" w:hanging="360"/>
      </w:pPr>
      <w:rPr>
        <w:rFonts w:ascii="Courier New" w:hAnsi="Courier New" w:hint="default"/>
      </w:rPr>
    </w:lvl>
    <w:lvl w:ilvl="8" w:tplc="DC34511A">
      <w:start w:val="1"/>
      <w:numFmt w:val="bullet"/>
      <w:lvlText w:val=""/>
      <w:lvlJc w:val="left"/>
      <w:pPr>
        <w:ind w:left="6480" w:hanging="360"/>
      </w:pPr>
      <w:rPr>
        <w:rFonts w:ascii="Wingdings" w:hAnsi="Wingdings" w:hint="default"/>
      </w:rPr>
    </w:lvl>
  </w:abstractNum>
  <w:abstractNum w:abstractNumId="55" w15:restartNumberingAfterBreak="0">
    <w:nsid w:val="3D5DC151"/>
    <w:multiLevelType w:val="hybridMultilevel"/>
    <w:tmpl w:val="54B64E84"/>
    <w:lvl w:ilvl="0" w:tplc="92EC12B6">
      <w:start w:val="1"/>
      <w:numFmt w:val="bullet"/>
      <w:lvlText w:val=""/>
      <w:lvlJc w:val="left"/>
      <w:pPr>
        <w:ind w:left="720" w:hanging="360"/>
      </w:pPr>
      <w:rPr>
        <w:rFonts w:ascii="Symbol" w:hAnsi="Symbol" w:hint="default"/>
      </w:rPr>
    </w:lvl>
    <w:lvl w:ilvl="1" w:tplc="41A0EAE0">
      <w:start w:val="1"/>
      <w:numFmt w:val="bullet"/>
      <w:lvlText w:val="o"/>
      <w:lvlJc w:val="left"/>
      <w:pPr>
        <w:ind w:left="1440" w:hanging="360"/>
      </w:pPr>
      <w:rPr>
        <w:rFonts w:ascii="Courier New" w:hAnsi="Courier New" w:hint="default"/>
      </w:rPr>
    </w:lvl>
    <w:lvl w:ilvl="2" w:tplc="1E0E4CD0">
      <w:start w:val="1"/>
      <w:numFmt w:val="bullet"/>
      <w:lvlText w:val=""/>
      <w:lvlJc w:val="left"/>
      <w:pPr>
        <w:ind w:left="2160" w:hanging="360"/>
      </w:pPr>
      <w:rPr>
        <w:rFonts w:ascii="Wingdings" w:hAnsi="Wingdings" w:hint="default"/>
      </w:rPr>
    </w:lvl>
    <w:lvl w:ilvl="3" w:tplc="3D6CA2F2">
      <w:start w:val="1"/>
      <w:numFmt w:val="bullet"/>
      <w:lvlText w:val=""/>
      <w:lvlJc w:val="left"/>
      <w:pPr>
        <w:ind w:left="2880" w:hanging="360"/>
      </w:pPr>
      <w:rPr>
        <w:rFonts w:ascii="Symbol" w:hAnsi="Symbol" w:hint="default"/>
      </w:rPr>
    </w:lvl>
    <w:lvl w:ilvl="4" w:tplc="C17079D0">
      <w:start w:val="1"/>
      <w:numFmt w:val="bullet"/>
      <w:lvlText w:val="o"/>
      <w:lvlJc w:val="left"/>
      <w:pPr>
        <w:ind w:left="3600" w:hanging="360"/>
      </w:pPr>
      <w:rPr>
        <w:rFonts w:ascii="Courier New" w:hAnsi="Courier New" w:hint="default"/>
      </w:rPr>
    </w:lvl>
    <w:lvl w:ilvl="5" w:tplc="A9B065CA">
      <w:start w:val="1"/>
      <w:numFmt w:val="bullet"/>
      <w:lvlText w:val=""/>
      <w:lvlJc w:val="left"/>
      <w:pPr>
        <w:ind w:left="4320" w:hanging="360"/>
      </w:pPr>
      <w:rPr>
        <w:rFonts w:ascii="Wingdings" w:hAnsi="Wingdings" w:hint="default"/>
      </w:rPr>
    </w:lvl>
    <w:lvl w:ilvl="6" w:tplc="60F89AE2">
      <w:start w:val="1"/>
      <w:numFmt w:val="bullet"/>
      <w:lvlText w:val=""/>
      <w:lvlJc w:val="left"/>
      <w:pPr>
        <w:ind w:left="5040" w:hanging="360"/>
      </w:pPr>
      <w:rPr>
        <w:rFonts w:ascii="Symbol" w:hAnsi="Symbol" w:hint="default"/>
      </w:rPr>
    </w:lvl>
    <w:lvl w:ilvl="7" w:tplc="3CC48A18">
      <w:start w:val="1"/>
      <w:numFmt w:val="bullet"/>
      <w:lvlText w:val="o"/>
      <w:lvlJc w:val="left"/>
      <w:pPr>
        <w:ind w:left="5760" w:hanging="360"/>
      </w:pPr>
      <w:rPr>
        <w:rFonts w:ascii="Courier New" w:hAnsi="Courier New" w:hint="default"/>
      </w:rPr>
    </w:lvl>
    <w:lvl w:ilvl="8" w:tplc="618233DA">
      <w:start w:val="1"/>
      <w:numFmt w:val="bullet"/>
      <w:lvlText w:val=""/>
      <w:lvlJc w:val="left"/>
      <w:pPr>
        <w:ind w:left="6480" w:hanging="360"/>
      </w:pPr>
      <w:rPr>
        <w:rFonts w:ascii="Wingdings" w:hAnsi="Wingdings" w:hint="default"/>
      </w:rPr>
    </w:lvl>
  </w:abstractNum>
  <w:abstractNum w:abstractNumId="56" w15:restartNumberingAfterBreak="0">
    <w:nsid w:val="3D6CA353"/>
    <w:multiLevelType w:val="hybridMultilevel"/>
    <w:tmpl w:val="E048A462"/>
    <w:lvl w:ilvl="0" w:tplc="EEA4A3AA">
      <w:start w:val="1"/>
      <w:numFmt w:val="bullet"/>
      <w:lvlText w:val=""/>
      <w:lvlJc w:val="left"/>
      <w:pPr>
        <w:ind w:left="720" w:hanging="360"/>
      </w:pPr>
      <w:rPr>
        <w:rFonts w:ascii="Symbol" w:hAnsi="Symbol" w:hint="default"/>
      </w:rPr>
    </w:lvl>
    <w:lvl w:ilvl="1" w:tplc="404AAEA0">
      <w:start w:val="1"/>
      <w:numFmt w:val="bullet"/>
      <w:lvlText w:val="o"/>
      <w:lvlJc w:val="left"/>
      <w:pPr>
        <w:ind w:left="1440" w:hanging="360"/>
      </w:pPr>
      <w:rPr>
        <w:rFonts w:ascii="Courier New" w:hAnsi="Courier New" w:hint="default"/>
      </w:rPr>
    </w:lvl>
    <w:lvl w:ilvl="2" w:tplc="D0AC0F92">
      <w:start w:val="1"/>
      <w:numFmt w:val="bullet"/>
      <w:lvlText w:val=""/>
      <w:lvlJc w:val="left"/>
      <w:pPr>
        <w:ind w:left="2160" w:hanging="360"/>
      </w:pPr>
      <w:rPr>
        <w:rFonts w:ascii="Wingdings" w:hAnsi="Wingdings" w:hint="default"/>
      </w:rPr>
    </w:lvl>
    <w:lvl w:ilvl="3" w:tplc="C22496DE">
      <w:start w:val="1"/>
      <w:numFmt w:val="bullet"/>
      <w:lvlText w:val=""/>
      <w:lvlJc w:val="left"/>
      <w:pPr>
        <w:ind w:left="2880" w:hanging="360"/>
      </w:pPr>
      <w:rPr>
        <w:rFonts w:ascii="Symbol" w:hAnsi="Symbol" w:hint="default"/>
      </w:rPr>
    </w:lvl>
    <w:lvl w:ilvl="4" w:tplc="597C6FE4">
      <w:start w:val="1"/>
      <w:numFmt w:val="bullet"/>
      <w:lvlText w:val="o"/>
      <w:lvlJc w:val="left"/>
      <w:pPr>
        <w:ind w:left="3600" w:hanging="360"/>
      </w:pPr>
      <w:rPr>
        <w:rFonts w:ascii="Courier New" w:hAnsi="Courier New" w:hint="default"/>
      </w:rPr>
    </w:lvl>
    <w:lvl w:ilvl="5" w:tplc="F0E8BAC0">
      <w:start w:val="1"/>
      <w:numFmt w:val="bullet"/>
      <w:lvlText w:val=""/>
      <w:lvlJc w:val="left"/>
      <w:pPr>
        <w:ind w:left="4320" w:hanging="360"/>
      </w:pPr>
      <w:rPr>
        <w:rFonts w:ascii="Wingdings" w:hAnsi="Wingdings" w:hint="default"/>
      </w:rPr>
    </w:lvl>
    <w:lvl w:ilvl="6" w:tplc="D8663BBC">
      <w:start w:val="1"/>
      <w:numFmt w:val="bullet"/>
      <w:lvlText w:val=""/>
      <w:lvlJc w:val="left"/>
      <w:pPr>
        <w:ind w:left="5040" w:hanging="360"/>
      </w:pPr>
      <w:rPr>
        <w:rFonts w:ascii="Symbol" w:hAnsi="Symbol" w:hint="default"/>
      </w:rPr>
    </w:lvl>
    <w:lvl w:ilvl="7" w:tplc="2788104A">
      <w:start w:val="1"/>
      <w:numFmt w:val="bullet"/>
      <w:lvlText w:val="o"/>
      <w:lvlJc w:val="left"/>
      <w:pPr>
        <w:ind w:left="5760" w:hanging="360"/>
      </w:pPr>
      <w:rPr>
        <w:rFonts w:ascii="Courier New" w:hAnsi="Courier New" w:hint="default"/>
      </w:rPr>
    </w:lvl>
    <w:lvl w:ilvl="8" w:tplc="57A6F71E">
      <w:start w:val="1"/>
      <w:numFmt w:val="bullet"/>
      <w:lvlText w:val=""/>
      <w:lvlJc w:val="left"/>
      <w:pPr>
        <w:ind w:left="6480" w:hanging="360"/>
      </w:pPr>
      <w:rPr>
        <w:rFonts w:ascii="Wingdings" w:hAnsi="Wingdings" w:hint="default"/>
      </w:rPr>
    </w:lvl>
  </w:abstractNum>
  <w:abstractNum w:abstractNumId="57" w15:restartNumberingAfterBreak="0">
    <w:nsid w:val="406D85AE"/>
    <w:multiLevelType w:val="hybridMultilevel"/>
    <w:tmpl w:val="0860978C"/>
    <w:lvl w:ilvl="0" w:tplc="43F8ED14">
      <w:start w:val="1"/>
      <w:numFmt w:val="bullet"/>
      <w:lvlText w:val=""/>
      <w:lvlJc w:val="left"/>
      <w:pPr>
        <w:ind w:left="720" w:hanging="360"/>
      </w:pPr>
      <w:rPr>
        <w:rFonts w:ascii="Symbol" w:hAnsi="Symbol" w:hint="default"/>
      </w:rPr>
    </w:lvl>
    <w:lvl w:ilvl="1" w:tplc="A3EC1770">
      <w:start w:val="1"/>
      <w:numFmt w:val="bullet"/>
      <w:lvlText w:val="o"/>
      <w:lvlJc w:val="left"/>
      <w:pPr>
        <w:ind w:left="1440" w:hanging="360"/>
      </w:pPr>
      <w:rPr>
        <w:rFonts w:ascii="Courier New" w:hAnsi="Courier New" w:hint="default"/>
      </w:rPr>
    </w:lvl>
    <w:lvl w:ilvl="2" w:tplc="8AEC0C06">
      <w:start w:val="1"/>
      <w:numFmt w:val="bullet"/>
      <w:lvlText w:val=""/>
      <w:lvlJc w:val="left"/>
      <w:pPr>
        <w:ind w:left="2160" w:hanging="360"/>
      </w:pPr>
      <w:rPr>
        <w:rFonts w:ascii="Wingdings" w:hAnsi="Wingdings" w:hint="default"/>
      </w:rPr>
    </w:lvl>
    <w:lvl w:ilvl="3" w:tplc="9FBED572">
      <w:start w:val="1"/>
      <w:numFmt w:val="bullet"/>
      <w:lvlText w:val=""/>
      <w:lvlJc w:val="left"/>
      <w:pPr>
        <w:ind w:left="2880" w:hanging="360"/>
      </w:pPr>
      <w:rPr>
        <w:rFonts w:ascii="Symbol" w:hAnsi="Symbol" w:hint="default"/>
      </w:rPr>
    </w:lvl>
    <w:lvl w:ilvl="4" w:tplc="32DC7F52">
      <w:start w:val="1"/>
      <w:numFmt w:val="bullet"/>
      <w:lvlText w:val="o"/>
      <w:lvlJc w:val="left"/>
      <w:pPr>
        <w:ind w:left="3600" w:hanging="360"/>
      </w:pPr>
      <w:rPr>
        <w:rFonts w:ascii="Courier New" w:hAnsi="Courier New" w:hint="default"/>
      </w:rPr>
    </w:lvl>
    <w:lvl w:ilvl="5" w:tplc="D3DC221C">
      <w:start w:val="1"/>
      <w:numFmt w:val="bullet"/>
      <w:lvlText w:val=""/>
      <w:lvlJc w:val="left"/>
      <w:pPr>
        <w:ind w:left="4320" w:hanging="360"/>
      </w:pPr>
      <w:rPr>
        <w:rFonts w:ascii="Wingdings" w:hAnsi="Wingdings" w:hint="default"/>
      </w:rPr>
    </w:lvl>
    <w:lvl w:ilvl="6" w:tplc="D2C66CEC">
      <w:start w:val="1"/>
      <w:numFmt w:val="bullet"/>
      <w:lvlText w:val=""/>
      <w:lvlJc w:val="left"/>
      <w:pPr>
        <w:ind w:left="5040" w:hanging="360"/>
      </w:pPr>
      <w:rPr>
        <w:rFonts w:ascii="Symbol" w:hAnsi="Symbol" w:hint="default"/>
      </w:rPr>
    </w:lvl>
    <w:lvl w:ilvl="7" w:tplc="F4587758">
      <w:start w:val="1"/>
      <w:numFmt w:val="bullet"/>
      <w:lvlText w:val="o"/>
      <w:lvlJc w:val="left"/>
      <w:pPr>
        <w:ind w:left="5760" w:hanging="360"/>
      </w:pPr>
      <w:rPr>
        <w:rFonts w:ascii="Courier New" w:hAnsi="Courier New" w:hint="default"/>
      </w:rPr>
    </w:lvl>
    <w:lvl w:ilvl="8" w:tplc="EA38E6F0">
      <w:start w:val="1"/>
      <w:numFmt w:val="bullet"/>
      <w:lvlText w:val=""/>
      <w:lvlJc w:val="left"/>
      <w:pPr>
        <w:ind w:left="6480" w:hanging="360"/>
      </w:pPr>
      <w:rPr>
        <w:rFonts w:ascii="Wingdings" w:hAnsi="Wingdings" w:hint="default"/>
      </w:rPr>
    </w:lvl>
  </w:abstractNum>
  <w:abstractNum w:abstractNumId="58" w15:restartNumberingAfterBreak="0">
    <w:nsid w:val="423D62E8"/>
    <w:multiLevelType w:val="hybridMultilevel"/>
    <w:tmpl w:val="B672C368"/>
    <w:lvl w:ilvl="0" w:tplc="14A8CE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2AE5CEF"/>
    <w:multiLevelType w:val="hybridMultilevel"/>
    <w:tmpl w:val="3ADA0D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3972EB6"/>
    <w:multiLevelType w:val="hybridMultilevel"/>
    <w:tmpl w:val="58B81D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45C15F6E"/>
    <w:multiLevelType w:val="hybridMultilevel"/>
    <w:tmpl w:val="86200386"/>
    <w:lvl w:ilvl="0" w:tplc="A6908E88">
      <w:start w:val="1"/>
      <w:numFmt w:val="bullet"/>
      <w:lvlText w:val=""/>
      <w:lvlJc w:val="left"/>
      <w:pPr>
        <w:ind w:left="720" w:hanging="360"/>
      </w:pPr>
      <w:rPr>
        <w:rFonts w:ascii="Symbol" w:hAnsi="Symbol" w:hint="default"/>
      </w:rPr>
    </w:lvl>
    <w:lvl w:ilvl="1" w:tplc="9A484CFA">
      <w:start w:val="1"/>
      <w:numFmt w:val="bullet"/>
      <w:lvlText w:val="o"/>
      <w:lvlJc w:val="left"/>
      <w:pPr>
        <w:ind w:left="1440" w:hanging="360"/>
      </w:pPr>
      <w:rPr>
        <w:rFonts w:ascii="Courier New" w:hAnsi="Courier New" w:hint="default"/>
      </w:rPr>
    </w:lvl>
    <w:lvl w:ilvl="2" w:tplc="98A68316">
      <w:start w:val="1"/>
      <w:numFmt w:val="bullet"/>
      <w:lvlText w:val=""/>
      <w:lvlJc w:val="left"/>
      <w:pPr>
        <w:ind w:left="2160" w:hanging="360"/>
      </w:pPr>
      <w:rPr>
        <w:rFonts w:ascii="Wingdings" w:hAnsi="Wingdings" w:hint="default"/>
      </w:rPr>
    </w:lvl>
    <w:lvl w:ilvl="3" w:tplc="5DCCBBDA">
      <w:start w:val="1"/>
      <w:numFmt w:val="bullet"/>
      <w:lvlText w:val=""/>
      <w:lvlJc w:val="left"/>
      <w:pPr>
        <w:ind w:left="2880" w:hanging="360"/>
      </w:pPr>
      <w:rPr>
        <w:rFonts w:ascii="Symbol" w:hAnsi="Symbol" w:hint="default"/>
      </w:rPr>
    </w:lvl>
    <w:lvl w:ilvl="4" w:tplc="30406B24">
      <w:start w:val="1"/>
      <w:numFmt w:val="bullet"/>
      <w:lvlText w:val="o"/>
      <w:lvlJc w:val="left"/>
      <w:pPr>
        <w:ind w:left="3600" w:hanging="360"/>
      </w:pPr>
      <w:rPr>
        <w:rFonts w:ascii="Courier New" w:hAnsi="Courier New" w:hint="default"/>
      </w:rPr>
    </w:lvl>
    <w:lvl w:ilvl="5" w:tplc="ACAE022A">
      <w:start w:val="1"/>
      <w:numFmt w:val="bullet"/>
      <w:lvlText w:val=""/>
      <w:lvlJc w:val="left"/>
      <w:pPr>
        <w:ind w:left="4320" w:hanging="360"/>
      </w:pPr>
      <w:rPr>
        <w:rFonts w:ascii="Wingdings" w:hAnsi="Wingdings" w:hint="default"/>
      </w:rPr>
    </w:lvl>
    <w:lvl w:ilvl="6" w:tplc="812E626A">
      <w:start w:val="1"/>
      <w:numFmt w:val="bullet"/>
      <w:lvlText w:val=""/>
      <w:lvlJc w:val="left"/>
      <w:pPr>
        <w:ind w:left="5040" w:hanging="360"/>
      </w:pPr>
      <w:rPr>
        <w:rFonts w:ascii="Symbol" w:hAnsi="Symbol" w:hint="default"/>
      </w:rPr>
    </w:lvl>
    <w:lvl w:ilvl="7" w:tplc="12186684">
      <w:start w:val="1"/>
      <w:numFmt w:val="bullet"/>
      <w:lvlText w:val="o"/>
      <w:lvlJc w:val="left"/>
      <w:pPr>
        <w:ind w:left="5760" w:hanging="360"/>
      </w:pPr>
      <w:rPr>
        <w:rFonts w:ascii="Courier New" w:hAnsi="Courier New" w:hint="default"/>
      </w:rPr>
    </w:lvl>
    <w:lvl w:ilvl="8" w:tplc="5DC019A4">
      <w:start w:val="1"/>
      <w:numFmt w:val="bullet"/>
      <w:lvlText w:val=""/>
      <w:lvlJc w:val="left"/>
      <w:pPr>
        <w:ind w:left="6480" w:hanging="360"/>
      </w:pPr>
      <w:rPr>
        <w:rFonts w:ascii="Wingdings" w:hAnsi="Wingdings" w:hint="default"/>
      </w:rPr>
    </w:lvl>
  </w:abstractNum>
  <w:abstractNum w:abstractNumId="62" w15:restartNumberingAfterBreak="0">
    <w:nsid w:val="460B0D7D"/>
    <w:multiLevelType w:val="hybridMultilevel"/>
    <w:tmpl w:val="6BD2C3EE"/>
    <w:lvl w:ilvl="0" w:tplc="FEFA75F2">
      <w:start w:val="1"/>
      <w:numFmt w:val="bullet"/>
      <w:lvlText w:val=""/>
      <w:lvlJc w:val="left"/>
      <w:pPr>
        <w:ind w:left="720" w:hanging="360"/>
      </w:pPr>
      <w:rPr>
        <w:rFonts w:ascii="Symbol" w:hAnsi="Symbol" w:hint="default"/>
      </w:rPr>
    </w:lvl>
    <w:lvl w:ilvl="1" w:tplc="61FA4A2E">
      <w:start w:val="1"/>
      <w:numFmt w:val="bullet"/>
      <w:lvlText w:val="o"/>
      <w:lvlJc w:val="left"/>
      <w:pPr>
        <w:ind w:left="1440" w:hanging="360"/>
      </w:pPr>
      <w:rPr>
        <w:rFonts w:ascii="Courier New" w:hAnsi="Courier New" w:hint="default"/>
      </w:rPr>
    </w:lvl>
    <w:lvl w:ilvl="2" w:tplc="4DC288D0">
      <w:start w:val="1"/>
      <w:numFmt w:val="bullet"/>
      <w:lvlText w:val=""/>
      <w:lvlJc w:val="left"/>
      <w:pPr>
        <w:ind w:left="2160" w:hanging="360"/>
      </w:pPr>
      <w:rPr>
        <w:rFonts w:ascii="Wingdings" w:hAnsi="Wingdings" w:hint="default"/>
      </w:rPr>
    </w:lvl>
    <w:lvl w:ilvl="3" w:tplc="277AE31E">
      <w:start w:val="1"/>
      <w:numFmt w:val="bullet"/>
      <w:lvlText w:val=""/>
      <w:lvlJc w:val="left"/>
      <w:pPr>
        <w:ind w:left="2880" w:hanging="360"/>
      </w:pPr>
      <w:rPr>
        <w:rFonts w:ascii="Symbol" w:hAnsi="Symbol" w:hint="default"/>
      </w:rPr>
    </w:lvl>
    <w:lvl w:ilvl="4" w:tplc="A3EACFCC">
      <w:start w:val="1"/>
      <w:numFmt w:val="bullet"/>
      <w:lvlText w:val="o"/>
      <w:lvlJc w:val="left"/>
      <w:pPr>
        <w:ind w:left="3600" w:hanging="360"/>
      </w:pPr>
      <w:rPr>
        <w:rFonts w:ascii="Courier New" w:hAnsi="Courier New" w:hint="default"/>
      </w:rPr>
    </w:lvl>
    <w:lvl w:ilvl="5" w:tplc="59102A08">
      <w:start w:val="1"/>
      <w:numFmt w:val="bullet"/>
      <w:lvlText w:val=""/>
      <w:lvlJc w:val="left"/>
      <w:pPr>
        <w:ind w:left="4320" w:hanging="360"/>
      </w:pPr>
      <w:rPr>
        <w:rFonts w:ascii="Wingdings" w:hAnsi="Wingdings" w:hint="default"/>
      </w:rPr>
    </w:lvl>
    <w:lvl w:ilvl="6" w:tplc="EA00A6E0">
      <w:start w:val="1"/>
      <w:numFmt w:val="bullet"/>
      <w:lvlText w:val=""/>
      <w:lvlJc w:val="left"/>
      <w:pPr>
        <w:ind w:left="5040" w:hanging="360"/>
      </w:pPr>
      <w:rPr>
        <w:rFonts w:ascii="Symbol" w:hAnsi="Symbol" w:hint="default"/>
      </w:rPr>
    </w:lvl>
    <w:lvl w:ilvl="7" w:tplc="65B2C73C">
      <w:start w:val="1"/>
      <w:numFmt w:val="bullet"/>
      <w:lvlText w:val="o"/>
      <w:lvlJc w:val="left"/>
      <w:pPr>
        <w:ind w:left="5760" w:hanging="360"/>
      </w:pPr>
      <w:rPr>
        <w:rFonts w:ascii="Courier New" w:hAnsi="Courier New" w:hint="default"/>
      </w:rPr>
    </w:lvl>
    <w:lvl w:ilvl="8" w:tplc="D9CE6394">
      <w:start w:val="1"/>
      <w:numFmt w:val="bullet"/>
      <w:lvlText w:val=""/>
      <w:lvlJc w:val="left"/>
      <w:pPr>
        <w:ind w:left="6480" w:hanging="360"/>
      </w:pPr>
      <w:rPr>
        <w:rFonts w:ascii="Wingdings" w:hAnsi="Wingdings" w:hint="default"/>
      </w:rPr>
    </w:lvl>
  </w:abstractNum>
  <w:abstractNum w:abstractNumId="63" w15:restartNumberingAfterBreak="0">
    <w:nsid w:val="466B440C"/>
    <w:multiLevelType w:val="hybridMultilevel"/>
    <w:tmpl w:val="B6DE0D3E"/>
    <w:lvl w:ilvl="0" w:tplc="0409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4" w15:restartNumberingAfterBreak="0">
    <w:nsid w:val="467D6101"/>
    <w:multiLevelType w:val="hybridMultilevel"/>
    <w:tmpl w:val="3F063AC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7153E2A"/>
    <w:multiLevelType w:val="hybridMultilevel"/>
    <w:tmpl w:val="02688D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A16DD20"/>
    <w:multiLevelType w:val="hybridMultilevel"/>
    <w:tmpl w:val="550AD244"/>
    <w:lvl w:ilvl="0" w:tplc="1438FE70">
      <w:start w:val="1"/>
      <w:numFmt w:val="bullet"/>
      <w:lvlText w:val=""/>
      <w:lvlJc w:val="left"/>
      <w:pPr>
        <w:ind w:left="720" w:hanging="360"/>
      </w:pPr>
      <w:rPr>
        <w:rFonts w:ascii="Symbol" w:hAnsi="Symbol" w:hint="default"/>
      </w:rPr>
    </w:lvl>
    <w:lvl w:ilvl="1" w:tplc="D2EAF7E4">
      <w:start w:val="1"/>
      <w:numFmt w:val="bullet"/>
      <w:lvlText w:val="o"/>
      <w:lvlJc w:val="left"/>
      <w:pPr>
        <w:ind w:left="1440" w:hanging="360"/>
      </w:pPr>
      <w:rPr>
        <w:rFonts w:ascii="Courier New" w:hAnsi="Courier New" w:hint="default"/>
      </w:rPr>
    </w:lvl>
    <w:lvl w:ilvl="2" w:tplc="6832D888">
      <w:start w:val="1"/>
      <w:numFmt w:val="bullet"/>
      <w:lvlText w:val=""/>
      <w:lvlJc w:val="left"/>
      <w:pPr>
        <w:ind w:left="2160" w:hanging="360"/>
      </w:pPr>
      <w:rPr>
        <w:rFonts w:ascii="Wingdings" w:hAnsi="Wingdings" w:hint="default"/>
      </w:rPr>
    </w:lvl>
    <w:lvl w:ilvl="3" w:tplc="8250BBD6">
      <w:start w:val="1"/>
      <w:numFmt w:val="bullet"/>
      <w:lvlText w:val=""/>
      <w:lvlJc w:val="left"/>
      <w:pPr>
        <w:ind w:left="2880" w:hanging="360"/>
      </w:pPr>
      <w:rPr>
        <w:rFonts w:ascii="Symbol" w:hAnsi="Symbol" w:hint="default"/>
      </w:rPr>
    </w:lvl>
    <w:lvl w:ilvl="4" w:tplc="8110AC56">
      <w:start w:val="1"/>
      <w:numFmt w:val="bullet"/>
      <w:lvlText w:val="o"/>
      <w:lvlJc w:val="left"/>
      <w:pPr>
        <w:ind w:left="3600" w:hanging="360"/>
      </w:pPr>
      <w:rPr>
        <w:rFonts w:ascii="Courier New" w:hAnsi="Courier New" w:hint="default"/>
      </w:rPr>
    </w:lvl>
    <w:lvl w:ilvl="5" w:tplc="120CB724">
      <w:start w:val="1"/>
      <w:numFmt w:val="bullet"/>
      <w:lvlText w:val=""/>
      <w:lvlJc w:val="left"/>
      <w:pPr>
        <w:ind w:left="4320" w:hanging="360"/>
      </w:pPr>
      <w:rPr>
        <w:rFonts w:ascii="Wingdings" w:hAnsi="Wingdings" w:hint="default"/>
      </w:rPr>
    </w:lvl>
    <w:lvl w:ilvl="6" w:tplc="7182E088">
      <w:start w:val="1"/>
      <w:numFmt w:val="bullet"/>
      <w:lvlText w:val=""/>
      <w:lvlJc w:val="left"/>
      <w:pPr>
        <w:ind w:left="5040" w:hanging="360"/>
      </w:pPr>
      <w:rPr>
        <w:rFonts w:ascii="Symbol" w:hAnsi="Symbol" w:hint="default"/>
      </w:rPr>
    </w:lvl>
    <w:lvl w:ilvl="7" w:tplc="70F4D496">
      <w:start w:val="1"/>
      <w:numFmt w:val="bullet"/>
      <w:lvlText w:val="o"/>
      <w:lvlJc w:val="left"/>
      <w:pPr>
        <w:ind w:left="5760" w:hanging="360"/>
      </w:pPr>
      <w:rPr>
        <w:rFonts w:ascii="Courier New" w:hAnsi="Courier New" w:hint="default"/>
      </w:rPr>
    </w:lvl>
    <w:lvl w:ilvl="8" w:tplc="16C259AA">
      <w:start w:val="1"/>
      <w:numFmt w:val="bullet"/>
      <w:lvlText w:val=""/>
      <w:lvlJc w:val="left"/>
      <w:pPr>
        <w:ind w:left="6480" w:hanging="360"/>
      </w:pPr>
      <w:rPr>
        <w:rFonts w:ascii="Wingdings" w:hAnsi="Wingdings" w:hint="default"/>
      </w:rPr>
    </w:lvl>
  </w:abstractNum>
  <w:abstractNum w:abstractNumId="67" w15:restartNumberingAfterBreak="0">
    <w:nsid w:val="4AFBB810"/>
    <w:multiLevelType w:val="hybridMultilevel"/>
    <w:tmpl w:val="9FAC38F2"/>
    <w:lvl w:ilvl="0" w:tplc="F274E3CE">
      <w:start w:val="1"/>
      <w:numFmt w:val="bullet"/>
      <w:lvlText w:val=""/>
      <w:lvlJc w:val="left"/>
      <w:pPr>
        <w:ind w:left="720" w:hanging="360"/>
      </w:pPr>
      <w:rPr>
        <w:rFonts w:ascii="Symbol" w:hAnsi="Symbol" w:hint="default"/>
      </w:rPr>
    </w:lvl>
    <w:lvl w:ilvl="1" w:tplc="0F2A024A">
      <w:start w:val="1"/>
      <w:numFmt w:val="bullet"/>
      <w:lvlText w:val="o"/>
      <w:lvlJc w:val="left"/>
      <w:pPr>
        <w:ind w:left="1440" w:hanging="360"/>
      </w:pPr>
      <w:rPr>
        <w:rFonts w:ascii="Courier New" w:hAnsi="Courier New" w:hint="default"/>
      </w:rPr>
    </w:lvl>
    <w:lvl w:ilvl="2" w:tplc="543045CA">
      <w:start w:val="1"/>
      <w:numFmt w:val="bullet"/>
      <w:lvlText w:val=""/>
      <w:lvlJc w:val="left"/>
      <w:pPr>
        <w:ind w:left="2160" w:hanging="360"/>
      </w:pPr>
      <w:rPr>
        <w:rFonts w:ascii="Wingdings" w:hAnsi="Wingdings" w:hint="default"/>
      </w:rPr>
    </w:lvl>
    <w:lvl w:ilvl="3" w:tplc="C006400C">
      <w:start w:val="1"/>
      <w:numFmt w:val="bullet"/>
      <w:lvlText w:val=""/>
      <w:lvlJc w:val="left"/>
      <w:pPr>
        <w:ind w:left="2880" w:hanging="360"/>
      </w:pPr>
      <w:rPr>
        <w:rFonts w:ascii="Symbol" w:hAnsi="Symbol" w:hint="default"/>
      </w:rPr>
    </w:lvl>
    <w:lvl w:ilvl="4" w:tplc="624A46D2">
      <w:start w:val="1"/>
      <w:numFmt w:val="bullet"/>
      <w:lvlText w:val="o"/>
      <w:lvlJc w:val="left"/>
      <w:pPr>
        <w:ind w:left="3600" w:hanging="360"/>
      </w:pPr>
      <w:rPr>
        <w:rFonts w:ascii="Courier New" w:hAnsi="Courier New" w:hint="default"/>
      </w:rPr>
    </w:lvl>
    <w:lvl w:ilvl="5" w:tplc="5FACAAE8">
      <w:start w:val="1"/>
      <w:numFmt w:val="bullet"/>
      <w:lvlText w:val=""/>
      <w:lvlJc w:val="left"/>
      <w:pPr>
        <w:ind w:left="4320" w:hanging="360"/>
      </w:pPr>
      <w:rPr>
        <w:rFonts w:ascii="Wingdings" w:hAnsi="Wingdings" w:hint="default"/>
      </w:rPr>
    </w:lvl>
    <w:lvl w:ilvl="6" w:tplc="1BA28B52">
      <w:start w:val="1"/>
      <w:numFmt w:val="bullet"/>
      <w:lvlText w:val=""/>
      <w:lvlJc w:val="left"/>
      <w:pPr>
        <w:ind w:left="5040" w:hanging="360"/>
      </w:pPr>
      <w:rPr>
        <w:rFonts w:ascii="Symbol" w:hAnsi="Symbol" w:hint="default"/>
      </w:rPr>
    </w:lvl>
    <w:lvl w:ilvl="7" w:tplc="703AF83A">
      <w:start w:val="1"/>
      <w:numFmt w:val="bullet"/>
      <w:lvlText w:val="o"/>
      <w:lvlJc w:val="left"/>
      <w:pPr>
        <w:ind w:left="5760" w:hanging="360"/>
      </w:pPr>
      <w:rPr>
        <w:rFonts w:ascii="Courier New" w:hAnsi="Courier New" w:hint="default"/>
      </w:rPr>
    </w:lvl>
    <w:lvl w:ilvl="8" w:tplc="8886FE34">
      <w:start w:val="1"/>
      <w:numFmt w:val="bullet"/>
      <w:lvlText w:val=""/>
      <w:lvlJc w:val="left"/>
      <w:pPr>
        <w:ind w:left="6480" w:hanging="360"/>
      </w:pPr>
      <w:rPr>
        <w:rFonts w:ascii="Wingdings" w:hAnsi="Wingdings" w:hint="default"/>
      </w:rPr>
    </w:lvl>
  </w:abstractNum>
  <w:abstractNum w:abstractNumId="68" w15:restartNumberingAfterBreak="0">
    <w:nsid w:val="4B2BE809"/>
    <w:multiLevelType w:val="hybridMultilevel"/>
    <w:tmpl w:val="B7BACAB6"/>
    <w:lvl w:ilvl="0" w:tplc="3C643424">
      <w:start w:val="1"/>
      <w:numFmt w:val="bullet"/>
      <w:lvlText w:val=""/>
      <w:lvlJc w:val="left"/>
      <w:pPr>
        <w:ind w:left="720" w:hanging="360"/>
      </w:pPr>
      <w:rPr>
        <w:rFonts w:ascii="Symbol" w:hAnsi="Symbol" w:hint="default"/>
      </w:rPr>
    </w:lvl>
    <w:lvl w:ilvl="1" w:tplc="CC6E1D40">
      <w:start w:val="1"/>
      <w:numFmt w:val="bullet"/>
      <w:lvlText w:val="o"/>
      <w:lvlJc w:val="left"/>
      <w:pPr>
        <w:ind w:left="1440" w:hanging="360"/>
      </w:pPr>
      <w:rPr>
        <w:rFonts w:ascii="Courier New" w:hAnsi="Courier New" w:hint="default"/>
      </w:rPr>
    </w:lvl>
    <w:lvl w:ilvl="2" w:tplc="8B4427B4">
      <w:start w:val="1"/>
      <w:numFmt w:val="bullet"/>
      <w:lvlText w:val=""/>
      <w:lvlJc w:val="left"/>
      <w:pPr>
        <w:ind w:left="2160" w:hanging="360"/>
      </w:pPr>
      <w:rPr>
        <w:rFonts w:ascii="Wingdings" w:hAnsi="Wingdings" w:hint="default"/>
      </w:rPr>
    </w:lvl>
    <w:lvl w:ilvl="3" w:tplc="6AEA3084">
      <w:start w:val="1"/>
      <w:numFmt w:val="bullet"/>
      <w:lvlText w:val=""/>
      <w:lvlJc w:val="left"/>
      <w:pPr>
        <w:ind w:left="2880" w:hanging="360"/>
      </w:pPr>
      <w:rPr>
        <w:rFonts w:ascii="Symbol" w:hAnsi="Symbol" w:hint="default"/>
      </w:rPr>
    </w:lvl>
    <w:lvl w:ilvl="4" w:tplc="80D00B3C">
      <w:start w:val="1"/>
      <w:numFmt w:val="bullet"/>
      <w:lvlText w:val="o"/>
      <w:lvlJc w:val="left"/>
      <w:pPr>
        <w:ind w:left="3600" w:hanging="360"/>
      </w:pPr>
      <w:rPr>
        <w:rFonts w:ascii="Courier New" w:hAnsi="Courier New" w:hint="default"/>
      </w:rPr>
    </w:lvl>
    <w:lvl w:ilvl="5" w:tplc="4AE8FD1C">
      <w:start w:val="1"/>
      <w:numFmt w:val="bullet"/>
      <w:lvlText w:val=""/>
      <w:lvlJc w:val="left"/>
      <w:pPr>
        <w:ind w:left="4320" w:hanging="360"/>
      </w:pPr>
      <w:rPr>
        <w:rFonts w:ascii="Wingdings" w:hAnsi="Wingdings" w:hint="default"/>
      </w:rPr>
    </w:lvl>
    <w:lvl w:ilvl="6" w:tplc="BC22F1DE">
      <w:start w:val="1"/>
      <w:numFmt w:val="bullet"/>
      <w:lvlText w:val=""/>
      <w:lvlJc w:val="left"/>
      <w:pPr>
        <w:ind w:left="5040" w:hanging="360"/>
      </w:pPr>
      <w:rPr>
        <w:rFonts w:ascii="Symbol" w:hAnsi="Symbol" w:hint="default"/>
      </w:rPr>
    </w:lvl>
    <w:lvl w:ilvl="7" w:tplc="8CAC357E">
      <w:start w:val="1"/>
      <w:numFmt w:val="bullet"/>
      <w:lvlText w:val="o"/>
      <w:lvlJc w:val="left"/>
      <w:pPr>
        <w:ind w:left="5760" w:hanging="360"/>
      </w:pPr>
      <w:rPr>
        <w:rFonts w:ascii="Courier New" w:hAnsi="Courier New" w:hint="default"/>
      </w:rPr>
    </w:lvl>
    <w:lvl w:ilvl="8" w:tplc="97483538">
      <w:start w:val="1"/>
      <w:numFmt w:val="bullet"/>
      <w:lvlText w:val=""/>
      <w:lvlJc w:val="left"/>
      <w:pPr>
        <w:ind w:left="6480" w:hanging="360"/>
      </w:pPr>
      <w:rPr>
        <w:rFonts w:ascii="Wingdings" w:hAnsi="Wingdings" w:hint="default"/>
      </w:rPr>
    </w:lvl>
  </w:abstractNum>
  <w:abstractNum w:abstractNumId="69" w15:restartNumberingAfterBreak="0">
    <w:nsid w:val="4CDA1DB9"/>
    <w:multiLevelType w:val="hybridMultilevel"/>
    <w:tmpl w:val="4E3CEA32"/>
    <w:lvl w:ilvl="0" w:tplc="16EA541A">
      <w:start w:val="1"/>
      <w:numFmt w:val="bullet"/>
      <w:lvlText w:val=""/>
      <w:lvlJc w:val="left"/>
      <w:pPr>
        <w:ind w:left="720" w:hanging="360"/>
      </w:pPr>
      <w:rPr>
        <w:rFonts w:ascii="Symbol" w:hAnsi="Symbol" w:hint="default"/>
      </w:rPr>
    </w:lvl>
    <w:lvl w:ilvl="1" w:tplc="C4F6C124">
      <w:start w:val="1"/>
      <w:numFmt w:val="bullet"/>
      <w:lvlText w:val="o"/>
      <w:lvlJc w:val="left"/>
      <w:pPr>
        <w:ind w:left="1440" w:hanging="360"/>
      </w:pPr>
      <w:rPr>
        <w:rFonts w:ascii="Courier New" w:hAnsi="Courier New" w:hint="default"/>
      </w:rPr>
    </w:lvl>
    <w:lvl w:ilvl="2" w:tplc="3B4C4330">
      <w:start w:val="1"/>
      <w:numFmt w:val="bullet"/>
      <w:lvlText w:val=""/>
      <w:lvlJc w:val="left"/>
      <w:pPr>
        <w:ind w:left="2160" w:hanging="360"/>
      </w:pPr>
      <w:rPr>
        <w:rFonts w:ascii="Wingdings" w:hAnsi="Wingdings" w:hint="default"/>
      </w:rPr>
    </w:lvl>
    <w:lvl w:ilvl="3" w:tplc="D5025962">
      <w:start w:val="1"/>
      <w:numFmt w:val="bullet"/>
      <w:lvlText w:val=""/>
      <w:lvlJc w:val="left"/>
      <w:pPr>
        <w:ind w:left="2880" w:hanging="360"/>
      </w:pPr>
      <w:rPr>
        <w:rFonts w:ascii="Symbol" w:hAnsi="Symbol" w:hint="default"/>
      </w:rPr>
    </w:lvl>
    <w:lvl w:ilvl="4" w:tplc="91748734">
      <w:start w:val="1"/>
      <w:numFmt w:val="bullet"/>
      <w:lvlText w:val="o"/>
      <w:lvlJc w:val="left"/>
      <w:pPr>
        <w:ind w:left="3600" w:hanging="360"/>
      </w:pPr>
      <w:rPr>
        <w:rFonts w:ascii="Courier New" w:hAnsi="Courier New" w:hint="default"/>
      </w:rPr>
    </w:lvl>
    <w:lvl w:ilvl="5" w:tplc="36560A56">
      <w:start w:val="1"/>
      <w:numFmt w:val="bullet"/>
      <w:lvlText w:val=""/>
      <w:lvlJc w:val="left"/>
      <w:pPr>
        <w:ind w:left="4320" w:hanging="360"/>
      </w:pPr>
      <w:rPr>
        <w:rFonts w:ascii="Wingdings" w:hAnsi="Wingdings" w:hint="default"/>
      </w:rPr>
    </w:lvl>
    <w:lvl w:ilvl="6" w:tplc="DFE02DA6">
      <w:start w:val="1"/>
      <w:numFmt w:val="bullet"/>
      <w:lvlText w:val=""/>
      <w:lvlJc w:val="left"/>
      <w:pPr>
        <w:ind w:left="5040" w:hanging="360"/>
      </w:pPr>
      <w:rPr>
        <w:rFonts w:ascii="Symbol" w:hAnsi="Symbol" w:hint="default"/>
      </w:rPr>
    </w:lvl>
    <w:lvl w:ilvl="7" w:tplc="BC549338">
      <w:start w:val="1"/>
      <w:numFmt w:val="bullet"/>
      <w:lvlText w:val="o"/>
      <w:lvlJc w:val="left"/>
      <w:pPr>
        <w:ind w:left="5760" w:hanging="360"/>
      </w:pPr>
      <w:rPr>
        <w:rFonts w:ascii="Courier New" w:hAnsi="Courier New" w:hint="default"/>
      </w:rPr>
    </w:lvl>
    <w:lvl w:ilvl="8" w:tplc="378690B6">
      <w:start w:val="1"/>
      <w:numFmt w:val="bullet"/>
      <w:lvlText w:val=""/>
      <w:lvlJc w:val="left"/>
      <w:pPr>
        <w:ind w:left="6480" w:hanging="360"/>
      </w:pPr>
      <w:rPr>
        <w:rFonts w:ascii="Wingdings" w:hAnsi="Wingdings" w:hint="default"/>
      </w:rPr>
    </w:lvl>
  </w:abstractNum>
  <w:abstractNum w:abstractNumId="70" w15:restartNumberingAfterBreak="0">
    <w:nsid w:val="4E0AEB00"/>
    <w:multiLevelType w:val="hybridMultilevel"/>
    <w:tmpl w:val="A502D6A8"/>
    <w:lvl w:ilvl="0" w:tplc="6BA40FF0">
      <w:start w:val="1"/>
      <w:numFmt w:val="bullet"/>
      <w:lvlText w:val=""/>
      <w:lvlJc w:val="left"/>
      <w:pPr>
        <w:ind w:left="720" w:hanging="360"/>
      </w:pPr>
      <w:rPr>
        <w:rFonts w:ascii="Symbol" w:hAnsi="Symbol" w:hint="default"/>
      </w:rPr>
    </w:lvl>
    <w:lvl w:ilvl="1" w:tplc="BAF4CE54">
      <w:start w:val="1"/>
      <w:numFmt w:val="bullet"/>
      <w:lvlText w:val="o"/>
      <w:lvlJc w:val="left"/>
      <w:pPr>
        <w:ind w:left="1440" w:hanging="360"/>
      </w:pPr>
      <w:rPr>
        <w:rFonts w:ascii="Courier New" w:hAnsi="Courier New" w:hint="default"/>
      </w:rPr>
    </w:lvl>
    <w:lvl w:ilvl="2" w:tplc="2A74F536">
      <w:start w:val="1"/>
      <w:numFmt w:val="bullet"/>
      <w:lvlText w:val=""/>
      <w:lvlJc w:val="left"/>
      <w:pPr>
        <w:ind w:left="2160" w:hanging="360"/>
      </w:pPr>
      <w:rPr>
        <w:rFonts w:ascii="Wingdings" w:hAnsi="Wingdings" w:hint="default"/>
      </w:rPr>
    </w:lvl>
    <w:lvl w:ilvl="3" w:tplc="C1D48290">
      <w:start w:val="1"/>
      <w:numFmt w:val="bullet"/>
      <w:lvlText w:val=""/>
      <w:lvlJc w:val="left"/>
      <w:pPr>
        <w:ind w:left="2880" w:hanging="360"/>
      </w:pPr>
      <w:rPr>
        <w:rFonts w:ascii="Symbol" w:hAnsi="Symbol" w:hint="default"/>
      </w:rPr>
    </w:lvl>
    <w:lvl w:ilvl="4" w:tplc="2CFC4370">
      <w:start w:val="1"/>
      <w:numFmt w:val="bullet"/>
      <w:lvlText w:val="o"/>
      <w:lvlJc w:val="left"/>
      <w:pPr>
        <w:ind w:left="3600" w:hanging="360"/>
      </w:pPr>
      <w:rPr>
        <w:rFonts w:ascii="Courier New" w:hAnsi="Courier New" w:hint="default"/>
      </w:rPr>
    </w:lvl>
    <w:lvl w:ilvl="5" w:tplc="7408D5AA">
      <w:start w:val="1"/>
      <w:numFmt w:val="bullet"/>
      <w:lvlText w:val=""/>
      <w:lvlJc w:val="left"/>
      <w:pPr>
        <w:ind w:left="4320" w:hanging="360"/>
      </w:pPr>
      <w:rPr>
        <w:rFonts w:ascii="Wingdings" w:hAnsi="Wingdings" w:hint="default"/>
      </w:rPr>
    </w:lvl>
    <w:lvl w:ilvl="6" w:tplc="5F884782">
      <w:start w:val="1"/>
      <w:numFmt w:val="bullet"/>
      <w:lvlText w:val=""/>
      <w:lvlJc w:val="left"/>
      <w:pPr>
        <w:ind w:left="5040" w:hanging="360"/>
      </w:pPr>
      <w:rPr>
        <w:rFonts w:ascii="Symbol" w:hAnsi="Symbol" w:hint="default"/>
      </w:rPr>
    </w:lvl>
    <w:lvl w:ilvl="7" w:tplc="C57487F8">
      <w:start w:val="1"/>
      <w:numFmt w:val="bullet"/>
      <w:lvlText w:val="o"/>
      <w:lvlJc w:val="left"/>
      <w:pPr>
        <w:ind w:left="5760" w:hanging="360"/>
      </w:pPr>
      <w:rPr>
        <w:rFonts w:ascii="Courier New" w:hAnsi="Courier New" w:hint="default"/>
      </w:rPr>
    </w:lvl>
    <w:lvl w:ilvl="8" w:tplc="A7DAF06A">
      <w:start w:val="1"/>
      <w:numFmt w:val="bullet"/>
      <w:lvlText w:val=""/>
      <w:lvlJc w:val="left"/>
      <w:pPr>
        <w:ind w:left="6480" w:hanging="360"/>
      </w:pPr>
      <w:rPr>
        <w:rFonts w:ascii="Wingdings" w:hAnsi="Wingdings" w:hint="default"/>
      </w:rPr>
    </w:lvl>
  </w:abstractNum>
  <w:abstractNum w:abstractNumId="71" w15:restartNumberingAfterBreak="0">
    <w:nsid w:val="51E5125C"/>
    <w:multiLevelType w:val="hybridMultilevel"/>
    <w:tmpl w:val="64A6ABA0"/>
    <w:lvl w:ilvl="0" w:tplc="9F3073D0">
      <w:start w:val="1"/>
      <w:numFmt w:val="bullet"/>
      <w:lvlText w:val=""/>
      <w:lvlJc w:val="left"/>
      <w:pPr>
        <w:ind w:left="720" w:hanging="360"/>
      </w:pPr>
      <w:rPr>
        <w:rFonts w:ascii="Symbol" w:hAnsi="Symbol" w:hint="default"/>
      </w:rPr>
    </w:lvl>
    <w:lvl w:ilvl="1" w:tplc="644E6D26">
      <w:start w:val="1"/>
      <w:numFmt w:val="bullet"/>
      <w:lvlText w:val="o"/>
      <w:lvlJc w:val="left"/>
      <w:pPr>
        <w:ind w:left="1440" w:hanging="360"/>
      </w:pPr>
      <w:rPr>
        <w:rFonts w:ascii="Courier New" w:hAnsi="Courier New" w:hint="default"/>
      </w:rPr>
    </w:lvl>
    <w:lvl w:ilvl="2" w:tplc="E8603556">
      <w:start w:val="1"/>
      <w:numFmt w:val="bullet"/>
      <w:lvlText w:val=""/>
      <w:lvlJc w:val="left"/>
      <w:pPr>
        <w:ind w:left="2160" w:hanging="360"/>
      </w:pPr>
      <w:rPr>
        <w:rFonts w:ascii="Wingdings" w:hAnsi="Wingdings" w:hint="default"/>
      </w:rPr>
    </w:lvl>
    <w:lvl w:ilvl="3" w:tplc="8152CB44">
      <w:start w:val="1"/>
      <w:numFmt w:val="bullet"/>
      <w:lvlText w:val=""/>
      <w:lvlJc w:val="left"/>
      <w:pPr>
        <w:ind w:left="2880" w:hanging="360"/>
      </w:pPr>
      <w:rPr>
        <w:rFonts w:ascii="Symbol" w:hAnsi="Symbol" w:hint="default"/>
      </w:rPr>
    </w:lvl>
    <w:lvl w:ilvl="4" w:tplc="A38E0506">
      <w:start w:val="1"/>
      <w:numFmt w:val="bullet"/>
      <w:lvlText w:val="o"/>
      <w:lvlJc w:val="left"/>
      <w:pPr>
        <w:ind w:left="3600" w:hanging="360"/>
      </w:pPr>
      <w:rPr>
        <w:rFonts w:ascii="Courier New" w:hAnsi="Courier New" w:hint="default"/>
      </w:rPr>
    </w:lvl>
    <w:lvl w:ilvl="5" w:tplc="0EA8923C">
      <w:start w:val="1"/>
      <w:numFmt w:val="bullet"/>
      <w:lvlText w:val=""/>
      <w:lvlJc w:val="left"/>
      <w:pPr>
        <w:ind w:left="4320" w:hanging="360"/>
      </w:pPr>
      <w:rPr>
        <w:rFonts w:ascii="Wingdings" w:hAnsi="Wingdings" w:hint="default"/>
      </w:rPr>
    </w:lvl>
    <w:lvl w:ilvl="6" w:tplc="6BA28FCC">
      <w:start w:val="1"/>
      <w:numFmt w:val="bullet"/>
      <w:lvlText w:val=""/>
      <w:lvlJc w:val="left"/>
      <w:pPr>
        <w:ind w:left="5040" w:hanging="360"/>
      </w:pPr>
      <w:rPr>
        <w:rFonts w:ascii="Symbol" w:hAnsi="Symbol" w:hint="default"/>
      </w:rPr>
    </w:lvl>
    <w:lvl w:ilvl="7" w:tplc="2D2C4180">
      <w:start w:val="1"/>
      <w:numFmt w:val="bullet"/>
      <w:lvlText w:val="o"/>
      <w:lvlJc w:val="left"/>
      <w:pPr>
        <w:ind w:left="5760" w:hanging="360"/>
      </w:pPr>
      <w:rPr>
        <w:rFonts w:ascii="Courier New" w:hAnsi="Courier New" w:hint="default"/>
      </w:rPr>
    </w:lvl>
    <w:lvl w:ilvl="8" w:tplc="2BCA59AA">
      <w:start w:val="1"/>
      <w:numFmt w:val="bullet"/>
      <w:lvlText w:val=""/>
      <w:lvlJc w:val="left"/>
      <w:pPr>
        <w:ind w:left="6480" w:hanging="360"/>
      </w:pPr>
      <w:rPr>
        <w:rFonts w:ascii="Wingdings" w:hAnsi="Wingdings" w:hint="default"/>
      </w:rPr>
    </w:lvl>
  </w:abstractNum>
  <w:abstractNum w:abstractNumId="72" w15:restartNumberingAfterBreak="0">
    <w:nsid w:val="522D5B60"/>
    <w:multiLevelType w:val="hybridMultilevel"/>
    <w:tmpl w:val="7812A8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325C075"/>
    <w:multiLevelType w:val="hybridMultilevel"/>
    <w:tmpl w:val="2EBAE98C"/>
    <w:lvl w:ilvl="0" w:tplc="3A2E5EDA">
      <w:start w:val="1"/>
      <w:numFmt w:val="bullet"/>
      <w:lvlText w:val=""/>
      <w:lvlJc w:val="left"/>
      <w:pPr>
        <w:ind w:left="720" w:hanging="360"/>
      </w:pPr>
      <w:rPr>
        <w:rFonts w:ascii="Symbol" w:hAnsi="Symbol" w:hint="default"/>
      </w:rPr>
    </w:lvl>
    <w:lvl w:ilvl="1" w:tplc="3118CF6A">
      <w:start w:val="1"/>
      <w:numFmt w:val="bullet"/>
      <w:lvlText w:val="o"/>
      <w:lvlJc w:val="left"/>
      <w:pPr>
        <w:ind w:left="1440" w:hanging="360"/>
      </w:pPr>
      <w:rPr>
        <w:rFonts w:ascii="Courier New" w:hAnsi="Courier New" w:hint="default"/>
      </w:rPr>
    </w:lvl>
    <w:lvl w:ilvl="2" w:tplc="987EA8E0">
      <w:start w:val="1"/>
      <w:numFmt w:val="bullet"/>
      <w:lvlText w:val=""/>
      <w:lvlJc w:val="left"/>
      <w:pPr>
        <w:ind w:left="2160" w:hanging="360"/>
      </w:pPr>
      <w:rPr>
        <w:rFonts w:ascii="Wingdings" w:hAnsi="Wingdings" w:hint="default"/>
      </w:rPr>
    </w:lvl>
    <w:lvl w:ilvl="3" w:tplc="3FECC6F8">
      <w:start w:val="1"/>
      <w:numFmt w:val="bullet"/>
      <w:lvlText w:val=""/>
      <w:lvlJc w:val="left"/>
      <w:pPr>
        <w:ind w:left="2880" w:hanging="360"/>
      </w:pPr>
      <w:rPr>
        <w:rFonts w:ascii="Symbol" w:hAnsi="Symbol" w:hint="default"/>
      </w:rPr>
    </w:lvl>
    <w:lvl w:ilvl="4" w:tplc="CF6C056A">
      <w:start w:val="1"/>
      <w:numFmt w:val="bullet"/>
      <w:lvlText w:val="o"/>
      <w:lvlJc w:val="left"/>
      <w:pPr>
        <w:ind w:left="3600" w:hanging="360"/>
      </w:pPr>
      <w:rPr>
        <w:rFonts w:ascii="Courier New" w:hAnsi="Courier New" w:hint="default"/>
      </w:rPr>
    </w:lvl>
    <w:lvl w:ilvl="5" w:tplc="041E5C64">
      <w:start w:val="1"/>
      <w:numFmt w:val="bullet"/>
      <w:lvlText w:val=""/>
      <w:lvlJc w:val="left"/>
      <w:pPr>
        <w:ind w:left="4320" w:hanging="360"/>
      </w:pPr>
      <w:rPr>
        <w:rFonts w:ascii="Wingdings" w:hAnsi="Wingdings" w:hint="default"/>
      </w:rPr>
    </w:lvl>
    <w:lvl w:ilvl="6" w:tplc="DA3CD9BE">
      <w:start w:val="1"/>
      <w:numFmt w:val="bullet"/>
      <w:lvlText w:val=""/>
      <w:lvlJc w:val="left"/>
      <w:pPr>
        <w:ind w:left="5040" w:hanging="360"/>
      </w:pPr>
      <w:rPr>
        <w:rFonts w:ascii="Symbol" w:hAnsi="Symbol" w:hint="default"/>
      </w:rPr>
    </w:lvl>
    <w:lvl w:ilvl="7" w:tplc="EA6017F4">
      <w:start w:val="1"/>
      <w:numFmt w:val="bullet"/>
      <w:lvlText w:val="o"/>
      <w:lvlJc w:val="left"/>
      <w:pPr>
        <w:ind w:left="5760" w:hanging="360"/>
      </w:pPr>
      <w:rPr>
        <w:rFonts w:ascii="Courier New" w:hAnsi="Courier New" w:hint="default"/>
      </w:rPr>
    </w:lvl>
    <w:lvl w:ilvl="8" w:tplc="462ED914">
      <w:start w:val="1"/>
      <w:numFmt w:val="bullet"/>
      <w:lvlText w:val=""/>
      <w:lvlJc w:val="left"/>
      <w:pPr>
        <w:ind w:left="6480" w:hanging="360"/>
      </w:pPr>
      <w:rPr>
        <w:rFonts w:ascii="Wingdings" w:hAnsi="Wingdings" w:hint="default"/>
      </w:rPr>
    </w:lvl>
  </w:abstractNum>
  <w:abstractNum w:abstractNumId="74" w15:restartNumberingAfterBreak="0">
    <w:nsid w:val="53813F58"/>
    <w:multiLevelType w:val="hybridMultilevel"/>
    <w:tmpl w:val="B6D6AD7A"/>
    <w:lvl w:ilvl="0" w:tplc="A56EFFA6">
      <w:start w:val="1"/>
      <w:numFmt w:val="bullet"/>
      <w:lvlText w:val=""/>
      <w:lvlJc w:val="left"/>
      <w:pPr>
        <w:ind w:left="720" w:hanging="360"/>
      </w:pPr>
      <w:rPr>
        <w:rFonts w:ascii="Symbol" w:hAnsi="Symbol" w:hint="default"/>
      </w:rPr>
    </w:lvl>
    <w:lvl w:ilvl="1" w:tplc="0D2A70AE">
      <w:start w:val="1"/>
      <w:numFmt w:val="bullet"/>
      <w:lvlText w:val="o"/>
      <w:lvlJc w:val="left"/>
      <w:pPr>
        <w:ind w:left="1440" w:hanging="360"/>
      </w:pPr>
      <w:rPr>
        <w:rFonts w:ascii="Courier New" w:hAnsi="Courier New" w:hint="default"/>
      </w:rPr>
    </w:lvl>
    <w:lvl w:ilvl="2" w:tplc="626AF7E2">
      <w:start w:val="1"/>
      <w:numFmt w:val="bullet"/>
      <w:lvlText w:val=""/>
      <w:lvlJc w:val="left"/>
      <w:pPr>
        <w:ind w:left="2160" w:hanging="360"/>
      </w:pPr>
      <w:rPr>
        <w:rFonts w:ascii="Wingdings" w:hAnsi="Wingdings" w:hint="default"/>
      </w:rPr>
    </w:lvl>
    <w:lvl w:ilvl="3" w:tplc="37E01774">
      <w:start w:val="1"/>
      <w:numFmt w:val="bullet"/>
      <w:lvlText w:val=""/>
      <w:lvlJc w:val="left"/>
      <w:pPr>
        <w:ind w:left="2880" w:hanging="360"/>
      </w:pPr>
      <w:rPr>
        <w:rFonts w:ascii="Symbol" w:hAnsi="Symbol" w:hint="default"/>
      </w:rPr>
    </w:lvl>
    <w:lvl w:ilvl="4" w:tplc="2840905E">
      <w:start w:val="1"/>
      <w:numFmt w:val="bullet"/>
      <w:lvlText w:val="o"/>
      <w:lvlJc w:val="left"/>
      <w:pPr>
        <w:ind w:left="3600" w:hanging="360"/>
      </w:pPr>
      <w:rPr>
        <w:rFonts w:ascii="Courier New" w:hAnsi="Courier New" w:hint="default"/>
      </w:rPr>
    </w:lvl>
    <w:lvl w:ilvl="5" w:tplc="EB6AE408">
      <w:start w:val="1"/>
      <w:numFmt w:val="bullet"/>
      <w:lvlText w:val=""/>
      <w:lvlJc w:val="left"/>
      <w:pPr>
        <w:ind w:left="4320" w:hanging="360"/>
      </w:pPr>
      <w:rPr>
        <w:rFonts w:ascii="Wingdings" w:hAnsi="Wingdings" w:hint="default"/>
      </w:rPr>
    </w:lvl>
    <w:lvl w:ilvl="6" w:tplc="8CA888A6">
      <w:start w:val="1"/>
      <w:numFmt w:val="bullet"/>
      <w:lvlText w:val=""/>
      <w:lvlJc w:val="left"/>
      <w:pPr>
        <w:ind w:left="5040" w:hanging="360"/>
      </w:pPr>
      <w:rPr>
        <w:rFonts w:ascii="Symbol" w:hAnsi="Symbol" w:hint="default"/>
      </w:rPr>
    </w:lvl>
    <w:lvl w:ilvl="7" w:tplc="ECA6206C">
      <w:start w:val="1"/>
      <w:numFmt w:val="bullet"/>
      <w:lvlText w:val="o"/>
      <w:lvlJc w:val="left"/>
      <w:pPr>
        <w:ind w:left="5760" w:hanging="360"/>
      </w:pPr>
      <w:rPr>
        <w:rFonts w:ascii="Courier New" w:hAnsi="Courier New" w:hint="default"/>
      </w:rPr>
    </w:lvl>
    <w:lvl w:ilvl="8" w:tplc="28DA7E64">
      <w:start w:val="1"/>
      <w:numFmt w:val="bullet"/>
      <w:lvlText w:val=""/>
      <w:lvlJc w:val="left"/>
      <w:pPr>
        <w:ind w:left="6480" w:hanging="360"/>
      </w:pPr>
      <w:rPr>
        <w:rFonts w:ascii="Wingdings" w:hAnsi="Wingdings" w:hint="default"/>
      </w:rPr>
    </w:lvl>
  </w:abstractNum>
  <w:abstractNum w:abstractNumId="75" w15:restartNumberingAfterBreak="0">
    <w:nsid w:val="54BD20C5"/>
    <w:multiLevelType w:val="hybridMultilevel"/>
    <w:tmpl w:val="712C1A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5F3193B"/>
    <w:multiLevelType w:val="hybridMultilevel"/>
    <w:tmpl w:val="536020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569C3F58"/>
    <w:multiLevelType w:val="hybridMultilevel"/>
    <w:tmpl w:val="747415A0"/>
    <w:lvl w:ilvl="0" w:tplc="F06E6C08">
      <w:start w:val="1"/>
      <w:numFmt w:val="bullet"/>
      <w:lvlText w:val=""/>
      <w:lvlJc w:val="left"/>
      <w:pPr>
        <w:ind w:left="720" w:hanging="360"/>
      </w:pPr>
      <w:rPr>
        <w:rFonts w:ascii="Symbol" w:hAnsi="Symbol" w:hint="default"/>
      </w:rPr>
    </w:lvl>
    <w:lvl w:ilvl="1" w:tplc="CC0A3DBC">
      <w:start w:val="1"/>
      <w:numFmt w:val="bullet"/>
      <w:lvlText w:val="o"/>
      <w:lvlJc w:val="left"/>
      <w:pPr>
        <w:ind w:left="1440" w:hanging="360"/>
      </w:pPr>
      <w:rPr>
        <w:rFonts w:ascii="Courier New" w:hAnsi="Courier New" w:hint="default"/>
      </w:rPr>
    </w:lvl>
    <w:lvl w:ilvl="2" w:tplc="A712C9CE">
      <w:start w:val="1"/>
      <w:numFmt w:val="bullet"/>
      <w:lvlText w:val=""/>
      <w:lvlJc w:val="left"/>
      <w:pPr>
        <w:ind w:left="2160" w:hanging="360"/>
      </w:pPr>
      <w:rPr>
        <w:rFonts w:ascii="Wingdings" w:hAnsi="Wingdings" w:hint="default"/>
      </w:rPr>
    </w:lvl>
    <w:lvl w:ilvl="3" w:tplc="606EF7D2">
      <w:start w:val="1"/>
      <w:numFmt w:val="bullet"/>
      <w:lvlText w:val=""/>
      <w:lvlJc w:val="left"/>
      <w:pPr>
        <w:ind w:left="2880" w:hanging="360"/>
      </w:pPr>
      <w:rPr>
        <w:rFonts w:ascii="Symbol" w:hAnsi="Symbol" w:hint="default"/>
      </w:rPr>
    </w:lvl>
    <w:lvl w:ilvl="4" w:tplc="D62AAEBC">
      <w:start w:val="1"/>
      <w:numFmt w:val="bullet"/>
      <w:lvlText w:val="o"/>
      <w:lvlJc w:val="left"/>
      <w:pPr>
        <w:ind w:left="3600" w:hanging="360"/>
      </w:pPr>
      <w:rPr>
        <w:rFonts w:ascii="Courier New" w:hAnsi="Courier New" w:hint="default"/>
      </w:rPr>
    </w:lvl>
    <w:lvl w:ilvl="5" w:tplc="1138CF92">
      <w:start w:val="1"/>
      <w:numFmt w:val="bullet"/>
      <w:lvlText w:val=""/>
      <w:lvlJc w:val="left"/>
      <w:pPr>
        <w:ind w:left="4320" w:hanging="360"/>
      </w:pPr>
      <w:rPr>
        <w:rFonts w:ascii="Wingdings" w:hAnsi="Wingdings" w:hint="default"/>
      </w:rPr>
    </w:lvl>
    <w:lvl w:ilvl="6" w:tplc="B67E96F0">
      <w:start w:val="1"/>
      <w:numFmt w:val="bullet"/>
      <w:lvlText w:val=""/>
      <w:lvlJc w:val="left"/>
      <w:pPr>
        <w:ind w:left="5040" w:hanging="360"/>
      </w:pPr>
      <w:rPr>
        <w:rFonts w:ascii="Symbol" w:hAnsi="Symbol" w:hint="default"/>
      </w:rPr>
    </w:lvl>
    <w:lvl w:ilvl="7" w:tplc="EC841A50">
      <w:start w:val="1"/>
      <w:numFmt w:val="bullet"/>
      <w:lvlText w:val="o"/>
      <w:lvlJc w:val="left"/>
      <w:pPr>
        <w:ind w:left="5760" w:hanging="360"/>
      </w:pPr>
      <w:rPr>
        <w:rFonts w:ascii="Courier New" w:hAnsi="Courier New" w:hint="default"/>
      </w:rPr>
    </w:lvl>
    <w:lvl w:ilvl="8" w:tplc="ADCCF236">
      <w:start w:val="1"/>
      <w:numFmt w:val="bullet"/>
      <w:lvlText w:val=""/>
      <w:lvlJc w:val="left"/>
      <w:pPr>
        <w:ind w:left="6480" w:hanging="360"/>
      </w:pPr>
      <w:rPr>
        <w:rFonts w:ascii="Wingdings" w:hAnsi="Wingdings" w:hint="default"/>
      </w:rPr>
    </w:lvl>
  </w:abstractNum>
  <w:abstractNum w:abstractNumId="78" w15:restartNumberingAfterBreak="0">
    <w:nsid w:val="56A006EC"/>
    <w:multiLevelType w:val="hybridMultilevel"/>
    <w:tmpl w:val="DE2009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58E09667"/>
    <w:multiLevelType w:val="hybridMultilevel"/>
    <w:tmpl w:val="E7EC08C6"/>
    <w:lvl w:ilvl="0" w:tplc="E19A5670">
      <w:start w:val="1"/>
      <w:numFmt w:val="bullet"/>
      <w:lvlText w:val=""/>
      <w:lvlJc w:val="left"/>
      <w:pPr>
        <w:ind w:left="720" w:hanging="360"/>
      </w:pPr>
      <w:rPr>
        <w:rFonts w:ascii="Symbol" w:hAnsi="Symbol" w:hint="default"/>
      </w:rPr>
    </w:lvl>
    <w:lvl w:ilvl="1" w:tplc="63121E00">
      <w:start w:val="1"/>
      <w:numFmt w:val="bullet"/>
      <w:lvlText w:val="o"/>
      <w:lvlJc w:val="left"/>
      <w:pPr>
        <w:ind w:left="1440" w:hanging="360"/>
      </w:pPr>
      <w:rPr>
        <w:rFonts w:ascii="Courier New" w:hAnsi="Courier New" w:hint="default"/>
      </w:rPr>
    </w:lvl>
    <w:lvl w:ilvl="2" w:tplc="35A66C00">
      <w:start w:val="1"/>
      <w:numFmt w:val="bullet"/>
      <w:lvlText w:val=""/>
      <w:lvlJc w:val="left"/>
      <w:pPr>
        <w:ind w:left="2160" w:hanging="360"/>
      </w:pPr>
      <w:rPr>
        <w:rFonts w:ascii="Wingdings" w:hAnsi="Wingdings" w:hint="default"/>
      </w:rPr>
    </w:lvl>
    <w:lvl w:ilvl="3" w:tplc="DD1ACCA8">
      <w:start w:val="1"/>
      <w:numFmt w:val="bullet"/>
      <w:lvlText w:val=""/>
      <w:lvlJc w:val="left"/>
      <w:pPr>
        <w:ind w:left="2880" w:hanging="360"/>
      </w:pPr>
      <w:rPr>
        <w:rFonts w:ascii="Symbol" w:hAnsi="Symbol" w:hint="default"/>
      </w:rPr>
    </w:lvl>
    <w:lvl w:ilvl="4" w:tplc="CED65DA8">
      <w:start w:val="1"/>
      <w:numFmt w:val="bullet"/>
      <w:lvlText w:val="o"/>
      <w:lvlJc w:val="left"/>
      <w:pPr>
        <w:ind w:left="3600" w:hanging="360"/>
      </w:pPr>
      <w:rPr>
        <w:rFonts w:ascii="Courier New" w:hAnsi="Courier New" w:hint="default"/>
      </w:rPr>
    </w:lvl>
    <w:lvl w:ilvl="5" w:tplc="7E74A798">
      <w:start w:val="1"/>
      <w:numFmt w:val="bullet"/>
      <w:lvlText w:val=""/>
      <w:lvlJc w:val="left"/>
      <w:pPr>
        <w:ind w:left="4320" w:hanging="360"/>
      </w:pPr>
      <w:rPr>
        <w:rFonts w:ascii="Wingdings" w:hAnsi="Wingdings" w:hint="default"/>
      </w:rPr>
    </w:lvl>
    <w:lvl w:ilvl="6" w:tplc="13BA3280">
      <w:start w:val="1"/>
      <w:numFmt w:val="bullet"/>
      <w:lvlText w:val=""/>
      <w:lvlJc w:val="left"/>
      <w:pPr>
        <w:ind w:left="5040" w:hanging="360"/>
      </w:pPr>
      <w:rPr>
        <w:rFonts w:ascii="Symbol" w:hAnsi="Symbol" w:hint="default"/>
      </w:rPr>
    </w:lvl>
    <w:lvl w:ilvl="7" w:tplc="AEB03814">
      <w:start w:val="1"/>
      <w:numFmt w:val="bullet"/>
      <w:lvlText w:val="o"/>
      <w:lvlJc w:val="left"/>
      <w:pPr>
        <w:ind w:left="5760" w:hanging="360"/>
      </w:pPr>
      <w:rPr>
        <w:rFonts w:ascii="Courier New" w:hAnsi="Courier New" w:hint="default"/>
      </w:rPr>
    </w:lvl>
    <w:lvl w:ilvl="8" w:tplc="A20E6170">
      <w:start w:val="1"/>
      <w:numFmt w:val="bullet"/>
      <w:lvlText w:val=""/>
      <w:lvlJc w:val="left"/>
      <w:pPr>
        <w:ind w:left="6480" w:hanging="360"/>
      </w:pPr>
      <w:rPr>
        <w:rFonts w:ascii="Wingdings" w:hAnsi="Wingdings" w:hint="default"/>
      </w:rPr>
    </w:lvl>
  </w:abstractNum>
  <w:abstractNum w:abstractNumId="80" w15:restartNumberingAfterBreak="0">
    <w:nsid w:val="598559CD"/>
    <w:multiLevelType w:val="hybridMultilevel"/>
    <w:tmpl w:val="4EA222F0"/>
    <w:lvl w:ilvl="0" w:tplc="B15E19D6">
      <w:start w:val="1"/>
      <w:numFmt w:val="bullet"/>
      <w:lvlText w:val=""/>
      <w:lvlJc w:val="left"/>
      <w:pPr>
        <w:ind w:left="720" w:hanging="360"/>
      </w:pPr>
      <w:rPr>
        <w:rFonts w:ascii="Symbol" w:hAnsi="Symbol" w:hint="default"/>
      </w:rPr>
    </w:lvl>
    <w:lvl w:ilvl="1" w:tplc="A0B023B8">
      <w:start w:val="1"/>
      <w:numFmt w:val="bullet"/>
      <w:lvlText w:val="o"/>
      <w:lvlJc w:val="left"/>
      <w:pPr>
        <w:ind w:left="1440" w:hanging="360"/>
      </w:pPr>
      <w:rPr>
        <w:rFonts w:ascii="Courier New" w:hAnsi="Courier New" w:hint="default"/>
      </w:rPr>
    </w:lvl>
    <w:lvl w:ilvl="2" w:tplc="B7BAF8FA">
      <w:start w:val="1"/>
      <w:numFmt w:val="bullet"/>
      <w:lvlText w:val=""/>
      <w:lvlJc w:val="left"/>
      <w:pPr>
        <w:ind w:left="2160" w:hanging="360"/>
      </w:pPr>
      <w:rPr>
        <w:rFonts w:ascii="Wingdings" w:hAnsi="Wingdings" w:hint="default"/>
      </w:rPr>
    </w:lvl>
    <w:lvl w:ilvl="3" w:tplc="3AAA1DF8">
      <w:start w:val="1"/>
      <w:numFmt w:val="bullet"/>
      <w:lvlText w:val=""/>
      <w:lvlJc w:val="left"/>
      <w:pPr>
        <w:ind w:left="2880" w:hanging="360"/>
      </w:pPr>
      <w:rPr>
        <w:rFonts w:ascii="Symbol" w:hAnsi="Symbol" w:hint="default"/>
      </w:rPr>
    </w:lvl>
    <w:lvl w:ilvl="4" w:tplc="1E34086A">
      <w:start w:val="1"/>
      <w:numFmt w:val="bullet"/>
      <w:lvlText w:val="o"/>
      <w:lvlJc w:val="left"/>
      <w:pPr>
        <w:ind w:left="3600" w:hanging="360"/>
      </w:pPr>
      <w:rPr>
        <w:rFonts w:ascii="Courier New" w:hAnsi="Courier New" w:hint="default"/>
      </w:rPr>
    </w:lvl>
    <w:lvl w:ilvl="5" w:tplc="08E0F220">
      <w:start w:val="1"/>
      <w:numFmt w:val="bullet"/>
      <w:lvlText w:val=""/>
      <w:lvlJc w:val="left"/>
      <w:pPr>
        <w:ind w:left="4320" w:hanging="360"/>
      </w:pPr>
      <w:rPr>
        <w:rFonts w:ascii="Wingdings" w:hAnsi="Wingdings" w:hint="default"/>
      </w:rPr>
    </w:lvl>
    <w:lvl w:ilvl="6" w:tplc="7C5E9CC2">
      <w:start w:val="1"/>
      <w:numFmt w:val="bullet"/>
      <w:lvlText w:val=""/>
      <w:lvlJc w:val="left"/>
      <w:pPr>
        <w:ind w:left="5040" w:hanging="360"/>
      </w:pPr>
      <w:rPr>
        <w:rFonts w:ascii="Symbol" w:hAnsi="Symbol" w:hint="default"/>
      </w:rPr>
    </w:lvl>
    <w:lvl w:ilvl="7" w:tplc="2424EBC6">
      <w:start w:val="1"/>
      <w:numFmt w:val="bullet"/>
      <w:lvlText w:val="o"/>
      <w:lvlJc w:val="left"/>
      <w:pPr>
        <w:ind w:left="5760" w:hanging="360"/>
      </w:pPr>
      <w:rPr>
        <w:rFonts w:ascii="Courier New" w:hAnsi="Courier New" w:hint="default"/>
      </w:rPr>
    </w:lvl>
    <w:lvl w:ilvl="8" w:tplc="B5449562">
      <w:start w:val="1"/>
      <w:numFmt w:val="bullet"/>
      <w:lvlText w:val=""/>
      <w:lvlJc w:val="left"/>
      <w:pPr>
        <w:ind w:left="6480" w:hanging="360"/>
      </w:pPr>
      <w:rPr>
        <w:rFonts w:ascii="Wingdings" w:hAnsi="Wingdings" w:hint="default"/>
      </w:rPr>
    </w:lvl>
  </w:abstractNum>
  <w:abstractNum w:abstractNumId="81" w15:restartNumberingAfterBreak="0">
    <w:nsid w:val="59CB362A"/>
    <w:multiLevelType w:val="hybridMultilevel"/>
    <w:tmpl w:val="A754D8A8"/>
    <w:lvl w:ilvl="0" w:tplc="5394DC9A">
      <w:start w:val="1"/>
      <w:numFmt w:val="bullet"/>
      <w:lvlText w:val=""/>
      <w:lvlJc w:val="left"/>
      <w:pPr>
        <w:ind w:left="720" w:hanging="360"/>
      </w:pPr>
      <w:rPr>
        <w:rFonts w:ascii="Symbol" w:hAnsi="Symbol" w:hint="default"/>
      </w:rPr>
    </w:lvl>
    <w:lvl w:ilvl="1" w:tplc="A7889E54">
      <w:start w:val="1"/>
      <w:numFmt w:val="bullet"/>
      <w:lvlText w:val="o"/>
      <w:lvlJc w:val="left"/>
      <w:pPr>
        <w:ind w:left="1440" w:hanging="360"/>
      </w:pPr>
      <w:rPr>
        <w:rFonts w:ascii="Courier New" w:hAnsi="Courier New" w:hint="default"/>
      </w:rPr>
    </w:lvl>
    <w:lvl w:ilvl="2" w:tplc="74F8AA56">
      <w:start w:val="1"/>
      <w:numFmt w:val="bullet"/>
      <w:lvlText w:val=""/>
      <w:lvlJc w:val="left"/>
      <w:pPr>
        <w:ind w:left="2160" w:hanging="360"/>
      </w:pPr>
      <w:rPr>
        <w:rFonts w:ascii="Wingdings" w:hAnsi="Wingdings" w:hint="default"/>
      </w:rPr>
    </w:lvl>
    <w:lvl w:ilvl="3" w:tplc="4E8A5DB4">
      <w:start w:val="1"/>
      <w:numFmt w:val="bullet"/>
      <w:lvlText w:val=""/>
      <w:lvlJc w:val="left"/>
      <w:pPr>
        <w:ind w:left="2880" w:hanging="360"/>
      </w:pPr>
      <w:rPr>
        <w:rFonts w:ascii="Symbol" w:hAnsi="Symbol" w:hint="default"/>
      </w:rPr>
    </w:lvl>
    <w:lvl w:ilvl="4" w:tplc="165637C6">
      <w:start w:val="1"/>
      <w:numFmt w:val="bullet"/>
      <w:lvlText w:val="o"/>
      <w:lvlJc w:val="left"/>
      <w:pPr>
        <w:ind w:left="3600" w:hanging="360"/>
      </w:pPr>
      <w:rPr>
        <w:rFonts w:ascii="Courier New" w:hAnsi="Courier New" w:hint="default"/>
      </w:rPr>
    </w:lvl>
    <w:lvl w:ilvl="5" w:tplc="13343798">
      <w:start w:val="1"/>
      <w:numFmt w:val="bullet"/>
      <w:lvlText w:val=""/>
      <w:lvlJc w:val="left"/>
      <w:pPr>
        <w:ind w:left="4320" w:hanging="360"/>
      </w:pPr>
      <w:rPr>
        <w:rFonts w:ascii="Wingdings" w:hAnsi="Wingdings" w:hint="default"/>
      </w:rPr>
    </w:lvl>
    <w:lvl w:ilvl="6" w:tplc="29DADFC8">
      <w:start w:val="1"/>
      <w:numFmt w:val="bullet"/>
      <w:lvlText w:val=""/>
      <w:lvlJc w:val="left"/>
      <w:pPr>
        <w:ind w:left="5040" w:hanging="360"/>
      </w:pPr>
      <w:rPr>
        <w:rFonts w:ascii="Symbol" w:hAnsi="Symbol" w:hint="default"/>
      </w:rPr>
    </w:lvl>
    <w:lvl w:ilvl="7" w:tplc="C000403A">
      <w:start w:val="1"/>
      <w:numFmt w:val="bullet"/>
      <w:lvlText w:val="o"/>
      <w:lvlJc w:val="left"/>
      <w:pPr>
        <w:ind w:left="5760" w:hanging="360"/>
      </w:pPr>
      <w:rPr>
        <w:rFonts w:ascii="Courier New" w:hAnsi="Courier New" w:hint="default"/>
      </w:rPr>
    </w:lvl>
    <w:lvl w:ilvl="8" w:tplc="7D5EFC9C">
      <w:start w:val="1"/>
      <w:numFmt w:val="bullet"/>
      <w:lvlText w:val=""/>
      <w:lvlJc w:val="left"/>
      <w:pPr>
        <w:ind w:left="6480" w:hanging="360"/>
      </w:pPr>
      <w:rPr>
        <w:rFonts w:ascii="Wingdings" w:hAnsi="Wingdings" w:hint="default"/>
      </w:rPr>
    </w:lvl>
  </w:abstractNum>
  <w:abstractNum w:abstractNumId="82" w15:restartNumberingAfterBreak="0">
    <w:nsid w:val="5F29230C"/>
    <w:multiLevelType w:val="hybridMultilevel"/>
    <w:tmpl w:val="3C0E5048"/>
    <w:lvl w:ilvl="0" w:tplc="45C8864E">
      <w:start w:val="1"/>
      <w:numFmt w:val="bullet"/>
      <w:lvlText w:val=""/>
      <w:lvlJc w:val="left"/>
      <w:pPr>
        <w:ind w:left="720" w:hanging="360"/>
      </w:pPr>
      <w:rPr>
        <w:rFonts w:ascii="Symbol" w:hAnsi="Symbol" w:hint="default"/>
      </w:rPr>
    </w:lvl>
    <w:lvl w:ilvl="1" w:tplc="CC940522">
      <w:start w:val="1"/>
      <w:numFmt w:val="bullet"/>
      <w:lvlText w:val="o"/>
      <w:lvlJc w:val="left"/>
      <w:pPr>
        <w:ind w:left="1440" w:hanging="360"/>
      </w:pPr>
      <w:rPr>
        <w:rFonts w:ascii="Courier New" w:hAnsi="Courier New" w:hint="default"/>
      </w:rPr>
    </w:lvl>
    <w:lvl w:ilvl="2" w:tplc="61A0B7BA">
      <w:start w:val="1"/>
      <w:numFmt w:val="bullet"/>
      <w:lvlText w:val=""/>
      <w:lvlJc w:val="left"/>
      <w:pPr>
        <w:ind w:left="2160" w:hanging="360"/>
      </w:pPr>
      <w:rPr>
        <w:rFonts w:ascii="Wingdings" w:hAnsi="Wingdings" w:hint="default"/>
      </w:rPr>
    </w:lvl>
    <w:lvl w:ilvl="3" w:tplc="CAB6259E">
      <w:start w:val="1"/>
      <w:numFmt w:val="bullet"/>
      <w:lvlText w:val=""/>
      <w:lvlJc w:val="left"/>
      <w:pPr>
        <w:ind w:left="2880" w:hanging="360"/>
      </w:pPr>
      <w:rPr>
        <w:rFonts w:ascii="Symbol" w:hAnsi="Symbol" w:hint="default"/>
      </w:rPr>
    </w:lvl>
    <w:lvl w:ilvl="4" w:tplc="9E54ABE2">
      <w:start w:val="1"/>
      <w:numFmt w:val="bullet"/>
      <w:lvlText w:val="o"/>
      <w:lvlJc w:val="left"/>
      <w:pPr>
        <w:ind w:left="3600" w:hanging="360"/>
      </w:pPr>
      <w:rPr>
        <w:rFonts w:ascii="Courier New" w:hAnsi="Courier New" w:hint="default"/>
      </w:rPr>
    </w:lvl>
    <w:lvl w:ilvl="5" w:tplc="9B16012A">
      <w:start w:val="1"/>
      <w:numFmt w:val="bullet"/>
      <w:lvlText w:val=""/>
      <w:lvlJc w:val="left"/>
      <w:pPr>
        <w:ind w:left="4320" w:hanging="360"/>
      </w:pPr>
      <w:rPr>
        <w:rFonts w:ascii="Wingdings" w:hAnsi="Wingdings" w:hint="default"/>
      </w:rPr>
    </w:lvl>
    <w:lvl w:ilvl="6" w:tplc="1F50CABC">
      <w:start w:val="1"/>
      <w:numFmt w:val="bullet"/>
      <w:lvlText w:val=""/>
      <w:lvlJc w:val="left"/>
      <w:pPr>
        <w:ind w:left="5040" w:hanging="360"/>
      </w:pPr>
      <w:rPr>
        <w:rFonts w:ascii="Symbol" w:hAnsi="Symbol" w:hint="default"/>
      </w:rPr>
    </w:lvl>
    <w:lvl w:ilvl="7" w:tplc="3096730A">
      <w:start w:val="1"/>
      <w:numFmt w:val="bullet"/>
      <w:lvlText w:val="o"/>
      <w:lvlJc w:val="left"/>
      <w:pPr>
        <w:ind w:left="5760" w:hanging="360"/>
      </w:pPr>
      <w:rPr>
        <w:rFonts w:ascii="Courier New" w:hAnsi="Courier New" w:hint="default"/>
      </w:rPr>
    </w:lvl>
    <w:lvl w:ilvl="8" w:tplc="BEE4A5EA">
      <w:start w:val="1"/>
      <w:numFmt w:val="bullet"/>
      <w:lvlText w:val=""/>
      <w:lvlJc w:val="left"/>
      <w:pPr>
        <w:ind w:left="6480" w:hanging="360"/>
      </w:pPr>
      <w:rPr>
        <w:rFonts w:ascii="Wingdings" w:hAnsi="Wingdings" w:hint="default"/>
      </w:rPr>
    </w:lvl>
  </w:abstractNum>
  <w:abstractNum w:abstractNumId="83" w15:restartNumberingAfterBreak="0">
    <w:nsid w:val="603AE513"/>
    <w:multiLevelType w:val="hybridMultilevel"/>
    <w:tmpl w:val="7E2E5014"/>
    <w:lvl w:ilvl="0" w:tplc="6FA232AA">
      <w:start w:val="1"/>
      <w:numFmt w:val="bullet"/>
      <w:lvlText w:val=""/>
      <w:lvlJc w:val="left"/>
      <w:pPr>
        <w:ind w:left="720" w:hanging="360"/>
      </w:pPr>
      <w:rPr>
        <w:rFonts w:ascii="Symbol" w:hAnsi="Symbol" w:hint="default"/>
      </w:rPr>
    </w:lvl>
    <w:lvl w:ilvl="1" w:tplc="0A64002E">
      <w:start w:val="1"/>
      <w:numFmt w:val="bullet"/>
      <w:lvlText w:val="o"/>
      <w:lvlJc w:val="left"/>
      <w:pPr>
        <w:ind w:left="1440" w:hanging="360"/>
      </w:pPr>
      <w:rPr>
        <w:rFonts w:ascii="Courier New" w:hAnsi="Courier New" w:hint="default"/>
      </w:rPr>
    </w:lvl>
    <w:lvl w:ilvl="2" w:tplc="37402086">
      <w:start w:val="1"/>
      <w:numFmt w:val="bullet"/>
      <w:lvlText w:val=""/>
      <w:lvlJc w:val="left"/>
      <w:pPr>
        <w:ind w:left="2160" w:hanging="360"/>
      </w:pPr>
      <w:rPr>
        <w:rFonts w:ascii="Wingdings" w:hAnsi="Wingdings" w:hint="default"/>
      </w:rPr>
    </w:lvl>
    <w:lvl w:ilvl="3" w:tplc="080AE4AC">
      <w:start w:val="1"/>
      <w:numFmt w:val="bullet"/>
      <w:lvlText w:val=""/>
      <w:lvlJc w:val="left"/>
      <w:pPr>
        <w:ind w:left="2880" w:hanging="360"/>
      </w:pPr>
      <w:rPr>
        <w:rFonts w:ascii="Symbol" w:hAnsi="Symbol" w:hint="default"/>
      </w:rPr>
    </w:lvl>
    <w:lvl w:ilvl="4" w:tplc="46B270DC">
      <w:start w:val="1"/>
      <w:numFmt w:val="bullet"/>
      <w:lvlText w:val="o"/>
      <w:lvlJc w:val="left"/>
      <w:pPr>
        <w:ind w:left="3600" w:hanging="360"/>
      </w:pPr>
      <w:rPr>
        <w:rFonts w:ascii="Courier New" w:hAnsi="Courier New" w:hint="default"/>
      </w:rPr>
    </w:lvl>
    <w:lvl w:ilvl="5" w:tplc="4AE6CB18">
      <w:start w:val="1"/>
      <w:numFmt w:val="bullet"/>
      <w:lvlText w:val=""/>
      <w:lvlJc w:val="left"/>
      <w:pPr>
        <w:ind w:left="4320" w:hanging="360"/>
      </w:pPr>
      <w:rPr>
        <w:rFonts w:ascii="Wingdings" w:hAnsi="Wingdings" w:hint="default"/>
      </w:rPr>
    </w:lvl>
    <w:lvl w:ilvl="6" w:tplc="FB84A1E0">
      <w:start w:val="1"/>
      <w:numFmt w:val="bullet"/>
      <w:lvlText w:val=""/>
      <w:lvlJc w:val="left"/>
      <w:pPr>
        <w:ind w:left="5040" w:hanging="360"/>
      </w:pPr>
      <w:rPr>
        <w:rFonts w:ascii="Symbol" w:hAnsi="Symbol" w:hint="default"/>
      </w:rPr>
    </w:lvl>
    <w:lvl w:ilvl="7" w:tplc="7714C9E0">
      <w:start w:val="1"/>
      <w:numFmt w:val="bullet"/>
      <w:lvlText w:val="o"/>
      <w:lvlJc w:val="left"/>
      <w:pPr>
        <w:ind w:left="5760" w:hanging="360"/>
      </w:pPr>
      <w:rPr>
        <w:rFonts w:ascii="Courier New" w:hAnsi="Courier New" w:hint="default"/>
      </w:rPr>
    </w:lvl>
    <w:lvl w:ilvl="8" w:tplc="3254075E">
      <w:start w:val="1"/>
      <w:numFmt w:val="bullet"/>
      <w:lvlText w:val=""/>
      <w:lvlJc w:val="left"/>
      <w:pPr>
        <w:ind w:left="6480" w:hanging="360"/>
      </w:pPr>
      <w:rPr>
        <w:rFonts w:ascii="Wingdings" w:hAnsi="Wingdings" w:hint="default"/>
      </w:rPr>
    </w:lvl>
  </w:abstractNum>
  <w:abstractNum w:abstractNumId="84" w15:restartNumberingAfterBreak="0">
    <w:nsid w:val="603B90F2"/>
    <w:multiLevelType w:val="hybridMultilevel"/>
    <w:tmpl w:val="48F44566"/>
    <w:lvl w:ilvl="0" w:tplc="B97C3EE8">
      <w:start w:val="1"/>
      <w:numFmt w:val="bullet"/>
      <w:lvlText w:val=""/>
      <w:lvlJc w:val="left"/>
      <w:pPr>
        <w:ind w:left="720" w:hanging="360"/>
      </w:pPr>
      <w:rPr>
        <w:rFonts w:ascii="Symbol" w:hAnsi="Symbol" w:hint="default"/>
      </w:rPr>
    </w:lvl>
    <w:lvl w:ilvl="1" w:tplc="B4FE015E">
      <w:start w:val="1"/>
      <w:numFmt w:val="bullet"/>
      <w:lvlText w:val="o"/>
      <w:lvlJc w:val="left"/>
      <w:pPr>
        <w:ind w:left="1440" w:hanging="360"/>
      </w:pPr>
      <w:rPr>
        <w:rFonts w:ascii="Courier New" w:hAnsi="Courier New" w:hint="default"/>
      </w:rPr>
    </w:lvl>
    <w:lvl w:ilvl="2" w:tplc="D3B428F6">
      <w:start w:val="1"/>
      <w:numFmt w:val="bullet"/>
      <w:lvlText w:val=""/>
      <w:lvlJc w:val="left"/>
      <w:pPr>
        <w:ind w:left="2160" w:hanging="360"/>
      </w:pPr>
      <w:rPr>
        <w:rFonts w:ascii="Wingdings" w:hAnsi="Wingdings" w:hint="default"/>
      </w:rPr>
    </w:lvl>
    <w:lvl w:ilvl="3" w:tplc="AABEB0FC">
      <w:start w:val="1"/>
      <w:numFmt w:val="bullet"/>
      <w:lvlText w:val=""/>
      <w:lvlJc w:val="left"/>
      <w:pPr>
        <w:ind w:left="2880" w:hanging="360"/>
      </w:pPr>
      <w:rPr>
        <w:rFonts w:ascii="Symbol" w:hAnsi="Symbol" w:hint="default"/>
      </w:rPr>
    </w:lvl>
    <w:lvl w:ilvl="4" w:tplc="34DC55EE">
      <w:start w:val="1"/>
      <w:numFmt w:val="bullet"/>
      <w:lvlText w:val="o"/>
      <w:lvlJc w:val="left"/>
      <w:pPr>
        <w:ind w:left="3600" w:hanging="360"/>
      </w:pPr>
      <w:rPr>
        <w:rFonts w:ascii="Courier New" w:hAnsi="Courier New" w:hint="default"/>
      </w:rPr>
    </w:lvl>
    <w:lvl w:ilvl="5" w:tplc="FF2E4DAE">
      <w:start w:val="1"/>
      <w:numFmt w:val="bullet"/>
      <w:lvlText w:val=""/>
      <w:lvlJc w:val="left"/>
      <w:pPr>
        <w:ind w:left="4320" w:hanging="360"/>
      </w:pPr>
      <w:rPr>
        <w:rFonts w:ascii="Wingdings" w:hAnsi="Wingdings" w:hint="default"/>
      </w:rPr>
    </w:lvl>
    <w:lvl w:ilvl="6" w:tplc="94E23C14">
      <w:start w:val="1"/>
      <w:numFmt w:val="bullet"/>
      <w:lvlText w:val=""/>
      <w:lvlJc w:val="left"/>
      <w:pPr>
        <w:ind w:left="5040" w:hanging="360"/>
      </w:pPr>
      <w:rPr>
        <w:rFonts w:ascii="Symbol" w:hAnsi="Symbol" w:hint="default"/>
      </w:rPr>
    </w:lvl>
    <w:lvl w:ilvl="7" w:tplc="2D381062">
      <w:start w:val="1"/>
      <w:numFmt w:val="bullet"/>
      <w:lvlText w:val="o"/>
      <w:lvlJc w:val="left"/>
      <w:pPr>
        <w:ind w:left="5760" w:hanging="360"/>
      </w:pPr>
      <w:rPr>
        <w:rFonts w:ascii="Courier New" w:hAnsi="Courier New" w:hint="default"/>
      </w:rPr>
    </w:lvl>
    <w:lvl w:ilvl="8" w:tplc="FE966A8E">
      <w:start w:val="1"/>
      <w:numFmt w:val="bullet"/>
      <w:lvlText w:val=""/>
      <w:lvlJc w:val="left"/>
      <w:pPr>
        <w:ind w:left="6480" w:hanging="360"/>
      </w:pPr>
      <w:rPr>
        <w:rFonts w:ascii="Wingdings" w:hAnsi="Wingdings" w:hint="default"/>
      </w:rPr>
    </w:lvl>
  </w:abstractNum>
  <w:abstractNum w:abstractNumId="85" w15:restartNumberingAfterBreak="0">
    <w:nsid w:val="60EF6E12"/>
    <w:multiLevelType w:val="hybridMultilevel"/>
    <w:tmpl w:val="31FE4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61EA4299"/>
    <w:multiLevelType w:val="hybridMultilevel"/>
    <w:tmpl w:val="6FD0F754"/>
    <w:lvl w:ilvl="0" w:tplc="09927A8C">
      <w:start w:val="1"/>
      <w:numFmt w:val="bullet"/>
      <w:lvlText w:val=""/>
      <w:lvlJc w:val="left"/>
      <w:pPr>
        <w:ind w:left="720" w:hanging="360"/>
      </w:pPr>
      <w:rPr>
        <w:rFonts w:ascii="Symbol" w:hAnsi="Symbol" w:hint="default"/>
      </w:rPr>
    </w:lvl>
    <w:lvl w:ilvl="1" w:tplc="F3F493C6">
      <w:start w:val="1"/>
      <w:numFmt w:val="bullet"/>
      <w:lvlText w:val="o"/>
      <w:lvlJc w:val="left"/>
      <w:pPr>
        <w:ind w:left="1440" w:hanging="360"/>
      </w:pPr>
      <w:rPr>
        <w:rFonts w:ascii="Courier New" w:hAnsi="Courier New" w:hint="default"/>
      </w:rPr>
    </w:lvl>
    <w:lvl w:ilvl="2" w:tplc="B49E958A">
      <w:start w:val="1"/>
      <w:numFmt w:val="bullet"/>
      <w:lvlText w:val=""/>
      <w:lvlJc w:val="left"/>
      <w:pPr>
        <w:ind w:left="2160" w:hanging="360"/>
      </w:pPr>
      <w:rPr>
        <w:rFonts w:ascii="Wingdings" w:hAnsi="Wingdings" w:hint="default"/>
      </w:rPr>
    </w:lvl>
    <w:lvl w:ilvl="3" w:tplc="391418BC">
      <w:start w:val="1"/>
      <w:numFmt w:val="bullet"/>
      <w:lvlText w:val=""/>
      <w:lvlJc w:val="left"/>
      <w:pPr>
        <w:ind w:left="2880" w:hanging="360"/>
      </w:pPr>
      <w:rPr>
        <w:rFonts w:ascii="Symbol" w:hAnsi="Symbol" w:hint="default"/>
      </w:rPr>
    </w:lvl>
    <w:lvl w:ilvl="4" w:tplc="23362BA4">
      <w:start w:val="1"/>
      <w:numFmt w:val="bullet"/>
      <w:lvlText w:val="o"/>
      <w:lvlJc w:val="left"/>
      <w:pPr>
        <w:ind w:left="3600" w:hanging="360"/>
      </w:pPr>
      <w:rPr>
        <w:rFonts w:ascii="Courier New" w:hAnsi="Courier New" w:hint="default"/>
      </w:rPr>
    </w:lvl>
    <w:lvl w:ilvl="5" w:tplc="A72A7334">
      <w:start w:val="1"/>
      <w:numFmt w:val="bullet"/>
      <w:lvlText w:val=""/>
      <w:lvlJc w:val="left"/>
      <w:pPr>
        <w:ind w:left="4320" w:hanging="360"/>
      </w:pPr>
      <w:rPr>
        <w:rFonts w:ascii="Wingdings" w:hAnsi="Wingdings" w:hint="default"/>
      </w:rPr>
    </w:lvl>
    <w:lvl w:ilvl="6" w:tplc="288CDE90">
      <w:start w:val="1"/>
      <w:numFmt w:val="bullet"/>
      <w:lvlText w:val=""/>
      <w:lvlJc w:val="left"/>
      <w:pPr>
        <w:ind w:left="5040" w:hanging="360"/>
      </w:pPr>
      <w:rPr>
        <w:rFonts w:ascii="Symbol" w:hAnsi="Symbol" w:hint="default"/>
      </w:rPr>
    </w:lvl>
    <w:lvl w:ilvl="7" w:tplc="F21E1A1A">
      <w:start w:val="1"/>
      <w:numFmt w:val="bullet"/>
      <w:lvlText w:val="o"/>
      <w:lvlJc w:val="left"/>
      <w:pPr>
        <w:ind w:left="5760" w:hanging="360"/>
      </w:pPr>
      <w:rPr>
        <w:rFonts w:ascii="Courier New" w:hAnsi="Courier New" w:hint="default"/>
      </w:rPr>
    </w:lvl>
    <w:lvl w:ilvl="8" w:tplc="96BAC568">
      <w:start w:val="1"/>
      <w:numFmt w:val="bullet"/>
      <w:lvlText w:val=""/>
      <w:lvlJc w:val="left"/>
      <w:pPr>
        <w:ind w:left="6480" w:hanging="360"/>
      </w:pPr>
      <w:rPr>
        <w:rFonts w:ascii="Wingdings" w:hAnsi="Wingdings" w:hint="default"/>
      </w:rPr>
    </w:lvl>
  </w:abstractNum>
  <w:abstractNum w:abstractNumId="87" w15:restartNumberingAfterBreak="0">
    <w:nsid w:val="6266D187"/>
    <w:multiLevelType w:val="hybridMultilevel"/>
    <w:tmpl w:val="81C4B738"/>
    <w:lvl w:ilvl="0" w:tplc="60F05CAE">
      <w:start w:val="1"/>
      <w:numFmt w:val="bullet"/>
      <w:lvlText w:val=""/>
      <w:lvlJc w:val="left"/>
      <w:pPr>
        <w:ind w:left="720" w:hanging="360"/>
      </w:pPr>
      <w:rPr>
        <w:rFonts w:ascii="Symbol" w:hAnsi="Symbol" w:hint="default"/>
      </w:rPr>
    </w:lvl>
    <w:lvl w:ilvl="1" w:tplc="F176EA6E">
      <w:start w:val="1"/>
      <w:numFmt w:val="bullet"/>
      <w:lvlText w:val="o"/>
      <w:lvlJc w:val="left"/>
      <w:pPr>
        <w:ind w:left="1440" w:hanging="360"/>
      </w:pPr>
      <w:rPr>
        <w:rFonts w:ascii="Courier New" w:hAnsi="Courier New" w:hint="default"/>
      </w:rPr>
    </w:lvl>
    <w:lvl w:ilvl="2" w:tplc="2474D960">
      <w:start w:val="1"/>
      <w:numFmt w:val="bullet"/>
      <w:lvlText w:val=""/>
      <w:lvlJc w:val="left"/>
      <w:pPr>
        <w:ind w:left="2160" w:hanging="360"/>
      </w:pPr>
      <w:rPr>
        <w:rFonts w:ascii="Wingdings" w:hAnsi="Wingdings" w:hint="default"/>
      </w:rPr>
    </w:lvl>
    <w:lvl w:ilvl="3" w:tplc="B54222C2">
      <w:start w:val="1"/>
      <w:numFmt w:val="bullet"/>
      <w:lvlText w:val=""/>
      <w:lvlJc w:val="left"/>
      <w:pPr>
        <w:ind w:left="2880" w:hanging="360"/>
      </w:pPr>
      <w:rPr>
        <w:rFonts w:ascii="Symbol" w:hAnsi="Symbol" w:hint="default"/>
      </w:rPr>
    </w:lvl>
    <w:lvl w:ilvl="4" w:tplc="D408B934">
      <w:start w:val="1"/>
      <w:numFmt w:val="bullet"/>
      <w:lvlText w:val="o"/>
      <w:lvlJc w:val="left"/>
      <w:pPr>
        <w:ind w:left="3600" w:hanging="360"/>
      </w:pPr>
      <w:rPr>
        <w:rFonts w:ascii="Courier New" w:hAnsi="Courier New" w:hint="default"/>
      </w:rPr>
    </w:lvl>
    <w:lvl w:ilvl="5" w:tplc="A706FC0A">
      <w:start w:val="1"/>
      <w:numFmt w:val="bullet"/>
      <w:lvlText w:val=""/>
      <w:lvlJc w:val="left"/>
      <w:pPr>
        <w:ind w:left="4320" w:hanging="360"/>
      </w:pPr>
      <w:rPr>
        <w:rFonts w:ascii="Wingdings" w:hAnsi="Wingdings" w:hint="default"/>
      </w:rPr>
    </w:lvl>
    <w:lvl w:ilvl="6" w:tplc="BC883FE0">
      <w:start w:val="1"/>
      <w:numFmt w:val="bullet"/>
      <w:lvlText w:val=""/>
      <w:lvlJc w:val="left"/>
      <w:pPr>
        <w:ind w:left="5040" w:hanging="360"/>
      </w:pPr>
      <w:rPr>
        <w:rFonts w:ascii="Symbol" w:hAnsi="Symbol" w:hint="default"/>
      </w:rPr>
    </w:lvl>
    <w:lvl w:ilvl="7" w:tplc="F498EE40">
      <w:start w:val="1"/>
      <w:numFmt w:val="bullet"/>
      <w:lvlText w:val="o"/>
      <w:lvlJc w:val="left"/>
      <w:pPr>
        <w:ind w:left="5760" w:hanging="360"/>
      </w:pPr>
      <w:rPr>
        <w:rFonts w:ascii="Courier New" w:hAnsi="Courier New" w:hint="default"/>
      </w:rPr>
    </w:lvl>
    <w:lvl w:ilvl="8" w:tplc="B5A05DE6">
      <w:start w:val="1"/>
      <w:numFmt w:val="bullet"/>
      <w:lvlText w:val=""/>
      <w:lvlJc w:val="left"/>
      <w:pPr>
        <w:ind w:left="6480" w:hanging="360"/>
      </w:pPr>
      <w:rPr>
        <w:rFonts w:ascii="Wingdings" w:hAnsi="Wingdings" w:hint="default"/>
      </w:rPr>
    </w:lvl>
  </w:abstractNum>
  <w:abstractNum w:abstractNumId="88" w15:restartNumberingAfterBreak="0">
    <w:nsid w:val="631F6FC2"/>
    <w:multiLevelType w:val="hybridMultilevel"/>
    <w:tmpl w:val="DB7EEB22"/>
    <w:lvl w:ilvl="0" w:tplc="057241E6">
      <w:start w:val="1"/>
      <w:numFmt w:val="bullet"/>
      <w:lvlText w:val=""/>
      <w:lvlJc w:val="left"/>
      <w:pPr>
        <w:ind w:left="720" w:hanging="360"/>
      </w:pPr>
      <w:rPr>
        <w:rFonts w:ascii="Symbol" w:hAnsi="Symbol" w:hint="default"/>
      </w:rPr>
    </w:lvl>
    <w:lvl w:ilvl="1" w:tplc="8EB2AE0E">
      <w:start w:val="1"/>
      <w:numFmt w:val="bullet"/>
      <w:lvlText w:val="o"/>
      <w:lvlJc w:val="left"/>
      <w:pPr>
        <w:ind w:left="1440" w:hanging="360"/>
      </w:pPr>
      <w:rPr>
        <w:rFonts w:ascii="Courier New" w:hAnsi="Courier New" w:hint="default"/>
      </w:rPr>
    </w:lvl>
    <w:lvl w:ilvl="2" w:tplc="CCF8BE16">
      <w:start w:val="1"/>
      <w:numFmt w:val="bullet"/>
      <w:lvlText w:val=""/>
      <w:lvlJc w:val="left"/>
      <w:pPr>
        <w:ind w:left="2160" w:hanging="360"/>
      </w:pPr>
      <w:rPr>
        <w:rFonts w:ascii="Wingdings" w:hAnsi="Wingdings" w:hint="default"/>
      </w:rPr>
    </w:lvl>
    <w:lvl w:ilvl="3" w:tplc="096826B4">
      <w:start w:val="1"/>
      <w:numFmt w:val="bullet"/>
      <w:lvlText w:val=""/>
      <w:lvlJc w:val="left"/>
      <w:pPr>
        <w:ind w:left="2880" w:hanging="360"/>
      </w:pPr>
      <w:rPr>
        <w:rFonts w:ascii="Symbol" w:hAnsi="Symbol" w:hint="default"/>
      </w:rPr>
    </w:lvl>
    <w:lvl w:ilvl="4" w:tplc="0CA46DF4">
      <w:start w:val="1"/>
      <w:numFmt w:val="bullet"/>
      <w:lvlText w:val="o"/>
      <w:lvlJc w:val="left"/>
      <w:pPr>
        <w:ind w:left="3600" w:hanging="360"/>
      </w:pPr>
      <w:rPr>
        <w:rFonts w:ascii="Courier New" w:hAnsi="Courier New" w:hint="default"/>
      </w:rPr>
    </w:lvl>
    <w:lvl w:ilvl="5" w:tplc="9BBC0DE2">
      <w:start w:val="1"/>
      <w:numFmt w:val="bullet"/>
      <w:lvlText w:val=""/>
      <w:lvlJc w:val="left"/>
      <w:pPr>
        <w:ind w:left="4320" w:hanging="360"/>
      </w:pPr>
      <w:rPr>
        <w:rFonts w:ascii="Wingdings" w:hAnsi="Wingdings" w:hint="default"/>
      </w:rPr>
    </w:lvl>
    <w:lvl w:ilvl="6" w:tplc="0F82573E">
      <w:start w:val="1"/>
      <w:numFmt w:val="bullet"/>
      <w:lvlText w:val=""/>
      <w:lvlJc w:val="left"/>
      <w:pPr>
        <w:ind w:left="5040" w:hanging="360"/>
      </w:pPr>
      <w:rPr>
        <w:rFonts w:ascii="Symbol" w:hAnsi="Symbol" w:hint="default"/>
      </w:rPr>
    </w:lvl>
    <w:lvl w:ilvl="7" w:tplc="642205D2">
      <w:start w:val="1"/>
      <w:numFmt w:val="bullet"/>
      <w:lvlText w:val="o"/>
      <w:lvlJc w:val="left"/>
      <w:pPr>
        <w:ind w:left="5760" w:hanging="360"/>
      </w:pPr>
      <w:rPr>
        <w:rFonts w:ascii="Courier New" w:hAnsi="Courier New" w:hint="default"/>
      </w:rPr>
    </w:lvl>
    <w:lvl w:ilvl="8" w:tplc="8C0C196E">
      <w:start w:val="1"/>
      <w:numFmt w:val="bullet"/>
      <w:lvlText w:val=""/>
      <w:lvlJc w:val="left"/>
      <w:pPr>
        <w:ind w:left="6480" w:hanging="360"/>
      </w:pPr>
      <w:rPr>
        <w:rFonts w:ascii="Wingdings" w:hAnsi="Wingdings" w:hint="default"/>
      </w:rPr>
    </w:lvl>
  </w:abstractNum>
  <w:abstractNum w:abstractNumId="89" w15:restartNumberingAfterBreak="0">
    <w:nsid w:val="6584E43D"/>
    <w:multiLevelType w:val="hybridMultilevel"/>
    <w:tmpl w:val="7C66C602"/>
    <w:lvl w:ilvl="0" w:tplc="AFFA7AF4">
      <w:start w:val="1"/>
      <w:numFmt w:val="bullet"/>
      <w:lvlText w:val=""/>
      <w:lvlJc w:val="left"/>
      <w:pPr>
        <w:ind w:left="720" w:hanging="360"/>
      </w:pPr>
      <w:rPr>
        <w:rFonts w:ascii="Symbol" w:hAnsi="Symbol" w:hint="default"/>
      </w:rPr>
    </w:lvl>
    <w:lvl w:ilvl="1" w:tplc="7402020E">
      <w:start w:val="1"/>
      <w:numFmt w:val="bullet"/>
      <w:lvlText w:val="o"/>
      <w:lvlJc w:val="left"/>
      <w:pPr>
        <w:ind w:left="1440" w:hanging="360"/>
      </w:pPr>
      <w:rPr>
        <w:rFonts w:ascii="Courier New" w:hAnsi="Courier New" w:hint="default"/>
      </w:rPr>
    </w:lvl>
    <w:lvl w:ilvl="2" w:tplc="24AE8746">
      <w:start w:val="1"/>
      <w:numFmt w:val="bullet"/>
      <w:lvlText w:val=""/>
      <w:lvlJc w:val="left"/>
      <w:pPr>
        <w:ind w:left="2160" w:hanging="360"/>
      </w:pPr>
      <w:rPr>
        <w:rFonts w:ascii="Wingdings" w:hAnsi="Wingdings" w:hint="default"/>
      </w:rPr>
    </w:lvl>
    <w:lvl w:ilvl="3" w:tplc="32DC7C14">
      <w:start w:val="1"/>
      <w:numFmt w:val="bullet"/>
      <w:lvlText w:val=""/>
      <w:lvlJc w:val="left"/>
      <w:pPr>
        <w:ind w:left="2880" w:hanging="360"/>
      </w:pPr>
      <w:rPr>
        <w:rFonts w:ascii="Symbol" w:hAnsi="Symbol" w:hint="default"/>
      </w:rPr>
    </w:lvl>
    <w:lvl w:ilvl="4" w:tplc="AE36C2B2">
      <w:start w:val="1"/>
      <w:numFmt w:val="bullet"/>
      <w:lvlText w:val="o"/>
      <w:lvlJc w:val="left"/>
      <w:pPr>
        <w:ind w:left="3600" w:hanging="360"/>
      </w:pPr>
      <w:rPr>
        <w:rFonts w:ascii="Courier New" w:hAnsi="Courier New" w:hint="default"/>
      </w:rPr>
    </w:lvl>
    <w:lvl w:ilvl="5" w:tplc="A03A3E90">
      <w:start w:val="1"/>
      <w:numFmt w:val="bullet"/>
      <w:lvlText w:val=""/>
      <w:lvlJc w:val="left"/>
      <w:pPr>
        <w:ind w:left="4320" w:hanging="360"/>
      </w:pPr>
      <w:rPr>
        <w:rFonts w:ascii="Wingdings" w:hAnsi="Wingdings" w:hint="default"/>
      </w:rPr>
    </w:lvl>
    <w:lvl w:ilvl="6" w:tplc="6EE269C2">
      <w:start w:val="1"/>
      <w:numFmt w:val="bullet"/>
      <w:lvlText w:val=""/>
      <w:lvlJc w:val="left"/>
      <w:pPr>
        <w:ind w:left="5040" w:hanging="360"/>
      </w:pPr>
      <w:rPr>
        <w:rFonts w:ascii="Symbol" w:hAnsi="Symbol" w:hint="default"/>
      </w:rPr>
    </w:lvl>
    <w:lvl w:ilvl="7" w:tplc="AD5E6A9C">
      <w:start w:val="1"/>
      <w:numFmt w:val="bullet"/>
      <w:lvlText w:val="o"/>
      <w:lvlJc w:val="left"/>
      <w:pPr>
        <w:ind w:left="5760" w:hanging="360"/>
      </w:pPr>
      <w:rPr>
        <w:rFonts w:ascii="Courier New" w:hAnsi="Courier New" w:hint="default"/>
      </w:rPr>
    </w:lvl>
    <w:lvl w:ilvl="8" w:tplc="5634895E">
      <w:start w:val="1"/>
      <w:numFmt w:val="bullet"/>
      <w:lvlText w:val=""/>
      <w:lvlJc w:val="left"/>
      <w:pPr>
        <w:ind w:left="6480" w:hanging="360"/>
      </w:pPr>
      <w:rPr>
        <w:rFonts w:ascii="Wingdings" w:hAnsi="Wingdings" w:hint="default"/>
      </w:rPr>
    </w:lvl>
  </w:abstractNum>
  <w:abstractNum w:abstractNumId="90" w15:restartNumberingAfterBreak="0">
    <w:nsid w:val="67AFD3A9"/>
    <w:multiLevelType w:val="hybridMultilevel"/>
    <w:tmpl w:val="ED7EBDDE"/>
    <w:lvl w:ilvl="0" w:tplc="7A4C2F20">
      <w:start w:val="1"/>
      <w:numFmt w:val="bullet"/>
      <w:lvlText w:val=""/>
      <w:lvlJc w:val="left"/>
      <w:pPr>
        <w:ind w:left="720" w:hanging="360"/>
      </w:pPr>
      <w:rPr>
        <w:rFonts w:ascii="Symbol" w:hAnsi="Symbol" w:hint="default"/>
      </w:rPr>
    </w:lvl>
    <w:lvl w:ilvl="1" w:tplc="2974C2E4">
      <w:start w:val="1"/>
      <w:numFmt w:val="bullet"/>
      <w:lvlText w:val="o"/>
      <w:lvlJc w:val="left"/>
      <w:pPr>
        <w:ind w:left="1440" w:hanging="360"/>
      </w:pPr>
      <w:rPr>
        <w:rFonts w:ascii="Courier New" w:hAnsi="Courier New" w:hint="default"/>
      </w:rPr>
    </w:lvl>
    <w:lvl w:ilvl="2" w:tplc="4C804850">
      <w:start w:val="1"/>
      <w:numFmt w:val="bullet"/>
      <w:lvlText w:val=""/>
      <w:lvlJc w:val="left"/>
      <w:pPr>
        <w:ind w:left="2160" w:hanging="360"/>
      </w:pPr>
      <w:rPr>
        <w:rFonts w:ascii="Wingdings" w:hAnsi="Wingdings" w:hint="default"/>
      </w:rPr>
    </w:lvl>
    <w:lvl w:ilvl="3" w:tplc="7E20045C">
      <w:start w:val="1"/>
      <w:numFmt w:val="bullet"/>
      <w:lvlText w:val=""/>
      <w:lvlJc w:val="left"/>
      <w:pPr>
        <w:ind w:left="2880" w:hanging="360"/>
      </w:pPr>
      <w:rPr>
        <w:rFonts w:ascii="Symbol" w:hAnsi="Symbol" w:hint="default"/>
      </w:rPr>
    </w:lvl>
    <w:lvl w:ilvl="4" w:tplc="93BACE46">
      <w:start w:val="1"/>
      <w:numFmt w:val="bullet"/>
      <w:lvlText w:val="o"/>
      <w:lvlJc w:val="left"/>
      <w:pPr>
        <w:ind w:left="3600" w:hanging="360"/>
      </w:pPr>
      <w:rPr>
        <w:rFonts w:ascii="Courier New" w:hAnsi="Courier New" w:hint="default"/>
      </w:rPr>
    </w:lvl>
    <w:lvl w:ilvl="5" w:tplc="D4486DBE">
      <w:start w:val="1"/>
      <w:numFmt w:val="bullet"/>
      <w:lvlText w:val=""/>
      <w:lvlJc w:val="left"/>
      <w:pPr>
        <w:ind w:left="4320" w:hanging="360"/>
      </w:pPr>
      <w:rPr>
        <w:rFonts w:ascii="Wingdings" w:hAnsi="Wingdings" w:hint="default"/>
      </w:rPr>
    </w:lvl>
    <w:lvl w:ilvl="6" w:tplc="980A219E">
      <w:start w:val="1"/>
      <w:numFmt w:val="bullet"/>
      <w:lvlText w:val=""/>
      <w:lvlJc w:val="left"/>
      <w:pPr>
        <w:ind w:left="5040" w:hanging="360"/>
      </w:pPr>
      <w:rPr>
        <w:rFonts w:ascii="Symbol" w:hAnsi="Symbol" w:hint="default"/>
      </w:rPr>
    </w:lvl>
    <w:lvl w:ilvl="7" w:tplc="36023C04">
      <w:start w:val="1"/>
      <w:numFmt w:val="bullet"/>
      <w:lvlText w:val="o"/>
      <w:lvlJc w:val="left"/>
      <w:pPr>
        <w:ind w:left="5760" w:hanging="360"/>
      </w:pPr>
      <w:rPr>
        <w:rFonts w:ascii="Courier New" w:hAnsi="Courier New" w:hint="default"/>
      </w:rPr>
    </w:lvl>
    <w:lvl w:ilvl="8" w:tplc="CA28D7E6">
      <w:start w:val="1"/>
      <w:numFmt w:val="bullet"/>
      <w:lvlText w:val=""/>
      <w:lvlJc w:val="left"/>
      <w:pPr>
        <w:ind w:left="6480" w:hanging="360"/>
      </w:pPr>
      <w:rPr>
        <w:rFonts w:ascii="Wingdings" w:hAnsi="Wingdings" w:hint="default"/>
      </w:rPr>
    </w:lvl>
  </w:abstractNum>
  <w:abstractNum w:abstractNumId="91" w15:restartNumberingAfterBreak="0">
    <w:nsid w:val="67EECF81"/>
    <w:multiLevelType w:val="hybridMultilevel"/>
    <w:tmpl w:val="A224D170"/>
    <w:lvl w:ilvl="0" w:tplc="40B84636">
      <w:start w:val="1"/>
      <w:numFmt w:val="bullet"/>
      <w:lvlText w:val=""/>
      <w:lvlJc w:val="left"/>
      <w:pPr>
        <w:ind w:left="720" w:hanging="360"/>
      </w:pPr>
      <w:rPr>
        <w:rFonts w:ascii="Symbol" w:hAnsi="Symbol" w:hint="default"/>
      </w:rPr>
    </w:lvl>
    <w:lvl w:ilvl="1" w:tplc="DD6E7F54">
      <w:start w:val="1"/>
      <w:numFmt w:val="bullet"/>
      <w:lvlText w:val="o"/>
      <w:lvlJc w:val="left"/>
      <w:pPr>
        <w:ind w:left="1440" w:hanging="360"/>
      </w:pPr>
      <w:rPr>
        <w:rFonts w:ascii="Courier New" w:hAnsi="Courier New" w:hint="default"/>
      </w:rPr>
    </w:lvl>
    <w:lvl w:ilvl="2" w:tplc="4D0677EC">
      <w:start w:val="1"/>
      <w:numFmt w:val="bullet"/>
      <w:lvlText w:val=""/>
      <w:lvlJc w:val="left"/>
      <w:pPr>
        <w:ind w:left="2160" w:hanging="360"/>
      </w:pPr>
      <w:rPr>
        <w:rFonts w:ascii="Wingdings" w:hAnsi="Wingdings" w:hint="default"/>
      </w:rPr>
    </w:lvl>
    <w:lvl w:ilvl="3" w:tplc="39C46A2E">
      <w:start w:val="1"/>
      <w:numFmt w:val="bullet"/>
      <w:lvlText w:val=""/>
      <w:lvlJc w:val="left"/>
      <w:pPr>
        <w:ind w:left="2880" w:hanging="360"/>
      </w:pPr>
      <w:rPr>
        <w:rFonts w:ascii="Symbol" w:hAnsi="Symbol" w:hint="default"/>
      </w:rPr>
    </w:lvl>
    <w:lvl w:ilvl="4" w:tplc="E586DED6">
      <w:start w:val="1"/>
      <w:numFmt w:val="bullet"/>
      <w:lvlText w:val="o"/>
      <w:lvlJc w:val="left"/>
      <w:pPr>
        <w:ind w:left="3600" w:hanging="360"/>
      </w:pPr>
      <w:rPr>
        <w:rFonts w:ascii="Courier New" w:hAnsi="Courier New" w:hint="default"/>
      </w:rPr>
    </w:lvl>
    <w:lvl w:ilvl="5" w:tplc="3E18A47C">
      <w:start w:val="1"/>
      <w:numFmt w:val="bullet"/>
      <w:lvlText w:val=""/>
      <w:lvlJc w:val="left"/>
      <w:pPr>
        <w:ind w:left="4320" w:hanging="360"/>
      </w:pPr>
      <w:rPr>
        <w:rFonts w:ascii="Wingdings" w:hAnsi="Wingdings" w:hint="default"/>
      </w:rPr>
    </w:lvl>
    <w:lvl w:ilvl="6" w:tplc="CA52666E">
      <w:start w:val="1"/>
      <w:numFmt w:val="bullet"/>
      <w:lvlText w:val=""/>
      <w:lvlJc w:val="left"/>
      <w:pPr>
        <w:ind w:left="5040" w:hanging="360"/>
      </w:pPr>
      <w:rPr>
        <w:rFonts w:ascii="Symbol" w:hAnsi="Symbol" w:hint="default"/>
      </w:rPr>
    </w:lvl>
    <w:lvl w:ilvl="7" w:tplc="EA72B8D2">
      <w:start w:val="1"/>
      <w:numFmt w:val="bullet"/>
      <w:lvlText w:val="o"/>
      <w:lvlJc w:val="left"/>
      <w:pPr>
        <w:ind w:left="5760" w:hanging="360"/>
      </w:pPr>
      <w:rPr>
        <w:rFonts w:ascii="Courier New" w:hAnsi="Courier New" w:hint="default"/>
      </w:rPr>
    </w:lvl>
    <w:lvl w:ilvl="8" w:tplc="FD3ED48C">
      <w:start w:val="1"/>
      <w:numFmt w:val="bullet"/>
      <w:lvlText w:val=""/>
      <w:lvlJc w:val="left"/>
      <w:pPr>
        <w:ind w:left="6480" w:hanging="360"/>
      </w:pPr>
      <w:rPr>
        <w:rFonts w:ascii="Wingdings" w:hAnsi="Wingdings" w:hint="default"/>
      </w:rPr>
    </w:lvl>
  </w:abstractNum>
  <w:abstractNum w:abstractNumId="92" w15:restartNumberingAfterBreak="0">
    <w:nsid w:val="6880B24F"/>
    <w:multiLevelType w:val="hybridMultilevel"/>
    <w:tmpl w:val="E08E3FC4"/>
    <w:lvl w:ilvl="0" w:tplc="997CBDDA">
      <w:start w:val="1"/>
      <w:numFmt w:val="bullet"/>
      <w:lvlText w:val=""/>
      <w:lvlJc w:val="left"/>
      <w:pPr>
        <w:ind w:left="720" w:hanging="360"/>
      </w:pPr>
      <w:rPr>
        <w:rFonts w:ascii="Symbol" w:hAnsi="Symbol" w:hint="default"/>
      </w:rPr>
    </w:lvl>
    <w:lvl w:ilvl="1" w:tplc="E690D130">
      <w:start w:val="1"/>
      <w:numFmt w:val="bullet"/>
      <w:lvlText w:val="o"/>
      <w:lvlJc w:val="left"/>
      <w:pPr>
        <w:ind w:left="1440" w:hanging="360"/>
      </w:pPr>
      <w:rPr>
        <w:rFonts w:ascii="Courier New" w:hAnsi="Courier New" w:hint="default"/>
      </w:rPr>
    </w:lvl>
    <w:lvl w:ilvl="2" w:tplc="D272E1C2">
      <w:start w:val="1"/>
      <w:numFmt w:val="bullet"/>
      <w:lvlText w:val=""/>
      <w:lvlJc w:val="left"/>
      <w:pPr>
        <w:ind w:left="2160" w:hanging="360"/>
      </w:pPr>
      <w:rPr>
        <w:rFonts w:ascii="Wingdings" w:hAnsi="Wingdings" w:hint="default"/>
      </w:rPr>
    </w:lvl>
    <w:lvl w:ilvl="3" w:tplc="660656C6">
      <w:start w:val="1"/>
      <w:numFmt w:val="bullet"/>
      <w:lvlText w:val=""/>
      <w:lvlJc w:val="left"/>
      <w:pPr>
        <w:ind w:left="2880" w:hanging="360"/>
      </w:pPr>
      <w:rPr>
        <w:rFonts w:ascii="Symbol" w:hAnsi="Symbol" w:hint="default"/>
      </w:rPr>
    </w:lvl>
    <w:lvl w:ilvl="4" w:tplc="428EC7B0">
      <w:start w:val="1"/>
      <w:numFmt w:val="bullet"/>
      <w:lvlText w:val="o"/>
      <w:lvlJc w:val="left"/>
      <w:pPr>
        <w:ind w:left="3600" w:hanging="360"/>
      </w:pPr>
      <w:rPr>
        <w:rFonts w:ascii="Courier New" w:hAnsi="Courier New" w:hint="default"/>
      </w:rPr>
    </w:lvl>
    <w:lvl w:ilvl="5" w:tplc="2EE470A4">
      <w:start w:val="1"/>
      <w:numFmt w:val="bullet"/>
      <w:lvlText w:val=""/>
      <w:lvlJc w:val="left"/>
      <w:pPr>
        <w:ind w:left="4320" w:hanging="360"/>
      </w:pPr>
      <w:rPr>
        <w:rFonts w:ascii="Wingdings" w:hAnsi="Wingdings" w:hint="default"/>
      </w:rPr>
    </w:lvl>
    <w:lvl w:ilvl="6" w:tplc="D3EC9914">
      <w:start w:val="1"/>
      <w:numFmt w:val="bullet"/>
      <w:lvlText w:val=""/>
      <w:lvlJc w:val="left"/>
      <w:pPr>
        <w:ind w:left="5040" w:hanging="360"/>
      </w:pPr>
      <w:rPr>
        <w:rFonts w:ascii="Symbol" w:hAnsi="Symbol" w:hint="default"/>
      </w:rPr>
    </w:lvl>
    <w:lvl w:ilvl="7" w:tplc="35740152">
      <w:start w:val="1"/>
      <w:numFmt w:val="bullet"/>
      <w:lvlText w:val="o"/>
      <w:lvlJc w:val="left"/>
      <w:pPr>
        <w:ind w:left="5760" w:hanging="360"/>
      </w:pPr>
      <w:rPr>
        <w:rFonts w:ascii="Courier New" w:hAnsi="Courier New" w:hint="default"/>
      </w:rPr>
    </w:lvl>
    <w:lvl w:ilvl="8" w:tplc="E5F81B7C">
      <w:start w:val="1"/>
      <w:numFmt w:val="bullet"/>
      <w:lvlText w:val=""/>
      <w:lvlJc w:val="left"/>
      <w:pPr>
        <w:ind w:left="6480" w:hanging="360"/>
      </w:pPr>
      <w:rPr>
        <w:rFonts w:ascii="Wingdings" w:hAnsi="Wingdings" w:hint="default"/>
      </w:rPr>
    </w:lvl>
  </w:abstractNum>
  <w:abstractNum w:abstractNumId="93" w15:restartNumberingAfterBreak="0">
    <w:nsid w:val="68CB0048"/>
    <w:multiLevelType w:val="hybridMultilevel"/>
    <w:tmpl w:val="784EA346"/>
    <w:lvl w:ilvl="0" w:tplc="414C8A90">
      <w:start w:val="1"/>
      <w:numFmt w:val="bullet"/>
      <w:lvlText w:val=""/>
      <w:lvlJc w:val="left"/>
      <w:pPr>
        <w:ind w:left="720" w:hanging="360"/>
      </w:pPr>
      <w:rPr>
        <w:rFonts w:ascii="Symbol" w:hAnsi="Symbol" w:hint="default"/>
      </w:rPr>
    </w:lvl>
    <w:lvl w:ilvl="1" w:tplc="351AB276">
      <w:start w:val="1"/>
      <w:numFmt w:val="bullet"/>
      <w:lvlText w:val="o"/>
      <w:lvlJc w:val="left"/>
      <w:pPr>
        <w:ind w:left="1440" w:hanging="360"/>
      </w:pPr>
      <w:rPr>
        <w:rFonts w:ascii="Courier New" w:hAnsi="Courier New" w:hint="default"/>
      </w:rPr>
    </w:lvl>
    <w:lvl w:ilvl="2" w:tplc="D39A54A6">
      <w:start w:val="1"/>
      <w:numFmt w:val="bullet"/>
      <w:lvlText w:val=""/>
      <w:lvlJc w:val="left"/>
      <w:pPr>
        <w:ind w:left="2160" w:hanging="360"/>
      </w:pPr>
      <w:rPr>
        <w:rFonts w:ascii="Wingdings" w:hAnsi="Wingdings" w:hint="default"/>
      </w:rPr>
    </w:lvl>
    <w:lvl w:ilvl="3" w:tplc="F0F6C5FC">
      <w:start w:val="1"/>
      <w:numFmt w:val="bullet"/>
      <w:lvlText w:val=""/>
      <w:lvlJc w:val="left"/>
      <w:pPr>
        <w:ind w:left="2880" w:hanging="360"/>
      </w:pPr>
      <w:rPr>
        <w:rFonts w:ascii="Symbol" w:hAnsi="Symbol" w:hint="default"/>
      </w:rPr>
    </w:lvl>
    <w:lvl w:ilvl="4" w:tplc="10E0C6B8">
      <w:start w:val="1"/>
      <w:numFmt w:val="bullet"/>
      <w:lvlText w:val="o"/>
      <w:lvlJc w:val="left"/>
      <w:pPr>
        <w:ind w:left="3600" w:hanging="360"/>
      </w:pPr>
      <w:rPr>
        <w:rFonts w:ascii="Courier New" w:hAnsi="Courier New" w:hint="default"/>
      </w:rPr>
    </w:lvl>
    <w:lvl w:ilvl="5" w:tplc="14E2A74A">
      <w:start w:val="1"/>
      <w:numFmt w:val="bullet"/>
      <w:lvlText w:val=""/>
      <w:lvlJc w:val="left"/>
      <w:pPr>
        <w:ind w:left="4320" w:hanging="360"/>
      </w:pPr>
      <w:rPr>
        <w:rFonts w:ascii="Wingdings" w:hAnsi="Wingdings" w:hint="default"/>
      </w:rPr>
    </w:lvl>
    <w:lvl w:ilvl="6" w:tplc="5546C586">
      <w:start w:val="1"/>
      <w:numFmt w:val="bullet"/>
      <w:lvlText w:val=""/>
      <w:lvlJc w:val="left"/>
      <w:pPr>
        <w:ind w:left="5040" w:hanging="360"/>
      </w:pPr>
      <w:rPr>
        <w:rFonts w:ascii="Symbol" w:hAnsi="Symbol" w:hint="default"/>
      </w:rPr>
    </w:lvl>
    <w:lvl w:ilvl="7" w:tplc="20E08B4A">
      <w:start w:val="1"/>
      <w:numFmt w:val="bullet"/>
      <w:lvlText w:val="o"/>
      <w:lvlJc w:val="left"/>
      <w:pPr>
        <w:ind w:left="5760" w:hanging="360"/>
      </w:pPr>
      <w:rPr>
        <w:rFonts w:ascii="Courier New" w:hAnsi="Courier New" w:hint="default"/>
      </w:rPr>
    </w:lvl>
    <w:lvl w:ilvl="8" w:tplc="33E68FC4">
      <w:start w:val="1"/>
      <w:numFmt w:val="bullet"/>
      <w:lvlText w:val=""/>
      <w:lvlJc w:val="left"/>
      <w:pPr>
        <w:ind w:left="6480" w:hanging="360"/>
      </w:pPr>
      <w:rPr>
        <w:rFonts w:ascii="Wingdings" w:hAnsi="Wingdings" w:hint="default"/>
      </w:rPr>
    </w:lvl>
  </w:abstractNum>
  <w:abstractNum w:abstractNumId="94" w15:restartNumberingAfterBreak="0">
    <w:nsid w:val="68DF0BE7"/>
    <w:multiLevelType w:val="hybridMultilevel"/>
    <w:tmpl w:val="32962E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69566359"/>
    <w:multiLevelType w:val="hybridMultilevel"/>
    <w:tmpl w:val="F1502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C8CFC35"/>
    <w:multiLevelType w:val="hybridMultilevel"/>
    <w:tmpl w:val="FE3A887E"/>
    <w:lvl w:ilvl="0" w:tplc="CD4E9FAC">
      <w:start w:val="1"/>
      <w:numFmt w:val="bullet"/>
      <w:lvlText w:val=""/>
      <w:lvlJc w:val="left"/>
      <w:pPr>
        <w:ind w:left="720" w:hanging="360"/>
      </w:pPr>
      <w:rPr>
        <w:rFonts w:ascii="Symbol" w:hAnsi="Symbol" w:hint="default"/>
      </w:rPr>
    </w:lvl>
    <w:lvl w:ilvl="1" w:tplc="FF1ED880">
      <w:start w:val="1"/>
      <w:numFmt w:val="bullet"/>
      <w:lvlText w:val="o"/>
      <w:lvlJc w:val="left"/>
      <w:pPr>
        <w:ind w:left="1440" w:hanging="360"/>
      </w:pPr>
      <w:rPr>
        <w:rFonts w:ascii="Courier New" w:hAnsi="Courier New" w:hint="default"/>
      </w:rPr>
    </w:lvl>
    <w:lvl w:ilvl="2" w:tplc="5D5875B4">
      <w:start w:val="1"/>
      <w:numFmt w:val="bullet"/>
      <w:lvlText w:val=""/>
      <w:lvlJc w:val="left"/>
      <w:pPr>
        <w:ind w:left="2160" w:hanging="360"/>
      </w:pPr>
      <w:rPr>
        <w:rFonts w:ascii="Wingdings" w:hAnsi="Wingdings" w:hint="default"/>
      </w:rPr>
    </w:lvl>
    <w:lvl w:ilvl="3" w:tplc="F17E1258">
      <w:start w:val="1"/>
      <w:numFmt w:val="bullet"/>
      <w:lvlText w:val=""/>
      <w:lvlJc w:val="left"/>
      <w:pPr>
        <w:ind w:left="2880" w:hanging="360"/>
      </w:pPr>
      <w:rPr>
        <w:rFonts w:ascii="Symbol" w:hAnsi="Symbol" w:hint="default"/>
      </w:rPr>
    </w:lvl>
    <w:lvl w:ilvl="4" w:tplc="15FCDCEA">
      <w:start w:val="1"/>
      <w:numFmt w:val="bullet"/>
      <w:lvlText w:val="o"/>
      <w:lvlJc w:val="left"/>
      <w:pPr>
        <w:ind w:left="3600" w:hanging="360"/>
      </w:pPr>
      <w:rPr>
        <w:rFonts w:ascii="Courier New" w:hAnsi="Courier New" w:hint="default"/>
      </w:rPr>
    </w:lvl>
    <w:lvl w:ilvl="5" w:tplc="88CA16BE">
      <w:start w:val="1"/>
      <w:numFmt w:val="bullet"/>
      <w:lvlText w:val=""/>
      <w:lvlJc w:val="left"/>
      <w:pPr>
        <w:ind w:left="4320" w:hanging="360"/>
      </w:pPr>
      <w:rPr>
        <w:rFonts w:ascii="Wingdings" w:hAnsi="Wingdings" w:hint="default"/>
      </w:rPr>
    </w:lvl>
    <w:lvl w:ilvl="6" w:tplc="D1228BD0">
      <w:start w:val="1"/>
      <w:numFmt w:val="bullet"/>
      <w:lvlText w:val=""/>
      <w:lvlJc w:val="left"/>
      <w:pPr>
        <w:ind w:left="5040" w:hanging="360"/>
      </w:pPr>
      <w:rPr>
        <w:rFonts w:ascii="Symbol" w:hAnsi="Symbol" w:hint="default"/>
      </w:rPr>
    </w:lvl>
    <w:lvl w:ilvl="7" w:tplc="1F64B7B4">
      <w:start w:val="1"/>
      <w:numFmt w:val="bullet"/>
      <w:lvlText w:val="o"/>
      <w:lvlJc w:val="left"/>
      <w:pPr>
        <w:ind w:left="5760" w:hanging="360"/>
      </w:pPr>
      <w:rPr>
        <w:rFonts w:ascii="Courier New" w:hAnsi="Courier New" w:hint="default"/>
      </w:rPr>
    </w:lvl>
    <w:lvl w:ilvl="8" w:tplc="F5B6E122">
      <w:start w:val="1"/>
      <w:numFmt w:val="bullet"/>
      <w:lvlText w:val=""/>
      <w:lvlJc w:val="left"/>
      <w:pPr>
        <w:ind w:left="6480" w:hanging="360"/>
      </w:pPr>
      <w:rPr>
        <w:rFonts w:ascii="Wingdings" w:hAnsi="Wingdings" w:hint="default"/>
      </w:rPr>
    </w:lvl>
  </w:abstractNum>
  <w:abstractNum w:abstractNumId="97" w15:restartNumberingAfterBreak="0">
    <w:nsid w:val="6CA06320"/>
    <w:multiLevelType w:val="hybridMultilevel"/>
    <w:tmpl w:val="421EE3B8"/>
    <w:lvl w:ilvl="0" w:tplc="865AAE7A">
      <w:start w:val="1"/>
      <w:numFmt w:val="bullet"/>
      <w:lvlText w:val=""/>
      <w:lvlJc w:val="left"/>
      <w:pPr>
        <w:ind w:left="720" w:hanging="360"/>
      </w:pPr>
      <w:rPr>
        <w:rFonts w:ascii="Symbol" w:hAnsi="Symbol" w:hint="default"/>
      </w:rPr>
    </w:lvl>
    <w:lvl w:ilvl="1" w:tplc="F36AB5DC">
      <w:start w:val="1"/>
      <w:numFmt w:val="bullet"/>
      <w:lvlText w:val="o"/>
      <w:lvlJc w:val="left"/>
      <w:pPr>
        <w:ind w:left="1440" w:hanging="360"/>
      </w:pPr>
      <w:rPr>
        <w:rFonts w:ascii="Courier New" w:hAnsi="Courier New" w:hint="default"/>
      </w:rPr>
    </w:lvl>
    <w:lvl w:ilvl="2" w:tplc="4334A342">
      <w:start w:val="1"/>
      <w:numFmt w:val="bullet"/>
      <w:lvlText w:val=""/>
      <w:lvlJc w:val="left"/>
      <w:pPr>
        <w:ind w:left="2160" w:hanging="360"/>
      </w:pPr>
      <w:rPr>
        <w:rFonts w:ascii="Wingdings" w:hAnsi="Wingdings" w:hint="default"/>
      </w:rPr>
    </w:lvl>
    <w:lvl w:ilvl="3" w:tplc="A32C4A4C">
      <w:start w:val="1"/>
      <w:numFmt w:val="bullet"/>
      <w:lvlText w:val=""/>
      <w:lvlJc w:val="left"/>
      <w:pPr>
        <w:ind w:left="2880" w:hanging="360"/>
      </w:pPr>
      <w:rPr>
        <w:rFonts w:ascii="Symbol" w:hAnsi="Symbol" w:hint="default"/>
      </w:rPr>
    </w:lvl>
    <w:lvl w:ilvl="4" w:tplc="B8DC4112">
      <w:start w:val="1"/>
      <w:numFmt w:val="bullet"/>
      <w:lvlText w:val="o"/>
      <w:lvlJc w:val="left"/>
      <w:pPr>
        <w:ind w:left="3600" w:hanging="360"/>
      </w:pPr>
      <w:rPr>
        <w:rFonts w:ascii="Courier New" w:hAnsi="Courier New" w:hint="default"/>
      </w:rPr>
    </w:lvl>
    <w:lvl w:ilvl="5" w:tplc="DF543AD6">
      <w:start w:val="1"/>
      <w:numFmt w:val="bullet"/>
      <w:lvlText w:val=""/>
      <w:lvlJc w:val="left"/>
      <w:pPr>
        <w:ind w:left="4320" w:hanging="360"/>
      </w:pPr>
      <w:rPr>
        <w:rFonts w:ascii="Wingdings" w:hAnsi="Wingdings" w:hint="default"/>
      </w:rPr>
    </w:lvl>
    <w:lvl w:ilvl="6" w:tplc="9544EEBE">
      <w:start w:val="1"/>
      <w:numFmt w:val="bullet"/>
      <w:lvlText w:val=""/>
      <w:lvlJc w:val="left"/>
      <w:pPr>
        <w:ind w:left="5040" w:hanging="360"/>
      </w:pPr>
      <w:rPr>
        <w:rFonts w:ascii="Symbol" w:hAnsi="Symbol" w:hint="default"/>
      </w:rPr>
    </w:lvl>
    <w:lvl w:ilvl="7" w:tplc="B51A18C0">
      <w:start w:val="1"/>
      <w:numFmt w:val="bullet"/>
      <w:lvlText w:val="o"/>
      <w:lvlJc w:val="left"/>
      <w:pPr>
        <w:ind w:left="5760" w:hanging="360"/>
      </w:pPr>
      <w:rPr>
        <w:rFonts w:ascii="Courier New" w:hAnsi="Courier New" w:hint="default"/>
      </w:rPr>
    </w:lvl>
    <w:lvl w:ilvl="8" w:tplc="BEAC7D4A">
      <w:start w:val="1"/>
      <w:numFmt w:val="bullet"/>
      <w:lvlText w:val=""/>
      <w:lvlJc w:val="left"/>
      <w:pPr>
        <w:ind w:left="6480" w:hanging="360"/>
      </w:pPr>
      <w:rPr>
        <w:rFonts w:ascii="Wingdings" w:hAnsi="Wingdings" w:hint="default"/>
      </w:rPr>
    </w:lvl>
  </w:abstractNum>
  <w:abstractNum w:abstractNumId="98" w15:restartNumberingAfterBreak="0">
    <w:nsid w:val="6CC51267"/>
    <w:multiLevelType w:val="hybridMultilevel"/>
    <w:tmpl w:val="D07CD1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6D77A5C9"/>
    <w:multiLevelType w:val="hybridMultilevel"/>
    <w:tmpl w:val="DA72F1AA"/>
    <w:lvl w:ilvl="0" w:tplc="9E7A47C0">
      <w:start w:val="1"/>
      <w:numFmt w:val="bullet"/>
      <w:lvlText w:val=""/>
      <w:lvlJc w:val="left"/>
      <w:pPr>
        <w:ind w:left="720" w:hanging="360"/>
      </w:pPr>
      <w:rPr>
        <w:rFonts w:ascii="Symbol" w:hAnsi="Symbol" w:hint="default"/>
      </w:rPr>
    </w:lvl>
    <w:lvl w:ilvl="1" w:tplc="058C0D52">
      <w:start w:val="1"/>
      <w:numFmt w:val="bullet"/>
      <w:lvlText w:val="o"/>
      <w:lvlJc w:val="left"/>
      <w:pPr>
        <w:ind w:left="1440" w:hanging="360"/>
      </w:pPr>
      <w:rPr>
        <w:rFonts w:ascii="Courier New" w:hAnsi="Courier New" w:hint="default"/>
      </w:rPr>
    </w:lvl>
    <w:lvl w:ilvl="2" w:tplc="4216BA22">
      <w:start w:val="1"/>
      <w:numFmt w:val="bullet"/>
      <w:lvlText w:val=""/>
      <w:lvlJc w:val="left"/>
      <w:pPr>
        <w:ind w:left="2160" w:hanging="360"/>
      </w:pPr>
      <w:rPr>
        <w:rFonts w:ascii="Wingdings" w:hAnsi="Wingdings" w:hint="default"/>
      </w:rPr>
    </w:lvl>
    <w:lvl w:ilvl="3" w:tplc="4E94084C">
      <w:start w:val="1"/>
      <w:numFmt w:val="bullet"/>
      <w:lvlText w:val=""/>
      <w:lvlJc w:val="left"/>
      <w:pPr>
        <w:ind w:left="2880" w:hanging="360"/>
      </w:pPr>
      <w:rPr>
        <w:rFonts w:ascii="Symbol" w:hAnsi="Symbol" w:hint="default"/>
      </w:rPr>
    </w:lvl>
    <w:lvl w:ilvl="4" w:tplc="B406D3D2">
      <w:start w:val="1"/>
      <w:numFmt w:val="bullet"/>
      <w:lvlText w:val="o"/>
      <w:lvlJc w:val="left"/>
      <w:pPr>
        <w:ind w:left="3600" w:hanging="360"/>
      </w:pPr>
      <w:rPr>
        <w:rFonts w:ascii="Courier New" w:hAnsi="Courier New" w:hint="default"/>
      </w:rPr>
    </w:lvl>
    <w:lvl w:ilvl="5" w:tplc="BAF0033A">
      <w:start w:val="1"/>
      <w:numFmt w:val="bullet"/>
      <w:lvlText w:val=""/>
      <w:lvlJc w:val="left"/>
      <w:pPr>
        <w:ind w:left="4320" w:hanging="360"/>
      </w:pPr>
      <w:rPr>
        <w:rFonts w:ascii="Wingdings" w:hAnsi="Wingdings" w:hint="default"/>
      </w:rPr>
    </w:lvl>
    <w:lvl w:ilvl="6" w:tplc="18D4BD50">
      <w:start w:val="1"/>
      <w:numFmt w:val="bullet"/>
      <w:lvlText w:val=""/>
      <w:lvlJc w:val="left"/>
      <w:pPr>
        <w:ind w:left="5040" w:hanging="360"/>
      </w:pPr>
      <w:rPr>
        <w:rFonts w:ascii="Symbol" w:hAnsi="Symbol" w:hint="default"/>
      </w:rPr>
    </w:lvl>
    <w:lvl w:ilvl="7" w:tplc="18921BDA">
      <w:start w:val="1"/>
      <w:numFmt w:val="bullet"/>
      <w:lvlText w:val="o"/>
      <w:lvlJc w:val="left"/>
      <w:pPr>
        <w:ind w:left="5760" w:hanging="360"/>
      </w:pPr>
      <w:rPr>
        <w:rFonts w:ascii="Courier New" w:hAnsi="Courier New" w:hint="default"/>
      </w:rPr>
    </w:lvl>
    <w:lvl w:ilvl="8" w:tplc="0128C142">
      <w:start w:val="1"/>
      <w:numFmt w:val="bullet"/>
      <w:lvlText w:val=""/>
      <w:lvlJc w:val="left"/>
      <w:pPr>
        <w:ind w:left="6480" w:hanging="360"/>
      </w:pPr>
      <w:rPr>
        <w:rFonts w:ascii="Wingdings" w:hAnsi="Wingdings" w:hint="default"/>
      </w:rPr>
    </w:lvl>
  </w:abstractNum>
  <w:abstractNum w:abstractNumId="100" w15:restartNumberingAfterBreak="0">
    <w:nsid w:val="6E1AFAB8"/>
    <w:multiLevelType w:val="hybridMultilevel"/>
    <w:tmpl w:val="DB40A410"/>
    <w:lvl w:ilvl="0" w:tplc="83CE10D0">
      <w:start w:val="1"/>
      <w:numFmt w:val="bullet"/>
      <w:lvlText w:val=""/>
      <w:lvlJc w:val="left"/>
      <w:pPr>
        <w:ind w:left="720" w:hanging="360"/>
      </w:pPr>
      <w:rPr>
        <w:rFonts w:ascii="Wingdings" w:hAnsi="Wingdings" w:hint="default"/>
      </w:rPr>
    </w:lvl>
    <w:lvl w:ilvl="1" w:tplc="6024D2B0">
      <w:start w:val="1"/>
      <w:numFmt w:val="bullet"/>
      <w:lvlText w:val="o"/>
      <w:lvlJc w:val="left"/>
      <w:pPr>
        <w:ind w:left="1440" w:hanging="360"/>
      </w:pPr>
      <w:rPr>
        <w:rFonts w:ascii="Courier New" w:hAnsi="Courier New" w:hint="default"/>
      </w:rPr>
    </w:lvl>
    <w:lvl w:ilvl="2" w:tplc="4F2230A6">
      <w:start w:val="1"/>
      <w:numFmt w:val="bullet"/>
      <w:lvlText w:val=""/>
      <w:lvlJc w:val="left"/>
      <w:pPr>
        <w:ind w:left="2160" w:hanging="360"/>
      </w:pPr>
      <w:rPr>
        <w:rFonts w:ascii="Wingdings" w:hAnsi="Wingdings" w:hint="default"/>
      </w:rPr>
    </w:lvl>
    <w:lvl w:ilvl="3" w:tplc="A4EA3FE6">
      <w:start w:val="1"/>
      <w:numFmt w:val="bullet"/>
      <w:lvlText w:val=""/>
      <w:lvlJc w:val="left"/>
      <w:pPr>
        <w:ind w:left="2880" w:hanging="360"/>
      </w:pPr>
      <w:rPr>
        <w:rFonts w:ascii="Symbol" w:hAnsi="Symbol" w:hint="default"/>
      </w:rPr>
    </w:lvl>
    <w:lvl w:ilvl="4" w:tplc="BD701454">
      <w:start w:val="1"/>
      <w:numFmt w:val="bullet"/>
      <w:lvlText w:val="o"/>
      <w:lvlJc w:val="left"/>
      <w:pPr>
        <w:ind w:left="3600" w:hanging="360"/>
      </w:pPr>
      <w:rPr>
        <w:rFonts w:ascii="Courier New" w:hAnsi="Courier New" w:hint="default"/>
      </w:rPr>
    </w:lvl>
    <w:lvl w:ilvl="5" w:tplc="4B62578E">
      <w:start w:val="1"/>
      <w:numFmt w:val="bullet"/>
      <w:lvlText w:val=""/>
      <w:lvlJc w:val="left"/>
      <w:pPr>
        <w:ind w:left="4320" w:hanging="360"/>
      </w:pPr>
      <w:rPr>
        <w:rFonts w:ascii="Wingdings" w:hAnsi="Wingdings" w:hint="default"/>
      </w:rPr>
    </w:lvl>
    <w:lvl w:ilvl="6" w:tplc="7B0AC64C">
      <w:start w:val="1"/>
      <w:numFmt w:val="bullet"/>
      <w:lvlText w:val=""/>
      <w:lvlJc w:val="left"/>
      <w:pPr>
        <w:ind w:left="5040" w:hanging="360"/>
      </w:pPr>
      <w:rPr>
        <w:rFonts w:ascii="Symbol" w:hAnsi="Symbol" w:hint="default"/>
      </w:rPr>
    </w:lvl>
    <w:lvl w:ilvl="7" w:tplc="F0463C38">
      <w:start w:val="1"/>
      <w:numFmt w:val="bullet"/>
      <w:lvlText w:val="o"/>
      <w:lvlJc w:val="left"/>
      <w:pPr>
        <w:ind w:left="5760" w:hanging="360"/>
      </w:pPr>
      <w:rPr>
        <w:rFonts w:ascii="Courier New" w:hAnsi="Courier New" w:hint="default"/>
      </w:rPr>
    </w:lvl>
    <w:lvl w:ilvl="8" w:tplc="BE6485F4">
      <w:start w:val="1"/>
      <w:numFmt w:val="bullet"/>
      <w:lvlText w:val=""/>
      <w:lvlJc w:val="left"/>
      <w:pPr>
        <w:ind w:left="6480" w:hanging="360"/>
      </w:pPr>
      <w:rPr>
        <w:rFonts w:ascii="Wingdings" w:hAnsi="Wingdings" w:hint="default"/>
      </w:rPr>
    </w:lvl>
  </w:abstractNum>
  <w:abstractNum w:abstractNumId="101" w15:restartNumberingAfterBreak="0">
    <w:nsid w:val="6E316CCA"/>
    <w:multiLevelType w:val="hybridMultilevel"/>
    <w:tmpl w:val="783C363C"/>
    <w:lvl w:ilvl="0" w:tplc="00CAC158">
      <w:start w:val="1"/>
      <w:numFmt w:val="bullet"/>
      <w:lvlText w:val=""/>
      <w:lvlJc w:val="left"/>
      <w:pPr>
        <w:ind w:left="720" w:hanging="360"/>
      </w:pPr>
      <w:rPr>
        <w:rFonts w:ascii="Symbol" w:hAnsi="Symbol" w:hint="default"/>
      </w:rPr>
    </w:lvl>
    <w:lvl w:ilvl="1" w:tplc="FF24B8AA">
      <w:start w:val="1"/>
      <w:numFmt w:val="bullet"/>
      <w:lvlText w:val="o"/>
      <w:lvlJc w:val="left"/>
      <w:pPr>
        <w:ind w:left="1440" w:hanging="360"/>
      </w:pPr>
      <w:rPr>
        <w:rFonts w:ascii="Courier New" w:hAnsi="Courier New" w:hint="default"/>
      </w:rPr>
    </w:lvl>
    <w:lvl w:ilvl="2" w:tplc="DEB418FA">
      <w:start w:val="1"/>
      <w:numFmt w:val="bullet"/>
      <w:lvlText w:val=""/>
      <w:lvlJc w:val="left"/>
      <w:pPr>
        <w:ind w:left="2160" w:hanging="360"/>
      </w:pPr>
      <w:rPr>
        <w:rFonts w:ascii="Wingdings" w:hAnsi="Wingdings" w:hint="default"/>
      </w:rPr>
    </w:lvl>
    <w:lvl w:ilvl="3" w:tplc="85F8F234">
      <w:start w:val="1"/>
      <w:numFmt w:val="bullet"/>
      <w:lvlText w:val=""/>
      <w:lvlJc w:val="left"/>
      <w:pPr>
        <w:ind w:left="2880" w:hanging="360"/>
      </w:pPr>
      <w:rPr>
        <w:rFonts w:ascii="Symbol" w:hAnsi="Symbol" w:hint="default"/>
      </w:rPr>
    </w:lvl>
    <w:lvl w:ilvl="4" w:tplc="464C61FE">
      <w:start w:val="1"/>
      <w:numFmt w:val="bullet"/>
      <w:lvlText w:val="o"/>
      <w:lvlJc w:val="left"/>
      <w:pPr>
        <w:ind w:left="3600" w:hanging="360"/>
      </w:pPr>
      <w:rPr>
        <w:rFonts w:ascii="Courier New" w:hAnsi="Courier New" w:hint="default"/>
      </w:rPr>
    </w:lvl>
    <w:lvl w:ilvl="5" w:tplc="B35094E2">
      <w:start w:val="1"/>
      <w:numFmt w:val="bullet"/>
      <w:lvlText w:val=""/>
      <w:lvlJc w:val="left"/>
      <w:pPr>
        <w:ind w:left="4320" w:hanging="360"/>
      </w:pPr>
      <w:rPr>
        <w:rFonts w:ascii="Wingdings" w:hAnsi="Wingdings" w:hint="default"/>
      </w:rPr>
    </w:lvl>
    <w:lvl w:ilvl="6" w:tplc="10F6E97A">
      <w:start w:val="1"/>
      <w:numFmt w:val="bullet"/>
      <w:lvlText w:val=""/>
      <w:lvlJc w:val="left"/>
      <w:pPr>
        <w:ind w:left="5040" w:hanging="360"/>
      </w:pPr>
      <w:rPr>
        <w:rFonts w:ascii="Symbol" w:hAnsi="Symbol" w:hint="default"/>
      </w:rPr>
    </w:lvl>
    <w:lvl w:ilvl="7" w:tplc="A96ACEC8">
      <w:start w:val="1"/>
      <w:numFmt w:val="bullet"/>
      <w:lvlText w:val="o"/>
      <w:lvlJc w:val="left"/>
      <w:pPr>
        <w:ind w:left="5760" w:hanging="360"/>
      </w:pPr>
      <w:rPr>
        <w:rFonts w:ascii="Courier New" w:hAnsi="Courier New" w:hint="default"/>
      </w:rPr>
    </w:lvl>
    <w:lvl w:ilvl="8" w:tplc="80BC40F4">
      <w:start w:val="1"/>
      <w:numFmt w:val="bullet"/>
      <w:lvlText w:val=""/>
      <w:lvlJc w:val="left"/>
      <w:pPr>
        <w:ind w:left="6480" w:hanging="360"/>
      </w:pPr>
      <w:rPr>
        <w:rFonts w:ascii="Wingdings" w:hAnsi="Wingdings" w:hint="default"/>
      </w:rPr>
    </w:lvl>
  </w:abstractNum>
  <w:abstractNum w:abstractNumId="102" w15:restartNumberingAfterBreak="0">
    <w:nsid w:val="6F224DFF"/>
    <w:multiLevelType w:val="hybridMultilevel"/>
    <w:tmpl w:val="FCD633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1EA014F"/>
    <w:multiLevelType w:val="hybridMultilevel"/>
    <w:tmpl w:val="F9643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287BF8B"/>
    <w:multiLevelType w:val="hybridMultilevel"/>
    <w:tmpl w:val="5204F79E"/>
    <w:lvl w:ilvl="0" w:tplc="F71EC720">
      <w:start w:val="1"/>
      <w:numFmt w:val="bullet"/>
      <w:lvlText w:val=""/>
      <w:lvlJc w:val="left"/>
      <w:pPr>
        <w:ind w:left="720" w:hanging="360"/>
      </w:pPr>
      <w:rPr>
        <w:rFonts w:ascii="Symbol" w:hAnsi="Symbol" w:hint="default"/>
      </w:rPr>
    </w:lvl>
    <w:lvl w:ilvl="1" w:tplc="8B245FF0">
      <w:start w:val="1"/>
      <w:numFmt w:val="bullet"/>
      <w:lvlText w:val="o"/>
      <w:lvlJc w:val="left"/>
      <w:pPr>
        <w:ind w:left="1440" w:hanging="360"/>
      </w:pPr>
      <w:rPr>
        <w:rFonts w:ascii="Courier New" w:hAnsi="Courier New" w:hint="default"/>
      </w:rPr>
    </w:lvl>
    <w:lvl w:ilvl="2" w:tplc="DBC8251C">
      <w:start w:val="1"/>
      <w:numFmt w:val="bullet"/>
      <w:lvlText w:val=""/>
      <w:lvlJc w:val="left"/>
      <w:pPr>
        <w:ind w:left="2160" w:hanging="360"/>
      </w:pPr>
      <w:rPr>
        <w:rFonts w:ascii="Wingdings" w:hAnsi="Wingdings" w:hint="default"/>
      </w:rPr>
    </w:lvl>
    <w:lvl w:ilvl="3" w:tplc="20000C2A">
      <w:start w:val="1"/>
      <w:numFmt w:val="bullet"/>
      <w:lvlText w:val=""/>
      <w:lvlJc w:val="left"/>
      <w:pPr>
        <w:ind w:left="2880" w:hanging="360"/>
      </w:pPr>
      <w:rPr>
        <w:rFonts w:ascii="Symbol" w:hAnsi="Symbol" w:hint="default"/>
      </w:rPr>
    </w:lvl>
    <w:lvl w:ilvl="4" w:tplc="2716E228">
      <w:start w:val="1"/>
      <w:numFmt w:val="bullet"/>
      <w:lvlText w:val="o"/>
      <w:lvlJc w:val="left"/>
      <w:pPr>
        <w:ind w:left="3600" w:hanging="360"/>
      </w:pPr>
      <w:rPr>
        <w:rFonts w:ascii="Courier New" w:hAnsi="Courier New" w:hint="default"/>
      </w:rPr>
    </w:lvl>
    <w:lvl w:ilvl="5" w:tplc="979CDC18">
      <w:start w:val="1"/>
      <w:numFmt w:val="bullet"/>
      <w:lvlText w:val=""/>
      <w:lvlJc w:val="left"/>
      <w:pPr>
        <w:ind w:left="4320" w:hanging="360"/>
      </w:pPr>
      <w:rPr>
        <w:rFonts w:ascii="Wingdings" w:hAnsi="Wingdings" w:hint="default"/>
      </w:rPr>
    </w:lvl>
    <w:lvl w:ilvl="6" w:tplc="16D083F6">
      <w:start w:val="1"/>
      <w:numFmt w:val="bullet"/>
      <w:lvlText w:val=""/>
      <w:lvlJc w:val="left"/>
      <w:pPr>
        <w:ind w:left="5040" w:hanging="360"/>
      </w:pPr>
      <w:rPr>
        <w:rFonts w:ascii="Symbol" w:hAnsi="Symbol" w:hint="default"/>
      </w:rPr>
    </w:lvl>
    <w:lvl w:ilvl="7" w:tplc="E9E822AE">
      <w:start w:val="1"/>
      <w:numFmt w:val="bullet"/>
      <w:lvlText w:val="o"/>
      <w:lvlJc w:val="left"/>
      <w:pPr>
        <w:ind w:left="5760" w:hanging="360"/>
      </w:pPr>
      <w:rPr>
        <w:rFonts w:ascii="Courier New" w:hAnsi="Courier New" w:hint="default"/>
      </w:rPr>
    </w:lvl>
    <w:lvl w:ilvl="8" w:tplc="D92E6890">
      <w:start w:val="1"/>
      <w:numFmt w:val="bullet"/>
      <w:lvlText w:val=""/>
      <w:lvlJc w:val="left"/>
      <w:pPr>
        <w:ind w:left="6480" w:hanging="360"/>
      </w:pPr>
      <w:rPr>
        <w:rFonts w:ascii="Wingdings" w:hAnsi="Wingdings" w:hint="default"/>
      </w:rPr>
    </w:lvl>
  </w:abstractNum>
  <w:abstractNum w:abstractNumId="105" w15:restartNumberingAfterBreak="0">
    <w:nsid w:val="736B244D"/>
    <w:multiLevelType w:val="hybridMultilevel"/>
    <w:tmpl w:val="B524CC1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3F7BC05"/>
    <w:multiLevelType w:val="hybridMultilevel"/>
    <w:tmpl w:val="E966B266"/>
    <w:lvl w:ilvl="0" w:tplc="78ACE17A">
      <w:start w:val="1"/>
      <w:numFmt w:val="bullet"/>
      <w:lvlText w:val=""/>
      <w:lvlJc w:val="left"/>
      <w:pPr>
        <w:ind w:left="720" w:hanging="360"/>
      </w:pPr>
      <w:rPr>
        <w:rFonts w:ascii="Symbol" w:hAnsi="Symbol" w:hint="default"/>
      </w:rPr>
    </w:lvl>
    <w:lvl w:ilvl="1" w:tplc="97B0DDB0">
      <w:start w:val="1"/>
      <w:numFmt w:val="bullet"/>
      <w:lvlText w:val="o"/>
      <w:lvlJc w:val="left"/>
      <w:pPr>
        <w:ind w:left="1440" w:hanging="360"/>
      </w:pPr>
      <w:rPr>
        <w:rFonts w:ascii="Courier New" w:hAnsi="Courier New" w:hint="default"/>
      </w:rPr>
    </w:lvl>
    <w:lvl w:ilvl="2" w:tplc="4B8A49FE">
      <w:start w:val="1"/>
      <w:numFmt w:val="bullet"/>
      <w:lvlText w:val=""/>
      <w:lvlJc w:val="left"/>
      <w:pPr>
        <w:ind w:left="2160" w:hanging="360"/>
      </w:pPr>
      <w:rPr>
        <w:rFonts w:ascii="Wingdings" w:hAnsi="Wingdings" w:hint="default"/>
      </w:rPr>
    </w:lvl>
    <w:lvl w:ilvl="3" w:tplc="F1306F3C">
      <w:start w:val="1"/>
      <w:numFmt w:val="bullet"/>
      <w:lvlText w:val=""/>
      <w:lvlJc w:val="left"/>
      <w:pPr>
        <w:ind w:left="2880" w:hanging="360"/>
      </w:pPr>
      <w:rPr>
        <w:rFonts w:ascii="Symbol" w:hAnsi="Symbol" w:hint="default"/>
      </w:rPr>
    </w:lvl>
    <w:lvl w:ilvl="4" w:tplc="DFEA9ED0">
      <w:start w:val="1"/>
      <w:numFmt w:val="bullet"/>
      <w:lvlText w:val="o"/>
      <w:lvlJc w:val="left"/>
      <w:pPr>
        <w:ind w:left="3600" w:hanging="360"/>
      </w:pPr>
      <w:rPr>
        <w:rFonts w:ascii="Courier New" w:hAnsi="Courier New" w:hint="default"/>
      </w:rPr>
    </w:lvl>
    <w:lvl w:ilvl="5" w:tplc="382ED00E">
      <w:start w:val="1"/>
      <w:numFmt w:val="bullet"/>
      <w:lvlText w:val=""/>
      <w:lvlJc w:val="left"/>
      <w:pPr>
        <w:ind w:left="4320" w:hanging="360"/>
      </w:pPr>
      <w:rPr>
        <w:rFonts w:ascii="Wingdings" w:hAnsi="Wingdings" w:hint="default"/>
      </w:rPr>
    </w:lvl>
    <w:lvl w:ilvl="6" w:tplc="3D9AB502">
      <w:start w:val="1"/>
      <w:numFmt w:val="bullet"/>
      <w:lvlText w:val=""/>
      <w:lvlJc w:val="left"/>
      <w:pPr>
        <w:ind w:left="5040" w:hanging="360"/>
      </w:pPr>
      <w:rPr>
        <w:rFonts w:ascii="Symbol" w:hAnsi="Symbol" w:hint="default"/>
      </w:rPr>
    </w:lvl>
    <w:lvl w:ilvl="7" w:tplc="7B7EF948">
      <w:start w:val="1"/>
      <w:numFmt w:val="bullet"/>
      <w:lvlText w:val="o"/>
      <w:lvlJc w:val="left"/>
      <w:pPr>
        <w:ind w:left="5760" w:hanging="360"/>
      </w:pPr>
      <w:rPr>
        <w:rFonts w:ascii="Courier New" w:hAnsi="Courier New" w:hint="default"/>
      </w:rPr>
    </w:lvl>
    <w:lvl w:ilvl="8" w:tplc="FC7229FA">
      <w:start w:val="1"/>
      <w:numFmt w:val="bullet"/>
      <w:lvlText w:val=""/>
      <w:lvlJc w:val="left"/>
      <w:pPr>
        <w:ind w:left="6480" w:hanging="360"/>
      </w:pPr>
      <w:rPr>
        <w:rFonts w:ascii="Wingdings" w:hAnsi="Wingdings" w:hint="default"/>
      </w:rPr>
    </w:lvl>
  </w:abstractNum>
  <w:abstractNum w:abstractNumId="107" w15:restartNumberingAfterBreak="0">
    <w:nsid w:val="749D36EE"/>
    <w:multiLevelType w:val="hybridMultilevel"/>
    <w:tmpl w:val="839C572C"/>
    <w:lvl w:ilvl="0" w:tplc="A066F130">
      <w:start w:val="1"/>
      <w:numFmt w:val="bullet"/>
      <w:lvlText w:val=""/>
      <w:lvlJc w:val="left"/>
      <w:pPr>
        <w:ind w:left="720" w:hanging="360"/>
      </w:pPr>
      <w:rPr>
        <w:rFonts w:ascii="Symbol" w:hAnsi="Symbol" w:hint="default"/>
      </w:rPr>
    </w:lvl>
    <w:lvl w:ilvl="1" w:tplc="48963A20">
      <w:start w:val="1"/>
      <w:numFmt w:val="bullet"/>
      <w:lvlText w:val="o"/>
      <w:lvlJc w:val="left"/>
      <w:pPr>
        <w:ind w:left="1440" w:hanging="360"/>
      </w:pPr>
      <w:rPr>
        <w:rFonts w:ascii="Courier New" w:hAnsi="Courier New" w:hint="default"/>
      </w:rPr>
    </w:lvl>
    <w:lvl w:ilvl="2" w:tplc="29BA3776">
      <w:start w:val="1"/>
      <w:numFmt w:val="bullet"/>
      <w:lvlText w:val=""/>
      <w:lvlJc w:val="left"/>
      <w:pPr>
        <w:ind w:left="2160" w:hanging="360"/>
      </w:pPr>
      <w:rPr>
        <w:rFonts w:ascii="Wingdings" w:hAnsi="Wingdings" w:hint="default"/>
      </w:rPr>
    </w:lvl>
    <w:lvl w:ilvl="3" w:tplc="03D68BD4">
      <w:start w:val="1"/>
      <w:numFmt w:val="bullet"/>
      <w:lvlText w:val=""/>
      <w:lvlJc w:val="left"/>
      <w:pPr>
        <w:ind w:left="2880" w:hanging="360"/>
      </w:pPr>
      <w:rPr>
        <w:rFonts w:ascii="Symbol" w:hAnsi="Symbol" w:hint="default"/>
      </w:rPr>
    </w:lvl>
    <w:lvl w:ilvl="4" w:tplc="C190455C">
      <w:start w:val="1"/>
      <w:numFmt w:val="bullet"/>
      <w:lvlText w:val="o"/>
      <w:lvlJc w:val="left"/>
      <w:pPr>
        <w:ind w:left="3600" w:hanging="360"/>
      </w:pPr>
      <w:rPr>
        <w:rFonts w:ascii="Courier New" w:hAnsi="Courier New" w:hint="default"/>
      </w:rPr>
    </w:lvl>
    <w:lvl w:ilvl="5" w:tplc="35E6191C">
      <w:start w:val="1"/>
      <w:numFmt w:val="bullet"/>
      <w:lvlText w:val=""/>
      <w:lvlJc w:val="left"/>
      <w:pPr>
        <w:ind w:left="4320" w:hanging="360"/>
      </w:pPr>
      <w:rPr>
        <w:rFonts w:ascii="Wingdings" w:hAnsi="Wingdings" w:hint="default"/>
      </w:rPr>
    </w:lvl>
    <w:lvl w:ilvl="6" w:tplc="A356B5D6">
      <w:start w:val="1"/>
      <w:numFmt w:val="bullet"/>
      <w:lvlText w:val=""/>
      <w:lvlJc w:val="left"/>
      <w:pPr>
        <w:ind w:left="5040" w:hanging="360"/>
      </w:pPr>
      <w:rPr>
        <w:rFonts w:ascii="Symbol" w:hAnsi="Symbol" w:hint="default"/>
      </w:rPr>
    </w:lvl>
    <w:lvl w:ilvl="7" w:tplc="57E6865A">
      <w:start w:val="1"/>
      <w:numFmt w:val="bullet"/>
      <w:lvlText w:val="o"/>
      <w:lvlJc w:val="left"/>
      <w:pPr>
        <w:ind w:left="5760" w:hanging="360"/>
      </w:pPr>
      <w:rPr>
        <w:rFonts w:ascii="Courier New" w:hAnsi="Courier New" w:hint="default"/>
      </w:rPr>
    </w:lvl>
    <w:lvl w:ilvl="8" w:tplc="CA885396">
      <w:start w:val="1"/>
      <w:numFmt w:val="bullet"/>
      <w:lvlText w:val=""/>
      <w:lvlJc w:val="left"/>
      <w:pPr>
        <w:ind w:left="6480" w:hanging="360"/>
      </w:pPr>
      <w:rPr>
        <w:rFonts w:ascii="Wingdings" w:hAnsi="Wingdings" w:hint="default"/>
      </w:rPr>
    </w:lvl>
  </w:abstractNum>
  <w:abstractNum w:abstractNumId="108" w15:restartNumberingAfterBreak="0">
    <w:nsid w:val="74DD1E5B"/>
    <w:multiLevelType w:val="hybridMultilevel"/>
    <w:tmpl w:val="1DE2B1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5A46E23"/>
    <w:multiLevelType w:val="hybridMultilevel"/>
    <w:tmpl w:val="106661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6E5762E"/>
    <w:multiLevelType w:val="hybridMultilevel"/>
    <w:tmpl w:val="AFEEE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78180D47"/>
    <w:multiLevelType w:val="hybridMultilevel"/>
    <w:tmpl w:val="FA60CD3C"/>
    <w:lvl w:ilvl="0" w:tplc="318C43E0">
      <w:start w:val="1"/>
      <w:numFmt w:val="bullet"/>
      <w:lvlText w:val=""/>
      <w:lvlJc w:val="left"/>
      <w:pPr>
        <w:ind w:left="720" w:hanging="360"/>
      </w:pPr>
      <w:rPr>
        <w:rFonts w:ascii="Symbol" w:hAnsi="Symbol" w:hint="default"/>
      </w:rPr>
    </w:lvl>
    <w:lvl w:ilvl="1" w:tplc="3A86908C">
      <w:start w:val="1"/>
      <w:numFmt w:val="bullet"/>
      <w:lvlText w:val="o"/>
      <w:lvlJc w:val="left"/>
      <w:pPr>
        <w:ind w:left="1440" w:hanging="360"/>
      </w:pPr>
      <w:rPr>
        <w:rFonts w:ascii="Courier New" w:hAnsi="Courier New" w:hint="default"/>
      </w:rPr>
    </w:lvl>
    <w:lvl w:ilvl="2" w:tplc="C418520A">
      <w:start w:val="1"/>
      <w:numFmt w:val="bullet"/>
      <w:lvlText w:val=""/>
      <w:lvlJc w:val="left"/>
      <w:pPr>
        <w:ind w:left="2160" w:hanging="360"/>
      </w:pPr>
      <w:rPr>
        <w:rFonts w:ascii="Wingdings" w:hAnsi="Wingdings" w:hint="default"/>
      </w:rPr>
    </w:lvl>
    <w:lvl w:ilvl="3" w:tplc="C12A1EBC">
      <w:start w:val="1"/>
      <w:numFmt w:val="bullet"/>
      <w:lvlText w:val=""/>
      <w:lvlJc w:val="left"/>
      <w:pPr>
        <w:ind w:left="2880" w:hanging="360"/>
      </w:pPr>
      <w:rPr>
        <w:rFonts w:ascii="Symbol" w:hAnsi="Symbol" w:hint="default"/>
      </w:rPr>
    </w:lvl>
    <w:lvl w:ilvl="4" w:tplc="8306E260">
      <w:start w:val="1"/>
      <w:numFmt w:val="bullet"/>
      <w:lvlText w:val="o"/>
      <w:lvlJc w:val="left"/>
      <w:pPr>
        <w:ind w:left="3600" w:hanging="360"/>
      </w:pPr>
      <w:rPr>
        <w:rFonts w:ascii="Courier New" w:hAnsi="Courier New" w:hint="default"/>
      </w:rPr>
    </w:lvl>
    <w:lvl w:ilvl="5" w:tplc="34343416">
      <w:start w:val="1"/>
      <w:numFmt w:val="bullet"/>
      <w:lvlText w:val=""/>
      <w:lvlJc w:val="left"/>
      <w:pPr>
        <w:ind w:left="4320" w:hanging="360"/>
      </w:pPr>
      <w:rPr>
        <w:rFonts w:ascii="Wingdings" w:hAnsi="Wingdings" w:hint="default"/>
      </w:rPr>
    </w:lvl>
    <w:lvl w:ilvl="6" w:tplc="AAC60AEC">
      <w:start w:val="1"/>
      <w:numFmt w:val="bullet"/>
      <w:lvlText w:val=""/>
      <w:lvlJc w:val="left"/>
      <w:pPr>
        <w:ind w:left="5040" w:hanging="360"/>
      </w:pPr>
      <w:rPr>
        <w:rFonts w:ascii="Symbol" w:hAnsi="Symbol" w:hint="default"/>
      </w:rPr>
    </w:lvl>
    <w:lvl w:ilvl="7" w:tplc="7E98F2B6">
      <w:start w:val="1"/>
      <w:numFmt w:val="bullet"/>
      <w:lvlText w:val="o"/>
      <w:lvlJc w:val="left"/>
      <w:pPr>
        <w:ind w:left="5760" w:hanging="360"/>
      </w:pPr>
      <w:rPr>
        <w:rFonts w:ascii="Courier New" w:hAnsi="Courier New" w:hint="default"/>
      </w:rPr>
    </w:lvl>
    <w:lvl w:ilvl="8" w:tplc="B1323DC4">
      <w:start w:val="1"/>
      <w:numFmt w:val="bullet"/>
      <w:lvlText w:val=""/>
      <w:lvlJc w:val="left"/>
      <w:pPr>
        <w:ind w:left="6480" w:hanging="360"/>
      </w:pPr>
      <w:rPr>
        <w:rFonts w:ascii="Wingdings" w:hAnsi="Wingdings" w:hint="default"/>
      </w:rPr>
    </w:lvl>
  </w:abstractNum>
  <w:abstractNum w:abstractNumId="112" w15:restartNumberingAfterBreak="0">
    <w:nsid w:val="79AEB2EE"/>
    <w:multiLevelType w:val="hybridMultilevel"/>
    <w:tmpl w:val="B1801836"/>
    <w:lvl w:ilvl="0" w:tplc="3266C6B4">
      <w:start w:val="1"/>
      <w:numFmt w:val="bullet"/>
      <w:lvlText w:val=""/>
      <w:lvlJc w:val="left"/>
      <w:pPr>
        <w:ind w:left="720" w:hanging="360"/>
      </w:pPr>
      <w:rPr>
        <w:rFonts w:ascii="Symbol" w:hAnsi="Symbol" w:hint="default"/>
      </w:rPr>
    </w:lvl>
    <w:lvl w:ilvl="1" w:tplc="98B01156">
      <w:start w:val="1"/>
      <w:numFmt w:val="bullet"/>
      <w:lvlText w:val="o"/>
      <w:lvlJc w:val="left"/>
      <w:pPr>
        <w:ind w:left="1440" w:hanging="360"/>
      </w:pPr>
      <w:rPr>
        <w:rFonts w:ascii="Courier New" w:hAnsi="Courier New" w:hint="default"/>
      </w:rPr>
    </w:lvl>
    <w:lvl w:ilvl="2" w:tplc="59D0FFA0">
      <w:start w:val="1"/>
      <w:numFmt w:val="bullet"/>
      <w:lvlText w:val=""/>
      <w:lvlJc w:val="left"/>
      <w:pPr>
        <w:ind w:left="2160" w:hanging="360"/>
      </w:pPr>
      <w:rPr>
        <w:rFonts w:ascii="Wingdings" w:hAnsi="Wingdings" w:hint="default"/>
      </w:rPr>
    </w:lvl>
    <w:lvl w:ilvl="3" w:tplc="663A1A70">
      <w:start w:val="1"/>
      <w:numFmt w:val="bullet"/>
      <w:lvlText w:val=""/>
      <w:lvlJc w:val="left"/>
      <w:pPr>
        <w:ind w:left="2880" w:hanging="360"/>
      </w:pPr>
      <w:rPr>
        <w:rFonts w:ascii="Symbol" w:hAnsi="Symbol" w:hint="default"/>
      </w:rPr>
    </w:lvl>
    <w:lvl w:ilvl="4" w:tplc="8976FB4A">
      <w:start w:val="1"/>
      <w:numFmt w:val="bullet"/>
      <w:lvlText w:val="o"/>
      <w:lvlJc w:val="left"/>
      <w:pPr>
        <w:ind w:left="3600" w:hanging="360"/>
      </w:pPr>
      <w:rPr>
        <w:rFonts w:ascii="Courier New" w:hAnsi="Courier New" w:hint="default"/>
      </w:rPr>
    </w:lvl>
    <w:lvl w:ilvl="5" w:tplc="FF90E1D6">
      <w:start w:val="1"/>
      <w:numFmt w:val="bullet"/>
      <w:lvlText w:val=""/>
      <w:lvlJc w:val="left"/>
      <w:pPr>
        <w:ind w:left="4320" w:hanging="360"/>
      </w:pPr>
      <w:rPr>
        <w:rFonts w:ascii="Wingdings" w:hAnsi="Wingdings" w:hint="default"/>
      </w:rPr>
    </w:lvl>
    <w:lvl w:ilvl="6" w:tplc="5D809422">
      <w:start w:val="1"/>
      <w:numFmt w:val="bullet"/>
      <w:lvlText w:val=""/>
      <w:lvlJc w:val="left"/>
      <w:pPr>
        <w:ind w:left="5040" w:hanging="360"/>
      </w:pPr>
      <w:rPr>
        <w:rFonts w:ascii="Symbol" w:hAnsi="Symbol" w:hint="default"/>
      </w:rPr>
    </w:lvl>
    <w:lvl w:ilvl="7" w:tplc="490E1AEC">
      <w:start w:val="1"/>
      <w:numFmt w:val="bullet"/>
      <w:lvlText w:val="o"/>
      <w:lvlJc w:val="left"/>
      <w:pPr>
        <w:ind w:left="5760" w:hanging="360"/>
      </w:pPr>
      <w:rPr>
        <w:rFonts w:ascii="Courier New" w:hAnsi="Courier New" w:hint="default"/>
      </w:rPr>
    </w:lvl>
    <w:lvl w:ilvl="8" w:tplc="1286F4AC">
      <w:start w:val="1"/>
      <w:numFmt w:val="bullet"/>
      <w:lvlText w:val=""/>
      <w:lvlJc w:val="left"/>
      <w:pPr>
        <w:ind w:left="6480" w:hanging="360"/>
      </w:pPr>
      <w:rPr>
        <w:rFonts w:ascii="Wingdings" w:hAnsi="Wingdings" w:hint="default"/>
      </w:rPr>
    </w:lvl>
  </w:abstractNum>
  <w:abstractNum w:abstractNumId="113" w15:restartNumberingAfterBreak="0">
    <w:nsid w:val="7A8B7478"/>
    <w:multiLevelType w:val="hybridMultilevel"/>
    <w:tmpl w:val="7196F3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7ADE68FC"/>
    <w:multiLevelType w:val="hybridMultilevel"/>
    <w:tmpl w:val="7F08C3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7B3B5312"/>
    <w:multiLevelType w:val="hybridMultilevel"/>
    <w:tmpl w:val="7EC015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7B6CBB25"/>
    <w:multiLevelType w:val="hybridMultilevel"/>
    <w:tmpl w:val="7DD8401E"/>
    <w:lvl w:ilvl="0" w:tplc="4D5C3980">
      <w:start w:val="1"/>
      <w:numFmt w:val="bullet"/>
      <w:lvlText w:val=""/>
      <w:lvlJc w:val="left"/>
      <w:pPr>
        <w:ind w:left="720" w:hanging="360"/>
      </w:pPr>
      <w:rPr>
        <w:rFonts w:ascii="Symbol" w:hAnsi="Symbol" w:hint="default"/>
      </w:rPr>
    </w:lvl>
    <w:lvl w:ilvl="1" w:tplc="67C8D360">
      <w:start w:val="1"/>
      <w:numFmt w:val="bullet"/>
      <w:lvlText w:val="o"/>
      <w:lvlJc w:val="left"/>
      <w:pPr>
        <w:ind w:left="1440" w:hanging="360"/>
      </w:pPr>
      <w:rPr>
        <w:rFonts w:ascii="Courier New" w:hAnsi="Courier New" w:hint="default"/>
      </w:rPr>
    </w:lvl>
    <w:lvl w:ilvl="2" w:tplc="8586C87E">
      <w:start w:val="1"/>
      <w:numFmt w:val="bullet"/>
      <w:lvlText w:val=""/>
      <w:lvlJc w:val="left"/>
      <w:pPr>
        <w:ind w:left="2160" w:hanging="360"/>
      </w:pPr>
      <w:rPr>
        <w:rFonts w:ascii="Wingdings" w:hAnsi="Wingdings" w:hint="default"/>
      </w:rPr>
    </w:lvl>
    <w:lvl w:ilvl="3" w:tplc="19C4BB24">
      <w:start w:val="1"/>
      <w:numFmt w:val="bullet"/>
      <w:lvlText w:val=""/>
      <w:lvlJc w:val="left"/>
      <w:pPr>
        <w:ind w:left="2880" w:hanging="360"/>
      </w:pPr>
      <w:rPr>
        <w:rFonts w:ascii="Symbol" w:hAnsi="Symbol" w:hint="default"/>
      </w:rPr>
    </w:lvl>
    <w:lvl w:ilvl="4" w:tplc="DB421D9C">
      <w:start w:val="1"/>
      <w:numFmt w:val="bullet"/>
      <w:lvlText w:val="o"/>
      <w:lvlJc w:val="left"/>
      <w:pPr>
        <w:ind w:left="3600" w:hanging="360"/>
      </w:pPr>
      <w:rPr>
        <w:rFonts w:ascii="Courier New" w:hAnsi="Courier New" w:hint="default"/>
      </w:rPr>
    </w:lvl>
    <w:lvl w:ilvl="5" w:tplc="45229EDC">
      <w:start w:val="1"/>
      <w:numFmt w:val="bullet"/>
      <w:lvlText w:val=""/>
      <w:lvlJc w:val="left"/>
      <w:pPr>
        <w:ind w:left="4320" w:hanging="360"/>
      </w:pPr>
      <w:rPr>
        <w:rFonts w:ascii="Wingdings" w:hAnsi="Wingdings" w:hint="default"/>
      </w:rPr>
    </w:lvl>
    <w:lvl w:ilvl="6" w:tplc="DEF6FC84">
      <w:start w:val="1"/>
      <w:numFmt w:val="bullet"/>
      <w:lvlText w:val=""/>
      <w:lvlJc w:val="left"/>
      <w:pPr>
        <w:ind w:left="5040" w:hanging="360"/>
      </w:pPr>
      <w:rPr>
        <w:rFonts w:ascii="Symbol" w:hAnsi="Symbol" w:hint="default"/>
      </w:rPr>
    </w:lvl>
    <w:lvl w:ilvl="7" w:tplc="05607AFE">
      <w:start w:val="1"/>
      <w:numFmt w:val="bullet"/>
      <w:lvlText w:val="o"/>
      <w:lvlJc w:val="left"/>
      <w:pPr>
        <w:ind w:left="5760" w:hanging="360"/>
      </w:pPr>
      <w:rPr>
        <w:rFonts w:ascii="Courier New" w:hAnsi="Courier New" w:hint="default"/>
      </w:rPr>
    </w:lvl>
    <w:lvl w:ilvl="8" w:tplc="035655DA">
      <w:start w:val="1"/>
      <w:numFmt w:val="bullet"/>
      <w:lvlText w:val=""/>
      <w:lvlJc w:val="left"/>
      <w:pPr>
        <w:ind w:left="6480" w:hanging="360"/>
      </w:pPr>
      <w:rPr>
        <w:rFonts w:ascii="Wingdings" w:hAnsi="Wingdings" w:hint="default"/>
      </w:rPr>
    </w:lvl>
  </w:abstractNum>
  <w:abstractNum w:abstractNumId="117" w15:restartNumberingAfterBreak="0">
    <w:nsid w:val="7E6A4C2B"/>
    <w:multiLevelType w:val="hybridMultilevel"/>
    <w:tmpl w:val="DDE2C104"/>
    <w:lvl w:ilvl="0" w:tplc="5672D94E">
      <w:start w:val="1"/>
      <w:numFmt w:val="bullet"/>
      <w:lvlText w:val=""/>
      <w:lvlJc w:val="left"/>
      <w:pPr>
        <w:ind w:left="720" w:hanging="360"/>
      </w:pPr>
      <w:rPr>
        <w:rFonts w:ascii="Symbol" w:hAnsi="Symbol" w:hint="default"/>
      </w:rPr>
    </w:lvl>
    <w:lvl w:ilvl="1" w:tplc="3C1EBAC2">
      <w:start w:val="1"/>
      <w:numFmt w:val="bullet"/>
      <w:lvlText w:val="o"/>
      <w:lvlJc w:val="left"/>
      <w:pPr>
        <w:ind w:left="1440" w:hanging="360"/>
      </w:pPr>
      <w:rPr>
        <w:rFonts w:ascii="Courier New" w:hAnsi="Courier New" w:hint="default"/>
      </w:rPr>
    </w:lvl>
    <w:lvl w:ilvl="2" w:tplc="36409308">
      <w:start w:val="1"/>
      <w:numFmt w:val="bullet"/>
      <w:lvlText w:val=""/>
      <w:lvlJc w:val="left"/>
      <w:pPr>
        <w:ind w:left="2160" w:hanging="360"/>
      </w:pPr>
      <w:rPr>
        <w:rFonts w:ascii="Wingdings" w:hAnsi="Wingdings" w:hint="default"/>
      </w:rPr>
    </w:lvl>
    <w:lvl w:ilvl="3" w:tplc="0AC81A70">
      <w:start w:val="1"/>
      <w:numFmt w:val="bullet"/>
      <w:lvlText w:val=""/>
      <w:lvlJc w:val="left"/>
      <w:pPr>
        <w:ind w:left="2880" w:hanging="360"/>
      </w:pPr>
      <w:rPr>
        <w:rFonts w:ascii="Symbol" w:hAnsi="Symbol" w:hint="default"/>
      </w:rPr>
    </w:lvl>
    <w:lvl w:ilvl="4" w:tplc="B72EDC32">
      <w:start w:val="1"/>
      <w:numFmt w:val="bullet"/>
      <w:lvlText w:val="o"/>
      <w:lvlJc w:val="left"/>
      <w:pPr>
        <w:ind w:left="3600" w:hanging="360"/>
      </w:pPr>
      <w:rPr>
        <w:rFonts w:ascii="Courier New" w:hAnsi="Courier New" w:hint="default"/>
      </w:rPr>
    </w:lvl>
    <w:lvl w:ilvl="5" w:tplc="FB4C4166">
      <w:start w:val="1"/>
      <w:numFmt w:val="bullet"/>
      <w:lvlText w:val=""/>
      <w:lvlJc w:val="left"/>
      <w:pPr>
        <w:ind w:left="4320" w:hanging="360"/>
      </w:pPr>
      <w:rPr>
        <w:rFonts w:ascii="Wingdings" w:hAnsi="Wingdings" w:hint="default"/>
      </w:rPr>
    </w:lvl>
    <w:lvl w:ilvl="6" w:tplc="53DA632C">
      <w:start w:val="1"/>
      <w:numFmt w:val="bullet"/>
      <w:lvlText w:val=""/>
      <w:lvlJc w:val="left"/>
      <w:pPr>
        <w:ind w:left="5040" w:hanging="360"/>
      </w:pPr>
      <w:rPr>
        <w:rFonts w:ascii="Symbol" w:hAnsi="Symbol" w:hint="default"/>
      </w:rPr>
    </w:lvl>
    <w:lvl w:ilvl="7" w:tplc="E772919A">
      <w:start w:val="1"/>
      <w:numFmt w:val="bullet"/>
      <w:lvlText w:val="o"/>
      <w:lvlJc w:val="left"/>
      <w:pPr>
        <w:ind w:left="5760" w:hanging="360"/>
      </w:pPr>
      <w:rPr>
        <w:rFonts w:ascii="Courier New" w:hAnsi="Courier New" w:hint="default"/>
      </w:rPr>
    </w:lvl>
    <w:lvl w:ilvl="8" w:tplc="3B0C9DDA">
      <w:start w:val="1"/>
      <w:numFmt w:val="bullet"/>
      <w:lvlText w:val=""/>
      <w:lvlJc w:val="left"/>
      <w:pPr>
        <w:ind w:left="6480" w:hanging="360"/>
      </w:pPr>
      <w:rPr>
        <w:rFonts w:ascii="Wingdings" w:hAnsi="Wingdings" w:hint="default"/>
      </w:rPr>
    </w:lvl>
  </w:abstractNum>
  <w:abstractNum w:abstractNumId="118" w15:restartNumberingAfterBreak="0">
    <w:nsid w:val="7E9628C9"/>
    <w:multiLevelType w:val="hybridMultilevel"/>
    <w:tmpl w:val="50A41AE8"/>
    <w:lvl w:ilvl="0" w:tplc="918089E2">
      <w:start w:val="1"/>
      <w:numFmt w:val="bullet"/>
      <w:lvlText w:val=""/>
      <w:lvlJc w:val="left"/>
      <w:pPr>
        <w:ind w:left="720" w:hanging="360"/>
      </w:pPr>
      <w:rPr>
        <w:rFonts w:ascii="Symbol" w:hAnsi="Symbol" w:hint="default"/>
      </w:rPr>
    </w:lvl>
    <w:lvl w:ilvl="1" w:tplc="22569378">
      <w:start w:val="1"/>
      <w:numFmt w:val="bullet"/>
      <w:lvlText w:val="o"/>
      <w:lvlJc w:val="left"/>
      <w:pPr>
        <w:ind w:left="1440" w:hanging="360"/>
      </w:pPr>
      <w:rPr>
        <w:rFonts w:ascii="Courier New" w:hAnsi="Courier New" w:hint="default"/>
      </w:rPr>
    </w:lvl>
    <w:lvl w:ilvl="2" w:tplc="D9BEF5CC">
      <w:start w:val="1"/>
      <w:numFmt w:val="bullet"/>
      <w:lvlText w:val=""/>
      <w:lvlJc w:val="left"/>
      <w:pPr>
        <w:ind w:left="2160" w:hanging="360"/>
      </w:pPr>
      <w:rPr>
        <w:rFonts w:ascii="Wingdings" w:hAnsi="Wingdings" w:hint="default"/>
      </w:rPr>
    </w:lvl>
    <w:lvl w:ilvl="3" w:tplc="22DE0D74">
      <w:start w:val="1"/>
      <w:numFmt w:val="bullet"/>
      <w:lvlText w:val=""/>
      <w:lvlJc w:val="left"/>
      <w:pPr>
        <w:ind w:left="2880" w:hanging="360"/>
      </w:pPr>
      <w:rPr>
        <w:rFonts w:ascii="Symbol" w:hAnsi="Symbol" w:hint="default"/>
      </w:rPr>
    </w:lvl>
    <w:lvl w:ilvl="4" w:tplc="696E1408">
      <w:start w:val="1"/>
      <w:numFmt w:val="bullet"/>
      <w:lvlText w:val="o"/>
      <w:lvlJc w:val="left"/>
      <w:pPr>
        <w:ind w:left="3600" w:hanging="360"/>
      </w:pPr>
      <w:rPr>
        <w:rFonts w:ascii="Courier New" w:hAnsi="Courier New" w:hint="default"/>
      </w:rPr>
    </w:lvl>
    <w:lvl w:ilvl="5" w:tplc="BB2E736A">
      <w:start w:val="1"/>
      <w:numFmt w:val="bullet"/>
      <w:lvlText w:val=""/>
      <w:lvlJc w:val="left"/>
      <w:pPr>
        <w:ind w:left="4320" w:hanging="360"/>
      </w:pPr>
      <w:rPr>
        <w:rFonts w:ascii="Wingdings" w:hAnsi="Wingdings" w:hint="default"/>
      </w:rPr>
    </w:lvl>
    <w:lvl w:ilvl="6" w:tplc="11FEA920">
      <w:start w:val="1"/>
      <w:numFmt w:val="bullet"/>
      <w:lvlText w:val=""/>
      <w:lvlJc w:val="left"/>
      <w:pPr>
        <w:ind w:left="5040" w:hanging="360"/>
      </w:pPr>
      <w:rPr>
        <w:rFonts w:ascii="Symbol" w:hAnsi="Symbol" w:hint="default"/>
      </w:rPr>
    </w:lvl>
    <w:lvl w:ilvl="7" w:tplc="E04EA8A2">
      <w:start w:val="1"/>
      <w:numFmt w:val="bullet"/>
      <w:lvlText w:val="o"/>
      <w:lvlJc w:val="left"/>
      <w:pPr>
        <w:ind w:left="5760" w:hanging="360"/>
      </w:pPr>
      <w:rPr>
        <w:rFonts w:ascii="Courier New" w:hAnsi="Courier New" w:hint="default"/>
      </w:rPr>
    </w:lvl>
    <w:lvl w:ilvl="8" w:tplc="EBBAD5CA">
      <w:start w:val="1"/>
      <w:numFmt w:val="bullet"/>
      <w:lvlText w:val=""/>
      <w:lvlJc w:val="left"/>
      <w:pPr>
        <w:ind w:left="6480" w:hanging="360"/>
      </w:pPr>
      <w:rPr>
        <w:rFonts w:ascii="Wingdings" w:hAnsi="Wingdings" w:hint="default"/>
      </w:rPr>
    </w:lvl>
  </w:abstractNum>
  <w:num w:numId="1" w16cid:durableId="925190126">
    <w:abstractNumId w:val="21"/>
  </w:num>
  <w:num w:numId="2" w16cid:durableId="1725330023">
    <w:abstractNumId w:val="9"/>
  </w:num>
  <w:num w:numId="3" w16cid:durableId="1174566713">
    <w:abstractNumId w:val="6"/>
  </w:num>
  <w:num w:numId="4" w16cid:durableId="1970669272">
    <w:abstractNumId w:val="71"/>
  </w:num>
  <w:num w:numId="5" w16cid:durableId="318582493">
    <w:abstractNumId w:val="56"/>
  </w:num>
  <w:num w:numId="6" w16cid:durableId="1005402309">
    <w:abstractNumId w:val="7"/>
  </w:num>
  <w:num w:numId="7" w16cid:durableId="1742362838">
    <w:abstractNumId w:val="51"/>
  </w:num>
  <w:num w:numId="8" w16cid:durableId="1199316274">
    <w:abstractNumId w:val="46"/>
  </w:num>
  <w:num w:numId="9" w16cid:durableId="1246691674">
    <w:abstractNumId w:val="28"/>
  </w:num>
  <w:num w:numId="10" w16cid:durableId="1508400337">
    <w:abstractNumId w:val="89"/>
  </w:num>
  <w:num w:numId="11" w16cid:durableId="2116827644">
    <w:abstractNumId w:val="33"/>
  </w:num>
  <w:num w:numId="12" w16cid:durableId="2126656987">
    <w:abstractNumId w:val="116"/>
  </w:num>
  <w:num w:numId="13" w16cid:durableId="738863962">
    <w:abstractNumId w:val="106"/>
  </w:num>
  <w:num w:numId="14" w16cid:durableId="1901865833">
    <w:abstractNumId w:val="118"/>
  </w:num>
  <w:num w:numId="15" w16cid:durableId="867453444">
    <w:abstractNumId w:val="45"/>
  </w:num>
  <w:num w:numId="16" w16cid:durableId="966350288">
    <w:abstractNumId w:val="74"/>
  </w:num>
  <w:num w:numId="17" w16cid:durableId="157692448">
    <w:abstractNumId w:val="88"/>
  </w:num>
  <w:num w:numId="18" w16cid:durableId="222572143">
    <w:abstractNumId w:val="117"/>
  </w:num>
  <w:num w:numId="19" w16cid:durableId="61951585">
    <w:abstractNumId w:val="111"/>
  </w:num>
  <w:num w:numId="20" w16cid:durableId="668021308">
    <w:abstractNumId w:val="25"/>
  </w:num>
  <w:num w:numId="21" w16cid:durableId="58329355">
    <w:abstractNumId w:val="50"/>
  </w:num>
  <w:num w:numId="22" w16cid:durableId="1747997347">
    <w:abstractNumId w:val="87"/>
  </w:num>
  <w:num w:numId="23" w16cid:durableId="1218395133">
    <w:abstractNumId w:val="81"/>
  </w:num>
  <w:num w:numId="24" w16cid:durableId="1081101143">
    <w:abstractNumId w:val="42"/>
  </w:num>
  <w:num w:numId="25" w16cid:durableId="960769045">
    <w:abstractNumId w:val="55"/>
  </w:num>
  <w:num w:numId="26" w16cid:durableId="1209025830">
    <w:abstractNumId w:val="54"/>
  </w:num>
  <w:num w:numId="27" w16cid:durableId="1197352931">
    <w:abstractNumId w:val="11"/>
  </w:num>
  <w:num w:numId="28" w16cid:durableId="883254429">
    <w:abstractNumId w:val="53"/>
  </w:num>
  <w:num w:numId="29" w16cid:durableId="1561401340">
    <w:abstractNumId w:val="68"/>
  </w:num>
  <w:num w:numId="30" w16cid:durableId="593127020">
    <w:abstractNumId w:val="96"/>
  </w:num>
  <w:num w:numId="31" w16cid:durableId="1933080048">
    <w:abstractNumId w:val="61"/>
  </w:num>
  <w:num w:numId="32" w16cid:durableId="634990180">
    <w:abstractNumId w:val="90"/>
  </w:num>
  <w:num w:numId="33" w16cid:durableId="1164586425">
    <w:abstractNumId w:val="80"/>
  </w:num>
  <w:num w:numId="34" w16cid:durableId="1872569444">
    <w:abstractNumId w:val="41"/>
  </w:num>
  <w:num w:numId="35" w16cid:durableId="1852065458">
    <w:abstractNumId w:val="92"/>
  </w:num>
  <w:num w:numId="36" w16cid:durableId="1383286442">
    <w:abstractNumId w:val="112"/>
  </w:num>
  <w:num w:numId="37" w16cid:durableId="1014920169">
    <w:abstractNumId w:val="27"/>
  </w:num>
  <w:num w:numId="38" w16cid:durableId="719524063">
    <w:abstractNumId w:val="101"/>
  </w:num>
  <w:num w:numId="39" w16cid:durableId="1652952372">
    <w:abstractNumId w:val="32"/>
  </w:num>
  <w:num w:numId="40" w16cid:durableId="1495074110">
    <w:abstractNumId w:val="73"/>
  </w:num>
  <w:num w:numId="41" w16cid:durableId="1187449699">
    <w:abstractNumId w:val="104"/>
  </w:num>
  <w:num w:numId="42" w16cid:durableId="172569774">
    <w:abstractNumId w:val="93"/>
  </w:num>
  <w:num w:numId="43" w16cid:durableId="1203831695">
    <w:abstractNumId w:val="66"/>
  </w:num>
  <w:num w:numId="44" w16cid:durableId="516509398">
    <w:abstractNumId w:val="18"/>
  </w:num>
  <w:num w:numId="45" w16cid:durableId="1050230667">
    <w:abstractNumId w:val="57"/>
  </w:num>
  <w:num w:numId="46" w16cid:durableId="765464695">
    <w:abstractNumId w:val="2"/>
  </w:num>
  <w:num w:numId="47" w16cid:durableId="1896549526">
    <w:abstractNumId w:val="24"/>
  </w:num>
  <w:num w:numId="48" w16cid:durableId="1456950986">
    <w:abstractNumId w:val="97"/>
  </w:num>
  <w:num w:numId="49" w16cid:durableId="1482188676">
    <w:abstractNumId w:val="91"/>
  </w:num>
  <w:num w:numId="50" w16cid:durableId="1509952383">
    <w:abstractNumId w:val="82"/>
  </w:num>
  <w:num w:numId="51" w16cid:durableId="1091272592">
    <w:abstractNumId w:val="99"/>
  </w:num>
  <w:num w:numId="52" w16cid:durableId="89083371">
    <w:abstractNumId w:val="16"/>
  </w:num>
  <w:num w:numId="53" w16cid:durableId="1238201441">
    <w:abstractNumId w:val="77"/>
  </w:num>
  <w:num w:numId="54" w16cid:durableId="137453824">
    <w:abstractNumId w:val="8"/>
  </w:num>
  <w:num w:numId="55" w16cid:durableId="760839056">
    <w:abstractNumId w:val="0"/>
  </w:num>
  <w:num w:numId="56" w16cid:durableId="1832135240">
    <w:abstractNumId w:val="70"/>
  </w:num>
  <w:num w:numId="57" w16cid:durableId="1826430778">
    <w:abstractNumId w:val="107"/>
  </w:num>
  <w:num w:numId="58" w16cid:durableId="545141099">
    <w:abstractNumId w:val="69"/>
  </w:num>
  <w:num w:numId="59" w16cid:durableId="1911647693">
    <w:abstractNumId w:val="84"/>
  </w:num>
  <w:num w:numId="60" w16cid:durableId="1871188613">
    <w:abstractNumId w:val="62"/>
  </w:num>
  <w:num w:numId="61" w16cid:durableId="900941213">
    <w:abstractNumId w:val="3"/>
  </w:num>
  <w:num w:numId="62" w16cid:durableId="1238982954">
    <w:abstractNumId w:val="67"/>
  </w:num>
  <w:num w:numId="63" w16cid:durableId="1351643132">
    <w:abstractNumId w:val="44"/>
  </w:num>
  <w:num w:numId="64" w16cid:durableId="822696738">
    <w:abstractNumId w:val="26"/>
  </w:num>
  <w:num w:numId="65" w16cid:durableId="50615179">
    <w:abstractNumId w:val="79"/>
  </w:num>
  <w:num w:numId="66" w16cid:durableId="2100061152">
    <w:abstractNumId w:val="86"/>
  </w:num>
  <w:num w:numId="67" w16cid:durableId="561986811">
    <w:abstractNumId w:val="14"/>
  </w:num>
  <w:num w:numId="68" w16cid:durableId="1060179446">
    <w:abstractNumId w:val="83"/>
  </w:num>
  <w:num w:numId="69" w16cid:durableId="1229801684">
    <w:abstractNumId w:val="48"/>
  </w:num>
  <w:num w:numId="70" w16cid:durableId="1012076300">
    <w:abstractNumId w:val="23"/>
  </w:num>
  <w:num w:numId="71" w16cid:durableId="1585187714">
    <w:abstractNumId w:val="30"/>
  </w:num>
  <w:num w:numId="72" w16cid:durableId="631908504">
    <w:abstractNumId w:val="38"/>
  </w:num>
  <w:num w:numId="73" w16cid:durableId="1326514903">
    <w:abstractNumId w:val="39"/>
  </w:num>
  <w:num w:numId="74" w16cid:durableId="2077781551">
    <w:abstractNumId w:val="31"/>
  </w:num>
  <w:num w:numId="75" w16cid:durableId="380859171">
    <w:abstractNumId w:val="76"/>
  </w:num>
  <w:num w:numId="76" w16cid:durableId="1192189034">
    <w:abstractNumId w:val="13"/>
  </w:num>
  <w:num w:numId="77" w16cid:durableId="18701205">
    <w:abstractNumId w:val="105"/>
  </w:num>
  <w:num w:numId="78" w16cid:durableId="1083530478">
    <w:abstractNumId w:val="72"/>
  </w:num>
  <w:num w:numId="79" w16cid:durableId="572550378">
    <w:abstractNumId w:val="64"/>
  </w:num>
  <w:num w:numId="80" w16cid:durableId="952129030">
    <w:abstractNumId w:val="22"/>
  </w:num>
  <w:num w:numId="81" w16cid:durableId="540019551">
    <w:abstractNumId w:val="17"/>
  </w:num>
  <w:num w:numId="82" w16cid:durableId="1257592680">
    <w:abstractNumId w:val="37"/>
  </w:num>
  <w:num w:numId="83" w16cid:durableId="1760910817">
    <w:abstractNumId w:val="102"/>
  </w:num>
  <w:num w:numId="84" w16cid:durableId="2057462117">
    <w:abstractNumId w:val="100"/>
  </w:num>
  <w:num w:numId="85" w16cid:durableId="1337658115">
    <w:abstractNumId w:val="63"/>
  </w:num>
  <w:num w:numId="86" w16cid:durableId="634067301">
    <w:abstractNumId w:val="52"/>
  </w:num>
  <w:num w:numId="87" w16cid:durableId="1913391433">
    <w:abstractNumId w:val="34"/>
  </w:num>
  <w:num w:numId="88" w16cid:durableId="350568580">
    <w:abstractNumId w:val="1"/>
  </w:num>
  <w:num w:numId="89" w16cid:durableId="910307596">
    <w:abstractNumId w:val="10"/>
  </w:num>
  <w:num w:numId="90" w16cid:durableId="606086333">
    <w:abstractNumId w:val="19"/>
  </w:num>
  <w:num w:numId="91" w16cid:durableId="858276313">
    <w:abstractNumId w:val="29"/>
  </w:num>
  <w:num w:numId="92" w16cid:durableId="2073579147">
    <w:abstractNumId w:val="12"/>
  </w:num>
  <w:num w:numId="93" w16cid:durableId="524682544">
    <w:abstractNumId w:val="75"/>
  </w:num>
  <w:num w:numId="94" w16cid:durableId="725570881">
    <w:abstractNumId w:val="15"/>
  </w:num>
  <w:num w:numId="95" w16cid:durableId="13770861">
    <w:abstractNumId w:val="113"/>
  </w:num>
  <w:num w:numId="96" w16cid:durableId="1584489227">
    <w:abstractNumId w:val="110"/>
  </w:num>
  <w:num w:numId="97" w16cid:durableId="1690719618">
    <w:abstractNumId w:val="49"/>
  </w:num>
  <w:num w:numId="98" w16cid:durableId="1081870037">
    <w:abstractNumId w:val="85"/>
  </w:num>
  <w:num w:numId="99" w16cid:durableId="1710639920">
    <w:abstractNumId w:val="47"/>
  </w:num>
  <w:num w:numId="100" w16cid:durableId="616908432">
    <w:abstractNumId w:val="108"/>
  </w:num>
  <w:num w:numId="101" w16cid:durableId="370879664">
    <w:abstractNumId w:val="114"/>
  </w:num>
  <w:num w:numId="102" w16cid:durableId="170802797">
    <w:abstractNumId w:val="20"/>
  </w:num>
  <w:num w:numId="103" w16cid:durableId="933781256">
    <w:abstractNumId w:val="115"/>
  </w:num>
  <w:num w:numId="104" w16cid:durableId="125399031">
    <w:abstractNumId w:val="4"/>
  </w:num>
  <w:num w:numId="105" w16cid:durableId="1989549802">
    <w:abstractNumId w:val="60"/>
  </w:num>
  <w:num w:numId="106" w16cid:durableId="224607130">
    <w:abstractNumId w:val="35"/>
  </w:num>
  <w:num w:numId="107" w16cid:durableId="1257059164">
    <w:abstractNumId w:val="98"/>
  </w:num>
  <w:num w:numId="108" w16cid:durableId="1251432718">
    <w:abstractNumId w:val="109"/>
  </w:num>
  <w:num w:numId="109" w16cid:durableId="1097363027">
    <w:abstractNumId w:val="5"/>
  </w:num>
  <w:num w:numId="110" w16cid:durableId="783693599">
    <w:abstractNumId w:val="40"/>
  </w:num>
  <w:num w:numId="111" w16cid:durableId="81920226">
    <w:abstractNumId w:val="94"/>
  </w:num>
  <w:num w:numId="112" w16cid:durableId="1028213085">
    <w:abstractNumId w:val="65"/>
  </w:num>
  <w:num w:numId="113" w16cid:durableId="868494541">
    <w:abstractNumId w:val="59"/>
  </w:num>
  <w:num w:numId="114" w16cid:durableId="1845509505">
    <w:abstractNumId w:val="78"/>
  </w:num>
  <w:num w:numId="115" w16cid:durableId="482507259">
    <w:abstractNumId w:val="43"/>
  </w:num>
  <w:num w:numId="116" w16cid:durableId="1306397603">
    <w:abstractNumId w:val="36"/>
  </w:num>
  <w:num w:numId="117" w16cid:durableId="624391109">
    <w:abstractNumId w:val="95"/>
  </w:num>
  <w:num w:numId="118" w16cid:durableId="612438633">
    <w:abstractNumId w:val="103"/>
  </w:num>
  <w:num w:numId="119" w16cid:durableId="677150188">
    <w:abstractNumId w:val="5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B3"/>
    <w:rsid w:val="0000680C"/>
    <w:rsid w:val="00102AC1"/>
    <w:rsid w:val="00266C9C"/>
    <w:rsid w:val="00275C28"/>
    <w:rsid w:val="002844DF"/>
    <w:rsid w:val="00296041"/>
    <w:rsid w:val="002B3EDA"/>
    <w:rsid w:val="00387435"/>
    <w:rsid w:val="00415CF7"/>
    <w:rsid w:val="004334D1"/>
    <w:rsid w:val="00471384"/>
    <w:rsid w:val="004E39E0"/>
    <w:rsid w:val="006D34CD"/>
    <w:rsid w:val="006F36B3"/>
    <w:rsid w:val="007C581E"/>
    <w:rsid w:val="007C676B"/>
    <w:rsid w:val="007E233D"/>
    <w:rsid w:val="00842608"/>
    <w:rsid w:val="008A63F4"/>
    <w:rsid w:val="008B23C4"/>
    <w:rsid w:val="00905E8D"/>
    <w:rsid w:val="00921C5B"/>
    <w:rsid w:val="009D7EB8"/>
    <w:rsid w:val="009E1DE6"/>
    <w:rsid w:val="009E467A"/>
    <w:rsid w:val="00A02533"/>
    <w:rsid w:val="00A43488"/>
    <w:rsid w:val="00AF29F3"/>
    <w:rsid w:val="00B519F4"/>
    <w:rsid w:val="00BB4F03"/>
    <w:rsid w:val="00BD2C24"/>
    <w:rsid w:val="00C12DD5"/>
    <w:rsid w:val="00CB482C"/>
    <w:rsid w:val="00D00305"/>
    <w:rsid w:val="00D62D53"/>
    <w:rsid w:val="00F04EAF"/>
    <w:rsid w:val="00F12F07"/>
    <w:rsid w:val="00F90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DD033"/>
  <w15:chartTrackingRefBased/>
  <w15:docId w15:val="{16AE0900-F438-4470-AEF0-03BC12FA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6B3"/>
    <w:rPr>
      <w:rFonts w:eastAsiaTheme="majorEastAsia" w:cstheme="majorBidi"/>
      <w:color w:val="272727" w:themeColor="text1" w:themeTint="D8"/>
    </w:rPr>
  </w:style>
  <w:style w:type="paragraph" w:styleId="Title">
    <w:name w:val="Title"/>
    <w:basedOn w:val="Normal"/>
    <w:next w:val="Normal"/>
    <w:link w:val="TitleChar"/>
    <w:uiPriority w:val="10"/>
    <w:qFormat/>
    <w:rsid w:val="006F3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6B3"/>
    <w:pPr>
      <w:spacing w:before="160"/>
      <w:jc w:val="center"/>
    </w:pPr>
    <w:rPr>
      <w:i/>
      <w:iCs/>
      <w:color w:val="404040" w:themeColor="text1" w:themeTint="BF"/>
    </w:rPr>
  </w:style>
  <w:style w:type="character" w:customStyle="1" w:styleId="QuoteChar">
    <w:name w:val="Quote Char"/>
    <w:basedOn w:val="DefaultParagraphFont"/>
    <w:link w:val="Quote"/>
    <w:uiPriority w:val="29"/>
    <w:rsid w:val="006F36B3"/>
    <w:rPr>
      <w:i/>
      <w:iCs/>
      <w:color w:val="404040" w:themeColor="text1" w:themeTint="BF"/>
    </w:rPr>
  </w:style>
  <w:style w:type="paragraph" w:styleId="ListParagraph">
    <w:name w:val="List Paragraph"/>
    <w:aliases w:val="Evidence on Demand bullet points,Indent Paragraph,Heading3,Numbered List Paragraph,Bullet Point,Bullets,CEIL PEAKS bullet points,Scriptoria bullet points,References,List Paragraph (numbered (a)),List Paragraph nowy,Casella di testo,H2,Ha"/>
    <w:basedOn w:val="Normal"/>
    <w:link w:val="ListParagraphChar"/>
    <w:uiPriority w:val="34"/>
    <w:qFormat/>
    <w:rsid w:val="006F36B3"/>
    <w:pPr>
      <w:ind w:left="720"/>
      <w:contextualSpacing/>
    </w:pPr>
  </w:style>
  <w:style w:type="character" w:styleId="IntenseEmphasis">
    <w:name w:val="Intense Emphasis"/>
    <w:basedOn w:val="DefaultParagraphFont"/>
    <w:uiPriority w:val="21"/>
    <w:qFormat/>
    <w:rsid w:val="006F36B3"/>
    <w:rPr>
      <w:i/>
      <w:iCs/>
      <w:color w:val="0F4761" w:themeColor="accent1" w:themeShade="BF"/>
    </w:rPr>
  </w:style>
  <w:style w:type="paragraph" w:styleId="IntenseQuote">
    <w:name w:val="Intense Quote"/>
    <w:basedOn w:val="Normal"/>
    <w:next w:val="Normal"/>
    <w:link w:val="IntenseQuoteChar"/>
    <w:uiPriority w:val="30"/>
    <w:qFormat/>
    <w:rsid w:val="006F3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6B3"/>
    <w:rPr>
      <w:i/>
      <w:iCs/>
      <w:color w:val="0F4761" w:themeColor="accent1" w:themeShade="BF"/>
    </w:rPr>
  </w:style>
  <w:style w:type="character" w:styleId="IntenseReference">
    <w:name w:val="Intense Reference"/>
    <w:basedOn w:val="DefaultParagraphFont"/>
    <w:uiPriority w:val="32"/>
    <w:qFormat/>
    <w:rsid w:val="006F36B3"/>
    <w:rPr>
      <w:b/>
      <w:bCs/>
      <w:smallCaps/>
      <w:color w:val="0F4761" w:themeColor="accent1" w:themeShade="BF"/>
      <w:spacing w:val="5"/>
    </w:rPr>
  </w:style>
  <w:style w:type="character" w:customStyle="1" w:styleId="ListParagraphChar">
    <w:name w:val="List Paragraph Char"/>
    <w:aliases w:val="Evidence on Demand bullet points Char,Indent Paragraph Char,Heading3 Char,Numbered List Paragraph Char,Bullet Point Char,Bullets Char,CEIL PEAKS bullet points Char,Scriptoria bullet points Char,References Char,Casella di testo Char"/>
    <w:basedOn w:val="DefaultParagraphFont"/>
    <w:link w:val="ListParagraph"/>
    <w:uiPriority w:val="34"/>
    <w:qFormat/>
    <w:rsid w:val="006F36B3"/>
  </w:style>
  <w:style w:type="paragraph" w:customStyle="1" w:styleId="Heading21">
    <w:name w:val="Heading 21"/>
    <w:basedOn w:val="Normal"/>
    <w:next w:val="Normal"/>
    <w:uiPriority w:val="9"/>
    <w:unhideWhenUsed/>
    <w:qFormat/>
    <w:rsid w:val="006F36B3"/>
    <w:pPr>
      <w:keepNext/>
      <w:keepLines/>
      <w:spacing w:before="40" w:after="0" w:line="259" w:lineRule="auto"/>
      <w:outlineLvl w:val="1"/>
    </w:pPr>
    <w:rPr>
      <w:rFonts w:ascii="Times New Roman" w:eastAsia="Times New Roman" w:hAnsi="Times New Roman" w:cs="Times New Roman"/>
      <w:color w:val="2F5496"/>
      <w:kern w:val="0"/>
      <w:sz w:val="28"/>
      <w:szCs w:val="26"/>
      <w14:ligatures w14:val="none"/>
    </w:rPr>
  </w:style>
  <w:style w:type="table" w:customStyle="1" w:styleId="TableGrid19">
    <w:name w:val="Table Grid19"/>
    <w:basedOn w:val="TableNormal"/>
    <w:next w:val="TableGrid"/>
    <w:uiPriority w:val="39"/>
    <w:rsid w:val="006F3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6F3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F3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387435"/>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38743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35"/>
  </w:style>
  <w:style w:type="paragraph" w:styleId="Footer">
    <w:name w:val="footer"/>
    <w:basedOn w:val="Normal"/>
    <w:link w:val="FooterChar"/>
    <w:uiPriority w:val="99"/>
    <w:unhideWhenUsed/>
    <w:rsid w:val="00387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86780-F756-421B-9C5E-40A058059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5269</Words>
  <Characters>29719</Characters>
  <Application>Microsoft Office Word</Application>
  <DocSecurity>0</DocSecurity>
  <Lines>1651</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Seid, Endris</dc:creator>
  <cp:keywords/>
  <dc:description/>
  <cp:lastModifiedBy>Seid, Endris</cp:lastModifiedBy>
  <cp:revision>12</cp:revision>
  <dcterms:created xsi:type="dcterms:W3CDTF">2026-05-09T13:50:00Z</dcterms:created>
  <dcterms:modified xsi:type="dcterms:W3CDTF">2026-07-20T13:18:00Z</dcterms:modified>
</cp:coreProperties>
</file>