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C6228" w14:textId="77777777" w:rsidR="00B1628C" w:rsidRDefault="00B1628C" w:rsidP="00B1628C">
      <w:pPr>
        <w:spacing w:after="0" w:line="276" w:lineRule="auto"/>
        <w:rPr>
          <w:rFonts w:ascii="Arial" w:hAnsi="Arial" w:cs="Arial"/>
          <w:b/>
          <w:bCs/>
          <w:sz w:val="22"/>
          <w:szCs w:val="22"/>
        </w:rPr>
      </w:pPr>
      <w:r>
        <w:rPr>
          <w:rFonts w:ascii="Arial" w:hAnsi="Arial" w:cs="Arial"/>
          <w:b/>
          <w:bCs/>
          <w:sz w:val="22"/>
          <w:szCs w:val="22"/>
        </w:rPr>
        <w:t>Additional file</w:t>
      </w:r>
      <w:r w:rsidRPr="001F0FB7">
        <w:rPr>
          <w:rFonts w:ascii="Arial" w:hAnsi="Arial" w:cs="Arial"/>
          <w:b/>
          <w:bCs/>
          <w:sz w:val="22"/>
          <w:szCs w:val="22"/>
        </w:rPr>
        <w:t xml:space="preserve"> 2: Focus group discussion guide </w:t>
      </w:r>
    </w:p>
    <w:p w14:paraId="57C73C01" w14:textId="77777777" w:rsidR="00A82856" w:rsidRPr="001F0FB7" w:rsidRDefault="00A82856" w:rsidP="00B1628C">
      <w:pPr>
        <w:spacing w:after="0" w:line="276" w:lineRule="auto"/>
        <w:rPr>
          <w:rFonts w:ascii="Arial" w:hAnsi="Arial" w:cs="Arial"/>
          <w:b/>
          <w:bCs/>
          <w:sz w:val="22"/>
          <w:szCs w:val="22"/>
        </w:rPr>
      </w:pPr>
    </w:p>
    <w:p w14:paraId="291E86FA" w14:textId="77777777" w:rsidR="00B1628C" w:rsidRPr="001F0FB7" w:rsidRDefault="00B1628C" w:rsidP="00B1628C">
      <w:pPr>
        <w:spacing w:line="360" w:lineRule="auto"/>
        <w:jc w:val="both"/>
        <w:rPr>
          <w:rFonts w:ascii="Arial" w:eastAsia="Times New Roman" w:hAnsi="Arial" w:cs="Arial"/>
          <w:b/>
          <w:bCs/>
          <w:sz w:val="22"/>
          <w:szCs w:val="22"/>
        </w:rPr>
      </w:pPr>
      <w:r w:rsidRPr="001F0FB7">
        <w:rPr>
          <w:rFonts w:ascii="Arial" w:eastAsia="Times New Roman" w:hAnsi="Arial" w:cs="Arial"/>
          <w:b/>
          <w:bCs/>
          <w:sz w:val="22"/>
          <w:szCs w:val="22"/>
        </w:rPr>
        <w:t>Opening statement:</w:t>
      </w:r>
    </w:p>
    <w:p w14:paraId="132CF49F" w14:textId="77777777" w:rsidR="00B1628C" w:rsidRPr="001F0FB7" w:rsidRDefault="00B1628C" w:rsidP="00B1628C">
      <w:pPr>
        <w:spacing w:line="360" w:lineRule="auto"/>
        <w:jc w:val="both"/>
        <w:rPr>
          <w:rFonts w:ascii="Arial" w:eastAsia="Times New Roman" w:hAnsi="Arial" w:cs="Arial"/>
          <w:sz w:val="22"/>
          <w:szCs w:val="22"/>
        </w:rPr>
      </w:pPr>
      <w:r w:rsidRPr="001F0FB7">
        <w:rPr>
          <w:rFonts w:ascii="Arial" w:eastAsia="Times New Roman" w:hAnsi="Arial" w:cs="Arial"/>
          <w:sz w:val="22"/>
          <w:szCs w:val="22"/>
        </w:rPr>
        <w:t xml:space="preserve">RHD is the most common form of acquired heart disease in people between the ages of 5 and 39 living in Uganda. It is estimated that between 1-2% of all Ugandans in this age range are currently living with RHD, though few are diagnosed. RHD exerts a high toll in this age group with substantial morbidity and mortality and trickle-down effects of reduced productivity for individuals, families, and communities. </w:t>
      </w:r>
    </w:p>
    <w:p w14:paraId="3EB13C65" w14:textId="77777777" w:rsidR="00B1628C" w:rsidRPr="001F0FB7" w:rsidRDefault="00B1628C" w:rsidP="00B1628C">
      <w:pPr>
        <w:spacing w:line="360" w:lineRule="auto"/>
        <w:jc w:val="both"/>
        <w:rPr>
          <w:rFonts w:ascii="Arial" w:eastAsia="Times New Roman" w:hAnsi="Arial" w:cs="Arial"/>
          <w:sz w:val="22"/>
          <w:szCs w:val="22"/>
        </w:rPr>
      </w:pPr>
      <w:r w:rsidRPr="001F0FB7">
        <w:rPr>
          <w:rFonts w:ascii="Arial" w:eastAsia="Times New Roman" w:hAnsi="Arial" w:cs="Arial"/>
          <w:sz w:val="22"/>
          <w:szCs w:val="22"/>
        </w:rPr>
        <w:t xml:space="preserve">We are implementing a RHD program in your district. </w:t>
      </w:r>
      <w:r w:rsidRPr="001F0FB7">
        <w:rPr>
          <w:rFonts w:ascii="Arial" w:eastAsia="Times New Roman" w:hAnsi="Arial" w:cs="Arial"/>
          <w:b/>
          <w:bCs/>
          <w:sz w:val="22"/>
          <w:szCs w:val="22"/>
        </w:rPr>
        <w:t xml:space="preserve">This program involves </w:t>
      </w:r>
      <w:r w:rsidRPr="001F0FB7">
        <w:rPr>
          <w:rFonts w:ascii="Arial" w:eastAsia="Times New Roman" w:hAnsi="Arial" w:cs="Arial"/>
          <w:sz w:val="22"/>
          <w:szCs w:val="22"/>
        </w:rPr>
        <w:t>evidence-based practice for rheumatic heart disease (RHD) designed to be delivered within the public healthcare system in Uganda by local District Health Offices (DHOs) under the guidance of the Uganda Heart Institute (UHI), the Ministry of Health (MOH)-owned tertiary facility charged with preventing and caring for cardiovascular diseases in Uganda.</w:t>
      </w:r>
    </w:p>
    <w:p w14:paraId="3066D738" w14:textId="77777777" w:rsidR="00B1628C" w:rsidRPr="001F0FB7" w:rsidRDefault="00B1628C" w:rsidP="00B1628C">
      <w:pPr>
        <w:autoSpaceDE w:val="0"/>
        <w:autoSpaceDN w:val="0"/>
        <w:adjustRightInd w:val="0"/>
        <w:spacing w:line="360" w:lineRule="auto"/>
        <w:rPr>
          <w:rFonts w:ascii="Arial" w:hAnsi="Arial" w:cs="Arial"/>
          <w:b/>
          <w:bCs/>
          <w:sz w:val="22"/>
          <w:szCs w:val="22"/>
        </w:rPr>
      </w:pPr>
      <w:r w:rsidRPr="001F0FB7">
        <w:rPr>
          <w:rFonts w:ascii="Arial" w:eastAsia="Times New Roman" w:hAnsi="Arial" w:cs="Arial"/>
          <w:sz w:val="22"/>
          <w:szCs w:val="22"/>
        </w:rPr>
        <w:t>We are inviting you to participate in a group discussion where we will be asking you questions in regarding how this program is being implemented in your district, and your experience receiving care through it.</w:t>
      </w:r>
    </w:p>
    <w:p w14:paraId="745B41BA" w14:textId="77777777" w:rsidR="00B1628C" w:rsidRPr="001F0FB7" w:rsidRDefault="00B1628C" w:rsidP="00B1628C">
      <w:pPr>
        <w:spacing w:line="360" w:lineRule="auto"/>
        <w:rPr>
          <w:rFonts w:ascii="Arial" w:hAnsi="Arial" w:cs="Arial"/>
          <w:b/>
          <w:sz w:val="22"/>
          <w:szCs w:val="22"/>
        </w:rPr>
      </w:pPr>
      <w:r w:rsidRPr="001F0FB7">
        <w:rPr>
          <w:rFonts w:ascii="Arial" w:hAnsi="Arial" w:cs="Arial"/>
          <w:b/>
          <w:sz w:val="22"/>
          <w:szCs w:val="22"/>
        </w:rPr>
        <w:t xml:space="preserve">FGD #: </w:t>
      </w:r>
      <w:r w:rsidRPr="001F0FB7">
        <w:rPr>
          <w:rFonts w:ascii="Arial" w:hAnsi="Arial" w:cs="Arial"/>
          <w:b/>
          <w:sz w:val="22"/>
          <w:szCs w:val="22"/>
        </w:rPr>
        <w:tab/>
      </w:r>
      <w:r w:rsidRPr="001F0FB7">
        <w:rPr>
          <w:rFonts w:ascii="Arial" w:hAnsi="Arial" w:cs="Arial"/>
          <w:b/>
          <w:sz w:val="22"/>
          <w:szCs w:val="22"/>
        </w:rPr>
        <w:tab/>
      </w:r>
      <w:r w:rsidRPr="001F0FB7">
        <w:rPr>
          <w:rFonts w:ascii="Arial" w:hAnsi="Arial" w:cs="Arial"/>
          <w:b/>
          <w:sz w:val="22"/>
          <w:szCs w:val="22"/>
        </w:rPr>
        <w:tab/>
      </w:r>
      <w:r w:rsidRPr="001F0FB7">
        <w:rPr>
          <w:rFonts w:ascii="Arial" w:hAnsi="Arial" w:cs="Arial"/>
          <w:b/>
          <w:sz w:val="22"/>
          <w:szCs w:val="22"/>
        </w:rPr>
        <w:tab/>
      </w:r>
      <w:r w:rsidRPr="001F0FB7">
        <w:rPr>
          <w:rFonts w:ascii="Arial" w:hAnsi="Arial" w:cs="Arial"/>
          <w:b/>
          <w:sz w:val="22"/>
          <w:szCs w:val="22"/>
        </w:rPr>
        <w:tab/>
      </w:r>
      <w:r w:rsidRPr="001F0FB7">
        <w:rPr>
          <w:rFonts w:ascii="Arial" w:hAnsi="Arial" w:cs="Arial"/>
          <w:b/>
          <w:sz w:val="22"/>
          <w:szCs w:val="22"/>
        </w:rPr>
        <w:tab/>
        <w:t>Date:</w:t>
      </w:r>
    </w:p>
    <w:p w14:paraId="6BF57A39" w14:textId="77777777" w:rsidR="00B1628C" w:rsidRPr="001F0FB7" w:rsidRDefault="00B1628C" w:rsidP="00B1628C">
      <w:pPr>
        <w:spacing w:line="360" w:lineRule="auto"/>
        <w:rPr>
          <w:rFonts w:ascii="Arial" w:hAnsi="Arial" w:cs="Arial"/>
          <w:b/>
          <w:sz w:val="22"/>
          <w:szCs w:val="22"/>
        </w:rPr>
      </w:pPr>
      <w:r w:rsidRPr="001F0FB7">
        <w:rPr>
          <w:rFonts w:ascii="Arial" w:hAnsi="Arial" w:cs="Arial"/>
          <w:b/>
          <w:sz w:val="22"/>
          <w:szCs w:val="22"/>
        </w:rPr>
        <w:t>Location:</w:t>
      </w:r>
    </w:p>
    <w:p w14:paraId="435ECE13" w14:textId="77777777" w:rsidR="00B1628C" w:rsidRPr="001F0FB7" w:rsidRDefault="00B1628C" w:rsidP="00B1628C">
      <w:pPr>
        <w:rPr>
          <w:rFonts w:ascii="Arial" w:hAnsi="Arial" w:cs="Arial"/>
          <w:b/>
          <w:bCs/>
          <w:sz w:val="22"/>
          <w:szCs w:val="22"/>
        </w:rPr>
      </w:pPr>
      <w:r w:rsidRPr="001F0FB7">
        <w:rPr>
          <w:rFonts w:ascii="Arial" w:hAnsi="Arial" w:cs="Arial"/>
          <w:b/>
          <w:bCs/>
          <w:sz w:val="22"/>
          <w:szCs w:val="22"/>
        </w:rPr>
        <w:t>General questions:</w:t>
      </w:r>
    </w:p>
    <w:p w14:paraId="27148200" w14:textId="77777777" w:rsidR="00B1628C" w:rsidRPr="001F0FB7" w:rsidRDefault="00B1628C" w:rsidP="00B1628C">
      <w:pPr>
        <w:rPr>
          <w:rFonts w:ascii="Arial" w:hAnsi="Arial" w:cs="Arial"/>
          <w:sz w:val="22"/>
          <w:szCs w:val="22"/>
        </w:rPr>
      </w:pPr>
      <w:r w:rsidRPr="001F0FB7">
        <w:rPr>
          <w:rFonts w:ascii="Arial" w:hAnsi="Arial" w:cs="Arial"/>
          <w:sz w:val="22"/>
          <w:szCs w:val="22"/>
        </w:rPr>
        <w:t>Q1: Have you heard about a RHD Program in your community?</w:t>
      </w:r>
    </w:p>
    <w:p w14:paraId="58CBFE55" w14:textId="77777777" w:rsidR="00B1628C" w:rsidRPr="001F0FB7" w:rsidRDefault="00B1628C" w:rsidP="00B1628C">
      <w:pPr>
        <w:pStyle w:val="ListParagraph"/>
        <w:numPr>
          <w:ilvl w:val="0"/>
          <w:numId w:val="1"/>
        </w:numPr>
        <w:rPr>
          <w:rFonts w:ascii="Arial" w:hAnsi="Arial" w:cs="Arial"/>
          <w:sz w:val="22"/>
          <w:szCs w:val="22"/>
        </w:rPr>
      </w:pPr>
      <w:r w:rsidRPr="001F0FB7">
        <w:rPr>
          <w:rFonts w:ascii="Arial" w:hAnsi="Arial" w:cs="Arial"/>
          <w:sz w:val="22"/>
          <w:szCs w:val="22"/>
        </w:rPr>
        <w:t>How did you hear about it?</w:t>
      </w:r>
    </w:p>
    <w:p w14:paraId="24E8F5E5" w14:textId="77777777" w:rsidR="00B1628C" w:rsidRPr="001F0FB7" w:rsidRDefault="00B1628C" w:rsidP="00B1628C">
      <w:pPr>
        <w:rPr>
          <w:rFonts w:ascii="Arial" w:hAnsi="Arial" w:cs="Arial"/>
          <w:sz w:val="22"/>
          <w:szCs w:val="22"/>
        </w:rPr>
      </w:pPr>
      <w:r w:rsidRPr="001F0FB7">
        <w:rPr>
          <w:rFonts w:ascii="Arial" w:hAnsi="Arial" w:cs="Arial"/>
          <w:sz w:val="22"/>
          <w:szCs w:val="22"/>
        </w:rPr>
        <w:t>Q2: Do you think it has been easy to access services under the RHD control program?</w:t>
      </w:r>
    </w:p>
    <w:p w14:paraId="182E2511" w14:textId="77777777" w:rsidR="00B1628C" w:rsidRPr="001F0FB7" w:rsidRDefault="00B1628C" w:rsidP="00B1628C">
      <w:pPr>
        <w:pStyle w:val="ListParagraph"/>
        <w:numPr>
          <w:ilvl w:val="0"/>
          <w:numId w:val="1"/>
        </w:numPr>
        <w:rPr>
          <w:rFonts w:ascii="Arial" w:hAnsi="Arial" w:cs="Arial"/>
          <w:sz w:val="22"/>
          <w:szCs w:val="22"/>
        </w:rPr>
      </w:pPr>
      <w:r w:rsidRPr="001F0FB7">
        <w:rPr>
          <w:rFonts w:ascii="Arial" w:hAnsi="Arial" w:cs="Arial"/>
          <w:sz w:val="22"/>
          <w:szCs w:val="22"/>
        </w:rPr>
        <w:t>What can be done to improve access?</w:t>
      </w:r>
    </w:p>
    <w:p w14:paraId="3D50AC9B" w14:textId="77777777" w:rsidR="00B1628C" w:rsidRPr="001F0FB7" w:rsidRDefault="00B1628C" w:rsidP="00B1628C">
      <w:pPr>
        <w:pStyle w:val="ListParagraph"/>
        <w:numPr>
          <w:ilvl w:val="1"/>
          <w:numId w:val="1"/>
        </w:numPr>
        <w:rPr>
          <w:rFonts w:ascii="Arial" w:hAnsi="Arial" w:cs="Arial"/>
          <w:sz w:val="22"/>
          <w:szCs w:val="22"/>
        </w:rPr>
      </w:pPr>
      <w:r w:rsidRPr="001F0FB7">
        <w:rPr>
          <w:rFonts w:ascii="Arial" w:hAnsi="Arial" w:cs="Arial"/>
          <w:sz w:val="22"/>
          <w:szCs w:val="22"/>
        </w:rPr>
        <w:t>Linkage to diagnosis?</w:t>
      </w:r>
    </w:p>
    <w:p w14:paraId="5AFA8F52" w14:textId="77777777" w:rsidR="00B1628C" w:rsidRPr="001F0FB7" w:rsidRDefault="00B1628C" w:rsidP="00B1628C">
      <w:pPr>
        <w:rPr>
          <w:rFonts w:ascii="Arial" w:hAnsi="Arial" w:cs="Arial"/>
          <w:sz w:val="22"/>
          <w:szCs w:val="22"/>
        </w:rPr>
      </w:pPr>
      <w:r w:rsidRPr="001F0FB7">
        <w:rPr>
          <w:rFonts w:ascii="Arial" w:hAnsi="Arial" w:cs="Arial"/>
          <w:sz w:val="22"/>
          <w:szCs w:val="22"/>
        </w:rPr>
        <w:t>Q3: Have you heard about the treatment of RHD for people diagnosed?</w:t>
      </w:r>
    </w:p>
    <w:p w14:paraId="595934E6" w14:textId="77777777" w:rsidR="00B1628C" w:rsidRPr="001F0FB7" w:rsidRDefault="00B1628C" w:rsidP="00B1628C">
      <w:pPr>
        <w:pStyle w:val="ListParagraph"/>
        <w:numPr>
          <w:ilvl w:val="0"/>
          <w:numId w:val="1"/>
        </w:numPr>
        <w:rPr>
          <w:rFonts w:ascii="Arial" w:hAnsi="Arial" w:cs="Arial"/>
          <w:sz w:val="22"/>
          <w:szCs w:val="22"/>
        </w:rPr>
      </w:pPr>
      <w:r w:rsidRPr="001F0FB7">
        <w:rPr>
          <w:rFonts w:ascii="Arial" w:hAnsi="Arial" w:cs="Arial"/>
          <w:sz w:val="22"/>
          <w:szCs w:val="22"/>
        </w:rPr>
        <w:t>What are some challenges you have heard about the treatment of RHD in Kitgum</w:t>
      </w:r>
    </w:p>
    <w:p w14:paraId="4E4F3BE9" w14:textId="77777777" w:rsidR="00B1628C" w:rsidRPr="001F0FB7" w:rsidRDefault="00B1628C" w:rsidP="00B1628C">
      <w:pPr>
        <w:pStyle w:val="ListParagraph"/>
        <w:numPr>
          <w:ilvl w:val="0"/>
          <w:numId w:val="1"/>
        </w:numPr>
        <w:rPr>
          <w:rFonts w:ascii="Arial" w:hAnsi="Arial" w:cs="Arial"/>
          <w:sz w:val="22"/>
          <w:szCs w:val="22"/>
        </w:rPr>
      </w:pPr>
      <w:r w:rsidRPr="001F0FB7">
        <w:rPr>
          <w:rFonts w:ascii="Arial" w:hAnsi="Arial" w:cs="Arial"/>
          <w:sz w:val="22"/>
          <w:szCs w:val="22"/>
        </w:rPr>
        <w:t>How have these challenges been addressed?</w:t>
      </w:r>
    </w:p>
    <w:p w14:paraId="50BA4A1C" w14:textId="77777777" w:rsidR="00B1628C" w:rsidRPr="001F0FB7" w:rsidRDefault="00B1628C" w:rsidP="00B1628C">
      <w:pPr>
        <w:rPr>
          <w:rFonts w:ascii="Arial" w:hAnsi="Arial" w:cs="Arial"/>
          <w:sz w:val="22"/>
          <w:szCs w:val="22"/>
        </w:rPr>
      </w:pPr>
      <w:r w:rsidRPr="001F0FB7">
        <w:rPr>
          <w:rFonts w:ascii="Arial" w:hAnsi="Arial" w:cs="Arial"/>
          <w:sz w:val="22"/>
          <w:szCs w:val="22"/>
        </w:rPr>
        <w:t>Q4: Do you think the teams involved in RHD care have done enough to engage patients in care?</w:t>
      </w:r>
    </w:p>
    <w:p w14:paraId="15BA06AA" w14:textId="77777777" w:rsidR="00B1628C" w:rsidRPr="001F0FB7" w:rsidRDefault="00B1628C" w:rsidP="00B1628C">
      <w:pPr>
        <w:pStyle w:val="ListParagraph"/>
        <w:numPr>
          <w:ilvl w:val="0"/>
          <w:numId w:val="2"/>
        </w:numPr>
        <w:rPr>
          <w:rFonts w:ascii="Arial" w:eastAsiaTheme="majorEastAsia" w:hAnsi="Arial" w:cs="Arial"/>
          <w:color w:val="0F4761" w:themeColor="accent1" w:themeShade="BF"/>
          <w:sz w:val="22"/>
          <w:szCs w:val="22"/>
        </w:rPr>
      </w:pPr>
      <w:r w:rsidRPr="001F0FB7">
        <w:rPr>
          <w:rFonts w:ascii="Arial" w:hAnsi="Arial" w:cs="Arial"/>
          <w:sz w:val="22"/>
          <w:szCs w:val="22"/>
        </w:rPr>
        <w:t>[If YES], why?</w:t>
      </w:r>
    </w:p>
    <w:p w14:paraId="1C9E7037" w14:textId="77777777" w:rsidR="00B1628C" w:rsidRPr="001F0FB7" w:rsidRDefault="00B1628C" w:rsidP="00B1628C">
      <w:pPr>
        <w:pStyle w:val="ListParagraph"/>
        <w:numPr>
          <w:ilvl w:val="0"/>
          <w:numId w:val="2"/>
        </w:numPr>
        <w:rPr>
          <w:rFonts w:ascii="Arial" w:eastAsiaTheme="majorEastAsia" w:hAnsi="Arial" w:cs="Arial"/>
          <w:color w:val="0F4761" w:themeColor="accent1" w:themeShade="BF"/>
          <w:sz w:val="22"/>
          <w:szCs w:val="22"/>
        </w:rPr>
      </w:pPr>
      <w:r w:rsidRPr="001F0FB7">
        <w:rPr>
          <w:rFonts w:ascii="Arial" w:hAnsi="Arial" w:cs="Arial"/>
          <w:sz w:val="22"/>
          <w:szCs w:val="22"/>
        </w:rPr>
        <w:t>[If NO] why?</w:t>
      </w:r>
    </w:p>
    <w:p w14:paraId="0543BA43" w14:textId="77777777" w:rsidR="00B1628C" w:rsidRPr="001F0FB7" w:rsidRDefault="00B1628C" w:rsidP="00B1628C">
      <w:pPr>
        <w:rPr>
          <w:rFonts w:ascii="Arial" w:hAnsi="Arial" w:cs="Arial"/>
          <w:sz w:val="22"/>
          <w:szCs w:val="22"/>
        </w:rPr>
      </w:pPr>
      <w:r w:rsidRPr="001F0FB7">
        <w:rPr>
          <w:rFonts w:ascii="Arial" w:hAnsi="Arial" w:cs="Arial"/>
          <w:sz w:val="22"/>
          <w:szCs w:val="22"/>
        </w:rPr>
        <w:t>Q5: What can be done in your community to improve appropriate care for RHD?</w:t>
      </w:r>
    </w:p>
    <w:p w14:paraId="124D4C5F" w14:textId="77777777" w:rsidR="00B1628C" w:rsidRPr="001F0FB7" w:rsidRDefault="00B1628C" w:rsidP="00B1628C">
      <w:pPr>
        <w:pStyle w:val="ListParagraph"/>
        <w:numPr>
          <w:ilvl w:val="0"/>
          <w:numId w:val="3"/>
        </w:numPr>
        <w:rPr>
          <w:rFonts w:ascii="Arial" w:hAnsi="Arial" w:cs="Arial"/>
          <w:sz w:val="22"/>
          <w:szCs w:val="22"/>
        </w:rPr>
      </w:pPr>
      <w:r w:rsidRPr="001F0FB7">
        <w:rPr>
          <w:rFonts w:ascii="Arial" w:hAnsi="Arial" w:cs="Arial"/>
          <w:sz w:val="22"/>
          <w:szCs w:val="22"/>
        </w:rPr>
        <w:t>Diagnosis</w:t>
      </w:r>
    </w:p>
    <w:p w14:paraId="3A779C8C" w14:textId="77777777" w:rsidR="00B1628C" w:rsidRPr="001F0FB7" w:rsidRDefault="00B1628C" w:rsidP="00B1628C">
      <w:pPr>
        <w:pStyle w:val="ListParagraph"/>
        <w:numPr>
          <w:ilvl w:val="0"/>
          <w:numId w:val="3"/>
        </w:numPr>
        <w:rPr>
          <w:rFonts w:ascii="Arial" w:eastAsiaTheme="majorEastAsia" w:hAnsi="Arial" w:cs="Arial"/>
          <w:color w:val="0F4761" w:themeColor="accent1" w:themeShade="BF"/>
          <w:sz w:val="22"/>
          <w:szCs w:val="22"/>
        </w:rPr>
      </w:pPr>
      <w:r w:rsidRPr="001F0FB7">
        <w:rPr>
          <w:rFonts w:ascii="Arial" w:hAnsi="Arial" w:cs="Arial"/>
          <w:sz w:val="22"/>
          <w:szCs w:val="22"/>
        </w:rPr>
        <w:lastRenderedPageBreak/>
        <w:t>Care for those diagnosed</w:t>
      </w:r>
    </w:p>
    <w:p w14:paraId="2E9A7C0A" w14:textId="77777777" w:rsidR="00B1628C" w:rsidRDefault="00B1628C"/>
    <w:sectPr w:rsidR="00B16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974FA"/>
    <w:multiLevelType w:val="hybridMultilevel"/>
    <w:tmpl w:val="D2B4C8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0B3454A"/>
    <w:multiLevelType w:val="hybridMultilevel"/>
    <w:tmpl w:val="F774B8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30E04C9"/>
    <w:multiLevelType w:val="hybridMultilevel"/>
    <w:tmpl w:val="BAC0D47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225489351">
    <w:abstractNumId w:val="2"/>
  </w:num>
  <w:num w:numId="2" w16cid:durableId="1916815275">
    <w:abstractNumId w:val="1"/>
  </w:num>
  <w:num w:numId="3" w16cid:durableId="992635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cyMDQyNbYwNTAwsrRU0lEKTi0uzszPAykwrAUANNAZJCwAAAA="/>
  </w:docVars>
  <w:rsids>
    <w:rsidRoot w:val="00B1628C"/>
    <w:rsid w:val="006C057A"/>
    <w:rsid w:val="00A82856"/>
    <w:rsid w:val="00B1628C"/>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14D4"/>
  <w15:chartTrackingRefBased/>
  <w15:docId w15:val="{627EB191-CBBB-408B-890F-4105350DA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28C"/>
    <w:rPr>
      <w:lang w:val="en-US"/>
    </w:rPr>
  </w:style>
  <w:style w:type="paragraph" w:styleId="Heading1">
    <w:name w:val="heading 1"/>
    <w:basedOn w:val="Normal"/>
    <w:next w:val="Normal"/>
    <w:link w:val="Heading1Char"/>
    <w:uiPriority w:val="9"/>
    <w:qFormat/>
    <w:rsid w:val="00B16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28C"/>
    <w:rPr>
      <w:rFonts w:eastAsiaTheme="majorEastAsia" w:cstheme="majorBidi"/>
      <w:color w:val="272727" w:themeColor="text1" w:themeTint="D8"/>
    </w:rPr>
  </w:style>
  <w:style w:type="paragraph" w:styleId="Title">
    <w:name w:val="Title"/>
    <w:basedOn w:val="Normal"/>
    <w:next w:val="Normal"/>
    <w:link w:val="TitleChar"/>
    <w:uiPriority w:val="10"/>
    <w:qFormat/>
    <w:rsid w:val="00B16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28C"/>
    <w:pPr>
      <w:spacing w:before="160"/>
      <w:jc w:val="center"/>
    </w:pPr>
    <w:rPr>
      <w:i/>
      <w:iCs/>
      <w:color w:val="404040" w:themeColor="text1" w:themeTint="BF"/>
    </w:rPr>
  </w:style>
  <w:style w:type="character" w:customStyle="1" w:styleId="QuoteChar">
    <w:name w:val="Quote Char"/>
    <w:basedOn w:val="DefaultParagraphFont"/>
    <w:link w:val="Quote"/>
    <w:uiPriority w:val="29"/>
    <w:rsid w:val="00B1628C"/>
    <w:rPr>
      <w:i/>
      <w:iCs/>
      <w:color w:val="404040" w:themeColor="text1" w:themeTint="BF"/>
    </w:rPr>
  </w:style>
  <w:style w:type="paragraph" w:styleId="ListParagraph">
    <w:name w:val="List Paragraph"/>
    <w:basedOn w:val="Normal"/>
    <w:link w:val="ListParagraphChar"/>
    <w:uiPriority w:val="34"/>
    <w:qFormat/>
    <w:rsid w:val="00B1628C"/>
    <w:pPr>
      <w:ind w:left="720"/>
      <w:contextualSpacing/>
    </w:pPr>
  </w:style>
  <w:style w:type="character" w:styleId="IntenseEmphasis">
    <w:name w:val="Intense Emphasis"/>
    <w:basedOn w:val="DefaultParagraphFont"/>
    <w:uiPriority w:val="21"/>
    <w:qFormat/>
    <w:rsid w:val="00B1628C"/>
    <w:rPr>
      <w:i/>
      <w:iCs/>
      <w:color w:val="0F4761" w:themeColor="accent1" w:themeShade="BF"/>
    </w:rPr>
  </w:style>
  <w:style w:type="paragraph" w:styleId="IntenseQuote">
    <w:name w:val="Intense Quote"/>
    <w:basedOn w:val="Normal"/>
    <w:next w:val="Normal"/>
    <w:link w:val="IntenseQuoteChar"/>
    <w:uiPriority w:val="30"/>
    <w:qFormat/>
    <w:rsid w:val="00B16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28C"/>
    <w:rPr>
      <w:i/>
      <w:iCs/>
      <w:color w:val="0F4761" w:themeColor="accent1" w:themeShade="BF"/>
    </w:rPr>
  </w:style>
  <w:style w:type="character" w:styleId="IntenseReference">
    <w:name w:val="Intense Reference"/>
    <w:basedOn w:val="DefaultParagraphFont"/>
    <w:uiPriority w:val="32"/>
    <w:qFormat/>
    <w:rsid w:val="00B1628C"/>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B16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1543</Characters>
  <Application>Microsoft Office Word</Application>
  <DocSecurity>0</DocSecurity>
  <Lines>12</Lines>
  <Paragraphs>3</Paragraphs>
  <ScaleCrop>false</ScaleCrop>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Jafesi Pulle</dc:creator>
  <cp:keywords/>
  <dc:description/>
  <cp:lastModifiedBy>Jafesi Pulle</cp:lastModifiedBy>
  <cp:revision>2</cp:revision>
  <dcterms:created xsi:type="dcterms:W3CDTF">2026-03-05T16:20:00Z</dcterms:created>
  <dcterms:modified xsi:type="dcterms:W3CDTF">2026-03-05T16:21:00Z</dcterms:modified>
</cp:coreProperties>
</file>