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014DB">
      <w:pPr>
        <w:jc w:val="center"/>
        <w:rPr>
          <w:rFonts w:hint="default"/>
          <w:lang w:val="en-US"/>
        </w:rPr>
      </w:pPr>
      <w:r>
        <w:rPr>
          <w:rFonts w:hint="eastAsia"/>
          <w:b/>
          <w:sz w:val="32"/>
          <w:szCs w:val="32"/>
          <w:lang w:val="en-US" w:eastAsia="zh-CN"/>
        </w:rPr>
        <w:t>Additional file 9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2932"/>
        <w:gridCol w:w="2651"/>
        <w:gridCol w:w="2168"/>
      </w:tblGrid>
      <w:tr w14:paraId="20D10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A30CD5F">
            <w:pPr>
              <w:spacing w:line="240" w:lineRule="auto"/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Additional file 9. </w:t>
            </w:r>
            <w:r>
              <w:rPr>
                <w:b/>
                <w:sz w:val="24"/>
                <w:szCs w:val="24"/>
              </w:rPr>
              <w:t>Per-item endorsement rate at T2 by sleep trajectory group</w:t>
            </w:r>
          </w:p>
        </w:tc>
      </w:tr>
      <w:tr w14:paraId="0554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2BDE814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172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64B2F7E6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Content</w:t>
            </w:r>
          </w:p>
        </w:tc>
        <w:tc>
          <w:tcPr>
            <w:tcW w:w="155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75DFBA41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Gradually improving</w:t>
            </w:r>
          </w:p>
          <w:p w14:paraId="78C21BF6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>N</w:t>
            </w:r>
            <w:r>
              <w:rPr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27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CED0915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Persistently poor</w:t>
            </w:r>
          </w:p>
          <w:p w14:paraId="2FE3EE10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  <w:t>N</w:t>
            </w:r>
            <w:r>
              <w:rPr>
                <w:b/>
                <w:sz w:val="24"/>
                <w:szCs w:val="24"/>
              </w:rPr>
              <w:t>(%)</w:t>
            </w:r>
          </w:p>
        </w:tc>
      </w:tr>
      <w:tr w14:paraId="0EC3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7AD9A60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21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8092C9B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Anhedonia</w:t>
            </w:r>
          </w:p>
        </w:tc>
        <w:tc>
          <w:tcPr>
            <w:tcW w:w="155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A2F5CEA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 (39.5)</w:t>
            </w:r>
          </w:p>
        </w:tc>
        <w:tc>
          <w:tcPr>
            <w:tcW w:w="1270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688DF5E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 (81.7)</w:t>
            </w:r>
          </w:p>
        </w:tc>
      </w:tr>
      <w:tr w14:paraId="05D97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38416736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7A1889A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Depressed mood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3FC95D16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 (35.1)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332A0B78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 (78.5)</w:t>
            </w:r>
          </w:p>
        </w:tc>
      </w:tr>
      <w:tr w14:paraId="17AB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4C61840A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580703E0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Sleep disturbance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2A90307F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 (33.4)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0017B280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 (82.8)</w:t>
            </w:r>
          </w:p>
        </w:tc>
      </w:tr>
      <w:tr w14:paraId="2660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3113DBA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2A9DA0BA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Fatigue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3C9D30AA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 (38.8)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4C6F43E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 (82.8)</w:t>
            </w:r>
          </w:p>
        </w:tc>
      </w:tr>
      <w:tr w14:paraId="0671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A512317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2CEB1A70">
            <w:pPr>
              <w:snapToGrid w:val="0"/>
              <w:spacing w:after="0" w:line="24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Appetite change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391A800B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 (32.5)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79BA5A8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 (76.3)</w:t>
            </w:r>
          </w:p>
        </w:tc>
      </w:tr>
      <w:tr w14:paraId="67D4C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AD7F18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6A5C5BEA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guilt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2950133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 (27.3)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01ED099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(69.9)</w:t>
            </w:r>
          </w:p>
        </w:tc>
      </w:tr>
      <w:tr w14:paraId="69F19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73FA5B46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7C3ED232">
            <w:pPr>
              <w:snapToGrid w:val="0"/>
              <w:spacing w:after="0" w:line="24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Concentration </w:t>
            </w:r>
            <w:r>
              <w:rPr>
                <w:b w:val="0"/>
                <w:bCs/>
                <w:sz w:val="24"/>
                <w:szCs w:val="24"/>
              </w:rPr>
              <w:t>p</w:t>
            </w:r>
            <w:r>
              <w:rPr>
                <w:rFonts w:hint="eastAsia" w:eastAsia="宋体"/>
                <w:b w:val="0"/>
                <w:bCs/>
                <w:sz w:val="24"/>
                <w:szCs w:val="24"/>
                <w:lang w:val="en-US" w:eastAsia="zh-CN"/>
              </w:rPr>
              <w:t>roblems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6059FBFF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 (30.2)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3040DB1E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 (73.7)</w:t>
            </w:r>
          </w:p>
        </w:tc>
      </w:tr>
      <w:tr w14:paraId="741D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2D02B163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21" w:type="pct"/>
            <w:tcBorders>
              <w:top w:val="nil"/>
              <w:left w:val="nil"/>
              <w:bottom w:val="nil"/>
              <w:right w:val="nil"/>
            </w:tcBorders>
          </w:tcPr>
          <w:p w14:paraId="3EF2B3A7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Psychomotor </w:t>
            </w:r>
            <w:r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  <w:t>functioning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</w:tcPr>
          <w:p w14:paraId="4ED6397D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 (23.1)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14:paraId="7794BD13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 (62.4)</w:t>
            </w:r>
          </w:p>
        </w:tc>
      </w:tr>
      <w:tr w14:paraId="79735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3C5879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21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7206E15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  <w:szCs w:val="24"/>
                <w:lang w:val="en-US" w:eastAsia="zh-CN"/>
              </w:rPr>
              <w:t>S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uicidal ideation</w:t>
            </w:r>
          </w:p>
        </w:tc>
        <w:tc>
          <w:tcPr>
            <w:tcW w:w="155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6B4DDAE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(17.7)</w:t>
            </w:r>
          </w:p>
        </w:tc>
        <w:tc>
          <w:tcPr>
            <w:tcW w:w="1270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26228C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 (51.1)</w:t>
            </w:r>
          </w:p>
        </w:tc>
      </w:tr>
      <w:bookmarkEnd w:id="0"/>
    </w:tbl>
    <w:p w14:paraId="1D5E5CF8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40026"/>
    <w:rsid w:val="006A1DA9"/>
    <w:rsid w:val="022C3670"/>
    <w:rsid w:val="06A502B1"/>
    <w:rsid w:val="080E7796"/>
    <w:rsid w:val="10D95443"/>
    <w:rsid w:val="15893224"/>
    <w:rsid w:val="190F25DE"/>
    <w:rsid w:val="191C2E5B"/>
    <w:rsid w:val="25335A96"/>
    <w:rsid w:val="27DA5BAB"/>
    <w:rsid w:val="400349AC"/>
    <w:rsid w:val="40B86893"/>
    <w:rsid w:val="40E75169"/>
    <w:rsid w:val="57FA53B1"/>
    <w:rsid w:val="5ACB558E"/>
    <w:rsid w:val="61D052D5"/>
    <w:rsid w:val="72F455A8"/>
    <w:rsid w:val="74E4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427</Characters>
  <Lines>0</Lines>
  <Paragraphs>0</Paragraphs>
  <TotalTime>1</TotalTime>
  <ScaleCrop>false</ScaleCrop>
  <LinksUpToDate>false</LinksUpToDate>
  <CharactersWithSpaces>467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2026-10-05T07:20:00Z</dcterms:created>
  <dc:creator>大蘑菇</dc:creator>
  <cp:lastModifiedBy>大蘑菇</cp:lastModifiedBy>
  <dcterms:modified xsi:type="dcterms:W3CDTF">2026-10-05T16:00:31Z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EB4AD525723F434CA590B8C40DABF6CF_13</vt:lpwstr>
  </property>
  <property fmtid="{D5CDD505-2E9C-101B-9397-08002B2CF9AE}" pid="4" name="KSOTemplateDocerSaveRecord">
    <vt:lpwstr>eyJoZGlkIjoiYzllZmZhYTg1OGNjYzk4Zjc2YTllNjNkMWZjNGNlMGMiLCJ1c2VySWQiOiI5Mzc5OTI1MDIifQ==</vt:lpwstr>
  </property>
</Properties>
</file>