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70BE80" w14:textId="77777777" w:rsidR="00A274E2" w:rsidRPr="00437968" w:rsidRDefault="00C95884" w:rsidP="00123894">
      <w:pPr>
        <w:pStyle w:val="Heading1"/>
        <w:ind w:left="720"/>
        <w:rPr>
          <w:sz w:val="24"/>
          <w:szCs w:val="24"/>
        </w:rPr>
      </w:pPr>
      <w:r w:rsidRPr="00437968">
        <w:rPr>
          <w:noProof/>
          <w:lang w:eastAsia="zh-TW"/>
        </w:rPr>
        <mc:AlternateContent>
          <mc:Choice Requires="wps">
            <w:drawing>
              <wp:anchor distT="0" distB="0" distL="114300" distR="114300" simplePos="0" relativeHeight="251660288" behindDoc="1" locked="0" layoutInCell="1" allowOverlap="1" wp14:anchorId="2D70BFF5" wp14:editId="1DA93FE3">
                <wp:simplePos x="0" y="0"/>
                <wp:positionH relativeFrom="column">
                  <wp:posOffset>2046605</wp:posOffset>
                </wp:positionH>
                <wp:positionV relativeFrom="paragraph">
                  <wp:posOffset>-608330</wp:posOffset>
                </wp:positionV>
                <wp:extent cx="5260769" cy="1258784"/>
                <wp:effectExtent l="0" t="0" r="0" b="0"/>
                <wp:wrapNone/>
                <wp:docPr id="6" name="Rectangle 6"/>
                <wp:cNvGraphicFramePr/>
                <a:graphic xmlns:a="http://schemas.openxmlformats.org/drawingml/2006/main">
                  <a:graphicData uri="http://schemas.microsoft.com/office/word/2010/wordprocessingShape">
                    <wps:wsp>
                      <wps:cNvSpPr/>
                      <wps:spPr>
                        <a:xfrm>
                          <a:off x="0" y="0"/>
                          <a:ext cx="5260769" cy="12587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08B5B3" id="Rectangle 6" o:spid="_x0000_s1026" style="position:absolute;margin-left:161.15pt;margin-top:-47.9pt;width:414.25pt;height:99.1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" fillcolor="white [3212]" stroked="f" strokeweight="1pt"/>
            </w:pict>
          </mc:Fallback>
        </mc:AlternateContent>
      </w:r>
      <w:r w:rsidR="00A274E2" w:rsidRPr="00437968">
        <w:rPr>
          <w:noProof/>
          <w:lang w:eastAsia="zh-TW"/>
        </w:rPr>
        <w:drawing>
          <wp:anchor distT="0" distB="0" distL="114300" distR="114300" simplePos="0" relativeHeight="251659264" behindDoc="1" locked="0" layoutInCell="1" allowOverlap="1" wp14:anchorId="2D70BFF7" wp14:editId="2D70BFF8">
            <wp:simplePos x="0" y="0"/>
            <wp:positionH relativeFrom="column">
              <wp:posOffset>-631190</wp:posOffset>
            </wp:positionH>
            <wp:positionV relativeFrom="paragraph">
              <wp:posOffset>9525</wp:posOffset>
            </wp:positionV>
            <wp:extent cx="2296160" cy="914400"/>
            <wp:effectExtent l="0" t="0" r="0" b="0"/>
            <wp:wrapTight wrapText="bothSides">
              <wp:wrapPolygon edited="0">
                <wp:start x="2330" y="3600"/>
                <wp:lineTo x="2330" y="9900"/>
                <wp:lineTo x="4480" y="11700"/>
                <wp:lineTo x="2867" y="12150"/>
                <wp:lineTo x="2150" y="12600"/>
                <wp:lineTo x="2150" y="19800"/>
                <wp:lineTo x="4480" y="20700"/>
                <wp:lineTo x="14695" y="20700"/>
                <wp:lineTo x="20071" y="19800"/>
                <wp:lineTo x="20071" y="13050"/>
                <wp:lineTo x="18816" y="11250"/>
                <wp:lineTo x="19533" y="9000"/>
                <wp:lineTo x="18458" y="3600"/>
                <wp:lineTo x="2330" y="360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6160" cy="914400"/>
                    </a:xfrm>
                    <a:prstGeom prst="rect">
                      <a:avLst/>
                    </a:prstGeom>
                    <a:noFill/>
                  </pic:spPr>
                </pic:pic>
              </a:graphicData>
            </a:graphic>
            <wp14:sizeRelH relativeFrom="page">
              <wp14:pctWidth>0</wp14:pctWidth>
            </wp14:sizeRelH>
            <wp14:sizeRelV relativeFrom="page">
              <wp14:pctHeight>0</wp14:pctHeight>
            </wp14:sizeRelV>
          </wp:anchor>
        </w:drawing>
      </w:r>
      <w:r w:rsidR="00A274E2" w:rsidRPr="00437968">
        <w:t xml:space="preserve">1.1 </w:t>
      </w:r>
      <w:r w:rsidR="00A274E2" w:rsidRPr="00437968">
        <w:tab/>
        <w:t xml:space="preserve">The </w:t>
      </w:r>
      <w:proofErr w:type="spellStart"/>
      <w:r w:rsidR="00A274E2" w:rsidRPr="00437968">
        <w:t>TIDieR</w:t>
      </w:r>
      <w:proofErr w:type="spellEnd"/>
      <w:r w:rsidR="00A274E2" w:rsidRPr="00437968">
        <w:t xml:space="preserve"> (Template for Intervention Description </w:t>
      </w:r>
      <w:r w:rsidR="00123894" w:rsidRPr="00437968">
        <w:br/>
      </w:r>
      <w:r w:rsidR="00A274E2" w:rsidRPr="00437968">
        <w:t>and Replication) Checklist</w:t>
      </w:r>
      <w:r w:rsidR="00A274E2" w:rsidRPr="00437968">
        <w:rPr>
          <w:sz w:val="24"/>
          <w:szCs w:val="24"/>
        </w:rPr>
        <w:t>*:</w:t>
      </w:r>
    </w:p>
    <w:p w14:paraId="2D70BE81" w14:textId="77777777" w:rsidR="00A274E2" w:rsidRPr="00437968" w:rsidRDefault="00A274E2" w:rsidP="00123894">
      <w:r w:rsidRPr="00437968">
        <w:t>Information to include when describing an intervention and the location of the information</w:t>
      </w:r>
    </w:p>
    <w:tbl>
      <w:tblPr>
        <w:tblStyle w:val="TableGrid"/>
        <w:tblW w:w="15418" w:type="dxa"/>
        <w:tblInd w:w="-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10314"/>
        <w:gridCol w:w="1843"/>
        <w:gridCol w:w="1843"/>
      </w:tblGrid>
      <w:tr w:rsidR="00A274E2" w:rsidRPr="00437968" w14:paraId="2D70BE85" w14:textId="77777777" w:rsidTr="00A274E2">
        <w:trPr>
          <w:trHeight w:val="383"/>
        </w:trPr>
        <w:tc>
          <w:tcPr>
            <w:tcW w:w="1418" w:type="dxa"/>
            <w:vMerge w:val="restart"/>
            <w:tcBorders>
              <w:top w:val="single" w:sz="4" w:space="0" w:color="auto"/>
              <w:bottom w:val="nil"/>
              <w:right w:val="nil"/>
            </w:tcBorders>
            <w:shd w:val="clear" w:color="auto" w:fill="D5DCE4" w:themeFill="text2" w:themeFillTint="33"/>
          </w:tcPr>
          <w:p w14:paraId="2D70BE82" w14:textId="77777777" w:rsidR="00A274E2" w:rsidRPr="00437968" w:rsidRDefault="00A274E2" w:rsidP="003A3DB4">
            <w:pPr>
              <w:spacing w:line="360" w:lineRule="auto"/>
              <w:rPr>
                <w:rFonts w:eastAsia="Calibri"/>
                <w:b/>
                <w:bCs/>
                <w:sz w:val="20"/>
                <w:szCs w:val="20"/>
              </w:rPr>
            </w:pPr>
            <w:r w:rsidRPr="00437968">
              <w:rPr>
                <w:rFonts w:eastAsia="Calibri"/>
                <w:b/>
                <w:bCs/>
                <w:sz w:val="20"/>
                <w:szCs w:val="20"/>
              </w:rPr>
              <w:t>Item number</w:t>
            </w:r>
          </w:p>
        </w:tc>
        <w:tc>
          <w:tcPr>
            <w:tcW w:w="10314" w:type="dxa"/>
            <w:tcBorders>
              <w:top w:val="single" w:sz="4" w:space="0" w:color="auto"/>
              <w:left w:val="nil"/>
              <w:bottom w:val="nil"/>
              <w:right w:val="nil"/>
            </w:tcBorders>
            <w:shd w:val="clear" w:color="auto" w:fill="D5DCE4" w:themeFill="text2" w:themeFillTint="33"/>
          </w:tcPr>
          <w:p w14:paraId="2D70BE83" w14:textId="77777777" w:rsidR="00A274E2" w:rsidRPr="00437968" w:rsidRDefault="00A274E2" w:rsidP="003A3DB4">
            <w:pPr>
              <w:spacing w:line="360" w:lineRule="auto"/>
              <w:rPr>
                <w:rFonts w:eastAsia="Calibri"/>
                <w:b/>
                <w:bCs/>
                <w:sz w:val="24"/>
                <w:szCs w:val="24"/>
              </w:rPr>
            </w:pPr>
            <w:r w:rsidRPr="00437968">
              <w:rPr>
                <w:rFonts w:eastAsia="Calibri"/>
                <w:b/>
                <w:bCs/>
              </w:rPr>
              <w:t xml:space="preserve">Item </w:t>
            </w:r>
          </w:p>
        </w:tc>
        <w:tc>
          <w:tcPr>
            <w:tcW w:w="3686" w:type="dxa"/>
            <w:gridSpan w:val="2"/>
            <w:tcBorders>
              <w:top w:val="single" w:sz="4" w:space="0" w:color="auto"/>
              <w:left w:val="nil"/>
              <w:bottom w:val="nil"/>
            </w:tcBorders>
            <w:shd w:val="clear" w:color="auto" w:fill="D5DCE4" w:themeFill="text2" w:themeFillTint="33"/>
            <w:vAlign w:val="center"/>
          </w:tcPr>
          <w:p w14:paraId="2D70BE84" w14:textId="77777777" w:rsidR="00A274E2" w:rsidRPr="00437968" w:rsidRDefault="00A274E2" w:rsidP="003A3DB4">
            <w:pPr>
              <w:jc w:val="center"/>
              <w:rPr>
                <w:rFonts w:eastAsia="Calibri"/>
                <w:b/>
                <w:bCs/>
                <w:sz w:val="24"/>
                <w:szCs w:val="24"/>
              </w:rPr>
            </w:pPr>
            <w:r w:rsidRPr="00437968">
              <w:rPr>
                <w:rFonts w:eastAsia="Times New Roman"/>
                <w:b/>
                <w:bCs/>
                <w:color w:val="000000"/>
                <w:kern w:val="24"/>
                <w:lang w:val="en-GB"/>
              </w:rPr>
              <w:t>Where located **</w:t>
            </w:r>
          </w:p>
        </w:tc>
      </w:tr>
      <w:tr w:rsidR="00A274E2" w:rsidRPr="00437968" w14:paraId="2D70BE8C" w14:textId="77777777" w:rsidTr="00A274E2">
        <w:tc>
          <w:tcPr>
            <w:tcW w:w="1418" w:type="dxa"/>
            <w:vMerge/>
            <w:tcBorders>
              <w:top w:val="nil"/>
              <w:bottom w:val="single" w:sz="4" w:space="0" w:color="auto"/>
              <w:right w:val="nil"/>
            </w:tcBorders>
            <w:shd w:val="clear" w:color="auto" w:fill="D5DCE4" w:themeFill="text2" w:themeFillTint="33"/>
          </w:tcPr>
          <w:p w14:paraId="2D70BE86" w14:textId="77777777" w:rsidR="00A274E2" w:rsidRPr="00437968" w:rsidRDefault="00A274E2" w:rsidP="003A3DB4">
            <w:pPr>
              <w:spacing w:line="360" w:lineRule="auto"/>
              <w:rPr>
                <w:rFonts w:eastAsia="Calibri"/>
              </w:rPr>
            </w:pPr>
          </w:p>
        </w:tc>
        <w:tc>
          <w:tcPr>
            <w:tcW w:w="10314" w:type="dxa"/>
            <w:tcBorders>
              <w:top w:val="nil"/>
              <w:left w:val="nil"/>
              <w:bottom w:val="single" w:sz="4" w:space="0" w:color="auto"/>
              <w:right w:val="nil"/>
            </w:tcBorders>
            <w:shd w:val="clear" w:color="auto" w:fill="D5DCE4" w:themeFill="text2" w:themeFillTint="33"/>
          </w:tcPr>
          <w:p w14:paraId="2D70BE87" w14:textId="77777777" w:rsidR="00A274E2" w:rsidRPr="00437968" w:rsidRDefault="00A274E2" w:rsidP="003A3DB4">
            <w:pPr>
              <w:spacing w:line="360" w:lineRule="auto"/>
              <w:rPr>
                <w:rFonts w:eastAsia="Calibri"/>
              </w:rPr>
            </w:pPr>
          </w:p>
        </w:tc>
        <w:tc>
          <w:tcPr>
            <w:tcW w:w="1843" w:type="dxa"/>
            <w:tcBorders>
              <w:top w:val="nil"/>
              <w:left w:val="nil"/>
              <w:bottom w:val="single" w:sz="4" w:space="0" w:color="auto"/>
              <w:right w:val="single" w:sz="4" w:space="0" w:color="auto"/>
            </w:tcBorders>
            <w:shd w:val="clear" w:color="auto" w:fill="D5DCE4" w:themeFill="text2" w:themeFillTint="33"/>
            <w:vAlign w:val="center"/>
          </w:tcPr>
          <w:p w14:paraId="2D70BE88" w14:textId="77777777" w:rsidR="00A274E2" w:rsidRPr="00437968" w:rsidRDefault="00A274E2" w:rsidP="003A3DB4">
            <w:pPr>
              <w:spacing w:line="360" w:lineRule="auto"/>
              <w:ind w:left="-108" w:right="-1347"/>
              <w:rPr>
                <w:rFonts w:eastAsia="Times New Roman"/>
                <w:color w:val="000000"/>
                <w:kern w:val="24"/>
                <w:lang w:val="en-GB"/>
              </w:rPr>
            </w:pPr>
            <w:r w:rsidRPr="00437968">
              <w:rPr>
                <w:rFonts w:eastAsia="Times New Roman"/>
                <w:color w:val="000000"/>
                <w:kern w:val="24"/>
                <w:lang w:val="en-GB"/>
              </w:rPr>
              <w:t>Primary paper</w:t>
            </w:r>
          </w:p>
          <w:p w14:paraId="2D70BE89" w14:textId="77777777" w:rsidR="00A274E2" w:rsidRPr="00437968" w:rsidRDefault="00A274E2" w:rsidP="003A3DB4">
            <w:pPr>
              <w:spacing w:line="360" w:lineRule="auto"/>
              <w:ind w:left="-108" w:right="-1347"/>
              <w:rPr>
                <w:rFonts w:eastAsia="Times New Roman"/>
                <w:color w:val="000000"/>
                <w:kern w:val="24"/>
                <w:sz w:val="21"/>
                <w:szCs w:val="21"/>
                <w:lang w:val="en-GB"/>
              </w:rPr>
            </w:pPr>
            <w:r w:rsidRPr="00437968">
              <w:rPr>
                <w:rFonts w:eastAsia="Times New Roman"/>
                <w:color w:val="000000"/>
                <w:kern w:val="24"/>
                <w:sz w:val="21"/>
                <w:szCs w:val="21"/>
                <w:lang w:val="en-GB"/>
              </w:rPr>
              <w:t>(page or appendix</w:t>
            </w:r>
          </w:p>
          <w:p w14:paraId="2D70BE8A" w14:textId="77777777" w:rsidR="00A274E2" w:rsidRPr="00437968" w:rsidRDefault="00A274E2" w:rsidP="003A3DB4">
            <w:pPr>
              <w:spacing w:line="360" w:lineRule="auto"/>
              <w:ind w:left="-108" w:right="-1347"/>
              <w:rPr>
                <w:rFonts w:eastAsia="Times New Roman"/>
                <w:color w:val="000000"/>
                <w:kern w:val="24"/>
                <w:lang w:val="en-GB"/>
              </w:rPr>
            </w:pPr>
            <w:r w:rsidRPr="00437968">
              <w:rPr>
                <w:rFonts w:eastAsia="Times New Roman"/>
                <w:color w:val="000000"/>
                <w:kern w:val="24"/>
                <w:sz w:val="21"/>
                <w:szCs w:val="21"/>
                <w:lang w:val="en-GB"/>
              </w:rPr>
              <w:t>number)</w:t>
            </w:r>
          </w:p>
        </w:tc>
        <w:tc>
          <w:tcPr>
            <w:tcW w:w="1843" w:type="dxa"/>
            <w:tcBorders>
              <w:top w:val="nil"/>
              <w:left w:val="single" w:sz="4" w:space="0" w:color="auto"/>
              <w:bottom w:val="single" w:sz="4" w:space="0" w:color="auto"/>
            </w:tcBorders>
            <w:shd w:val="clear" w:color="auto" w:fill="D5DCE4" w:themeFill="text2" w:themeFillTint="33"/>
            <w:vAlign w:val="center"/>
          </w:tcPr>
          <w:p w14:paraId="2D70BE8B" w14:textId="77777777" w:rsidR="00A274E2" w:rsidRPr="00437968" w:rsidRDefault="00A274E2" w:rsidP="003A3DB4">
            <w:pPr>
              <w:spacing w:line="360" w:lineRule="auto"/>
              <w:rPr>
                <w:rFonts w:eastAsia="Calibri"/>
              </w:rPr>
            </w:pPr>
            <w:r w:rsidRPr="00437968">
              <w:rPr>
                <w:rFonts w:eastAsia="Calibri"/>
              </w:rPr>
              <w:t xml:space="preserve">Other </w:t>
            </w:r>
            <w:r w:rsidRPr="00437968">
              <w:rPr>
                <w:rFonts w:eastAsia="Calibri"/>
                <w:vertAlign w:val="superscript"/>
              </w:rPr>
              <w:t>†</w:t>
            </w:r>
            <w:r w:rsidRPr="00437968">
              <w:rPr>
                <w:rFonts w:eastAsia="Calibri"/>
              </w:rPr>
              <w:t xml:space="preserve"> </w:t>
            </w:r>
            <w:r w:rsidRPr="00437968">
              <w:rPr>
                <w:rFonts w:eastAsia="Calibri"/>
                <w:sz w:val="21"/>
                <w:szCs w:val="21"/>
              </w:rPr>
              <w:t>(details)</w:t>
            </w:r>
          </w:p>
        </w:tc>
      </w:tr>
      <w:tr w:rsidR="00A274E2" w:rsidRPr="00437968" w14:paraId="2D70BE91" w14:textId="77777777" w:rsidTr="00A274E2">
        <w:tc>
          <w:tcPr>
            <w:tcW w:w="1418" w:type="dxa"/>
            <w:tcBorders>
              <w:top w:val="single" w:sz="4" w:space="0" w:color="auto"/>
              <w:right w:val="nil"/>
            </w:tcBorders>
          </w:tcPr>
          <w:p w14:paraId="2D70BE8D" w14:textId="77777777" w:rsidR="00A274E2" w:rsidRPr="00437968" w:rsidRDefault="00A274E2" w:rsidP="003A3DB4">
            <w:pPr>
              <w:spacing w:line="360" w:lineRule="auto"/>
              <w:rPr>
                <w:rFonts w:eastAsia="Calibri"/>
              </w:rPr>
            </w:pPr>
          </w:p>
        </w:tc>
        <w:tc>
          <w:tcPr>
            <w:tcW w:w="10314" w:type="dxa"/>
            <w:tcBorders>
              <w:top w:val="single" w:sz="4" w:space="0" w:color="auto"/>
              <w:left w:val="nil"/>
              <w:right w:val="nil"/>
            </w:tcBorders>
          </w:tcPr>
          <w:p w14:paraId="2D70BE8E" w14:textId="77777777" w:rsidR="00A274E2" w:rsidRPr="00437968" w:rsidRDefault="00A274E2" w:rsidP="003A3DB4">
            <w:pPr>
              <w:spacing w:before="240"/>
              <w:rPr>
                <w:rFonts w:eastAsia="Calibri"/>
                <w:b/>
              </w:rPr>
            </w:pPr>
            <w:r w:rsidRPr="00437968">
              <w:rPr>
                <w:rFonts w:eastAsia="Calibri"/>
                <w:b/>
              </w:rPr>
              <w:t>BRIEF NAME</w:t>
            </w:r>
          </w:p>
        </w:tc>
        <w:tc>
          <w:tcPr>
            <w:tcW w:w="1843" w:type="dxa"/>
            <w:tcBorders>
              <w:top w:val="single" w:sz="4" w:space="0" w:color="auto"/>
              <w:left w:val="nil"/>
              <w:right w:val="single" w:sz="4" w:space="0" w:color="auto"/>
            </w:tcBorders>
            <w:vAlign w:val="center"/>
          </w:tcPr>
          <w:p w14:paraId="2D70BE8F" w14:textId="77777777" w:rsidR="00A274E2" w:rsidRPr="00437968" w:rsidRDefault="00A274E2" w:rsidP="003A3DB4">
            <w:pPr>
              <w:spacing w:line="360" w:lineRule="auto"/>
              <w:jc w:val="center"/>
              <w:rPr>
                <w:rFonts w:eastAsia="Calibri"/>
              </w:rPr>
            </w:pPr>
          </w:p>
        </w:tc>
        <w:tc>
          <w:tcPr>
            <w:tcW w:w="1843" w:type="dxa"/>
            <w:tcBorders>
              <w:top w:val="single" w:sz="4" w:space="0" w:color="auto"/>
              <w:left w:val="single" w:sz="4" w:space="0" w:color="auto"/>
            </w:tcBorders>
            <w:vAlign w:val="center"/>
          </w:tcPr>
          <w:p w14:paraId="2D70BE90" w14:textId="77777777" w:rsidR="00A274E2" w:rsidRPr="00437968" w:rsidRDefault="00A274E2" w:rsidP="003A3DB4">
            <w:pPr>
              <w:spacing w:line="360" w:lineRule="auto"/>
              <w:jc w:val="center"/>
              <w:rPr>
                <w:rFonts w:eastAsia="Calibri"/>
              </w:rPr>
            </w:pPr>
          </w:p>
        </w:tc>
      </w:tr>
      <w:tr w:rsidR="00A274E2" w:rsidRPr="00437968" w14:paraId="2D70BE97" w14:textId="77777777" w:rsidTr="00A274E2">
        <w:trPr>
          <w:trHeight w:val="377"/>
        </w:trPr>
        <w:tc>
          <w:tcPr>
            <w:tcW w:w="1418" w:type="dxa"/>
            <w:tcBorders>
              <w:right w:val="nil"/>
            </w:tcBorders>
          </w:tcPr>
          <w:p w14:paraId="2D70BE92" w14:textId="77777777" w:rsidR="00A274E2" w:rsidRPr="00437968" w:rsidRDefault="00A274E2" w:rsidP="003A3DB4">
            <w:pPr>
              <w:spacing w:line="360" w:lineRule="auto"/>
              <w:rPr>
                <w:rFonts w:eastAsia="Calibri"/>
                <w:b/>
                <w:bCs/>
              </w:rPr>
            </w:pPr>
            <w:r w:rsidRPr="00437968">
              <w:rPr>
                <w:rFonts w:eastAsia="Calibri"/>
                <w:b/>
                <w:bCs/>
              </w:rPr>
              <w:t>1.</w:t>
            </w:r>
          </w:p>
        </w:tc>
        <w:tc>
          <w:tcPr>
            <w:tcW w:w="10314" w:type="dxa"/>
            <w:tcBorders>
              <w:left w:val="nil"/>
              <w:right w:val="nil"/>
            </w:tcBorders>
          </w:tcPr>
          <w:p w14:paraId="2D70BE93" w14:textId="77777777" w:rsidR="00A274E2" w:rsidRPr="00437968" w:rsidRDefault="00A274E2" w:rsidP="00A274E2">
            <w:r w:rsidRPr="00437968">
              <w:t>CyFiT Telerehabilitation: A technology based physiotherapy to encourage peer driven participation in therapy, and quality of life.</w:t>
            </w:r>
          </w:p>
          <w:p w14:paraId="2D70BE94" w14:textId="77777777" w:rsidR="00A274E2" w:rsidRPr="00437968" w:rsidRDefault="00A274E2" w:rsidP="00A274E2"/>
        </w:tc>
        <w:tc>
          <w:tcPr>
            <w:tcW w:w="1843" w:type="dxa"/>
            <w:tcBorders>
              <w:left w:val="nil"/>
              <w:right w:val="single" w:sz="4" w:space="0" w:color="auto"/>
            </w:tcBorders>
            <w:vAlign w:val="center"/>
          </w:tcPr>
          <w:p w14:paraId="2D70BE95" w14:textId="77777777" w:rsidR="00A274E2" w:rsidRPr="00437968" w:rsidRDefault="00A274E2" w:rsidP="003A3DB4">
            <w:pPr>
              <w:spacing w:line="360" w:lineRule="auto"/>
              <w:jc w:val="center"/>
              <w:rPr>
                <w:rFonts w:eastAsia="Calibri"/>
              </w:rPr>
            </w:pPr>
            <w:r w:rsidRPr="00437968">
              <w:rPr>
                <w:rFonts w:eastAsia="Calibri"/>
              </w:rPr>
              <w:t>Section 1.1</w:t>
            </w:r>
          </w:p>
        </w:tc>
        <w:tc>
          <w:tcPr>
            <w:tcW w:w="1843" w:type="dxa"/>
            <w:tcBorders>
              <w:left w:val="single" w:sz="4" w:space="0" w:color="auto"/>
            </w:tcBorders>
            <w:vAlign w:val="center"/>
          </w:tcPr>
          <w:p w14:paraId="2D70BE96" w14:textId="77777777" w:rsidR="00A274E2" w:rsidRPr="00437968" w:rsidRDefault="00A274E2" w:rsidP="003A3DB4">
            <w:pPr>
              <w:spacing w:line="360" w:lineRule="auto"/>
              <w:ind w:right="-392"/>
              <w:jc w:val="center"/>
              <w:rPr>
                <w:rFonts w:eastAsia="Calibri"/>
              </w:rPr>
            </w:pPr>
          </w:p>
        </w:tc>
      </w:tr>
      <w:tr w:rsidR="00A274E2" w:rsidRPr="00437968" w14:paraId="2D70BE9C" w14:textId="77777777" w:rsidTr="00A274E2">
        <w:tc>
          <w:tcPr>
            <w:tcW w:w="1418" w:type="dxa"/>
            <w:tcBorders>
              <w:right w:val="nil"/>
            </w:tcBorders>
          </w:tcPr>
          <w:p w14:paraId="2D70BE98" w14:textId="77777777" w:rsidR="00A274E2" w:rsidRPr="00437968" w:rsidRDefault="00A274E2" w:rsidP="003A3DB4">
            <w:pPr>
              <w:spacing w:line="360" w:lineRule="auto"/>
              <w:rPr>
                <w:rFonts w:eastAsia="Calibri"/>
              </w:rPr>
            </w:pPr>
          </w:p>
        </w:tc>
        <w:tc>
          <w:tcPr>
            <w:tcW w:w="10314" w:type="dxa"/>
            <w:tcBorders>
              <w:left w:val="nil"/>
              <w:right w:val="nil"/>
            </w:tcBorders>
          </w:tcPr>
          <w:p w14:paraId="2D70BE99" w14:textId="77777777" w:rsidR="00A274E2" w:rsidRPr="00437968" w:rsidRDefault="00A274E2" w:rsidP="003A3DB4">
            <w:pPr>
              <w:spacing w:line="360" w:lineRule="auto"/>
              <w:rPr>
                <w:rFonts w:eastAsia="Calibri"/>
                <w:b/>
              </w:rPr>
            </w:pPr>
            <w:r w:rsidRPr="00437968">
              <w:rPr>
                <w:rFonts w:eastAsia="Calibri"/>
                <w:b/>
              </w:rPr>
              <w:t>WHY</w:t>
            </w:r>
          </w:p>
        </w:tc>
        <w:tc>
          <w:tcPr>
            <w:tcW w:w="1843" w:type="dxa"/>
            <w:tcBorders>
              <w:left w:val="nil"/>
              <w:right w:val="single" w:sz="4" w:space="0" w:color="auto"/>
            </w:tcBorders>
            <w:vAlign w:val="center"/>
          </w:tcPr>
          <w:p w14:paraId="2D70BE9A" w14:textId="77777777" w:rsidR="00A274E2" w:rsidRPr="00437968" w:rsidRDefault="00A274E2" w:rsidP="003A3DB4">
            <w:pPr>
              <w:spacing w:line="360" w:lineRule="auto"/>
              <w:jc w:val="center"/>
              <w:rPr>
                <w:rFonts w:eastAsia="Calibri"/>
              </w:rPr>
            </w:pPr>
          </w:p>
        </w:tc>
        <w:tc>
          <w:tcPr>
            <w:tcW w:w="1843" w:type="dxa"/>
            <w:tcBorders>
              <w:left w:val="single" w:sz="4" w:space="0" w:color="auto"/>
            </w:tcBorders>
            <w:vAlign w:val="center"/>
          </w:tcPr>
          <w:p w14:paraId="2D70BE9B" w14:textId="77777777" w:rsidR="00A274E2" w:rsidRPr="00437968" w:rsidRDefault="00A274E2" w:rsidP="003A3DB4">
            <w:pPr>
              <w:spacing w:line="360" w:lineRule="auto"/>
              <w:jc w:val="center"/>
              <w:rPr>
                <w:rFonts w:eastAsia="Calibri"/>
              </w:rPr>
            </w:pPr>
          </w:p>
        </w:tc>
      </w:tr>
      <w:tr w:rsidR="00A274E2" w:rsidRPr="00437968" w14:paraId="2D70BEA1" w14:textId="77777777" w:rsidTr="00A274E2">
        <w:tc>
          <w:tcPr>
            <w:tcW w:w="1418" w:type="dxa"/>
            <w:tcBorders>
              <w:right w:val="nil"/>
            </w:tcBorders>
          </w:tcPr>
          <w:p w14:paraId="2D70BE9D" w14:textId="77777777" w:rsidR="00A274E2" w:rsidRPr="00437968" w:rsidRDefault="00A274E2" w:rsidP="003A3DB4">
            <w:pPr>
              <w:spacing w:line="360" w:lineRule="auto"/>
              <w:rPr>
                <w:rFonts w:eastAsia="Calibri"/>
                <w:b/>
                <w:bCs/>
              </w:rPr>
            </w:pPr>
            <w:r w:rsidRPr="00437968">
              <w:rPr>
                <w:rFonts w:eastAsia="Calibri"/>
                <w:b/>
                <w:bCs/>
              </w:rPr>
              <w:t>2.</w:t>
            </w:r>
          </w:p>
        </w:tc>
        <w:tc>
          <w:tcPr>
            <w:tcW w:w="10314" w:type="dxa"/>
            <w:tcBorders>
              <w:left w:val="nil"/>
              <w:right w:val="nil"/>
            </w:tcBorders>
          </w:tcPr>
          <w:p w14:paraId="2D70BE9E" w14:textId="77777777" w:rsidR="00A274E2" w:rsidRPr="00437968" w:rsidRDefault="00A274E2" w:rsidP="003A3DB4">
            <w:pPr>
              <w:spacing w:line="360" w:lineRule="auto"/>
              <w:rPr>
                <w:rFonts w:eastAsia="Calibri"/>
              </w:rPr>
            </w:pPr>
            <w:r w:rsidRPr="00437968">
              <w:rPr>
                <w:rFonts w:eastAsia="Calibri"/>
              </w:rPr>
              <w:t>Managing Cystic Fibrosis is complex and disruptive to quality of life – especially for children.  Telehealth offers a means of engaging children, and reduce burden associated with managing such complex disease.</w:t>
            </w:r>
          </w:p>
        </w:tc>
        <w:tc>
          <w:tcPr>
            <w:tcW w:w="1843" w:type="dxa"/>
            <w:tcBorders>
              <w:left w:val="nil"/>
              <w:right w:val="single" w:sz="4" w:space="0" w:color="auto"/>
            </w:tcBorders>
            <w:vAlign w:val="center"/>
          </w:tcPr>
          <w:p w14:paraId="2D70BE9F" w14:textId="77777777" w:rsidR="00A274E2" w:rsidRPr="00437968" w:rsidRDefault="00A274E2" w:rsidP="003A3DB4">
            <w:pPr>
              <w:spacing w:line="360" w:lineRule="auto"/>
              <w:jc w:val="center"/>
              <w:rPr>
                <w:rFonts w:eastAsia="Calibri"/>
              </w:rPr>
            </w:pPr>
            <w:r w:rsidRPr="00437968">
              <w:rPr>
                <w:rFonts w:eastAsia="Calibri"/>
              </w:rPr>
              <w:t xml:space="preserve">Section 2.6 </w:t>
            </w:r>
          </w:p>
        </w:tc>
        <w:tc>
          <w:tcPr>
            <w:tcW w:w="1843" w:type="dxa"/>
            <w:tcBorders>
              <w:left w:val="single" w:sz="4" w:space="0" w:color="auto"/>
            </w:tcBorders>
            <w:vAlign w:val="center"/>
          </w:tcPr>
          <w:p w14:paraId="2D70BEA0" w14:textId="77777777" w:rsidR="00A274E2" w:rsidRPr="00437968" w:rsidRDefault="00A274E2" w:rsidP="003A3DB4">
            <w:pPr>
              <w:spacing w:line="360" w:lineRule="auto"/>
              <w:jc w:val="center"/>
              <w:rPr>
                <w:rFonts w:eastAsia="Calibri"/>
              </w:rPr>
            </w:pPr>
          </w:p>
        </w:tc>
      </w:tr>
      <w:tr w:rsidR="00A274E2" w:rsidRPr="00437968" w14:paraId="2D70BEA6" w14:textId="77777777" w:rsidTr="00A274E2">
        <w:tc>
          <w:tcPr>
            <w:tcW w:w="1418" w:type="dxa"/>
            <w:tcBorders>
              <w:right w:val="nil"/>
            </w:tcBorders>
          </w:tcPr>
          <w:p w14:paraId="2D70BEA2" w14:textId="77777777" w:rsidR="00A274E2" w:rsidRPr="00437968" w:rsidRDefault="00A274E2" w:rsidP="003A3DB4">
            <w:pPr>
              <w:spacing w:line="360" w:lineRule="auto"/>
              <w:rPr>
                <w:rFonts w:eastAsia="Calibri"/>
              </w:rPr>
            </w:pPr>
          </w:p>
        </w:tc>
        <w:tc>
          <w:tcPr>
            <w:tcW w:w="10314" w:type="dxa"/>
            <w:tcBorders>
              <w:left w:val="nil"/>
              <w:right w:val="nil"/>
            </w:tcBorders>
          </w:tcPr>
          <w:p w14:paraId="2D70BEA3" w14:textId="77777777" w:rsidR="00A274E2" w:rsidRPr="00437968" w:rsidRDefault="00A274E2" w:rsidP="003A3DB4">
            <w:pPr>
              <w:spacing w:line="360" w:lineRule="auto"/>
              <w:rPr>
                <w:rFonts w:eastAsia="Calibri"/>
                <w:b/>
              </w:rPr>
            </w:pPr>
            <w:r w:rsidRPr="00437968">
              <w:rPr>
                <w:rFonts w:eastAsia="Calibri"/>
                <w:b/>
              </w:rPr>
              <w:t>WHAT</w:t>
            </w:r>
          </w:p>
        </w:tc>
        <w:tc>
          <w:tcPr>
            <w:tcW w:w="1843" w:type="dxa"/>
            <w:tcBorders>
              <w:left w:val="nil"/>
              <w:right w:val="single" w:sz="4" w:space="0" w:color="auto"/>
            </w:tcBorders>
            <w:vAlign w:val="center"/>
          </w:tcPr>
          <w:p w14:paraId="2D70BEA4" w14:textId="77777777" w:rsidR="00A274E2" w:rsidRPr="00437968" w:rsidRDefault="00A274E2" w:rsidP="003A3DB4">
            <w:pPr>
              <w:spacing w:line="360" w:lineRule="auto"/>
              <w:jc w:val="center"/>
              <w:rPr>
                <w:rFonts w:eastAsia="Calibri"/>
              </w:rPr>
            </w:pPr>
          </w:p>
        </w:tc>
        <w:tc>
          <w:tcPr>
            <w:tcW w:w="1843" w:type="dxa"/>
            <w:tcBorders>
              <w:left w:val="single" w:sz="4" w:space="0" w:color="auto"/>
            </w:tcBorders>
            <w:vAlign w:val="center"/>
          </w:tcPr>
          <w:p w14:paraId="2D70BEA5" w14:textId="77777777" w:rsidR="00A274E2" w:rsidRPr="00437968" w:rsidRDefault="00A274E2" w:rsidP="003A3DB4">
            <w:pPr>
              <w:spacing w:line="360" w:lineRule="auto"/>
              <w:jc w:val="center"/>
              <w:rPr>
                <w:rFonts w:eastAsia="Calibri"/>
              </w:rPr>
            </w:pPr>
          </w:p>
        </w:tc>
      </w:tr>
      <w:tr w:rsidR="00A274E2" w:rsidRPr="00437968" w14:paraId="2D70BEAD" w14:textId="77777777" w:rsidTr="00A274E2">
        <w:tc>
          <w:tcPr>
            <w:tcW w:w="1418" w:type="dxa"/>
            <w:tcBorders>
              <w:right w:val="nil"/>
            </w:tcBorders>
          </w:tcPr>
          <w:p w14:paraId="2D70BEA7" w14:textId="77777777" w:rsidR="00A274E2" w:rsidRPr="00437968" w:rsidRDefault="00A274E2" w:rsidP="003A3DB4">
            <w:pPr>
              <w:spacing w:line="360" w:lineRule="auto"/>
              <w:rPr>
                <w:rFonts w:eastAsia="Calibri"/>
                <w:b/>
                <w:bCs/>
              </w:rPr>
            </w:pPr>
            <w:r w:rsidRPr="00437968">
              <w:rPr>
                <w:rFonts w:eastAsia="Calibri"/>
                <w:b/>
                <w:bCs/>
              </w:rPr>
              <w:t>3.</w:t>
            </w:r>
          </w:p>
        </w:tc>
        <w:tc>
          <w:tcPr>
            <w:tcW w:w="10314" w:type="dxa"/>
            <w:tcBorders>
              <w:left w:val="nil"/>
              <w:right w:val="nil"/>
            </w:tcBorders>
          </w:tcPr>
          <w:p w14:paraId="2D70BEA8" w14:textId="77777777" w:rsidR="00C95884" w:rsidRPr="00437968" w:rsidRDefault="00A274E2" w:rsidP="00C95884">
            <w:pPr>
              <w:spacing w:line="360" w:lineRule="auto"/>
              <w:rPr>
                <w:rFonts w:eastAsia="Calibri"/>
                <w:bCs/>
                <w:iCs/>
              </w:rPr>
            </w:pPr>
            <w:r w:rsidRPr="00437968">
              <w:rPr>
                <w:rFonts w:eastAsia="Calibri"/>
                <w:bCs/>
                <w:iCs/>
              </w:rPr>
              <w:t>Children managed using CyFiT Telerehabilitation, an online technology-based physiotherapy system.  This can be accessed anyway with any devices with valid internet connection.  CyFiT Telerehabilitation also uses the Garmin Vivosmart3® activity tracker to provide continuous, real-time information to clinicians.  Through this platform, treating clinicians can de</w:t>
            </w:r>
            <w:r w:rsidR="00C95884" w:rsidRPr="00437968">
              <w:rPr>
                <w:rFonts w:eastAsia="Calibri"/>
                <w:bCs/>
                <w:iCs/>
              </w:rPr>
              <w:t xml:space="preserve">liver individual and group physiotherapy sessions, without risk of cross infection or the barrier of geographical distance. </w:t>
            </w:r>
          </w:p>
          <w:p w14:paraId="2D70BEA9" w14:textId="77777777" w:rsidR="00C54267" w:rsidRPr="00437968" w:rsidRDefault="00C54267" w:rsidP="00C95884">
            <w:pPr>
              <w:spacing w:line="360" w:lineRule="auto"/>
              <w:rPr>
                <w:rFonts w:eastAsia="Calibri"/>
              </w:rPr>
            </w:pPr>
          </w:p>
          <w:p w14:paraId="2D70BEAA" w14:textId="77777777" w:rsidR="00C54267" w:rsidRPr="00437968" w:rsidRDefault="0048755D" w:rsidP="00C95884">
            <w:pPr>
              <w:spacing w:line="360" w:lineRule="auto"/>
              <w:rPr>
                <w:rFonts w:eastAsia="Calibri"/>
              </w:rPr>
            </w:pPr>
            <w:r w:rsidRPr="00437968">
              <w:rPr>
                <w:noProof/>
                <w:lang w:eastAsia="zh-TW"/>
              </w:rPr>
              <w:lastRenderedPageBreak/>
              <mc:AlternateContent>
                <mc:Choice Requires="wps">
                  <w:drawing>
                    <wp:anchor distT="0" distB="0" distL="114300" distR="114300" simplePos="0" relativeHeight="251674624" behindDoc="1" locked="0" layoutInCell="1" allowOverlap="1" wp14:anchorId="2D70BFF9" wp14:editId="2D70BFFA">
                      <wp:simplePos x="0" y="0"/>
                      <wp:positionH relativeFrom="column">
                        <wp:posOffset>3093085</wp:posOffset>
                      </wp:positionH>
                      <wp:positionV relativeFrom="paragraph">
                        <wp:posOffset>-490220</wp:posOffset>
                      </wp:positionV>
                      <wp:extent cx="5260340" cy="1258570"/>
                      <wp:effectExtent l="0" t="0" r="0" b="0"/>
                      <wp:wrapNone/>
                      <wp:docPr id="22" name="Rectangle 22"/>
                      <wp:cNvGraphicFramePr/>
                      <a:graphic xmlns:a="http://schemas.openxmlformats.org/drawingml/2006/main">
                        <a:graphicData uri="http://schemas.microsoft.com/office/word/2010/wordprocessingShape">
                          <wps:wsp>
                            <wps:cNvSpPr/>
                            <wps:spPr>
                              <a:xfrm>
                                <a:off x="0" y="0"/>
                                <a:ext cx="5260340" cy="12585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6D253" id="Rectangle 22" o:spid="_x0000_s1026" style="position:absolute;margin-left:243.55pt;margin-top:-38.6pt;width:414.2pt;height:99.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" fillcolor="white [3212]" stroked="f" strokeweight="1pt"/>
                  </w:pict>
                </mc:Fallback>
              </mc:AlternateContent>
            </w:r>
          </w:p>
        </w:tc>
        <w:tc>
          <w:tcPr>
            <w:tcW w:w="1843" w:type="dxa"/>
            <w:tcBorders>
              <w:left w:val="nil"/>
              <w:right w:val="single" w:sz="4" w:space="0" w:color="auto"/>
            </w:tcBorders>
            <w:vAlign w:val="center"/>
          </w:tcPr>
          <w:p w14:paraId="2D70BEAB" w14:textId="77777777" w:rsidR="00A274E2" w:rsidRPr="00437968" w:rsidRDefault="00C95884" w:rsidP="003A3DB4">
            <w:pPr>
              <w:spacing w:line="360" w:lineRule="auto"/>
              <w:jc w:val="center"/>
              <w:rPr>
                <w:rFonts w:eastAsia="Calibri"/>
              </w:rPr>
            </w:pPr>
            <w:r w:rsidRPr="00437968">
              <w:rPr>
                <w:rFonts w:eastAsia="Calibri"/>
              </w:rPr>
              <w:lastRenderedPageBreak/>
              <w:t>Section 3a.11</w:t>
            </w:r>
          </w:p>
        </w:tc>
        <w:tc>
          <w:tcPr>
            <w:tcW w:w="1843" w:type="dxa"/>
            <w:tcBorders>
              <w:left w:val="single" w:sz="4" w:space="0" w:color="auto"/>
            </w:tcBorders>
            <w:vAlign w:val="center"/>
          </w:tcPr>
          <w:p w14:paraId="2D70BEAC" w14:textId="77777777" w:rsidR="00A274E2" w:rsidRPr="00437968" w:rsidRDefault="00A274E2" w:rsidP="003A3DB4">
            <w:pPr>
              <w:spacing w:line="360" w:lineRule="auto"/>
              <w:jc w:val="center"/>
              <w:rPr>
                <w:rFonts w:eastAsia="Calibri"/>
              </w:rPr>
            </w:pPr>
          </w:p>
        </w:tc>
      </w:tr>
      <w:tr w:rsidR="00A274E2" w:rsidRPr="00437968" w14:paraId="2D70BEBD" w14:textId="77777777" w:rsidTr="00A274E2">
        <w:tc>
          <w:tcPr>
            <w:tcW w:w="1418" w:type="dxa"/>
            <w:tcBorders>
              <w:right w:val="nil"/>
            </w:tcBorders>
          </w:tcPr>
          <w:p w14:paraId="2D70BEAE" w14:textId="77777777" w:rsidR="00A274E2" w:rsidRPr="00437968" w:rsidRDefault="00A274E2" w:rsidP="003A3DB4">
            <w:pPr>
              <w:spacing w:line="360" w:lineRule="auto"/>
              <w:rPr>
                <w:rFonts w:eastAsia="Calibri"/>
                <w:b/>
                <w:bCs/>
              </w:rPr>
            </w:pPr>
            <w:r w:rsidRPr="00437968">
              <w:rPr>
                <w:rFonts w:eastAsia="Calibri"/>
                <w:b/>
                <w:bCs/>
              </w:rPr>
              <w:t>4.</w:t>
            </w:r>
          </w:p>
        </w:tc>
        <w:tc>
          <w:tcPr>
            <w:tcW w:w="10314" w:type="dxa"/>
            <w:tcBorders>
              <w:left w:val="nil"/>
              <w:right w:val="nil"/>
            </w:tcBorders>
          </w:tcPr>
          <w:p w14:paraId="2D70BEAF" w14:textId="77777777" w:rsidR="00C95884" w:rsidRPr="00437968" w:rsidRDefault="00C95884" w:rsidP="00C95884">
            <w:pPr>
              <w:pStyle w:val="ListParagraph"/>
              <w:numPr>
                <w:ilvl w:val="0"/>
                <w:numId w:val="2"/>
              </w:numPr>
              <w:ind w:left="360"/>
              <w:jc w:val="both"/>
              <w:rPr>
                <w:b/>
              </w:rPr>
            </w:pPr>
            <w:r w:rsidRPr="00437968">
              <w:t xml:space="preserve">All: Tests at Start, 6 months, 12 months and 18 months: The 10 metre Shuttle Test (MST), and several questionnaires.   </w:t>
            </w:r>
          </w:p>
          <w:p w14:paraId="2D70BEB0" w14:textId="77777777" w:rsidR="00C95884" w:rsidRPr="00437968" w:rsidRDefault="00C95884" w:rsidP="00C95884">
            <w:pPr>
              <w:pStyle w:val="ListParagraph"/>
              <w:numPr>
                <w:ilvl w:val="0"/>
                <w:numId w:val="2"/>
              </w:numPr>
              <w:ind w:left="360"/>
              <w:jc w:val="both"/>
              <w:rPr>
                <w:b/>
              </w:rPr>
            </w:pPr>
            <w:r w:rsidRPr="00437968">
              <w:rPr>
                <w:b/>
              </w:rPr>
              <w:t>CyFiT:</w:t>
            </w:r>
            <w:r w:rsidRPr="00437968">
              <w:t xml:space="preserve">  If your child has been allocated the CyFiT Group, your child will:</w:t>
            </w:r>
          </w:p>
          <w:p w14:paraId="2D70BEB1" w14:textId="77777777" w:rsidR="00C95884" w:rsidRPr="00437968" w:rsidRDefault="00C95884" w:rsidP="00C95884">
            <w:pPr>
              <w:pStyle w:val="ListParagraph"/>
              <w:numPr>
                <w:ilvl w:val="0"/>
                <w:numId w:val="15"/>
              </w:numPr>
              <w:ind w:left="795"/>
              <w:jc w:val="both"/>
              <w:rPr>
                <w:b/>
              </w:rPr>
            </w:pPr>
            <w:r w:rsidRPr="00437968">
              <w:t>Be given a Garmin vivosmart 3</w:t>
            </w:r>
            <w:r w:rsidR="002030BE" w:rsidRPr="00437968">
              <w:t>®</w:t>
            </w:r>
            <w:r w:rsidRPr="00437968">
              <w:t xml:space="preserve"> activity tracker to wear every day, including sleeping (they are water and shower proof) and login information for the CyFiT website during your first session. You’ll both be shown how to use the device and the website.  </w:t>
            </w:r>
          </w:p>
          <w:p w14:paraId="2D70BEB2" w14:textId="77777777" w:rsidR="00C95884" w:rsidRPr="00437968" w:rsidRDefault="00C95884" w:rsidP="00C95884">
            <w:pPr>
              <w:pStyle w:val="ListParagraph"/>
              <w:numPr>
                <w:ilvl w:val="0"/>
                <w:numId w:val="15"/>
              </w:numPr>
              <w:ind w:left="795"/>
              <w:jc w:val="both"/>
              <w:rPr>
                <w:b/>
              </w:rPr>
            </w:pPr>
            <w:r w:rsidRPr="00437968">
              <w:t xml:space="preserve">You will continue any physiotherapy follow up and exercises as guided by your treating physiotherapist, any scheduled physio consultations will be conducted through the CyFiT website - you will not need to visit the hospital.  </w:t>
            </w:r>
          </w:p>
          <w:p w14:paraId="2D70BEB3" w14:textId="77777777" w:rsidR="00C95884" w:rsidRPr="00437968" w:rsidRDefault="00C95884" w:rsidP="00C95884">
            <w:pPr>
              <w:pStyle w:val="ListParagraph"/>
              <w:numPr>
                <w:ilvl w:val="0"/>
                <w:numId w:val="15"/>
              </w:numPr>
              <w:ind w:left="795"/>
              <w:jc w:val="both"/>
              <w:rPr>
                <w:b/>
              </w:rPr>
            </w:pPr>
            <w:r w:rsidRPr="00437968">
              <w:t xml:space="preserve">A supervised exercise class by your physiotherapist will be available on referral from your physiotherapist.  </w:t>
            </w:r>
          </w:p>
          <w:p w14:paraId="2D70BEB4" w14:textId="77777777" w:rsidR="00C95884" w:rsidRPr="00437968" w:rsidRDefault="00C95884" w:rsidP="00C95884">
            <w:pPr>
              <w:pStyle w:val="ListParagraph"/>
              <w:numPr>
                <w:ilvl w:val="0"/>
                <w:numId w:val="15"/>
              </w:numPr>
              <w:ind w:left="795"/>
              <w:jc w:val="both"/>
              <w:rPr>
                <w:b/>
              </w:rPr>
            </w:pPr>
            <w:r w:rsidRPr="00437968">
              <w:t xml:space="preserve">CyFiT will continue for 12 months, then you will return to usual physio care. </w:t>
            </w:r>
          </w:p>
          <w:p w14:paraId="2D70BEB5" w14:textId="77777777" w:rsidR="00C95884" w:rsidRPr="00437968" w:rsidRDefault="00C95884" w:rsidP="00C95884">
            <w:pPr>
              <w:pStyle w:val="ListParagraph"/>
              <w:numPr>
                <w:ilvl w:val="0"/>
                <w:numId w:val="2"/>
              </w:numPr>
              <w:ind w:left="360"/>
              <w:jc w:val="both"/>
              <w:rPr>
                <w:b/>
              </w:rPr>
            </w:pPr>
            <w:r w:rsidRPr="00437968">
              <w:rPr>
                <w:b/>
              </w:rPr>
              <w:t>Standard Group:</w:t>
            </w:r>
            <w:r w:rsidRPr="00437968">
              <w:t xml:space="preserve">  If your child has been allocated to the standard group, your child will: </w:t>
            </w:r>
          </w:p>
          <w:p w14:paraId="2D70BEB6" w14:textId="77777777" w:rsidR="00C95884" w:rsidRPr="00437968" w:rsidRDefault="00C95884" w:rsidP="00C95884">
            <w:pPr>
              <w:pStyle w:val="ListParagraph"/>
              <w:numPr>
                <w:ilvl w:val="0"/>
                <w:numId w:val="16"/>
              </w:numPr>
              <w:ind w:left="720"/>
              <w:jc w:val="both"/>
              <w:rPr>
                <w:b/>
              </w:rPr>
            </w:pPr>
            <w:r w:rsidRPr="00437968">
              <w:t xml:space="preserve">Continue their normal physiotherapy routine for the duration of the study i.e. current standard practice.  </w:t>
            </w:r>
          </w:p>
          <w:p w14:paraId="2D70BEB7" w14:textId="77777777" w:rsidR="00C95884" w:rsidRPr="00437968" w:rsidRDefault="00C95884" w:rsidP="00C95884">
            <w:pPr>
              <w:pStyle w:val="ListParagraph"/>
              <w:numPr>
                <w:ilvl w:val="0"/>
                <w:numId w:val="16"/>
              </w:numPr>
              <w:ind w:left="720"/>
              <w:jc w:val="both"/>
              <w:rPr>
                <w:b/>
              </w:rPr>
            </w:pPr>
            <w:r w:rsidRPr="00437968">
              <w:t xml:space="preserve">You will be asked to record dates of hospital physio visits or other physio reviews.    </w:t>
            </w:r>
          </w:p>
          <w:p w14:paraId="2D70BEB8" w14:textId="77777777" w:rsidR="00A274E2" w:rsidRPr="00437968" w:rsidRDefault="00A274E2" w:rsidP="003A3DB4">
            <w:pPr>
              <w:spacing w:line="360" w:lineRule="auto"/>
              <w:rPr>
                <w:rFonts w:eastAsia="Calibri"/>
              </w:rPr>
            </w:pPr>
          </w:p>
        </w:tc>
        <w:tc>
          <w:tcPr>
            <w:tcW w:w="1843" w:type="dxa"/>
            <w:tcBorders>
              <w:left w:val="nil"/>
              <w:right w:val="single" w:sz="4" w:space="0" w:color="auto"/>
            </w:tcBorders>
            <w:vAlign w:val="center"/>
          </w:tcPr>
          <w:p w14:paraId="2D70BEB9" w14:textId="77777777" w:rsidR="00A274E2" w:rsidRPr="00437968" w:rsidRDefault="00C95884" w:rsidP="003A3DB4">
            <w:pPr>
              <w:spacing w:line="360" w:lineRule="auto"/>
              <w:jc w:val="center"/>
              <w:rPr>
                <w:rFonts w:eastAsia="Calibri"/>
              </w:rPr>
            </w:pPr>
            <w:r w:rsidRPr="00437968">
              <w:rPr>
                <w:rFonts w:eastAsia="Calibri"/>
              </w:rPr>
              <w:t>Section 3a.11</w:t>
            </w:r>
          </w:p>
        </w:tc>
        <w:tc>
          <w:tcPr>
            <w:tcW w:w="1843" w:type="dxa"/>
            <w:tcBorders>
              <w:left w:val="single" w:sz="4" w:space="0" w:color="auto"/>
            </w:tcBorders>
            <w:vAlign w:val="center"/>
          </w:tcPr>
          <w:p w14:paraId="2D70BEBA" w14:textId="77777777" w:rsidR="00A274E2" w:rsidRPr="00437968" w:rsidRDefault="00C95884" w:rsidP="003A3DB4">
            <w:pPr>
              <w:spacing w:line="360" w:lineRule="auto"/>
              <w:jc w:val="center"/>
              <w:rPr>
                <w:rFonts w:eastAsia="Calibri"/>
              </w:rPr>
            </w:pPr>
            <w:r w:rsidRPr="00437968">
              <w:rPr>
                <w:rFonts w:eastAsia="Calibri"/>
              </w:rPr>
              <w:t>Appendix 2.1</w:t>
            </w:r>
          </w:p>
          <w:p w14:paraId="2D70BEBB" w14:textId="77777777" w:rsidR="00C3633B" w:rsidRPr="00437968" w:rsidRDefault="00C3633B" w:rsidP="003A3DB4">
            <w:pPr>
              <w:spacing w:line="360" w:lineRule="auto"/>
              <w:jc w:val="center"/>
              <w:rPr>
                <w:rFonts w:eastAsia="Calibri"/>
              </w:rPr>
            </w:pPr>
            <w:r w:rsidRPr="00437968">
              <w:rPr>
                <w:rFonts w:eastAsia="Calibri"/>
              </w:rPr>
              <w:t>Appendix 3.1</w:t>
            </w:r>
          </w:p>
          <w:p w14:paraId="2D70BEBC" w14:textId="77777777" w:rsidR="00C3633B" w:rsidRPr="00437968" w:rsidRDefault="00C3633B" w:rsidP="003A3DB4">
            <w:pPr>
              <w:spacing w:line="360" w:lineRule="auto"/>
              <w:jc w:val="center"/>
              <w:rPr>
                <w:rFonts w:eastAsia="Calibri"/>
              </w:rPr>
            </w:pPr>
            <w:r w:rsidRPr="00437968">
              <w:rPr>
                <w:rFonts w:eastAsia="Calibri"/>
              </w:rPr>
              <w:t>Appendix 3.2</w:t>
            </w:r>
          </w:p>
        </w:tc>
      </w:tr>
      <w:tr w:rsidR="00A274E2" w:rsidRPr="00437968" w14:paraId="2D70BEC2" w14:textId="77777777" w:rsidTr="00A274E2">
        <w:tc>
          <w:tcPr>
            <w:tcW w:w="1418" w:type="dxa"/>
            <w:tcBorders>
              <w:right w:val="nil"/>
            </w:tcBorders>
          </w:tcPr>
          <w:p w14:paraId="2D70BEBE" w14:textId="77777777" w:rsidR="00A274E2" w:rsidRPr="00437968" w:rsidRDefault="00A274E2" w:rsidP="003A3DB4">
            <w:pPr>
              <w:spacing w:line="360" w:lineRule="auto"/>
              <w:rPr>
                <w:rFonts w:eastAsia="Calibri"/>
              </w:rPr>
            </w:pPr>
          </w:p>
        </w:tc>
        <w:tc>
          <w:tcPr>
            <w:tcW w:w="10314" w:type="dxa"/>
            <w:tcBorders>
              <w:left w:val="nil"/>
              <w:right w:val="nil"/>
            </w:tcBorders>
          </w:tcPr>
          <w:p w14:paraId="2D70BEBF" w14:textId="77777777" w:rsidR="00A274E2" w:rsidRPr="00437968" w:rsidRDefault="00A274E2" w:rsidP="003A3DB4">
            <w:pPr>
              <w:spacing w:line="360" w:lineRule="auto"/>
              <w:rPr>
                <w:rFonts w:eastAsia="Calibri"/>
                <w:b/>
              </w:rPr>
            </w:pPr>
            <w:r w:rsidRPr="00437968">
              <w:rPr>
                <w:rFonts w:eastAsia="Calibri"/>
                <w:b/>
                <w:bCs/>
                <w:iCs/>
              </w:rPr>
              <w:t>WHO PROVIDED</w:t>
            </w:r>
          </w:p>
        </w:tc>
        <w:tc>
          <w:tcPr>
            <w:tcW w:w="1843" w:type="dxa"/>
            <w:tcBorders>
              <w:left w:val="nil"/>
              <w:right w:val="single" w:sz="4" w:space="0" w:color="auto"/>
            </w:tcBorders>
            <w:vAlign w:val="center"/>
          </w:tcPr>
          <w:p w14:paraId="2D70BEC0" w14:textId="77777777" w:rsidR="00A274E2" w:rsidRPr="00437968" w:rsidRDefault="00A274E2" w:rsidP="003A3DB4">
            <w:pPr>
              <w:spacing w:line="360" w:lineRule="auto"/>
              <w:jc w:val="center"/>
              <w:rPr>
                <w:rFonts w:eastAsia="Calibri"/>
              </w:rPr>
            </w:pPr>
          </w:p>
        </w:tc>
        <w:tc>
          <w:tcPr>
            <w:tcW w:w="1843" w:type="dxa"/>
            <w:tcBorders>
              <w:left w:val="single" w:sz="4" w:space="0" w:color="auto"/>
            </w:tcBorders>
            <w:vAlign w:val="center"/>
          </w:tcPr>
          <w:p w14:paraId="2D70BEC1" w14:textId="77777777" w:rsidR="00A274E2" w:rsidRPr="00437968" w:rsidRDefault="00A274E2" w:rsidP="003A3DB4">
            <w:pPr>
              <w:spacing w:line="360" w:lineRule="auto"/>
              <w:jc w:val="center"/>
              <w:rPr>
                <w:rFonts w:eastAsia="Calibri"/>
              </w:rPr>
            </w:pPr>
          </w:p>
        </w:tc>
      </w:tr>
      <w:tr w:rsidR="00A274E2" w:rsidRPr="00437968" w14:paraId="2D70BEC8" w14:textId="77777777" w:rsidTr="00A274E2">
        <w:tc>
          <w:tcPr>
            <w:tcW w:w="1418" w:type="dxa"/>
            <w:tcBorders>
              <w:right w:val="nil"/>
            </w:tcBorders>
          </w:tcPr>
          <w:p w14:paraId="2D70BEC3" w14:textId="77777777" w:rsidR="00A274E2" w:rsidRPr="00437968" w:rsidRDefault="00A274E2" w:rsidP="003A3DB4">
            <w:pPr>
              <w:spacing w:line="360" w:lineRule="auto"/>
              <w:rPr>
                <w:rFonts w:eastAsia="Calibri"/>
                <w:b/>
                <w:bCs/>
              </w:rPr>
            </w:pPr>
            <w:r w:rsidRPr="00437968">
              <w:rPr>
                <w:rFonts w:eastAsia="Calibri"/>
                <w:b/>
                <w:bCs/>
              </w:rPr>
              <w:t>5.</w:t>
            </w:r>
          </w:p>
        </w:tc>
        <w:tc>
          <w:tcPr>
            <w:tcW w:w="10314" w:type="dxa"/>
            <w:tcBorders>
              <w:left w:val="nil"/>
              <w:right w:val="nil"/>
            </w:tcBorders>
          </w:tcPr>
          <w:p w14:paraId="2D70BEC4" w14:textId="77777777" w:rsidR="00A274E2" w:rsidRPr="00437968" w:rsidRDefault="00C95884" w:rsidP="00C86697">
            <w:pPr>
              <w:spacing w:line="360" w:lineRule="auto"/>
              <w:rPr>
                <w:rFonts w:eastAsia="Calibri"/>
              </w:rPr>
            </w:pPr>
            <w:r w:rsidRPr="00437968">
              <w:rPr>
                <w:rFonts w:eastAsia="Calibri"/>
                <w:bCs/>
                <w:iCs/>
              </w:rPr>
              <w:t xml:space="preserve">Treating clinicians will be cardiorespiratory physiotherapists from the </w:t>
            </w:r>
            <w:proofErr w:type="spellStart"/>
            <w:r w:rsidRPr="00437968">
              <w:rPr>
                <w:rFonts w:eastAsia="Calibri"/>
                <w:bCs/>
                <w:iCs/>
              </w:rPr>
              <w:t>at</w:t>
            </w:r>
            <w:proofErr w:type="spellEnd"/>
            <w:r w:rsidRPr="00437968">
              <w:rPr>
                <w:rFonts w:eastAsia="Calibri"/>
                <w:bCs/>
                <w:iCs/>
              </w:rPr>
              <w:t xml:space="preserve"> </w:t>
            </w:r>
            <w:r w:rsidR="00C86697" w:rsidRPr="00437968">
              <w:rPr>
                <w:rFonts w:eastAsia="Calibri"/>
                <w:bCs/>
                <w:iCs/>
              </w:rPr>
              <w:t xml:space="preserve">Lady Cilento Children’s Hospital, </w:t>
            </w:r>
            <w:r w:rsidRPr="00437968">
              <w:rPr>
                <w:rFonts w:eastAsia="Calibri"/>
                <w:bCs/>
                <w:iCs/>
              </w:rPr>
              <w:t xml:space="preserve">Children’s Health Queensland – Hospital and Health Services. </w:t>
            </w:r>
            <w:r w:rsidRPr="00437968">
              <w:rPr>
                <w:rFonts w:eastAsia="Calibri"/>
                <w:bCs/>
                <w:iCs/>
              </w:rPr>
              <w:br/>
              <w:t>Assessments will be conducted by the Princip</w:t>
            </w:r>
            <w:r w:rsidR="00C86697" w:rsidRPr="00437968">
              <w:rPr>
                <w:rFonts w:eastAsia="Calibri"/>
                <w:bCs/>
                <w:iCs/>
              </w:rPr>
              <w:t>a</w:t>
            </w:r>
            <w:r w:rsidRPr="00437968">
              <w:rPr>
                <w:rFonts w:eastAsia="Calibri"/>
                <w:bCs/>
                <w:iCs/>
              </w:rPr>
              <w:t>l Research Investigators who are qualified physiotherapist</w:t>
            </w:r>
            <w:r w:rsidR="00C86697" w:rsidRPr="00437968">
              <w:rPr>
                <w:rFonts w:eastAsia="Calibri"/>
                <w:bCs/>
                <w:iCs/>
              </w:rPr>
              <w:t>s</w:t>
            </w:r>
            <w:r w:rsidRPr="00437968">
              <w:rPr>
                <w:rFonts w:eastAsia="Calibri"/>
                <w:bCs/>
                <w:iCs/>
              </w:rPr>
              <w:t>.</w:t>
            </w:r>
          </w:p>
        </w:tc>
        <w:tc>
          <w:tcPr>
            <w:tcW w:w="1843" w:type="dxa"/>
            <w:tcBorders>
              <w:left w:val="nil"/>
              <w:right w:val="single" w:sz="4" w:space="0" w:color="auto"/>
            </w:tcBorders>
            <w:vAlign w:val="center"/>
          </w:tcPr>
          <w:p w14:paraId="2D70BEC5" w14:textId="77777777" w:rsidR="00C95884" w:rsidRPr="00437968" w:rsidRDefault="00C95884" w:rsidP="003A3DB4">
            <w:pPr>
              <w:spacing w:line="360" w:lineRule="auto"/>
              <w:jc w:val="center"/>
              <w:rPr>
                <w:rFonts w:eastAsia="Calibri"/>
              </w:rPr>
            </w:pPr>
            <w:r w:rsidRPr="00437968">
              <w:rPr>
                <w:rFonts w:eastAsia="Calibri"/>
              </w:rPr>
              <w:t>Section 3a.11</w:t>
            </w:r>
          </w:p>
          <w:p w14:paraId="2D70BEC6" w14:textId="77777777" w:rsidR="00A274E2" w:rsidRPr="00437968" w:rsidRDefault="00C95884" w:rsidP="003A3DB4">
            <w:pPr>
              <w:spacing w:line="360" w:lineRule="auto"/>
              <w:jc w:val="center"/>
              <w:rPr>
                <w:rFonts w:eastAsia="Calibri"/>
              </w:rPr>
            </w:pPr>
            <w:r w:rsidRPr="00437968">
              <w:rPr>
                <w:rFonts w:eastAsia="Calibri"/>
              </w:rPr>
              <w:t>Section 3c.18</w:t>
            </w:r>
          </w:p>
        </w:tc>
        <w:tc>
          <w:tcPr>
            <w:tcW w:w="1843" w:type="dxa"/>
            <w:tcBorders>
              <w:left w:val="single" w:sz="4" w:space="0" w:color="auto"/>
            </w:tcBorders>
            <w:vAlign w:val="center"/>
          </w:tcPr>
          <w:p w14:paraId="2D70BEC7" w14:textId="77777777" w:rsidR="00A274E2" w:rsidRPr="00437968" w:rsidRDefault="00A274E2" w:rsidP="003A3DB4">
            <w:pPr>
              <w:spacing w:line="360" w:lineRule="auto"/>
              <w:jc w:val="center"/>
              <w:rPr>
                <w:rFonts w:eastAsia="Calibri"/>
              </w:rPr>
            </w:pPr>
          </w:p>
        </w:tc>
      </w:tr>
      <w:tr w:rsidR="00A274E2" w:rsidRPr="00437968" w14:paraId="2D70BECD" w14:textId="77777777" w:rsidTr="00A274E2">
        <w:tc>
          <w:tcPr>
            <w:tcW w:w="1418" w:type="dxa"/>
            <w:tcBorders>
              <w:right w:val="nil"/>
            </w:tcBorders>
          </w:tcPr>
          <w:p w14:paraId="2D70BEC9" w14:textId="77777777" w:rsidR="00A274E2" w:rsidRPr="00437968" w:rsidRDefault="00A274E2" w:rsidP="003A3DB4">
            <w:pPr>
              <w:spacing w:line="360" w:lineRule="auto"/>
              <w:rPr>
                <w:rFonts w:eastAsia="Calibri"/>
              </w:rPr>
            </w:pPr>
          </w:p>
        </w:tc>
        <w:tc>
          <w:tcPr>
            <w:tcW w:w="10314" w:type="dxa"/>
            <w:tcBorders>
              <w:left w:val="nil"/>
              <w:right w:val="nil"/>
            </w:tcBorders>
          </w:tcPr>
          <w:p w14:paraId="2D70BECA" w14:textId="77777777" w:rsidR="00A274E2" w:rsidRPr="00437968" w:rsidRDefault="00A274E2" w:rsidP="003A3DB4">
            <w:pPr>
              <w:spacing w:line="360" w:lineRule="auto"/>
              <w:rPr>
                <w:rFonts w:eastAsia="Calibri"/>
                <w:b/>
              </w:rPr>
            </w:pPr>
            <w:r w:rsidRPr="00437968">
              <w:rPr>
                <w:rFonts w:eastAsia="Calibri"/>
                <w:b/>
                <w:iCs/>
              </w:rPr>
              <w:t>HOW</w:t>
            </w:r>
          </w:p>
        </w:tc>
        <w:tc>
          <w:tcPr>
            <w:tcW w:w="1843" w:type="dxa"/>
            <w:tcBorders>
              <w:left w:val="nil"/>
              <w:right w:val="single" w:sz="4" w:space="0" w:color="auto"/>
            </w:tcBorders>
            <w:vAlign w:val="center"/>
          </w:tcPr>
          <w:p w14:paraId="2D70BECB" w14:textId="77777777" w:rsidR="00A274E2" w:rsidRPr="00437968" w:rsidRDefault="00A274E2" w:rsidP="003A3DB4">
            <w:pPr>
              <w:spacing w:line="360" w:lineRule="auto"/>
              <w:jc w:val="center"/>
              <w:rPr>
                <w:rFonts w:eastAsia="Calibri"/>
              </w:rPr>
            </w:pPr>
          </w:p>
        </w:tc>
        <w:tc>
          <w:tcPr>
            <w:tcW w:w="1843" w:type="dxa"/>
            <w:tcBorders>
              <w:left w:val="single" w:sz="4" w:space="0" w:color="auto"/>
            </w:tcBorders>
            <w:vAlign w:val="center"/>
          </w:tcPr>
          <w:p w14:paraId="2D70BECC" w14:textId="77777777" w:rsidR="00A274E2" w:rsidRPr="00437968" w:rsidRDefault="00A274E2" w:rsidP="003A3DB4">
            <w:pPr>
              <w:spacing w:line="360" w:lineRule="auto"/>
              <w:jc w:val="center"/>
              <w:rPr>
                <w:rFonts w:eastAsia="Calibri"/>
              </w:rPr>
            </w:pPr>
          </w:p>
        </w:tc>
      </w:tr>
      <w:tr w:rsidR="00A274E2" w:rsidRPr="00437968" w14:paraId="2D70BED3" w14:textId="77777777" w:rsidTr="00A274E2">
        <w:tc>
          <w:tcPr>
            <w:tcW w:w="1418" w:type="dxa"/>
            <w:tcBorders>
              <w:right w:val="nil"/>
            </w:tcBorders>
          </w:tcPr>
          <w:p w14:paraId="2D70BECE" w14:textId="77777777" w:rsidR="00A274E2" w:rsidRPr="00437968" w:rsidRDefault="00A274E2" w:rsidP="003A3DB4">
            <w:pPr>
              <w:spacing w:line="360" w:lineRule="auto"/>
              <w:rPr>
                <w:rFonts w:eastAsia="Calibri"/>
                <w:b/>
                <w:bCs/>
              </w:rPr>
            </w:pPr>
            <w:r w:rsidRPr="00437968">
              <w:rPr>
                <w:rFonts w:eastAsia="Calibri"/>
                <w:b/>
                <w:bCs/>
              </w:rPr>
              <w:t>6.</w:t>
            </w:r>
          </w:p>
        </w:tc>
        <w:tc>
          <w:tcPr>
            <w:tcW w:w="10314" w:type="dxa"/>
            <w:tcBorders>
              <w:left w:val="nil"/>
              <w:right w:val="nil"/>
            </w:tcBorders>
          </w:tcPr>
          <w:p w14:paraId="2D70BECF" w14:textId="77777777" w:rsidR="00A274E2" w:rsidRPr="00437968" w:rsidRDefault="00C95884" w:rsidP="003A3DB4">
            <w:pPr>
              <w:spacing w:line="360" w:lineRule="auto"/>
              <w:rPr>
                <w:rFonts w:eastAsia="Calibri"/>
                <w:bCs/>
                <w:iCs/>
              </w:rPr>
            </w:pPr>
            <w:r w:rsidRPr="00437968">
              <w:rPr>
                <w:rFonts w:eastAsia="Calibri"/>
                <w:bCs/>
                <w:iCs/>
              </w:rPr>
              <w:t xml:space="preserve">Children allocated to CyFiT Telerehabilitation </w:t>
            </w:r>
            <w:r w:rsidR="005D55FB" w:rsidRPr="00437968">
              <w:rPr>
                <w:rFonts w:eastAsia="Calibri"/>
                <w:bCs/>
                <w:iCs/>
              </w:rPr>
              <w:t>group</w:t>
            </w:r>
            <w:r w:rsidRPr="00437968">
              <w:rPr>
                <w:rFonts w:eastAsia="Calibri"/>
                <w:bCs/>
                <w:iCs/>
              </w:rPr>
              <w:t xml:space="preserve"> will be managed remotely via telehealth, unless </w:t>
            </w:r>
            <w:r w:rsidR="005D55FB" w:rsidRPr="00437968">
              <w:rPr>
                <w:rFonts w:eastAsia="Calibri"/>
                <w:bCs/>
                <w:iCs/>
              </w:rPr>
              <w:t>during unforeseen deterioration or illness.</w:t>
            </w:r>
          </w:p>
          <w:p w14:paraId="2D70BED0" w14:textId="77777777" w:rsidR="005D55FB" w:rsidRPr="00437968" w:rsidRDefault="005D55FB" w:rsidP="00C54267">
            <w:pPr>
              <w:spacing w:line="360" w:lineRule="auto"/>
              <w:rPr>
                <w:rFonts w:eastAsia="Calibri"/>
              </w:rPr>
            </w:pPr>
            <w:r w:rsidRPr="00437968">
              <w:rPr>
                <w:rFonts w:eastAsia="Calibri"/>
                <w:bCs/>
                <w:iCs/>
              </w:rPr>
              <w:t xml:space="preserve">Children </w:t>
            </w:r>
            <w:r w:rsidR="00C54267" w:rsidRPr="00437968">
              <w:rPr>
                <w:rFonts w:eastAsia="Calibri"/>
                <w:bCs/>
                <w:iCs/>
              </w:rPr>
              <w:t xml:space="preserve">in </w:t>
            </w:r>
            <w:r w:rsidRPr="00437968">
              <w:rPr>
                <w:rFonts w:eastAsia="Calibri"/>
                <w:bCs/>
                <w:iCs/>
              </w:rPr>
              <w:t>Standard Group will be managed through face to face clinical consultation.</w:t>
            </w:r>
          </w:p>
        </w:tc>
        <w:tc>
          <w:tcPr>
            <w:tcW w:w="1843" w:type="dxa"/>
            <w:tcBorders>
              <w:left w:val="nil"/>
              <w:right w:val="single" w:sz="4" w:space="0" w:color="auto"/>
            </w:tcBorders>
            <w:vAlign w:val="center"/>
          </w:tcPr>
          <w:p w14:paraId="2D70BED1" w14:textId="77777777" w:rsidR="00A274E2" w:rsidRPr="00437968" w:rsidRDefault="005D55FB" w:rsidP="003A3DB4">
            <w:pPr>
              <w:spacing w:line="360" w:lineRule="auto"/>
              <w:jc w:val="center"/>
              <w:rPr>
                <w:rFonts w:eastAsia="Calibri"/>
              </w:rPr>
            </w:pPr>
            <w:r w:rsidRPr="00437968">
              <w:rPr>
                <w:rFonts w:eastAsia="Calibri"/>
              </w:rPr>
              <w:t>Section 3a.11</w:t>
            </w:r>
          </w:p>
        </w:tc>
        <w:tc>
          <w:tcPr>
            <w:tcW w:w="1843" w:type="dxa"/>
            <w:tcBorders>
              <w:left w:val="single" w:sz="4" w:space="0" w:color="auto"/>
            </w:tcBorders>
            <w:vAlign w:val="center"/>
          </w:tcPr>
          <w:p w14:paraId="2D70BED2" w14:textId="77777777" w:rsidR="00A274E2" w:rsidRPr="00437968" w:rsidRDefault="00A274E2" w:rsidP="003A3DB4">
            <w:pPr>
              <w:spacing w:line="360" w:lineRule="auto"/>
              <w:jc w:val="center"/>
              <w:rPr>
                <w:rFonts w:eastAsia="Calibri"/>
              </w:rPr>
            </w:pPr>
          </w:p>
        </w:tc>
      </w:tr>
      <w:tr w:rsidR="00A274E2" w:rsidRPr="00437968" w14:paraId="2D70BED8" w14:textId="77777777" w:rsidTr="00A274E2">
        <w:tc>
          <w:tcPr>
            <w:tcW w:w="1418" w:type="dxa"/>
            <w:tcBorders>
              <w:bottom w:val="nil"/>
              <w:right w:val="nil"/>
            </w:tcBorders>
          </w:tcPr>
          <w:p w14:paraId="2D70BED4" w14:textId="77777777" w:rsidR="00A274E2" w:rsidRPr="00437968" w:rsidRDefault="00A274E2" w:rsidP="003A3DB4">
            <w:pPr>
              <w:spacing w:line="360" w:lineRule="auto"/>
              <w:rPr>
                <w:rFonts w:eastAsia="Calibri"/>
              </w:rPr>
            </w:pPr>
          </w:p>
        </w:tc>
        <w:tc>
          <w:tcPr>
            <w:tcW w:w="10314" w:type="dxa"/>
            <w:tcBorders>
              <w:left w:val="nil"/>
              <w:bottom w:val="nil"/>
              <w:right w:val="nil"/>
            </w:tcBorders>
          </w:tcPr>
          <w:p w14:paraId="2D70BED5" w14:textId="77777777" w:rsidR="00A274E2" w:rsidRPr="00437968" w:rsidRDefault="00C54267" w:rsidP="003A3DB4">
            <w:pPr>
              <w:spacing w:line="360" w:lineRule="auto"/>
              <w:rPr>
                <w:rFonts w:eastAsia="Calibri"/>
                <w:b/>
              </w:rPr>
            </w:pPr>
            <w:r w:rsidRPr="00437968">
              <w:rPr>
                <w:noProof/>
                <w:lang w:eastAsia="zh-TW"/>
              </w:rPr>
              <mc:AlternateContent>
                <mc:Choice Requires="wps">
                  <w:drawing>
                    <wp:anchor distT="0" distB="0" distL="114300" distR="114300" simplePos="0" relativeHeight="251649024" behindDoc="1" locked="0" layoutInCell="1" allowOverlap="1" wp14:anchorId="2D70BFFB" wp14:editId="2D70BFFC">
                      <wp:simplePos x="0" y="0"/>
                      <wp:positionH relativeFrom="column">
                        <wp:posOffset>2959100</wp:posOffset>
                      </wp:positionH>
                      <wp:positionV relativeFrom="paragraph">
                        <wp:posOffset>-751840</wp:posOffset>
                      </wp:positionV>
                      <wp:extent cx="5260340" cy="1258570"/>
                      <wp:effectExtent l="0" t="0" r="0" b="0"/>
                      <wp:wrapNone/>
                      <wp:docPr id="21" name="Rectangle 21"/>
                      <wp:cNvGraphicFramePr/>
                      <a:graphic xmlns:a="http://schemas.openxmlformats.org/drawingml/2006/main">
                        <a:graphicData uri="http://schemas.microsoft.com/office/word/2010/wordprocessingShape">
                          <wps:wsp>
                            <wps:cNvSpPr/>
                            <wps:spPr>
                              <a:xfrm>
                                <a:off x="0" y="0"/>
                                <a:ext cx="5260340" cy="12585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773E7D7" id="Rectangle 21" o:spid="_x0000_s1026" style="position:absolute;margin-left:233pt;margin-top:-59.2pt;width:414.2pt;height:99.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" fillcolor="white [3212]" stroked="f" strokeweight="1pt"/>
                  </w:pict>
                </mc:Fallback>
              </mc:AlternateContent>
            </w:r>
            <w:r w:rsidR="00A274E2" w:rsidRPr="00437968">
              <w:rPr>
                <w:rFonts w:eastAsia="Calibri"/>
                <w:b/>
              </w:rPr>
              <w:t>WHERE</w:t>
            </w:r>
          </w:p>
        </w:tc>
        <w:tc>
          <w:tcPr>
            <w:tcW w:w="1843" w:type="dxa"/>
            <w:tcBorders>
              <w:left w:val="nil"/>
              <w:bottom w:val="nil"/>
              <w:right w:val="single" w:sz="4" w:space="0" w:color="auto"/>
            </w:tcBorders>
            <w:vAlign w:val="center"/>
          </w:tcPr>
          <w:p w14:paraId="2D70BED6" w14:textId="77777777" w:rsidR="00A274E2" w:rsidRPr="00437968" w:rsidRDefault="00A274E2" w:rsidP="003A3DB4">
            <w:pPr>
              <w:spacing w:line="360" w:lineRule="auto"/>
              <w:jc w:val="center"/>
              <w:rPr>
                <w:rFonts w:eastAsia="Calibri"/>
              </w:rPr>
            </w:pPr>
          </w:p>
        </w:tc>
        <w:tc>
          <w:tcPr>
            <w:tcW w:w="1843" w:type="dxa"/>
            <w:tcBorders>
              <w:left w:val="single" w:sz="4" w:space="0" w:color="auto"/>
              <w:bottom w:val="nil"/>
            </w:tcBorders>
            <w:vAlign w:val="center"/>
          </w:tcPr>
          <w:p w14:paraId="2D70BED7" w14:textId="77777777" w:rsidR="00A274E2" w:rsidRPr="00437968" w:rsidRDefault="00A274E2" w:rsidP="003A3DB4">
            <w:pPr>
              <w:spacing w:line="360" w:lineRule="auto"/>
              <w:jc w:val="center"/>
              <w:rPr>
                <w:rFonts w:eastAsia="Calibri"/>
              </w:rPr>
            </w:pPr>
          </w:p>
        </w:tc>
      </w:tr>
      <w:tr w:rsidR="00A274E2" w:rsidRPr="00437968" w14:paraId="2D70BEDF" w14:textId="77777777" w:rsidTr="00A274E2">
        <w:tc>
          <w:tcPr>
            <w:tcW w:w="1418" w:type="dxa"/>
            <w:tcBorders>
              <w:top w:val="nil"/>
              <w:bottom w:val="single" w:sz="4" w:space="0" w:color="auto"/>
              <w:right w:val="nil"/>
            </w:tcBorders>
          </w:tcPr>
          <w:p w14:paraId="2D70BED9" w14:textId="77777777" w:rsidR="00A274E2" w:rsidRPr="00437968" w:rsidRDefault="00A274E2" w:rsidP="003A3DB4">
            <w:pPr>
              <w:spacing w:line="360" w:lineRule="auto"/>
              <w:rPr>
                <w:rFonts w:eastAsia="Calibri"/>
                <w:b/>
                <w:bCs/>
              </w:rPr>
            </w:pPr>
            <w:r w:rsidRPr="00437968">
              <w:rPr>
                <w:rFonts w:eastAsia="Calibri"/>
                <w:b/>
                <w:bCs/>
              </w:rPr>
              <w:lastRenderedPageBreak/>
              <w:t>7.</w:t>
            </w:r>
          </w:p>
        </w:tc>
        <w:tc>
          <w:tcPr>
            <w:tcW w:w="10314" w:type="dxa"/>
            <w:tcBorders>
              <w:top w:val="nil"/>
              <w:left w:val="nil"/>
              <w:bottom w:val="single" w:sz="4" w:space="0" w:color="auto"/>
              <w:right w:val="nil"/>
            </w:tcBorders>
          </w:tcPr>
          <w:p w14:paraId="2D70BEDA" w14:textId="77777777" w:rsidR="00A274E2" w:rsidRPr="00437968" w:rsidRDefault="005D55FB" w:rsidP="003A3DB4">
            <w:pPr>
              <w:spacing w:line="360" w:lineRule="auto"/>
              <w:rPr>
                <w:rFonts w:eastAsia="Calibri"/>
                <w:bCs/>
                <w:iCs/>
              </w:rPr>
            </w:pPr>
            <w:r w:rsidRPr="00437968">
              <w:rPr>
                <w:rFonts w:eastAsia="Calibri"/>
                <w:bCs/>
                <w:iCs/>
              </w:rPr>
              <w:t>CyFiT Telerehabilitation is designed for families to undertake physiotherapy within their homes and local community.</w:t>
            </w:r>
          </w:p>
          <w:p w14:paraId="2D70BEDB" w14:textId="77777777" w:rsidR="005D55FB" w:rsidRPr="00437968" w:rsidRDefault="005D55FB" w:rsidP="003A3DB4">
            <w:pPr>
              <w:spacing w:line="360" w:lineRule="auto"/>
              <w:rPr>
                <w:rFonts w:eastAsia="Calibri"/>
              </w:rPr>
            </w:pPr>
            <w:r w:rsidRPr="00437968">
              <w:rPr>
                <w:rFonts w:eastAsia="Calibri"/>
              </w:rPr>
              <w:t>Children Standard Group will be managed at Lady Cilento Children’s Hospital.</w:t>
            </w:r>
          </w:p>
        </w:tc>
        <w:tc>
          <w:tcPr>
            <w:tcW w:w="1843" w:type="dxa"/>
            <w:tcBorders>
              <w:top w:val="nil"/>
              <w:left w:val="nil"/>
              <w:bottom w:val="single" w:sz="4" w:space="0" w:color="auto"/>
              <w:right w:val="single" w:sz="4" w:space="0" w:color="auto"/>
            </w:tcBorders>
            <w:vAlign w:val="center"/>
          </w:tcPr>
          <w:p w14:paraId="2D70BEDC" w14:textId="77777777" w:rsidR="00A274E2" w:rsidRPr="00437968" w:rsidRDefault="005D55FB" w:rsidP="003A3DB4">
            <w:pPr>
              <w:spacing w:line="360" w:lineRule="auto"/>
              <w:jc w:val="center"/>
              <w:rPr>
                <w:rFonts w:eastAsia="Calibri"/>
              </w:rPr>
            </w:pPr>
            <w:r w:rsidRPr="00437968">
              <w:rPr>
                <w:rFonts w:eastAsia="Calibri"/>
              </w:rPr>
              <w:t xml:space="preserve">Section 3a.11 </w:t>
            </w:r>
          </w:p>
        </w:tc>
        <w:tc>
          <w:tcPr>
            <w:tcW w:w="1843" w:type="dxa"/>
            <w:tcBorders>
              <w:top w:val="nil"/>
              <w:left w:val="single" w:sz="4" w:space="0" w:color="auto"/>
              <w:bottom w:val="single" w:sz="4" w:space="0" w:color="auto"/>
            </w:tcBorders>
            <w:vAlign w:val="center"/>
          </w:tcPr>
          <w:p w14:paraId="2D70BEDD" w14:textId="77777777" w:rsidR="00A274E2" w:rsidRPr="00437968" w:rsidRDefault="005D55FB" w:rsidP="003A3DB4">
            <w:pPr>
              <w:spacing w:line="360" w:lineRule="auto"/>
              <w:jc w:val="center"/>
              <w:rPr>
                <w:rFonts w:eastAsia="Calibri"/>
              </w:rPr>
            </w:pPr>
            <w:r w:rsidRPr="00437968">
              <w:rPr>
                <w:rFonts w:eastAsia="Calibri"/>
              </w:rPr>
              <w:t>Appendix 2.1</w:t>
            </w:r>
          </w:p>
          <w:p w14:paraId="2D70BEDE" w14:textId="77777777" w:rsidR="005D55FB" w:rsidRPr="00437968" w:rsidRDefault="005D55FB" w:rsidP="003A3DB4">
            <w:pPr>
              <w:spacing w:line="360" w:lineRule="auto"/>
              <w:jc w:val="center"/>
              <w:rPr>
                <w:rFonts w:eastAsia="Calibri"/>
              </w:rPr>
            </w:pPr>
            <w:r w:rsidRPr="00437968">
              <w:rPr>
                <w:rFonts w:eastAsia="Calibri"/>
              </w:rPr>
              <w:t>Appendix 2.3</w:t>
            </w:r>
          </w:p>
        </w:tc>
      </w:tr>
      <w:tr w:rsidR="00A274E2" w:rsidRPr="00437968" w14:paraId="2D70BEE4" w14:textId="77777777" w:rsidTr="00A274E2">
        <w:tc>
          <w:tcPr>
            <w:tcW w:w="1418" w:type="dxa"/>
            <w:tcBorders>
              <w:top w:val="single" w:sz="4" w:space="0" w:color="auto"/>
              <w:bottom w:val="nil"/>
              <w:right w:val="nil"/>
            </w:tcBorders>
          </w:tcPr>
          <w:p w14:paraId="2D70BEE0" w14:textId="77777777" w:rsidR="00A274E2" w:rsidRPr="00437968" w:rsidRDefault="00A274E2" w:rsidP="003A3DB4">
            <w:pPr>
              <w:spacing w:line="360" w:lineRule="auto"/>
              <w:rPr>
                <w:rFonts w:eastAsia="Calibri"/>
              </w:rPr>
            </w:pPr>
          </w:p>
        </w:tc>
        <w:tc>
          <w:tcPr>
            <w:tcW w:w="10314" w:type="dxa"/>
            <w:tcBorders>
              <w:top w:val="single" w:sz="4" w:space="0" w:color="auto"/>
              <w:left w:val="nil"/>
              <w:bottom w:val="nil"/>
              <w:right w:val="nil"/>
            </w:tcBorders>
          </w:tcPr>
          <w:p w14:paraId="2D70BEE1" w14:textId="77777777" w:rsidR="00A274E2" w:rsidRPr="00437968" w:rsidRDefault="00A274E2" w:rsidP="003A3DB4">
            <w:pPr>
              <w:spacing w:before="240" w:line="360" w:lineRule="auto"/>
              <w:rPr>
                <w:rFonts w:eastAsia="Calibri"/>
                <w:b/>
              </w:rPr>
            </w:pPr>
            <w:r w:rsidRPr="00437968">
              <w:rPr>
                <w:rFonts w:eastAsia="Calibri"/>
                <w:b/>
                <w:bCs/>
                <w:iCs/>
                <w:lang w:val="en-US"/>
              </w:rPr>
              <w:t>WHEN and HOW MUCH</w:t>
            </w:r>
          </w:p>
        </w:tc>
        <w:tc>
          <w:tcPr>
            <w:tcW w:w="1843" w:type="dxa"/>
            <w:tcBorders>
              <w:top w:val="single" w:sz="4" w:space="0" w:color="auto"/>
              <w:left w:val="nil"/>
              <w:bottom w:val="nil"/>
              <w:right w:val="single" w:sz="4" w:space="0" w:color="auto"/>
            </w:tcBorders>
            <w:vAlign w:val="center"/>
          </w:tcPr>
          <w:p w14:paraId="2D70BEE2" w14:textId="77777777" w:rsidR="00A274E2" w:rsidRPr="00437968" w:rsidRDefault="00A274E2" w:rsidP="003A3DB4">
            <w:pPr>
              <w:spacing w:line="360" w:lineRule="auto"/>
              <w:jc w:val="center"/>
              <w:rPr>
                <w:rFonts w:eastAsia="Calibri"/>
              </w:rPr>
            </w:pPr>
          </w:p>
        </w:tc>
        <w:tc>
          <w:tcPr>
            <w:tcW w:w="1843" w:type="dxa"/>
            <w:tcBorders>
              <w:top w:val="single" w:sz="4" w:space="0" w:color="auto"/>
              <w:left w:val="single" w:sz="4" w:space="0" w:color="auto"/>
              <w:bottom w:val="nil"/>
            </w:tcBorders>
            <w:vAlign w:val="center"/>
          </w:tcPr>
          <w:p w14:paraId="2D70BEE3" w14:textId="77777777" w:rsidR="00A274E2" w:rsidRPr="00437968" w:rsidRDefault="00A274E2" w:rsidP="003A3DB4">
            <w:pPr>
              <w:spacing w:line="360" w:lineRule="auto"/>
              <w:jc w:val="center"/>
              <w:rPr>
                <w:rFonts w:eastAsia="Calibri"/>
              </w:rPr>
            </w:pPr>
          </w:p>
        </w:tc>
      </w:tr>
      <w:tr w:rsidR="00A274E2" w:rsidRPr="00437968" w14:paraId="2D70BEEB" w14:textId="77777777" w:rsidTr="00A274E2">
        <w:tc>
          <w:tcPr>
            <w:tcW w:w="1418" w:type="dxa"/>
            <w:tcBorders>
              <w:top w:val="nil"/>
              <w:bottom w:val="nil"/>
              <w:right w:val="nil"/>
            </w:tcBorders>
          </w:tcPr>
          <w:p w14:paraId="2D70BEE5" w14:textId="77777777" w:rsidR="00A274E2" w:rsidRPr="00437968" w:rsidRDefault="00A274E2" w:rsidP="003A3DB4">
            <w:pPr>
              <w:spacing w:line="360" w:lineRule="auto"/>
              <w:rPr>
                <w:rFonts w:eastAsia="Calibri"/>
                <w:b/>
                <w:bCs/>
              </w:rPr>
            </w:pPr>
            <w:r w:rsidRPr="00437968">
              <w:rPr>
                <w:rFonts w:eastAsia="Calibri"/>
                <w:b/>
                <w:bCs/>
              </w:rPr>
              <w:t>8.</w:t>
            </w:r>
          </w:p>
        </w:tc>
        <w:tc>
          <w:tcPr>
            <w:tcW w:w="10314" w:type="dxa"/>
            <w:tcBorders>
              <w:top w:val="nil"/>
              <w:left w:val="nil"/>
              <w:bottom w:val="nil"/>
              <w:right w:val="nil"/>
            </w:tcBorders>
          </w:tcPr>
          <w:p w14:paraId="2D70BEE6" w14:textId="77777777" w:rsidR="00A274E2" w:rsidRPr="00437968" w:rsidRDefault="005D55FB" w:rsidP="003A3DB4">
            <w:pPr>
              <w:spacing w:line="360" w:lineRule="auto"/>
            </w:pPr>
            <w:r w:rsidRPr="00437968">
              <w:t xml:space="preserve">Assessment at Start, 6 months, 12 months and 18 months: The 10 metre Shuttle Test (MST), and several questionnaires.   </w:t>
            </w:r>
          </w:p>
          <w:p w14:paraId="2D70BEE7" w14:textId="77777777" w:rsidR="005D55FB" w:rsidRPr="00437968" w:rsidRDefault="005D55FB" w:rsidP="003A3DB4">
            <w:pPr>
              <w:spacing w:line="360" w:lineRule="auto"/>
              <w:rPr>
                <w:rFonts w:eastAsia="Calibri"/>
              </w:rPr>
            </w:pPr>
            <w:r w:rsidRPr="00437968">
              <w:rPr>
                <w:rFonts w:eastAsia="Calibri"/>
              </w:rPr>
              <w:t>Regular physiotherapy consultation and follow up will be decided between families and treating clinician</w:t>
            </w:r>
          </w:p>
        </w:tc>
        <w:tc>
          <w:tcPr>
            <w:tcW w:w="1843" w:type="dxa"/>
            <w:tcBorders>
              <w:top w:val="nil"/>
              <w:left w:val="nil"/>
              <w:bottom w:val="nil"/>
              <w:right w:val="single" w:sz="4" w:space="0" w:color="auto"/>
            </w:tcBorders>
            <w:vAlign w:val="center"/>
          </w:tcPr>
          <w:p w14:paraId="2D70BEE8" w14:textId="77777777" w:rsidR="00A274E2" w:rsidRPr="00437968" w:rsidRDefault="005D55FB" w:rsidP="003A3DB4">
            <w:pPr>
              <w:spacing w:line="360" w:lineRule="auto"/>
              <w:jc w:val="center"/>
              <w:rPr>
                <w:rFonts w:eastAsia="Calibri"/>
              </w:rPr>
            </w:pPr>
            <w:r w:rsidRPr="00437968">
              <w:rPr>
                <w:rFonts w:eastAsia="Calibri"/>
              </w:rPr>
              <w:t>Section 3a.11</w:t>
            </w:r>
          </w:p>
        </w:tc>
        <w:tc>
          <w:tcPr>
            <w:tcW w:w="1843" w:type="dxa"/>
            <w:tcBorders>
              <w:top w:val="nil"/>
              <w:left w:val="single" w:sz="4" w:space="0" w:color="auto"/>
              <w:bottom w:val="nil"/>
            </w:tcBorders>
            <w:vAlign w:val="center"/>
          </w:tcPr>
          <w:p w14:paraId="2D70BEE9" w14:textId="77777777" w:rsidR="005D55FB" w:rsidRPr="00437968" w:rsidRDefault="005D55FB" w:rsidP="005D55FB">
            <w:pPr>
              <w:spacing w:line="360" w:lineRule="auto"/>
              <w:jc w:val="center"/>
              <w:rPr>
                <w:rFonts w:eastAsia="Calibri"/>
              </w:rPr>
            </w:pPr>
            <w:r w:rsidRPr="00437968">
              <w:rPr>
                <w:rFonts w:eastAsia="Calibri"/>
              </w:rPr>
              <w:t>Appendix 2.1</w:t>
            </w:r>
          </w:p>
          <w:p w14:paraId="2D70BEEA" w14:textId="77777777" w:rsidR="00A274E2" w:rsidRPr="00437968" w:rsidRDefault="005D55FB" w:rsidP="005D55FB">
            <w:pPr>
              <w:spacing w:line="360" w:lineRule="auto"/>
              <w:jc w:val="center"/>
              <w:rPr>
                <w:rFonts w:eastAsia="Calibri"/>
              </w:rPr>
            </w:pPr>
            <w:r w:rsidRPr="00437968">
              <w:rPr>
                <w:rFonts w:eastAsia="Calibri"/>
              </w:rPr>
              <w:t>Appendix 2.3</w:t>
            </w:r>
          </w:p>
        </w:tc>
      </w:tr>
      <w:tr w:rsidR="00A274E2" w:rsidRPr="00437968" w14:paraId="2D70BEF0" w14:textId="77777777" w:rsidTr="00A274E2">
        <w:tc>
          <w:tcPr>
            <w:tcW w:w="1418" w:type="dxa"/>
            <w:tcBorders>
              <w:top w:val="nil"/>
              <w:right w:val="nil"/>
            </w:tcBorders>
          </w:tcPr>
          <w:p w14:paraId="2D70BEEC" w14:textId="77777777" w:rsidR="00A274E2" w:rsidRPr="00437968" w:rsidRDefault="00A274E2" w:rsidP="003A3DB4">
            <w:pPr>
              <w:spacing w:line="360" w:lineRule="auto"/>
              <w:rPr>
                <w:rFonts w:eastAsia="Calibri"/>
              </w:rPr>
            </w:pPr>
          </w:p>
        </w:tc>
        <w:tc>
          <w:tcPr>
            <w:tcW w:w="10314" w:type="dxa"/>
            <w:tcBorders>
              <w:top w:val="nil"/>
              <w:left w:val="nil"/>
              <w:right w:val="nil"/>
            </w:tcBorders>
          </w:tcPr>
          <w:p w14:paraId="2D70BEED" w14:textId="77777777" w:rsidR="00A274E2" w:rsidRPr="00437968" w:rsidRDefault="00A274E2" w:rsidP="003A3DB4">
            <w:pPr>
              <w:spacing w:line="360" w:lineRule="auto"/>
              <w:rPr>
                <w:rFonts w:eastAsia="Calibri"/>
                <w:b/>
              </w:rPr>
            </w:pPr>
            <w:r w:rsidRPr="00437968">
              <w:rPr>
                <w:rFonts w:eastAsia="Calibri"/>
                <w:b/>
                <w:bCs/>
              </w:rPr>
              <w:t>TAILORING</w:t>
            </w:r>
          </w:p>
        </w:tc>
        <w:tc>
          <w:tcPr>
            <w:tcW w:w="1843" w:type="dxa"/>
            <w:tcBorders>
              <w:top w:val="nil"/>
              <w:left w:val="nil"/>
              <w:bottom w:val="nil"/>
              <w:right w:val="single" w:sz="4" w:space="0" w:color="auto"/>
            </w:tcBorders>
            <w:vAlign w:val="center"/>
          </w:tcPr>
          <w:p w14:paraId="2D70BEEE" w14:textId="77777777" w:rsidR="00A274E2" w:rsidRPr="00437968" w:rsidRDefault="00A274E2" w:rsidP="003A3DB4">
            <w:pPr>
              <w:spacing w:line="360" w:lineRule="auto"/>
              <w:jc w:val="center"/>
              <w:rPr>
                <w:rFonts w:eastAsia="Calibri"/>
              </w:rPr>
            </w:pPr>
          </w:p>
        </w:tc>
        <w:tc>
          <w:tcPr>
            <w:tcW w:w="1843" w:type="dxa"/>
            <w:tcBorders>
              <w:top w:val="nil"/>
              <w:left w:val="single" w:sz="4" w:space="0" w:color="auto"/>
              <w:bottom w:val="nil"/>
            </w:tcBorders>
            <w:vAlign w:val="center"/>
          </w:tcPr>
          <w:p w14:paraId="2D70BEEF" w14:textId="77777777" w:rsidR="00A274E2" w:rsidRPr="00437968" w:rsidRDefault="00A274E2" w:rsidP="003A3DB4">
            <w:pPr>
              <w:spacing w:line="360" w:lineRule="auto"/>
              <w:jc w:val="center"/>
              <w:rPr>
                <w:rFonts w:eastAsia="Calibri"/>
              </w:rPr>
            </w:pPr>
          </w:p>
        </w:tc>
      </w:tr>
      <w:tr w:rsidR="00A274E2" w:rsidRPr="00437968" w14:paraId="2D70BEF5" w14:textId="77777777" w:rsidTr="00A274E2">
        <w:tc>
          <w:tcPr>
            <w:tcW w:w="1418" w:type="dxa"/>
            <w:tcBorders>
              <w:right w:val="nil"/>
            </w:tcBorders>
          </w:tcPr>
          <w:p w14:paraId="2D70BEF1" w14:textId="77777777" w:rsidR="00A274E2" w:rsidRPr="00437968" w:rsidRDefault="00A274E2" w:rsidP="003A3DB4">
            <w:pPr>
              <w:spacing w:line="360" w:lineRule="auto"/>
              <w:rPr>
                <w:rFonts w:eastAsia="Calibri"/>
                <w:b/>
                <w:bCs/>
              </w:rPr>
            </w:pPr>
            <w:r w:rsidRPr="00437968">
              <w:rPr>
                <w:rFonts w:eastAsia="Calibri"/>
                <w:b/>
                <w:bCs/>
              </w:rPr>
              <w:t>9.</w:t>
            </w:r>
          </w:p>
        </w:tc>
        <w:tc>
          <w:tcPr>
            <w:tcW w:w="10314" w:type="dxa"/>
            <w:tcBorders>
              <w:left w:val="nil"/>
              <w:right w:val="nil"/>
            </w:tcBorders>
          </w:tcPr>
          <w:p w14:paraId="2D70BEF2" w14:textId="77777777" w:rsidR="00A274E2" w:rsidRPr="00437968" w:rsidRDefault="005D55FB" w:rsidP="005D55FB">
            <w:pPr>
              <w:spacing w:line="360" w:lineRule="auto"/>
              <w:rPr>
                <w:rFonts w:eastAsia="Calibri"/>
              </w:rPr>
            </w:pPr>
            <w:r w:rsidRPr="00437968">
              <w:rPr>
                <w:rFonts w:eastAsia="Calibri"/>
                <w:bCs/>
              </w:rPr>
              <w:t xml:space="preserve">Content of intervention for managing children with cystic fibrosis is completely determined by the clinical reasoning of the treating clinician based on the child’s presentation at time of review.  This is due to the complexity of cystic fibrosis, and management is most effective when individualise </w:t>
            </w:r>
          </w:p>
        </w:tc>
        <w:tc>
          <w:tcPr>
            <w:tcW w:w="1843" w:type="dxa"/>
            <w:tcBorders>
              <w:top w:val="nil"/>
              <w:left w:val="nil"/>
              <w:bottom w:val="nil"/>
              <w:right w:val="single" w:sz="4" w:space="0" w:color="auto"/>
            </w:tcBorders>
            <w:vAlign w:val="center"/>
          </w:tcPr>
          <w:p w14:paraId="2D70BEF3" w14:textId="77777777" w:rsidR="00A274E2" w:rsidRPr="00437968" w:rsidRDefault="005D55FB" w:rsidP="003A3DB4">
            <w:pPr>
              <w:spacing w:line="360" w:lineRule="auto"/>
              <w:jc w:val="center"/>
              <w:rPr>
                <w:rFonts w:eastAsia="Calibri"/>
              </w:rPr>
            </w:pPr>
            <w:r w:rsidRPr="00437968">
              <w:rPr>
                <w:rFonts w:eastAsia="Calibri"/>
              </w:rPr>
              <w:t>Section 3a.11</w:t>
            </w:r>
          </w:p>
        </w:tc>
        <w:tc>
          <w:tcPr>
            <w:tcW w:w="1843" w:type="dxa"/>
            <w:tcBorders>
              <w:top w:val="nil"/>
              <w:left w:val="single" w:sz="4" w:space="0" w:color="auto"/>
              <w:bottom w:val="nil"/>
            </w:tcBorders>
            <w:vAlign w:val="center"/>
          </w:tcPr>
          <w:p w14:paraId="2D70BEF4" w14:textId="77777777" w:rsidR="00A274E2" w:rsidRPr="00437968" w:rsidRDefault="00A274E2" w:rsidP="003A3DB4">
            <w:pPr>
              <w:spacing w:line="360" w:lineRule="auto"/>
              <w:jc w:val="center"/>
              <w:rPr>
                <w:rFonts w:eastAsia="Calibri"/>
              </w:rPr>
            </w:pPr>
          </w:p>
        </w:tc>
      </w:tr>
      <w:tr w:rsidR="00A274E2" w:rsidRPr="00437968" w14:paraId="2D70BEFA" w14:textId="77777777" w:rsidTr="00A274E2">
        <w:tc>
          <w:tcPr>
            <w:tcW w:w="1418" w:type="dxa"/>
            <w:tcBorders>
              <w:right w:val="nil"/>
            </w:tcBorders>
          </w:tcPr>
          <w:p w14:paraId="2D70BEF6" w14:textId="77777777" w:rsidR="00A274E2" w:rsidRPr="00437968" w:rsidRDefault="00A274E2" w:rsidP="003A3DB4">
            <w:pPr>
              <w:spacing w:line="360" w:lineRule="auto"/>
              <w:rPr>
                <w:rFonts w:eastAsia="Calibri"/>
              </w:rPr>
            </w:pPr>
          </w:p>
        </w:tc>
        <w:tc>
          <w:tcPr>
            <w:tcW w:w="10314" w:type="dxa"/>
            <w:tcBorders>
              <w:left w:val="nil"/>
              <w:right w:val="nil"/>
            </w:tcBorders>
          </w:tcPr>
          <w:p w14:paraId="2D70BEF7" w14:textId="77777777" w:rsidR="00A274E2" w:rsidRPr="00437968" w:rsidRDefault="00A274E2" w:rsidP="003A3DB4">
            <w:pPr>
              <w:spacing w:line="360" w:lineRule="auto"/>
              <w:rPr>
                <w:rFonts w:eastAsia="Calibri"/>
                <w:b/>
              </w:rPr>
            </w:pPr>
            <w:r w:rsidRPr="00437968">
              <w:rPr>
                <w:rFonts w:eastAsia="Calibri"/>
                <w:b/>
                <w:bCs/>
              </w:rPr>
              <w:t>MODIFICATIONS</w:t>
            </w:r>
          </w:p>
        </w:tc>
        <w:tc>
          <w:tcPr>
            <w:tcW w:w="1843" w:type="dxa"/>
            <w:tcBorders>
              <w:top w:val="nil"/>
              <w:left w:val="nil"/>
              <w:bottom w:val="nil"/>
              <w:right w:val="single" w:sz="4" w:space="0" w:color="auto"/>
            </w:tcBorders>
            <w:vAlign w:val="center"/>
          </w:tcPr>
          <w:p w14:paraId="2D70BEF8" w14:textId="77777777" w:rsidR="00A274E2" w:rsidRPr="00437968" w:rsidRDefault="00A274E2" w:rsidP="003A3DB4">
            <w:pPr>
              <w:spacing w:line="360" w:lineRule="auto"/>
              <w:jc w:val="center"/>
              <w:rPr>
                <w:rFonts w:eastAsia="Calibri"/>
              </w:rPr>
            </w:pPr>
          </w:p>
        </w:tc>
        <w:tc>
          <w:tcPr>
            <w:tcW w:w="1843" w:type="dxa"/>
            <w:tcBorders>
              <w:top w:val="nil"/>
              <w:left w:val="single" w:sz="4" w:space="0" w:color="auto"/>
              <w:bottom w:val="nil"/>
            </w:tcBorders>
            <w:vAlign w:val="center"/>
          </w:tcPr>
          <w:p w14:paraId="2D70BEF9" w14:textId="77777777" w:rsidR="00A274E2" w:rsidRPr="00437968" w:rsidRDefault="00A274E2" w:rsidP="003A3DB4">
            <w:pPr>
              <w:spacing w:line="360" w:lineRule="auto"/>
              <w:jc w:val="center"/>
              <w:rPr>
                <w:rFonts w:eastAsia="Calibri"/>
              </w:rPr>
            </w:pPr>
          </w:p>
        </w:tc>
      </w:tr>
      <w:tr w:rsidR="00A274E2" w:rsidRPr="00437968" w14:paraId="2D70BEFF" w14:textId="77777777" w:rsidTr="00A274E2">
        <w:tc>
          <w:tcPr>
            <w:tcW w:w="1418" w:type="dxa"/>
            <w:tcBorders>
              <w:right w:val="nil"/>
            </w:tcBorders>
          </w:tcPr>
          <w:p w14:paraId="2D70BEFB" w14:textId="77777777" w:rsidR="00A274E2" w:rsidRPr="00437968" w:rsidRDefault="00A274E2" w:rsidP="003A3DB4">
            <w:pPr>
              <w:spacing w:line="360" w:lineRule="auto"/>
              <w:rPr>
                <w:rFonts w:eastAsia="Calibri"/>
                <w:b/>
                <w:bCs/>
              </w:rPr>
            </w:pPr>
            <w:r w:rsidRPr="00437968">
              <w:rPr>
                <w:rFonts w:eastAsia="Calibri"/>
                <w:b/>
                <w:bCs/>
              </w:rPr>
              <w:t>10.</w:t>
            </w:r>
            <w:r w:rsidRPr="00437968">
              <w:rPr>
                <w:rFonts w:ascii="Calibri" w:eastAsia="Times New Roman" w:hAnsi="Calibri" w:cs="Calibri"/>
                <w:b/>
                <w:bCs/>
                <w:color w:val="000000"/>
                <w:kern w:val="24"/>
                <w:vertAlign w:val="superscript"/>
                <w:lang w:val="en-GB" w:eastAsia="zh-CN"/>
              </w:rPr>
              <w:t>ǂ</w:t>
            </w:r>
          </w:p>
        </w:tc>
        <w:tc>
          <w:tcPr>
            <w:tcW w:w="10314" w:type="dxa"/>
            <w:tcBorders>
              <w:left w:val="nil"/>
              <w:right w:val="nil"/>
            </w:tcBorders>
          </w:tcPr>
          <w:p w14:paraId="2D70BEFC" w14:textId="77777777" w:rsidR="00A274E2" w:rsidRPr="00437968" w:rsidRDefault="005D55FB" w:rsidP="005D55FB">
            <w:pPr>
              <w:spacing w:line="360" w:lineRule="auto"/>
              <w:rPr>
                <w:rFonts w:eastAsia="Calibri"/>
              </w:rPr>
            </w:pPr>
            <w:r w:rsidRPr="00437968">
              <w:rPr>
                <w:rFonts w:eastAsia="Calibri"/>
                <w:bCs/>
              </w:rPr>
              <w:t>N/A at present</w:t>
            </w:r>
          </w:p>
        </w:tc>
        <w:tc>
          <w:tcPr>
            <w:tcW w:w="1843" w:type="dxa"/>
            <w:tcBorders>
              <w:top w:val="nil"/>
              <w:left w:val="nil"/>
              <w:bottom w:val="nil"/>
              <w:right w:val="single" w:sz="4" w:space="0" w:color="auto"/>
            </w:tcBorders>
            <w:vAlign w:val="center"/>
          </w:tcPr>
          <w:p w14:paraId="2D70BEFD" w14:textId="77777777" w:rsidR="00A274E2" w:rsidRPr="00437968" w:rsidRDefault="00A274E2" w:rsidP="003A3DB4">
            <w:pPr>
              <w:spacing w:line="360" w:lineRule="auto"/>
              <w:jc w:val="center"/>
              <w:rPr>
                <w:rFonts w:eastAsia="Calibri"/>
              </w:rPr>
            </w:pPr>
          </w:p>
        </w:tc>
        <w:tc>
          <w:tcPr>
            <w:tcW w:w="1843" w:type="dxa"/>
            <w:tcBorders>
              <w:top w:val="nil"/>
              <w:left w:val="single" w:sz="4" w:space="0" w:color="auto"/>
              <w:bottom w:val="nil"/>
            </w:tcBorders>
            <w:vAlign w:val="center"/>
          </w:tcPr>
          <w:p w14:paraId="2D70BEFE" w14:textId="77777777" w:rsidR="00A274E2" w:rsidRPr="00437968" w:rsidRDefault="00A274E2" w:rsidP="003A3DB4">
            <w:pPr>
              <w:spacing w:line="360" w:lineRule="auto"/>
              <w:jc w:val="center"/>
              <w:rPr>
                <w:rFonts w:eastAsia="Calibri"/>
              </w:rPr>
            </w:pPr>
          </w:p>
        </w:tc>
      </w:tr>
      <w:tr w:rsidR="00A274E2" w:rsidRPr="00437968" w14:paraId="2D70BF04" w14:textId="77777777" w:rsidTr="00A274E2">
        <w:tc>
          <w:tcPr>
            <w:tcW w:w="1418" w:type="dxa"/>
            <w:tcBorders>
              <w:right w:val="nil"/>
            </w:tcBorders>
          </w:tcPr>
          <w:p w14:paraId="2D70BF00" w14:textId="77777777" w:rsidR="00A274E2" w:rsidRPr="00437968" w:rsidRDefault="00A274E2" w:rsidP="003A3DB4">
            <w:pPr>
              <w:spacing w:line="360" w:lineRule="auto"/>
              <w:rPr>
                <w:rFonts w:eastAsia="Calibri"/>
                <w:b/>
              </w:rPr>
            </w:pPr>
          </w:p>
        </w:tc>
        <w:tc>
          <w:tcPr>
            <w:tcW w:w="10314" w:type="dxa"/>
            <w:tcBorders>
              <w:left w:val="nil"/>
              <w:right w:val="nil"/>
            </w:tcBorders>
          </w:tcPr>
          <w:p w14:paraId="2D70BF01" w14:textId="77777777" w:rsidR="00A274E2" w:rsidRPr="00437968" w:rsidRDefault="00A274E2" w:rsidP="003A3DB4">
            <w:pPr>
              <w:spacing w:line="360" w:lineRule="auto"/>
              <w:rPr>
                <w:rFonts w:eastAsia="Calibri"/>
                <w:b/>
              </w:rPr>
            </w:pPr>
            <w:r w:rsidRPr="00437968">
              <w:rPr>
                <w:rFonts w:eastAsia="Calibri"/>
                <w:b/>
              </w:rPr>
              <w:t>HOW WELL</w:t>
            </w:r>
          </w:p>
        </w:tc>
        <w:tc>
          <w:tcPr>
            <w:tcW w:w="1843" w:type="dxa"/>
            <w:tcBorders>
              <w:top w:val="nil"/>
              <w:left w:val="nil"/>
              <w:bottom w:val="nil"/>
              <w:right w:val="single" w:sz="4" w:space="0" w:color="auto"/>
            </w:tcBorders>
            <w:vAlign w:val="center"/>
          </w:tcPr>
          <w:p w14:paraId="2D70BF02" w14:textId="77777777" w:rsidR="00A274E2" w:rsidRPr="00437968" w:rsidRDefault="00A274E2" w:rsidP="003A3DB4">
            <w:pPr>
              <w:spacing w:line="360" w:lineRule="auto"/>
              <w:jc w:val="center"/>
              <w:rPr>
                <w:rFonts w:eastAsia="Calibri"/>
                <w:b/>
                <w:sz w:val="24"/>
                <w:szCs w:val="24"/>
              </w:rPr>
            </w:pPr>
          </w:p>
        </w:tc>
        <w:tc>
          <w:tcPr>
            <w:tcW w:w="1843" w:type="dxa"/>
            <w:tcBorders>
              <w:top w:val="nil"/>
              <w:left w:val="single" w:sz="4" w:space="0" w:color="auto"/>
              <w:bottom w:val="nil"/>
            </w:tcBorders>
            <w:vAlign w:val="center"/>
          </w:tcPr>
          <w:p w14:paraId="2D70BF03" w14:textId="77777777" w:rsidR="00A274E2" w:rsidRPr="00437968" w:rsidRDefault="00A274E2" w:rsidP="003A3DB4">
            <w:pPr>
              <w:spacing w:line="360" w:lineRule="auto"/>
              <w:jc w:val="center"/>
              <w:rPr>
                <w:rFonts w:eastAsia="Calibri"/>
                <w:b/>
                <w:sz w:val="24"/>
                <w:szCs w:val="24"/>
              </w:rPr>
            </w:pPr>
          </w:p>
        </w:tc>
      </w:tr>
      <w:tr w:rsidR="00A274E2" w:rsidRPr="00437968" w14:paraId="2D70BF09" w14:textId="77777777" w:rsidTr="00A274E2">
        <w:tc>
          <w:tcPr>
            <w:tcW w:w="1418" w:type="dxa"/>
            <w:tcBorders>
              <w:right w:val="nil"/>
            </w:tcBorders>
          </w:tcPr>
          <w:p w14:paraId="2D70BF05" w14:textId="77777777" w:rsidR="00A274E2" w:rsidRPr="00437968" w:rsidRDefault="00A274E2" w:rsidP="003A3DB4">
            <w:pPr>
              <w:spacing w:line="360" w:lineRule="auto"/>
              <w:rPr>
                <w:rFonts w:eastAsia="Calibri"/>
                <w:b/>
                <w:bCs/>
              </w:rPr>
            </w:pPr>
            <w:r w:rsidRPr="00437968">
              <w:rPr>
                <w:rFonts w:eastAsia="Calibri"/>
                <w:b/>
                <w:bCs/>
              </w:rPr>
              <w:t>11.</w:t>
            </w:r>
          </w:p>
        </w:tc>
        <w:tc>
          <w:tcPr>
            <w:tcW w:w="10314" w:type="dxa"/>
            <w:tcBorders>
              <w:left w:val="nil"/>
              <w:right w:val="nil"/>
            </w:tcBorders>
          </w:tcPr>
          <w:p w14:paraId="2D70BF06" w14:textId="77777777" w:rsidR="00A274E2" w:rsidRPr="00437968" w:rsidRDefault="005D55FB" w:rsidP="005D55FB">
            <w:pPr>
              <w:spacing w:line="360" w:lineRule="auto"/>
              <w:rPr>
                <w:rFonts w:eastAsia="Calibri"/>
              </w:rPr>
            </w:pPr>
            <w:r w:rsidRPr="00437968">
              <w:rPr>
                <w:rFonts w:eastAsia="Calibri"/>
                <w:lang w:eastAsia="zh-CN"/>
              </w:rPr>
              <w:t xml:space="preserve">Planned: Outcome measures used in this study includes parent and child self-reported adherence but also activity data provided from </w:t>
            </w:r>
            <w:r w:rsidR="002030BE" w:rsidRPr="00437968">
              <w:t>Garmin vivosmart 3®.</w:t>
            </w:r>
          </w:p>
        </w:tc>
        <w:tc>
          <w:tcPr>
            <w:tcW w:w="1843" w:type="dxa"/>
            <w:tcBorders>
              <w:top w:val="nil"/>
              <w:left w:val="nil"/>
              <w:bottom w:val="nil"/>
              <w:right w:val="single" w:sz="4" w:space="0" w:color="auto"/>
            </w:tcBorders>
            <w:vAlign w:val="center"/>
          </w:tcPr>
          <w:p w14:paraId="2D70BF07" w14:textId="77777777" w:rsidR="00A274E2" w:rsidRPr="00437968" w:rsidRDefault="002030BE" w:rsidP="003A3DB4">
            <w:pPr>
              <w:spacing w:line="360" w:lineRule="auto"/>
              <w:jc w:val="center"/>
              <w:rPr>
                <w:rFonts w:eastAsia="Calibri"/>
              </w:rPr>
            </w:pPr>
            <w:r w:rsidRPr="00437968">
              <w:rPr>
                <w:rFonts w:eastAsia="Calibri"/>
              </w:rPr>
              <w:t>Section 3a.12</w:t>
            </w:r>
          </w:p>
        </w:tc>
        <w:tc>
          <w:tcPr>
            <w:tcW w:w="1843" w:type="dxa"/>
            <w:tcBorders>
              <w:top w:val="nil"/>
              <w:left w:val="single" w:sz="4" w:space="0" w:color="auto"/>
              <w:bottom w:val="nil"/>
            </w:tcBorders>
            <w:vAlign w:val="center"/>
          </w:tcPr>
          <w:p w14:paraId="2D70BF08" w14:textId="77777777" w:rsidR="00A274E2" w:rsidRPr="00437968" w:rsidRDefault="00A274E2" w:rsidP="003A3DB4">
            <w:pPr>
              <w:spacing w:line="360" w:lineRule="auto"/>
              <w:jc w:val="center"/>
              <w:rPr>
                <w:rFonts w:eastAsia="Calibri"/>
              </w:rPr>
            </w:pPr>
          </w:p>
        </w:tc>
      </w:tr>
      <w:tr w:rsidR="00A274E2" w:rsidRPr="00437968" w14:paraId="2D70BF0F" w14:textId="77777777" w:rsidTr="00A274E2">
        <w:tc>
          <w:tcPr>
            <w:tcW w:w="1418" w:type="dxa"/>
            <w:tcBorders>
              <w:bottom w:val="single" w:sz="4" w:space="0" w:color="auto"/>
              <w:right w:val="nil"/>
            </w:tcBorders>
          </w:tcPr>
          <w:p w14:paraId="2D70BF0A" w14:textId="77777777" w:rsidR="00A274E2" w:rsidRPr="00437968" w:rsidRDefault="00A274E2" w:rsidP="003A3DB4">
            <w:pPr>
              <w:spacing w:line="360" w:lineRule="auto"/>
              <w:rPr>
                <w:rFonts w:eastAsia="Calibri"/>
                <w:b/>
                <w:bCs/>
                <w:lang w:val="en-US" w:eastAsia="zh-CN"/>
              </w:rPr>
            </w:pPr>
            <w:r w:rsidRPr="00437968">
              <w:rPr>
                <w:rFonts w:eastAsia="Calibri"/>
                <w:b/>
                <w:bCs/>
              </w:rPr>
              <w:t>12.</w:t>
            </w:r>
            <w:r w:rsidRPr="00437968">
              <w:rPr>
                <w:rFonts w:ascii="Calibri" w:eastAsia="Times New Roman" w:hAnsi="Calibri" w:cs="Calibri"/>
                <w:b/>
                <w:bCs/>
                <w:color w:val="000000"/>
                <w:kern w:val="24"/>
                <w:vertAlign w:val="superscript"/>
                <w:lang w:val="en-GB" w:eastAsia="zh-CN"/>
              </w:rPr>
              <w:t>ǂ</w:t>
            </w:r>
          </w:p>
          <w:p w14:paraId="2D70BF0B" w14:textId="77777777" w:rsidR="00A274E2" w:rsidRPr="00437968" w:rsidRDefault="00A274E2" w:rsidP="003A3DB4">
            <w:pPr>
              <w:spacing w:line="360" w:lineRule="auto"/>
              <w:rPr>
                <w:rFonts w:eastAsia="Calibri"/>
              </w:rPr>
            </w:pPr>
          </w:p>
        </w:tc>
        <w:tc>
          <w:tcPr>
            <w:tcW w:w="10314" w:type="dxa"/>
            <w:tcBorders>
              <w:left w:val="nil"/>
              <w:bottom w:val="single" w:sz="4" w:space="0" w:color="auto"/>
              <w:right w:val="nil"/>
            </w:tcBorders>
          </w:tcPr>
          <w:p w14:paraId="2D70BF0C" w14:textId="77777777" w:rsidR="00A274E2" w:rsidRPr="00437968" w:rsidRDefault="00A274E2" w:rsidP="002030BE">
            <w:pPr>
              <w:spacing w:line="360" w:lineRule="auto"/>
              <w:rPr>
                <w:rFonts w:eastAsia="Calibri"/>
              </w:rPr>
            </w:pPr>
            <w:r w:rsidRPr="00437968">
              <w:rPr>
                <w:rFonts w:eastAsia="Calibri"/>
                <w:bCs/>
                <w:iCs/>
              </w:rPr>
              <w:t xml:space="preserve">Actual: </w:t>
            </w:r>
            <w:r w:rsidR="002030BE" w:rsidRPr="00437968">
              <w:rPr>
                <w:rFonts w:eastAsia="Calibri"/>
                <w:bCs/>
                <w:iCs/>
              </w:rPr>
              <w:t>N/A at present</w:t>
            </w:r>
          </w:p>
        </w:tc>
        <w:tc>
          <w:tcPr>
            <w:tcW w:w="1843" w:type="dxa"/>
            <w:tcBorders>
              <w:top w:val="nil"/>
              <w:left w:val="nil"/>
              <w:bottom w:val="single" w:sz="4" w:space="0" w:color="auto"/>
              <w:right w:val="single" w:sz="4" w:space="0" w:color="auto"/>
            </w:tcBorders>
            <w:vAlign w:val="center"/>
          </w:tcPr>
          <w:p w14:paraId="2D70BF0D" w14:textId="77777777" w:rsidR="00A274E2" w:rsidRPr="00437968" w:rsidRDefault="00A274E2" w:rsidP="003A3DB4">
            <w:pPr>
              <w:spacing w:line="360" w:lineRule="auto"/>
              <w:jc w:val="center"/>
              <w:rPr>
                <w:rFonts w:eastAsia="Calibri"/>
              </w:rPr>
            </w:pPr>
          </w:p>
        </w:tc>
        <w:tc>
          <w:tcPr>
            <w:tcW w:w="1843" w:type="dxa"/>
            <w:tcBorders>
              <w:top w:val="nil"/>
              <w:left w:val="single" w:sz="4" w:space="0" w:color="auto"/>
              <w:bottom w:val="single" w:sz="4" w:space="0" w:color="auto"/>
            </w:tcBorders>
            <w:vAlign w:val="center"/>
          </w:tcPr>
          <w:p w14:paraId="2D70BF0E" w14:textId="77777777" w:rsidR="00A274E2" w:rsidRPr="00437968" w:rsidRDefault="00A274E2" w:rsidP="003A3DB4">
            <w:pPr>
              <w:spacing w:line="360" w:lineRule="auto"/>
              <w:jc w:val="center"/>
              <w:rPr>
                <w:rFonts w:eastAsia="Calibri"/>
              </w:rPr>
            </w:pPr>
          </w:p>
        </w:tc>
      </w:tr>
    </w:tbl>
    <w:p w14:paraId="2D70BF10" w14:textId="77777777" w:rsidR="00A274E2" w:rsidRPr="00437968" w:rsidRDefault="006B706C">
      <w:pPr>
        <w:rPr>
          <w:rFonts w:eastAsiaTheme="majorEastAsia" w:cstheme="majorBidi"/>
          <w:b/>
          <w:color w:val="7030A0"/>
          <w:sz w:val="28"/>
          <w:szCs w:val="32"/>
        </w:rPr>
      </w:pPr>
      <w:r w:rsidRPr="00437968">
        <w:rPr>
          <w:noProof/>
          <w:lang w:eastAsia="zh-TW"/>
        </w:rPr>
        <mc:AlternateContent>
          <mc:Choice Requires="wps">
            <w:drawing>
              <wp:anchor distT="0" distB="0" distL="114300" distR="114300" simplePos="0" relativeHeight="251665408" behindDoc="1" locked="0" layoutInCell="1" allowOverlap="1" wp14:anchorId="2D70BFFD" wp14:editId="2D70BFFE">
                <wp:simplePos x="0" y="0"/>
                <wp:positionH relativeFrom="column">
                  <wp:posOffset>3516630</wp:posOffset>
                </wp:positionH>
                <wp:positionV relativeFrom="paragraph">
                  <wp:posOffset>-5780405</wp:posOffset>
                </wp:positionV>
                <wp:extent cx="5260340" cy="1258570"/>
                <wp:effectExtent l="0" t="0" r="0" b="0"/>
                <wp:wrapNone/>
                <wp:docPr id="20" name="Rectangle 20"/>
                <wp:cNvGraphicFramePr/>
                <a:graphic xmlns:a="http://schemas.openxmlformats.org/drawingml/2006/main">
                  <a:graphicData uri="http://schemas.microsoft.com/office/word/2010/wordprocessingShape">
                    <wps:wsp>
                      <wps:cNvSpPr/>
                      <wps:spPr>
                        <a:xfrm>
                          <a:off x="0" y="0"/>
                          <a:ext cx="5260340" cy="12585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875B3" id="Rectangle 20" o:spid="_x0000_s1026" style="position:absolute;margin-left:276.9pt;margin-top:-455.15pt;width:414.2pt;height:99.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" fillcolor="white [3212]" stroked="f" strokeweight="1pt"/>
            </w:pict>
          </mc:Fallback>
        </mc:AlternateContent>
      </w:r>
    </w:p>
    <w:p w14:paraId="2D70BF11" w14:textId="77777777" w:rsidR="00A274E2" w:rsidRPr="00437968" w:rsidRDefault="00A274E2" w:rsidP="007A7DB8">
      <w:pPr>
        <w:pStyle w:val="Heading1"/>
        <w:jc w:val="both"/>
        <w:sectPr w:rsidR="00A274E2" w:rsidRPr="00437968" w:rsidSect="00A274E2">
          <w:headerReference w:type="default" r:id="rId9"/>
          <w:footerReference w:type="default" r:id="rId10"/>
          <w:pgSz w:w="16838" w:h="11906" w:orient="landscape"/>
          <w:pgMar w:top="1077" w:right="1440" w:bottom="1077" w:left="1440" w:header="709" w:footer="709" w:gutter="0"/>
          <w:cols w:space="708"/>
          <w:docGrid w:linePitch="360"/>
        </w:sectPr>
      </w:pPr>
    </w:p>
    <w:p w14:paraId="2D70BF12" w14:textId="77777777" w:rsidR="005F5738" w:rsidRPr="00437968" w:rsidRDefault="00C00AAA" w:rsidP="007A7DB8">
      <w:pPr>
        <w:pStyle w:val="Heading1"/>
        <w:jc w:val="both"/>
      </w:pPr>
      <w:r w:rsidRPr="00437968">
        <w:lastRenderedPageBreak/>
        <w:t>2.1 Parent Information Sheet</w:t>
      </w:r>
      <w:r w:rsidR="007A7DB8" w:rsidRPr="00437968">
        <w:rPr>
          <w:noProof/>
          <w:lang w:eastAsia="en-AU"/>
        </w:rPr>
        <w:t xml:space="preserve"> </w:t>
      </w:r>
    </w:p>
    <w:p w14:paraId="2D70BF13" w14:textId="77777777" w:rsidR="00FB081A" w:rsidRPr="00437968" w:rsidRDefault="00FB081A" w:rsidP="007A7DB8">
      <w:pPr>
        <w:pBdr>
          <w:bottom w:val="single" w:sz="6" w:space="1" w:color="auto"/>
        </w:pBdr>
        <w:ind w:left="1440" w:hanging="1440"/>
        <w:jc w:val="both"/>
        <w:rPr>
          <w:b/>
        </w:rPr>
      </w:pPr>
    </w:p>
    <w:p w14:paraId="2D70BF14" w14:textId="77777777" w:rsidR="00C00AAA" w:rsidRPr="00437968" w:rsidRDefault="00C00AAA" w:rsidP="007A7DB8">
      <w:pPr>
        <w:ind w:left="1440" w:hanging="1440"/>
        <w:jc w:val="both"/>
      </w:pPr>
      <w:r w:rsidRPr="00437968">
        <w:rPr>
          <w:b/>
        </w:rPr>
        <w:t>Title</w:t>
      </w:r>
      <w:r w:rsidRPr="00437968">
        <w:t xml:space="preserve">: </w:t>
      </w:r>
      <w:r w:rsidRPr="00437968">
        <w:tab/>
      </w:r>
      <w:r w:rsidR="005F5738" w:rsidRPr="00437968">
        <w:t>CyFiT</w:t>
      </w:r>
      <w:r w:rsidRPr="00437968">
        <w:t xml:space="preserve"> </w:t>
      </w:r>
      <w:r w:rsidR="007A7DB8" w:rsidRPr="00437968">
        <w:t>Telerehabilitation</w:t>
      </w:r>
      <w:r w:rsidRPr="00437968">
        <w:t xml:space="preserve">: Efficacy of a telehealth physiotherapy intervention to improve quality of life and participation </w:t>
      </w:r>
      <w:r w:rsidR="005F5738" w:rsidRPr="00437968">
        <w:t>in</w:t>
      </w:r>
      <w:r w:rsidR="00867510" w:rsidRPr="00437968">
        <w:t xml:space="preserve"> community based </w:t>
      </w:r>
      <w:r w:rsidRPr="00437968">
        <w:t>school-aged children with cystic fibrosis: a randomised controlled trial.</w:t>
      </w:r>
    </w:p>
    <w:p w14:paraId="2D70BF15" w14:textId="77777777" w:rsidR="005762C8" w:rsidRPr="00437968" w:rsidRDefault="00C00AAA" w:rsidP="007A7DB8">
      <w:pPr>
        <w:pBdr>
          <w:bottom w:val="single" w:sz="6" w:space="1" w:color="auto"/>
        </w:pBdr>
        <w:ind w:left="1440" w:hanging="1440"/>
        <w:jc w:val="both"/>
      </w:pPr>
      <w:r w:rsidRPr="00437968">
        <w:rPr>
          <w:b/>
        </w:rPr>
        <w:t>Lay Title:</w:t>
      </w:r>
      <w:r w:rsidRPr="00437968">
        <w:tab/>
      </w:r>
      <w:r w:rsidR="008904EF" w:rsidRPr="00437968">
        <w:t>CyFiT - Technology based physiotherapy for children with CF</w:t>
      </w:r>
    </w:p>
    <w:p w14:paraId="2D70BF16" w14:textId="77777777" w:rsidR="008904EF" w:rsidRPr="00437968" w:rsidRDefault="008904EF" w:rsidP="007A7DB8">
      <w:pPr>
        <w:pBdr>
          <w:bottom w:val="single" w:sz="6" w:space="1" w:color="auto"/>
        </w:pBdr>
        <w:ind w:left="1440" w:hanging="1440"/>
        <w:jc w:val="both"/>
      </w:pPr>
    </w:p>
    <w:p w14:paraId="2D70BF17" w14:textId="77777777" w:rsidR="005762C8" w:rsidRPr="00437968" w:rsidRDefault="005762C8" w:rsidP="007A7DB8">
      <w:pPr>
        <w:ind w:left="1440" w:hanging="1440"/>
        <w:jc w:val="both"/>
        <w:rPr>
          <w:b/>
          <w:color w:val="70AD47" w:themeColor="accent6"/>
        </w:rPr>
      </w:pPr>
      <w:r w:rsidRPr="00437968">
        <w:rPr>
          <w:b/>
          <w:color w:val="70AD47" w:themeColor="accent6"/>
        </w:rPr>
        <w:t>It is OK to say NO – you can stop being in this study at any time</w:t>
      </w:r>
    </w:p>
    <w:p w14:paraId="2D70BF18" w14:textId="77777777" w:rsidR="005762C8" w:rsidRPr="00437968" w:rsidRDefault="005762C8" w:rsidP="007A7DB8">
      <w:pPr>
        <w:ind w:left="1440" w:hanging="1440"/>
        <w:jc w:val="both"/>
      </w:pPr>
      <w:r w:rsidRPr="00437968">
        <w:rPr>
          <w:b/>
          <w:color w:val="70AD47" w:themeColor="accent6"/>
        </w:rPr>
        <w:t>Thank you</w:t>
      </w:r>
      <w:r w:rsidRPr="00437968">
        <w:rPr>
          <w:color w:val="70AD47" w:themeColor="accent6"/>
        </w:rPr>
        <w:t xml:space="preserve"> </w:t>
      </w:r>
      <w:r w:rsidRPr="00437968">
        <w:t>for taking the time to rea</w:t>
      </w:r>
      <w:r w:rsidR="00751D3C" w:rsidRPr="00437968">
        <w:t>d this information sheet. It is 4</w:t>
      </w:r>
      <w:r w:rsidRPr="00437968">
        <w:t xml:space="preserve"> pages long. </w:t>
      </w:r>
    </w:p>
    <w:p w14:paraId="2D70BF19" w14:textId="77777777" w:rsidR="005762C8" w:rsidRPr="00437968" w:rsidRDefault="005762C8" w:rsidP="00FB081A">
      <w:pPr>
        <w:rPr>
          <w:b/>
          <w:color w:val="70AD47" w:themeColor="accent6"/>
        </w:rPr>
      </w:pPr>
      <w:r w:rsidRPr="00437968">
        <w:rPr>
          <w:b/>
          <w:color w:val="70AD47" w:themeColor="accent6"/>
        </w:rPr>
        <w:t>What is an Information Statement?</w:t>
      </w:r>
      <w:r w:rsidR="00FB081A" w:rsidRPr="00437968">
        <w:rPr>
          <w:b/>
          <w:color w:val="70AD47" w:themeColor="accent6"/>
        </w:rPr>
        <w:br/>
      </w:r>
      <w:r w:rsidRPr="00437968">
        <w:t>These pages tell you about the study</w:t>
      </w:r>
      <w:r w:rsidR="0023689D" w:rsidRPr="00437968">
        <w:t>, and</w:t>
      </w:r>
      <w:r w:rsidRPr="00437968">
        <w:t xml:space="preserve"> help you decide whether or not you would like your child to take part. Please read this information sheet carefully. You are welcome to ask us questions about anything in it. You may wish to talk about the project with your family, friends or a health care worker.</w:t>
      </w:r>
    </w:p>
    <w:p w14:paraId="2D70BF1A" w14:textId="77777777" w:rsidR="005762C8" w:rsidRPr="00437968" w:rsidRDefault="005762C8" w:rsidP="00FB081A">
      <w:pPr>
        <w:rPr>
          <w:b/>
          <w:color w:val="70AD47" w:themeColor="accent6"/>
        </w:rPr>
      </w:pPr>
      <w:r w:rsidRPr="00437968">
        <w:rPr>
          <w:b/>
          <w:color w:val="70AD47" w:themeColor="accent6"/>
        </w:rPr>
        <w:t xml:space="preserve">Participation in this research is entirely voluntary.  </w:t>
      </w:r>
      <w:r w:rsidR="00FB081A" w:rsidRPr="00437968">
        <w:rPr>
          <w:b/>
          <w:color w:val="70AD47" w:themeColor="accent6"/>
        </w:rPr>
        <w:br/>
      </w:r>
      <w:r w:rsidRPr="00437968">
        <w:t xml:space="preserve">If you don’t want your child to take part in the study, you don’t have to. You can withdraw your child at any time without explanation. Withdrawal will not affect your child’s care in any way.  </w:t>
      </w:r>
    </w:p>
    <w:p w14:paraId="2D70BF1B" w14:textId="77777777" w:rsidR="00E25371" w:rsidRPr="00437968" w:rsidRDefault="00E25371" w:rsidP="007A7DB8">
      <w:pPr>
        <w:pBdr>
          <w:bottom w:val="single" w:sz="6" w:space="1" w:color="auto"/>
        </w:pBdr>
        <w:jc w:val="both"/>
      </w:pPr>
    </w:p>
    <w:p w14:paraId="2D70BF1C" w14:textId="77777777" w:rsidR="00857B3B" w:rsidRPr="00437968" w:rsidRDefault="00E25371" w:rsidP="007A7DB8">
      <w:pPr>
        <w:ind w:left="2880" w:hanging="2880"/>
        <w:jc w:val="both"/>
        <w:rPr>
          <w:b/>
          <w:color w:val="00B0F0"/>
        </w:rPr>
      </w:pPr>
      <w:r w:rsidRPr="00437968">
        <w:rPr>
          <w:b/>
          <w:color w:val="00B0F0"/>
        </w:rPr>
        <w:t>BACKGROUND – Why are we doing this study?</w:t>
      </w:r>
    </w:p>
    <w:p w14:paraId="2D70BF1D" w14:textId="77777777" w:rsidR="00FB081A" w:rsidRPr="00437968" w:rsidRDefault="005762C8" w:rsidP="007A7DB8">
      <w:pPr>
        <w:jc w:val="both"/>
      </w:pPr>
      <w:r w:rsidRPr="00437968">
        <w:t>Children with cystic fibrosis (CF)</w:t>
      </w:r>
      <w:r w:rsidR="003A335A" w:rsidRPr="00437968">
        <w:t xml:space="preserve"> need a lot of time for physiotherapy and exercise. </w:t>
      </w:r>
      <w:r w:rsidR="00F27B56" w:rsidRPr="00437968">
        <w:t xml:space="preserve">   </w:t>
      </w:r>
      <w:r w:rsidR="003A335A" w:rsidRPr="00437968">
        <w:t xml:space="preserve">Families have very busy lives, and using telehealth may make things a bit easier.   </w:t>
      </w:r>
      <w:r w:rsidR="00F27B56" w:rsidRPr="00437968">
        <w:t xml:space="preserve">However there has been no research to confirm </w:t>
      </w:r>
      <w:r w:rsidR="003A335A" w:rsidRPr="00437968">
        <w:t xml:space="preserve">if telehealth is as good as face to face </w:t>
      </w:r>
      <w:r w:rsidR="005F5738" w:rsidRPr="00437968">
        <w:t>management for</w:t>
      </w:r>
      <w:r w:rsidR="00F27B56" w:rsidRPr="00437968">
        <w:t xml:space="preserve"> children with CF.</w:t>
      </w:r>
      <w:r w:rsidR="00123894" w:rsidRPr="00437968">
        <w:t xml:space="preserve"> </w:t>
      </w:r>
      <w:r w:rsidR="005F5738" w:rsidRPr="00437968">
        <w:t>CyFiT</w:t>
      </w:r>
      <w:r w:rsidR="00932B7F" w:rsidRPr="00437968">
        <w:t xml:space="preserve"> </w:t>
      </w:r>
      <w:r w:rsidR="007A7DB8" w:rsidRPr="00437968">
        <w:t>Telerehabilitation</w:t>
      </w:r>
      <w:r w:rsidR="00932B7F" w:rsidRPr="00437968">
        <w:t xml:space="preserve"> </w:t>
      </w:r>
      <w:r w:rsidR="00867510" w:rsidRPr="00437968">
        <w:t xml:space="preserve">(CyFiT) </w:t>
      </w:r>
      <w:r w:rsidR="00932B7F" w:rsidRPr="00437968">
        <w:t xml:space="preserve">is an engagement focused service that aims to improve children's participation, engagement, and accessibility to physiotherapy without compromise in fitness.  </w:t>
      </w:r>
      <w:r w:rsidR="005F5738" w:rsidRPr="00437968">
        <w:t>CyFiT</w:t>
      </w:r>
      <w:r w:rsidR="00932B7F" w:rsidRPr="00437968">
        <w:t xml:space="preserve"> uses of latest technology and gadgets to engage and encourage participation to physiotherapy exercises in both individual and group settings. </w:t>
      </w:r>
    </w:p>
    <w:p w14:paraId="2D70BF1E" w14:textId="77777777" w:rsidR="00F27B56" w:rsidRPr="00437968" w:rsidRDefault="00E25371" w:rsidP="007A7DB8">
      <w:pPr>
        <w:jc w:val="both"/>
        <w:rPr>
          <w:b/>
          <w:color w:val="00B0F0"/>
        </w:rPr>
      </w:pPr>
      <w:r w:rsidRPr="00437968">
        <w:rPr>
          <w:b/>
          <w:color w:val="00B0F0"/>
        </w:rPr>
        <w:t>STUDY AIM – What are we planning to do?</w:t>
      </w:r>
    </w:p>
    <w:p w14:paraId="2D70BF1F" w14:textId="77777777" w:rsidR="005F5738" w:rsidRPr="00437968" w:rsidRDefault="005F5738" w:rsidP="007A7DB8">
      <w:pPr>
        <w:jc w:val="both"/>
      </w:pPr>
      <w:r w:rsidRPr="00437968">
        <w:t>CyFiT</w:t>
      </w:r>
      <w:r w:rsidR="003A335A" w:rsidRPr="00437968">
        <w:t xml:space="preserve"> will compare results of usual CF clinic management with children using technology for some appointments. We will use various measures such as physical function and quality of life in children from 8 to 18 years. There are no blood tests or invasive proce</w:t>
      </w:r>
      <w:r w:rsidR="006A47F6" w:rsidRPr="00437968">
        <w:t>d</w:t>
      </w:r>
      <w:r w:rsidR="003A335A" w:rsidRPr="00437968">
        <w:t>ures in the study.</w:t>
      </w:r>
    </w:p>
    <w:p w14:paraId="2D70BF20" w14:textId="77777777" w:rsidR="00F27B56" w:rsidRPr="00437968" w:rsidRDefault="00E25371" w:rsidP="007A7DB8">
      <w:pPr>
        <w:jc w:val="both"/>
        <w:rPr>
          <w:b/>
          <w:color w:val="00B0F0"/>
        </w:rPr>
      </w:pPr>
      <w:r w:rsidRPr="00437968">
        <w:rPr>
          <w:b/>
          <w:color w:val="00B0F0"/>
        </w:rPr>
        <w:t>RESEARCH QUESTIONS – What do we think we will find?</w:t>
      </w:r>
    </w:p>
    <w:p w14:paraId="2D70BF21" w14:textId="77777777" w:rsidR="00F27B56" w:rsidRPr="00437968" w:rsidRDefault="00F27B56" w:rsidP="00867510">
      <w:r w:rsidRPr="00437968">
        <w:t xml:space="preserve">We </w:t>
      </w:r>
      <w:r w:rsidR="00C42120" w:rsidRPr="00437968">
        <w:t xml:space="preserve">do not know if </w:t>
      </w:r>
      <w:r w:rsidR="005F5738" w:rsidRPr="00437968">
        <w:t xml:space="preserve">CyFiT </w:t>
      </w:r>
      <w:r w:rsidR="00C42120" w:rsidRPr="00437968">
        <w:t xml:space="preserve">Telerehabilitation will have the same results as usual CF care. We will have a better understanding of physical activity, quality of life, engagement in therapy, and costs. </w:t>
      </w:r>
    </w:p>
    <w:p w14:paraId="2D70BF22" w14:textId="77777777" w:rsidR="00FD62B7" w:rsidRPr="00437968" w:rsidRDefault="00F77773" w:rsidP="007A7DB8">
      <w:pPr>
        <w:jc w:val="both"/>
        <w:rPr>
          <w:b/>
          <w:color w:val="00B0F0"/>
        </w:rPr>
      </w:pPr>
      <w:r w:rsidRPr="00437968">
        <w:rPr>
          <w:b/>
          <w:color w:val="00B0F0"/>
        </w:rPr>
        <w:lastRenderedPageBreak/>
        <w:t>PARTICIPANTS</w:t>
      </w:r>
    </w:p>
    <w:p w14:paraId="2D70BF23" w14:textId="77777777" w:rsidR="00F77773" w:rsidRPr="00437968" w:rsidRDefault="00F77773" w:rsidP="007A7DB8">
      <w:pPr>
        <w:jc w:val="both"/>
        <w:rPr>
          <w:b/>
        </w:rPr>
      </w:pPr>
      <w:r w:rsidRPr="00437968">
        <w:rPr>
          <w:b/>
        </w:rPr>
        <w:t>Why is my child being asked to be in this research project?</w:t>
      </w:r>
    </w:p>
    <w:p w14:paraId="2D70BF24" w14:textId="77777777" w:rsidR="00FD62B7" w:rsidRPr="00437968" w:rsidRDefault="00FD62B7" w:rsidP="007A7DB8">
      <w:pPr>
        <w:jc w:val="both"/>
      </w:pPr>
      <w:r w:rsidRPr="00437968">
        <w:t xml:space="preserve">We are asking your child to take part because he/she has cystic fibrosis and is aged </w:t>
      </w:r>
      <w:r w:rsidR="00C42120" w:rsidRPr="00437968">
        <w:t xml:space="preserve">between </w:t>
      </w:r>
      <w:r w:rsidRPr="00437968">
        <w:t xml:space="preserve">8 </w:t>
      </w:r>
      <w:r w:rsidR="00C42120" w:rsidRPr="00437968">
        <w:t xml:space="preserve">and </w:t>
      </w:r>
      <w:r w:rsidRPr="00437968">
        <w:t>18</w:t>
      </w:r>
      <w:r w:rsidR="00C42120" w:rsidRPr="00437968">
        <w:t>.</w:t>
      </w:r>
    </w:p>
    <w:p w14:paraId="2D70BF25" w14:textId="77777777" w:rsidR="00F77773" w:rsidRPr="00437968" w:rsidRDefault="00F77773" w:rsidP="007A7DB8">
      <w:pPr>
        <w:jc w:val="both"/>
        <w:rPr>
          <w:b/>
        </w:rPr>
      </w:pPr>
      <w:r w:rsidRPr="00437968">
        <w:rPr>
          <w:b/>
        </w:rPr>
        <w:t>What are the alternatives to taking part in this project?</w:t>
      </w:r>
    </w:p>
    <w:p w14:paraId="2D70BF26" w14:textId="77777777" w:rsidR="00FD62B7" w:rsidRPr="00437968" w:rsidRDefault="00C42120" w:rsidP="007A7DB8">
      <w:pPr>
        <w:jc w:val="both"/>
      </w:pPr>
      <w:r w:rsidRPr="00437968">
        <w:t xml:space="preserve">You can continue with usual CF </w:t>
      </w:r>
      <w:r w:rsidR="005F5738" w:rsidRPr="00437968">
        <w:t>management at</w:t>
      </w:r>
      <w:r w:rsidR="00FD62B7" w:rsidRPr="00437968">
        <w:t xml:space="preserve"> the Lady Cilento Children’s Hospital</w:t>
      </w:r>
      <w:r w:rsidRPr="00437968">
        <w:t xml:space="preserve"> if you choose not to participate</w:t>
      </w:r>
      <w:r w:rsidR="00FD62B7" w:rsidRPr="00437968">
        <w:t>.</w:t>
      </w:r>
    </w:p>
    <w:p w14:paraId="2D70BF27" w14:textId="77777777" w:rsidR="00FD62B7" w:rsidRPr="00437968" w:rsidRDefault="00F77773" w:rsidP="007A7DB8">
      <w:pPr>
        <w:jc w:val="both"/>
        <w:rPr>
          <w:color w:val="00B0F0"/>
        </w:rPr>
      </w:pPr>
      <w:r w:rsidRPr="00437968">
        <w:rPr>
          <w:b/>
          <w:color w:val="00B0F0"/>
        </w:rPr>
        <w:t>MEASURES – What will my child be doing in the study?</w:t>
      </w:r>
    </w:p>
    <w:p w14:paraId="2D70BF28" w14:textId="77777777" w:rsidR="00F77773" w:rsidRPr="00437968" w:rsidRDefault="00F77773" w:rsidP="007A7DB8">
      <w:pPr>
        <w:jc w:val="both"/>
      </w:pPr>
      <w:r w:rsidRPr="00437968">
        <w:t xml:space="preserve">If you agree for your child to participate in this study, your child will be randomly allocated to one of the two groups: </w:t>
      </w:r>
      <w:r w:rsidR="005F5738" w:rsidRPr="00437968">
        <w:t>CyFiT</w:t>
      </w:r>
      <w:r w:rsidRPr="00437968">
        <w:t xml:space="preserve"> or Standard group.  Only the </w:t>
      </w:r>
      <w:r w:rsidR="005F5738" w:rsidRPr="00437968">
        <w:t>CyFiT</w:t>
      </w:r>
      <w:r w:rsidRPr="00437968">
        <w:t xml:space="preserve"> group will </w:t>
      </w:r>
      <w:r w:rsidR="00AC0360" w:rsidRPr="00437968">
        <w:t xml:space="preserve">use </w:t>
      </w:r>
      <w:r w:rsidRPr="00437968">
        <w:t xml:space="preserve">the </w:t>
      </w:r>
      <w:r w:rsidR="005F5738" w:rsidRPr="00437968">
        <w:t>CyFiT</w:t>
      </w:r>
      <w:r w:rsidRPr="00437968">
        <w:t xml:space="preserve"> </w:t>
      </w:r>
      <w:r w:rsidR="007A7DB8" w:rsidRPr="00437968">
        <w:t xml:space="preserve">Telerehabilitation </w:t>
      </w:r>
      <w:r w:rsidRPr="00437968">
        <w:t>service</w:t>
      </w:r>
    </w:p>
    <w:p w14:paraId="2D70BF29" w14:textId="77777777" w:rsidR="00F77773" w:rsidRPr="00437968" w:rsidRDefault="00F77773" w:rsidP="007A7DB8">
      <w:pPr>
        <w:jc w:val="both"/>
      </w:pPr>
      <w:r w:rsidRPr="00437968">
        <w:t>Below is an outline for the procedure of the study:</w:t>
      </w:r>
    </w:p>
    <w:p w14:paraId="2D70BF2A" w14:textId="77777777" w:rsidR="00F77773" w:rsidRPr="00437968" w:rsidRDefault="00F77773" w:rsidP="007A7DB8">
      <w:pPr>
        <w:pStyle w:val="ListParagraph"/>
        <w:numPr>
          <w:ilvl w:val="0"/>
          <w:numId w:val="2"/>
        </w:numPr>
        <w:jc w:val="both"/>
        <w:rPr>
          <w:b/>
        </w:rPr>
      </w:pPr>
      <w:r w:rsidRPr="00437968">
        <w:t>All</w:t>
      </w:r>
      <w:r w:rsidR="00C42120" w:rsidRPr="00437968">
        <w:t xml:space="preserve">: Tests at Start, 6 months, 12 months and 18 months: The 10 metre Shuttle Test (MST), </w:t>
      </w:r>
      <w:r w:rsidR="00821387" w:rsidRPr="00437968">
        <w:t xml:space="preserve">and </w:t>
      </w:r>
      <w:r w:rsidR="00C67875" w:rsidRPr="00437968">
        <w:t xml:space="preserve">quality of life questionnaires.  Perform a physical activity and cough related reflection every week that takes approximately </w:t>
      </w:r>
      <w:r w:rsidR="00821387" w:rsidRPr="00437968">
        <w:t>1 minute</w:t>
      </w:r>
      <w:r w:rsidR="00C67875" w:rsidRPr="00437968">
        <w:t>.</w:t>
      </w:r>
    </w:p>
    <w:p w14:paraId="2D70BF2B" w14:textId="77777777" w:rsidR="00146AD4" w:rsidRPr="00437968" w:rsidRDefault="005F5738" w:rsidP="007A7DB8">
      <w:pPr>
        <w:pStyle w:val="ListParagraph"/>
        <w:numPr>
          <w:ilvl w:val="0"/>
          <w:numId w:val="2"/>
        </w:numPr>
        <w:jc w:val="both"/>
        <w:rPr>
          <w:b/>
        </w:rPr>
      </w:pPr>
      <w:r w:rsidRPr="00437968">
        <w:rPr>
          <w:b/>
        </w:rPr>
        <w:t>CyFiT</w:t>
      </w:r>
      <w:r w:rsidR="00F77773" w:rsidRPr="00437968">
        <w:rPr>
          <w:b/>
        </w:rPr>
        <w:t>:</w:t>
      </w:r>
      <w:r w:rsidR="00F77773" w:rsidRPr="00437968">
        <w:t xml:space="preserve">  If your child ha</w:t>
      </w:r>
      <w:r w:rsidR="00210D1F" w:rsidRPr="00437968">
        <w:t>s</w:t>
      </w:r>
      <w:r w:rsidR="00F77773" w:rsidRPr="00437968">
        <w:t xml:space="preserve"> been allocated the </w:t>
      </w:r>
      <w:r w:rsidRPr="00437968">
        <w:t>CyFiT</w:t>
      </w:r>
      <w:r w:rsidR="00F77773" w:rsidRPr="00437968">
        <w:t xml:space="preserve"> Group, </w:t>
      </w:r>
      <w:r w:rsidR="00146AD4" w:rsidRPr="00437968">
        <w:t xml:space="preserve">your child </w:t>
      </w:r>
      <w:r w:rsidR="00F77773" w:rsidRPr="00437968">
        <w:t>will</w:t>
      </w:r>
      <w:r w:rsidR="00146AD4" w:rsidRPr="00437968">
        <w:t>:</w:t>
      </w:r>
    </w:p>
    <w:p w14:paraId="2D70BF2C" w14:textId="77777777" w:rsidR="00146AD4" w:rsidRPr="00437968" w:rsidRDefault="005F5738" w:rsidP="00AC0360">
      <w:pPr>
        <w:pStyle w:val="ListParagraph"/>
        <w:numPr>
          <w:ilvl w:val="0"/>
          <w:numId w:val="15"/>
        </w:numPr>
        <w:jc w:val="both"/>
        <w:rPr>
          <w:b/>
        </w:rPr>
      </w:pPr>
      <w:r w:rsidRPr="00437968">
        <w:t>Be</w:t>
      </w:r>
      <w:r w:rsidR="00F77773" w:rsidRPr="00437968">
        <w:t xml:space="preserve"> </w:t>
      </w:r>
      <w:r w:rsidR="00210D1F" w:rsidRPr="00437968">
        <w:t>given</w:t>
      </w:r>
      <w:r w:rsidR="00F77773" w:rsidRPr="00437968">
        <w:t xml:space="preserve"> a Garmin vivosmart 3 activity </w:t>
      </w:r>
      <w:r w:rsidR="00402672" w:rsidRPr="00437968">
        <w:t>tracker to</w:t>
      </w:r>
      <w:r w:rsidR="00F77773" w:rsidRPr="00437968">
        <w:t xml:space="preserve"> wear every day, including sleeping (they are water and shower proof) and login information for the </w:t>
      </w:r>
      <w:r w:rsidRPr="00437968">
        <w:t>CyFiT</w:t>
      </w:r>
      <w:r w:rsidR="00F77773" w:rsidRPr="00437968">
        <w:t xml:space="preserve"> website during your first session. </w:t>
      </w:r>
      <w:r w:rsidR="00210D1F" w:rsidRPr="00437968">
        <w:t>You’ll both be shown how to use the device and the website.</w:t>
      </w:r>
      <w:r w:rsidR="00F77773" w:rsidRPr="00437968">
        <w:t xml:space="preserve">  </w:t>
      </w:r>
    </w:p>
    <w:p w14:paraId="2D70BF2D" w14:textId="77777777" w:rsidR="00146AD4" w:rsidRPr="00437968" w:rsidRDefault="00F77773" w:rsidP="00AC0360">
      <w:pPr>
        <w:pStyle w:val="ListParagraph"/>
        <w:numPr>
          <w:ilvl w:val="0"/>
          <w:numId w:val="15"/>
        </w:numPr>
        <w:jc w:val="both"/>
        <w:rPr>
          <w:b/>
        </w:rPr>
      </w:pPr>
      <w:r w:rsidRPr="00437968">
        <w:t xml:space="preserve">You will continue any physiotherapy follow up and exercises as guided by your treating physiotherapist, </w:t>
      </w:r>
      <w:r w:rsidR="00210D1F" w:rsidRPr="00437968">
        <w:t xml:space="preserve">any </w:t>
      </w:r>
      <w:r w:rsidRPr="00437968">
        <w:t xml:space="preserve">scheduled </w:t>
      </w:r>
      <w:r w:rsidR="00210D1F" w:rsidRPr="00437968">
        <w:t xml:space="preserve">physio </w:t>
      </w:r>
      <w:r w:rsidRPr="00437968">
        <w:t xml:space="preserve">consultations will be conducted through the </w:t>
      </w:r>
      <w:r w:rsidR="005F5738" w:rsidRPr="00437968">
        <w:t>CyFiT</w:t>
      </w:r>
      <w:r w:rsidRPr="00437968">
        <w:t xml:space="preserve"> website </w:t>
      </w:r>
      <w:r w:rsidR="00210D1F" w:rsidRPr="00437968">
        <w:t>- you will not need</w:t>
      </w:r>
      <w:r w:rsidRPr="00437968">
        <w:t xml:space="preserve"> to visit the hospital.  </w:t>
      </w:r>
    </w:p>
    <w:p w14:paraId="2D70BF2E" w14:textId="77777777" w:rsidR="00146AD4" w:rsidRPr="00437968" w:rsidRDefault="00F77773" w:rsidP="00AC0360">
      <w:pPr>
        <w:pStyle w:val="ListParagraph"/>
        <w:numPr>
          <w:ilvl w:val="0"/>
          <w:numId w:val="15"/>
        </w:numPr>
        <w:jc w:val="both"/>
        <w:rPr>
          <w:b/>
        </w:rPr>
      </w:pPr>
      <w:r w:rsidRPr="00437968">
        <w:t xml:space="preserve">A supervised exercise class by your physiotherapist </w:t>
      </w:r>
      <w:r w:rsidR="00146AD4" w:rsidRPr="00437968">
        <w:t xml:space="preserve">will be </w:t>
      </w:r>
      <w:r w:rsidRPr="00437968">
        <w:t>available</w:t>
      </w:r>
      <w:r w:rsidR="00146AD4" w:rsidRPr="00437968">
        <w:t xml:space="preserve"> on referral from your physiotherapist.</w:t>
      </w:r>
      <w:r w:rsidRPr="00437968">
        <w:t xml:space="preserve">  </w:t>
      </w:r>
    </w:p>
    <w:p w14:paraId="2D70BF2F" w14:textId="77777777" w:rsidR="00F77773" w:rsidRPr="00437968" w:rsidRDefault="005F5738" w:rsidP="00AC0360">
      <w:pPr>
        <w:pStyle w:val="ListParagraph"/>
        <w:numPr>
          <w:ilvl w:val="0"/>
          <w:numId w:val="15"/>
        </w:numPr>
        <w:jc w:val="both"/>
        <w:rPr>
          <w:b/>
        </w:rPr>
      </w:pPr>
      <w:r w:rsidRPr="00437968">
        <w:t>CyFiT</w:t>
      </w:r>
      <w:r w:rsidR="00146AD4" w:rsidRPr="00437968">
        <w:t xml:space="preserve"> will continue </w:t>
      </w:r>
      <w:r w:rsidR="00D2396D" w:rsidRPr="00437968">
        <w:t>for 12</w:t>
      </w:r>
      <w:r w:rsidR="00F77773" w:rsidRPr="00437968">
        <w:t xml:space="preserve"> months, </w:t>
      </w:r>
      <w:r w:rsidR="00146AD4" w:rsidRPr="00437968">
        <w:t xml:space="preserve">then you will return to usual physio </w:t>
      </w:r>
      <w:r w:rsidR="00AC0360" w:rsidRPr="00437968">
        <w:t>care</w:t>
      </w:r>
      <w:r w:rsidR="00146AD4" w:rsidRPr="00437968">
        <w:t xml:space="preserve">. </w:t>
      </w:r>
    </w:p>
    <w:p w14:paraId="2D70BF30" w14:textId="77777777" w:rsidR="00146AD4" w:rsidRPr="00437968" w:rsidRDefault="00F77773" w:rsidP="007A7DB8">
      <w:pPr>
        <w:pStyle w:val="ListParagraph"/>
        <w:numPr>
          <w:ilvl w:val="0"/>
          <w:numId w:val="2"/>
        </w:numPr>
        <w:jc w:val="both"/>
        <w:rPr>
          <w:b/>
        </w:rPr>
      </w:pPr>
      <w:r w:rsidRPr="00437968">
        <w:rPr>
          <w:b/>
        </w:rPr>
        <w:t>Standard Group:</w:t>
      </w:r>
      <w:r w:rsidRPr="00437968">
        <w:t xml:space="preserve">  If your child has been allocated to the standard group, your child will</w:t>
      </w:r>
      <w:r w:rsidR="00146AD4" w:rsidRPr="00437968">
        <w:t>:</w:t>
      </w:r>
      <w:r w:rsidRPr="00437968">
        <w:t xml:space="preserve"> </w:t>
      </w:r>
    </w:p>
    <w:p w14:paraId="2D70BF31" w14:textId="77777777" w:rsidR="00146AD4" w:rsidRPr="00437968" w:rsidRDefault="005F5738" w:rsidP="00467F4C">
      <w:pPr>
        <w:pStyle w:val="ListParagraph"/>
        <w:numPr>
          <w:ilvl w:val="0"/>
          <w:numId w:val="16"/>
        </w:numPr>
        <w:jc w:val="both"/>
        <w:rPr>
          <w:b/>
        </w:rPr>
      </w:pPr>
      <w:r w:rsidRPr="00437968">
        <w:t>Continue</w:t>
      </w:r>
      <w:r w:rsidR="00F77773" w:rsidRPr="00437968">
        <w:t xml:space="preserve"> their normal physiotherapy </w:t>
      </w:r>
      <w:r w:rsidRPr="00437968">
        <w:t>routine for</w:t>
      </w:r>
      <w:r w:rsidR="00F77773" w:rsidRPr="00437968">
        <w:t xml:space="preserve"> the duration of the study</w:t>
      </w:r>
      <w:r w:rsidR="00844327" w:rsidRPr="00437968">
        <w:t xml:space="preserve"> i.e. current standard practice</w:t>
      </w:r>
      <w:r w:rsidR="00F77773" w:rsidRPr="00437968">
        <w:t xml:space="preserve">.  </w:t>
      </w:r>
    </w:p>
    <w:p w14:paraId="2D70BF32" w14:textId="77777777" w:rsidR="00F77773" w:rsidRPr="00437968" w:rsidRDefault="00F77773" w:rsidP="00467F4C">
      <w:pPr>
        <w:pStyle w:val="ListParagraph"/>
        <w:numPr>
          <w:ilvl w:val="0"/>
          <w:numId w:val="16"/>
        </w:numPr>
        <w:jc w:val="both"/>
        <w:rPr>
          <w:b/>
        </w:rPr>
      </w:pPr>
      <w:r w:rsidRPr="00437968">
        <w:t>You will be asked to record</w:t>
      </w:r>
      <w:r w:rsidR="00146AD4" w:rsidRPr="00437968">
        <w:t xml:space="preserve"> dates of hospital physio visits or other physio reviews. </w:t>
      </w:r>
      <w:r w:rsidRPr="00437968">
        <w:t xml:space="preserve">   </w:t>
      </w:r>
    </w:p>
    <w:p w14:paraId="2D70BF33" w14:textId="77777777" w:rsidR="00FD62B7" w:rsidRPr="00437968" w:rsidRDefault="00FD62B7" w:rsidP="007A7DB8">
      <w:pPr>
        <w:jc w:val="both"/>
      </w:pPr>
      <w:r w:rsidRPr="00437968">
        <w:t>All measurements will be performed by one of the investigators, or a staff member from the CF Clinic</w:t>
      </w:r>
      <w:r w:rsidR="00844327" w:rsidRPr="00437968">
        <w:t>.</w:t>
      </w:r>
    </w:p>
    <w:p w14:paraId="2D70BF34" w14:textId="77777777" w:rsidR="00FD62B7" w:rsidRPr="00437968" w:rsidRDefault="00DA02B1" w:rsidP="007A7DB8">
      <w:pPr>
        <w:jc w:val="both"/>
        <w:rPr>
          <w:b/>
          <w:color w:val="00B0F0"/>
        </w:rPr>
      </w:pPr>
      <w:r w:rsidRPr="00437968">
        <w:rPr>
          <w:b/>
          <w:color w:val="00B0F0"/>
        </w:rPr>
        <w:t>TIME COMMITMENT – When and how often will this happen?</w:t>
      </w:r>
    </w:p>
    <w:p w14:paraId="2D70BF35" w14:textId="77777777" w:rsidR="0062530C" w:rsidRPr="00437968" w:rsidRDefault="00FD62B7" w:rsidP="007A7DB8">
      <w:pPr>
        <w:jc w:val="both"/>
      </w:pPr>
      <w:r w:rsidRPr="00437968">
        <w:t>To minimise any inconvenience to you, measurements will be performed when your child is already visiting the CF clinic at the Hospital</w:t>
      </w:r>
      <w:r w:rsidR="00123894" w:rsidRPr="00437968">
        <w:t xml:space="preserve">.  </w:t>
      </w:r>
      <w:r w:rsidR="0062530C" w:rsidRPr="00437968">
        <w:t>Tests will be done at the start, 6 months and 12 months (study period) and 18 months (follow-up period).</w:t>
      </w:r>
    </w:p>
    <w:p w14:paraId="2D70BF36" w14:textId="77777777" w:rsidR="00A718C2" w:rsidRPr="00437968" w:rsidRDefault="00DA02B1" w:rsidP="007A7DB8">
      <w:pPr>
        <w:jc w:val="both"/>
        <w:rPr>
          <w:b/>
          <w:color w:val="00B0F0"/>
        </w:rPr>
      </w:pPr>
      <w:r w:rsidRPr="00437968">
        <w:rPr>
          <w:b/>
          <w:color w:val="00B0F0"/>
        </w:rPr>
        <w:t>PRIVACY &amp; CONFIDENTIALITY</w:t>
      </w:r>
    </w:p>
    <w:p w14:paraId="2D70BF37" w14:textId="77777777" w:rsidR="00A718C2" w:rsidRPr="00437968" w:rsidRDefault="00A718C2" w:rsidP="007A7DB8">
      <w:pPr>
        <w:jc w:val="both"/>
      </w:pPr>
      <w:r w:rsidRPr="00437968">
        <w:rPr>
          <w:b/>
        </w:rPr>
        <w:lastRenderedPageBreak/>
        <w:t>Privacy</w:t>
      </w:r>
      <w:r w:rsidRPr="00437968">
        <w:t xml:space="preserve"> – Your child’s privacy will be maintained at all times while participating in the study.  Measurements will be performed in a private consulting room or in </w:t>
      </w:r>
      <w:r w:rsidR="0062530C" w:rsidRPr="00437968">
        <w:t xml:space="preserve">defined part </w:t>
      </w:r>
      <w:r w:rsidR="00D3477B" w:rsidRPr="00437968">
        <w:t>of the</w:t>
      </w:r>
      <w:r w:rsidRPr="00437968">
        <w:t xml:space="preserve"> outdoor area for the shuttle</w:t>
      </w:r>
      <w:r w:rsidR="0062530C" w:rsidRPr="00437968">
        <w:t xml:space="preserve"> (beep)</w:t>
      </w:r>
      <w:r w:rsidRPr="00437968">
        <w:t xml:space="preserve"> test.</w:t>
      </w:r>
    </w:p>
    <w:p w14:paraId="2D70BF38" w14:textId="77777777" w:rsidR="00FB081A" w:rsidRPr="00437968" w:rsidRDefault="00A718C2" w:rsidP="00123894">
      <w:r w:rsidRPr="00437968">
        <w:rPr>
          <w:b/>
        </w:rPr>
        <w:t>Co</w:t>
      </w:r>
      <w:r w:rsidR="00E25371" w:rsidRPr="00437968">
        <w:rPr>
          <w:b/>
        </w:rPr>
        <w:t>nfidentiality of Information</w:t>
      </w:r>
      <w:r w:rsidR="00E25371" w:rsidRPr="00437968">
        <w:t xml:space="preserve"> – Y</w:t>
      </w:r>
      <w:r w:rsidR="00844327" w:rsidRPr="00437968">
        <w:t xml:space="preserve">our child’s </w:t>
      </w:r>
      <w:r w:rsidR="00123894" w:rsidRPr="00437968">
        <w:br/>
      </w:r>
      <w:r w:rsidR="00844327" w:rsidRPr="00437968">
        <w:t>information will not</w:t>
      </w:r>
      <w:r w:rsidR="00E25371" w:rsidRPr="00437968">
        <w:t xml:space="preserve"> be known to anyone </w:t>
      </w:r>
      <w:r w:rsidR="0062530C" w:rsidRPr="00437968">
        <w:t xml:space="preserve">except </w:t>
      </w:r>
      <w:r w:rsidR="00123894" w:rsidRPr="00437968">
        <w:br/>
      </w:r>
      <w:r w:rsidR="00E25371" w:rsidRPr="00437968">
        <w:t>the researchers. Your child will be assigned a number with which all data sheets and files will be labelled.  This number will be kept in a separate file so that research results and personal details are not together. Electronic images and files will be kept on a computer, where user access will be password protected. The computer and hard copies of the files will be kept in a locked filing cabinet in the University of Queensland.</w:t>
      </w:r>
      <w:r w:rsidR="006534C4" w:rsidRPr="00437968">
        <w:t xml:space="preserve"> Information collected as part of this study may be used by investigators for future studies for which prior ethical approval and your consent will be sought.</w:t>
      </w:r>
    </w:p>
    <w:p w14:paraId="2D70BF39" w14:textId="77777777" w:rsidR="00BB23FA" w:rsidRPr="00437968" w:rsidRDefault="00DA02B1" w:rsidP="007A7DB8">
      <w:pPr>
        <w:jc w:val="both"/>
        <w:rPr>
          <w:b/>
          <w:color w:val="00B0F0"/>
        </w:rPr>
      </w:pPr>
      <w:r w:rsidRPr="00437968">
        <w:rPr>
          <w:b/>
          <w:color w:val="00B0F0"/>
        </w:rPr>
        <w:t>BENEFITS – Will this help your child and/or other children with CF?</w:t>
      </w:r>
    </w:p>
    <w:p w14:paraId="2D70BF3A" w14:textId="77777777" w:rsidR="0062530C" w:rsidRPr="00437968" w:rsidRDefault="0062530C" w:rsidP="007A7DB8">
      <w:pPr>
        <w:pStyle w:val="ListParagraph"/>
        <w:numPr>
          <w:ilvl w:val="0"/>
          <w:numId w:val="3"/>
        </w:numPr>
        <w:jc w:val="both"/>
      </w:pPr>
      <w:r w:rsidRPr="00437968">
        <w:rPr>
          <w:rFonts w:cs="Arial"/>
        </w:rPr>
        <w:t xml:space="preserve">We cannot guarantee or promise that your child will receive any benefits from this research. </w:t>
      </w:r>
    </w:p>
    <w:p w14:paraId="2D70BF3B" w14:textId="77777777" w:rsidR="00BB23FA" w:rsidRPr="00437968" w:rsidRDefault="0062530C" w:rsidP="007A7DB8">
      <w:pPr>
        <w:pStyle w:val="ListParagraph"/>
        <w:numPr>
          <w:ilvl w:val="0"/>
          <w:numId w:val="3"/>
        </w:numPr>
        <w:jc w:val="both"/>
      </w:pPr>
      <w:r w:rsidRPr="00437968">
        <w:t>Y</w:t>
      </w:r>
      <w:r w:rsidR="00BB23FA" w:rsidRPr="00437968">
        <w:t xml:space="preserve">our child will have a 1 in 2 chance of </w:t>
      </w:r>
      <w:r w:rsidRPr="00437968">
        <w:t>using</w:t>
      </w:r>
      <w:r w:rsidR="00BB23FA" w:rsidRPr="00437968">
        <w:t xml:space="preserve"> a brand new activity tracker from Garmin for 12 months with no cost to you.  </w:t>
      </w:r>
      <w:r w:rsidR="00AC0360" w:rsidRPr="00437968">
        <w:t>When</w:t>
      </w:r>
      <w:r w:rsidR="00BB23FA" w:rsidRPr="00437968">
        <w:t xml:space="preserve"> the study </w:t>
      </w:r>
      <w:r w:rsidR="00AC0360" w:rsidRPr="00437968">
        <w:t xml:space="preserve">is finished </w:t>
      </w:r>
      <w:r w:rsidR="00BB23FA" w:rsidRPr="00437968">
        <w:t>you will receive a report of your child’s assessment results along with a summary of the study.</w:t>
      </w:r>
    </w:p>
    <w:p w14:paraId="2D70BF3C" w14:textId="77777777" w:rsidR="00AC0360" w:rsidRPr="00437968" w:rsidRDefault="0062530C" w:rsidP="007A7DB8">
      <w:pPr>
        <w:jc w:val="both"/>
      </w:pPr>
      <w:r w:rsidRPr="00437968">
        <w:rPr>
          <w:rFonts w:cs="Arial"/>
        </w:rPr>
        <w:t xml:space="preserve">Possible benefits to all participants may include a better understanding of the impact of using telehealth and activity monitoring in </w:t>
      </w:r>
      <w:r w:rsidR="005F5738" w:rsidRPr="00437968">
        <w:rPr>
          <w:rFonts w:cs="Arial"/>
        </w:rPr>
        <w:t>young people</w:t>
      </w:r>
      <w:r w:rsidRPr="00437968">
        <w:rPr>
          <w:rFonts w:cs="Arial"/>
        </w:rPr>
        <w:t xml:space="preserve"> with CF and their families.</w:t>
      </w:r>
      <w:r w:rsidRPr="00437968" w:rsidDel="0062530C">
        <w:t xml:space="preserve"> </w:t>
      </w:r>
    </w:p>
    <w:p w14:paraId="2D70BF3D" w14:textId="77777777" w:rsidR="00BB23FA" w:rsidRPr="00437968" w:rsidRDefault="00085A3B" w:rsidP="007A7DB8">
      <w:pPr>
        <w:jc w:val="both"/>
        <w:rPr>
          <w:b/>
          <w:color w:val="00B0F0"/>
        </w:rPr>
      </w:pPr>
      <w:r w:rsidRPr="00437968">
        <w:rPr>
          <w:b/>
          <w:color w:val="00B0F0"/>
        </w:rPr>
        <w:t>RISKS – Could anything bad happen to my child?</w:t>
      </w:r>
    </w:p>
    <w:p w14:paraId="2D70BF3E" w14:textId="77777777" w:rsidR="00BB23FA" w:rsidRPr="00437968" w:rsidRDefault="00BB23FA" w:rsidP="007A7DB8">
      <w:pPr>
        <w:pStyle w:val="ListParagraph"/>
        <w:numPr>
          <w:ilvl w:val="0"/>
          <w:numId w:val="3"/>
        </w:numPr>
        <w:jc w:val="both"/>
      </w:pPr>
      <w:r w:rsidRPr="00437968">
        <w:t xml:space="preserve">There will be no risk to your child greater than that of normal </w:t>
      </w:r>
      <w:r w:rsidR="005762C8" w:rsidRPr="00437968">
        <w:t xml:space="preserve">exercising at home and </w:t>
      </w:r>
      <w:r w:rsidR="00D747EF" w:rsidRPr="00437968">
        <w:t xml:space="preserve">usual physiotherapy </w:t>
      </w:r>
      <w:r w:rsidR="005762C8" w:rsidRPr="00437968">
        <w:t>assessments</w:t>
      </w:r>
    </w:p>
    <w:p w14:paraId="2D70BF3F" w14:textId="77777777" w:rsidR="005762C8" w:rsidRPr="00437968" w:rsidRDefault="005762C8" w:rsidP="007A7DB8">
      <w:pPr>
        <w:pStyle w:val="ListParagraph"/>
        <w:numPr>
          <w:ilvl w:val="0"/>
          <w:numId w:val="3"/>
        </w:numPr>
        <w:jc w:val="both"/>
      </w:pPr>
      <w:r w:rsidRPr="00437968">
        <w:t xml:space="preserve">Some muscle fatigue </w:t>
      </w:r>
      <w:r w:rsidR="00D747EF" w:rsidRPr="00437968">
        <w:t xml:space="preserve">may occur with exercise tests – these are the same as </w:t>
      </w:r>
      <w:r w:rsidRPr="00437968">
        <w:t xml:space="preserve">your child’s </w:t>
      </w:r>
      <w:r w:rsidR="00D747EF" w:rsidRPr="00437968">
        <w:t>usual</w:t>
      </w:r>
      <w:r w:rsidRPr="00437968">
        <w:t xml:space="preserve"> management</w:t>
      </w:r>
    </w:p>
    <w:p w14:paraId="2D70BF40" w14:textId="77777777" w:rsidR="00FB081A" w:rsidRPr="00437968" w:rsidRDefault="005F5738" w:rsidP="00FB081A">
      <w:pPr>
        <w:pStyle w:val="ListParagraph"/>
        <w:numPr>
          <w:ilvl w:val="0"/>
          <w:numId w:val="3"/>
        </w:numPr>
        <w:jc w:val="both"/>
      </w:pPr>
      <w:r w:rsidRPr="00437968">
        <w:t>CyFiT</w:t>
      </w:r>
      <w:r w:rsidR="005762C8" w:rsidRPr="00437968">
        <w:t xml:space="preserve"> </w:t>
      </w:r>
      <w:r w:rsidR="007A7DB8" w:rsidRPr="00437968">
        <w:t>Telerehabilitation</w:t>
      </w:r>
      <w:r w:rsidR="005762C8" w:rsidRPr="00437968">
        <w:t xml:space="preserve"> is run by physiotherapist</w:t>
      </w:r>
      <w:r w:rsidR="00D747EF" w:rsidRPr="00437968">
        <w:t>s experienced</w:t>
      </w:r>
      <w:r w:rsidR="005762C8" w:rsidRPr="00437968">
        <w:t xml:space="preserve"> in CF, and your child will be closely supervised.  In the unlikely </w:t>
      </w:r>
      <w:r w:rsidR="00D747EF" w:rsidRPr="00437968">
        <w:t xml:space="preserve">occurrence </w:t>
      </w:r>
      <w:r w:rsidR="00643805" w:rsidRPr="00437968">
        <w:t>of adverse</w:t>
      </w:r>
      <w:r w:rsidR="005762C8" w:rsidRPr="00437968">
        <w:t xml:space="preserve"> events </w:t>
      </w:r>
      <w:r w:rsidR="00D747EF" w:rsidRPr="00437968">
        <w:t xml:space="preserve">or injuries, they </w:t>
      </w:r>
      <w:r w:rsidR="005762C8" w:rsidRPr="00437968">
        <w:t xml:space="preserve">would be reported and </w:t>
      </w:r>
      <w:r w:rsidR="00D747EF" w:rsidRPr="00437968">
        <w:t xml:space="preserve">managed in the </w:t>
      </w:r>
      <w:r w:rsidR="00643805" w:rsidRPr="00437968">
        <w:t>usual Children’s</w:t>
      </w:r>
      <w:r w:rsidR="005762C8" w:rsidRPr="00437968">
        <w:t xml:space="preserve"> Health Queensland – Hospital and Health Service </w:t>
      </w:r>
      <w:r w:rsidR="00D747EF" w:rsidRPr="00437968">
        <w:t>manner.</w:t>
      </w:r>
    </w:p>
    <w:p w14:paraId="2D70BF41" w14:textId="77777777" w:rsidR="00E25371" w:rsidRPr="00437968" w:rsidRDefault="00085A3B" w:rsidP="007A7DB8">
      <w:pPr>
        <w:jc w:val="both"/>
        <w:rPr>
          <w:b/>
          <w:color w:val="00B0F0"/>
        </w:rPr>
      </w:pPr>
      <w:r w:rsidRPr="00437968">
        <w:rPr>
          <w:b/>
          <w:color w:val="00B0F0"/>
        </w:rPr>
        <w:t>CONSENT – What am I giving permission for?</w:t>
      </w:r>
    </w:p>
    <w:p w14:paraId="2D70BF42" w14:textId="77777777" w:rsidR="00E25371" w:rsidRPr="00437968" w:rsidRDefault="00E25371" w:rsidP="007A7DB8">
      <w:pPr>
        <w:jc w:val="both"/>
      </w:pPr>
      <w:r w:rsidRPr="00437968">
        <w:rPr>
          <w:b/>
        </w:rPr>
        <w:t>Opting in</w:t>
      </w:r>
      <w:r w:rsidRPr="00437968">
        <w:t xml:space="preserve"> - You can decide whether or not to give permission for your child to be in this study.  Your decision will not affect your child’s future relationship with the Lady Cilento Child</w:t>
      </w:r>
      <w:r w:rsidR="00085A3B" w:rsidRPr="00437968">
        <w:t xml:space="preserve">ren’s Hospital.  </w:t>
      </w:r>
    </w:p>
    <w:p w14:paraId="2D70BF43" w14:textId="77777777" w:rsidR="00E25371" w:rsidRPr="00437968" w:rsidRDefault="00E25371" w:rsidP="007A7DB8">
      <w:pPr>
        <w:jc w:val="both"/>
      </w:pPr>
      <w:r w:rsidRPr="00437968">
        <w:rPr>
          <w:b/>
        </w:rPr>
        <w:t>Opting out</w:t>
      </w:r>
      <w:r w:rsidRPr="00437968">
        <w:t xml:space="preserve"> - If you decide for your child to participate, you are free to withdraw your child from the study at any time without saying why. The decision to withdraw you child from the study will not affect their routine medical treatment or their relationship with the people treating them.  </w:t>
      </w:r>
    </w:p>
    <w:p w14:paraId="2D70BF44" w14:textId="77777777" w:rsidR="00E25371" w:rsidRPr="00437968" w:rsidRDefault="00E25371" w:rsidP="007A7DB8">
      <w:pPr>
        <w:jc w:val="both"/>
      </w:pPr>
      <w:r w:rsidRPr="00437968">
        <w:t xml:space="preserve">Further information – You can ask for further information before deciding to take part. For example, you may like to talk to your family, or with your child’s therapist or doctor.  </w:t>
      </w:r>
    </w:p>
    <w:p w14:paraId="2D70BF45" w14:textId="77777777" w:rsidR="00123894" w:rsidRPr="00437968" w:rsidRDefault="00123894" w:rsidP="007A7DB8">
      <w:pPr>
        <w:jc w:val="both"/>
      </w:pPr>
    </w:p>
    <w:p w14:paraId="2D70BF46" w14:textId="77777777" w:rsidR="00FB081A" w:rsidRPr="00437968" w:rsidRDefault="006534C4" w:rsidP="007A7DB8">
      <w:pPr>
        <w:pBdr>
          <w:bottom w:val="single" w:sz="6" w:space="1" w:color="auto"/>
        </w:pBdr>
        <w:jc w:val="both"/>
        <w:rPr>
          <w:b/>
        </w:rPr>
      </w:pPr>
      <w:r w:rsidRPr="00437968">
        <w:rPr>
          <w:b/>
        </w:rPr>
        <w:lastRenderedPageBreak/>
        <w:br/>
      </w:r>
    </w:p>
    <w:p w14:paraId="2D70BF47" w14:textId="77777777" w:rsidR="00E25371" w:rsidRPr="00437968" w:rsidRDefault="00E25371" w:rsidP="00123894">
      <w:pPr>
        <w:rPr>
          <w:b/>
          <w:sz w:val="8"/>
          <w:szCs w:val="8"/>
        </w:rPr>
      </w:pPr>
      <w:r w:rsidRPr="00437968">
        <w:rPr>
          <w:b/>
          <w:color w:val="ED7D31" w:themeColor="accent2"/>
        </w:rPr>
        <w:t xml:space="preserve">MORE INFORMATION </w:t>
      </w:r>
      <w:r w:rsidR="00467F4C" w:rsidRPr="00437968">
        <w:rPr>
          <w:b/>
          <w:color w:val="ED7D31" w:themeColor="accent2"/>
        </w:rPr>
        <w:br/>
      </w:r>
    </w:p>
    <w:p w14:paraId="2D70BF48" w14:textId="77777777" w:rsidR="00E25371" w:rsidRPr="00437968" w:rsidRDefault="00E25371" w:rsidP="007A7DB8">
      <w:pPr>
        <w:jc w:val="both"/>
        <w:rPr>
          <w:b/>
        </w:rPr>
      </w:pPr>
      <w:r w:rsidRPr="00437968">
        <w:t>If you would like further information, or if you have any questions regarding the nature of the research, please feel free to co</w:t>
      </w:r>
      <w:r w:rsidR="00085A3B" w:rsidRPr="00437968">
        <w:t xml:space="preserve">ntact </w:t>
      </w:r>
      <w:r w:rsidR="00844327" w:rsidRPr="00437968">
        <w:t xml:space="preserve">the </w:t>
      </w:r>
      <w:r w:rsidR="00085A3B" w:rsidRPr="00437968">
        <w:t>chief investigator</w:t>
      </w:r>
      <w:r w:rsidR="00844327" w:rsidRPr="00437968">
        <w:t>:</w:t>
      </w:r>
      <w:r w:rsidRPr="00437968">
        <w:t xml:space="preserve"> </w:t>
      </w:r>
    </w:p>
    <w:p w14:paraId="2D70BF49" w14:textId="14D50B5F" w:rsidR="00E25371" w:rsidRPr="00437968" w:rsidRDefault="00E25371" w:rsidP="00FB081A">
      <w:pPr>
        <w:spacing w:after="0" w:line="240" w:lineRule="auto"/>
        <w:ind w:firstLine="360"/>
        <w:jc w:val="both"/>
      </w:pPr>
      <w:r w:rsidRPr="00437968">
        <w:t xml:space="preserve">Mr (Ray) Lei Lang </w:t>
      </w:r>
      <w:r w:rsidRPr="001066F5">
        <w:t xml:space="preserve">– </w:t>
      </w:r>
      <w:r w:rsidRPr="001066F5">
        <w:rPr>
          <w:highlight w:val="black"/>
        </w:rPr>
        <w:t xml:space="preserve">0422 193 168, </w:t>
      </w:r>
      <w:r w:rsidRPr="001066F5">
        <w:rPr>
          <w:rStyle w:val="Hyperlink"/>
          <w:color w:val="auto"/>
          <w:highlight w:val="black"/>
        </w:rPr>
        <w:t>lei.lang@uqconnect.edu.au</w:t>
      </w:r>
      <w:r w:rsidRPr="001066F5">
        <w:t xml:space="preserve"> </w:t>
      </w:r>
    </w:p>
    <w:p w14:paraId="2D70BF4A" w14:textId="77777777" w:rsidR="00FB081A" w:rsidRPr="00437968" w:rsidRDefault="00FB081A" w:rsidP="00FB081A">
      <w:pPr>
        <w:pBdr>
          <w:bottom w:val="single" w:sz="6" w:space="1" w:color="auto"/>
        </w:pBdr>
        <w:jc w:val="both"/>
        <w:rPr>
          <w:b/>
          <w:color w:val="70AD47" w:themeColor="accent6"/>
        </w:rPr>
      </w:pPr>
    </w:p>
    <w:p w14:paraId="2D70BF4B" w14:textId="77777777" w:rsidR="00E25371" w:rsidRPr="00437968" w:rsidRDefault="00E25371" w:rsidP="00FB081A">
      <w:pPr>
        <w:ind w:left="1440" w:hanging="1440"/>
        <w:jc w:val="both"/>
        <w:rPr>
          <w:b/>
          <w:color w:val="ED7D31" w:themeColor="accent2"/>
        </w:rPr>
      </w:pPr>
      <w:r w:rsidRPr="00437968">
        <w:rPr>
          <w:b/>
          <w:color w:val="ED7D31" w:themeColor="accent2"/>
        </w:rPr>
        <w:t>Investigators:</w:t>
      </w:r>
    </w:p>
    <w:p w14:paraId="2D70BF4C" w14:textId="77777777" w:rsidR="00E25371" w:rsidRPr="00437968" w:rsidRDefault="00E25371" w:rsidP="007A7DB8">
      <w:pPr>
        <w:ind w:left="1440" w:hanging="1440"/>
        <w:jc w:val="both"/>
      </w:pPr>
      <w:r w:rsidRPr="00437968">
        <w:t>(Ray) Lei Lang</w:t>
      </w:r>
      <w:r w:rsidRPr="00437968">
        <w:tab/>
      </w:r>
      <w:r w:rsidRPr="00437968">
        <w:tab/>
        <w:t>PhD Candidate, The University of Queensland</w:t>
      </w:r>
    </w:p>
    <w:p w14:paraId="2D70BF4D" w14:textId="77777777" w:rsidR="00E25371" w:rsidRPr="00437968" w:rsidRDefault="00E25371" w:rsidP="007A7DB8">
      <w:pPr>
        <w:ind w:left="2880" w:hanging="2880"/>
        <w:jc w:val="both"/>
      </w:pPr>
      <w:r w:rsidRPr="00437968">
        <w:t>Dr Leanne Johnston</w:t>
      </w:r>
      <w:r w:rsidRPr="00437968">
        <w:tab/>
        <w:t>Senior Lecturer</w:t>
      </w:r>
      <w:r w:rsidR="00844327" w:rsidRPr="00437968">
        <w:t xml:space="preserve"> in Physiotherapy</w:t>
      </w:r>
      <w:r w:rsidRPr="00437968">
        <w:t>, The Un</w:t>
      </w:r>
      <w:r w:rsidR="00D747EF" w:rsidRPr="00437968">
        <w:t>i</w:t>
      </w:r>
      <w:r w:rsidRPr="00437968">
        <w:t>versity of Queensland, School of Health and Rehabilitation Sciences</w:t>
      </w:r>
    </w:p>
    <w:p w14:paraId="2D70BF4E" w14:textId="77777777" w:rsidR="00E25371" w:rsidRPr="00437968" w:rsidRDefault="00E25371" w:rsidP="007A7DB8">
      <w:pPr>
        <w:ind w:left="2880" w:hanging="2880"/>
        <w:jc w:val="both"/>
      </w:pPr>
      <w:r w:rsidRPr="00437968">
        <w:t>Prof Trevor Russell</w:t>
      </w:r>
      <w:r w:rsidRPr="00437968">
        <w:tab/>
        <w:t>Co-Director, Centre of Research Excellence in Telehealth, The University of Queensland</w:t>
      </w:r>
    </w:p>
    <w:p w14:paraId="2D70BF4F" w14:textId="77777777" w:rsidR="00E25371" w:rsidRPr="00437968" w:rsidRDefault="00E25371" w:rsidP="007A7DB8">
      <w:pPr>
        <w:ind w:left="2880" w:hanging="2880"/>
        <w:jc w:val="both"/>
      </w:pPr>
      <w:r w:rsidRPr="00437968">
        <w:t>Dr Kellie Stockton</w:t>
      </w:r>
      <w:r w:rsidRPr="00437968">
        <w:tab/>
        <w:t>Director of Physiotherapy, Children’s Health Queensland, Lady Cilento Children’s Hospital</w:t>
      </w:r>
    </w:p>
    <w:p w14:paraId="2D70BF50" w14:textId="77777777" w:rsidR="00E25371" w:rsidRPr="00437968" w:rsidRDefault="00E25371" w:rsidP="007A7DB8">
      <w:pPr>
        <w:ind w:left="2880" w:hanging="2880"/>
        <w:jc w:val="both"/>
      </w:pPr>
      <w:r w:rsidRPr="00437968">
        <w:t>Christine Wilson</w:t>
      </w:r>
      <w:r w:rsidRPr="00437968">
        <w:tab/>
        <w:t>Physiotherapy Consultant (non-acute), Children’s Health Queensland, Lady Cilento Children’s Hospital</w:t>
      </w:r>
    </w:p>
    <w:p w14:paraId="2D70BF51" w14:textId="77777777" w:rsidR="00E25371" w:rsidRPr="00437968" w:rsidRDefault="00E25371" w:rsidP="007A7DB8">
      <w:pPr>
        <w:pBdr>
          <w:bottom w:val="single" w:sz="6" w:space="1" w:color="auto"/>
        </w:pBdr>
        <w:ind w:left="2880" w:hanging="2880"/>
        <w:jc w:val="both"/>
      </w:pPr>
    </w:p>
    <w:p w14:paraId="2D70BF52" w14:textId="77777777" w:rsidR="00E25371" w:rsidRPr="00437968" w:rsidRDefault="00085A3B" w:rsidP="007A7DB8">
      <w:pPr>
        <w:jc w:val="both"/>
        <w:rPr>
          <w:b/>
          <w:color w:val="70AD47" w:themeColor="accent6"/>
        </w:rPr>
      </w:pPr>
      <w:r w:rsidRPr="00437968">
        <w:rPr>
          <w:b/>
          <w:color w:val="70AD47" w:themeColor="accent6"/>
        </w:rPr>
        <w:t>ETHICAL CLEARANCE</w:t>
      </w:r>
    </w:p>
    <w:p w14:paraId="2D70BF53" w14:textId="77777777" w:rsidR="00E25371" w:rsidRPr="00437968" w:rsidRDefault="00E25371" w:rsidP="007A7DB8">
      <w:pPr>
        <w:jc w:val="both"/>
      </w:pPr>
      <w:r w:rsidRPr="00437968">
        <w:t xml:space="preserve">This study has been cleared by the human research ethics committee of Children’s Health Queensland Hospital and Health Service, which operate in accordance with the National Health and Medical Research Council’s guidelines. </w:t>
      </w:r>
    </w:p>
    <w:p w14:paraId="2D70BF54" w14:textId="77777777" w:rsidR="00085A3B" w:rsidRPr="00437968" w:rsidRDefault="00085A3B" w:rsidP="007A7DB8">
      <w:pPr>
        <w:jc w:val="both"/>
        <w:rPr>
          <w:b/>
        </w:rPr>
      </w:pPr>
      <w:r w:rsidRPr="00437968">
        <w:rPr>
          <w:b/>
        </w:rPr>
        <w:t>Ethical Conduct</w:t>
      </w:r>
    </w:p>
    <w:p w14:paraId="2D70BF55" w14:textId="77777777" w:rsidR="008904EF" w:rsidRPr="00437968" w:rsidRDefault="00E25371" w:rsidP="008904EF">
      <w:r w:rsidRPr="00437968">
        <w:t>If you have any concerns about the study about which you would rather speak to an Ethics officer of the Hospital not involved in the study, you may contact</w:t>
      </w:r>
      <w:r w:rsidR="00D747EF" w:rsidRPr="00437968">
        <w:t xml:space="preserve"> the Coordinator of CHQ Ethics Committee</w:t>
      </w:r>
      <w:r w:rsidR="008904EF" w:rsidRPr="00437968">
        <w:t>:</w:t>
      </w:r>
    </w:p>
    <w:p w14:paraId="2D70BF56" w14:textId="77777777" w:rsidR="00467F4C" w:rsidRPr="00437968" w:rsidRDefault="00E25371" w:rsidP="008904EF">
      <w:pPr>
        <w:pBdr>
          <w:bottom w:val="single" w:sz="6" w:space="1" w:color="auto"/>
        </w:pBdr>
      </w:pPr>
      <w:r w:rsidRPr="00437968">
        <w:br/>
      </w:r>
      <w:r w:rsidR="00D747EF" w:rsidRPr="00437968">
        <w:t xml:space="preserve">Ms Amanda Smith </w:t>
      </w:r>
      <w:r w:rsidR="00D747EF" w:rsidRPr="001066F5">
        <w:rPr>
          <w:highlight w:val="black"/>
        </w:rPr>
        <w:t xml:space="preserve">on 07 3069 7002 or email </w:t>
      </w:r>
      <w:hyperlink r:id="rId11" w:history="1">
        <w:r w:rsidR="00467F4C" w:rsidRPr="001066F5">
          <w:rPr>
            <w:rStyle w:val="Hyperlink"/>
            <w:color w:val="auto"/>
            <w:highlight w:val="black"/>
          </w:rPr>
          <w:t>CHQEthics@health.qld.gov.au</w:t>
        </w:r>
      </w:hyperlink>
      <w:r w:rsidR="00D747EF" w:rsidRPr="00437968">
        <w:t xml:space="preserve"> </w:t>
      </w:r>
    </w:p>
    <w:p w14:paraId="2D70BF57" w14:textId="77777777" w:rsidR="00467F4C" w:rsidRPr="00437968" w:rsidRDefault="00467F4C" w:rsidP="008904EF">
      <w:pPr>
        <w:pBdr>
          <w:bottom w:val="single" w:sz="6" w:space="1" w:color="auto"/>
        </w:pBdr>
      </w:pPr>
    </w:p>
    <w:p w14:paraId="2D70BF58" w14:textId="77777777" w:rsidR="00E25371" w:rsidRPr="00437968" w:rsidRDefault="00085A3B" w:rsidP="007A7DB8">
      <w:pPr>
        <w:jc w:val="both"/>
      </w:pPr>
      <w:r w:rsidRPr="00437968">
        <w:t>T</w:t>
      </w:r>
      <w:r w:rsidR="00E25371" w:rsidRPr="00437968">
        <w:t>hank you for your interest:</w:t>
      </w:r>
    </w:p>
    <w:tbl>
      <w:tblPr>
        <w:tblW w:w="0" w:type="auto"/>
        <w:tblLook w:val="04A0" w:firstRow="1" w:lastRow="0" w:firstColumn="1" w:lastColumn="0" w:noHBand="0" w:noVBand="1"/>
      </w:tblPr>
      <w:tblGrid>
        <w:gridCol w:w="4621"/>
      </w:tblGrid>
      <w:tr w:rsidR="00FB081A" w:rsidRPr="00437968" w14:paraId="2D70BF5A" w14:textId="77777777" w:rsidTr="005F5738">
        <w:tc>
          <w:tcPr>
            <w:tcW w:w="4621" w:type="dxa"/>
            <w:tcBorders>
              <w:bottom w:val="single" w:sz="4" w:space="0" w:color="auto"/>
            </w:tcBorders>
            <w:shd w:val="clear" w:color="auto" w:fill="auto"/>
          </w:tcPr>
          <w:p w14:paraId="2D70BF59" w14:textId="77777777" w:rsidR="00FB081A" w:rsidRPr="00437968" w:rsidRDefault="00FB081A" w:rsidP="005F5738">
            <w:pPr>
              <w:rPr>
                <w:b/>
              </w:rPr>
            </w:pPr>
            <w:r w:rsidRPr="00437968">
              <w:rPr>
                <w:b/>
                <w:noProof/>
                <w:lang w:eastAsia="zh-TW"/>
              </w:rPr>
              <w:drawing>
                <wp:inline distT="0" distB="0" distL="0" distR="0" wp14:anchorId="2D70BFFF" wp14:editId="2D70C000">
                  <wp:extent cx="1582902" cy="69977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 Ray.JPG"/>
                          <pic:cNvPicPr/>
                        </pic:nvPicPr>
                        <pic:blipFill rotWithShape="1">
                          <a:blip r:embed="rId12" cstate="print">
                            <a:extLst>
                              <a:ext uri="{28A0092B-C50C-407E-A947-70E740481C1C}">
                                <a14:useLocalDpi xmlns:a14="http://schemas.microsoft.com/office/drawing/2010/main" val="0"/>
                              </a:ext>
                            </a:extLst>
                          </a:blip>
                          <a:srcRect t="13174"/>
                          <a:stretch/>
                        </pic:blipFill>
                        <pic:spPr bwMode="auto">
                          <a:xfrm>
                            <a:off x="0" y="0"/>
                            <a:ext cx="1603948" cy="709074"/>
                          </a:xfrm>
                          <a:prstGeom prst="rect">
                            <a:avLst/>
                          </a:prstGeom>
                          <a:ln>
                            <a:noFill/>
                          </a:ln>
                          <a:extLst>
                            <a:ext uri="{53640926-AAD7-44D8-BBD7-CCE9431645EC}">
                              <a14:shadowObscured xmlns:a14="http://schemas.microsoft.com/office/drawing/2010/main"/>
                            </a:ext>
                          </a:extLst>
                        </pic:spPr>
                      </pic:pic>
                    </a:graphicData>
                  </a:graphic>
                </wp:inline>
              </w:drawing>
            </w:r>
          </w:p>
        </w:tc>
        <w:bookmarkStart w:id="0" w:name="_GoBack"/>
        <w:bookmarkEnd w:id="0"/>
      </w:tr>
      <w:tr w:rsidR="00FB081A" w:rsidRPr="00437968" w14:paraId="2D70BF5C" w14:textId="77777777" w:rsidTr="005F5738">
        <w:tc>
          <w:tcPr>
            <w:tcW w:w="4621" w:type="dxa"/>
            <w:tcBorders>
              <w:top w:val="single" w:sz="4" w:space="0" w:color="auto"/>
            </w:tcBorders>
            <w:shd w:val="clear" w:color="auto" w:fill="auto"/>
          </w:tcPr>
          <w:p w14:paraId="2D70BF5B" w14:textId="77777777" w:rsidR="00FB081A" w:rsidRPr="00437968" w:rsidRDefault="00FB081A" w:rsidP="00FB081A">
            <w:r w:rsidRPr="00437968">
              <w:t>Mr (Ray) Lei Lang, Chief Investigator</w:t>
            </w:r>
            <w:r w:rsidRPr="00437968">
              <w:br/>
              <w:t>Date: 25 / 05 / 17</w:t>
            </w:r>
          </w:p>
        </w:tc>
      </w:tr>
    </w:tbl>
    <w:p w14:paraId="2D70BF5D" w14:textId="77777777" w:rsidR="00085A3B" w:rsidRPr="00437968" w:rsidRDefault="00085A3B" w:rsidP="007A7DB8">
      <w:pPr>
        <w:pStyle w:val="Heading1"/>
        <w:jc w:val="both"/>
      </w:pPr>
      <w:r w:rsidRPr="00437968">
        <w:lastRenderedPageBreak/>
        <w:t>2.2 Parent/Guardia</w:t>
      </w:r>
      <w:r w:rsidR="0018338C" w:rsidRPr="00437968">
        <w:t>n</w:t>
      </w:r>
      <w:r w:rsidRPr="00437968">
        <w:t xml:space="preserve"> Consent Form</w:t>
      </w:r>
    </w:p>
    <w:p w14:paraId="2D70BF5E" w14:textId="77777777" w:rsidR="00FB081A" w:rsidRPr="00437968" w:rsidRDefault="00FB081A" w:rsidP="007A7DB8">
      <w:pPr>
        <w:pBdr>
          <w:bottom w:val="single" w:sz="6" w:space="1" w:color="auto"/>
        </w:pBdr>
        <w:ind w:left="1440" w:hanging="1440"/>
      </w:pPr>
    </w:p>
    <w:p w14:paraId="2D70BF5F" w14:textId="77777777" w:rsidR="00FB081A" w:rsidRPr="00437968" w:rsidRDefault="00FB081A" w:rsidP="00FB081A">
      <w:pPr>
        <w:ind w:left="1440" w:hanging="1440"/>
      </w:pPr>
    </w:p>
    <w:p w14:paraId="2D70BF60" w14:textId="77777777" w:rsidR="008904EF" w:rsidRPr="00437968" w:rsidRDefault="00085A3B" w:rsidP="008904EF">
      <w:pPr>
        <w:ind w:left="1440" w:hanging="1440"/>
        <w:jc w:val="both"/>
      </w:pPr>
      <w:r w:rsidRPr="00437968">
        <w:rPr>
          <w:b/>
        </w:rPr>
        <w:t>Title:</w:t>
      </w:r>
      <w:r w:rsidRPr="00437968">
        <w:t xml:space="preserve"> </w:t>
      </w:r>
      <w:r w:rsidRPr="00437968">
        <w:tab/>
      </w:r>
      <w:r w:rsidR="008904EF" w:rsidRPr="00437968">
        <w:t>CyFiT Telerehabilitation: Efficacy of a telehealth physiotherapy intervention to improve quality of life and participation in community based school-aged children with cystic fibrosis: a randomised controlled trial.</w:t>
      </w:r>
    </w:p>
    <w:p w14:paraId="2D70BF61" w14:textId="77777777" w:rsidR="008904EF" w:rsidRPr="00437968" w:rsidRDefault="00085A3B" w:rsidP="008904EF">
      <w:r w:rsidRPr="00437968">
        <w:rPr>
          <w:b/>
        </w:rPr>
        <w:t>Lay Title:</w:t>
      </w:r>
      <w:r w:rsidRPr="00437968">
        <w:tab/>
      </w:r>
      <w:r w:rsidR="008904EF" w:rsidRPr="00437968">
        <w:t>CyFiT - Technology based physiotherapy for children with CF</w:t>
      </w:r>
    </w:p>
    <w:p w14:paraId="2D70BF62" w14:textId="77777777" w:rsidR="00085A3B" w:rsidRPr="00437968" w:rsidRDefault="00085A3B" w:rsidP="007A7DB8">
      <w:pPr>
        <w:pBdr>
          <w:bottom w:val="single" w:sz="6" w:space="1" w:color="auto"/>
        </w:pBdr>
        <w:ind w:left="1440" w:hanging="1440"/>
        <w:jc w:val="both"/>
      </w:pPr>
    </w:p>
    <w:p w14:paraId="2D70BF63" w14:textId="77777777" w:rsidR="00085A3B" w:rsidRPr="00437968" w:rsidRDefault="00085A3B" w:rsidP="007A7DB8">
      <w:pPr>
        <w:ind w:left="1440" w:hanging="1440"/>
        <w:jc w:val="both"/>
        <w:rPr>
          <w:b/>
          <w:color w:val="00B0F0"/>
        </w:rPr>
      </w:pPr>
      <w:r w:rsidRPr="00437968">
        <w:rPr>
          <w:b/>
          <w:color w:val="00B0F0"/>
        </w:rPr>
        <w:t>Investigators:</w:t>
      </w:r>
    </w:p>
    <w:p w14:paraId="2D70BF64" w14:textId="77777777" w:rsidR="00085A3B" w:rsidRPr="00437968" w:rsidRDefault="00085A3B" w:rsidP="007A7DB8">
      <w:pPr>
        <w:ind w:left="1440" w:hanging="1440"/>
        <w:jc w:val="both"/>
      </w:pPr>
      <w:r w:rsidRPr="00437968">
        <w:t>(Ray) Lei Lang</w:t>
      </w:r>
      <w:r w:rsidRPr="00437968">
        <w:tab/>
      </w:r>
      <w:r w:rsidRPr="00437968">
        <w:tab/>
        <w:t>PhD Candidate, The University of Queensland</w:t>
      </w:r>
    </w:p>
    <w:p w14:paraId="2D70BF65" w14:textId="77777777" w:rsidR="00085A3B" w:rsidRPr="00437968" w:rsidRDefault="00085A3B" w:rsidP="007A7DB8">
      <w:pPr>
        <w:ind w:left="2880" w:hanging="2880"/>
        <w:jc w:val="both"/>
      </w:pPr>
      <w:r w:rsidRPr="00437968">
        <w:t>Dr Leanne Johnston</w:t>
      </w:r>
      <w:r w:rsidRPr="00437968">
        <w:tab/>
        <w:t>Senior Lecturer, The Un</w:t>
      </w:r>
      <w:r w:rsidR="00D747EF" w:rsidRPr="00437968">
        <w:t>i</w:t>
      </w:r>
      <w:r w:rsidRPr="00437968">
        <w:t>versity of Queensland, School of Health and Rehabilitation Sciences</w:t>
      </w:r>
    </w:p>
    <w:p w14:paraId="2D70BF66" w14:textId="77777777" w:rsidR="00085A3B" w:rsidRPr="00437968" w:rsidRDefault="00085A3B" w:rsidP="007A7DB8">
      <w:pPr>
        <w:ind w:left="2880" w:hanging="2880"/>
        <w:jc w:val="both"/>
      </w:pPr>
      <w:r w:rsidRPr="00437968">
        <w:t>Prof Trevor Russell</w:t>
      </w:r>
      <w:r w:rsidRPr="00437968">
        <w:tab/>
        <w:t>Co-Director, Centre of Research Excellence in Telehealth, The University of Queensland</w:t>
      </w:r>
    </w:p>
    <w:p w14:paraId="2D70BF67" w14:textId="77777777" w:rsidR="00085A3B" w:rsidRPr="00437968" w:rsidRDefault="00085A3B" w:rsidP="007A7DB8">
      <w:pPr>
        <w:ind w:left="2880" w:hanging="2880"/>
        <w:jc w:val="both"/>
      </w:pPr>
      <w:r w:rsidRPr="00437968">
        <w:t>Dr Kellie Stockton</w:t>
      </w:r>
      <w:r w:rsidRPr="00437968">
        <w:tab/>
        <w:t>Director of Physiotherapy, Children’s Health Queensland, Lady Cilento Children’s Hospital</w:t>
      </w:r>
    </w:p>
    <w:p w14:paraId="2D70BF68" w14:textId="77777777" w:rsidR="00085A3B" w:rsidRPr="00437968" w:rsidRDefault="00085A3B" w:rsidP="007A7DB8">
      <w:pPr>
        <w:ind w:left="2880" w:hanging="2880"/>
        <w:jc w:val="both"/>
      </w:pPr>
      <w:r w:rsidRPr="00437968">
        <w:t>Christine Wilson</w:t>
      </w:r>
      <w:r w:rsidRPr="00437968">
        <w:tab/>
        <w:t>Physiotherapy Consultant (non-acute), Children’s Health Queensland, Lady Cilento Children’s Hospital</w:t>
      </w:r>
    </w:p>
    <w:p w14:paraId="2D70BF69" w14:textId="77777777" w:rsidR="00085A3B" w:rsidRPr="00437968" w:rsidRDefault="00085A3B" w:rsidP="007A7DB8">
      <w:pPr>
        <w:pBdr>
          <w:bottom w:val="single" w:sz="6" w:space="1" w:color="auto"/>
        </w:pBdr>
        <w:ind w:left="2880" w:hanging="2880"/>
        <w:jc w:val="both"/>
      </w:pPr>
    </w:p>
    <w:p w14:paraId="2D70BF6A" w14:textId="77777777" w:rsidR="00085A3B" w:rsidRPr="00437968" w:rsidRDefault="00085A3B" w:rsidP="007A7DB8">
      <w:pPr>
        <w:jc w:val="both"/>
      </w:pPr>
    </w:p>
    <w:p w14:paraId="2D70BF6B" w14:textId="77777777" w:rsidR="00085A3B" w:rsidRPr="00437968" w:rsidRDefault="00085A3B" w:rsidP="007A7DB8">
      <w:pPr>
        <w:jc w:val="both"/>
        <w:rPr>
          <w:b/>
          <w:color w:val="70AD47" w:themeColor="accent6"/>
        </w:rPr>
      </w:pPr>
      <w:r w:rsidRPr="00437968">
        <w:rPr>
          <w:b/>
          <w:color w:val="70AD47" w:themeColor="accent6"/>
        </w:rPr>
        <w:t>Parent/Guardian</w:t>
      </w:r>
    </w:p>
    <w:p w14:paraId="2D70BF6C" w14:textId="77777777" w:rsidR="00085A3B" w:rsidRPr="00437968" w:rsidRDefault="00085A3B" w:rsidP="007A7DB8">
      <w:pPr>
        <w:jc w:val="both"/>
      </w:pPr>
      <w:r w:rsidRPr="00437968">
        <w:t xml:space="preserve">I, ________________________________________ (PLEASE PRINT) hereby </w:t>
      </w:r>
      <w:r w:rsidR="00761766" w:rsidRPr="00437968">
        <w:br/>
        <w:t>consent to</w:t>
      </w:r>
      <w:r w:rsidR="00761766" w:rsidRPr="00437968">
        <w:br/>
      </w:r>
      <w:r w:rsidR="00761766" w:rsidRPr="00437968">
        <w:br/>
      </w:r>
      <w:r w:rsidRPr="00437968">
        <w:t>my child</w:t>
      </w:r>
      <w:r w:rsidR="00761766" w:rsidRPr="00437968">
        <w:t xml:space="preserve"> </w:t>
      </w:r>
      <w:r w:rsidRPr="00437968">
        <w:t>____________________________________ (PLEASE PRINT) to take part in the above study.</w:t>
      </w:r>
    </w:p>
    <w:p w14:paraId="2D70BF6D" w14:textId="77777777" w:rsidR="00761766" w:rsidRPr="00437968" w:rsidRDefault="00085A3B" w:rsidP="007A7DB8">
      <w:pPr>
        <w:jc w:val="both"/>
      </w:pPr>
      <w:r w:rsidRPr="00437968">
        <w:t xml:space="preserve">I acknowledge that </w:t>
      </w:r>
      <w:r w:rsidR="00761766" w:rsidRPr="00437968">
        <w:t xml:space="preserve">(a) I have read the information sheet provided and (b) the study, so far as it affects me/my child has been fully explained to my satisfaction by the investigators. </w:t>
      </w:r>
      <w:r w:rsidRPr="00437968">
        <w:t xml:space="preserve"> </w:t>
      </w:r>
      <w:r w:rsidR="00761766" w:rsidRPr="00437968">
        <w:t>After discussing the study with my child so that they understand and gaining their agreement to participate, I freely consent to my child’s participation in the project.</w:t>
      </w:r>
    </w:p>
    <w:p w14:paraId="2D70BF6E" w14:textId="77777777" w:rsidR="00FB081A" w:rsidRPr="00437968" w:rsidRDefault="00FB081A" w:rsidP="007A7DB8">
      <w:pPr>
        <w:jc w:val="both"/>
      </w:pPr>
    </w:p>
    <w:p w14:paraId="2D70BF6F" w14:textId="77777777" w:rsidR="00761766" w:rsidRPr="00437968" w:rsidRDefault="00761766" w:rsidP="007A7DB8">
      <w:pPr>
        <w:jc w:val="both"/>
      </w:pPr>
      <w:r w:rsidRPr="00437968">
        <w:t>The details of the assessment and treatment procedures have been explained to us, including the anticipated length of time it will take, the frequency with which the appointments are to be carried out, and an indication of any discomfort or possible risks that may be expected.</w:t>
      </w:r>
    </w:p>
    <w:p w14:paraId="2D70BF70" w14:textId="77777777" w:rsidR="00761766" w:rsidRPr="00437968" w:rsidRDefault="0025081B" w:rsidP="00123894">
      <w:r w:rsidRPr="00437968">
        <w:lastRenderedPageBreak/>
        <w:t xml:space="preserve">(b) </w:t>
      </w:r>
      <w:r w:rsidR="00761766" w:rsidRPr="00437968">
        <w:t xml:space="preserve">I / my child understand that the assessment </w:t>
      </w:r>
      <w:r w:rsidR="00123894" w:rsidRPr="00437968">
        <w:br/>
      </w:r>
      <w:r w:rsidR="00761766" w:rsidRPr="00437968">
        <w:t>procedures to be undertaken in the project involve:</w:t>
      </w:r>
    </w:p>
    <w:p w14:paraId="2D70BF71" w14:textId="77777777" w:rsidR="00761766" w:rsidRPr="00437968" w:rsidRDefault="00761766" w:rsidP="00C67875">
      <w:pPr>
        <w:pStyle w:val="ListParagraph"/>
        <w:numPr>
          <w:ilvl w:val="0"/>
          <w:numId w:val="3"/>
        </w:numPr>
        <w:spacing w:line="276" w:lineRule="auto"/>
        <w:jc w:val="both"/>
      </w:pPr>
      <w:r w:rsidRPr="00437968">
        <w:t>Four, 1-hour a</w:t>
      </w:r>
      <w:r w:rsidR="00085A3B" w:rsidRPr="00437968">
        <w:t xml:space="preserve">ssessment sessions </w:t>
      </w:r>
      <w:r w:rsidR="0025081B" w:rsidRPr="00437968">
        <w:t xml:space="preserve">linked to </w:t>
      </w:r>
      <w:r w:rsidRPr="00437968">
        <w:t xml:space="preserve">normal clinic times to measure my child’s physical fitness, and completing </w:t>
      </w:r>
      <w:r w:rsidR="0025081B" w:rsidRPr="00437968">
        <w:t xml:space="preserve">various </w:t>
      </w:r>
      <w:r w:rsidRPr="00437968">
        <w:t>questionnaires</w:t>
      </w:r>
    </w:p>
    <w:p w14:paraId="2D70BF72" w14:textId="77777777" w:rsidR="00761766" w:rsidRPr="00437968" w:rsidRDefault="0025081B" w:rsidP="00C67875">
      <w:pPr>
        <w:pStyle w:val="ListParagraph"/>
        <w:numPr>
          <w:ilvl w:val="0"/>
          <w:numId w:val="3"/>
        </w:numPr>
        <w:spacing w:line="276" w:lineRule="auto"/>
        <w:jc w:val="both"/>
      </w:pPr>
      <w:r w:rsidRPr="00437968">
        <w:t xml:space="preserve">I will be asked about </w:t>
      </w:r>
      <w:r w:rsidR="00761766" w:rsidRPr="00437968">
        <w:t xml:space="preserve">my </w:t>
      </w:r>
      <w:r w:rsidR="00844327" w:rsidRPr="00437968">
        <w:t>views on my child’s therapy via</w:t>
      </w:r>
      <w:r w:rsidR="00761766" w:rsidRPr="00437968">
        <w:t xml:space="preserve"> short parent questionnaire</w:t>
      </w:r>
    </w:p>
    <w:p w14:paraId="2D70BF73" w14:textId="77777777" w:rsidR="00761766" w:rsidRPr="00437968" w:rsidRDefault="00761766" w:rsidP="00C67875">
      <w:pPr>
        <w:pStyle w:val="ListParagraph"/>
        <w:numPr>
          <w:ilvl w:val="0"/>
          <w:numId w:val="3"/>
        </w:numPr>
        <w:spacing w:line="276" w:lineRule="auto"/>
        <w:jc w:val="both"/>
      </w:pPr>
      <w:r w:rsidRPr="00437968">
        <w:t>M</w:t>
      </w:r>
      <w:r w:rsidR="0025081B" w:rsidRPr="00437968">
        <w:t>y</w:t>
      </w:r>
      <w:r w:rsidR="00EB1BB4" w:rsidRPr="00437968">
        <w:t xml:space="preserve"> </w:t>
      </w:r>
      <w:r w:rsidRPr="00437968">
        <w:t>child</w:t>
      </w:r>
      <w:r w:rsidR="0025081B" w:rsidRPr="00437968">
        <w:t xml:space="preserve"> may be allocated to have </w:t>
      </w:r>
      <w:r w:rsidRPr="00437968">
        <w:t>physiotherapy</w:t>
      </w:r>
      <w:r w:rsidR="00D3477B" w:rsidRPr="00437968">
        <w:t xml:space="preserve"> </w:t>
      </w:r>
      <w:r w:rsidR="0025081B" w:rsidRPr="00437968">
        <w:t xml:space="preserve">via </w:t>
      </w:r>
      <w:r w:rsidRPr="00437968">
        <w:t>telehealth for a total of 12 month</w:t>
      </w:r>
      <w:r w:rsidR="0025081B" w:rsidRPr="00437968">
        <w:t>s</w:t>
      </w:r>
      <w:r w:rsidR="00EB1BB4" w:rsidRPr="00437968">
        <w:t>.</w:t>
      </w:r>
    </w:p>
    <w:p w14:paraId="2D70BF74" w14:textId="77777777" w:rsidR="00EB1BB4" w:rsidRPr="00437968" w:rsidRDefault="0025081B" w:rsidP="00C67875">
      <w:pPr>
        <w:spacing w:line="276" w:lineRule="auto"/>
        <w:jc w:val="both"/>
      </w:pPr>
      <w:r w:rsidRPr="00437968">
        <w:t xml:space="preserve">(c) </w:t>
      </w:r>
      <w:r w:rsidR="00EB1BB4" w:rsidRPr="00437968">
        <w:t xml:space="preserve">I/my child understand that my child may be allocated to the </w:t>
      </w:r>
      <w:r w:rsidR="005F5738" w:rsidRPr="00437968">
        <w:t>CyFiT</w:t>
      </w:r>
      <w:r w:rsidR="00EB1BB4" w:rsidRPr="00437968">
        <w:t xml:space="preserve"> </w:t>
      </w:r>
      <w:r w:rsidR="007A7DB8" w:rsidRPr="00437968">
        <w:t>Telerehabilitation</w:t>
      </w:r>
      <w:r w:rsidR="00EB1BB4" w:rsidRPr="00437968">
        <w:t xml:space="preserve"> Group to receive my current physiotherapy via </w:t>
      </w:r>
      <w:r w:rsidR="005F5738" w:rsidRPr="00437968">
        <w:t>CyFiT</w:t>
      </w:r>
      <w:r w:rsidR="00EB1BB4" w:rsidRPr="00437968">
        <w:t xml:space="preserve"> </w:t>
      </w:r>
      <w:r w:rsidR="007A7DB8" w:rsidRPr="00437968">
        <w:t>Telerehabilitation</w:t>
      </w:r>
      <w:r w:rsidR="00EB1BB4" w:rsidRPr="00437968">
        <w:t xml:space="preserve"> or the Standard Group to receive my current physiotherapy via standard protocol at Lady Cilento Children’s Hospital.  </w:t>
      </w:r>
    </w:p>
    <w:p w14:paraId="2D70BF75" w14:textId="77777777" w:rsidR="00EB1BB4" w:rsidRPr="00437968" w:rsidRDefault="0025081B" w:rsidP="007A7DB8">
      <w:pPr>
        <w:jc w:val="both"/>
      </w:pPr>
      <w:r w:rsidRPr="00437968">
        <w:t xml:space="preserve">(d) </w:t>
      </w:r>
      <w:r w:rsidR="00EB1BB4" w:rsidRPr="00437968">
        <w:t xml:space="preserve">I/my child understand that the purpose of this research is to gain information that will </w:t>
      </w:r>
      <w:r w:rsidRPr="00437968">
        <w:t xml:space="preserve">contribute to development of </w:t>
      </w:r>
      <w:r w:rsidR="00EB1BB4" w:rsidRPr="00437968">
        <w:t>therapy services for children with cystic fibrosis and my child’s involvement may not be of any direct benefit to him/her.</w:t>
      </w:r>
    </w:p>
    <w:p w14:paraId="2D70BF76" w14:textId="77777777" w:rsidR="00EB1BB4" w:rsidRPr="00437968" w:rsidRDefault="0025081B" w:rsidP="007A7DB8">
      <w:pPr>
        <w:jc w:val="both"/>
      </w:pPr>
      <w:r w:rsidRPr="00437968">
        <w:t xml:space="preserve">(e) </w:t>
      </w:r>
      <w:r w:rsidR="00EB1BB4" w:rsidRPr="00437968">
        <w:t>I/my child have been informed that the results of any tests involving him/her will not be published so as to reveal his/her identity and that his/her privacy will be maintained at all times.</w:t>
      </w:r>
    </w:p>
    <w:p w14:paraId="2D70BF77" w14:textId="77777777" w:rsidR="00EB1BB4" w:rsidRPr="00437968" w:rsidRDefault="0025081B" w:rsidP="007A7DB8">
      <w:pPr>
        <w:jc w:val="both"/>
      </w:pPr>
      <w:r w:rsidRPr="00437968">
        <w:t xml:space="preserve">(f) </w:t>
      </w:r>
      <w:r w:rsidR="00EB1BB4" w:rsidRPr="00437968">
        <w:t>I/my child understand that I/my child is free to withdraw from this study at any stage without reason or penalty.</w:t>
      </w:r>
    </w:p>
    <w:p w14:paraId="2D70BF78" w14:textId="77777777" w:rsidR="00EB1BB4" w:rsidRPr="00437968" w:rsidRDefault="0025081B" w:rsidP="007A7DB8">
      <w:pPr>
        <w:jc w:val="both"/>
      </w:pPr>
      <w:r w:rsidRPr="00437968">
        <w:t xml:space="preserve">(g) </w:t>
      </w:r>
      <w:r w:rsidR="00085A3B" w:rsidRPr="00437968">
        <w:t>I</w:t>
      </w:r>
      <w:r w:rsidR="00EB1BB4" w:rsidRPr="00437968">
        <w:t>/my child</w:t>
      </w:r>
      <w:r w:rsidR="00085A3B" w:rsidRPr="00437968">
        <w:t xml:space="preserve"> understand that I may withdraw my child from the study at any time without giving</w:t>
      </w:r>
      <w:r w:rsidR="00730A99" w:rsidRPr="00437968">
        <w:t xml:space="preserve"> </w:t>
      </w:r>
      <w:r w:rsidR="00085A3B" w:rsidRPr="00437968">
        <w:t>reason for doing</w:t>
      </w:r>
      <w:r w:rsidR="00EB1BB4" w:rsidRPr="00437968">
        <w:t xml:space="preserve"> so and that their care at Lady Cilento Children’s Hospital </w:t>
      </w:r>
      <w:r w:rsidR="00085A3B" w:rsidRPr="00437968">
        <w:t>will continue without prejudice.</w:t>
      </w:r>
    </w:p>
    <w:p w14:paraId="2D70BF79" w14:textId="77777777" w:rsidR="00EB1BB4" w:rsidRPr="00437968" w:rsidRDefault="0025081B" w:rsidP="007A7DB8">
      <w:pPr>
        <w:jc w:val="both"/>
      </w:pPr>
      <w:r w:rsidRPr="00437968">
        <w:t xml:space="preserve">(h) </w:t>
      </w:r>
      <w:r w:rsidR="00085A3B" w:rsidRPr="00437968">
        <w:t>I</w:t>
      </w:r>
      <w:r w:rsidR="00EB1BB4" w:rsidRPr="00437968">
        <w:t>/my child</w:t>
      </w:r>
      <w:r w:rsidR="00085A3B" w:rsidRPr="00437968">
        <w:t xml:space="preserve"> understand that this project follows the guidelines of the National Statement on Ethical Conduct in Research</w:t>
      </w:r>
      <w:r w:rsidR="00730A99" w:rsidRPr="00437968">
        <w:t xml:space="preserve"> </w:t>
      </w:r>
      <w:r w:rsidR="00085A3B" w:rsidRPr="00437968">
        <w:t xml:space="preserve">Involving Humans (2007) and that it has been approved by the ethics boards of </w:t>
      </w:r>
      <w:r w:rsidR="00EB1BB4" w:rsidRPr="00437968">
        <w:t>Children’s Health Queensland Hospital and Health Service</w:t>
      </w:r>
      <w:r w:rsidR="00085A3B" w:rsidRPr="00437968">
        <w:t xml:space="preserve"> and The University of</w:t>
      </w:r>
      <w:r w:rsidR="00730A99" w:rsidRPr="00437968">
        <w:t xml:space="preserve"> </w:t>
      </w:r>
      <w:r w:rsidR="00085A3B" w:rsidRPr="00437968">
        <w:t xml:space="preserve">Queensland. </w:t>
      </w:r>
    </w:p>
    <w:p w14:paraId="2D70BF7A" w14:textId="77777777" w:rsidR="00085A3B" w:rsidRPr="00437968" w:rsidRDefault="0025081B" w:rsidP="007A7DB8">
      <w:pPr>
        <w:jc w:val="both"/>
      </w:pPr>
      <w:r w:rsidRPr="00437968">
        <w:t xml:space="preserve">(i) </w:t>
      </w:r>
      <w:r w:rsidR="00085A3B" w:rsidRPr="00437968">
        <w:t>I</w:t>
      </w:r>
      <w:r w:rsidR="00EB1BB4" w:rsidRPr="00437968">
        <w:t>/my child</w:t>
      </w:r>
      <w:r w:rsidR="00085A3B" w:rsidRPr="00437968">
        <w:t xml:space="preserve"> understand that I can contact any of the investigators to discuss my child’s participation in the</w:t>
      </w:r>
      <w:r w:rsidR="00730A99" w:rsidRPr="00437968">
        <w:t xml:space="preserve"> </w:t>
      </w:r>
      <w:r w:rsidR="00085A3B" w:rsidRPr="00437968">
        <w:t>study at any time.</w:t>
      </w:r>
    </w:p>
    <w:p w14:paraId="2D70BF7B" w14:textId="77777777" w:rsidR="00730A99" w:rsidRPr="00437968" w:rsidRDefault="00730A99" w:rsidP="007A7DB8">
      <w:pPr>
        <w:pBdr>
          <w:bottom w:val="single" w:sz="6" w:space="1" w:color="auto"/>
        </w:pBdr>
        <w:jc w:val="both"/>
      </w:pPr>
    </w:p>
    <w:p w14:paraId="2D70BF7C" w14:textId="77777777" w:rsidR="00CD080C" w:rsidRPr="00437968" w:rsidRDefault="00CD080C">
      <w:pPr>
        <w:rPr>
          <w:b/>
        </w:rPr>
      </w:pPr>
      <w:r w:rsidRPr="00437968">
        <w:rPr>
          <w:b/>
        </w:rPr>
        <w:br w:type="page"/>
      </w:r>
    </w:p>
    <w:p w14:paraId="2D70BF7D" w14:textId="77777777" w:rsidR="00730A99" w:rsidRPr="00437968" w:rsidRDefault="00730A99" w:rsidP="00FB081A">
      <w:r w:rsidRPr="00437968">
        <w:rPr>
          <w:b/>
          <w:color w:val="00B0F0"/>
        </w:rPr>
        <w:lastRenderedPageBreak/>
        <w:t xml:space="preserve">I give consent for </w:t>
      </w:r>
      <w:r w:rsidR="00FB081A" w:rsidRPr="00437968">
        <w:rPr>
          <w:b/>
          <w:color w:val="00B0F0"/>
        </w:rPr>
        <w:br/>
      </w:r>
      <w:r w:rsidRPr="00437968">
        <w:t>(please tick as many as are appropriate):</w:t>
      </w:r>
    </w:p>
    <w:p w14:paraId="2D70BF7E" w14:textId="77777777" w:rsidR="00730A99" w:rsidRPr="00437968" w:rsidRDefault="00730A99" w:rsidP="007A7DB8">
      <w:pPr>
        <w:jc w:val="both"/>
        <w:rPr>
          <w:b/>
        </w:rPr>
      </w:pPr>
      <w:r w:rsidRPr="00437968">
        <w:rPr>
          <w:b/>
        </w:rPr>
        <w:t>This study</w:t>
      </w:r>
    </w:p>
    <w:p w14:paraId="2D70BF7F" w14:textId="77777777" w:rsidR="00730A99" w:rsidRPr="00437968" w:rsidRDefault="00EB1BB4" w:rsidP="007A7DB8">
      <w:pPr>
        <w:ind w:firstLine="720"/>
        <w:jc w:val="both"/>
      </w:pPr>
      <w:r w:rsidRPr="00437968">
        <w:rPr>
          <w:rFonts w:cs="Arial"/>
          <w:color w:val="000000"/>
        </w:rPr>
        <w:fldChar w:fldCharType="begin">
          <w:ffData>
            <w:name w:val="Check1"/>
            <w:enabled/>
            <w:calcOnExit w:val="0"/>
            <w:checkBox>
              <w:sizeAuto/>
              <w:default w:val="0"/>
            </w:checkBox>
          </w:ffData>
        </w:fldChar>
      </w:r>
      <w:bookmarkStart w:id="1" w:name="Check1"/>
      <w:r w:rsidRPr="00437968">
        <w:rPr>
          <w:rFonts w:cs="Arial"/>
          <w:color w:val="000000"/>
        </w:rPr>
        <w:instrText xml:space="preserve"> FORMCHECKBOX </w:instrText>
      </w:r>
      <w:r w:rsidR="000930B6">
        <w:rPr>
          <w:rFonts w:cs="Arial"/>
          <w:color w:val="000000"/>
        </w:rPr>
      </w:r>
      <w:r w:rsidR="000930B6">
        <w:rPr>
          <w:rFonts w:cs="Arial"/>
          <w:color w:val="000000"/>
        </w:rPr>
        <w:fldChar w:fldCharType="separate"/>
      </w:r>
      <w:r w:rsidRPr="00437968">
        <w:rPr>
          <w:rFonts w:cs="Arial"/>
          <w:color w:val="000000"/>
        </w:rPr>
        <w:fldChar w:fldCharType="end"/>
      </w:r>
      <w:bookmarkEnd w:id="1"/>
      <w:r w:rsidRPr="00437968">
        <w:rPr>
          <w:rFonts w:cs="Arial"/>
          <w:color w:val="000000"/>
        </w:rPr>
        <w:t xml:space="preserve"> </w:t>
      </w:r>
      <w:r w:rsidRPr="00437968">
        <w:rPr>
          <w:rFonts w:cs="Arial"/>
          <w:color w:val="000000"/>
        </w:rPr>
        <w:tab/>
      </w:r>
      <w:r w:rsidR="00730A99" w:rsidRPr="00437968">
        <w:t>My child’s assessment data to be used for the current study</w:t>
      </w:r>
    </w:p>
    <w:p w14:paraId="2D70BF80" w14:textId="77777777" w:rsidR="00730A99" w:rsidRPr="00437968" w:rsidRDefault="00EB1BB4" w:rsidP="007A7DB8">
      <w:pPr>
        <w:ind w:left="1440" w:hanging="720"/>
        <w:jc w:val="both"/>
      </w:pPr>
      <w:r w:rsidRPr="00437968">
        <w:rPr>
          <w:rFonts w:cs="Arial"/>
          <w:color w:val="000000"/>
        </w:rPr>
        <w:fldChar w:fldCharType="begin">
          <w:ffData>
            <w:name w:val="Check1"/>
            <w:enabled/>
            <w:calcOnExit w:val="0"/>
            <w:checkBox>
              <w:sizeAuto/>
              <w:default w:val="0"/>
            </w:checkBox>
          </w:ffData>
        </w:fldChar>
      </w:r>
      <w:r w:rsidRPr="00437968">
        <w:rPr>
          <w:rFonts w:cs="Arial"/>
          <w:color w:val="000000"/>
        </w:rPr>
        <w:instrText xml:space="preserve"> FORMCHECKBOX </w:instrText>
      </w:r>
      <w:r w:rsidR="000930B6">
        <w:rPr>
          <w:rFonts w:cs="Arial"/>
          <w:color w:val="000000"/>
        </w:rPr>
      </w:r>
      <w:r w:rsidR="000930B6">
        <w:rPr>
          <w:rFonts w:cs="Arial"/>
          <w:color w:val="000000"/>
        </w:rPr>
        <w:fldChar w:fldCharType="separate"/>
      </w:r>
      <w:r w:rsidRPr="00437968">
        <w:rPr>
          <w:rFonts w:cs="Arial"/>
          <w:color w:val="000000"/>
        </w:rPr>
        <w:fldChar w:fldCharType="end"/>
      </w:r>
      <w:r w:rsidRPr="00437968">
        <w:rPr>
          <w:rFonts w:cs="Arial"/>
          <w:color w:val="000000"/>
        </w:rPr>
        <w:tab/>
      </w:r>
      <w:r w:rsidR="00730A99" w:rsidRPr="00437968">
        <w:t>Images of the assessments performed in this study to be used in a de-identified way in research or educational presentations about this research</w:t>
      </w:r>
    </w:p>
    <w:p w14:paraId="2D70BF81" w14:textId="77777777" w:rsidR="00730A99" w:rsidRPr="00437968" w:rsidRDefault="00730A99" w:rsidP="007A7DB8">
      <w:pPr>
        <w:jc w:val="both"/>
      </w:pPr>
    </w:p>
    <w:p w14:paraId="2D70BF82" w14:textId="77777777" w:rsidR="00730A99" w:rsidRPr="00437968" w:rsidRDefault="00730A99" w:rsidP="007A7DB8">
      <w:pPr>
        <w:jc w:val="both"/>
      </w:pPr>
      <w:r w:rsidRPr="00437968">
        <w:t>Signed: ______________________________     Date:  ___ / ___ / ___</w:t>
      </w:r>
      <w:r w:rsidR="00EB1BB4" w:rsidRPr="00437968">
        <w:br/>
        <w:t xml:space="preserve">                         </w:t>
      </w:r>
      <w:r w:rsidRPr="00437968">
        <w:t>(parent/guardian)</w:t>
      </w:r>
      <w:r w:rsidRPr="00437968">
        <w:tab/>
      </w:r>
    </w:p>
    <w:p w14:paraId="2D70BF83" w14:textId="77777777" w:rsidR="00CD080C" w:rsidRPr="00437968" w:rsidRDefault="00CD080C" w:rsidP="007A7DB8">
      <w:pPr>
        <w:ind w:firstLine="720"/>
        <w:jc w:val="both"/>
      </w:pPr>
    </w:p>
    <w:p w14:paraId="2D70BF84" w14:textId="77777777" w:rsidR="00730A99" w:rsidRPr="00437968" w:rsidRDefault="00730A99" w:rsidP="007A7DB8">
      <w:pPr>
        <w:ind w:firstLine="720"/>
        <w:jc w:val="both"/>
      </w:pPr>
      <w:r w:rsidRPr="00437968">
        <w:t>Telephone:</w:t>
      </w:r>
      <w:r w:rsidRPr="00437968">
        <w:tab/>
        <w:t>____________________________</w:t>
      </w:r>
      <w:r w:rsidR="00180D8D" w:rsidRPr="00437968">
        <w:br/>
      </w:r>
    </w:p>
    <w:p w14:paraId="2D70BF85" w14:textId="77777777" w:rsidR="00EB1BB4" w:rsidRPr="00437968" w:rsidRDefault="00730A99" w:rsidP="00CD080C">
      <w:pPr>
        <w:ind w:firstLine="720"/>
        <w:jc w:val="both"/>
      </w:pPr>
      <w:r w:rsidRPr="00437968">
        <w:t>Email:</w:t>
      </w:r>
      <w:r w:rsidRPr="00437968">
        <w:tab/>
      </w:r>
      <w:r w:rsidRPr="00437968">
        <w:tab/>
        <w:t>________________________________</w:t>
      </w:r>
    </w:p>
    <w:p w14:paraId="2D70BF86" w14:textId="77777777" w:rsidR="00730A99" w:rsidRPr="00437968" w:rsidRDefault="00730A99" w:rsidP="007A7DB8">
      <w:pPr>
        <w:jc w:val="both"/>
      </w:pPr>
    </w:p>
    <w:p w14:paraId="2D70BF87" w14:textId="77777777" w:rsidR="00730A99" w:rsidRPr="00437968" w:rsidRDefault="00730A99" w:rsidP="007A7DB8">
      <w:pPr>
        <w:ind w:firstLine="720"/>
        <w:jc w:val="both"/>
      </w:pPr>
      <w:r w:rsidRPr="00437968">
        <w:t>I would like to receive a copy of the study results</w:t>
      </w:r>
    </w:p>
    <w:p w14:paraId="2D70BF88" w14:textId="77777777" w:rsidR="00730A99" w:rsidRPr="00437968" w:rsidRDefault="00180D8D" w:rsidP="007A7DB8">
      <w:pPr>
        <w:ind w:firstLine="720"/>
        <w:jc w:val="both"/>
      </w:pPr>
      <w:r w:rsidRPr="00437968">
        <w:rPr>
          <w:rFonts w:cs="Arial"/>
          <w:color w:val="000000"/>
        </w:rPr>
        <w:fldChar w:fldCharType="begin">
          <w:ffData>
            <w:name w:val="Check1"/>
            <w:enabled/>
            <w:calcOnExit w:val="0"/>
            <w:checkBox>
              <w:sizeAuto/>
              <w:default w:val="0"/>
            </w:checkBox>
          </w:ffData>
        </w:fldChar>
      </w:r>
      <w:r w:rsidRPr="00437968">
        <w:rPr>
          <w:rFonts w:cs="Arial"/>
          <w:color w:val="000000"/>
        </w:rPr>
        <w:instrText xml:space="preserve"> FORMCHECKBOX </w:instrText>
      </w:r>
      <w:r w:rsidR="000930B6">
        <w:rPr>
          <w:rFonts w:cs="Arial"/>
          <w:color w:val="000000"/>
        </w:rPr>
      </w:r>
      <w:r w:rsidR="000930B6">
        <w:rPr>
          <w:rFonts w:cs="Arial"/>
          <w:color w:val="000000"/>
        </w:rPr>
        <w:fldChar w:fldCharType="separate"/>
      </w:r>
      <w:r w:rsidRPr="00437968">
        <w:rPr>
          <w:rFonts w:cs="Arial"/>
          <w:color w:val="000000"/>
        </w:rPr>
        <w:fldChar w:fldCharType="end"/>
      </w:r>
      <w:r w:rsidR="00730A99" w:rsidRPr="00437968">
        <w:t xml:space="preserve"> No</w:t>
      </w:r>
      <w:r w:rsidRPr="00437968">
        <w:tab/>
      </w:r>
      <w:r w:rsidRPr="00437968">
        <w:tab/>
      </w:r>
      <w:r w:rsidRPr="00437968">
        <w:tab/>
      </w:r>
      <w:r w:rsidRPr="00437968">
        <w:rPr>
          <w:rFonts w:cs="Arial"/>
          <w:color w:val="000000"/>
        </w:rPr>
        <w:fldChar w:fldCharType="begin">
          <w:ffData>
            <w:name w:val="Check1"/>
            <w:enabled/>
            <w:calcOnExit w:val="0"/>
            <w:checkBox>
              <w:sizeAuto/>
              <w:default w:val="0"/>
            </w:checkBox>
          </w:ffData>
        </w:fldChar>
      </w:r>
      <w:r w:rsidRPr="00437968">
        <w:rPr>
          <w:rFonts w:cs="Arial"/>
          <w:color w:val="000000"/>
        </w:rPr>
        <w:instrText xml:space="preserve"> FORMCHECKBOX </w:instrText>
      </w:r>
      <w:r w:rsidR="000930B6">
        <w:rPr>
          <w:rFonts w:cs="Arial"/>
          <w:color w:val="000000"/>
        </w:rPr>
      </w:r>
      <w:r w:rsidR="000930B6">
        <w:rPr>
          <w:rFonts w:cs="Arial"/>
          <w:color w:val="000000"/>
        </w:rPr>
        <w:fldChar w:fldCharType="separate"/>
      </w:r>
      <w:r w:rsidRPr="00437968">
        <w:rPr>
          <w:rFonts w:cs="Arial"/>
          <w:color w:val="000000"/>
        </w:rPr>
        <w:fldChar w:fldCharType="end"/>
      </w:r>
      <w:r w:rsidRPr="00437968">
        <w:t xml:space="preserve"> Yes, by email</w:t>
      </w:r>
      <w:r w:rsidRPr="00437968">
        <w:tab/>
      </w:r>
      <w:r w:rsidRPr="00437968">
        <w:tab/>
      </w:r>
      <w:r w:rsidRPr="00437968">
        <w:rPr>
          <w:rFonts w:cs="Arial"/>
          <w:color w:val="000000"/>
        </w:rPr>
        <w:fldChar w:fldCharType="begin">
          <w:ffData>
            <w:name w:val="Check1"/>
            <w:enabled/>
            <w:calcOnExit w:val="0"/>
            <w:checkBox>
              <w:sizeAuto/>
              <w:default w:val="0"/>
            </w:checkBox>
          </w:ffData>
        </w:fldChar>
      </w:r>
      <w:r w:rsidRPr="00437968">
        <w:rPr>
          <w:rFonts w:cs="Arial"/>
          <w:color w:val="000000"/>
        </w:rPr>
        <w:instrText xml:space="preserve"> FORMCHECKBOX </w:instrText>
      </w:r>
      <w:r w:rsidR="000930B6">
        <w:rPr>
          <w:rFonts w:cs="Arial"/>
          <w:color w:val="000000"/>
        </w:rPr>
      </w:r>
      <w:r w:rsidR="000930B6">
        <w:rPr>
          <w:rFonts w:cs="Arial"/>
          <w:color w:val="000000"/>
        </w:rPr>
        <w:fldChar w:fldCharType="separate"/>
      </w:r>
      <w:r w:rsidRPr="00437968">
        <w:rPr>
          <w:rFonts w:cs="Arial"/>
          <w:color w:val="000000"/>
        </w:rPr>
        <w:fldChar w:fldCharType="end"/>
      </w:r>
      <w:r w:rsidR="00730A99" w:rsidRPr="00437968">
        <w:t xml:space="preserve"> Yes, by post</w:t>
      </w:r>
    </w:p>
    <w:p w14:paraId="2D70BF89" w14:textId="77777777" w:rsidR="00730A99" w:rsidRPr="00437968" w:rsidRDefault="00730A99" w:rsidP="007A7DB8">
      <w:pPr>
        <w:jc w:val="both"/>
      </w:pPr>
    </w:p>
    <w:p w14:paraId="2D70BF8A" w14:textId="77777777" w:rsidR="0062492C" w:rsidRPr="00437968" w:rsidRDefault="0025081B" w:rsidP="007A7DB8">
      <w:pPr>
        <w:jc w:val="both"/>
      </w:pPr>
      <w:r w:rsidRPr="00437968">
        <w:rPr>
          <w:b/>
        </w:rPr>
        <w:t xml:space="preserve">Witness* </w:t>
      </w:r>
      <w:r w:rsidRPr="00437968">
        <w:t xml:space="preserve">to parent / guardian signature: </w:t>
      </w:r>
    </w:p>
    <w:p w14:paraId="2D70BF8B" w14:textId="77777777" w:rsidR="00180D8D" w:rsidRPr="00437968" w:rsidRDefault="0062492C" w:rsidP="00467F4C">
      <w:r w:rsidRPr="00437968">
        <w:t>Name of Witness to parent / guardian signature: ________________</w:t>
      </w:r>
      <w:r w:rsidR="00467F4C" w:rsidRPr="00437968">
        <w:t>_________</w:t>
      </w:r>
      <w:r w:rsidRPr="00437968">
        <w:t xml:space="preserve">_____ </w:t>
      </w:r>
      <w:r w:rsidR="00467F4C" w:rsidRPr="00437968">
        <w:br/>
        <w:t xml:space="preserve"> </w:t>
      </w:r>
      <w:r w:rsidR="00467F4C" w:rsidRPr="00437968">
        <w:tab/>
      </w:r>
      <w:r w:rsidR="00467F4C" w:rsidRPr="00437968">
        <w:tab/>
      </w:r>
      <w:r w:rsidR="00467F4C" w:rsidRPr="00437968">
        <w:tab/>
      </w:r>
      <w:r w:rsidR="00467F4C" w:rsidRPr="00437968">
        <w:tab/>
      </w:r>
      <w:r w:rsidR="00467F4C" w:rsidRPr="00437968">
        <w:tab/>
      </w:r>
      <w:r w:rsidR="00467F4C" w:rsidRPr="00437968">
        <w:tab/>
      </w:r>
      <w:r w:rsidR="00467F4C" w:rsidRPr="00437968">
        <w:tab/>
      </w:r>
      <w:r w:rsidR="00467F4C" w:rsidRPr="00437968">
        <w:tab/>
      </w:r>
      <w:r w:rsidR="00467F4C" w:rsidRPr="00437968">
        <w:tab/>
        <w:t xml:space="preserve">    </w:t>
      </w:r>
      <w:r w:rsidRPr="00437968">
        <w:t>(PLEASE PRINT)</w:t>
      </w:r>
    </w:p>
    <w:p w14:paraId="2D70BF8C" w14:textId="77777777" w:rsidR="0062492C" w:rsidRPr="00437968" w:rsidRDefault="0062492C" w:rsidP="007A7DB8">
      <w:pPr>
        <w:jc w:val="both"/>
      </w:pPr>
      <w:r w:rsidRPr="00437968">
        <w:t xml:space="preserve">Signed: ______________________________ </w:t>
      </w:r>
      <w:r w:rsidRPr="00437968">
        <w:tab/>
        <w:t xml:space="preserve">     Date: ___ / ___ / ___</w:t>
      </w:r>
    </w:p>
    <w:p w14:paraId="2D70BF8D" w14:textId="77777777" w:rsidR="0062492C" w:rsidRPr="00437968" w:rsidRDefault="0062492C" w:rsidP="0062492C">
      <w:pPr>
        <w:jc w:val="both"/>
        <w:rPr>
          <w:sz w:val="18"/>
          <w:szCs w:val="18"/>
        </w:rPr>
      </w:pPr>
      <w:r w:rsidRPr="00437968">
        <w:rPr>
          <w:sz w:val="18"/>
          <w:szCs w:val="18"/>
        </w:rPr>
        <w:t xml:space="preserve">*The witness is not to be the investigator, a member of the study team or their delegate. If an interpreter is used, the interpreter may not act as witness to the consent process. Witness must be 18 years or older. </w:t>
      </w:r>
    </w:p>
    <w:p w14:paraId="2D70BF8E" w14:textId="77777777" w:rsidR="0062492C" w:rsidRPr="00437968" w:rsidRDefault="0062492C" w:rsidP="007A7DB8">
      <w:pPr>
        <w:jc w:val="both"/>
      </w:pPr>
    </w:p>
    <w:p w14:paraId="2D70BF8F" w14:textId="77777777" w:rsidR="0062492C" w:rsidRPr="00437968" w:rsidRDefault="0062492C" w:rsidP="007A7DB8">
      <w:pPr>
        <w:jc w:val="both"/>
        <w:rPr>
          <w:vertAlign w:val="superscript"/>
        </w:rPr>
      </w:pPr>
      <w:r w:rsidRPr="00437968">
        <w:rPr>
          <w:b/>
        </w:rPr>
        <w:t>Declaration by Senior Researcher</w:t>
      </w:r>
      <w:r w:rsidRPr="00437968">
        <w:rPr>
          <w:vertAlign w:val="superscript"/>
        </w:rPr>
        <w:t>β</w:t>
      </w:r>
    </w:p>
    <w:p w14:paraId="2D70BF90" w14:textId="77777777" w:rsidR="0062492C" w:rsidRPr="00437968" w:rsidRDefault="0062492C" w:rsidP="0062492C">
      <w:pPr>
        <w:rPr>
          <w:rFonts w:cs="Arial"/>
        </w:rPr>
      </w:pPr>
      <w:r w:rsidRPr="00437968">
        <w:rPr>
          <w:rFonts w:cs="Arial"/>
        </w:rPr>
        <w:t>I have given a verbal explanation of the research project, its procedures and risks and I believe that the parent/guardian has understood that explanation.</w:t>
      </w:r>
    </w:p>
    <w:p w14:paraId="2D70BF91" w14:textId="77777777" w:rsidR="0062492C" w:rsidRPr="00437968" w:rsidRDefault="0062492C" w:rsidP="007A7DB8">
      <w:pPr>
        <w:jc w:val="both"/>
      </w:pPr>
    </w:p>
    <w:p w14:paraId="2D70BF92" w14:textId="77777777" w:rsidR="00730A99" w:rsidRPr="00437968" w:rsidRDefault="00730A99" w:rsidP="007A7DB8">
      <w:pPr>
        <w:jc w:val="both"/>
      </w:pPr>
      <w:r w:rsidRPr="00437968">
        <w:t>Signed: ______________________________     Date: ___ / ___ / ___</w:t>
      </w:r>
      <w:r w:rsidR="00180D8D" w:rsidRPr="00437968">
        <w:br/>
        <w:t xml:space="preserve">                           </w:t>
      </w:r>
      <w:r w:rsidRPr="00437968">
        <w:t>(Investigator)</w:t>
      </w:r>
    </w:p>
    <w:p w14:paraId="2D70BF93" w14:textId="77777777" w:rsidR="0062492C" w:rsidRPr="00437968" w:rsidRDefault="0062492C" w:rsidP="0062492C">
      <w:pPr>
        <w:spacing w:before="40"/>
        <w:rPr>
          <w:rFonts w:cs="Arial"/>
        </w:rPr>
      </w:pPr>
      <w:r w:rsidRPr="00437968">
        <w:rPr>
          <w:vertAlign w:val="superscript"/>
        </w:rPr>
        <w:t>β</w:t>
      </w:r>
      <w:r w:rsidRPr="00437968">
        <w:rPr>
          <w:rFonts w:cs="Arial"/>
          <w:sz w:val="18"/>
          <w:szCs w:val="18"/>
        </w:rPr>
        <w:t xml:space="preserve">A senior member of the research team must provide the explanation of, and information concerning, the research project. </w:t>
      </w:r>
    </w:p>
    <w:p w14:paraId="2D70BF94" w14:textId="77777777" w:rsidR="00180D8D" w:rsidRPr="00437968" w:rsidRDefault="00180D8D" w:rsidP="007A7DB8">
      <w:pPr>
        <w:pBdr>
          <w:bottom w:val="single" w:sz="6" w:space="1" w:color="auto"/>
        </w:pBdr>
        <w:jc w:val="both"/>
      </w:pPr>
    </w:p>
    <w:p w14:paraId="2D70BF95" w14:textId="77777777" w:rsidR="00180D8D" w:rsidRPr="00437968" w:rsidRDefault="00180D8D" w:rsidP="007A7DB8">
      <w:pPr>
        <w:jc w:val="both"/>
        <w:rPr>
          <w:i/>
          <w:sz w:val="20"/>
          <w:szCs w:val="20"/>
        </w:rPr>
      </w:pPr>
      <w:r w:rsidRPr="00437968">
        <w:rPr>
          <w:b/>
          <w:i/>
          <w:sz w:val="20"/>
          <w:szCs w:val="20"/>
        </w:rPr>
        <w:t>Footnote</w:t>
      </w:r>
      <w:r w:rsidRPr="00437968">
        <w:rPr>
          <w:i/>
          <w:sz w:val="20"/>
          <w:szCs w:val="20"/>
        </w:rPr>
        <w:t xml:space="preserve"> * Privacy guidelines of Queensland Health and the National Health and Medical Research Council (NHMRC) will be adhered to when data is added, stored or accessed.</w:t>
      </w:r>
    </w:p>
    <w:p w14:paraId="2D70BF96" w14:textId="77777777" w:rsidR="00180D8D" w:rsidRPr="00437968" w:rsidRDefault="00180D8D" w:rsidP="007A7DB8">
      <w:pPr>
        <w:pStyle w:val="Heading1"/>
        <w:jc w:val="both"/>
      </w:pPr>
      <w:r w:rsidRPr="00437968">
        <w:lastRenderedPageBreak/>
        <w:t>2.3 Child Information Sheet</w:t>
      </w:r>
    </w:p>
    <w:p w14:paraId="2D70BF97" w14:textId="77777777" w:rsidR="00180D8D" w:rsidRPr="00437968" w:rsidRDefault="00180D8D" w:rsidP="007A7DB8">
      <w:pPr>
        <w:pBdr>
          <w:bottom w:val="single" w:sz="6" w:space="1" w:color="auto"/>
        </w:pBdr>
        <w:jc w:val="both"/>
      </w:pPr>
    </w:p>
    <w:p w14:paraId="2D70BF98" w14:textId="77777777" w:rsidR="002B74E3" w:rsidRPr="00437968" w:rsidRDefault="002B74E3" w:rsidP="007A7DB8">
      <w:pPr>
        <w:rPr>
          <w:b/>
        </w:rPr>
      </w:pPr>
    </w:p>
    <w:p w14:paraId="2D70BF99" w14:textId="77777777" w:rsidR="00180D8D" w:rsidRPr="00437968" w:rsidRDefault="00180D8D" w:rsidP="007A7DB8">
      <w:pPr>
        <w:rPr>
          <w:b/>
          <w:color w:val="70AD47" w:themeColor="accent6"/>
        </w:rPr>
      </w:pPr>
      <w:r w:rsidRPr="00437968">
        <w:rPr>
          <w:b/>
          <w:color w:val="70AD47" w:themeColor="accent6"/>
        </w:rPr>
        <w:t>It is OK to say no – you can stop being in this study at any time</w:t>
      </w:r>
    </w:p>
    <w:p w14:paraId="2D70BF9A" w14:textId="77777777" w:rsidR="002B74E3" w:rsidRPr="00437968" w:rsidRDefault="00180D8D" w:rsidP="002B74E3">
      <w:r w:rsidRPr="00437968">
        <w:rPr>
          <w:b/>
          <w:color w:val="70AD47" w:themeColor="accent6"/>
        </w:rPr>
        <w:t>What is the study called?</w:t>
      </w:r>
      <w:r w:rsidRPr="00437968">
        <w:rPr>
          <w:b/>
          <w:color w:val="70AD47" w:themeColor="accent6"/>
        </w:rPr>
        <w:br/>
      </w:r>
      <w:r w:rsidR="005F5738" w:rsidRPr="00437968">
        <w:t>CyFiT</w:t>
      </w:r>
      <w:r w:rsidR="002B74E3" w:rsidRPr="00437968">
        <w:t xml:space="preserve"> - Technology based physiotherapy for children with </w:t>
      </w:r>
      <w:r w:rsidR="0062492C" w:rsidRPr="00437968">
        <w:t>CF</w:t>
      </w:r>
    </w:p>
    <w:p w14:paraId="2D70BF9B" w14:textId="77777777" w:rsidR="00180D8D" w:rsidRPr="00437968" w:rsidRDefault="00180D8D" w:rsidP="007A7DB8">
      <w:r w:rsidRPr="00437968">
        <w:rPr>
          <w:b/>
          <w:color w:val="70AD47" w:themeColor="accent6"/>
        </w:rPr>
        <w:t>What is this information for?</w:t>
      </w:r>
      <w:r w:rsidRPr="00437968">
        <w:rPr>
          <w:b/>
          <w:color w:val="70AD47" w:themeColor="accent6"/>
        </w:rPr>
        <w:br/>
      </w:r>
      <w:r w:rsidR="0062492C" w:rsidRPr="00437968">
        <w:t>This is about a research project. Y</w:t>
      </w:r>
      <w:r w:rsidRPr="00437968">
        <w:t xml:space="preserve">ou </w:t>
      </w:r>
      <w:r w:rsidR="0062492C" w:rsidRPr="00437968">
        <w:t xml:space="preserve">can </w:t>
      </w:r>
      <w:r w:rsidRPr="00437968">
        <w:t xml:space="preserve">decide whether or not you want to </w:t>
      </w:r>
      <w:r w:rsidR="0062492C" w:rsidRPr="00437968">
        <w:t>be part of it</w:t>
      </w:r>
      <w:r w:rsidRPr="00437968">
        <w:t xml:space="preserve">. You </w:t>
      </w:r>
      <w:r w:rsidR="0062492C" w:rsidRPr="00437968">
        <w:t>can</w:t>
      </w:r>
      <w:r w:rsidRPr="00437968">
        <w:t xml:space="preserve"> ask us questions about anything in it</w:t>
      </w:r>
      <w:r w:rsidR="0062492C" w:rsidRPr="00437968">
        <w:t xml:space="preserve">, </w:t>
      </w:r>
      <w:r w:rsidR="00402672" w:rsidRPr="00437968">
        <w:t>and talk</w:t>
      </w:r>
      <w:r w:rsidRPr="00437968">
        <w:t xml:space="preserve"> about the project with your Mum or Dad.</w:t>
      </w:r>
    </w:p>
    <w:p w14:paraId="2D70BF9C" w14:textId="77777777" w:rsidR="00180D8D" w:rsidRPr="00437968" w:rsidRDefault="00180D8D" w:rsidP="007A7DB8">
      <w:r w:rsidRPr="00437968">
        <w:rPr>
          <w:b/>
          <w:color w:val="70AD47" w:themeColor="accent6"/>
        </w:rPr>
        <w:t xml:space="preserve">It is your choice whether you do this research.  </w:t>
      </w:r>
      <w:r w:rsidRPr="00437968">
        <w:rPr>
          <w:b/>
          <w:color w:val="70AD47" w:themeColor="accent6"/>
        </w:rPr>
        <w:br/>
      </w:r>
      <w:r w:rsidRPr="00437968">
        <w:t xml:space="preserve">If you don’t want to take part, you don’t have to. You can stop being in the study at any time without telling us why. There will be no problem or change to your care in any way.  </w:t>
      </w:r>
    </w:p>
    <w:p w14:paraId="2D70BF9D" w14:textId="77777777" w:rsidR="00180D8D" w:rsidRPr="00437968" w:rsidRDefault="00180D8D" w:rsidP="007A7DB8">
      <w:pPr>
        <w:pBdr>
          <w:bottom w:val="single" w:sz="6" w:space="1" w:color="auto"/>
        </w:pBdr>
      </w:pPr>
    </w:p>
    <w:p w14:paraId="2D70BF9E" w14:textId="77777777" w:rsidR="00180D8D" w:rsidRPr="00437968" w:rsidRDefault="00180D8D" w:rsidP="007A7DB8"/>
    <w:p w14:paraId="2D70BF9F" w14:textId="77777777" w:rsidR="00180D8D" w:rsidRPr="00437968" w:rsidRDefault="00180D8D" w:rsidP="007A7DB8">
      <w:r w:rsidRPr="00437968">
        <w:rPr>
          <w:b/>
          <w:color w:val="00B0F0"/>
        </w:rPr>
        <w:t>What is the study about?</w:t>
      </w:r>
      <w:r w:rsidRPr="00437968">
        <w:rPr>
          <w:b/>
          <w:color w:val="00B0F0"/>
        </w:rPr>
        <w:br/>
      </w:r>
      <w:r w:rsidR="008904EF" w:rsidRPr="00437968">
        <w:t>W</w:t>
      </w:r>
      <w:r w:rsidRPr="00437968">
        <w:t xml:space="preserve">e are trying to find out new and fun ways to making of doing your </w:t>
      </w:r>
      <w:r w:rsidR="008904EF" w:rsidRPr="00437968">
        <w:t>p</w:t>
      </w:r>
      <w:r w:rsidRPr="00437968">
        <w:t>hysio exercises using everyday technology and the internet.</w:t>
      </w:r>
    </w:p>
    <w:p w14:paraId="2D70BFA0" w14:textId="77777777" w:rsidR="00180D8D" w:rsidRPr="00437968" w:rsidRDefault="00180D8D" w:rsidP="007A7DB8">
      <w:r w:rsidRPr="00437968">
        <w:rPr>
          <w:b/>
          <w:color w:val="00B0F0"/>
        </w:rPr>
        <w:t>What would you be doing in the study?</w:t>
      </w:r>
      <w:r w:rsidRPr="00437968">
        <w:rPr>
          <w:b/>
          <w:color w:val="00B0F0"/>
        </w:rPr>
        <w:br/>
      </w:r>
      <w:r w:rsidR="0096728F" w:rsidRPr="00437968">
        <w:t>If you decide to take part in this study, when you come to the</w:t>
      </w:r>
      <w:r w:rsidRPr="00437968">
        <w:t xml:space="preserve"> CF clinics, </w:t>
      </w:r>
      <w:r w:rsidR="00743002" w:rsidRPr="00437968">
        <w:t>a researcher</w:t>
      </w:r>
      <w:r w:rsidRPr="00437968">
        <w:t xml:space="preserve"> will</w:t>
      </w:r>
      <w:r w:rsidR="0096728F" w:rsidRPr="00437968">
        <w:t>:</w:t>
      </w:r>
    </w:p>
    <w:p w14:paraId="2D70BFA1" w14:textId="77777777" w:rsidR="00180D8D" w:rsidRPr="00437968" w:rsidRDefault="00743002" w:rsidP="007A7DB8">
      <w:pPr>
        <w:pStyle w:val="ListParagraph"/>
        <w:numPr>
          <w:ilvl w:val="0"/>
          <w:numId w:val="3"/>
        </w:numPr>
      </w:pPr>
      <w:r w:rsidRPr="00437968">
        <w:t>Measure your physical fitness</w:t>
      </w:r>
      <w:r w:rsidR="00C42BD9" w:rsidRPr="00437968">
        <w:t xml:space="preserve"> (Shuttle </w:t>
      </w:r>
      <w:r w:rsidRPr="00437968">
        <w:t>test</w:t>
      </w:r>
      <w:r w:rsidR="00C42BD9" w:rsidRPr="00437968">
        <w:t>)</w:t>
      </w:r>
    </w:p>
    <w:p w14:paraId="2D70BFA2" w14:textId="77777777" w:rsidR="00743002" w:rsidRPr="00437968" w:rsidRDefault="00743002" w:rsidP="007A7DB8">
      <w:pPr>
        <w:pStyle w:val="ListParagraph"/>
        <w:numPr>
          <w:ilvl w:val="0"/>
          <w:numId w:val="3"/>
        </w:numPr>
      </w:pPr>
      <w:r w:rsidRPr="00437968">
        <w:t>Ask you and your Mum or Da</w:t>
      </w:r>
      <w:r w:rsidR="00C67875" w:rsidRPr="00437968">
        <w:t>d</w:t>
      </w:r>
      <w:r w:rsidRPr="00437968">
        <w:t xml:space="preserve"> about the activities and exercises you do at home</w:t>
      </w:r>
    </w:p>
    <w:p w14:paraId="2D70BFA3" w14:textId="77777777" w:rsidR="00C67875" w:rsidRPr="00437968" w:rsidRDefault="00821387" w:rsidP="007A7DB8">
      <w:pPr>
        <w:pStyle w:val="ListParagraph"/>
        <w:numPr>
          <w:ilvl w:val="0"/>
          <w:numId w:val="3"/>
        </w:numPr>
      </w:pPr>
      <w:r w:rsidRPr="00437968">
        <w:t>Answer some questions each week about your cough and activity</w:t>
      </w:r>
    </w:p>
    <w:p w14:paraId="2D70BFA4" w14:textId="77777777" w:rsidR="0096728F" w:rsidRPr="00437968" w:rsidRDefault="0096728F" w:rsidP="007A7DB8">
      <w:r w:rsidRPr="00437968">
        <w:t>This will happen four times (straight away, after 6 month</w:t>
      </w:r>
      <w:r w:rsidR="00844327" w:rsidRPr="00437968">
        <w:t>s, after 12 months, and 6</w:t>
      </w:r>
      <w:r w:rsidRPr="00437968">
        <w:t xml:space="preserve"> months</w:t>
      </w:r>
      <w:r w:rsidR="00844327" w:rsidRPr="00437968">
        <w:t xml:space="preserve"> after the trial finishes</w:t>
      </w:r>
      <w:r w:rsidRPr="00437968">
        <w:t>) and will take about 1 hour</w:t>
      </w:r>
      <w:r w:rsidR="00C42BD9" w:rsidRPr="00437968">
        <w:t xml:space="preserve">, at </w:t>
      </w:r>
      <w:r w:rsidRPr="00437968">
        <w:t>you</w:t>
      </w:r>
      <w:r w:rsidR="00C42BD9" w:rsidRPr="00437968">
        <w:t>r</w:t>
      </w:r>
      <w:r w:rsidRPr="00437968">
        <w:t xml:space="preserve"> </w:t>
      </w:r>
      <w:r w:rsidR="00C42BD9" w:rsidRPr="00437968">
        <w:t xml:space="preserve">usual </w:t>
      </w:r>
      <w:r w:rsidRPr="00437968">
        <w:t>clinic</w:t>
      </w:r>
      <w:r w:rsidR="00C42BD9" w:rsidRPr="00437968">
        <w:t xml:space="preserve"> visits</w:t>
      </w:r>
      <w:r w:rsidRPr="00437968">
        <w:t>.</w:t>
      </w:r>
    </w:p>
    <w:p w14:paraId="2D70BFA5" w14:textId="77777777" w:rsidR="0096728F" w:rsidRPr="00437968" w:rsidRDefault="00C42BD9" w:rsidP="007A7DB8">
      <w:r w:rsidRPr="00437968">
        <w:t>Some people will do physiotherapy via</w:t>
      </w:r>
      <w:r w:rsidR="00B7784B" w:rsidRPr="00437968">
        <w:t xml:space="preserve"> the </w:t>
      </w:r>
      <w:r w:rsidR="005F5738" w:rsidRPr="00437968">
        <w:t>CyFiT</w:t>
      </w:r>
      <w:r w:rsidR="00B7784B" w:rsidRPr="00437968">
        <w:t xml:space="preserve"> website</w:t>
      </w:r>
      <w:r w:rsidRPr="00437968">
        <w:t xml:space="preserve">; others will </w:t>
      </w:r>
      <w:r w:rsidR="00B7784B" w:rsidRPr="00437968">
        <w:t xml:space="preserve">continuing </w:t>
      </w:r>
      <w:r w:rsidRPr="00437968">
        <w:t>as usual with clinics and other follow-up</w:t>
      </w:r>
      <w:r w:rsidR="00B7784B" w:rsidRPr="00437968">
        <w:t xml:space="preserve">.  </w:t>
      </w:r>
      <w:r w:rsidRPr="00437968">
        <w:t>Some people will be allocated by a computer program to have a</w:t>
      </w:r>
      <w:r w:rsidR="00743002" w:rsidRPr="00437968">
        <w:t xml:space="preserve"> Garmin activity tracker and </w:t>
      </w:r>
      <w:r w:rsidRPr="00437968">
        <w:t>do web-based sessions.</w:t>
      </w:r>
      <w:r w:rsidR="00743002" w:rsidRPr="00437968">
        <w:t xml:space="preserve"> </w:t>
      </w:r>
      <w:r w:rsidRPr="00437968">
        <w:t xml:space="preserve">If you’re allocated to do web-based sessions, you </w:t>
      </w:r>
      <w:r w:rsidR="00743002" w:rsidRPr="00437968">
        <w:t>won’t have to come into the hospital as often.</w:t>
      </w:r>
      <w:r w:rsidR="00B7784B" w:rsidRPr="00437968">
        <w:t xml:space="preserve">  This will continue to happen for 12 months (1 year).</w:t>
      </w:r>
    </w:p>
    <w:p w14:paraId="2D70BFA6" w14:textId="77777777" w:rsidR="00743002" w:rsidRPr="00437968" w:rsidRDefault="00743002" w:rsidP="007A7DB8">
      <w:r w:rsidRPr="00437968">
        <w:rPr>
          <w:b/>
          <w:color w:val="00B0F0"/>
        </w:rPr>
        <w:t>Could anything bad happen?</w:t>
      </w:r>
      <w:r w:rsidRPr="00437968">
        <w:rPr>
          <w:b/>
          <w:color w:val="00B0F0"/>
        </w:rPr>
        <w:br/>
      </w:r>
      <w:r w:rsidRPr="00437968">
        <w:t>No, this is just like what you would normally at clinic.  Your Mum and Dad can be with you the whole time (including the activities you do at home).</w:t>
      </w:r>
    </w:p>
    <w:p w14:paraId="2D70BFA7" w14:textId="77777777" w:rsidR="00743002" w:rsidRPr="00437968" w:rsidRDefault="00743002" w:rsidP="007A7DB8">
      <w:r w:rsidRPr="00437968">
        <w:rPr>
          <w:b/>
          <w:color w:val="00B0F0"/>
        </w:rPr>
        <w:t>Will it help me?</w:t>
      </w:r>
      <w:r w:rsidRPr="00437968">
        <w:rPr>
          <w:b/>
          <w:color w:val="00B0F0"/>
        </w:rPr>
        <w:br/>
      </w:r>
      <w:r w:rsidR="00C42BD9" w:rsidRPr="00437968">
        <w:t xml:space="preserve">We </w:t>
      </w:r>
      <w:r w:rsidR="00467F4C" w:rsidRPr="00437968">
        <w:t>can’t promise</w:t>
      </w:r>
      <w:r w:rsidR="00C42BD9" w:rsidRPr="00437968">
        <w:t xml:space="preserve"> any special benefits of being in the study. Y</w:t>
      </w:r>
      <w:r w:rsidR="0096728F" w:rsidRPr="00437968">
        <w:t xml:space="preserve">ou </w:t>
      </w:r>
      <w:r w:rsidR="00C42BD9" w:rsidRPr="00437968">
        <w:t xml:space="preserve">may get </w:t>
      </w:r>
      <w:r w:rsidR="0096728F" w:rsidRPr="00437968">
        <w:t>a better understanding of how you are managing CF yourself.  We hope that the information from this study will improve the way we do physio for you in the future and for all the</w:t>
      </w:r>
      <w:r w:rsidR="00C54267" w:rsidRPr="00437968">
        <w:br/>
      </w:r>
      <w:r w:rsidR="00C54267" w:rsidRPr="00437968">
        <w:lastRenderedPageBreak/>
        <w:br/>
      </w:r>
      <w:r w:rsidR="0096728F" w:rsidRPr="00437968">
        <w:t>other kids who have cystic fibrosis.</w:t>
      </w:r>
    </w:p>
    <w:p w14:paraId="2D70BFA8" w14:textId="77777777" w:rsidR="0096728F" w:rsidRPr="00437968" w:rsidRDefault="0096728F" w:rsidP="007A7DB8">
      <w:r w:rsidRPr="00437968">
        <w:rPr>
          <w:b/>
          <w:color w:val="00B0F0"/>
        </w:rPr>
        <w:t>Will I find out the results of the study?</w:t>
      </w:r>
      <w:r w:rsidRPr="00437968">
        <w:rPr>
          <w:b/>
          <w:color w:val="00B0F0"/>
        </w:rPr>
        <w:br/>
      </w:r>
      <w:r w:rsidRPr="00437968">
        <w:t>You will hear your own results on each measurement day. You will be mailed a copy of the overall results of the study.</w:t>
      </w:r>
    </w:p>
    <w:p w14:paraId="2D70BFA9" w14:textId="77777777" w:rsidR="0096728F" w:rsidRPr="00437968" w:rsidRDefault="0096728F" w:rsidP="007A7DB8">
      <w:pPr>
        <w:pBdr>
          <w:bottom w:val="single" w:sz="6" w:space="1" w:color="auto"/>
        </w:pBdr>
      </w:pPr>
      <w:r w:rsidRPr="00437968">
        <w:rPr>
          <w:b/>
          <w:color w:val="00B0F0"/>
        </w:rPr>
        <w:t xml:space="preserve">Will anyone know about my results? </w:t>
      </w:r>
      <w:r w:rsidRPr="00437968">
        <w:rPr>
          <w:b/>
          <w:color w:val="00B0F0"/>
        </w:rPr>
        <w:br/>
      </w:r>
      <w:r w:rsidRPr="00437968">
        <w:t xml:space="preserve">No. Only you and your parents and the researchers will know your results. We will never tell anyone else your name or show anyone else your results. If you and your parents agree, we might </w:t>
      </w:r>
      <w:r w:rsidR="00AC1088" w:rsidRPr="00437968">
        <w:t xml:space="preserve">use </w:t>
      </w:r>
      <w:r w:rsidRPr="00437968">
        <w:t xml:space="preserve">some photos of you </w:t>
      </w:r>
      <w:r w:rsidR="00AC1088" w:rsidRPr="00437968">
        <w:t xml:space="preserve">doing </w:t>
      </w:r>
      <w:r w:rsidRPr="00437968">
        <w:t>the activities when we are presenting the results of the research, but these photos will not include your face or your name, so they will not show who you are.</w:t>
      </w:r>
    </w:p>
    <w:p w14:paraId="2D70BFAA" w14:textId="77777777" w:rsidR="00467F4C" w:rsidRPr="00437968" w:rsidRDefault="00467F4C" w:rsidP="007A7DB8">
      <w:pPr>
        <w:pBdr>
          <w:bottom w:val="single" w:sz="6" w:space="1" w:color="auto"/>
        </w:pBdr>
      </w:pPr>
    </w:p>
    <w:p w14:paraId="2D70BFAB" w14:textId="77777777" w:rsidR="00467F4C" w:rsidRPr="00437968" w:rsidRDefault="00467F4C" w:rsidP="007A7DB8"/>
    <w:p w14:paraId="2D70BFAC" w14:textId="77777777" w:rsidR="0096728F" w:rsidRPr="00437968" w:rsidRDefault="0096728F" w:rsidP="007A7DB8">
      <w:pPr>
        <w:rPr>
          <w:b/>
          <w:color w:val="ED7D31" w:themeColor="accent2"/>
        </w:rPr>
      </w:pPr>
      <w:r w:rsidRPr="00437968">
        <w:rPr>
          <w:b/>
          <w:color w:val="ED7D31" w:themeColor="accent2"/>
        </w:rPr>
        <w:t xml:space="preserve">Who is </w:t>
      </w:r>
      <w:r w:rsidR="00AC1088" w:rsidRPr="00437968">
        <w:rPr>
          <w:b/>
          <w:color w:val="ED7D31" w:themeColor="accent2"/>
        </w:rPr>
        <w:t>doing</w:t>
      </w:r>
      <w:r w:rsidRPr="00437968">
        <w:rPr>
          <w:b/>
          <w:color w:val="ED7D31" w:themeColor="accent2"/>
        </w:rPr>
        <w:t xml:space="preserve"> the project?</w:t>
      </w:r>
      <w:r w:rsidRPr="00437968">
        <w:rPr>
          <w:b/>
          <w:color w:val="ED7D31" w:themeColor="accent2"/>
        </w:rPr>
        <w:tab/>
      </w:r>
    </w:p>
    <w:p w14:paraId="2D70BFAD" w14:textId="77777777" w:rsidR="007A7DB8" w:rsidRPr="00437968" w:rsidRDefault="007A7DB8" w:rsidP="007A7DB8">
      <w:pPr>
        <w:ind w:left="5040" w:hanging="4320"/>
      </w:pPr>
      <w:r w:rsidRPr="00437968">
        <w:t>From the Children’s Hospital:</w:t>
      </w:r>
      <w:r w:rsidRPr="00437968">
        <w:tab/>
        <w:t>Physiotherapists from the CF clinic</w:t>
      </w:r>
      <w:r w:rsidRPr="00437968">
        <w:br/>
        <w:t>Dr Kellie Stockton</w:t>
      </w:r>
      <w:r w:rsidRPr="00437968">
        <w:br/>
        <w:t>Ms Christine Wilson</w:t>
      </w:r>
    </w:p>
    <w:p w14:paraId="2D70BFAE" w14:textId="77777777" w:rsidR="007A7DB8" w:rsidRPr="00437968" w:rsidRDefault="007A7DB8" w:rsidP="007A7DB8">
      <w:pPr>
        <w:ind w:left="5040" w:hanging="4320"/>
      </w:pPr>
      <w:r w:rsidRPr="00437968">
        <w:t>From the University of Queensland:</w:t>
      </w:r>
      <w:r w:rsidRPr="00437968">
        <w:tab/>
        <w:t>Mr (Ray) Lei Lang</w:t>
      </w:r>
      <w:r w:rsidRPr="00437968">
        <w:br/>
        <w:t>Dr Leanne Johnston</w:t>
      </w:r>
      <w:r w:rsidRPr="00437968">
        <w:br/>
        <w:t>Prof Trevor Russell</w:t>
      </w:r>
    </w:p>
    <w:p w14:paraId="2D70BFAF" w14:textId="77777777" w:rsidR="0096728F" w:rsidRPr="00437968" w:rsidRDefault="0096728F" w:rsidP="007A7DB8">
      <w:pPr>
        <w:pBdr>
          <w:bottom w:val="single" w:sz="6" w:space="1" w:color="auto"/>
        </w:pBdr>
      </w:pPr>
      <w:r w:rsidRPr="00437968">
        <w:rPr>
          <w:b/>
          <w:color w:val="ED7D31" w:themeColor="accent2"/>
        </w:rPr>
        <w:t xml:space="preserve">Would you like </w:t>
      </w:r>
      <w:r w:rsidR="00AC1088" w:rsidRPr="00437968">
        <w:rPr>
          <w:b/>
          <w:color w:val="ED7D31" w:themeColor="accent2"/>
        </w:rPr>
        <w:t xml:space="preserve">to know </w:t>
      </w:r>
      <w:r w:rsidRPr="00437968">
        <w:rPr>
          <w:b/>
          <w:color w:val="ED7D31" w:themeColor="accent2"/>
        </w:rPr>
        <w:t>more?</w:t>
      </w:r>
      <w:r w:rsidRPr="00437968">
        <w:rPr>
          <w:b/>
          <w:color w:val="ED7D31" w:themeColor="accent2"/>
        </w:rPr>
        <w:br/>
      </w:r>
      <w:r w:rsidRPr="00437968">
        <w:t xml:space="preserve">You can ask for further information before deciding to take part. For example, you may like to talk with your family, or with your therapist or doctor.  </w:t>
      </w:r>
    </w:p>
    <w:p w14:paraId="2D70BFB0" w14:textId="77777777" w:rsidR="00467F4C" w:rsidRPr="00437968" w:rsidRDefault="00467F4C" w:rsidP="007A7DB8">
      <w:pPr>
        <w:pBdr>
          <w:bottom w:val="single" w:sz="6" w:space="1" w:color="auto"/>
        </w:pBdr>
      </w:pPr>
    </w:p>
    <w:p w14:paraId="2D70BFB1" w14:textId="77777777" w:rsidR="00467F4C" w:rsidRPr="00437968" w:rsidRDefault="00467F4C" w:rsidP="007A7DB8"/>
    <w:p w14:paraId="2D70BFB2" w14:textId="77777777" w:rsidR="0096728F" w:rsidRPr="00437968" w:rsidRDefault="0096728F" w:rsidP="007A7DB8">
      <w:r w:rsidRPr="00437968">
        <w:t>Thank you for your int</w:t>
      </w:r>
      <w:r w:rsidR="00B7784B" w:rsidRPr="00437968">
        <w:t>erest in this research project!  Please don’t forget to ask if you have any questions!</w:t>
      </w:r>
    </w:p>
    <w:p w14:paraId="2D70BFB3" w14:textId="77777777" w:rsidR="0096728F" w:rsidRPr="00437968" w:rsidRDefault="0096728F" w:rsidP="007A7DB8"/>
    <w:tbl>
      <w:tblPr>
        <w:tblW w:w="0" w:type="auto"/>
        <w:tblLook w:val="04A0" w:firstRow="1" w:lastRow="0" w:firstColumn="1" w:lastColumn="0" w:noHBand="0" w:noVBand="1"/>
      </w:tblPr>
      <w:tblGrid>
        <w:gridCol w:w="4621"/>
      </w:tblGrid>
      <w:tr w:rsidR="002B74E3" w:rsidRPr="00437968" w14:paraId="2D70BFB5" w14:textId="77777777" w:rsidTr="005F5738">
        <w:tc>
          <w:tcPr>
            <w:tcW w:w="4621" w:type="dxa"/>
            <w:tcBorders>
              <w:bottom w:val="single" w:sz="4" w:space="0" w:color="auto"/>
            </w:tcBorders>
            <w:shd w:val="clear" w:color="auto" w:fill="auto"/>
          </w:tcPr>
          <w:p w14:paraId="2D70BFB4" w14:textId="77777777" w:rsidR="002B74E3" w:rsidRPr="00437968" w:rsidRDefault="002B74E3" w:rsidP="005F5738">
            <w:pPr>
              <w:rPr>
                <w:b/>
              </w:rPr>
            </w:pPr>
            <w:r w:rsidRPr="00437968">
              <w:rPr>
                <w:b/>
                <w:noProof/>
                <w:lang w:eastAsia="zh-TW"/>
              </w:rPr>
              <w:drawing>
                <wp:inline distT="0" distB="0" distL="0" distR="0" wp14:anchorId="2D70C001" wp14:editId="2D70C002">
                  <wp:extent cx="1582902" cy="6997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 Ray.JPG"/>
                          <pic:cNvPicPr/>
                        </pic:nvPicPr>
                        <pic:blipFill rotWithShape="1">
                          <a:blip r:embed="rId12" cstate="print">
                            <a:extLst>
                              <a:ext uri="{28A0092B-C50C-407E-A947-70E740481C1C}">
                                <a14:useLocalDpi xmlns:a14="http://schemas.microsoft.com/office/drawing/2010/main" val="0"/>
                              </a:ext>
                            </a:extLst>
                          </a:blip>
                          <a:srcRect t="13174"/>
                          <a:stretch/>
                        </pic:blipFill>
                        <pic:spPr bwMode="auto">
                          <a:xfrm>
                            <a:off x="0" y="0"/>
                            <a:ext cx="1603948" cy="709074"/>
                          </a:xfrm>
                          <a:prstGeom prst="rect">
                            <a:avLst/>
                          </a:prstGeom>
                          <a:ln>
                            <a:noFill/>
                          </a:ln>
                          <a:extLst>
                            <a:ext uri="{53640926-AAD7-44D8-BBD7-CCE9431645EC}">
                              <a14:shadowObscured xmlns:a14="http://schemas.microsoft.com/office/drawing/2010/main"/>
                            </a:ext>
                          </a:extLst>
                        </pic:spPr>
                      </pic:pic>
                    </a:graphicData>
                  </a:graphic>
                </wp:inline>
              </w:drawing>
            </w:r>
          </w:p>
        </w:tc>
      </w:tr>
      <w:tr w:rsidR="002B74E3" w:rsidRPr="00437968" w14:paraId="2D70BFB7" w14:textId="77777777" w:rsidTr="005F5738">
        <w:tc>
          <w:tcPr>
            <w:tcW w:w="4621" w:type="dxa"/>
            <w:tcBorders>
              <w:top w:val="single" w:sz="4" w:space="0" w:color="auto"/>
            </w:tcBorders>
            <w:shd w:val="clear" w:color="auto" w:fill="auto"/>
          </w:tcPr>
          <w:p w14:paraId="2D70BFB6" w14:textId="77777777" w:rsidR="002B74E3" w:rsidRPr="00437968" w:rsidRDefault="002B74E3" w:rsidP="005F5738">
            <w:r w:rsidRPr="00437968">
              <w:t>Mr (Ray) Lei Lang, Chief Investigator</w:t>
            </w:r>
            <w:r w:rsidRPr="00437968">
              <w:br/>
              <w:t>Date: 25 / 05 / 17</w:t>
            </w:r>
          </w:p>
        </w:tc>
      </w:tr>
    </w:tbl>
    <w:p w14:paraId="2D70BFB8" w14:textId="77777777" w:rsidR="00B7784B" w:rsidRPr="00437968" w:rsidRDefault="00B7784B" w:rsidP="007A7DB8"/>
    <w:p w14:paraId="2D70BFB9" w14:textId="77777777" w:rsidR="00CD080C" w:rsidRPr="00437968" w:rsidRDefault="00CD080C" w:rsidP="007A7DB8"/>
    <w:p w14:paraId="2D70BFBA" w14:textId="77777777" w:rsidR="00467F4C" w:rsidRPr="00437968" w:rsidRDefault="00467F4C">
      <w:pPr>
        <w:rPr>
          <w:rFonts w:eastAsiaTheme="majorEastAsia" w:cstheme="majorBidi"/>
          <w:b/>
          <w:color w:val="7030A0"/>
          <w:sz w:val="28"/>
          <w:szCs w:val="32"/>
        </w:rPr>
      </w:pPr>
    </w:p>
    <w:p w14:paraId="2D70BFBB" w14:textId="77777777" w:rsidR="00B7784B" w:rsidRPr="00437968" w:rsidRDefault="00B7784B" w:rsidP="007A7DB8">
      <w:pPr>
        <w:pStyle w:val="Heading1"/>
      </w:pPr>
      <w:r w:rsidRPr="00437968">
        <w:lastRenderedPageBreak/>
        <w:t>2.4 Child Assent Form</w:t>
      </w:r>
    </w:p>
    <w:p w14:paraId="2D70BFBC" w14:textId="77777777" w:rsidR="00B7784B" w:rsidRPr="00437968" w:rsidRDefault="00B7784B" w:rsidP="007A7DB8"/>
    <w:p w14:paraId="2D70BFBD" w14:textId="77777777" w:rsidR="0018338C" w:rsidRPr="00437968" w:rsidRDefault="0018338C" w:rsidP="007A7DB8">
      <w:pPr>
        <w:pBdr>
          <w:bottom w:val="single" w:sz="6" w:space="1" w:color="auto"/>
        </w:pBdr>
      </w:pPr>
      <w:r w:rsidRPr="00437968">
        <w:rPr>
          <w:b/>
          <w:color w:val="70AD47" w:themeColor="accent6"/>
        </w:rPr>
        <w:t>What is the study called?</w:t>
      </w:r>
      <w:r w:rsidRPr="00437968">
        <w:rPr>
          <w:b/>
          <w:color w:val="70AD47" w:themeColor="accent6"/>
        </w:rPr>
        <w:br/>
      </w:r>
      <w:r w:rsidR="005F5738" w:rsidRPr="00437968">
        <w:t>CyFiT</w:t>
      </w:r>
      <w:r w:rsidRPr="00437968">
        <w:t xml:space="preserve"> </w:t>
      </w:r>
      <w:r w:rsidR="007A7DB8" w:rsidRPr="00437968">
        <w:t>Telerehabilitation</w:t>
      </w:r>
      <w:r w:rsidRPr="00437968">
        <w:t xml:space="preserve"> - Technology based physiotherapy for children with cystic fibrosis</w:t>
      </w:r>
    </w:p>
    <w:p w14:paraId="2D70BFBE" w14:textId="77777777" w:rsidR="00550D8C" w:rsidRPr="00437968" w:rsidRDefault="00550D8C" w:rsidP="007A7DB8">
      <w:pPr>
        <w:pBdr>
          <w:bottom w:val="single" w:sz="6" w:space="1" w:color="auto"/>
        </w:pBdr>
      </w:pPr>
    </w:p>
    <w:p w14:paraId="2D70BFBF" w14:textId="77777777" w:rsidR="00550D8C" w:rsidRPr="00437968" w:rsidRDefault="00550D8C" w:rsidP="00550D8C">
      <w:pPr>
        <w:rPr>
          <w:b/>
          <w:color w:val="ED7D31" w:themeColor="accent2"/>
        </w:rPr>
      </w:pPr>
      <w:r w:rsidRPr="00437968">
        <w:rPr>
          <w:b/>
          <w:color w:val="ED7D31" w:themeColor="accent2"/>
        </w:rPr>
        <w:t>Who is performing this project?</w:t>
      </w:r>
    </w:p>
    <w:p w14:paraId="2D70BFC0" w14:textId="77777777" w:rsidR="00550D8C" w:rsidRPr="00437968" w:rsidRDefault="00550D8C" w:rsidP="007A7DB8">
      <w:pPr>
        <w:pBdr>
          <w:bottom w:val="single" w:sz="6" w:space="1" w:color="auto"/>
        </w:pBdr>
      </w:pPr>
      <w:r w:rsidRPr="00437968">
        <w:t>Physiotherapists from the CF clinics, and Researchers from Children’s Hospital and The University of Queensland: (Ray) Lei Lang, Dr Leanne Johnston, Prof Trevor Russell, Dr Kellie Stockton, Ms Christine Wilson.</w:t>
      </w:r>
    </w:p>
    <w:p w14:paraId="2D70BFC1" w14:textId="77777777" w:rsidR="00550D8C" w:rsidRPr="00437968" w:rsidRDefault="00550D8C" w:rsidP="007A7DB8">
      <w:pPr>
        <w:pBdr>
          <w:bottom w:val="single" w:sz="6" w:space="1" w:color="auto"/>
        </w:pBdr>
      </w:pPr>
    </w:p>
    <w:p w14:paraId="2D70BFC2" w14:textId="77777777" w:rsidR="0018338C" w:rsidRPr="00437968" w:rsidRDefault="00550D8C" w:rsidP="007A7DB8">
      <w:pPr>
        <w:rPr>
          <w:b/>
          <w:color w:val="00B0F0"/>
          <w:u w:val="single"/>
        </w:rPr>
      </w:pPr>
      <w:r w:rsidRPr="00437968">
        <w:rPr>
          <w:b/>
          <w:color w:val="00B0F0"/>
          <w:u w:val="single"/>
        </w:rPr>
        <w:t>Declaration</w:t>
      </w:r>
      <w:r w:rsidR="0018338C" w:rsidRPr="00437968">
        <w:rPr>
          <w:b/>
          <w:color w:val="00B0F0"/>
          <w:u w:val="single"/>
        </w:rPr>
        <w:t xml:space="preserve"> by Child</w:t>
      </w:r>
    </w:p>
    <w:p w14:paraId="2D70BFC3" w14:textId="77777777" w:rsidR="00550D8C" w:rsidRPr="00437968" w:rsidRDefault="00550D8C" w:rsidP="007A7DB8">
      <w:pPr>
        <w:rPr>
          <w:b/>
          <w:color w:val="00B0F0"/>
          <w:u w:val="single"/>
        </w:rPr>
      </w:pPr>
    </w:p>
    <w:p w14:paraId="2D70BFC4" w14:textId="77777777" w:rsidR="0018338C" w:rsidRPr="00437968" w:rsidRDefault="0018338C" w:rsidP="00550D8C">
      <w:pPr>
        <w:widowControl w:val="0"/>
        <w:numPr>
          <w:ilvl w:val="0"/>
          <w:numId w:val="8"/>
        </w:numPr>
        <w:suppressAutoHyphens/>
        <w:spacing w:after="0" w:line="240" w:lineRule="auto"/>
        <w:ind w:left="426" w:right="95" w:hanging="426"/>
      </w:pPr>
      <w:r w:rsidRPr="00437968">
        <w:t>I, _____________________________________________</w:t>
      </w:r>
    </w:p>
    <w:p w14:paraId="2D70BFC5" w14:textId="77777777" w:rsidR="00092928" w:rsidRPr="00437968" w:rsidRDefault="0018338C" w:rsidP="00092928">
      <w:pPr>
        <w:widowControl w:val="0"/>
        <w:suppressAutoHyphens/>
        <w:ind w:left="426" w:right="95" w:firstLine="1809"/>
      </w:pPr>
      <w:r w:rsidRPr="00437968">
        <w:t>(PLEASE PRINT</w:t>
      </w:r>
      <w:r w:rsidR="00E2545D" w:rsidRPr="00437968">
        <w:t xml:space="preserve"> YOUR NAME</w:t>
      </w:r>
      <w:r w:rsidR="00092928" w:rsidRPr="00437968">
        <w:t>)</w:t>
      </w:r>
      <w:r w:rsidR="00402672" w:rsidRPr="00437968">
        <w:t xml:space="preserve"> </w:t>
      </w:r>
      <w:r w:rsidR="00092928" w:rsidRPr="00437968">
        <w:br/>
        <w:t>agree to participate in the above research</w:t>
      </w:r>
    </w:p>
    <w:p w14:paraId="2D70BFC6" w14:textId="77777777" w:rsidR="00550D8C" w:rsidRPr="00437968" w:rsidRDefault="00550D8C" w:rsidP="00550D8C"/>
    <w:tbl>
      <w:tblPr>
        <w:tblStyle w:val="TableGrid"/>
        <w:tblW w:w="0" w:type="auto"/>
        <w:tblLook w:val="04A0" w:firstRow="1" w:lastRow="0" w:firstColumn="1" w:lastColumn="0" w:noHBand="0" w:noVBand="1"/>
      </w:tblPr>
      <w:tblGrid>
        <w:gridCol w:w="6487"/>
        <w:gridCol w:w="2755"/>
      </w:tblGrid>
      <w:tr w:rsidR="00092928" w:rsidRPr="00437968" w14:paraId="2D70BFC9" w14:textId="77777777" w:rsidTr="00CD080C">
        <w:trPr>
          <w:trHeight w:val="1417"/>
        </w:trPr>
        <w:tc>
          <w:tcPr>
            <w:tcW w:w="6487" w:type="dxa"/>
            <w:tcBorders>
              <w:left w:val="single" w:sz="4" w:space="0" w:color="FFFFFF" w:themeColor="background1"/>
              <w:right w:val="single" w:sz="4" w:space="0" w:color="FFFFFF" w:themeColor="background1"/>
            </w:tcBorders>
            <w:vAlign w:val="center"/>
          </w:tcPr>
          <w:p w14:paraId="2D70BFC7" w14:textId="77777777" w:rsidR="00092928" w:rsidRPr="00437968" w:rsidRDefault="00092928" w:rsidP="00CD080C">
            <w:pPr>
              <w:numPr>
                <w:ilvl w:val="0"/>
                <w:numId w:val="8"/>
              </w:numPr>
              <w:autoSpaceDE w:val="0"/>
              <w:autoSpaceDN w:val="0"/>
              <w:adjustRightInd w:val="0"/>
              <w:ind w:left="426" w:right="95" w:hanging="426"/>
              <w:rPr>
                <w:color w:val="000000"/>
              </w:rPr>
            </w:pPr>
            <w:r w:rsidRPr="00437968">
              <w:rPr>
                <w:color w:val="000000"/>
              </w:rPr>
              <w:t xml:space="preserve">I have read and talked about the information on this form. </w:t>
            </w:r>
          </w:p>
        </w:tc>
        <w:tc>
          <w:tcPr>
            <w:tcW w:w="2755" w:type="dxa"/>
            <w:tcBorders>
              <w:left w:val="single" w:sz="4" w:space="0" w:color="FFFFFF" w:themeColor="background1"/>
              <w:right w:val="single" w:sz="4" w:space="0" w:color="FFFFFF" w:themeColor="background1"/>
            </w:tcBorders>
            <w:vAlign w:val="center"/>
          </w:tcPr>
          <w:p w14:paraId="2D70BFC8" w14:textId="77777777" w:rsidR="00092928" w:rsidRPr="00437968" w:rsidRDefault="00092928" w:rsidP="00CD080C">
            <w:pPr>
              <w:widowControl w:val="0"/>
              <w:suppressAutoHyphens/>
              <w:ind w:right="95"/>
              <w:jc w:val="center"/>
            </w:pPr>
            <w:r w:rsidRPr="00437968">
              <w:rPr>
                <w:noProof/>
                <w:lang w:eastAsia="zh-TW"/>
              </w:rPr>
              <mc:AlternateContent>
                <mc:Choice Requires="wpg">
                  <w:drawing>
                    <wp:inline distT="0" distB="0" distL="0" distR="0" wp14:anchorId="2D70C003" wp14:editId="2D70C004">
                      <wp:extent cx="1430038" cy="720000"/>
                      <wp:effectExtent l="19050" t="19050" r="17780" b="23495"/>
                      <wp:docPr id="30754" name="Group 30754"/>
                      <wp:cNvGraphicFramePr/>
                      <a:graphic xmlns:a="http://schemas.openxmlformats.org/drawingml/2006/main">
                        <a:graphicData uri="http://schemas.microsoft.com/office/word/2010/wordprocessingGroup">
                          <wpg:wgp>
                            <wpg:cNvGrpSpPr/>
                            <wpg:grpSpPr>
                              <a:xfrm>
                                <a:off x="0" y="0"/>
                                <a:ext cx="1430038" cy="720000"/>
                                <a:chOff x="0" y="0"/>
                                <a:chExt cx="1793952" cy="873277"/>
                              </a:xfrm>
                            </wpg:grpSpPr>
                            <wpg:grpSp>
                              <wpg:cNvPr id="18" name="Group 18"/>
                              <wpg:cNvGrpSpPr/>
                              <wpg:grpSpPr>
                                <a:xfrm>
                                  <a:off x="416967" y="453542"/>
                                  <a:ext cx="344805" cy="344805"/>
                                  <a:chOff x="0" y="0"/>
                                  <a:chExt cx="819150" cy="819150"/>
                                </a:xfrm>
                              </wpg:grpSpPr>
                              <wpg:grpSp>
                                <wpg:cNvPr id="17" name="Group 17"/>
                                <wpg:cNvGrpSpPr/>
                                <wpg:grpSpPr>
                                  <a:xfrm>
                                    <a:off x="99392" y="83489"/>
                                    <a:ext cx="616033" cy="600323"/>
                                    <a:chOff x="-79704" y="-93034"/>
                                    <a:chExt cx="1029188" cy="1003460"/>
                                  </a:xfrm>
                                </wpg:grpSpPr>
                                <wps:wsp>
                                  <wps:cNvPr id="14" name="Oval 14"/>
                                  <wps:cNvSpPr/>
                                  <wps:spPr>
                                    <a:xfrm>
                                      <a:off x="15903" y="15903"/>
                                      <a:ext cx="826937" cy="894523"/>
                                    </a:xfrm>
                                    <a:prstGeom prst="ellipse">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79704" y="-93034"/>
                                      <a:ext cx="1029188" cy="5378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 name="Oval 1"/>
                                <wps:cNvSpPr/>
                                <wps:spPr>
                                  <a:xfrm>
                                    <a:off x="0" y="0"/>
                                    <a:ext cx="819150" cy="819150"/>
                                  </a:xfrm>
                                  <a:prstGeom prst="ellipse">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Oval 10"/>
                                <wps:cNvSpPr/>
                                <wps:spPr>
                                  <a:xfrm>
                                    <a:off x="182880" y="206734"/>
                                    <a:ext cx="147099" cy="147099"/>
                                  </a:xfrm>
                                  <a:prstGeom prst="ellipse">
                                    <a:avLst/>
                                  </a:prstGeom>
                                  <a:solidFill>
                                    <a:srgbClr val="92D050"/>
                                  </a:solidFill>
                                  <a:ln>
                                    <a:solidFill>
                                      <a:srgbClr val="92D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val 13"/>
                                <wps:cNvSpPr/>
                                <wps:spPr>
                                  <a:xfrm>
                                    <a:off x="469127" y="202759"/>
                                    <a:ext cx="147099" cy="147099"/>
                                  </a:xfrm>
                                  <a:prstGeom prst="ellipse">
                                    <a:avLst/>
                                  </a:prstGeom>
                                  <a:solidFill>
                                    <a:srgbClr val="92D050"/>
                                  </a:solidFill>
                                  <a:ln>
                                    <a:solidFill>
                                      <a:srgbClr val="92D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736" name="Group 30736"/>
                              <wpg:cNvGrpSpPr/>
                              <wpg:grpSpPr>
                                <a:xfrm>
                                  <a:off x="1375258" y="453542"/>
                                  <a:ext cx="344805" cy="419735"/>
                                  <a:chOff x="0" y="0"/>
                                  <a:chExt cx="819150" cy="997171"/>
                                </a:xfrm>
                              </wpg:grpSpPr>
                              <wpg:grpSp>
                                <wpg:cNvPr id="30" name="Group 30"/>
                                <wpg:cNvGrpSpPr/>
                                <wpg:grpSpPr>
                                  <a:xfrm>
                                    <a:off x="103367" y="405517"/>
                                    <a:ext cx="615950" cy="591654"/>
                                    <a:chOff x="0" y="0"/>
                                    <a:chExt cx="615950" cy="591654"/>
                                  </a:xfrm>
                                </wpg:grpSpPr>
                                <wps:wsp>
                                  <wps:cNvPr id="27" name="Oval 27"/>
                                  <wps:cNvSpPr/>
                                  <wps:spPr>
                                    <a:xfrm>
                                      <a:off x="55659" y="0"/>
                                      <a:ext cx="494973" cy="535151"/>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0" y="270344"/>
                                      <a:ext cx="615950" cy="3213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 name="Group 19"/>
                                <wpg:cNvGrpSpPr/>
                                <wpg:grpSpPr>
                                  <a:xfrm>
                                    <a:off x="0" y="0"/>
                                    <a:ext cx="819150" cy="819150"/>
                                    <a:chOff x="0" y="0"/>
                                    <a:chExt cx="819150" cy="819150"/>
                                  </a:xfrm>
                                </wpg:grpSpPr>
                                <wps:wsp>
                                  <wps:cNvPr id="23" name="Oval 23"/>
                                  <wps:cNvSpPr/>
                                  <wps:spPr>
                                    <a:xfrm>
                                      <a:off x="0" y="0"/>
                                      <a:ext cx="819150" cy="8191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Oval 24"/>
                                  <wps:cNvSpPr/>
                                  <wps:spPr>
                                    <a:xfrm>
                                      <a:off x="182880" y="206734"/>
                                      <a:ext cx="147099" cy="147099"/>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Oval 25"/>
                                  <wps:cNvSpPr/>
                                  <wps:spPr>
                                    <a:xfrm>
                                      <a:off x="469127" y="202759"/>
                                      <a:ext cx="147099" cy="147099"/>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0752" name="Rounded Rectangle 30752"/>
                              <wps:cNvSpPr/>
                              <wps:spPr>
                                <a:xfrm>
                                  <a:off x="0" y="7315"/>
                                  <a:ext cx="836041" cy="836041"/>
                                </a:xfrm>
                                <a:prstGeom prst="round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53" name="Rounded Rectangle 30753"/>
                              <wps:cNvSpPr/>
                              <wps:spPr>
                                <a:xfrm>
                                  <a:off x="958292" y="0"/>
                                  <a:ext cx="835660" cy="835660"/>
                                </a:xfrm>
                                <a:prstGeom prst="round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5DC9659" id="Group 30754" o:spid="_x0000_s1026" style="width:112.6pt;height:56.7pt;mso-position-horizontal-relative:char;mso-position-vertical-relative:line" coordsize="17939,8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">
                      <v:group id="Group 18" o:spid="_x0000_s1027" style="position:absolute;left:4169;top:4535;width:3448;height:3448" coordsize="8191,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7" o:spid="_x0000_s1028" style="position:absolute;left:993;top:834;width:6161;height:6004" coordorigin="-797,-930" coordsize="10291,1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oval id="Oval 14" o:spid="_x0000_s1029" style="position:absolute;left:159;top:159;width:8269;height:8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" filled="f" strokecolor="#92d050" strokeweight="3pt">
                            <v:stroke joinstyle="miter"/>
                          </v:oval>
                          <v:rect id="Rectangle 15" o:spid="_x0000_s1030" style="position:absolute;left:-797;top:-930;width:10291;height:5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" fillcolor="white [3212]" strokecolor="white [3212]" strokeweight="1pt"/>
                        </v:group>
                        <v:oval id="Oval 1" o:spid="_x0000_s1031" style="position:absolute;width:8191;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" filled="f" strokecolor="#92d050" strokeweight="3pt">
                          <v:stroke joinstyle="miter"/>
                        </v:oval>
                        <v:oval id="Oval 10" o:spid="_x0000_s1032" style="position:absolute;left:1828;top:206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" fillcolor="#92d050" strokecolor="#92d050" strokeweight="1pt">
                          <v:stroke joinstyle="miter"/>
                        </v:oval>
                        <v:oval id="Oval 13" o:spid="_x0000_s1033" style="position:absolute;left:4691;top:202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" fillcolor="#92d050" strokecolor="#92d050" strokeweight="1pt">
                          <v:stroke joinstyle="miter"/>
                        </v:oval>
                      </v:group>
                      <v:group id="Group 30736" o:spid="_x0000_s1034" style="position:absolute;left:13752;top:4535;width:3448;height:4197" coordsize="8191,9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">
                        <v:group id="Group 30" o:spid="_x0000_s1035" style="position:absolute;left:1033;top:4055;width:6160;height:5916" coordsize="6159,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oval id="Oval 27" o:spid="_x0000_s1036" style="position:absolute;left:556;width:4950;height:5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" filled="f" strokecolor="red" strokeweight="3pt">
                            <v:stroke joinstyle="miter"/>
                          </v:oval>
                          <v:rect id="Rectangle 29" o:spid="_x0000_s1037" style="position:absolute;top:2703;width:6159;height:3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" fillcolor="white [3212]" strokecolor="white [3212]" strokeweight="1pt"/>
                        </v:group>
                        <v:group id="Group 19" o:spid="_x0000_s1038" style="position:absolute;width:8191;height:8191" coordsize="8191,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23" o:spid="_x0000_s1039" style="position:absolute;width:8191;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" filled="f" strokecolor="red" strokeweight="3pt">
                            <v:stroke joinstyle="miter"/>
                          </v:oval>
                          <v:oval id="Oval 24" o:spid="_x0000_s1040" style="position:absolute;left:1828;top:206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" fillcolor="red" strokecolor="red" strokeweight="1pt">
                            <v:stroke joinstyle="miter"/>
                          </v:oval>
                          <v:oval id="Oval 25" o:spid="_x0000_s1041" style="position:absolute;left:4691;top:202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" fillcolor="red" strokecolor="red" strokeweight="1pt">
                            <v:stroke joinstyle="miter"/>
                          </v:oval>
                        </v:group>
                      </v:group>
                      <v:roundrect id="Rounded Rectangle 30752" o:spid="_x0000_s1042" style="position:absolute;top:73;width:8360;height:8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" filled="f" strokecolor="#00b0f0" strokeweight="3pt">
                        <v:stroke joinstyle="miter"/>
                      </v:roundrect>
                      <v:roundrect id="Rounded Rectangle 30753" o:spid="_x0000_s1043" style="position:absolute;left:9582;width:8357;height:83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" filled="f" strokecolor="#00b0f0" strokeweight="3pt">
                        <v:stroke joinstyle="miter"/>
                      </v:roundrect>
                      <w10:anchorlock/>
                    </v:group>
                  </w:pict>
                </mc:Fallback>
              </mc:AlternateContent>
            </w:r>
          </w:p>
        </w:tc>
      </w:tr>
      <w:tr w:rsidR="00092928" w:rsidRPr="00437968" w14:paraId="2D70BFCC" w14:textId="77777777" w:rsidTr="00CD080C">
        <w:trPr>
          <w:trHeight w:val="1417"/>
        </w:trPr>
        <w:tc>
          <w:tcPr>
            <w:tcW w:w="6487" w:type="dxa"/>
            <w:tcBorders>
              <w:left w:val="single" w:sz="4" w:space="0" w:color="FFFFFF" w:themeColor="background1"/>
              <w:right w:val="single" w:sz="4" w:space="0" w:color="FFFFFF" w:themeColor="background1"/>
            </w:tcBorders>
            <w:vAlign w:val="center"/>
          </w:tcPr>
          <w:p w14:paraId="2D70BFCA" w14:textId="77777777" w:rsidR="00092928" w:rsidRPr="00437968" w:rsidRDefault="00092928" w:rsidP="00CD080C">
            <w:pPr>
              <w:pStyle w:val="ListParagraph"/>
              <w:numPr>
                <w:ilvl w:val="0"/>
                <w:numId w:val="8"/>
              </w:numPr>
              <w:autoSpaceDE w:val="0"/>
              <w:autoSpaceDN w:val="0"/>
              <w:adjustRightInd w:val="0"/>
              <w:ind w:left="426" w:right="95" w:hanging="426"/>
              <w:jc w:val="both"/>
              <w:rPr>
                <w:color w:val="000000"/>
              </w:rPr>
            </w:pPr>
            <w:r w:rsidRPr="00437968">
              <w:rPr>
                <w:color w:val="000000"/>
              </w:rPr>
              <w:t xml:space="preserve">I know what will happen in the study and about how long it will take. </w:t>
            </w:r>
          </w:p>
        </w:tc>
        <w:tc>
          <w:tcPr>
            <w:tcW w:w="2755" w:type="dxa"/>
            <w:tcBorders>
              <w:left w:val="single" w:sz="4" w:space="0" w:color="FFFFFF" w:themeColor="background1"/>
              <w:right w:val="single" w:sz="4" w:space="0" w:color="FFFFFF" w:themeColor="background1"/>
            </w:tcBorders>
            <w:vAlign w:val="center"/>
          </w:tcPr>
          <w:p w14:paraId="2D70BFCB" w14:textId="77777777" w:rsidR="00092928" w:rsidRPr="00437968" w:rsidRDefault="00092928" w:rsidP="00CD080C">
            <w:pPr>
              <w:widowControl w:val="0"/>
              <w:suppressAutoHyphens/>
              <w:ind w:right="95"/>
              <w:jc w:val="center"/>
            </w:pPr>
            <w:r w:rsidRPr="00437968">
              <w:rPr>
                <w:noProof/>
                <w:lang w:eastAsia="zh-TW"/>
              </w:rPr>
              <mc:AlternateContent>
                <mc:Choice Requires="wpg">
                  <w:drawing>
                    <wp:inline distT="0" distB="0" distL="0" distR="0" wp14:anchorId="2D70C005" wp14:editId="2D70C006">
                      <wp:extent cx="1430038" cy="720000"/>
                      <wp:effectExtent l="19050" t="19050" r="17780" b="23495"/>
                      <wp:docPr id="30773" name="Group 30773"/>
                      <wp:cNvGraphicFramePr/>
                      <a:graphic xmlns:a="http://schemas.openxmlformats.org/drawingml/2006/main">
                        <a:graphicData uri="http://schemas.microsoft.com/office/word/2010/wordprocessingGroup">
                          <wpg:wgp>
                            <wpg:cNvGrpSpPr/>
                            <wpg:grpSpPr>
                              <a:xfrm>
                                <a:off x="0" y="0"/>
                                <a:ext cx="1430038" cy="720000"/>
                                <a:chOff x="0" y="0"/>
                                <a:chExt cx="1793952" cy="873277"/>
                              </a:xfrm>
                            </wpg:grpSpPr>
                            <wpg:grpSp>
                              <wpg:cNvPr id="30774" name="Group 30774"/>
                              <wpg:cNvGrpSpPr/>
                              <wpg:grpSpPr>
                                <a:xfrm>
                                  <a:off x="416967" y="453542"/>
                                  <a:ext cx="344805" cy="344805"/>
                                  <a:chOff x="0" y="0"/>
                                  <a:chExt cx="819150" cy="819150"/>
                                </a:xfrm>
                              </wpg:grpSpPr>
                              <wpg:grpSp>
                                <wpg:cNvPr id="30775" name="Group 30775"/>
                                <wpg:cNvGrpSpPr/>
                                <wpg:grpSpPr>
                                  <a:xfrm>
                                    <a:off x="99392" y="83489"/>
                                    <a:ext cx="616033" cy="600323"/>
                                    <a:chOff x="-79704" y="-93034"/>
                                    <a:chExt cx="1029188" cy="1003460"/>
                                  </a:xfrm>
                                </wpg:grpSpPr>
                                <wps:wsp>
                                  <wps:cNvPr id="30776" name="Oval 30776"/>
                                  <wps:cNvSpPr/>
                                  <wps:spPr>
                                    <a:xfrm>
                                      <a:off x="15903" y="15903"/>
                                      <a:ext cx="826937" cy="894523"/>
                                    </a:xfrm>
                                    <a:prstGeom prst="ellipse">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77" name="Rectangle 30777"/>
                                  <wps:cNvSpPr/>
                                  <wps:spPr>
                                    <a:xfrm>
                                      <a:off x="-79704" y="-93034"/>
                                      <a:ext cx="1029188" cy="5378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778" name="Oval 30778"/>
                                <wps:cNvSpPr/>
                                <wps:spPr>
                                  <a:xfrm>
                                    <a:off x="0" y="0"/>
                                    <a:ext cx="819150" cy="819150"/>
                                  </a:xfrm>
                                  <a:prstGeom prst="ellipse">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79" name="Oval 30779"/>
                                <wps:cNvSpPr/>
                                <wps:spPr>
                                  <a:xfrm>
                                    <a:off x="182880" y="206734"/>
                                    <a:ext cx="147099" cy="147099"/>
                                  </a:xfrm>
                                  <a:prstGeom prst="ellipse">
                                    <a:avLst/>
                                  </a:prstGeom>
                                  <a:solidFill>
                                    <a:srgbClr val="92D050"/>
                                  </a:solidFill>
                                  <a:ln>
                                    <a:solidFill>
                                      <a:srgbClr val="92D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80" name="Oval 30780"/>
                                <wps:cNvSpPr/>
                                <wps:spPr>
                                  <a:xfrm>
                                    <a:off x="469127" y="202759"/>
                                    <a:ext cx="147099" cy="147099"/>
                                  </a:xfrm>
                                  <a:prstGeom prst="ellipse">
                                    <a:avLst/>
                                  </a:prstGeom>
                                  <a:solidFill>
                                    <a:srgbClr val="92D050"/>
                                  </a:solidFill>
                                  <a:ln>
                                    <a:solidFill>
                                      <a:srgbClr val="92D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781" name="Group 30781"/>
                              <wpg:cNvGrpSpPr/>
                              <wpg:grpSpPr>
                                <a:xfrm>
                                  <a:off x="1375258" y="453542"/>
                                  <a:ext cx="344805" cy="419735"/>
                                  <a:chOff x="0" y="0"/>
                                  <a:chExt cx="819150" cy="997171"/>
                                </a:xfrm>
                              </wpg:grpSpPr>
                              <wpg:grpSp>
                                <wpg:cNvPr id="30782" name="Group 30782"/>
                                <wpg:cNvGrpSpPr/>
                                <wpg:grpSpPr>
                                  <a:xfrm>
                                    <a:off x="103367" y="405517"/>
                                    <a:ext cx="615950" cy="591654"/>
                                    <a:chOff x="0" y="0"/>
                                    <a:chExt cx="615950" cy="591654"/>
                                  </a:xfrm>
                                </wpg:grpSpPr>
                                <wps:wsp>
                                  <wps:cNvPr id="30783" name="Oval 30783"/>
                                  <wps:cNvSpPr/>
                                  <wps:spPr>
                                    <a:xfrm>
                                      <a:off x="55659" y="0"/>
                                      <a:ext cx="494973" cy="535151"/>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84" name="Rectangle 30784"/>
                                  <wps:cNvSpPr/>
                                  <wps:spPr>
                                    <a:xfrm>
                                      <a:off x="0" y="270344"/>
                                      <a:ext cx="615950" cy="3213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785" name="Group 30785"/>
                                <wpg:cNvGrpSpPr/>
                                <wpg:grpSpPr>
                                  <a:xfrm>
                                    <a:off x="0" y="0"/>
                                    <a:ext cx="819150" cy="819150"/>
                                    <a:chOff x="0" y="0"/>
                                    <a:chExt cx="819150" cy="819150"/>
                                  </a:xfrm>
                                </wpg:grpSpPr>
                                <wps:wsp>
                                  <wps:cNvPr id="30786" name="Oval 30786"/>
                                  <wps:cNvSpPr/>
                                  <wps:spPr>
                                    <a:xfrm>
                                      <a:off x="0" y="0"/>
                                      <a:ext cx="819150" cy="8191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87" name="Oval 30787"/>
                                  <wps:cNvSpPr/>
                                  <wps:spPr>
                                    <a:xfrm>
                                      <a:off x="182880" y="206734"/>
                                      <a:ext cx="147099" cy="147099"/>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88" name="Oval 30788"/>
                                  <wps:cNvSpPr/>
                                  <wps:spPr>
                                    <a:xfrm>
                                      <a:off x="469127" y="202759"/>
                                      <a:ext cx="147099" cy="147099"/>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0789" name="Rounded Rectangle 30789"/>
                              <wps:cNvSpPr/>
                              <wps:spPr>
                                <a:xfrm>
                                  <a:off x="0" y="7315"/>
                                  <a:ext cx="836041" cy="836041"/>
                                </a:xfrm>
                                <a:prstGeom prst="round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790" name="Rounded Rectangle 30790"/>
                              <wps:cNvSpPr/>
                              <wps:spPr>
                                <a:xfrm>
                                  <a:off x="958292" y="0"/>
                                  <a:ext cx="835660" cy="835660"/>
                                </a:xfrm>
                                <a:prstGeom prst="round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5269AFB" id="Group 30773" o:spid="_x0000_s1026" style="width:112.6pt;height:56.7pt;mso-position-horizontal-relative:char;mso-position-vertical-relative:line" coordsize="17939,8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">
                      <v:group id="Group 30774" o:spid="_x0000_s1027" style="position:absolute;left:4169;top:4535;width:3448;height:3448" coordsize="8191,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">
                        <v:group id="Group 30775" o:spid="_x0000_s1028" style="position:absolute;left:993;top:834;width:6161;height:6004" coordorigin="-797,-930" coordsize="10291,1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">
                          <v:oval id="Oval 30776" o:spid="_x0000_s1029" style="position:absolute;left:159;top:159;width:8269;height:8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" filled="f" strokecolor="#92d050" strokeweight="3pt">
                            <v:stroke joinstyle="miter"/>
                          </v:oval>
                          <v:rect id="Rectangle 30777" o:spid="_x0000_s1030" style="position:absolute;left:-797;top:-930;width:10291;height:5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" fillcolor="white [3212]" strokecolor="white [3212]" strokeweight="1pt"/>
                        </v:group>
                        <v:oval id="Oval 30778" o:spid="_x0000_s1031" style="position:absolute;width:8191;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" filled="f" strokecolor="#92d050" strokeweight="3pt">
                          <v:stroke joinstyle="miter"/>
                        </v:oval>
                        <v:oval id="Oval 30779" o:spid="_x0000_s1032" style="position:absolute;left:1828;top:206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" fillcolor="#92d050" strokecolor="#92d050" strokeweight="1pt">
                          <v:stroke joinstyle="miter"/>
                        </v:oval>
                        <v:oval id="Oval 30780" o:spid="_x0000_s1033" style="position:absolute;left:4691;top:202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" fillcolor="#92d050" strokecolor="#92d050" strokeweight="1pt">
                          <v:stroke joinstyle="miter"/>
                        </v:oval>
                      </v:group>
                      <v:group id="Group 30781" o:spid="_x0000_s1034" style="position:absolute;left:13752;top:4535;width:3448;height:4197" coordsize="8191,9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">
                        <v:group id="Group 30782" o:spid="_x0000_s1035" style="position:absolute;left:1033;top:4055;width:6160;height:5916" coordsize="6159,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">
                          <v:oval id="Oval 30783" o:spid="_x0000_s1036" style="position:absolute;left:556;width:4950;height:5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" filled="f" strokecolor="red" strokeweight="3pt">
                            <v:stroke joinstyle="miter"/>
                          </v:oval>
                          <v:rect id="Rectangle 30784" o:spid="_x0000_s1037" style="position:absolute;top:2703;width:6159;height:3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" fillcolor="white [3212]" strokecolor="white [3212]" strokeweight="1pt"/>
                        </v:group>
                        <v:group id="Group 30785" o:spid="_x0000_s1038" style="position:absolute;width:8191;height:8191" coordsize="8191,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">
                          <v:oval id="Oval 30786" o:spid="_x0000_s1039" style="position:absolute;width:8191;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" filled="f" strokecolor="red" strokeweight="3pt">
                            <v:stroke joinstyle="miter"/>
                          </v:oval>
                          <v:oval id="Oval 30787" o:spid="_x0000_s1040" style="position:absolute;left:1828;top:206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" fillcolor="red" strokecolor="red" strokeweight="1pt">
                            <v:stroke joinstyle="miter"/>
                          </v:oval>
                          <v:oval id="Oval 30788" o:spid="_x0000_s1041" style="position:absolute;left:4691;top:202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" fillcolor="red" strokecolor="red" strokeweight="1pt">
                            <v:stroke joinstyle="miter"/>
                          </v:oval>
                        </v:group>
                      </v:group>
                      <v:roundrect id="Rounded Rectangle 30789" o:spid="_x0000_s1042" style="position:absolute;top:73;width:8360;height:8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" filled="f" strokecolor="#00b0f0" strokeweight="3pt">
                        <v:stroke joinstyle="miter"/>
                      </v:roundrect>
                      <v:roundrect id="Rounded Rectangle 30790" o:spid="_x0000_s1043" style="position:absolute;left:9582;width:8357;height:83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" filled="f" strokecolor="#00b0f0" strokeweight="3pt">
                        <v:stroke joinstyle="miter"/>
                      </v:roundrect>
                      <w10:anchorlock/>
                    </v:group>
                  </w:pict>
                </mc:Fallback>
              </mc:AlternateContent>
            </w:r>
          </w:p>
        </w:tc>
      </w:tr>
      <w:tr w:rsidR="00092928" w:rsidRPr="00437968" w14:paraId="2D70BFCF" w14:textId="77777777" w:rsidTr="00CD080C">
        <w:trPr>
          <w:trHeight w:val="1417"/>
        </w:trPr>
        <w:tc>
          <w:tcPr>
            <w:tcW w:w="6487" w:type="dxa"/>
            <w:tcBorders>
              <w:left w:val="single" w:sz="4" w:space="0" w:color="FFFFFF" w:themeColor="background1"/>
              <w:right w:val="single" w:sz="4" w:space="0" w:color="FFFFFF" w:themeColor="background1"/>
            </w:tcBorders>
            <w:vAlign w:val="center"/>
          </w:tcPr>
          <w:p w14:paraId="2D70BFCD" w14:textId="77777777" w:rsidR="00092928" w:rsidRPr="00437968" w:rsidRDefault="00092928" w:rsidP="00CD080C">
            <w:pPr>
              <w:pStyle w:val="ListParagraph"/>
              <w:numPr>
                <w:ilvl w:val="0"/>
                <w:numId w:val="8"/>
              </w:numPr>
              <w:autoSpaceDE w:val="0"/>
              <w:autoSpaceDN w:val="0"/>
              <w:adjustRightInd w:val="0"/>
              <w:ind w:left="426" w:right="95" w:hanging="426"/>
              <w:jc w:val="both"/>
              <w:rPr>
                <w:color w:val="000000"/>
              </w:rPr>
            </w:pPr>
            <w:r w:rsidRPr="00437968">
              <w:rPr>
                <w:color w:val="000000"/>
              </w:rPr>
              <w:t xml:space="preserve">I understand that this research is to help </w:t>
            </w:r>
            <w:r w:rsidR="00402672" w:rsidRPr="00437968">
              <w:rPr>
                <w:color w:val="000000"/>
              </w:rPr>
              <w:t>develop therapy</w:t>
            </w:r>
            <w:r w:rsidRPr="00437968">
              <w:rPr>
                <w:color w:val="000000"/>
              </w:rPr>
              <w:t xml:space="preserve"> services for children with CF, but it may not be of any direct benefit to me. </w:t>
            </w:r>
          </w:p>
        </w:tc>
        <w:tc>
          <w:tcPr>
            <w:tcW w:w="2755" w:type="dxa"/>
            <w:tcBorders>
              <w:left w:val="single" w:sz="4" w:space="0" w:color="FFFFFF" w:themeColor="background1"/>
              <w:right w:val="single" w:sz="4" w:space="0" w:color="FFFFFF" w:themeColor="background1"/>
            </w:tcBorders>
            <w:vAlign w:val="center"/>
          </w:tcPr>
          <w:p w14:paraId="2D70BFCE" w14:textId="77777777" w:rsidR="00092928" w:rsidRPr="00437968" w:rsidRDefault="00092928" w:rsidP="00CD080C">
            <w:pPr>
              <w:widowControl w:val="0"/>
              <w:suppressAutoHyphens/>
              <w:ind w:right="95"/>
              <w:jc w:val="center"/>
            </w:pPr>
            <w:r w:rsidRPr="00437968">
              <w:rPr>
                <w:noProof/>
                <w:lang w:eastAsia="zh-TW"/>
              </w:rPr>
              <mc:AlternateContent>
                <mc:Choice Requires="wpg">
                  <w:drawing>
                    <wp:inline distT="0" distB="0" distL="0" distR="0" wp14:anchorId="2D70C007" wp14:editId="2D70C008">
                      <wp:extent cx="1430038" cy="720000"/>
                      <wp:effectExtent l="19050" t="19050" r="17780" b="23495"/>
                      <wp:docPr id="30809" name="Group 30809"/>
                      <wp:cNvGraphicFramePr/>
                      <a:graphic xmlns:a="http://schemas.openxmlformats.org/drawingml/2006/main">
                        <a:graphicData uri="http://schemas.microsoft.com/office/word/2010/wordprocessingGroup">
                          <wpg:wgp>
                            <wpg:cNvGrpSpPr/>
                            <wpg:grpSpPr>
                              <a:xfrm>
                                <a:off x="0" y="0"/>
                                <a:ext cx="1430038" cy="720000"/>
                                <a:chOff x="0" y="0"/>
                                <a:chExt cx="1793952" cy="873277"/>
                              </a:xfrm>
                            </wpg:grpSpPr>
                            <wpg:grpSp>
                              <wpg:cNvPr id="30810" name="Group 30810"/>
                              <wpg:cNvGrpSpPr/>
                              <wpg:grpSpPr>
                                <a:xfrm>
                                  <a:off x="416967" y="453542"/>
                                  <a:ext cx="344805" cy="344805"/>
                                  <a:chOff x="0" y="0"/>
                                  <a:chExt cx="819150" cy="819150"/>
                                </a:xfrm>
                              </wpg:grpSpPr>
                              <wpg:grpSp>
                                <wpg:cNvPr id="30811" name="Group 30811"/>
                                <wpg:cNvGrpSpPr/>
                                <wpg:grpSpPr>
                                  <a:xfrm>
                                    <a:off x="99392" y="83489"/>
                                    <a:ext cx="616033" cy="600323"/>
                                    <a:chOff x="-79704" y="-93034"/>
                                    <a:chExt cx="1029188" cy="1003460"/>
                                  </a:xfrm>
                                </wpg:grpSpPr>
                                <wps:wsp>
                                  <wps:cNvPr id="30812" name="Oval 30812"/>
                                  <wps:cNvSpPr/>
                                  <wps:spPr>
                                    <a:xfrm>
                                      <a:off x="15903" y="15903"/>
                                      <a:ext cx="826937" cy="894523"/>
                                    </a:xfrm>
                                    <a:prstGeom prst="ellipse">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13" name="Rectangle 30813"/>
                                  <wps:cNvSpPr/>
                                  <wps:spPr>
                                    <a:xfrm>
                                      <a:off x="-79704" y="-93034"/>
                                      <a:ext cx="1029188" cy="5378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814" name="Oval 30814"/>
                                <wps:cNvSpPr/>
                                <wps:spPr>
                                  <a:xfrm>
                                    <a:off x="0" y="0"/>
                                    <a:ext cx="819150" cy="819150"/>
                                  </a:xfrm>
                                  <a:prstGeom prst="ellipse">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15" name="Oval 30815"/>
                                <wps:cNvSpPr/>
                                <wps:spPr>
                                  <a:xfrm>
                                    <a:off x="182880" y="206734"/>
                                    <a:ext cx="147099" cy="147099"/>
                                  </a:xfrm>
                                  <a:prstGeom prst="ellipse">
                                    <a:avLst/>
                                  </a:prstGeom>
                                  <a:solidFill>
                                    <a:srgbClr val="92D050"/>
                                  </a:solidFill>
                                  <a:ln>
                                    <a:solidFill>
                                      <a:srgbClr val="92D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16" name="Oval 30816"/>
                                <wps:cNvSpPr/>
                                <wps:spPr>
                                  <a:xfrm>
                                    <a:off x="469127" y="202759"/>
                                    <a:ext cx="147099" cy="147099"/>
                                  </a:xfrm>
                                  <a:prstGeom prst="ellipse">
                                    <a:avLst/>
                                  </a:prstGeom>
                                  <a:solidFill>
                                    <a:srgbClr val="92D050"/>
                                  </a:solidFill>
                                  <a:ln>
                                    <a:solidFill>
                                      <a:srgbClr val="92D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817" name="Group 30817"/>
                              <wpg:cNvGrpSpPr/>
                              <wpg:grpSpPr>
                                <a:xfrm>
                                  <a:off x="1375258" y="453542"/>
                                  <a:ext cx="344805" cy="419735"/>
                                  <a:chOff x="0" y="0"/>
                                  <a:chExt cx="819150" cy="997171"/>
                                </a:xfrm>
                              </wpg:grpSpPr>
                              <wpg:grpSp>
                                <wpg:cNvPr id="30818" name="Group 30818"/>
                                <wpg:cNvGrpSpPr/>
                                <wpg:grpSpPr>
                                  <a:xfrm>
                                    <a:off x="103367" y="405517"/>
                                    <a:ext cx="615950" cy="591654"/>
                                    <a:chOff x="0" y="0"/>
                                    <a:chExt cx="615950" cy="591654"/>
                                  </a:xfrm>
                                </wpg:grpSpPr>
                                <wps:wsp>
                                  <wps:cNvPr id="30819" name="Oval 30819"/>
                                  <wps:cNvSpPr/>
                                  <wps:spPr>
                                    <a:xfrm>
                                      <a:off x="55659" y="0"/>
                                      <a:ext cx="494973" cy="535151"/>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20" name="Rectangle 30820"/>
                                  <wps:cNvSpPr/>
                                  <wps:spPr>
                                    <a:xfrm>
                                      <a:off x="0" y="270344"/>
                                      <a:ext cx="615950" cy="3213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821" name="Group 30821"/>
                                <wpg:cNvGrpSpPr/>
                                <wpg:grpSpPr>
                                  <a:xfrm>
                                    <a:off x="0" y="0"/>
                                    <a:ext cx="819150" cy="819150"/>
                                    <a:chOff x="0" y="0"/>
                                    <a:chExt cx="819150" cy="819150"/>
                                  </a:xfrm>
                                </wpg:grpSpPr>
                                <wps:wsp>
                                  <wps:cNvPr id="30822" name="Oval 30822"/>
                                  <wps:cNvSpPr/>
                                  <wps:spPr>
                                    <a:xfrm>
                                      <a:off x="0" y="0"/>
                                      <a:ext cx="819150" cy="8191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23" name="Oval 30823"/>
                                  <wps:cNvSpPr/>
                                  <wps:spPr>
                                    <a:xfrm>
                                      <a:off x="182880" y="206734"/>
                                      <a:ext cx="147099" cy="147099"/>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24" name="Oval 30824"/>
                                  <wps:cNvSpPr/>
                                  <wps:spPr>
                                    <a:xfrm>
                                      <a:off x="469127" y="202759"/>
                                      <a:ext cx="147099" cy="147099"/>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0825" name="Rounded Rectangle 30825"/>
                              <wps:cNvSpPr/>
                              <wps:spPr>
                                <a:xfrm>
                                  <a:off x="0" y="7315"/>
                                  <a:ext cx="836041" cy="836041"/>
                                </a:xfrm>
                                <a:prstGeom prst="round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26" name="Rounded Rectangle 30826"/>
                              <wps:cNvSpPr/>
                              <wps:spPr>
                                <a:xfrm>
                                  <a:off x="958292" y="0"/>
                                  <a:ext cx="835660" cy="835660"/>
                                </a:xfrm>
                                <a:prstGeom prst="round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F643E6E" id="Group 30809" o:spid="_x0000_s1026" style="width:112.6pt;height:56.7pt;mso-position-horizontal-relative:char;mso-position-vertical-relative:line" coordsize="17939,8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">
                      <v:group id="Group 30810" o:spid="_x0000_s1027" style="position:absolute;left:4169;top:4535;width:3448;height:3448" coordsize="8191,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">
                        <v:group id="Group 30811" o:spid="_x0000_s1028" style="position:absolute;left:993;top:834;width:6161;height:6004" coordorigin="-797,-930" coordsize="10291,1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">
                          <v:oval id="Oval 30812" o:spid="_x0000_s1029" style="position:absolute;left:159;top:159;width:8269;height:8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" filled="f" strokecolor="#92d050" strokeweight="3pt">
                            <v:stroke joinstyle="miter"/>
                          </v:oval>
                          <v:rect id="Rectangle 30813" o:spid="_x0000_s1030" style="position:absolute;left:-797;top:-930;width:10291;height:5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" fillcolor="white [3212]" strokecolor="white [3212]" strokeweight="1pt"/>
                        </v:group>
                        <v:oval id="Oval 30814" o:spid="_x0000_s1031" style="position:absolute;width:8191;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" filled="f" strokecolor="#92d050" strokeweight="3pt">
                          <v:stroke joinstyle="miter"/>
                        </v:oval>
                        <v:oval id="Oval 30815" o:spid="_x0000_s1032" style="position:absolute;left:1828;top:206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" fillcolor="#92d050" strokecolor="#92d050" strokeweight="1pt">
                          <v:stroke joinstyle="miter"/>
                        </v:oval>
                        <v:oval id="Oval 30816" o:spid="_x0000_s1033" style="position:absolute;left:4691;top:202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" fillcolor="#92d050" strokecolor="#92d050" strokeweight="1pt">
                          <v:stroke joinstyle="miter"/>
                        </v:oval>
                      </v:group>
                      <v:group id="Group 30817" o:spid="_x0000_s1034" style="position:absolute;left:13752;top:4535;width:3448;height:4197" coordsize="8191,9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">
                        <v:group id="Group 30818" o:spid="_x0000_s1035" style="position:absolute;left:1033;top:4055;width:6160;height:5916" coordsize="6159,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">
                          <v:oval id="Oval 30819" o:spid="_x0000_s1036" style="position:absolute;left:556;width:4950;height:5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" filled="f" strokecolor="red" strokeweight="3pt">
                            <v:stroke joinstyle="miter"/>
                          </v:oval>
                          <v:rect id="Rectangle 30820" o:spid="_x0000_s1037" style="position:absolute;top:2703;width:6159;height:3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" fillcolor="white [3212]" strokecolor="white [3212]" strokeweight="1pt"/>
                        </v:group>
                        <v:group id="Group 30821" o:spid="_x0000_s1038" style="position:absolute;width:8191;height:8191" coordsize="8191,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">
                          <v:oval id="Oval 30822" o:spid="_x0000_s1039" style="position:absolute;width:8191;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" filled="f" strokecolor="red" strokeweight="3pt">
                            <v:stroke joinstyle="miter"/>
                          </v:oval>
                          <v:oval id="Oval 30823" o:spid="_x0000_s1040" style="position:absolute;left:1828;top:206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" fillcolor="red" strokecolor="red" strokeweight="1pt">
                            <v:stroke joinstyle="miter"/>
                          </v:oval>
                          <v:oval id="Oval 30824" o:spid="_x0000_s1041" style="position:absolute;left:4691;top:202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" fillcolor="red" strokecolor="red" strokeweight="1pt">
                            <v:stroke joinstyle="miter"/>
                          </v:oval>
                        </v:group>
                      </v:group>
                      <v:roundrect id="Rounded Rectangle 30825" o:spid="_x0000_s1042" style="position:absolute;top:73;width:8360;height:8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" filled="f" strokecolor="#00b0f0" strokeweight="3pt">
                        <v:stroke joinstyle="miter"/>
                      </v:roundrect>
                      <v:roundrect id="Rounded Rectangle 30826" o:spid="_x0000_s1043" style="position:absolute;left:9582;width:8357;height:83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" filled="f" strokecolor="#00b0f0" strokeweight="3pt">
                        <v:stroke joinstyle="miter"/>
                      </v:roundrect>
                      <w10:anchorlock/>
                    </v:group>
                  </w:pict>
                </mc:Fallback>
              </mc:AlternateContent>
            </w:r>
          </w:p>
        </w:tc>
      </w:tr>
      <w:tr w:rsidR="00092928" w:rsidRPr="00437968" w14:paraId="2D70BFD2" w14:textId="77777777" w:rsidTr="00CD080C">
        <w:trPr>
          <w:trHeight w:val="1417"/>
        </w:trPr>
        <w:tc>
          <w:tcPr>
            <w:tcW w:w="6487" w:type="dxa"/>
            <w:tcBorders>
              <w:left w:val="single" w:sz="4" w:space="0" w:color="FFFFFF" w:themeColor="background1"/>
              <w:right w:val="single" w:sz="4" w:space="0" w:color="FFFFFF" w:themeColor="background1"/>
            </w:tcBorders>
            <w:vAlign w:val="center"/>
          </w:tcPr>
          <w:p w14:paraId="2D70BFD0" w14:textId="77777777" w:rsidR="00092928" w:rsidRPr="00437968" w:rsidRDefault="00092928" w:rsidP="00CD080C">
            <w:pPr>
              <w:pStyle w:val="ListParagraph"/>
              <w:numPr>
                <w:ilvl w:val="0"/>
                <w:numId w:val="8"/>
              </w:numPr>
              <w:autoSpaceDE w:val="0"/>
              <w:autoSpaceDN w:val="0"/>
              <w:adjustRightInd w:val="0"/>
              <w:ind w:left="426" w:right="95" w:hanging="426"/>
              <w:jc w:val="both"/>
              <w:rPr>
                <w:color w:val="000000"/>
              </w:rPr>
            </w:pPr>
            <w:r w:rsidRPr="00437968">
              <w:rPr>
                <w:color w:val="000000"/>
              </w:rPr>
              <w:t xml:space="preserve">I know that my information will be private and only used in the study without my name. </w:t>
            </w:r>
          </w:p>
        </w:tc>
        <w:tc>
          <w:tcPr>
            <w:tcW w:w="2755" w:type="dxa"/>
            <w:tcBorders>
              <w:left w:val="single" w:sz="4" w:space="0" w:color="FFFFFF" w:themeColor="background1"/>
              <w:right w:val="single" w:sz="4" w:space="0" w:color="FFFFFF" w:themeColor="background1"/>
            </w:tcBorders>
            <w:vAlign w:val="center"/>
          </w:tcPr>
          <w:p w14:paraId="2D70BFD1" w14:textId="77777777" w:rsidR="00092928" w:rsidRPr="00437968" w:rsidRDefault="00092928" w:rsidP="00CD080C">
            <w:pPr>
              <w:widowControl w:val="0"/>
              <w:suppressAutoHyphens/>
              <w:ind w:right="95"/>
              <w:jc w:val="center"/>
            </w:pPr>
            <w:r w:rsidRPr="00437968">
              <w:rPr>
                <w:noProof/>
                <w:lang w:eastAsia="zh-TW"/>
              </w:rPr>
              <mc:AlternateContent>
                <mc:Choice Requires="wpg">
                  <w:drawing>
                    <wp:inline distT="0" distB="0" distL="0" distR="0" wp14:anchorId="2D70C009" wp14:editId="2D70C00A">
                      <wp:extent cx="1430038" cy="720000"/>
                      <wp:effectExtent l="19050" t="19050" r="17780" b="23495"/>
                      <wp:docPr id="30827" name="Group 30827"/>
                      <wp:cNvGraphicFramePr/>
                      <a:graphic xmlns:a="http://schemas.openxmlformats.org/drawingml/2006/main">
                        <a:graphicData uri="http://schemas.microsoft.com/office/word/2010/wordprocessingGroup">
                          <wpg:wgp>
                            <wpg:cNvGrpSpPr/>
                            <wpg:grpSpPr>
                              <a:xfrm>
                                <a:off x="0" y="0"/>
                                <a:ext cx="1430038" cy="720000"/>
                                <a:chOff x="0" y="0"/>
                                <a:chExt cx="1793952" cy="873277"/>
                              </a:xfrm>
                            </wpg:grpSpPr>
                            <wpg:grpSp>
                              <wpg:cNvPr id="30828" name="Group 30828"/>
                              <wpg:cNvGrpSpPr/>
                              <wpg:grpSpPr>
                                <a:xfrm>
                                  <a:off x="416967" y="453542"/>
                                  <a:ext cx="344805" cy="344805"/>
                                  <a:chOff x="0" y="0"/>
                                  <a:chExt cx="819150" cy="819150"/>
                                </a:xfrm>
                              </wpg:grpSpPr>
                              <wpg:grpSp>
                                <wpg:cNvPr id="30829" name="Group 30829"/>
                                <wpg:cNvGrpSpPr/>
                                <wpg:grpSpPr>
                                  <a:xfrm>
                                    <a:off x="99392" y="83489"/>
                                    <a:ext cx="616033" cy="600323"/>
                                    <a:chOff x="-79704" y="-93034"/>
                                    <a:chExt cx="1029188" cy="1003460"/>
                                  </a:xfrm>
                                </wpg:grpSpPr>
                                <wps:wsp>
                                  <wps:cNvPr id="30830" name="Oval 30830"/>
                                  <wps:cNvSpPr/>
                                  <wps:spPr>
                                    <a:xfrm>
                                      <a:off x="15903" y="15903"/>
                                      <a:ext cx="826937" cy="894523"/>
                                    </a:xfrm>
                                    <a:prstGeom prst="ellipse">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31" name="Rectangle 30831"/>
                                  <wps:cNvSpPr/>
                                  <wps:spPr>
                                    <a:xfrm>
                                      <a:off x="-79704" y="-93034"/>
                                      <a:ext cx="1029188" cy="5378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832" name="Oval 30832"/>
                                <wps:cNvSpPr/>
                                <wps:spPr>
                                  <a:xfrm>
                                    <a:off x="0" y="0"/>
                                    <a:ext cx="819150" cy="819150"/>
                                  </a:xfrm>
                                  <a:prstGeom prst="ellipse">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33" name="Oval 30833"/>
                                <wps:cNvSpPr/>
                                <wps:spPr>
                                  <a:xfrm>
                                    <a:off x="182880" y="206734"/>
                                    <a:ext cx="147099" cy="147099"/>
                                  </a:xfrm>
                                  <a:prstGeom prst="ellipse">
                                    <a:avLst/>
                                  </a:prstGeom>
                                  <a:solidFill>
                                    <a:srgbClr val="92D050"/>
                                  </a:solidFill>
                                  <a:ln>
                                    <a:solidFill>
                                      <a:srgbClr val="92D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34" name="Oval 30834"/>
                                <wps:cNvSpPr/>
                                <wps:spPr>
                                  <a:xfrm>
                                    <a:off x="469127" y="202759"/>
                                    <a:ext cx="147099" cy="147099"/>
                                  </a:xfrm>
                                  <a:prstGeom prst="ellipse">
                                    <a:avLst/>
                                  </a:prstGeom>
                                  <a:solidFill>
                                    <a:srgbClr val="92D050"/>
                                  </a:solidFill>
                                  <a:ln>
                                    <a:solidFill>
                                      <a:srgbClr val="92D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835" name="Group 30835"/>
                              <wpg:cNvGrpSpPr/>
                              <wpg:grpSpPr>
                                <a:xfrm>
                                  <a:off x="1375258" y="453542"/>
                                  <a:ext cx="344805" cy="419735"/>
                                  <a:chOff x="0" y="0"/>
                                  <a:chExt cx="819150" cy="997171"/>
                                </a:xfrm>
                              </wpg:grpSpPr>
                              <wpg:grpSp>
                                <wpg:cNvPr id="30836" name="Group 30836"/>
                                <wpg:cNvGrpSpPr/>
                                <wpg:grpSpPr>
                                  <a:xfrm>
                                    <a:off x="103367" y="405517"/>
                                    <a:ext cx="615950" cy="591654"/>
                                    <a:chOff x="0" y="0"/>
                                    <a:chExt cx="615950" cy="591654"/>
                                  </a:xfrm>
                                </wpg:grpSpPr>
                                <wps:wsp>
                                  <wps:cNvPr id="30837" name="Oval 30837"/>
                                  <wps:cNvSpPr/>
                                  <wps:spPr>
                                    <a:xfrm>
                                      <a:off x="55659" y="0"/>
                                      <a:ext cx="494973" cy="535151"/>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38" name="Rectangle 30838"/>
                                  <wps:cNvSpPr/>
                                  <wps:spPr>
                                    <a:xfrm>
                                      <a:off x="0" y="270344"/>
                                      <a:ext cx="615950" cy="3213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839" name="Group 30839"/>
                                <wpg:cNvGrpSpPr/>
                                <wpg:grpSpPr>
                                  <a:xfrm>
                                    <a:off x="0" y="0"/>
                                    <a:ext cx="819150" cy="819150"/>
                                    <a:chOff x="0" y="0"/>
                                    <a:chExt cx="819150" cy="819150"/>
                                  </a:xfrm>
                                </wpg:grpSpPr>
                                <wps:wsp>
                                  <wps:cNvPr id="30840" name="Oval 30840"/>
                                  <wps:cNvSpPr/>
                                  <wps:spPr>
                                    <a:xfrm>
                                      <a:off x="0" y="0"/>
                                      <a:ext cx="819150" cy="8191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41" name="Oval 30841"/>
                                  <wps:cNvSpPr/>
                                  <wps:spPr>
                                    <a:xfrm>
                                      <a:off x="182880" y="206734"/>
                                      <a:ext cx="147099" cy="147099"/>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42" name="Oval 30842"/>
                                  <wps:cNvSpPr/>
                                  <wps:spPr>
                                    <a:xfrm>
                                      <a:off x="469127" y="202759"/>
                                      <a:ext cx="147099" cy="147099"/>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0843" name="Rounded Rectangle 30843"/>
                              <wps:cNvSpPr/>
                              <wps:spPr>
                                <a:xfrm>
                                  <a:off x="0" y="7315"/>
                                  <a:ext cx="836041" cy="836041"/>
                                </a:xfrm>
                                <a:prstGeom prst="round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44" name="Rounded Rectangle 30844"/>
                              <wps:cNvSpPr/>
                              <wps:spPr>
                                <a:xfrm>
                                  <a:off x="958292" y="0"/>
                                  <a:ext cx="835660" cy="835660"/>
                                </a:xfrm>
                                <a:prstGeom prst="round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C54C73F" id="Group 30827" o:spid="_x0000_s1026" style="width:112.6pt;height:56.7pt;mso-position-horizontal-relative:char;mso-position-vertical-relative:line" coordsize="17939,8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">
                      <v:group id="Group 30828" o:spid="_x0000_s1027" style="position:absolute;left:4169;top:4535;width:3448;height:3448" coordsize="8191,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">
                        <v:group id="Group 30829" o:spid="_x0000_s1028" style="position:absolute;left:993;top:834;width:6161;height:6004" coordorigin="-797,-930" coordsize="10291,1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">
                          <v:oval id="Oval 30830" o:spid="_x0000_s1029" style="position:absolute;left:159;top:159;width:8269;height:8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" filled="f" strokecolor="#92d050" strokeweight="3pt">
                            <v:stroke joinstyle="miter"/>
                          </v:oval>
                          <v:rect id="Rectangle 30831" o:spid="_x0000_s1030" style="position:absolute;left:-797;top:-930;width:10291;height:5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" fillcolor="white [3212]" strokecolor="white [3212]" strokeweight="1pt"/>
                        </v:group>
                        <v:oval id="Oval 30832" o:spid="_x0000_s1031" style="position:absolute;width:8191;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" filled="f" strokecolor="#92d050" strokeweight="3pt">
                          <v:stroke joinstyle="miter"/>
                        </v:oval>
                        <v:oval id="Oval 30833" o:spid="_x0000_s1032" style="position:absolute;left:1828;top:206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" fillcolor="#92d050" strokecolor="#92d050" strokeweight="1pt">
                          <v:stroke joinstyle="miter"/>
                        </v:oval>
                        <v:oval id="Oval 30834" o:spid="_x0000_s1033" style="position:absolute;left:4691;top:202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" fillcolor="#92d050" strokecolor="#92d050" strokeweight="1pt">
                          <v:stroke joinstyle="miter"/>
                        </v:oval>
                      </v:group>
                      <v:group id="Group 30835" o:spid="_x0000_s1034" style="position:absolute;left:13752;top:4535;width:3448;height:4197" coordsize="8191,9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">
                        <v:group id="Group 30836" o:spid="_x0000_s1035" style="position:absolute;left:1033;top:4055;width:6160;height:5916" coordsize="6159,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">
                          <v:oval id="Oval 30837" o:spid="_x0000_s1036" style="position:absolute;left:556;width:4950;height:5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" filled="f" strokecolor="red" strokeweight="3pt">
                            <v:stroke joinstyle="miter"/>
                          </v:oval>
                          <v:rect id="Rectangle 30838" o:spid="_x0000_s1037" style="position:absolute;top:2703;width:6159;height:3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" fillcolor="white [3212]" strokecolor="white [3212]" strokeweight="1pt"/>
                        </v:group>
                        <v:group id="Group 30839" o:spid="_x0000_s1038" style="position:absolute;width:8191;height:8191" coordsize="8191,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">
                          <v:oval id="Oval 30840" o:spid="_x0000_s1039" style="position:absolute;width:8191;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" filled="f" strokecolor="red" strokeweight="3pt">
                            <v:stroke joinstyle="miter"/>
                          </v:oval>
                          <v:oval id="Oval 30841" o:spid="_x0000_s1040" style="position:absolute;left:1828;top:206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" fillcolor="red" strokecolor="red" strokeweight="1pt">
                            <v:stroke joinstyle="miter"/>
                          </v:oval>
                          <v:oval id="Oval 30842" o:spid="_x0000_s1041" style="position:absolute;left:4691;top:202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" fillcolor="red" strokecolor="red" strokeweight="1pt">
                            <v:stroke joinstyle="miter"/>
                          </v:oval>
                        </v:group>
                      </v:group>
                      <v:roundrect id="Rounded Rectangle 30843" o:spid="_x0000_s1042" style="position:absolute;top:73;width:8360;height:8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" filled="f" strokecolor="#00b0f0" strokeweight="3pt">
                        <v:stroke joinstyle="miter"/>
                      </v:roundrect>
                      <v:roundrect id="Rounded Rectangle 30844" o:spid="_x0000_s1043" style="position:absolute;left:9582;width:8357;height:83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" filled="f" strokecolor="#00b0f0" strokeweight="3pt">
                        <v:stroke joinstyle="miter"/>
                      </v:roundrect>
                      <w10:anchorlock/>
                    </v:group>
                  </w:pict>
                </mc:Fallback>
              </mc:AlternateContent>
            </w:r>
          </w:p>
        </w:tc>
      </w:tr>
      <w:tr w:rsidR="00092928" w:rsidRPr="00437968" w14:paraId="2D70BFD5" w14:textId="77777777" w:rsidTr="00CD080C">
        <w:trPr>
          <w:trHeight w:val="1417"/>
        </w:trPr>
        <w:tc>
          <w:tcPr>
            <w:tcW w:w="6487" w:type="dxa"/>
            <w:tcBorders>
              <w:left w:val="single" w:sz="4" w:space="0" w:color="FFFFFF" w:themeColor="background1"/>
              <w:right w:val="single" w:sz="4" w:space="0" w:color="FFFFFF" w:themeColor="background1"/>
            </w:tcBorders>
            <w:vAlign w:val="center"/>
          </w:tcPr>
          <w:p w14:paraId="2D70BFD3" w14:textId="77777777" w:rsidR="00092928" w:rsidRPr="00437968" w:rsidRDefault="00092928" w:rsidP="00CD080C">
            <w:pPr>
              <w:pStyle w:val="ListParagraph"/>
              <w:numPr>
                <w:ilvl w:val="0"/>
                <w:numId w:val="8"/>
              </w:numPr>
              <w:autoSpaceDE w:val="0"/>
              <w:autoSpaceDN w:val="0"/>
              <w:adjustRightInd w:val="0"/>
              <w:ind w:left="426" w:right="95" w:hanging="426"/>
              <w:jc w:val="both"/>
              <w:rPr>
                <w:color w:val="000000"/>
              </w:rPr>
            </w:pPr>
            <w:r w:rsidRPr="00437968">
              <w:rPr>
                <w:color w:val="000000"/>
              </w:rPr>
              <w:t xml:space="preserve">I can stop being in this study at any stage without having to tell you why, and nothing bad will happen to me or my family. </w:t>
            </w:r>
          </w:p>
        </w:tc>
        <w:tc>
          <w:tcPr>
            <w:tcW w:w="2755" w:type="dxa"/>
            <w:tcBorders>
              <w:left w:val="single" w:sz="4" w:space="0" w:color="FFFFFF" w:themeColor="background1"/>
              <w:right w:val="single" w:sz="4" w:space="0" w:color="FFFFFF" w:themeColor="background1"/>
            </w:tcBorders>
            <w:vAlign w:val="center"/>
          </w:tcPr>
          <w:p w14:paraId="2D70BFD4" w14:textId="77777777" w:rsidR="00092928" w:rsidRPr="00437968" w:rsidRDefault="00092928" w:rsidP="00CD080C">
            <w:pPr>
              <w:widowControl w:val="0"/>
              <w:suppressAutoHyphens/>
              <w:ind w:right="95"/>
              <w:jc w:val="center"/>
            </w:pPr>
            <w:r w:rsidRPr="00437968">
              <w:rPr>
                <w:noProof/>
                <w:lang w:eastAsia="zh-TW"/>
              </w:rPr>
              <mc:AlternateContent>
                <mc:Choice Requires="wpg">
                  <w:drawing>
                    <wp:inline distT="0" distB="0" distL="0" distR="0" wp14:anchorId="2D70C00B" wp14:editId="2D70C00C">
                      <wp:extent cx="1430038" cy="720000"/>
                      <wp:effectExtent l="19050" t="19050" r="17780" b="23495"/>
                      <wp:docPr id="30845" name="Group 30845"/>
                      <wp:cNvGraphicFramePr/>
                      <a:graphic xmlns:a="http://schemas.openxmlformats.org/drawingml/2006/main">
                        <a:graphicData uri="http://schemas.microsoft.com/office/word/2010/wordprocessingGroup">
                          <wpg:wgp>
                            <wpg:cNvGrpSpPr/>
                            <wpg:grpSpPr>
                              <a:xfrm>
                                <a:off x="0" y="0"/>
                                <a:ext cx="1430038" cy="720000"/>
                                <a:chOff x="0" y="0"/>
                                <a:chExt cx="1793952" cy="873277"/>
                              </a:xfrm>
                            </wpg:grpSpPr>
                            <wpg:grpSp>
                              <wpg:cNvPr id="30846" name="Group 30846"/>
                              <wpg:cNvGrpSpPr/>
                              <wpg:grpSpPr>
                                <a:xfrm>
                                  <a:off x="416967" y="453542"/>
                                  <a:ext cx="344805" cy="344805"/>
                                  <a:chOff x="0" y="0"/>
                                  <a:chExt cx="819150" cy="819150"/>
                                </a:xfrm>
                              </wpg:grpSpPr>
                              <wpg:grpSp>
                                <wpg:cNvPr id="30847" name="Group 30847"/>
                                <wpg:cNvGrpSpPr/>
                                <wpg:grpSpPr>
                                  <a:xfrm>
                                    <a:off x="99392" y="83489"/>
                                    <a:ext cx="616033" cy="600323"/>
                                    <a:chOff x="-79704" y="-93034"/>
                                    <a:chExt cx="1029188" cy="1003460"/>
                                  </a:xfrm>
                                </wpg:grpSpPr>
                                <wps:wsp>
                                  <wps:cNvPr id="30848" name="Oval 30848"/>
                                  <wps:cNvSpPr/>
                                  <wps:spPr>
                                    <a:xfrm>
                                      <a:off x="15903" y="15903"/>
                                      <a:ext cx="826937" cy="894523"/>
                                    </a:xfrm>
                                    <a:prstGeom prst="ellipse">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49" name="Rectangle 30849"/>
                                  <wps:cNvSpPr/>
                                  <wps:spPr>
                                    <a:xfrm>
                                      <a:off x="-79704" y="-93034"/>
                                      <a:ext cx="1029188" cy="5378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850" name="Oval 30850"/>
                                <wps:cNvSpPr/>
                                <wps:spPr>
                                  <a:xfrm>
                                    <a:off x="0" y="0"/>
                                    <a:ext cx="819150" cy="819150"/>
                                  </a:xfrm>
                                  <a:prstGeom prst="ellipse">
                                    <a:avLst/>
                                  </a:prstGeom>
                                  <a:noFill/>
                                  <a:ln w="381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51" name="Oval 30851"/>
                                <wps:cNvSpPr/>
                                <wps:spPr>
                                  <a:xfrm>
                                    <a:off x="182880" y="206734"/>
                                    <a:ext cx="147099" cy="147099"/>
                                  </a:xfrm>
                                  <a:prstGeom prst="ellipse">
                                    <a:avLst/>
                                  </a:prstGeom>
                                  <a:solidFill>
                                    <a:srgbClr val="92D050"/>
                                  </a:solidFill>
                                  <a:ln>
                                    <a:solidFill>
                                      <a:srgbClr val="92D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52" name="Oval 30852"/>
                                <wps:cNvSpPr/>
                                <wps:spPr>
                                  <a:xfrm>
                                    <a:off x="469127" y="202759"/>
                                    <a:ext cx="147099" cy="147099"/>
                                  </a:xfrm>
                                  <a:prstGeom prst="ellipse">
                                    <a:avLst/>
                                  </a:prstGeom>
                                  <a:solidFill>
                                    <a:srgbClr val="92D050"/>
                                  </a:solidFill>
                                  <a:ln>
                                    <a:solidFill>
                                      <a:srgbClr val="92D05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853" name="Group 30853"/>
                              <wpg:cNvGrpSpPr/>
                              <wpg:grpSpPr>
                                <a:xfrm>
                                  <a:off x="1375258" y="453542"/>
                                  <a:ext cx="344805" cy="419735"/>
                                  <a:chOff x="0" y="0"/>
                                  <a:chExt cx="819150" cy="997171"/>
                                </a:xfrm>
                              </wpg:grpSpPr>
                              <wpg:grpSp>
                                <wpg:cNvPr id="30854" name="Group 30854"/>
                                <wpg:cNvGrpSpPr/>
                                <wpg:grpSpPr>
                                  <a:xfrm>
                                    <a:off x="103367" y="405517"/>
                                    <a:ext cx="615950" cy="591654"/>
                                    <a:chOff x="0" y="0"/>
                                    <a:chExt cx="615950" cy="591654"/>
                                  </a:xfrm>
                                </wpg:grpSpPr>
                                <wps:wsp>
                                  <wps:cNvPr id="30855" name="Oval 30855"/>
                                  <wps:cNvSpPr/>
                                  <wps:spPr>
                                    <a:xfrm>
                                      <a:off x="55659" y="0"/>
                                      <a:ext cx="494973" cy="535151"/>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56" name="Rectangle 30856"/>
                                  <wps:cNvSpPr/>
                                  <wps:spPr>
                                    <a:xfrm>
                                      <a:off x="0" y="270344"/>
                                      <a:ext cx="615950" cy="32131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0857" name="Group 30857"/>
                                <wpg:cNvGrpSpPr/>
                                <wpg:grpSpPr>
                                  <a:xfrm>
                                    <a:off x="0" y="0"/>
                                    <a:ext cx="819150" cy="819150"/>
                                    <a:chOff x="0" y="0"/>
                                    <a:chExt cx="819150" cy="819150"/>
                                  </a:xfrm>
                                </wpg:grpSpPr>
                                <wps:wsp>
                                  <wps:cNvPr id="30858" name="Oval 30858"/>
                                  <wps:cNvSpPr/>
                                  <wps:spPr>
                                    <a:xfrm>
                                      <a:off x="0" y="0"/>
                                      <a:ext cx="819150" cy="8191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59" name="Oval 30859"/>
                                  <wps:cNvSpPr/>
                                  <wps:spPr>
                                    <a:xfrm>
                                      <a:off x="182880" y="206734"/>
                                      <a:ext cx="147099" cy="147099"/>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60" name="Oval 30860"/>
                                  <wps:cNvSpPr/>
                                  <wps:spPr>
                                    <a:xfrm>
                                      <a:off x="469127" y="202759"/>
                                      <a:ext cx="147099" cy="147099"/>
                                    </a:xfrm>
                                    <a:prstGeom prst="ellipse">
                                      <a:avLst/>
                                    </a:prstGeom>
                                    <a:solidFill>
                                      <a:srgbClr val="FF0000"/>
                                    </a:solidFill>
                                    <a:ln>
                                      <a:solidFill>
                                        <a:srgbClr val="FF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0861" name="Rounded Rectangle 30861"/>
                              <wps:cNvSpPr/>
                              <wps:spPr>
                                <a:xfrm>
                                  <a:off x="0" y="7315"/>
                                  <a:ext cx="836041" cy="836041"/>
                                </a:xfrm>
                                <a:prstGeom prst="round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62" name="Rounded Rectangle 30862"/>
                              <wps:cNvSpPr/>
                              <wps:spPr>
                                <a:xfrm>
                                  <a:off x="958292" y="0"/>
                                  <a:ext cx="835660" cy="835660"/>
                                </a:xfrm>
                                <a:prstGeom prst="roundRect">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46D0895" id="Group 30845" o:spid="_x0000_s1026" style="width:112.6pt;height:56.7pt;mso-position-horizontal-relative:char;mso-position-vertical-relative:line" coordsize="17939,8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">
                      <v:group id="Group 30846" o:spid="_x0000_s1027" style="position:absolute;left:4169;top:4535;width:3448;height:3448" coordsize="8191,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">
                        <v:group id="Group 30847" o:spid="_x0000_s1028" style="position:absolute;left:993;top:834;width:6161;height:6004" coordorigin="-797,-930" coordsize="10291,10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">
                          <v:oval id="Oval 30848" o:spid="_x0000_s1029" style="position:absolute;left:159;top:159;width:8269;height:8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" filled="f" strokecolor="#92d050" strokeweight="3pt">
                            <v:stroke joinstyle="miter"/>
                          </v:oval>
                          <v:rect id="Rectangle 30849" o:spid="_x0000_s1030" style="position:absolute;left:-797;top:-930;width:10291;height:5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" fillcolor="white [3212]" strokecolor="white [3212]" strokeweight="1pt"/>
                        </v:group>
                        <v:oval id="Oval 30850" o:spid="_x0000_s1031" style="position:absolute;width:8191;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" filled="f" strokecolor="#92d050" strokeweight="3pt">
                          <v:stroke joinstyle="miter"/>
                        </v:oval>
                        <v:oval id="Oval 30851" o:spid="_x0000_s1032" style="position:absolute;left:1828;top:206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" fillcolor="#92d050" strokecolor="#92d050" strokeweight="1pt">
                          <v:stroke joinstyle="miter"/>
                        </v:oval>
                        <v:oval id="Oval 30852" o:spid="_x0000_s1033" style="position:absolute;left:4691;top:202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" fillcolor="#92d050" strokecolor="#92d050" strokeweight="1pt">
                          <v:stroke joinstyle="miter"/>
                        </v:oval>
                      </v:group>
                      <v:group id="Group 30853" o:spid="_x0000_s1034" style="position:absolute;left:13752;top:4535;width:3448;height:4197" coordsize="8191,9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">
                        <v:group id="Group 30854" o:spid="_x0000_s1035" style="position:absolute;left:1033;top:4055;width:6160;height:5916" coordsize="6159,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">
                          <v:oval id="Oval 30855" o:spid="_x0000_s1036" style="position:absolute;left:556;width:4950;height:5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" filled="f" strokecolor="red" strokeweight="3pt">
                            <v:stroke joinstyle="miter"/>
                          </v:oval>
                          <v:rect id="Rectangle 30856" o:spid="_x0000_s1037" style="position:absolute;top:2703;width:6159;height:3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" fillcolor="white [3212]" strokecolor="white [3212]" strokeweight="1pt"/>
                        </v:group>
                        <v:group id="Group 30857" o:spid="_x0000_s1038" style="position:absolute;width:8191;height:8191" coordsize="8191,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">
                          <v:oval id="Oval 30858" o:spid="_x0000_s1039" style="position:absolute;width:8191;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" filled="f" strokecolor="red" strokeweight="3pt">
                            <v:stroke joinstyle="miter"/>
                          </v:oval>
                          <v:oval id="Oval 30859" o:spid="_x0000_s1040" style="position:absolute;left:1828;top:206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" fillcolor="red" strokecolor="red" strokeweight="1pt">
                            <v:stroke joinstyle="miter"/>
                          </v:oval>
                          <v:oval id="Oval 30860" o:spid="_x0000_s1041" style="position:absolute;left:4691;top:2027;width:1471;height:1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" fillcolor="red" strokecolor="red" strokeweight="1pt">
                            <v:stroke joinstyle="miter"/>
                          </v:oval>
                        </v:group>
                      </v:group>
                      <v:roundrect id="Rounded Rectangle 30861" o:spid="_x0000_s1042" style="position:absolute;top:73;width:8360;height:83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" filled="f" strokecolor="#00b0f0" strokeweight="3pt">
                        <v:stroke joinstyle="miter"/>
                      </v:roundrect>
                      <v:roundrect id="Rounded Rectangle 30862" o:spid="_x0000_s1043" style="position:absolute;left:9582;width:8357;height:83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" filled="f" strokecolor="#00b0f0" strokeweight="3pt">
                        <v:stroke joinstyle="miter"/>
                      </v:roundrect>
                      <w10:anchorlock/>
                    </v:group>
                  </w:pict>
                </mc:Fallback>
              </mc:AlternateContent>
            </w:r>
          </w:p>
        </w:tc>
      </w:tr>
    </w:tbl>
    <w:p w14:paraId="2D70BFD6" w14:textId="77777777" w:rsidR="00092928" w:rsidRPr="00437968" w:rsidRDefault="00092928" w:rsidP="00550D8C"/>
    <w:p w14:paraId="2D70BFD7" w14:textId="77777777" w:rsidR="00EB65C5" w:rsidRPr="00437968" w:rsidRDefault="00EB65C5" w:rsidP="007A7DB8">
      <w:pPr>
        <w:pStyle w:val="ListParagraph"/>
        <w:numPr>
          <w:ilvl w:val="0"/>
          <w:numId w:val="8"/>
        </w:numPr>
        <w:ind w:left="426" w:hanging="426"/>
        <w:jc w:val="both"/>
      </w:pPr>
      <w:r w:rsidRPr="00437968">
        <w:t>I give consent for (please tick as many as are appropriate):</w:t>
      </w:r>
    </w:p>
    <w:p w14:paraId="2D70BFD8" w14:textId="77777777" w:rsidR="00EB65C5" w:rsidRPr="00437968" w:rsidRDefault="00EB65C5" w:rsidP="007A7DB8">
      <w:pPr>
        <w:autoSpaceDE w:val="0"/>
        <w:autoSpaceDN w:val="0"/>
        <w:adjustRightInd w:val="0"/>
        <w:jc w:val="both"/>
        <w:rPr>
          <w:color w:val="000000"/>
          <w:u w:val="single"/>
        </w:rPr>
      </w:pPr>
      <w:r w:rsidRPr="00437968">
        <w:tab/>
      </w:r>
      <w:r w:rsidRPr="00437968">
        <w:rPr>
          <w:color w:val="000000"/>
          <w:u w:val="single"/>
        </w:rPr>
        <w:t>This study</w:t>
      </w:r>
    </w:p>
    <w:p w14:paraId="2D70BFD9" w14:textId="77777777" w:rsidR="00EB65C5" w:rsidRPr="00437968" w:rsidRDefault="00EB65C5" w:rsidP="007A7DB8">
      <w:pPr>
        <w:autoSpaceDE w:val="0"/>
        <w:autoSpaceDN w:val="0"/>
        <w:adjustRightInd w:val="0"/>
        <w:ind w:left="1440" w:hanging="720"/>
        <w:jc w:val="both"/>
        <w:rPr>
          <w:color w:val="000000"/>
        </w:rPr>
      </w:pPr>
      <w:r w:rsidRPr="00437968">
        <w:rPr>
          <w:color w:val="000000"/>
        </w:rPr>
        <w:fldChar w:fldCharType="begin">
          <w:ffData>
            <w:name w:val="Check1"/>
            <w:enabled/>
            <w:calcOnExit w:val="0"/>
            <w:checkBox>
              <w:sizeAuto/>
              <w:default w:val="0"/>
            </w:checkBox>
          </w:ffData>
        </w:fldChar>
      </w:r>
      <w:r w:rsidRPr="00437968">
        <w:rPr>
          <w:color w:val="000000"/>
        </w:rPr>
        <w:instrText xml:space="preserve"> FORMCHECKBOX </w:instrText>
      </w:r>
      <w:r w:rsidR="000930B6">
        <w:rPr>
          <w:color w:val="000000"/>
        </w:rPr>
      </w:r>
      <w:r w:rsidR="000930B6">
        <w:rPr>
          <w:color w:val="000000"/>
        </w:rPr>
        <w:fldChar w:fldCharType="separate"/>
      </w:r>
      <w:r w:rsidRPr="00437968">
        <w:rPr>
          <w:color w:val="000000"/>
        </w:rPr>
        <w:fldChar w:fldCharType="end"/>
      </w:r>
      <w:r w:rsidRPr="00437968">
        <w:rPr>
          <w:color w:val="000000"/>
        </w:rPr>
        <w:t xml:space="preserve"> </w:t>
      </w:r>
      <w:r w:rsidRPr="00437968">
        <w:rPr>
          <w:color w:val="000000"/>
        </w:rPr>
        <w:tab/>
        <w:t>My results to be used for this study</w:t>
      </w:r>
    </w:p>
    <w:p w14:paraId="2D70BFDA" w14:textId="77777777" w:rsidR="00092928" w:rsidRPr="00437968" w:rsidRDefault="00EB65C5" w:rsidP="00092928">
      <w:pPr>
        <w:autoSpaceDE w:val="0"/>
        <w:autoSpaceDN w:val="0"/>
        <w:adjustRightInd w:val="0"/>
        <w:ind w:left="1440" w:hanging="720"/>
        <w:jc w:val="both"/>
        <w:rPr>
          <w:color w:val="000000"/>
        </w:rPr>
      </w:pPr>
      <w:r w:rsidRPr="00437968">
        <w:rPr>
          <w:color w:val="000000"/>
        </w:rPr>
        <w:fldChar w:fldCharType="begin">
          <w:ffData>
            <w:name w:val="Check5"/>
            <w:enabled/>
            <w:calcOnExit w:val="0"/>
            <w:checkBox>
              <w:sizeAuto/>
              <w:default w:val="0"/>
            </w:checkBox>
          </w:ffData>
        </w:fldChar>
      </w:r>
      <w:bookmarkStart w:id="2" w:name="Check5"/>
      <w:r w:rsidRPr="00437968">
        <w:rPr>
          <w:color w:val="000000"/>
        </w:rPr>
        <w:instrText xml:space="preserve"> FORMCHECKBOX </w:instrText>
      </w:r>
      <w:r w:rsidR="000930B6">
        <w:rPr>
          <w:color w:val="000000"/>
        </w:rPr>
      </w:r>
      <w:r w:rsidR="000930B6">
        <w:rPr>
          <w:color w:val="000000"/>
        </w:rPr>
        <w:fldChar w:fldCharType="separate"/>
      </w:r>
      <w:r w:rsidRPr="00437968">
        <w:rPr>
          <w:color w:val="000000"/>
        </w:rPr>
        <w:fldChar w:fldCharType="end"/>
      </w:r>
      <w:bookmarkEnd w:id="2"/>
      <w:r w:rsidRPr="00437968">
        <w:rPr>
          <w:color w:val="000000"/>
        </w:rPr>
        <w:tab/>
        <w:t xml:space="preserve">Pictures of me to be used in research or educational </w:t>
      </w:r>
      <w:r w:rsidRPr="00437968">
        <w:rPr>
          <w:color w:val="000000"/>
        </w:rPr>
        <w:br/>
        <w:t>presentations – so long as they do not show who I am</w:t>
      </w:r>
    </w:p>
    <w:p w14:paraId="2D70BFDB" w14:textId="77777777" w:rsidR="00EB65C5" w:rsidRPr="00437968" w:rsidRDefault="00EB65C5" w:rsidP="007A7DB8">
      <w:pPr>
        <w:jc w:val="both"/>
      </w:pPr>
      <w:r w:rsidRPr="00437968">
        <w:t>Signed: ______________________________     Date:  ___ / ___ / ___</w:t>
      </w:r>
      <w:r w:rsidRPr="00437968">
        <w:br/>
        <w:t xml:space="preserve">   </w:t>
      </w:r>
      <w:r w:rsidRPr="00437968">
        <w:tab/>
        <w:t xml:space="preserve">                      (child)</w:t>
      </w:r>
      <w:r w:rsidRPr="00437968">
        <w:tab/>
      </w:r>
    </w:p>
    <w:p w14:paraId="2D70BFDC" w14:textId="77777777" w:rsidR="00EB65C5" w:rsidRPr="00437968" w:rsidRDefault="00EB65C5" w:rsidP="00CD080C">
      <w:pPr>
        <w:jc w:val="both"/>
      </w:pPr>
      <w:r w:rsidRPr="00437968">
        <w:t>I would like to receive a copy of the study results</w:t>
      </w:r>
    </w:p>
    <w:p w14:paraId="2D70BFDD" w14:textId="77777777" w:rsidR="00EB65C5" w:rsidRPr="00437968" w:rsidRDefault="00EB65C5" w:rsidP="007A7DB8">
      <w:pPr>
        <w:ind w:firstLine="720"/>
        <w:jc w:val="both"/>
      </w:pPr>
      <w:r w:rsidRPr="00437968">
        <w:rPr>
          <w:rFonts w:cs="Arial"/>
          <w:color w:val="000000"/>
        </w:rPr>
        <w:fldChar w:fldCharType="begin">
          <w:ffData>
            <w:name w:val="Check1"/>
            <w:enabled/>
            <w:calcOnExit w:val="0"/>
            <w:checkBox>
              <w:sizeAuto/>
              <w:default w:val="0"/>
            </w:checkBox>
          </w:ffData>
        </w:fldChar>
      </w:r>
      <w:r w:rsidRPr="00437968">
        <w:rPr>
          <w:rFonts w:cs="Arial"/>
          <w:color w:val="000000"/>
        </w:rPr>
        <w:instrText xml:space="preserve"> FORMCHECKBOX </w:instrText>
      </w:r>
      <w:r w:rsidR="000930B6">
        <w:rPr>
          <w:rFonts w:cs="Arial"/>
          <w:color w:val="000000"/>
        </w:rPr>
      </w:r>
      <w:r w:rsidR="000930B6">
        <w:rPr>
          <w:rFonts w:cs="Arial"/>
          <w:color w:val="000000"/>
        </w:rPr>
        <w:fldChar w:fldCharType="separate"/>
      </w:r>
      <w:r w:rsidRPr="00437968">
        <w:rPr>
          <w:rFonts w:cs="Arial"/>
          <w:color w:val="000000"/>
        </w:rPr>
        <w:fldChar w:fldCharType="end"/>
      </w:r>
      <w:r w:rsidRPr="00437968">
        <w:t xml:space="preserve"> No</w:t>
      </w:r>
      <w:r w:rsidRPr="00437968">
        <w:tab/>
      </w:r>
      <w:r w:rsidRPr="00437968">
        <w:tab/>
      </w:r>
      <w:r w:rsidRPr="00437968">
        <w:tab/>
      </w:r>
      <w:r w:rsidRPr="00437968">
        <w:rPr>
          <w:rFonts w:cs="Arial"/>
          <w:color w:val="000000"/>
        </w:rPr>
        <w:fldChar w:fldCharType="begin">
          <w:ffData>
            <w:name w:val="Check1"/>
            <w:enabled/>
            <w:calcOnExit w:val="0"/>
            <w:checkBox>
              <w:sizeAuto/>
              <w:default w:val="0"/>
            </w:checkBox>
          </w:ffData>
        </w:fldChar>
      </w:r>
      <w:r w:rsidRPr="00437968">
        <w:rPr>
          <w:rFonts w:cs="Arial"/>
          <w:color w:val="000000"/>
        </w:rPr>
        <w:instrText xml:space="preserve"> FORMCHECKBOX </w:instrText>
      </w:r>
      <w:r w:rsidR="000930B6">
        <w:rPr>
          <w:rFonts w:cs="Arial"/>
          <w:color w:val="000000"/>
        </w:rPr>
      </w:r>
      <w:r w:rsidR="000930B6">
        <w:rPr>
          <w:rFonts w:cs="Arial"/>
          <w:color w:val="000000"/>
        </w:rPr>
        <w:fldChar w:fldCharType="separate"/>
      </w:r>
      <w:r w:rsidRPr="00437968">
        <w:rPr>
          <w:rFonts w:cs="Arial"/>
          <w:color w:val="000000"/>
        </w:rPr>
        <w:fldChar w:fldCharType="end"/>
      </w:r>
      <w:r w:rsidRPr="00437968">
        <w:t xml:space="preserve"> Yes, by email</w:t>
      </w:r>
      <w:r w:rsidRPr="00437968">
        <w:tab/>
      </w:r>
      <w:r w:rsidRPr="00437968">
        <w:tab/>
      </w:r>
      <w:r w:rsidRPr="00437968">
        <w:rPr>
          <w:rFonts w:cs="Arial"/>
          <w:color w:val="000000"/>
        </w:rPr>
        <w:fldChar w:fldCharType="begin">
          <w:ffData>
            <w:name w:val="Check1"/>
            <w:enabled/>
            <w:calcOnExit w:val="0"/>
            <w:checkBox>
              <w:sizeAuto/>
              <w:default w:val="0"/>
            </w:checkBox>
          </w:ffData>
        </w:fldChar>
      </w:r>
      <w:r w:rsidRPr="00437968">
        <w:rPr>
          <w:rFonts w:cs="Arial"/>
          <w:color w:val="000000"/>
        </w:rPr>
        <w:instrText xml:space="preserve"> FORMCHECKBOX </w:instrText>
      </w:r>
      <w:r w:rsidR="000930B6">
        <w:rPr>
          <w:rFonts w:cs="Arial"/>
          <w:color w:val="000000"/>
        </w:rPr>
      </w:r>
      <w:r w:rsidR="000930B6">
        <w:rPr>
          <w:rFonts w:cs="Arial"/>
          <w:color w:val="000000"/>
        </w:rPr>
        <w:fldChar w:fldCharType="separate"/>
      </w:r>
      <w:r w:rsidRPr="00437968">
        <w:rPr>
          <w:rFonts w:cs="Arial"/>
          <w:color w:val="000000"/>
        </w:rPr>
        <w:fldChar w:fldCharType="end"/>
      </w:r>
      <w:r w:rsidRPr="00437968">
        <w:t xml:space="preserve"> Yes, by post</w:t>
      </w:r>
    </w:p>
    <w:p w14:paraId="2D70BFDE" w14:textId="77777777" w:rsidR="00EB65C5" w:rsidRPr="00437968" w:rsidRDefault="00EB65C5" w:rsidP="007A7DB8">
      <w:pPr>
        <w:jc w:val="both"/>
      </w:pPr>
    </w:p>
    <w:p w14:paraId="2D70BFDF" w14:textId="77777777" w:rsidR="00EB65C5" w:rsidRPr="00437968" w:rsidRDefault="00EB65C5" w:rsidP="007A7DB8">
      <w:pPr>
        <w:jc w:val="both"/>
      </w:pPr>
      <w:r w:rsidRPr="00437968">
        <w:t>Signed: ______________________________     Date:  ___ / ___ / ___</w:t>
      </w:r>
      <w:r w:rsidRPr="00437968">
        <w:br/>
        <w:t xml:space="preserve">                         (parent/guardian)</w:t>
      </w:r>
      <w:r w:rsidRPr="00437968">
        <w:tab/>
      </w:r>
    </w:p>
    <w:p w14:paraId="2D70BFE0" w14:textId="77777777" w:rsidR="00E2545D" w:rsidRPr="00437968" w:rsidRDefault="00E2545D" w:rsidP="00E2545D">
      <w:pPr>
        <w:jc w:val="both"/>
      </w:pPr>
      <w:r w:rsidRPr="00437968">
        <w:rPr>
          <w:b/>
        </w:rPr>
        <w:t xml:space="preserve">Witness* </w:t>
      </w:r>
      <w:r w:rsidRPr="00437968">
        <w:t xml:space="preserve">to child’s signature: </w:t>
      </w:r>
    </w:p>
    <w:p w14:paraId="2D70BFE1" w14:textId="77777777" w:rsidR="00E2545D" w:rsidRPr="00437968" w:rsidRDefault="00E2545D" w:rsidP="00CD080C">
      <w:r w:rsidRPr="00437968">
        <w:t>Name of Witness to child’s signature: ________________________________</w:t>
      </w:r>
      <w:r w:rsidR="00CD080C" w:rsidRPr="00437968">
        <w:t>_____</w:t>
      </w:r>
      <w:r w:rsidRPr="00437968">
        <w:t>__</w:t>
      </w:r>
      <w:r w:rsidR="00CD080C" w:rsidRPr="00437968">
        <w:br/>
        <w:t xml:space="preserve"> </w:t>
      </w:r>
      <w:r w:rsidR="00CD080C" w:rsidRPr="00437968">
        <w:tab/>
      </w:r>
      <w:r w:rsidR="00CD080C" w:rsidRPr="00437968">
        <w:tab/>
      </w:r>
      <w:r w:rsidR="00CD080C" w:rsidRPr="00437968">
        <w:tab/>
      </w:r>
      <w:r w:rsidR="00CD080C" w:rsidRPr="00437968">
        <w:tab/>
      </w:r>
      <w:r w:rsidR="00CD080C" w:rsidRPr="00437968">
        <w:tab/>
      </w:r>
      <w:r w:rsidR="00CD080C" w:rsidRPr="00437968">
        <w:tab/>
      </w:r>
      <w:r w:rsidR="00CD080C" w:rsidRPr="00437968">
        <w:tab/>
      </w:r>
      <w:r w:rsidR="00CD080C" w:rsidRPr="00437968">
        <w:tab/>
        <w:t xml:space="preserve">     </w:t>
      </w:r>
      <w:r w:rsidRPr="00437968">
        <w:t>(PLEASE PRINT)</w:t>
      </w:r>
      <w:r w:rsidR="00CD080C" w:rsidRPr="00437968">
        <w:br/>
      </w:r>
    </w:p>
    <w:p w14:paraId="2D70BFE2" w14:textId="77777777" w:rsidR="00E2545D" w:rsidRPr="00437968" w:rsidRDefault="00E2545D" w:rsidP="00CD080C">
      <w:pPr>
        <w:spacing w:after="0"/>
        <w:jc w:val="both"/>
      </w:pPr>
      <w:r w:rsidRPr="00437968">
        <w:t xml:space="preserve">Signed: ______________________________ </w:t>
      </w:r>
      <w:r w:rsidRPr="00437968">
        <w:tab/>
        <w:t xml:space="preserve">     Date: ___ / ___ / ___</w:t>
      </w:r>
    </w:p>
    <w:p w14:paraId="2D70BFE3" w14:textId="77777777" w:rsidR="00E2545D" w:rsidRPr="00437968" w:rsidRDefault="00E2545D" w:rsidP="00E2545D">
      <w:pPr>
        <w:jc w:val="both"/>
        <w:rPr>
          <w:sz w:val="18"/>
          <w:szCs w:val="18"/>
        </w:rPr>
      </w:pPr>
      <w:r w:rsidRPr="00437968">
        <w:rPr>
          <w:sz w:val="18"/>
          <w:szCs w:val="18"/>
        </w:rPr>
        <w:t xml:space="preserve">*The witness is not to be the investigator, a member of the study team or their delegate. If an interpreter is used, the interpreter may not act as witness to the consent process. Witness must be 18 years or older. </w:t>
      </w:r>
    </w:p>
    <w:p w14:paraId="2D70BFE4" w14:textId="77777777" w:rsidR="00E2545D" w:rsidRPr="00437968" w:rsidRDefault="00E2545D" w:rsidP="00E2545D">
      <w:pPr>
        <w:jc w:val="both"/>
      </w:pPr>
    </w:p>
    <w:p w14:paraId="2D70BFE5" w14:textId="77777777" w:rsidR="00E2545D" w:rsidRPr="00437968" w:rsidRDefault="00E2545D" w:rsidP="00E2545D">
      <w:pPr>
        <w:jc w:val="both"/>
        <w:rPr>
          <w:vertAlign w:val="superscript"/>
        </w:rPr>
      </w:pPr>
      <w:r w:rsidRPr="00437968">
        <w:rPr>
          <w:b/>
        </w:rPr>
        <w:t>Declaration by Senior Researcher</w:t>
      </w:r>
      <w:r w:rsidRPr="00437968">
        <w:rPr>
          <w:vertAlign w:val="superscript"/>
        </w:rPr>
        <w:t>β</w:t>
      </w:r>
    </w:p>
    <w:p w14:paraId="2D70BFE6" w14:textId="77777777" w:rsidR="00E2545D" w:rsidRPr="00437968" w:rsidRDefault="00E2545D" w:rsidP="00E2545D">
      <w:pPr>
        <w:rPr>
          <w:rFonts w:cs="Arial"/>
        </w:rPr>
      </w:pPr>
      <w:r w:rsidRPr="00437968">
        <w:rPr>
          <w:rFonts w:cs="Arial"/>
        </w:rPr>
        <w:t>I have given a verbal explanation of the research project, its procedures and risks and I believe that the parent/guardian has understood that explanation.</w:t>
      </w:r>
    </w:p>
    <w:p w14:paraId="2D70BFE7" w14:textId="77777777" w:rsidR="00EB65C5" w:rsidRPr="00437968" w:rsidRDefault="00EB65C5" w:rsidP="007A7DB8">
      <w:pPr>
        <w:jc w:val="both"/>
      </w:pPr>
    </w:p>
    <w:p w14:paraId="2D70BFE8" w14:textId="77777777" w:rsidR="00EB65C5" w:rsidRPr="00437968" w:rsidRDefault="00EB65C5" w:rsidP="00CD080C">
      <w:pPr>
        <w:spacing w:after="0"/>
        <w:jc w:val="both"/>
      </w:pPr>
      <w:r w:rsidRPr="00437968">
        <w:t>Signed: ______________________________     Date: ___ / ___ / ___</w:t>
      </w:r>
      <w:r w:rsidRPr="00437968">
        <w:br/>
        <w:t xml:space="preserve">                           (Investigator)</w:t>
      </w:r>
    </w:p>
    <w:p w14:paraId="2D70BFE9" w14:textId="77777777" w:rsidR="00CD080C" w:rsidRPr="00437968" w:rsidRDefault="00E2545D" w:rsidP="00E2545D">
      <w:pPr>
        <w:pBdr>
          <w:bottom w:val="single" w:sz="6" w:space="1" w:color="auto"/>
        </w:pBdr>
        <w:spacing w:before="40"/>
        <w:rPr>
          <w:rFonts w:cs="Arial"/>
          <w:sz w:val="18"/>
          <w:szCs w:val="18"/>
        </w:rPr>
      </w:pPr>
      <w:r w:rsidRPr="00437968">
        <w:rPr>
          <w:vertAlign w:val="superscript"/>
        </w:rPr>
        <w:t>β</w:t>
      </w:r>
      <w:r w:rsidRPr="00437968">
        <w:rPr>
          <w:rFonts w:cs="Arial"/>
          <w:sz w:val="18"/>
          <w:szCs w:val="18"/>
        </w:rPr>
        <w:t xml:space="preserve">A senior member of the research team must provide the explanation of, and information concerning, the research project. </w:t>
      </w:r>
      <w:r w:rsidR="00CD080C" w:rsidRPr="00437968">
        <w:rPr>
          <w:rFonts w:cs="Arial"/>
          <w:sz w:val="18"/>
          <w:szCs w:val="18"/>
        </w:rPr>
        <w:br/>
      </w:r>
    </w:p>
    <w:p w14:paraId="2D70BFEA" w14:textId="77777777" w:rsidR="005F5738" w:rsidRPr="00437968" w:rsidRDefault="00EB65C5">
      <w:pPr>
        <w:jc w:val="both"/>
        <w:rPr>
          <w:i/>
          <w:sz w:val="20"/>
          <w:szCs w:val="20"/>
        </w:rPr>
      </w:pPr>
      <w:r w:rsidRPr="00437968">
        <w:rPr>
          <w:b/>
          <w:i/>
          <w:sz w:val="20"/>
          <w:szCs w:val="20"/>
        </w:rPr>
        <w:t>Footnote</w:t>
      </w:r>
      <w:r w:rsidRPr="00437968">
        <w:rPr>
          <w:i/>
          <w:sz w:val="20"/>
          <w:szCs w:val="20"/>
        </w:rPr>
        <w:t xml:space="preserve"> * Privacy guidelines of Queensland Health and the National Health and Medical Research Council (NHMRC) will be adhered to when data is added, stored or accessed.</w:t>
      </w:r>
    </w:p>
    <w:p w14:paraId="2D70BFF4" w14:textId="26CE69D5" w:rsidR="00F60483" w:rsidRDefault="00F60483" w:rsidP="00F60483"/>
    <w:sectPr w:rsidR="00F60483" w:rsidSect="00F60483">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A8AA3" w14:textId="77777777" w:rsidR="000930B6" w:rsidRDefault="000930B6" w:rsidP="007A7DB8">
      <w:pPr>
        <w:spacing w:after="0" w:line="240" w:lineRule="auto"/>
      </w:pPr>
      <w:r>
        <w:separator/>
      </w:r>
    </w:p>
  </w:endnote>
  <w:endnote w:type="continuationSeparator" w:id="0">
    <w:p w14:paraId="692350F0" w14:textId="77777777" w:rsidR="000930B6" w:rsidRDefault="000930B6" w:rsidP="007A7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0C016" w14:textId="77777777" w:rsidR="006B706C" w:rsidRDefault="006B706C">
    <w:pPr>
      <w:pStyle w:val="Footer"/>
    </w:pPr>
  </w:p>
  <w:p w14:paraId="2D70C017" w14:textId="77777777" w:rsidR="00E44819" w:rsidRDefault="00E44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6D7D9" w14:textId="77777777" w:rsidR="000930B6" w:rsidRDefault="000930B6" w:rsidP="007A7DB8">
      <w:pPr>
        <w:spacing w:after="0" w:line="240" w:lineRule="auto"/>
      </w:pPr>
      <w:r>
        <w:separator/>
      </w:r>
    </w:p>
  </w:footnote>
  <w:footnote w:type="continuationSeparator" w:id="0">
    <w:p w14:paraId="150ADAFB" w14:textId="77777777" w:rsidR="000930B6" w:rsidRDefault="000930B6" w:rsidP="007A7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0C015" w14:textId="77777777" w:rsidR="00CD080C" w:rsidRDefault="00CD080C" w:rsidP="00123894">
    <w:pPr>
      <w:pStyle w:val="Header"/>
      <w:tabs>
        <w:tab w:val="clear" w:pos="4513"/>
        <w:tab w:val="clear" w:pos="9026"/>
        <w:tab w:val="left" w:pos="6430"/>
      </w:tabs>
    </w:pPr>
    <w:r>
      <w:rPr>
        <w:noProof/>
        <w:lang w:eastAsia="zh-TW"/>
      </w:rPr>
      <w:drawing>
        <wp:anchor distT="0" distB="0" distL="114300" distR="114300" simplePos="0" relativeHeight="251640832" behindDoc="1" locked="0" layoutInCell="1" allowOverlap="1" wp14:anchorId="2D70C018" wp14:editId="2D70C019">
          <wp:simplePos x="0" y="0"/>
          <wp:positionH relativeFrom="margin">
            <wp:posOffset>3569335</wp:posOffset>
          </wp:positionH>
          <wp:positionV relativeFrom="paragraph">
            <wp:posOffset>-214630</wp:posOffset>
          </wp:positionV>
          <wp:extent cx="2655570" cy="93091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55570" cy="930910"/>
                  </a:xfrm>
                  <a:prstGeom prst="rect">
                    <a:avLst/>
                  </a:prstGeom>
                </pic:spPr>
              </pic:pic>
            </a:graphicData>
          </a:graphic>
          <wp14:sizeRelH relativeFrom="page">
            <wp14:pctWidth>0</wp14:pctWidth>
          </wp14:sizeRelH>
          <wp14:sizeRelV relativeFrom="page">
            <wp14:pctHeight>0</wp14:pctHeight>
          </wp14:sizeRelV>
        </wp:anchor>
      </w:drawing>
    </w:r>
    <w:r w:rsidR="00C54267">
      <w:rPr>
        <w:lang w:val="en-US"/>
      </w:rPr>
      <w:t>[</w:t>
    </w:r>
    <w:proofErr w:type="spellStart"/>
    <w:r w:rsidR="00C54267">
      <w:rPr>
        <w:lang w:val="en-US"/>
      </w:rPr>
      <w:t>CyFiT</w:t>
    </w:r>
    <w:proofErr w:type="spellEnd"/>
    <w:r w:rsidR="00C54267">
      <w:rPr>
        <w:lang w:val="en-US"/>
      </w:rPr>
      <w:t xml:space="preserve"> </w:t>
    </w:r>
    <w:proofErr w:type="spellStart"/>
    <w:r w:rsidR="00C54267">
      <w:rPr>
        <w:lang w:val="en-US"/>
      </w:rPr>
      <w:t>Telerehab</w:t>
    </w:r>
    <w:proofErr w:type="spellEnd"/>
    <w:r w:rsidR="00C54267">
      <w:rPr>
        <w:lang w:val="en-US"/>
      </w:rPr>
      <w:t xml:space="preserve">] </w:t>
    </w:r>
    <w:r w:rsidR="00C67875">
      <w:rPr>
        <w:lang w:val="en-US"/>
      </w:rPr>
      <w:t>|10</w:t>
    </w:r>
    <w:r w:rsidR="006B706C">
      <w:rPr>
        <w:lang w:val="en-US"/>
      </w:rPr>
      <w:t>/0</w:t>
    </w:r>
    <w:r w:rsidR="00C67875">
      <w:rPr>
        <w:lang w:val="en-US"/>
      </w:rPr>
      <w:t>1</w:t>
    </w:r>
    <w:r w:rsidR="006B706C">
      <w:rPr>
        <w:lang w:val="en-US"/>
      </w:rPr>
      <w:t>/20</w:t>
    </w:r>
    <w:r w:rsidR="00C67875">
      <w:rPr>
        <w:lang w:val="en-US"/>
      </w:rPr>
      <w:t>18</w:t>
    </w:r>
    <w:r w:rsidR="006B706C">
      <w:rPr>
        <w:lang w:val="en-US"/>
      </w:rPr>
      <w:t>| Appendices v</w:t>
    </w:r>
    <w:r w:rsidR="00C67875">
      <w:rPr>
        <w:lang w:val="en-US"/>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519F"/>
    <w:multiLevelType w:val="hybridMultilevel"/>
    <w:tmpl w:val="161C9F8E"/>
    <w:lvl w:ilvl="0" w:tplc="0C090001">
      <w:start w:val="1"/>
      <w:numFmt w:val="bullet"/>
      <w:lvlText w:val=""/>
      <w:lvlJc w:val="left"/>
      <w:pPr>
        <w:ind w:left="1155" w:hanging="360"/>
      </w:pPr>
      <w:rPr>
        <w:rFonts w:ascii="Symbol" w:hAnsi="Symbol" w:hint="default"/>
      </w:rPr>
    </w:lvl>
    <w:lvl w:ilvl="1" w:tplc="0C090003" w:tentative="1">
      <w:start w:val="1"/>
      <w:numFmt w:val="bullet"/>
      <w:lvlText w:val="o"/>
      <w:lvlJc w:val="left"/>
      <w:pPr>
        <w:ind w:left="1875" w:hanging="360"/>
      </w:pPr>
      <w:rPr>
        <w:rFonts w:ascii="Courier New" w:hAnsi="Courier New" w:cs="Courier New" w:hint="default"/>
      </w:rPr>
    </w:lvl>
    <w:lvl w:ilvl="2" w:tplc="0C090005" w:tentative="1">
      <w:start w:val="1"/>
      <w:numFmt w:val="bullet"/>
      <w:lvlText w:val=""/>
      <w:lvlJc w:val="left"/>
      <w:pPr>
        <w:ind w:left="2595" w:hanging="360"/>
      </w:pPr>
      <w:rPr>
        <w:rFonts w:ascii="Wingdings" w:hAnsi="Wingdings" w:hint="default"/>
      </w:rPr>
    </w:lvl>
    <w:lvl w:ilvl="3" w:tplc="0C090001" w:tentative="1">
      <w:start w:val="1"/>
      <w:numFmt w:val="bullet"/>
      <w:lvlText w:val=""/>
      <w:lvlJc w:val="left"/>
      <w:pPr>
        <w:ind w:left="3315" w:hanging="360"/>
      </w:pPr>
      <w:rPr>
        <w:rFonts w:ascii="Symbol" w:hAnsi="Symbol" w:hint="default"/>
      </w:rPr>
    </w:lvl>
    <w:lvl w:ilvl="4" w:tplc="0C090003" w:tentative="1">
      <w:start w:val="1"/>
      <w:numFmt w:val="bullet"/>
      <w:lvlText w:val="o"/>
      <w:lvlJc w:val="left"/>
      <w:pPr>
        <w:ind w:left="4035" w:hanging="360"/>
      </w:pPr>
      <w:rPr>
        <w:rFonts w:ascii="Courier New" w:hAnsi="Courier New" w:cs="Courier New" w:hint="default"/>
      </w:rPr>
    </w:lvl>
    <w:lvl w:ilvl="5" w:tplc="0C090005" w:tentative="1">
      <w:start w:val="1"/>
      <w:numFmt w:val="bullet"/>
      <w:lvlText w:val=""/>
      <w:lvlJc w:val="left"/>
      <w:pPr>
        <w:ind w:left="4755" w:hanging="360"/>
      </w:pPr>
      <w:rPr>
        <w:rFonts w:ascii="Wingdings" w:hAnsi="Wingdings" w:hint="default"/>
      </w:rPr>
    </w:lvl>
    <w:lvl w:ilvl="6" w:tplc="0C090001" w:tentative="1">
      <w:start w:val="1"/>
      <w:numFmt w:val="bullet"/>
      <w:lvlText w:val=""/>
      <w:lvlJc w:val="left"/>
      <w:pPr>
        <w:ind w:left="5475" w:hanging="360"/>
      </w:pPr>
      <w:rPr>
        <w:rFonts w:ascii="Symbol" w:hAnsi="Symbol" w:hint="default"/>
      </w:rPr>
    </w:lvl>
    <w:lvl w:ilvl="7" w:tplc="0C090003" w:tentative="1">
      <w:start w:val="1"/>
      <w:numFmt w:val="bullet"/>
      <w:lvlText w:val="o"/>
      <w:lvlJc w:val="left"/>
      <w:pPr>
        <w:ind w:left="6195" w:hanging="360"/>
      </w:pPr>
      <w:rPr>
        <w:rFonts w:ascii="Courier New" w:hAnsi="Courier New" w:cs="Courier New" w:hint="default"/>
      </w:rPr>
    </w:lvl>
    <w:lvl w:ilvl="8" w:tplc="0C090005" w:tentative="1">
      <w:start w:val="1"/>
      <w:numFmt w:val="bullet"/>
      <w:lvlText w:val=""/>
      <w:lvlJc w:val="left"/>
      <w:pPr>
        <w:ind w:left="6915" w:hanging="360"/>
      </w:pPr>
      <w:rPr>
        <w:rFonts w:ascii="Wingdings" w:hAnsi="Wingdings" w:hint="default"/>
      </w:rPr>
    </w:lvl>
  </w:abstractNum>
  <w:abstractNum w:abstractNumId="1" w15:restartNumberingAfterBreak="0">
    <w:nsid w:val="1A5C667A"/>
    <w:multiLevelType w:val="hybridMultilevel"/>
    <w:tmpl w:val="2ADE06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132317"/>
    <w:multiLevelType w:val="hybridMultilevel"/>
    <w:tmpl w:val="000AE890"/>
    <w:lvl w:ilvl="0" w:tplc="4238EEF0">
      <w:start w:val="1"/>
      <w:numFmt w:val="bullet"/>
      <w:lvlText w:val="-"/>
      <w:lvlJc w:val="left"/>
      <w:pPr>
        <w:ind w:left="760" w:hanging="360"/>
      </w:pPr>
      <w:rPr>
        <w:rFonts w:ascii="Verdana" w:eastAsiaTheme="minorHAnsi" w:hAnsi="Verdana" w:cstheme="minorBidi"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 w15:restartNumberingAfterBreak="0">
    <w:nsid w:val="22E156F9"/>
    <w:multiLevelType w:val="hybridMultilevel"/>
    <w:tmpl w:val="6F962BF0"/>
    <w:lvl w:ilvl="0" w:tplc="CB42525E">
      <w:start w:val="1"/>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EC4648"/>
    <w:multiLevelType w:val="hybridMultilevel"/>
    <w:tmpl w:val="14D481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84B0457"/>
    <w:multiLevelType w:val="hybridMultilevel"/>
    <w:tmpl w:val="39665E20"/>
    <w:lvl w:ilvl="0" w:tplc="0C09000D">
      <w:start w:val="1"/>
      <w:numFmt w:val="bullet"/>
      <w:lvlText w:val=""/>
      <w:lvlJc w:val="left"/>
      <w:pPr>
        <w:ind w:left="1155" w:hanging="360"/>
      </w:pPr>
      <w:rPr>
        <w:rFonts w:ascii="Wingdings" w:hAnsi="Wingdings" w:hint="default"/>
      </w:rPr>
    </w:lvl>
    <w:lvl w:ilvl="1" w:tplc="0C090003" w:tentative="1">
      <w:start w:val="1"/>
      <w:numFmt w:val="bullet"/>
      <w:lvlText w:val="o"/>
      <w:lvlJc w:val="left"/>
      <w:pPr>
        <w:ind w:left="1875" w:hanging="360"/>
      </w:pPr>
      <w:rPr>
        <w:rFonts w:ascii="Courier New" w:hAnsi="Courier New" w:cs="Courier New" w:hint="default"/>
      </w:rPr>
    </w:lvl>
    <w:lvl w:ilvl="2" w:tplc="0C090005" w:tentative="1">
      <w:start w:val="1"/>
      <w:numFmt w:val="bullet"/>
      <w:lvlText w:val=""/>
      <w:lvlJc w:val="left"/>
      <w:pPr>
        <w:ind w:left="2595" w:hanging="360"/>
      </w:pPr>
      <w:rPr>
        <w:rFonts w:ascii="Wingdings" w:hAnsi="Wingdings" w:hint="default"/>
      </w:rPr>
    </w:lvl>
    <w:lvl w:ilvl="3" w:tplc="0C090001" w:tentative="1">
      <w:start w:val="1"/>
      <w:numFmt w:val="bullet"/>
      <w:lvlText w:val=""/>
      <w:lvlJc w:val="left"/>
      <w:pPr>
        <w:ind w:left="3315" w:hanging="360"/>
      </w:pPr>
      <w:rPr>
        <w:rFonts w:ascii="Symbol" w:hAnsi="Symbol" w:hint="default"/>
      </w:rPr>
    </w:lvl>
    <w:lvl w:ilvl="4" w:tplc="0C090003" w:tentative="1">
      <w:start w:val="1"/>
      <w:numFmt w:val="bullet"/>
      <w:lvlText w:val="o"/>
      <w:lvlJc w:val="left"/>
      <w:pPr>
        <w:ind w:left="4035" w:hanging="360"/>
      </w:pPr>
      <w:rPr>
        <w:rFonts w:ascii="Courier New" w:hAnsi="Courier New" w:cs="Courier New" w:hint="default"/>
      </w:rPr>
    </w:lvl>
    <w:lvl w:ilvl="5" w:tplc="0C090005" w:tentative="1">
      <w:start w:val="1"/>
      <w:numFmt w:val="bullet"/>
      <w:lvlText w:val=""/>
      <w:lvlJc w:val="left"/>
      <w:pPr>
        <w:ind w:left="4755" w:hanging="360"/>
      </w:pPr>
      <w:rPr>
        <w:rFonts w:ascii="Wingdings" w:hAnsi="Wingdings" w:hint="default"/>
      </w:rPr>
    </w:lvl>
    <w:lvl w:ilvl="6" w:tplc="0C090001" w:tentative="1">
      <w:start w:val="1"/>
      <w:numFmt w:val="bullet"/>
      <w:lvlText w:val=""/>
      <w:lvlJc w:val="left"/>
      <w:pPr>
        <w:ind w:left="5475" w:hanging="360"/>
      </w:pPr>
      <w:rPr>
        <w:rFonts w:ascii="Symbol" w:hAnsi="Symbol" w:hint="default"/>
      </w:rPr>
    </w:lvl>
    <w:lvl w:ilvl="7" w:tplc="0C090003" w:tentative="1">
      <w:start w:val="1"/>
      <w:numFmt w:val="bullet"/>
      <w:lvlText w:val="o"/>
      <w:lvlJc w:val="left"/>
      <w:pPr>
        <w:ind w:left="6195" w:hanging="360"/>
      </w:pPr>
      <w:rPr>
        <w:rFonts w:ascii="Courier New" w:hAnsi="Courier New" w:cs="Courier New" w:hint="default"/>
      </w:rPr>
    </w:lvl>
    <w:lvl w:ilvl="8" w:tplc="0C090005" w:tentative="1">
      <w:start w:val="1"/>
      <w:numFmt w:val="bullet"/>
      <w:lvlText w:val=""/>
      <w:lvlJc w:val="left"/>
      <w:pPr>
        <w:ind w:left="6915" w:hanging="360"/>
      </w:pPr>
      <w:rPr>
        <w:rFonts w:ascii="Wingdings" w:hAnsi="Wingdings" w:hint="default"/>
      </w:rPr>
    </w:lvl>
  </w:abstractNum>
  <w:abstractNum w:abstractNumId="6" w15:restartNumberingAfterBreak="0">
    <w:nsid w:val="36E40535"/>
    <w:multiLevelType w:val="hybridMultilevel"/>
    <w:tmpl w:val="47087776"/>
    <w:lvl w:ilvl="0" w:tplc="364A2472">
      <w:start w:val="1"/>
      <w:numFmt w:val="decimal"/>
      <w:lvlText w:val="%1."/>
      <w:lvlJc w:val="left"/>
      <w:pPr>
        <w:ind w:left="3054" w:hanging="360"/>
      </w:pPr>
      <w:rPr>
        <w:rFonts w:hint="default"/>
      </w:rPr>
    </w:lvl>
    <w:lvl w:ilvl="1" w:tplc="0C090019" w:tentative="1">
      <w:start w:val="1"/>
      <w:numFmt w:val="lowerLetter"/>
      <w:lvlText w:val="%2."/>
      <w:lvlJc w:val="left"/>
      <w:pPr>
        <w:ind w:left="4647" w:hanging="360"/>
      </w:pPr>
    </w:lvl>
    <w:lvl w:ilvl="2" w:tplc="0C09001B" w:tentative="1">
      <w:start w:val="1"/>
      <w:numFmt w:val="lowerRoman"/>
      <w:lvlText w:val="%3."/>
      <w:lvlJc w:val="right"/>
      <w:pPr>
        <w:ind w:left="5367" w:hanging="180"/>
      </w:pPr>
    </w:lvl>
    <w:lvl w:ilvl="3" w:tplc="0C09000F" w:tentative="1">
      <w:start w:val="1"/>
      <w:numFmt w:val="decimal"/>
      <w:lvlText w:val="%4."/>
      <w:lvlJc w:val="left"/>
      <w:pPr>
        <w:ind w:left="6087" w:hanging="360"/>
      </w:pPr>
    </w:lvl>
    <w:lvl w:ilvl="4" w:tplc="0C090019" w:tentative="1">
      <w:start w:val="1"/>
      <w:numFmt w:val="lowerLetter"/>
      <w:lvlText w:val="%5."/>
      <w:lvlJc w:val="left"/>
      <w:pPr>
        <w:ind w:left="6807" w:hanging="360"/>
      </w:pPr>
    </w:lvl>
    <w:lvl w:ilvl="5" w:tplc="0C09001B" w:tentative="1">
      <w:start w:val="1"/>
      <w:numFmt w:val="lowerRoman"/>
      <w:lvlText w:val="%6."/>
      <w:lvlJc w:val="right"/>
      <w:pPr>
        <w:ind w:left="7527" w:hanging="180"/>
      </w:pPr>
    </w:lvl>
    <w:lvl w:ilvl="6" w:tplc="0C09000F" w:tentative="1">
      <w:start w:val="1"/>
      <w:numFmt w:val="decimal"/>
      <w:lvlText w:val="%7."/>
      <w:lvlJc w:val="left"/>
      <w:pPr>
        <w:ind w:left="8247" w:hanging="360"/>
      </w:pPr>
    </w:lvl>
    <w:lvl w:ilvl="7" w:tplc="0C090019" w:tentative="1">
      <w:start w:val="1"/>
      <w:numFmt w:val="lowerLetter"/>
      <w:lvlText w:val="%8."/>
      <w:lvlJc w:val="left"/>
      <w:pPr>
        <w:ind w:left="8967" w:hanging="360"/>
      </w:pPr>
    </w:lvl>
    <w:lvl w:ilvl="8" w:tplc="0C09001B" w:tentative="1">
      <w:start w:val="1"/>
      <w:numFmt w:val="lowerRoman"/>
      <w:lvlText w:val="%9."/>
      <w:lvlJc w:val="right"/>
      <w:pPr>
        <w:ind w:left="9687" w:hanging="180"/>
      </w:pPr>
    </w:lvl>
  </w:abstractNum>
  <w:abstractNum w:abstractNumId="7" w15:restartNumberingAfterBreak="0">
    <w:nsid w:val="394D7BCE"/>
    <w:multiLevelType w:val="hybridMultilevel"/>
    <w:tmpl w:val="D960ECEC"/>
    <w:lvl w:ilvl="0" w:tplc="D87EE392">
      <w:start w:val="1"/>
      <w:numFmt w:val="bullet"/>
      <w:lvlText w:val=""/>
      <w:lvlJc w:val="left"/>
      <w:pPr>
        <w:tabs>
          <w:tab w:val="num" w:pos="720"/>
        </w:tabs>
        <w:ind w:left="720" w:hanging="360"/>
      </w:pPr>
      <w:rPr>
        <w:rFonts w:ascii="Wingdings" w:hAnsi="Wingdings" w:hint="default"/>
      </w:rPr>
    </w:lvl>
    <w:lvl w:ilvl="1" w:tplc="F7401AF0" w:tentative="1">
      <w:start w:val="1"/>
      <w:numFmt w:val="bullet"/>
      <w:lvlText w:val=""/>
      <w:lvlJc w:val="left"/>
      <w:pPr>
        <w:tabs>
          <w:tab w:val="num" w:pos="1440"/>
        </w:tabs>
        <w:ind w:left="1440" w:hanging="360"/>
      </w:pPr>
      <w:rPr>
        <w:rFonts w:ascii="Wingdings" w:hAnsi="Wingdings" w:hint="default"/>
      </w:rPr>
    </w:lvl>
    <w:lvl w:ilvl="2" w:tplc="C788377C" w:tentative="1">
      <w:start w:val="1"/>
      <w:numFmt w:val="bullet"/>
      <w:lvlText w:val=""/>
      <w:lvlJc w:val="left"/>
      <w:pPr>
        <w:tabs>
          <w:tab w:val="num" w:pos="2160"/>
        </w:tabs>
        <w:ind w:left="2160" w:hanging="360"/>
      </w:pPr>
      <w:rPr>
        <w:rFonts w:ascii="Wingdings" w:hAnsi="Wingdings" w:hint="default"/>
      </w:rPr>
    </w:lvl>
    <w:lvl w:ilvl="3" w:tplc="074EB442" w:tentative="1">
      <w:start w:val="1"/>
      <w:numFmt w:val="bullet"/>
      <w:lvlText w:val=""/>
      <w:lvlJc w:val="left"/>
      <w:pPr>
        <w:tabs>
          <w:tab w:val="num" w:pos="2880"/>
        </w:tabs>
        <w:ind w:left="2880" w:hanging="360"/>
      </w:pPr>
      <w:rPr>
        <w:rFonts w:ascii="Wingdings" w:hAnsi="Wingdings" w:hint="default"/>
      </w:rPr>
    </w:lvl>
    <w:lvl w:ilvl="4" w:tplc="BC1E465E" w:tentative="1">
      <w:start w:val="1"/>
      <w:numFmt w:val="bullet"/>
      <w:lvlText w:val=""/>
      <w:lvlJc w:val="left"/>
      <w:pPr>
        <w:tabs>
          <w:tab w:val="num" w:pos="3600"/>
        </w:tabs>
        <w:ind w:left="3600" w:hanging="360"/>
      </w:pPr>
      <w:rPr>
        <w:rFonts w:ascii="Wingdings" w:hAnsi="Wingdings" w:hint="default"/>
      </w:rPr>
    </w:lvl>
    <w:lvl w:ilvl="5" w:tplc="14485F1E" w:tentative="1">
      <w:start w:val="1"/>
      <w:numFmt w:val="bullet"/>
      <w:lvlText w:val=""/>
      <w:lvlJc w:val="left"/>
      <w:pPr>
        <w:tabs>
          <w:tab w:val="num" w:pos="4320"/>
        </w:tabs>
        <w:ind w:left="4320" w:hanging="360"/>
      </w:pPr>
      <w:rPr>
        <w:rFonts w:ascii="Wingdings" w:hAnsi="Wingdings" w:hint="default"/>
      </w:rPr>
    </w:lvl>
    <w:lvl w:ilvl="6" w:tplc="68FC1AF2" w:tentative="1">
      <w:start w:val="1"/>
      <w:numFmt w:val="bullet"/>
      <w:lvlText w:val=""/>
      <w:lvlJc w:val="left"/>
      <w:pPr>
        <w:tabs>
          <w:tab w:val="num" w:pos="5040"/>
        </w:tabs>
        <w:ind w:left="5040" w:hanging="360"/>
      </w:pPr>
      <w:rPr>
        <w:rFonts w:ascii="Wingdings" w:hAnsi="Wingdings" w:hint="default"/>
      </w:rPr>
    </w:lvl>
    <w:lvl w:ilvl="7" w:tplc="07E64A9E" w:tentative="1">
      <w:start w:val="1"/>
      <w:numFmt w:val="bullet"/>
      <w:lvlText w:val=""/>
      <w:lvlJc w:val="left"/>
      <w:pPr>
        <w:tabs>
          <w:tab w:val="num" w:pos="5760"/>
        </w:tabs>
        <w:ind w:left="5760" w:hanging="360"/>
      </w:pPr>
      <w:rPr>
        <w:rFonts w:ascii="Wingdings" w:hAnsi="Wingdings" w:hint="default"/>
      </w:rPr>
    </w:lvl>
    <w:lvl w:ilvl="8" w:tplc="F5F0A7E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EB4955"/>
    <w:multiLevelType w:val="hybridMultilevel"/>
    <w:tmpl w:val="ED161C88"/>
    <w:lvl w:ilvl="0" w:tplc="0C090001">
      <w:start w:val="1"/>
      <w:numFmt w:val="bullet"/>
      <w:lvlText w:val=""/>
      <w:lvlJc w:val="left"/>
      <w:pPr>
        <w:ind w:left="1155" w:hanging="360"/>
      </w:pPr>
      <w:rPr>
        <w:rFonts w:ascii="Symbol" w:hAnsi="Symbol" w:hint="default"/>
      </w:rPr>
    </w:lvl>
    <w:lvl w:ilvl="1" w:tplc="0C090003" w:tentative="1">
      <w:start w:val="1"/>
      <w:numFmt w:val="bullet"/>
      <w:lvlText w:val="o"/>
      <w:lvlJc w:val="left"/>
      <w:pPr>
        <w:ind w:left="1875" w:hanging="360"/>
      </w:pPr>
      <w:rPr>
        <w:rFonts w:ascii="Courier New" w:hAnsi="Courier New" w:cs="Courier New" w:hint="default"/>
      </w:rPr>
    </w:lvl>
    <w:lvl w:ilvl="2" w:tplc="0C090005" w:tentative="1">
      <w:start w:val="1"/>
      <w:numFmt w:val="bullet"/>
      <w:lvlText w:val=""/>
      <w:lvlJc w:val="left"/>
      <w:pPr>
        <w:ind w:left="2595" w:hanging="360"/>
      </w:pPr>
      <w:rPr>
        <w:rFonts w:ascii="Wingdings" w:hAnsi="Wingdings" w:hint="default"/>
      </w:rPr>
    </w:lvl>
    <w:lvl w:ilvl="3" w:tplc="0C090001" w:tentative="1">
      <w:start w:val="1"/>
      <w:numFmt w:val="bullet"/>
      <w:lvlText w:val=""/>
      <w:lvlJc w:val="left"/>
      <w:pPr>
        <w:ind w:left="3315" w:hanging="360"/>
      </w:pPr>
      <w:rPr>
        <w:rFonts w:ascii="Symbol" w:hAnsi="Symbol" w:hint="default"/>
      </w:rPr>
    </w:lvl>
    <w:lvl w:ilvl="4" w:tplc="0C090003" w:tentative="1">
      <w:start w:val="1"/>
      <w:numFmt w:val="bullet"/>
      <w:lvlText w:val="o"/>
      <w:lvlJc w:val="left"/>
      <w:pPr>
        <w:ind w:left="4035" w:hanging="360"/>
      </w:pPr>
      <w:rPr>
        <w:rFonts w:ascii="Courier New" w:hAnsi="Courier New" w:cs="Courier New" w:hint="default"/>
      </w:rPr>
    </w:lvl>
    <w:lvl w:ilvl="5" w:tplc="0C090005" w:tentative="1">
      <w:start w:val="1"/>
      <w:numFmt w:val="bullet"/>
      <w:lvlText w:val=""/>
      <w:lvlJc w:val="left"/>
      <w:pPr>
        <w:ind w:left="4755" w:hanging="360"/>
      </w:pPr>
      <w:rPr>
        <w:rFonts w:ascii="Wingdings" w:hAnsi="Wingdings" w:hint="default"/>
      </w:rPr>
    </w:lvl>
    <w:lvl w:ilvl="6" w:tplc="0C090001" w:tentative="1">
      <w:start w:val="1"/>
      <w:numFmt w:val="bullet"/>
      <w:lvlText w:val=""/>
      <w:lvlJc w:val="left"/>
      <w:pPr>
        <w:ind w:left="5475" w:hanging="360"/>
      </w:pPr>
      <w:rPr>
        <w:rFonts w:ascii="Symbol" w:hAnsi="Symbol" w:hint="default"/>
      </w:rPr>
    </w:lvl>
    <w:lvl w:ilvl="7" w:tplc="0C090003" w:tentative="1">
      <w:start w:val="1"/>
      <w:numFmt w:val="bullet"/>
      <w:lvlText w:val="o"/>
      <w:lvlJc w:val="left"/>
      <w:pPr>
        <w:ind w:left="6195" w:hanging="360"/>
      </w:pPr>
      <w:rPr>
        <w:rFonts w:ascii="Courier New" w:hAnsi="Courier New" w:cs="Courier New" w:hint="default"/>
      </w:rPr>
    </w:lvl>
    <w:lvl w:ilvl="8" w:tplc="0C090005" w:tentative="1">
      <w:start w:val="1"/>
      <w:numFmt w:val="bullet"/>
      <w:lvlText w:val=""/>
      <w:lvlJc w:val="left"/>
      <w:pPr>
        <w:ind w:left="6915" w:hanging="360"/>
      </w:pPr>
      <w:rPr>
        <w:rFonts w:ascii="Wingdings" w:hAnsi="Wingdings" w:hint="default"/>
      </w:rPr>
    </w:lvl>
  </w:abstractNum>
  <w:abstractNum w:abstractNumId="9" w15:restartNumberingAfterBreak="0">
    <w:nsid w:val="3FFE42C8"/>
    <w:multiLevelType w:val="hybridMultilevel"/>
    <w:tmpl w:val="55ECB0B6"/>
    <w:lvl w:ilvl="0" w:tplc="364A2472">
      <w:start w:val="1"/>
      <w:numFmt w:val="decimal"/>
      <w:lvlText w:val="%1."/>
      <w:lvlJc w:val="left"/>
      <w:pPr>
        <w:ind w:left="3927"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1B9222E"/>
    <w:multiLevelType w:val="hybridMultilevel"/>
    <w:tmpl w:val="11183A44"/>
    <w:lvl w:ilvl="0" w:tplc="4238EEF0">
      <w:start w:val="1"/>
      <w:numFmt w:val="bullet"/>
      <w:lvlText w:val="-"/>
      <w:lvlJc w:val="left"/>
      <w:pPr>
        <w:ind w:left="720" w:hanging="360"/>
      </w:pPr>
      <w:rPr>
        <w:rFonts w:ascii="Verdana" w:eastAsiaTheme="minorHAnsi" w:hAnsi="Verdana"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860586"/>
    <w:multiLevelType w:val="hybridMultilevel"/>
    <w:tmpl w:val="D5B05F0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F49313A"/>
    <w:multiLevelType w:val="hybridMultilevel"/>
    <w:tmpl w:val="7DDCBD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62CD1E15"/>
    <w:multiLevelType w:val="hybridMultilevel"/>
    <w:tmpl w:val="8A4CED20"/>
    <w:lvl w:ilvl="0" w:tplc="96720F46">
      <w:start w:val="1"/>
      <w:numFmt w:val="bullet"/>
      <w:lvlText w:val=""/>
      <w:lvlJc w:val="left"/>
      <w:pPr>
        <w:tabs>
          <w:tab w:val="num" w:pos="720"/>
        </w:tabs>
        <w:ind w:left="720" w:hanging="360"/>
      </w:pPr>
      <w:rPr>
        <w:rFonts w:ascii="Wingdings" w:hAnsi="Wingdings" w:hint="default"/>
      </w:rPr>
    </w:lvl>
    <w:lvl w:ilvl="1" w:tplc="646CE42A" w:tentative="1">
      <w:start w:val="1"/>
      <w:numFmt w:val="bullet"/>
      <w:lvlText w:val=""/>
      <w:lvlJc w:val="left"/>
      <w:pPr>
        <w:tabs>
          <w:tab w:val="num" w:pos="1440"/>
        </w:tabs>
        <w:ind w:left="1440" w:hanging="360"/>
      </w:pPr>
      <w:rPr>
        <w:rFonts w:ascii="Wingdings" w:hAnsi="Wingdings" w:hint="default"/>
      </w:rPr>
    </w:lvl>
    <w:lvl w:ilvl="2" w:tplc="D6F63482" w:tentative="1">
      <w:start w:val="1"/>
      <w:numFmt w:val="bullet"/>
      <w:lvlText w:val=""/>
      <w:lvlJc w:val="left"/>
      <w:pPr>
        <w:tabs>
          <w:tab w:val="num" w:pos="2160"/>
        </w:tabs>
        <w:ind w:left="2160" w:hanging="360"/>
      </w:pPr>
      <w:rPr>
        <w:rFonts w:ascii="Wingdings" w:hAnsi="Wingdings" w:hint="default"/>
      </w:rPr>
    </w:lvl>
    <w:lvl w:ilvl="3" w:tplc="E002685A" w:tentative="1">
      <w:start w:val="1"/>
      <w:numFmt w:val="bullet"/>
      <w:lvlText w:val=""/>
      <w:lvlJc w:val="left"/>
      <w:pPr>
        <w:tabs>
          <w:tab w:val="num" w:pos="2880"/>
        </w:tabs>
        <w:ind w:left="2880" w:hanging="360"/>
      </w:pPr>
      <w:rPr>
        <w:rFonts w:ascii="Wingdings" w:hAnsi="Wingdings" w:hint="default"/>
      </w:rPr>
    </w:lvl>
    <w:lvl w:ilvl="4" w:tplc="A6849A2E" w:tentative="1">
      <w:start w:val="1"/>
      <w:numFmt w:val="bullet"/>
      <w:lvlText w:val=""/>
      <w:lvlJc w:val="left"/>
      <w:pPr>
        <w:tabs>
          <w:tab w:val="num" w:pos="3600"/>
        </w:tabs>
        <w:ind w:left="3600" w:hanging="360"/>
      </w:pPr>
      <w:rPr>
        <w:rFonts w:ascii="Wingdings" w:hAnsi="Wingdings" w:hint="default"/>
      </w:rPr>
    </w:lvl>
    <w:lvl w:ilvl="5" w:tplc="41689706" w:tentative="1">
      <w:start w:val="1"/>
      <w:numFmt w:val="bullet"/>
      <w:lvlText w:val=""/>
      <w:lvlJc w:val="left"/>
      <w:pPr>
        <w:tabs>
          <w:tab w:val="num" w:pos="4320"/>
        </w:tabs>
        <w:ind w:left="4320" w:hanging="360"/>
      </w:pPr>
      <w:rPr>
        <w:rFonts w:ascii="Wingdings" w:hAnsi="Wingdings" w:hint="default"/>
      </w:rPr>
    </w:lvl>
    <w:lvl w:ilvl="6" w:tplc="648CE8CC" w:tentative="1">
      <w:start w:val="1"/>
      <w:numFmt w:val="bullet"/>
      <w:lvlText w:val=""/>
      <w:lvlJc w:val="left"/>
      <w:pPr>
        <w:tabs>
          <w:tab w:val="num" w:pos="5040"/>
        </w:tabs>
        <w:ind w:left="5040" w:hanging="360"/>
      </w:pPr>
      <w:rPr>
        <w:rFonts w:ascii="Wingdings" w:hAnsi="Wingdings" w:hint="default"/>
      </w:rPr>
    </w:lvl>
    <w:lvl w:ilvl="7" w:tplc="8AAEB728" w:tentative="1">
      <w:start w:val="1"/>
      <w:numFmt w:val="bullet"/>
      <w:lvlText w:val=""/>
      <w:lvlJc w:val="left"/>
      <w:pPr>
        <w:tabs>
          <w:tab w:val="num" w:pos="5760"/>
        </w:tabs>
        <w:ind w:left="5760" w:hanging="360"/>
      </w:pPr>
      <w:rPr>
        <w:rFonts w:ascii="Wingdings" w:hAnsi="Wingdings" w:hint="default"/>
      </w:rPr>
    </w:lvl>
    <w:lvl w:ilvl="8" w:tplc="F8D80CB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072666"/>
    <w:multiLevelType w:val="hybridMultilevel"/>
    <w:tmpl w:val="91B68892"/>
    <w:lvl w:ilvl="0" w:tplc="4238EEF0">
      <w:start w:val="1"/>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D83AD3"/>
    <w:multiLevelType w:val="hybridMultilevel"/>
    <w:tmpl w:val="AF26F182"/>
    <w:lvl w:ilvl="0" w:tplc="0C09000F">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6" w15:restartNumberingAfterBreak="0">
    <w:nsid w:val="70036A27"/>
    <w:multiLevelType w:val="hybridMultilevel"/>
    <w:tmpl w:val="4A62E794"/>
    <w:lvl w:ilvl="0" w:tplc="0C09000D">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5EB7A59"/>
    <w:multiLevelType w:val="hybridMultilevel"/>
    <w:tmpl w:val="1C707D74"/>
    <w:lvl w:ilvl="0" w:tplc="31FAB43A">
      <w:start w:val="1"/>
      <w:numFmt w:val="bullet"/>
      <w:lvlText w:val=""/>
      <w:lvlJc w:val="left"/>
      <w:pPr>
        <w:tabs>
          <w:tab w:val="num" w:pos="720"/>
        </w:tabs>
        <w:ind w:left="720" w:hanging="360"/>
      </w:pPr>
      <w:rPr>
        <w:rFonts w:ascii="Wingdings" w:hAnsi="Wingdings" w:hint="default"/>
      </w:rPr>
    </w:lvl>
    <w:lvl w:ilvl="1" w:tplc="A4BA0932" w:tentative="1">
      <w:start w:val="1"/>
      <w:numFmt w:val="bullet"/>
      <w:lvlText w:val=""/>
      <w:lvlJc w:val="left"/>
      <w:pPr>
        <w:tabs>
          <w:tab w:val="num" w:pos="1440"/>
        </w:tabs>
        <w:ind w:left="1440" w:hanging="360"/>
      </w:pPr>
      <w:rPr>
        <w:rFonts w:ascii="Wingdings" w:hAnsi="Wingdings" w:hint="default"/>
      </w:rPr>
    </w:lvl>
    <w:lvl w:ilvl="2" w:tplc="33280D66" w:tentative="1">
      <w:start w:val="1"/>
      <w:numFmt w:val="bullet"/>
      <w:lvlText w:val=""/>
      <w:lvlJc w:val="left"/>
      <w:pPr>
        <w:tabs>
          <w:tab w:val="num" w:pos="2160"/>
        </w:tabs>
        <w:ind w:left="2160" w:hanging="360"/>
      </w:pPr>
      <w:rPr>
        <w:rFonts w:ascii="Wingdings" w:hAnsi="Wingdings" w:hint="default"/>
      </w:rPr>
    </w:lvl>
    <w:lvl w:ilvl="3" w:tplc="4D1CB788" w:tentative="1">
      <w:start w:val="1"/>
      <w:numFmt w:val="bullet"/>
      <w:lvlText w:val=""/>
      <w:lvlJc w:val="left"/>
      <w:pPr>
        <w:tabs>
          <w:tab w:val="num" w:pos="2880"/>
        </w:tabs>
        <w:ind w:left="2880" w:hanging="360"/>
      </w:pPr>
      <w:rPr>
        <w:rFonts w:ascii="Wingdings" w:hAnsi="Wingdings" w:hint="default"/>
      </w:rPr>
    </w:lvl>
    <w:lvl w:ilvl="4" w:tplc="800CF07E" w:tentative="1">
      <w:start w:val="1"/>
      <w:numFmt w:val="bullet"/>
      <w:lvlText w:val=""/>
      <w:lvlJc w:val="left"/>
      <w:pPr>
        <w:tabs>
          <w:tab w:val="num" w:pos="3600"/>
        </w:tabs>
        <w:ind w:left="3600" w:hanging="360"/>
      </w:pPr>
      <w:rPr>
        <w:rFonts w:ascii="Wingdings" w:hAnsi="Wingdings" w:hint="default"/>
      </w:rPr>
    </w:lvl>
    <w:lvl w:ilvl="5" w:tplc="C1406DDE" w:tentative="1">
      <w:start w:val="1"/>
      <w:numFmt w:val="bullet"/>
      <w:lvlText w:val=""/>
      <w:lvlJc w:val="left"/>
      <w:pPr>
        <w:tabs>
          <w:tab w:val="num" w:pos="4320"/>
        </w:tabs>
        <w:ind w:left="4320" w:hanging="360"/>
      </w:pPr>
      <w:rPr>
        <w:rFonts w:ascii="Wingdings" w:hAnsi="Wingdings" w:hint="default"/>
      </w:rPr>
    </w:lvl>
    <w:lvl w:ilvl="6" w:tplc="5DDC46D8" w:tentative="1">
      <w:start w:val="1"/>
      <w:numFmt w:val="bullet"/>
      <w:lvlText w:val=""/>
      <w:lvlJc w:val="left"/>
      <w:pPr>
        <w:tabs>
          <w:tab w:val="num" w:pos="5040"/>
        </w:tabs>
        <w:ind w:left="5040" w:hanging="360"/>
      </w:pPr>
      <w:rPr>
        <w:rFonts w:ascii="Wingdings" w:hAnsi="Wingdings" w:hint="default"/>
      </w:rPr>
    </w:lvl>
    <w:lvl w:ilvl="7" w:tplc="5AD863F2" w:tentative="1">
      <w:start w:val="1"/>
      <w:numFmt w:val="bullet"/>
      <w:lvlText w:val=""/>
      <w:lvlJc w:val="left"/>
      <w:pPr>
        <w:tabs>
          <w:tab w:val="num" w:pos="5760"/>
        </w:tabs>
        <w:ind w:left="5760" w:hanging="360"/>
      </w:pPr>
      <w:rPr>
        <w:rFonts w:ascii="Wingdings" w:hAnsi="Wingdings" w:hint="default"/>
      </w:rPr>
    </w:lvl>
    <w:lvl w:ilvl="8" w:tplc="AED6EF5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A731EC"/>
    <w:multiLevelType w:val="hybridMultilevel"/>
    <w:tmpl w:val="D8F27360"/>
    <w:lvl w:ilvl="0" w:tplc="0C09000F">
      <w:start w:val="1"/>
      <w:numFmt w:val="decimal"/>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1"/>
  </w:num>
  <w:num w:numId="2">
    <w:abstractNumId w:val="18"/>
  </w:num>
  <w:num w:numId="3">
    <w:abstractNumId w:val="10"/>
  </w:num>
  <w:num w:numId="4">
    <w:abstractNumId w:val="15"/>
  </w:num>
  <w:num w:numId="5">
    <w:abstractNumId w:val="3"/>
  </w:num>
  <w:num w:numId="6">
    <w:abstractNumId w:val="1"/>
  </w:num>
  <w:num w:numId="7">
    <w:abstractNumId w:val="14"/>
  </w:num>
  <w:num w:numId="8">
    <w:abstractNumId w:val="6"/>
  </w:num>
  <w:num w:numId="9">
    <w:abstractNumId w:val="2"/>
  </w:num>
  <w:num w:numId="10">
    <w:abstractNumId w:val="4"/>
  </w:num>
  <w:num w:numId="11">
    <w:abstractNumId w:val="9"/>
  </w:num>
  <w:num w:numId="12">
    <w:abstractNumId w:val="8"/>
  </w:num>
  <w:num w:numId="13">
    <w:abstractNumId w:val="0"/>
  </w:num>
  <w:num w:numId="14">
    <w:abstractNumId w:val="12"/>
  </w:num>
  <w:num w:numId="15">
    <w:abstractNumId w:val="5"/>
  </w:num>
  <w:num w:numId="16">
    <w:abstractNumId w:val="16"/>
  </w:num>
  <w:num w:numId="17">
    <w:abstractNumId w:val="13"/>
  </w:num>
  <w:num w:numId="18">
    <w:abstractNumId w:val="17"/>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AAA"/>
    <w:rsid w:val="00085A3B"/>
    <w:rsid w:val="00092928"/>
    <w:rsid w:val="000930B6"/>
    <w:rsid w:val="000A13E0"/>
    <w:rsid w:val="001066F5"/>
    <w:rsid w:val="00123894"/>
    <w:rsid w:val="00146AD4"/>
    <w:rsid w:val="00180D8D"/>
    <w:rsid w:val="0018338C"/>
    <w:rsid w:val="001A5BA7"/>
    <w:rsid w:val="002030BE"/>
    <w:rsid w:val="00210D1F"/>
    <w:rsid w:val="0023689D"/>
    <w:rsid w:val="0025081B"/>
    <w:rsid w:val="002B74E3"/>
    <w:rsid w:val="003A335A"/>
    <w:rsid w:val="003C29D2"/>
    <w:rsid w:val="00402672"/>
    <w:rsid w:val="004050FD"/>
    <w:rsid w:val="00437968"/>
    <w:rsid w:val="00467F4C"/>
    <w:rsid w:val="0048755D"/>
    <w:rsid w:val="004A5ED6"/>
    <w:rsid w:val="00550D8C"/>
    <w:rsid w:val="005762C8"/>
    <w:rsid w:val="00581E0E"/>
    <w:rsid w:val="005C7B6A"/>
    <w:rsid w:val="005D55FB"/>
    <w:rsid w:val="005F5738"/>
    <w:rsid w:val="00600D53"/>
    <w:rsid w:val="0062492C"/>
    <w:rsid w:val="0062530C"/>
    <w:rsid w:val="00643805"/>
    <w:rsid w:val="006534C4"/>
    <w:rsid w:val="006A47F6"/>
    <w:rsid w:val="006B706C"/>
    <w:rsid w:val="006C69E4"/>
    <w:rsid w:val="00730A99"/>
    <w:rsid w:val="00743002"/>
    <w:rsid w:val="00751D3C"/>
    <w:rsid w:val="00761766"/>
    <w:rsid w:val="007A7DB8"/>
    <w:rsid w:val="00821387"/>
    <w:rsid w:val="00830EE9"/>
    <w:rsid w:val="00844327"/>
    <w:rsid w:val="00857B3B"/>
    <w:rsid w:val="00867510"/>
    <w:rsid w:val="008904EF"/>
    <w:rsid w:val="00932B7F"/>
    <w:rsid w:val="0096728F"/>
    <w:rsid w:val="00A274E2"/>
    <w:rsid w:val="00A718C2"/>
    <w:rsid w:val="00AC0360"/>
    <w:rsid w:val="00AC1088"/>
    <w:rsid w:val="00B12657"/>
    <w:rsid w:val="00B7784B"/>
    <w:rsid w:val="00BB23FA"/>
    <w:rsid w:val="00C00AAA"/>
    <w:rsid w:val="00C3633B"/>
    <w:rsid w:val="00C42120"/>
    <w:rsid w:val="00C42BD9"/>
    <w:rsid w:val="00C54267"/>
    <w:rsid w:val="00C67875"/>
    <w:rsid w:val="00C86697"/>
    <w:rsid w:val="00C95884"/>
    <w:rsid w:val="00CD080C"/>
    <w:rsid w:val="00D139C7"/>
    <w:rsid w:val="00D2396D"/>
    <w:rsid w:val="00D3477B"/>
    <w:rsid w:val="00D747EF"/>
    <w:rsid w:val="00D95DC7"/>
    <w:rsid w:val="00DA02B1"/>
    <w:rsid w:val="00E25371"/>
    <w:rsid w:val="00E2545D"/>
    <w:rsid w:val="00E44819"/>
    <w:rsid w:val="00E523C2"/>
    <w:rsid w:val="00E96A21"/>
    <w:rsid w:val="00EB1BB4"/>
    <w:rsid w:val="00EB65C5"/>
    <w:rsid w:val="00ED4BBF"/>
    <w:rsid w:val="00F27B56"/>
    <w:rsid w:val="00F60483"/>
    <w:rsid w:val="00F70DD9"/>
    <w:rsid w:val="00F77398"/>
    <w:rsid w:val="00F77773"/>
    <w:rsid w:val="00FB081A"/>
    <w:rsid w:val="00FD62B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0BE80"/>
  <w15:docId w15:val="{2E1C8A62-32B5-42AD-B1A3-0BBF913E7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AAA"/>
    <w:rPr>
      <w:rFonts w:ascii="Verdana" w:hAnsi="Verdana"/>
    </w:rPr>
  </w:style>
  <w:style w:type="paragraph" w:styleId="Heading1">
    <w:name w:val="heading 1"/>
    <w:basedOn w:val="Normal"/>
    <w:next w:val="Normal"/>
    <w:link w:val="Heading1Char"/>
    <w:uiPriority w:val="9"/>
    <w:qFormat/>
    <w:rsid w:val="00FB081A"/>
    <w:pPr>
      <w:keepNext/>
      <w:keepLines/>
      <w:spacing w:before="360" w:after="120"/>
      <w:outlineLvl w:val="0"/>
    </w:pPr>
    <w:rPr>
      <w:rFonts w:eastAsiaTheme="majorEastAsia" w:cstheme="majorBidi"/>
      <w:b/>
      <w:color w:val="7030A0"/>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6A21"/>
    <w:pPr>
      <w:ind w:left="720"/>
      <w:contextualSpacing/>
    </w:pPr>
  </w:style>
  <w:style w:type="character" w:styleId="Hyperlink">
    <w:name w:val="Hyperlink"/>
    <w:rsid w:val="00E25371"/>
    <w:rPr>
      <w:color w:val="0000FF"/>
      <w:u w:val="single"/>
    </w:rPr>
  </w:style>
  <w:style w:type="character" w:customStyle="1" w:styleId="Heading1Char">
    <w:name w:val="Heading 1 Char"/>
    <w:basedOn w:val="DefaultParagraphFont"/>
    <w:link w:val="Heading1"/>
    <w:uiPriority w:val="9"/>
    <w:rsid w:val="00FB081A"/>
    <w:rPr>
      <w:rFonts w:ascii="Verdana" w:eastAsiaTheme="majorEastAsia" w:hAnsi="Verdana" w:cstheme="majorBidi"/>
      <w:b/>
      <w:color w:val="7030A0"/>
      <w:sz w:val="28"/>
      <w:szCs w:val="32"/>
    </w:rPr>
  </w:style>
  <w:style w:type="paragraph" w:styleId="Header">
    <w:name w:val="header"/>
    <w:basedOn w:val="Normal"/>
    <w:link w:val="HeaderChar"/>
    <w:uiPriority w:val="99"/>
    <w:unhideWhenUsed/>
    <w:rsid w:val="007A7D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DB8"/>
    <w:rPr>
      <w:rFonts w:ascii="Verdana" w:hAnsi="Verdana"/>
    </w:rPr>
  </w:style>
  <w:style w:type="paragraph" w:styleId="Footer">
    <w:name w:val="footer"/>
    <w:basedOn w:val="Normal"/>
    <w:link w:val="FooterChar"/>
    <w:uiPriority w:val="99"/>
    <w:unhideWhenUsed/>
    <w:rsid w:val="007A7D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DB8"/>
    <w:rPr>
      <w:rFonts w:ascii="Verdana" w:hAnsi="Verdana"/>
    </w:rPr>
  </w:style>
  <w:style w:type="paragraph" w:styleId="NoSpacing">
    <w:name w:val="No Spacing"/>
    <w:basedOn w:val="Normal"/>
    <w:uiPriority w:val="1"/>
    <w:qFormat/>
    <w:rsid w:val="00FB081A"/>
    <w:pPr>
      <w:spacing w:after="0" w:line="240" w:lineRule="auto"/>
    </w:pPr>
    <w:rPr>
      <w:b/>
      <w:color w:val="70AD47" w:themeColor="accent6"/>
    </w:rPr>
  </w:style>
  <w:style w:type="paragraph" w:styleId="BalloonText">
    <w:name w:val="Balloon Text"/>
    <w:basedOn w:val="Normal"/>
    <w:link w:val="BalloonTextChar"/>
    <w:uiPriority w:val="99"/>
    <w:semiHidden/>
    <w:unhideWhenUsed/>
    <w:rsid w:val="00236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89D"/>
    <w:rPr>
      <w:rFonts w:ascii="Tahoma" w:hAnsi="Tahoma" w:cs="Tahoma"/>
      <w:sz w:val="16"/>
      <w:szCs w:val="16"/>
    </w:rPr>
  </w:style>
  <w:style w:type="character" w:styleId="CommentReference">
    <w:name w:val="annotation reference"/>
    <w:basedOn w:val="DefaultParagraphFont"/>
    <w:uiPriority w:val="99"/>
    <w:semiHidden/>
    <w:unhideWhenUsed/>
    <w:rsid w:val="003A335A"/>
    <w:rPr>
      <w:sz w:val="16"/>
      <w:szCs w:val="16"/>
    </w:rPr>
  </w:style>
  <w:style w:type="paragraph" w:styleId="CommentText">
    <w:name w:val="annotation text"/>
    <w:basedOn w:val="Normal"/>
    <w:link w:val="CommentTextChar"/>
    <w:uiPriority w:val="99"/>
    <w:semiHidden/>
    <w:unhideWhenUsed/>
    <w:rsid w:val="003A335A"/>
    <w:pPr>
      <w:spacing w:line="240" w:lineRule="auto"/>
    </w:pPr>
    <w:rPr>
      <w:sz w:val="20"/>
      <w:szCs w:val="20"/>
    </w:rPr>
  </w:style>
  <w:style w:type="character" w:customStyle="1" w:styleId="CommentTextChar">
    <w:name w:val="Comment Text Char"/>
    <w:basedOn w:val="DefaultParagraphFont"/>
    <w:link w:val="CommentText"/>
    <w:uiPriority w:val="99"/>
    <w:semiHidden/>
    <w:rsid w:val="003A335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A335A"/>
    <w:rPr>
      <w:b/>
      <w:bCs/>
    </w:rPr>
  </w:style>
  <w:style w:type="character" w:customStyle="1" w:styleId="CommentSubjectChar">
    <w:name w:val="Comment Subject Char"/>
    <w:basedOn w:val="CommentTextChar"/>
    <w:link w:val="CommentSubject"/>
    <w:uiPriority w:val="99"/>
    <w:semiHidden/>
    <w:rsid w:val="003A335A"/>
    <w:rPr>
      <w:rFonts w:ascii="Verdana" w:hAnsi="Verdana"/>
      <w:b/>
      <w:bCs/>
      <w:sz w:val="20"/>
      <w:szCs w:val="20"/>
    </w:rPr>
  </w:style>
  <w:style w:type="table" w:styleId="TableGrid">
    <w:name w:val="Table Grid"/>
    <w:basedOn w:val="TableNormal"/>
    <w:uiPriority w:val="59"/>
    <w:rsid w:val="00550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0483"/>
    <w:pPr>
      <w:spacing w:before="100" w:beforeAutospacing="1" w:after="100" w:afterAutospacing="1" w:line="240" w:lineRule="auto"/>
    </w:pPr>
    <w:rPr>
      <w:rFonts w:ascii="Times New Roman" w:eastAsiaTheme="minorEastAsia" w:hAnsi="Times New Roman" w:cs="Times New Roman"/>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85158">
      <w:bodyDiv w:val="1"/>
      <w:marLeft w:val="0"/>
      <w:marRight w:val="0"/>
      <w:marTop w:val="0"/>
      <w:marBottom w:val="0"/>
      <w:divBdr>
        <w:top w:val="none" w:sz="0" w:space="0" w:color="auto"/>
        <w:left w:val="none" w:sz="0" w:space="0" w:color="auto"/>
        <w:bottom w:val="none" w:sz="0" w:space="0" w:color="auto"/>
        <w:right w:val="none" w:sz="0" w:space="0" w:color="auto"/>
      </w:divBdr>
    </w:div>
    <w:div w:id="122703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QEthics@health.qld.gov.au"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624E6-E07F-4255-A3A6-CC2B529E7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3617</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24186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Mr Lei Lang</cp:lastModifiedBy>
  <cp:revision>5</cp:revision>
  <dcterms:created xsi:type="dcterms:W3CDTF">2018-01-19T01:06:00Z</dcterms:created>
  <dcterms:modified xsi:type="dcterms:W3CDTF">2018-11-04T23:20:00Z</dcterms:modified>
</cp:coreProperties>
</file>