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F2F" w:rsidRDefault="00B66F2F" w:rsidP="00434804">
      <w:bookmarkStart w:id="0" w:name="_GoBack"/>
      <w:bookmarkEnd w:id="0"/>
    </w:p>
    <w:p w:rsidR="00B66F2F" w:rsidRDefault="00B66F2F" w:rsidP="00434804"/>
    <w:p w:rsidR="00A07214" w:rsidRDefault="00434804" w:rsidP="00434804">
      <w:r w:rsidRPr="00434804">
        <w:rPr>
          <w:noProof/>
        </w:rPr>
        <w:drawing>
          <wp:inline distT="0" distB="0" distL="0" distR="0">
            <wp:extent cx="5400040" cy="615920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15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2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71"/>
    <w:rsid w:val="00052786"/>
    <w:rsid w:val="0007116F"/>
    <w:rsid w:val="002F06AF"/>
    <w:rsid w:val="00341BCD"/>
    <w:rsid w:val="00434804"/>
    <w:rsid w:val="005C10C9"/>
    <w:rsid w:val="0074759B"/>
    <w:rsid w:val="009D055F"/>
    <w:rsid w:val="00A07214"/>
    <w:rsid w:val="00A55516"/>
    <w:rsid w:val="00B66F2F"/>
    <w:rsid w:val="00CF0771"/>
    <w:rsid w:val="00D272B7"/>
    <w:rsid w:val="00D3743C"/>
    <w:rsid w:val="00D95CD2"/>
    <w:rsid w:val="00E61B1F"/>
    <w:rsid w:val="00E9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8E3E"/>
  <w15:chartTrackingRefBased/>
  <w15:docId w15:val="{F5D32ED3-9F05-4A3E-B5A4-2457D1DF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F2F"/>
    <w:pPr>
      <w:spacing w:after="200" w:line="276" w:lineRule="auto"/>
    </w:pPr>
    <w:rPr>
      <w:rFonts w:ascii="Calibri" w:eastAsia="SimSun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4348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4804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480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48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480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4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480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348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rsid w:val="00B66F2F"/>
    <w:rPr>
      <w:rFonts w:ascii="Times-Roman" w:hAnsi="Times-Roman" w:hint="default"/>
      <w:b w:val="0"/>
      <w:bCs w:val="0"/>
      <w:i w:val="0"/>
      <w:iCs w:val="0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Revisor_Pneumo</dc:creator>
  <cp:keywords/>
  <dc:description/>
  <cp:lastModifiedBy>Revisor_Pneumo</cp:lastModifiedBy>
  <cp:revision>2</cp:revision>
  <dcterms:created xsi:type="dcterms:W3CDTF">2018-11-28T13:13:00Z</dcterms:created>
  <dcterms:modified xsi:type="dcterms:W3CDTF">2018-11-28T13:13:00Z</dcterms:modified>
</cp:coreProperties>
</file>