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79"/>
        <w:gridCol w:w="936"/>
        <w:gridCol w:w="1902"/>
        <w:gridCol w:w="1902"/>
        <w:gridCol w:w="1819"/>
      </w:tblGrid>
      <w:tr w:rsidR="005A63D9" w:rsidRPr="005A63D9" w:rsidTr="0093482D">
        <w:trPr>
          <w:trHeight w:val="150"/>
        </w:trPr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6934D2" w:rsidRDefault="00222128" w:rsidP="00F46884">
            <w:pPr>
              <w:widowControl/>
              <w:spacing w:line="150" w:lineRule="atLeast"/>
              <w:jc w:val="left"/>
              <w:textAlignment w:val="center"/>
              <w:rPr>
                <w:rFonts w:ascii="Times New Roman" w:eastAsia="ＭＳ Ｐゴシック" w:hAnsi="Times New Roman" w:cs="Times New Roman"/>
                <w:b/>
                <w:kern w:val="0"/>
                <w:sz w:val="20"/>
                <w:szCs w:val="20"/>
              </w:rPr>
            </w:pPr>
            <w:r w:rsidRPr="006934D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T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able</w:t>
            </w:r>
            <w:r w:rsidR="00807D4E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="00E470E2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S</w:t>
            </w:r>
            <w:r w:rsidR="00807D4E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 w:rsidR="00223401">
              <w:rPr>
                <w:rFonts w:ascii="Times New Roman" w:eastAsia="ＭＳ Ｐゴシック" w:hAnsi="Times New Roman" w:cs="Times New Roman" w:hint="eastAsia"/>
                <w:b/>
                <w:bCs/>
                <w:color w:val="000000"/>
                <w:kern w:val="24"/>
                <w:sz w:val="20"/>
                <w:szCs w:val="20"/>
              </w:rPr>
              <w:t>.</w:t>
            </w:r>
            <w:r w:rsidRPr="006934D2">
              <w:rPr>
                <w:rFonts w:ascii="Times New Roman" w:eastAsia="ＭＳ Ｐゴシック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Predominant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p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hylotypes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d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etected by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c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lone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l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ibrary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m</w:t>
            </w:r>
            <w:r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 xml:space="preserve">ethod in 22 </w:t>
            </w:r>
            <w:r w:rsidRPr="006934D2">
              <w:rPr>
                <w:rFonts w:ascii="Times New Roman" w:eastAsia="ＭＳ Ｐゴシック" w:hAnsi="Times New Roman" w:cs="Times New Roman" w:hint="eastAsia"/>
                <w:b/>
                <w:color w:val="000000"/>
                <w:kern w:val="24"/>
                <w:sz w:val="20"/>
                <w:szCs w:val="20"/>
              </w:rPr>
              <w:t>s</w:t>
            </w:r>
            <w:r w:rsidR="005A63D9" w:rsidRPr="006934D2">
              <w:rPr>
                <w:rFonts w:ascii="Times New Roman" w:eastAsia="ＭＳ Ｐゴシック" w:hAnsi="Times New Roman" w:cs="Times New Roman"/>
                <w:b/>
                <w:color w:val="000000"/>
                <w:kern w:val="24"/>
                <w:sz w:val="20"/>
                <w:szCs w:val="20"/>
              </w:rPr>
              <w:t>ubjects</w:t>
            </w:r>
          </w:p>
        </w:tc>
      </w:tr>
      <w:tr w:rsidR="00562222" w:rsidRPr="00562222" w:rsidTr="00562222">
        <w:trPr>
          <w:trHeight w:val="150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Sample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Order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Predominant Phylotype</w:t>
            </w:r>
          </w:p>
        </w:tc>
      </w:tr>
      <w:tr w:rsidR="00562222" w:rsidRPr="00562222" w:rsidTr="00562222">
        <w:trPr>
          <w:trHeight w:val="150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A63D9" w:rsidRPr="00562222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A63D9" w:rsidRPr="00562222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(A)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62222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62222">
              <w:rPr>
                <w:rFonts w:ascii="Times New Roman" w:eastAsia="ＭＳ Ｐゴシック" w:hAnsi="Times New Roman" w:cs="Times New Roman"/>
                <w:kern w:val="24"/>
                <w:sz w:val="16"/>
                <w:szCs w:val="16"/>
              </w:rPr>
              <w:t>(C)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Saliva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second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Prevotella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 xml:space="preserve"> Lactobacillus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Pseudomonas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third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Lactobacillus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Prevotella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Klebsiella</w:t>
            </w:r>
          </w:p>
        </w:tc>
      </w:tr>
      <w:tr w:rsidR="005A63D9" w:rsidRPr="005A63D9" w:rsidTr="0093482D">
        <w:trPr>
          <w:trHeight w:val="13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D739B3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Tracheal aspirate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first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Streptococcus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second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 xml:space="preserve"> Lactobacillus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Klebsiella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Klebsiella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third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Neisseria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Neisseria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center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i/>
                <w:iCs/>
                <w:color w:val="000000"/>
                <w:kern w:val="24"/>
                <w:sz w:val="16"/>
                <w:szCs w:val="16"/>
              </w:rPr>
              <w:t>Pseudomonas</w:t>
            </w: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jc w:val="left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</w:p>
        </w:tc>
      </w:tr>
      <w:tr w:rsidR="005A63D9" w:rsidRPr="005A63D9" w:rsidTr="0093482D">
        <w:trPr>
          <w:trHeight w:val="15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:rsidR="005A63D9" w:rsidRPr="005A63D9" w:rsidRDefault="005A63D9" w:rsidP="0093482D">
            <w:pPr>
              <w:widowControl/>
              <w:spacing w:line="150" w:lineRule="atLeast"/>
              <w:jc w:val="left"/>
              <w:textAlignment w:val="center"/>
              <w:rPr>
                <w:rFonts w:ascii="Times New Roman" w:eastAsia="ＭＳ Ｐゴシック" w:hAnsi="Times New Roman" w:cs="Times New Roman"/>
                <w:kern w:val="0"/>
                <w:sz w:val="16"/>
                <w:szCs w:val="16"/>
              </w:rPr>
            </w:pP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(A)=samples collected within 2 hours after intubation, (B)=samples collected just before administration of antibiotics, (</w:t>
            </w:r>
            <w:r w:rsidR="00561C31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>C)=samples collected 48-72 h</w:t>
            </w:r>
            <w:r w:rsidRPr="005A63D9">
              <w:rPr>
                <w:rFonts w:ascii="Times New Roman" w:eastAsia="ＭＳ Ｐゴシック" w:hAnsi="Times New Roman" w:cs="Times New Roman"/>
                <w:color w:val="000000"/>
                <w:kern w:val="24"/>
                <w:sz w:val="16"/>
                <w:szCs w:val="16"/>
              </w:rPr>
              <w:t xml:space="preserve"> after the administration of antibiotics</w:t>
            </w:r>
          </w:p>
        </w:tc>
      </w:tr>
    </w:tbl>
    <w:p w:rsidR="00315E1B" w:rsidRPr="005A63D9" w:rsidRDefault="00315E1B">
      <w:bookmarkStart w:id="0" w:name="_GoBack"/>
      <w:bookmarkEnd w:id="0"/>
    </w:p>
    <w:sectPr w:rsidR="00315E1B" w:rsidRPr="005A63D9" w:rsidSect="007F6311">
      <w:pgSz w:w="11906" w:h="16838" w:code="9"/>
      <w:pgMar w:top="1985" w:right="1701" w:bottom="1985" w:left="1701" w:header="851" w:footer="992" w:gutter="0"/>
      <w:cols w:space="425"/>
      <w:docGrid w:linePitch="360" w:charSpace="1179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D3B" w:rsidRDefault="001F4D3B" w:rsidP="00222128">
      <w:r>
        <w:separator/>
      </w:r>
    </w:p>
  </w:endnote>
  <w:endnote w:type="continuationSeparator" w:id="0">
    <w:p w:rsidR="001F4D3B" w:rsidRDefault="001F4D3B" w:rsidP="0022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D3B" w:rsidRDefault="001F4D3B" w:rsidP="00222128">
      <w:r>
        <w:separator/>
      </w:r>
    </w:p>
  </w:footnote>
  <w:footnote w:type="continuationSeparator" w:id="0">
    <w:p w:rsidR="001F4D3B" w:rsidRDefault="001F4D3B" w:rsidP="002221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39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D9"/>
    <w:rsid w:val="00022C1E"/>
    <w:rsid w:val="000401F2"/>
    <w:rsid w:val="000F1586"/>
    <w:rsid w:val="0014322A"/>
    <w:rsid w:val="00182F64"/>
    <w:rsid w:val="001E435B"/>
    <w:rsid w:val="001E6DF6"/>
    <w:rsid w:val="001F3F57"/>
    <w:rsid w:val="001F4D3B"/>
    <w:rsid w:val="001F60A6"/>
    <w:rsid w:val="00213258"/>
    <w:rsid w:val="00222128"/>
    <w:rsid w:val="00223401"/>
    <w:rsid w:val="00252C99"/>
    <w:rsid w:val="00260BBD"/>
    <w:rsid w:val="00315E1B"/>
    <w:rsid w:val="00321BC9"/>
    <w:rsid w:val="00366879"/>
    <w:rsid w:val="00376A96"/>
    <w:rsid w:val="00470C8F"/>
    <w:rsid w:val="00486BD1"/>
    <w:rsid w:val="004C7278"/>
    <w:rsid w:val="0050784D"/>
    <w:rsid w:val="00537EEC"/>
    <w:rsid w:val="00554ACA"/>
    <w:rsid w:val="00560DE4"/>
    <w:rsid w:val="00561C31"/>
    <w:rsid w:val="00562222"/>
    <w:rsid w:val="005840D0"/>
    <w:rsid w:val="005971EC"/>
    <w:rsid w:val="005A12B3"/>
    <w:rsid w:val="005A63D9"/>
    <w:rsid w:val="005C1280"/>
    <w:rsid w:val="005F002F"/>
    <w:rsid w:val="0060137F"/>
    <w:rsid w:val="006645E3"/>
    <w:rsid w:val="00690D8A"/>
    <w:rsid w:val="006934D2"/>
    <w:rsid w:val="006B59DC"/>
    <w:rsid w:val="006C5B04"/>
    <w:rsid w:val="0071365F"/>
    <w:rsid w:val="00742FD4"/>
    <w:rsid w:val="00750275"/>
    <w:rsid w:val="00776699"/>
    <w:rsid w:val="00795BA8"/>
    <w:rsid w:val="007D0B1D"/>
    <w:rsid w:val="007F6311"/>
    <w:rsid w:val="00807D4E"/>
    <w:rsid w:val="00834F76"/>
    <w:rsid w:val="0085019A"/>
    <w:rsid w:val="00865C30"/>
    <w:rsid w:val="008A2EC0"/>
    <w:rsid w:val="008D3316"/>
    <w:rsid w:val="008E056A"/>
    <w:rsid w:val="009076CD"/>
    <w:rsid w:val="009474CE"/>
    <w:rsid w:val="00947FAC"/>
    <w:rsid w:val="0096377C"/>
    <w:rsid w:val="00975885"/>
    <w:rsid w:val="00985F0D"/>
    <w:rsid w:val="00A17829"/>
    <w:rsid w:val="00A21E4C"/>
    <w:rsid w:val="00A251FD"/>
    <w:rsid w:val="00A301B2"/>
    <w:rsid w:val="00A92240"/>
    <w:rsid w:val="00A9725F"/>
    <w:rsid w:val="00AA77DB"/>
    <w:rsid w:val="00AB521A"/>
    <w:rsid w:val="00AD3594"/>
    <w:rsid w:val="00B54E7D"/>
    <w:rsid w:val="00B86543"/>
    <w:rsid w:val="00BB1015"/>
    <w:rsid w:val="00BB473E"/>
    <w:rsid w:val="00BF54F7"/>
    <w:rsid w:val="00C47D26"/>
    <w:rsid w:val="00C8151B"/>
    <w:rsid w:val="00C908E0"/>
    <w:rsid w:val="00CC1DC1"/>
    <w:rsid w:val="00D22224"/>
    <w:rsid w:val="00D57497"/>
    <w:rsid w:val="00D739B3"/>
    <w:rsid w:val="00DF0786"/>
    <w:rsid w:val="00DF79FC"/>
    <w:rsid w:val="00E023C7"/>
    <w:rsid w:val="00E12F18"/>
    <w:rsid w:val="00E43F44"/>
    <w:rsid w:val="00E470E2"/>
    <w:rsid w:val="00E75B5E"/>
    <w:rsid w:val="00E959AD"/>
    <w:rsid w:val="00F36D01"/>
    <w:rsid w:val="00F46884"/>
    <w:rsid w:val="00F8001D"/>
    <w:rsid w:val="00FE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1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128"/>
  </w:style>
  <w:style w:type="paragraph" w:styleId="a5">
    <w:name w:val="footer"/>
    <w:basedOn w:val="a"/>
    <w:link w:val="a6"/>
    <w:uiPriority w:val="99"/>
    <w:unhideWhenUsed/>
    <w:rsid w:val="002221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1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1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22128"/>
  </w:style>
  <w:style w:type="paragraph" w:styleId="a5">
    <w:name w:val="footer"/>
    <w:basedOn w:val="a"/>
    <w:link w:val="a6"/>
    <w:uiPriority w:val="99"/>
    <w:unhideWhenUsed/>
    <w:rsid w:val="002221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22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尾辻健</dc:creator>
  <cp:lastModifiedBy>尾辻健</cp:lastModifiedBy>
  <cp:revision>10</cp:revision>
  <dcterms:created xsi:type="dcterms:W3CDTF">2018-06-07T05:59:00Z</dcterms:created>
  <dcterms:modified xsi:type="dcterms:W3CDTF">2019-04-07T12:29:00Z</dcterms:modified>
</cp:coreProperties>
</file>