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C61" w:rsidRPr="00DA12C4" w:rsidRDefault="001405C5" w:rsidP="005C0C61">
      <w:pPr>
        <w:wordWrap/>
        <w:spacing w:line="480" w:lineRule="auto"/>
        <w:jc w:val="center"/>
        <w:rPr>
          <w:rFonts w:ascii="Times New Roman" w:hAnsi="Times New Roman" w:cs="Times New Roman"/>
          <w:b/>
          <w:sz w:val="22"/>
          <w:lang w:val="en-GB"/>
        </w:rPr>
      </w:pPr>
      <w:bookmarkStart w:id="0" w:name="_Hlk535357382"/>
      <w:r w:rsidRPr="001405C5">
        <w:rPr>
          <w:rFonts w:ascii="Times New Roman" w:hAnsi="Times New Roman" w:cs="Times New Roman"/>
          <w:b/>
          <w:sz w:val="22"/>
          <w:lang w:val="en-GB"/>
        </w:rPr>
        <w:t>Pulmonary alveolar proteinosis in Korea: Analysis of prevalence and incidence via a nationwide population-based study</w:t>
      </w:r>
      <w:bookmarkEnd w:id="0"/>
    </w:p>
    <w:p w:rsidR="005C0C61" w:rsidRPr="00DA12C4" w:rsidRDefault="005C0C61" w:rsidP="005C0C61">
      <w:pPr>
        <w:wordWrap/>
        <w:spacing w:line="480" w:lineRule="auto"/>
        <w:rPr>
          <w:rFonts w:ascii="Times New Roman" w:hAnsi="Times New Roman" w:cs="Times New Roman"/>
          <w:b/>
          <w:sz w:val="22"/>
          <w:lang w:val="en-GB"/>
        </w:rPr>
      </w:pPr>
      <w:proofErr w:type="spellStart"/>
      <w:r w:rsidRPr="00DA12C4">
        <w:rPr>
          <w:rFonts w:ascii="Times New Roman" w:hAnsi="Times New Roman" w:cs="Times New Roman"/>
          <w:sz w:val="22"/>
          <w:lang w:val="en-GB"/>
        </w:rPr>
        <w:t>Hee</w:t>
      </w:r>
      <w:proofErr w:type="spellEnd"/>
      <w:r w:rsidRPr="00DA12C4">
        <w:rPr>
          <w:rFonts w:ascii="Times New Roman" w:hAnsi="Times New Roman" w:cs="Times New Roman"/>
          <w:sz w:val="22"/>
          <w:lang w:val="en-GB"/>
        </w:rPr>
        <w:t>-young Yoon,</w:t>
      </w:r>
      <w:r w:rsidRPr="00DA12C4">
        <w:rPr>
          <w:lang w:val="en-GB"/>
        </w:rPr>
        <w:t xml:space="preserve"> </w:t>
      </w:r>
      <w:r w:rsidRPr="00DA12C4">
        <w:rPr>
          <w:rFonts w:ascii="Times New Roman" w:hAnsi="Times New Roman" w:cs="Times New Roman"/>
          <w:sz w:val="22"/>
          <w:lang w:val="en-GB"/>
        </w:rPr>
        <w:t>Ji Hyeon Kim, Ye-</w:t>
      </w:r>
      <w:proofErr w:type="spellStart"/>
      <w:r w:rsidRPr="00DA12C4">
        <w:rPr>
          <w:rFonts w:ascii="Times New Roman" w:hAnsi="Times New Roman" w:cs="Times New Roman"/>
          <w:sz w:val="22"/>
          <w:lang w:val="en-GB"/>
        </w:rPr>
        <w:t>Jee</w:t>
      </w:r>
      <w:proofErr w:type="spellEnd"/>
      <w:r w:rsidRPr="00DA12C4">
        <w:rPr>
          <w:rFonts w:ascii="Times New Roman" w:hAnsi="Times New Roman" w:cs="Times New Roman"/>
          <w:sz w:val="22"/>
          <w:lang w:val="en-GB"/>
        </w:rPr>
        <w:t xml:space="preserve"> Kim, </w:t>
      </w:r>
      <w:proofErr w:type="spellStart"/>
      <w:r w:rsidRPr="00DA12C4">
        <w:rPr>
          <w:rFonts w:ascii="Times New Roman" w:hAnsi="Times New Roman" w:cs="Times New Roman"/>
          <w:sz w:val="22"/>
          <w:lang w:val="en-GB"/>
        </w:rPr>
        <w:t>Jin</w:t>
      </w:r>
      <w:proofErr w:type="spellEnd"/>
      <w:r w:rsidRPr="00DA12C4">
        <w:rPr>
          <w:rFonts w:ascii="Times New Roman" w:hAnsi="Times New Roman" w:cs="Times New Roman"/>
          <w:sz w:val="22"/>
          <w:lang w:val="en-GB"/>
        </w:rPr>
        <w:t xml:space="preserve"> Woo Song</w:t>
      </w:r>
    </w:p>
    <w:p w:rsidR="005C0C61" w:rsidRPr="005C0C61" w:rsidRDefault="005C0C61" w:rsidP="00C77828">
      <w:pPr>
        <w:tabs>
          <w:tab w:val="left" w:pos="1600"/>
        </w:tabs>
        <w:wordWrap/>
        <w:spacing w:line="480" w:lineRule="auto"/>
        <w:rPr>
          <w:rFonts w:ascii="Times New Roman" w:hAnsi="Times New Roman" w:cs="Times New Roman"/>
          <w:b/>
          <w:sz w:val="22"/>
          <w:lang w:val="en-GB"/>
        </w:rPr>
      </w:pPr>
    </w:p>
    <w:p w:rsidR="000E04BC" w:rsidRPr="003F112D" w:rsidRDefault="0012245E" w:rsidP="00C77828">
      <w:pPr>
        <w:tabs>
          <w:tab w:val="left" w:pos="1600"/>
        </w:tabs>
        <w:wordWrap/>
        <w:spacing w:line="480" w:lineRule="auto"/>
        <w:rPr>
          <w:rFonts w:ascii="Times New Roman" w:hAnsi="Times New Roman" w:cs="Times New Roman"/>
          <w:sz w:val="22"/>
          <w:lang w:val="en-GB"/>
        </w:rPr>
      </w:pPr>
      <w:r w:rsidRPr="003F112D">
        <w:rPr>
          <w:rFonts w:ascii="Times New Roman" w:hAnsi="Times New Roman" w:cs="Times New Roman"/>
          <w:b/>
          <w:sz w:val="22"/>
          <w:lang w:val="en-GB"/>
        </w:rPr>
        <w:t xml:space="preserve">Table </w:t>
      </w:r>
      <w:r w:rsidR="00FA610D">
        <w:rPr>
          <w:rFonts w:ascii="Times New Roman" w:hAnsi="Times New Roman" w:cs="Times New Roman"/>
          <w:b/>
          <w:sz w:val="22"/>
          <w:lang w:val="en-GB"/>
        </w:rPr>
        <w:t>S</w:t>
      </w:r>
      <w:r w:rsidRPr="003F112D">
        <w:rPr>
          <w:rFonts w:ascii="Times New Roman" w:hAnsi="Times New Roman" w:cs="Times New Roman"/>
          <w:b/>
          <w:sz w:val="22"/>
          <w:lang w:val="en-GB"/>
        </w:rPr>
        <w:t>1.</w:t>
      </w:r>
      <w:r w:rsidR="00B42DCA" w:rsidRPr="003F112D">
        <w:rPr>
          <w:rFonts w:ascii="Times New Roman" w:hAnsi="Times New Roman" w:cs="Times New Roman"/>
          <w:sz w:val="22"/>
          <w:lang w:val="en-GB"/>
        </w:rPr>
        <w:t xml:space="preserve"> Matching diagnostic </w:t>
      </w:r>
      <w:r w:rsidR="008625DC" w:rsidRPr="003F112D">
        <w:rPr>
          <w:rFonts w:ascii="Times New Roman" w:hAnsi="Times New Roman" w:cs="Times New Roman"/>
          <w:sz w:val="22"/>
          <w:lang w:val="en-GB"/>
        </w:rPr>
        <w:t>code</w:t>
      </w:r>
      <w:r w:rsidR="00130E15" w:rsidRPr="003F112D">
        <w:rPr>
          <w:rFonts w:ascii="Times New Roman" w:hAnsi="Times New Roman" w:cs="Times New Roman"/>
          <w:sz w:val="22"/>
          <w:lang w:val="en-GB"/>
        </w:rPr>
        <w:t>s</w:t>
      </w:r>
      <w:r w:rsidR="008625DC" w:rsidRPr="003F112D">
        <w:rPr>
          <w:rFonts w:ascii="Times New Roman" w:hAnsi="Times New Roman" w:cs="Times New Roman"/>
          <w:sz w:val="22"/>
          <w:lang w:val="en-GB"/>
        </w:rPr>
        <w:t xml:space="preserve"> </w:t>
      </w:r>
      <w:r w:rsidR="00DA7613" w:rsidRPr="003F112D">
        <w:rPr>
          <w:rFonts w:ascii="Times New Roman" w:hAnsi="Times New Roman" w:cs="Times New Roman"/>
          <w:sz w:val="22"/>
          <w:lang w:val="en-GB"/>
        </w:rPr>
        <w:t>between</w:t>
      </w:r>
      <w:r w:rsidR="00B42DCA" w:rsidRPr="003F112D">
        <w:rPr>
          <w:rFonts w:ascii="Times New Roman" w:hAnsi="Times New Roman" w:cs="Times New Roman"/>
          <w:sz w:val="22"/>
          <w:lang w:val="en-GB"/>
        </w:rPr>
        <w:t xml:space="preserve"> the </w:t>
      </w:r>
      <w:r w:rsidR="00171362" w:rsidRPr="003F112D">
        <w:rPr>
          <w:rFonts w:ascii="Times New Roman" w:hAnsi="Times New Roman" w:cs="Times New Roman"/>
          <w:i/>
          <w:sz w:val="22"/>
          <w:lang w:val="en-GB"/>
        </w:rPr>
        <w:t>KCD-7</w:t>
      </w:r>
      <w:r w:rsidR="00B42DCA" w:rsidRPr="003F112D">
        <w:rPr>
          <w:rFonts w:ascii="Times New Roman" w:hAnsi="Times New Roman" w:cs="Times New Roman"/>
          <w:sz w:val="22"/>
          <w:lang w:val="en-GB"/>
        </w:rPr>
        <w:t xml:space="preserve"> and </w:t>
      </w:r>
      <w:r w:rsidR="00171362" w:rsidRPr="003F112D">
        <w:rPr>
          <w:rFonts w:ascii="Times New Roman" w:hAnsi="Times New Roman" w:cs="Times New Roman"/>
          <w:i/>
          <w:sz w:val="22"/>
          <w:lang w:val="en-GB"/>
        </w:rPr>
        <w:t>ICD-10</w:t>
      </w:r>
      <w:r w:rsidR="00DA7613" w:rsidRPr="003F112D">
        <w:rPr>
          <w:rFonts w:ascii="Times New Roman" w:hAnsi="Times New Roman" w:cs="Times New Roman"/>
          <w:sz w:val="22"/>
          <w:lang w:val="en-GB"/>
        </w:rPr>
        <w:t xml:space="preserve"> classification</w:t>
      </w:r>
      <w:r w:rsidR="00AE4329" w:rsidRPr="003F112D">
        <w:rPr>
          <w:rFonts w:ascii="Times New Roman" w:hAnsi="Times New Roman" w:cs="Times New Roman"/>
          <w:sz w:val="22"/>
          <w:lang w:val="en-GB"/>
        </w:rPr>
        <w:t>s</w:t>
      </w:r>
      <w:r w:rsidR="003F112D" w:rsidRPr="003F112D">
        <w:rPr>
          <w:rFonts w:ascii="Times New Roman" w:hAnsi="Times New Roman" w:cs="Times New Roman"/>
          <w:sz w:val="22"/>
          <w:lang w:val="en-GB"/>
        </w:rPr>
        <w:t xml:space="preserve"> </w:t>
      </w:r>
    </w:p>
    <w:tbl>
      <w:tblPr>
        <w:tblStyle w:val="a9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56"/>
        <w:gridCol w:w="6957"/>
      </w:tblGrid>
      <w:tr w:rsidR="000639AE" w:rsidRPr="003F112D" w:rsidTr="000639AE"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</w:tcPr>
          <w:p w:rsidR="000639AE" w:rsidRPr="003F112D" w:rsidRDefault="000639AE" w:rsidP="00BD369A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 w:hint="eastAsia"/>
                <w:sz w:val="22"/>
                <w:lang w:val="en-GB"/>
              </w:rPr>
              <w:t>K</w:t>
            </w: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CD-7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</w:tcPr>
          <w:p w:rsidR="000639AE" w:rsidRPr="003F112D" w:rsidRDefault="000639AE" w:rsidP="00BD369A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 w:hint="eastAsia"/>
                <w:sz w:val="22"/>
                <w:lang w:val="en-GB"/>
              </w:rPr>
              <w:t>I</w:t>
            </w: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CD-10</w:t>
            </w:r>
          </w:p>
        </w:tc>
      </w:tr>
      <w:tr w:rsidR="00307ABE" w:rsidRPr="003F112D" w:rsidTr="000639AE">
        <w:tc>
          <w:tcPr>
            <w:tcW w:w="2500" w:type="pct"/>
            <w:tcBorders>
              <w:top w:val="single" w:sz="4" w:space="0" w:color="auto"/>
            </w:tcBorders>
          </w:tcPr>
          <w:p w:rsidR="00307ABE" w:rsidRPr="003F112D" w:rsidRDefault="00307ABE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 w:hint="eastAsia"/>
                <w:sz w:val="22"/>
                <w:lang w:val="en-GB"/>
              </w:rPr>
              <w:t>A</w:t>
            </w: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15-19 Tuberculosis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:rsidR="00307ABE" w:rsidRPr="003F112D" w:rsidRDefault="00307ABE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 w:hint="eastAsia"/>
                <w:sz w:val="22"/>
                <w:lang w:val="en-GB"/>
              </w:rPr>
              <w:t>A</w:t>
            </w: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15-19 Tuberculosis</w:t>
            </w:r>
          </w:p>
        </w:tc>
      </w:tr>
      <w:tr w:rsidR="00BD369A" w:rsidRPr="003F112D" w:rsidTr="000639AE"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A 31.9 Mycobacterial infection, unspecified</w:t>
            </w:r>
          </w:p>
        </w:tc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A 31.9 Mycobacterial infection, unspecified</w:t>
            </w:r>
          </w:p>
        </w:tc>
      </w:tr>
      <w:tr w:rsidR="00BD369A" w:rsidRPr="003F112D" w:rsidTr="000639AE"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ind w:firstLineChars="300" w:firstLine="660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 xml:space="preserve">Atypical </w:t>
            </w:r>
            <w:proofErr w:type="spellStart"/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mycobacteriosis</w:t>
            </w:r>
            <w:proofErr w:type="spellEnd"/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, familial, X-linked</w:t>
            </w:r>
          </w:p>
        </w:tc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ind w:firstLineChars="300" w:firstLine="660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 xml:space="preserve">Atypical </w:t>
            </w:r>
            <w:proofErr w:type="spellStart"/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mycobacteriosis</w:t>
            </w:r>
            <w:proofErr w:type="spellEnd"/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, familial, X-linked</w:t>
            </w:r>
          </w:p>
        </w:tc>
      </w:tr>
      <w:tr w:rsidR="00BD369A" w:rsidRPr="003F112D" w:rsidTr="000639AE"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 xml:space="preserve">      Atypical mycobacterial infection NOS</w:t>
            </w:r>
          </w:p>
        </w:tc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 xml:space="preserve">      Atypical mycobacterial infection NOS</w:t>
            </w:r>
          </w:p>
        </w:tc>
      </w:tr>
      <w:tr w:rsidR="00BD369A" w:rsidRPr="003F112D" w:rsidTr="000639AE"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 xml:space="preserve">      </w:t>
            </w:r>
            <w:proofErr w:type="spellStart"/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Mycobacteriosis</w:t>
            </w:r>
            <w:proofErr w:type="spellEnd"/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 xml:space="preserve"> NOS</w:t>
            </w:r>
          </w:p>
        </w:tc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 xml:space="preserve">      </w:t>
            </w:r>
            <w:proofErr w:type="spellStart"/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Mycobacteriosis</w:t>
            </w:r>
            <w:proofErr w:type="spellEnd"/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 xml:space="preserve"> NOS</w:t>
            </w:r>
          </w:p>
        </w:tc>
      </w:tr>
      <w:tr w:rsidR="00BD369A" w:rsidRPr="003F112D" w:rsidTr="000639AE"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 w:hint="eastAsia"/>
                <w:sz w:val="22"/>
                <w:lang w:val="en-GB"/>
              </w:rPr>
              <w:t>C</w:t>
            </w: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00-C97 Malignant neoplasms</w:t>
            </w:r>
          </w:p>
        </w:tc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 w:hint="eastAsia"/>
                <w:sz w:val="22"/>
                <w:lang w:val="en-GB"/>
              </w:rPr>
              <w:t>C</w:t>
            </w: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00-C97 Malignant neoplasms</w:t>
            </w:r>
          </w:p>
        </w:tc>
      </w:tr>
      <w:tr w:rsidR="00BD369A" w:rsidRPr="003F112D" w:rsidTr="000639AE"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E10-E14 Diabetes mellitus</w:t>
            </w:r>
          </w:p>
        </w:tc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E10-E14 Diabetes mellitus</w:t>
            </w:r>
          </w:p>
        </w:tc>
      </w:tr>
      <w:tr w:rsidR="00BD369A" w:rsidRPr="003F112D" w:rsidTr="000639AE"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 xml:space="preserve">E78 Disorders of lipoprotein metabolism and other </w:t>
            </w:r>
            <w:proofErr w:type="spellStart"/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lipid</w:t>
            </w:r>
            <w:r w:rsidR="003F112D">
              <w:rPr>
                <w:rFonts w:ascii="Times New Roman" w:hAnsi="Times New Roman" w:cs="Times New Roman"/>
                <w:sz w:val="22"/>
                <w:lang w:val="en-GB"/>
              </w:rPr>
              <w:t>a</w:t>
            </w: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emias</w:t>
            </w:r>
            <w:proofErr w:type="spellEnd"/>
          </w:p>
        </w:tc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 xml:space="preserve">E78 Disorders of lipoprotein metabolism and other </w:t>
            </w:r>
            <w:proofErr w:type="spellStart"/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lipid</w:t>
            </w:r>
            <w:r w:rsidR="003F112D">
              <w:rPr>
                <w:rFonts w:ascii="Times New Roman" w:hAnsi="Times New Roman" w:cs="Times New Roman"/>
                <w:sz w:val="22"/>
                <w:lang w:val="en-GB"/>
              </w:rPr>
              <w:t>a</w:t>
            </w: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emias</w:t>
            </w:r>
            <w:proofErr w:type="spellEnd"/>
          </w:p>
        </w:tc>
      </w:tr>
      <w:tr w:rsidR="00BD369A" w:rsidRPr="003F112D" w:rsidTr="000639AE"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I10-I15 Hypertensive diseases</w:t>
            </w:r>
          </w:p>
        </w:tc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I10-I15 Hypertensive diseases</w:t>
            </w:r>
          </w:p>
        </w:tc>
      </w:tr>
      <w:tr w:rsidR="00BD369A" w:rsidRPr="003F112D" w:rsidTr="000639AE"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 w:hint="eastAsia"/>
                <w:sz w:val="22"/>
                <w:lang w:val="en-GB"/>
              </w:rPr>
              <w:t>I</w:t>
            </w: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20-I25 Ischaemic heart diseases</w:t>
            </w:r>
          </w:p>
        </w:tc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 w:hint="eastAsia"/>
                <w:sz w:val="22"/>
                <w:lang w:val="en-GB"/>
              </w:rPr>
              <w:t>I</w:t>
            </w: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20-I25 Ischaemic heart diseases</w:t>
            </w:r>
          </w:p>
        </w:tc>
      </w:tr>
      <w:tr w:rsidR="00BD369A" w:rsidRPr="003F112D" w:rsidTr="000639AE"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I47 Paroxysmal tachycardia</w:t>
            </w:r>
          </w:p>
        </w:tc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I47 Paroxysmal tachycardia</w:t>
            </w:r>
          </w:p>
        </w:tc>
      </w:tr>
      <w:tr w:rsidR="00BD369A" w:rsidRPr="003F112D" w:rsidTr="000639AE"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I48 Atrial fibrillation and flutter</w:t>
            </w:r>
          </w:p>
        </w:tc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I48 Atrial fibrillation and flutter</w:t>
            </w:r>
          </w:p>
        </w:tc>
      </w:tr>
      <w:tr w:rsidR="00BD369A" w:rsidRPr="003F112D" w:rsidTr="000639AE"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I49 Other cardiac arrhythmias</w:t>
            </w:r>
          </w:p>
        </w:tc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I49 Other cardiac arrhythmias</w:t>
            </w:r>
          </w:p>
        </w:tc>
      </w:tr>
      <w:tr w:rsidR="00BD369A" w:rsidRPr="003F112D" w:rsidTr="000639AE"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F112D">
              <w:rPr>
                <w:rFonts w:ascii="Times New Roman" w:hAnsi="Times New Roman" w:cs="Times New Roman" w:hint="eastAsia"/>
                <w:sz w:val="24"/>
                <w:szCs w:val="24"/>
                <w:lang w:val="en-GB"/>
              </w:rPr>
              <w:t>J</w:t>
            </w:r>
            <w:r w:rsidRPr="003F11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44 Other chronic obstructive pulmonary disease</w:t>
            </w:r>
          </w:p>
        </w:tc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F112D">
              <w:rPr>
                <w:rFonts w:ascii="Times New Roman" w:hAnsi="Times New Roman" w:cs="Times New Roman" w:hint="eastAsia"/>
                <w:sz w:val="24"/>
                <w:szCs w:val="24"/>
                <w:lang w:val="en-GB"/>
              </w:rPr>
              <w:t>J</w:t>
            </w:r>
            <w:r w:rsidRPr="003F11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44 Other chronic obstructive pulmonary disease</w:t>
            </w:r>
          </w:p>
        </w:tc>
      </w:tr>
      <w:tr w:rsidR="00BD369A" w:rsidRPr="003F112D" w:rsidTr="000639AE"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F112D">
              <w:rPr>
                <w:rFonts w:ascii="Times New Roman" w:hAnsi="Times New Roman" w:cs="Times New Roman" w:hint="eastAsia"/>
                <w:sz w:val="24"/>
                <w:szCs w:val="24"/>
                <w:lang w:val="en-GB"/>
              </w:rPr>
              <w:t>J</w:t>
            </w:r>
            <w:r w:rsidRPr="003F11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 Pneumoconiosis due to asbestos and other mineral fibres</w:t>
            </w:r>
          </w:p>
        </w:tc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F112D">
              <w:rPr>
                <w:rFonts w:ascii="Times New Roman" w:hAnsi="Times New Roman" w:cs="Times New Roman" w:hint="eastAsia"/>
                <w:sz w:val="24"/>
                <w:szCs w:val="24"/>
                <w:lang w:val="en-GB"/>
              </w:rPr>
              <w:t>J</w:t>
            </w:r>
            <w:r w:rsidRPr="003F11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 Pneumoconiosis due to asbestos and other mineral fibres</w:t>
            </w:r>
          </w:p>
        </w:tc>
      </w:tr>
      <w:tr w:rsidR="00BD369A" w:rsidRPr="003F112D" w:rsidTr="000639AE"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lastRenderedPageBreak/>
              <w:t xml:space="preserve">J84.0 Alveolar and </w:t>
            </w:r>
            <w:proofErr w:type="spellStart"/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parietoalveolar</w:t>
            </w:r>
            <w:proofErr w:type="spellEnd"/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 xml:space="preserve"> conditions</w:t>
            </w:r>
          </w:p>
        </w:tc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 xml:space="preserve">J84.0 Alveolar and </w:t>
            </w:r>
            <w:proofErr w:type="spellStart"/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parietoalveolar</w:t>
            </w:r>
            <w:proofErr w:type="spellEnd"/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 xml:space="preserve"> conditions</w:t>
            </w:r>
          </w:p>
        </w:tc>
      </w:tr>
      <w:tr w:rsidR="00BD369A" w:rsidRPr="003F112D" w:rsidTr="000639AE"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ind w:firstLineChars="200" w:firstLine="440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Alveolar proteinosis</w:t>
            </w:r>
          </w:p>
        </w:tc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ind w:firstLineChars="200" w:firstLine="440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Alveolar proteinosis</w:t>
            </w:r>
          </w:p>
        </w:tc>
      </w:tr>
      <w:tr w:rsidR="00BD369A" w:rsidRPr="003F112D" w:rsidTr="000639AE"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ind w:firstLineChars="200" w:firstLine="440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Pulmonary alveolar microlithiasis</w:t>
            </w:r>
          </w:p>
        </w:tc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ind w:firstLineChars="200" w:firstLine="440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Pulmonary alveolar microlithiasis</w:t>
            </w:r>
          </w:p>
        </w:tc>
      </w:tr>
      <w:tr w:rsidR="00BD369A" w:rsidRPr="003F112D" w:rsidTr="000639AE">
        <w:trPr>
          <w:trHeight w:val="70"/>
        </w:trPr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 w:hint="eastAsia"/>
                <w:sz w:val="22"/>
                <w:lang w:val="en-GB"/>
              </w:rPr>
              <w:t>N</w:t>
            </w: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17-N19 Renal failure</w:t>
            </w:r>
          </w:p>
        </w:tc>
        <w:tc>
          <w:tcPr>
            <w:tcW w:w="2500" w:type="pct"/>
          </w:tcPr>
          <w:p w:rsidR="00BD369A" w:rsidRPr="003F112D" w:rsidRDefault="00BD369A" w:rsidP="00BD369A">
            <w:pPr>
              <w:wordWrap/>
              <w:spacing w:line="360" w:lineRule="auto"/>
              <w:rPr>
                <w:rFonts w:ascii="Times New Roman" w:hAnsi="Times New Roman" w:cs="Times New Roman"/>
                <w:sz w:val="22"/>
                <w:lang w:val="en-GB"/>
              </w:rPr>
            </w:pPr>
            <w:r w:rsidRPr="003F112D">
              <w:rPr>
                <w:rFonts w:ascii="Times New Roman" w:hAnsi="Times New Roman" w:cs="Times New Roman" w:hint="eastAsia"/>
                <w:sz w:val="22"/>
                <w:lang w:val="en-GB"/>
              </w:rPr>
              <w:t>N</w:t>
            </w:r>
            <w:r w:rsidRPr="003F112D">
              <w:rPr>
                <w:rFonts w:ascii="Times New Roman" w:hAnsi="Times New Roman" w:cs="Times New Roman"/>
                <w:sz w:val="22"/>
                <w:lang w:val="en-GB"/>
              </w:rPr>
              <w:t>17-N19 Renal failure</w:t>
            </w:r>
          </w:p>
        </w:tc>
      </w:tr>
    </w:tbl>
    <w:p w:rsidR="00B42DCA" w:rsidRPr="003F112D" w:rsidRDefault="00171362" w:rsidP="00C9106B">
      <w:pPr>
        <w:wordWrap/>
        <w:spacing w:line="480" w:lineRule="auto"/>
        <w:rPr>
          <w:rFonts w:ascii="Times New Roman" w:hAnsi="Times New Roman" w:cs="Times New Roman"/>
          <w:sz w:val="22"/>
          <w:lang w:val="en-GB"/>
        </w:rPr>
      </w:pPr>
      <w:r w:rsidRPr="003F112D">
        <w:rPr>
          <w:rFonts w:ascii="Times New Roman" w:hAnsi="Times New Roman" w:cs="Times New Roman"/>
          <w:i/>
          <w:sz w:val="22"/>
          <w:lang w:val="en-GB"/>
        </w:rPr>
        <w:t>KCD-7</w:t>
      </w:r>
      <w:r w:rsidR="00B42DCA" w:rsidRPr="003F112D">
        <w:rPr>
          <w:rFonts w:ascii="Times New Roman" w:hAnsi="Times New Roman" w:cs="Times New Roman"/>
          <w:sz w:val="22"/>
          <w:lang w:val="en-GB"/>
        </w:rPr>
        <w:t xml:space="preserve">, </w:t>
      </w:r>
      <w:r w:rsidRPr="003F112D">
        <w:rPr>
          <w:rFonts w:ascii="Times New Roman" w:hAnsi="Times New Roman" w:cs="Times New Roman"/>
          <w:i/>
          <w:sz w:val="22"/>
          <w:lang w:val="en-GB"/>
        </w:rPr>
        <w:t>Korean Classification of Disease, 7</w:t>
      </w:r>
      <w:r w:rsidRPr="003F112D">
        <w:rPr>
          <w:rFonts w:ascii="Times New Roman" w:hAnsi="Times New Roman" w:cs="Times New Roman"/>
          <w:i/>
          <w:sz w:val="22"/>
          <w:vertAlign w:val="superscript"/>
          <w:lang w:val="en-GB"/>
        </w:rPr>
        <w:t>th</w:t>
      </w:r>
      <w:r w:rsidRPr="003F112D">
        <w:rPr>
          <w:rFonts w:ascii="Times New Roman" w:hAnsi="Times New Roman" w:cs="Times New Roman"/>
          <w:i/>
          <w:sz w:val="22"/>
          <w:lang w:val="en-GB"/>
        </w:rPr>
        <w:t xml:space="preserve"> revision</w:t>
      </w:r>
      <w:r w:rsidR="00B42DCA" w:rsidRPr="003F112D">
        <w:rPr>
          <w:rFonts w:ascii="Times New Roman" w:hAnsi="Times New Roman" w:cs="Times New Roman"/>
          <w:sz w:val="22"/>
          <w:lang w:val="en-GB"/>
        </w:rPr>
        <w:t xml:space="preserve">; </w:t>
      </w:r>
      <w:r w:rsidRPr="003F112D">
        <w:rPr>
          <w:rFonts w:ascii="Times New Roman" w:hAnsi="Times New Roman" w:cs="Times New Roman"/>
          <w:i/>
          <w:sz w:val="22"/>
          <w:lang w:val="en-GB"/>
        </w:rPr>
        <w:t>ICD-10</w:t>
      </w:r>
      <w:r w:rsidR="00B42DCA" w:rsidRPr="003F112D">
        <w:rPr>
          <w:rFonts w:ascii="Times New Roman" w:hAnsi="Times New Roman" w:cs="Times New Roman"/>
          <w:sz w:val="22"/>
          <w:lang w:val="en-GB"/>
        </w:rPr>
        <w:t xml:space="preserve">, </w:t>
      </w:r>
      <w:r w:rsidRPr="003F112D">
        <w:rPr>
          <w:rFonts w:ascii="Times New Roman" w:hAnsi="Times New Roman" w:cs="Times New Roman"/>
          <w:i/>
          <w:sz w:val="22"/>
          <w:lang w:val="en-GB"/>
        </w:rPr>
        <w:t>International Classification of Disease, 10</w:t>
      </w:r>
      <w:r w:rsidRPr="003F112D">
        <w:rPr>
          <w:rFonts w:ascii="Times New Roman" w:hAnsi="Times New Roman" w:cs="Times New Roman"/>
          <w:i/>
          <w:sz w:val="22"/>
          <w:vertAlign w:val="superscript"/>
          <w:lang w:val="en-GB"/>
        </w:rPr>
        <w:t>th</w:t>
      </w:r>
      <w:r w:rsidRPr="003F112D">
        <w:rPr>
          <w:rFonts w:ascii="Times New Roman" w:hAnsi="Times New Roman" w:cs="Times New Roman"/>
          <w:i/>
          <w:sz w:val="22"/>
          <w:lang w:val="en-GB"/>
        </w:rPr>
        <w:t xml:space="preserve"> revision</w:t>
      </w:r>
      <w:r w:rsidR="000A4334" w:rsidRPr="003F112D">
        <w:rPr>
          <w:rFonts w:ascii="Times New Roman" w:hAnsi="Times New Roman" w:cs="Times New Roman"/>
          <w:sz w:val="22"/>
          <w:lang w:val="en-GB"/>
        </w:rPr>
        <w:t>.</w:t>
      </w:r>
    </w:p>
    <w:p w:rsidR="00B42DCA" w:rsidRPr="003F112D" w:rsidRDefault="00B42DCA" w:rsidP="00C9106B">
      <w:pPr>
        <w:wordWrap/>
        <w:spacing w:line="480" w:lineRule="auto"/>
        <w:rPr>
          <w:rFonts w:ascii="Times New Roman" w:hAnsi="Times New Roman" w:cs="Times New Roman"/>
          <w:sz w:val="22"/>
          <w:lang w:val="en-GB"/>
        </w:rPr>
      </w:pPr>
      <w:bookmarkStart w:id="1" w:name="_GoBack"/>
      <w:bookmarkEnd w:id="1"/>
    </w:p>
    <w:sectPr w:rsidR="00B42DCA" w:rsidRPr="003F112D" w:rsidSect="00FC1CB5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4202" w:rsidRDefault="00E14202" w:rsidP="00837CC5">
      <w:pPr>
        <w:spacing w:after="0" w:line="240" w:lineRule="auto"/>
      </w:pPr>
      <w:r>
        <w:separator/>
      </w:r>
    </w:p>
  </w:endnote>
  <w:endnote w:type="continuationSeparator" w:id="0">
    <w:p w:rsidR="00E14202" w:rsidRDefault="00E14202" w:rsidP="00837CC5">
      <w:pPr>
        <w:spacing w:after="0" w:line="240" w:lineRule="auto"/>
      </w:pPr>
      <w:r>
        <w:continuationSeparator/>
      </w:r>
    </w:p>
  </w:endnote>
  <w:endnote w:type="continuationNotice" w:id="1">
    <w:p w:rsidR="00E14202" w:rsidRDefault="00E142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4202" w:rsidRDefault="00E14202" w:rsidP="00837CC5">
      <w:pPr>
        <w:spacing w:after="0" w:line="240" w:lineRule="auto"/>
      </w:pPr>
      <w:r>
        <w:separator/>
      </w:r>
    </w:p>
  </w:footnote>
  <w:footnote w:type="continuationSeparator" w:id="0">
    <w:p w:rsidR="00E14202" w:rsidRDefault="00E14202" w:rsidP="00837CC5">
      <w:pPr>
        <w:spacing w:after="0" w:line="240" w:lineRule="auto"/>
      </w:pPr>
      <w:r>
        <w:continuationSeparator/>
      </w:r>
    </w:p>
  </w:footnote>
  <w:footnote w:type="continuationNotice" w:id="1">
    <w:p w:rsidR="00E14202" w:rsidRDefault="00E1420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ko-KR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2062"/>
    <w:rsid w:val="000042AF"/>
    <w:rsid w:val="00012CC5"/>
    <w:rsid w:val="000260E5"/>
    <w:rsid w:val="00052062"/>
    <w:rsid w:val="0006224C"/>
    <w:rsid w:val="000639AE"/>
    <w:rsid w:val="00063AB6"/>
    <w:rsid w:val="00064A51"/>
    <w:rsid w:val="00070DEA"/>
    <w:rsid w:val="00092307"/>
    <w:rsid w:val="0009509E"/>
    <w:rsid w:val="000A4334"/>
    <w:rsid w:val="000E04BC"/>
    <w:rsid w:val="000E0BDD"/>
    <w:rsid w:val="000E2D13"/>
    <w:rsid w:val="000F0F1E"/>
    <w:rsid w:val="0012245E"/>
    <w:rsid w:val="00122FD2"/>
    <w:rsid w:val="00124700"/>
    <w:rsid w:val="00130E15"/>
    <w:rsid w:val="00131EDA"/>
    <w:rsid w:val="00137E03"/>
    <w:rsid w:val="001405C5"/>
    <w:rsid w:val="001544F0"/>
    <w:rsid w:val="00171362"/>
    <w:rsid w:val="0017332B"/>
    <w:rsid w:val="00195472"/>
    <w:rsid w:val="001A4845"/>
    <w:rsid w:val="001C406B"/>
    <w:rsid w:val="001C4B1A"/>
    <w:rsid w:val="001D2A03"/>
    <w:rsid w:val="001D335C"/>
    <w:rsid w:val="00204654"/>
    <w:rsid w:val="00205F3E"/>
    <w:rsid w:val="00230F83"/>
    <w:rsid w:val="002759B4"/>
    <w:rsid w:val="002759B8"/>
    <w:rsid w:val="00283686"/>
    <w:rsid w:val="002C2876"/>
    <w:rsid w:val="002C4534"/>
    <w:rsid w:val="0030083A"/>
    <w:rsid w:val="00307ABE"/>
    <w:rsid w:val="00333119"/>
    <w:rsid w:val="003365DB"/>
    <w:rsid w:val="00355063"/>
    <w:rsid w:val="003618F3"/>
    <w:rsid w:val="00381F74"/>
    <w:rsid w:val="003835CC"/>
    <w:rsid w:val="00384409"/>
    <w:rsid w:val="00385966"/>
    <w:rsid w:val="003C0C9E"/>
    <w:rsid w:val="003C62DB"/>
    <w:rsid w:val="003D01B4"/>
    <w:rsid w:val="003F112D"/>
    <w:rsid w:val="00437174"/>
    <w:rsid w:val="00445817"/>
    <w:rsid w:val="004468F1"/>
    <w:rsid w:val="00452803"/>
    <w:rsid w:val="00457BFB"/>
    <w:rsid w:val="00470B29"/>
    <w:rsid w:val="004751C7"/>
    <w:rsid w:val="004C0953"/>
    <w:rsid w:val="004D35A6"/>
    <w:rsid w:val="004D509C"/>
    <w:rsid w:val="004E6B93"/>
    <w:rsid w:val="004F19CD"/>
    <w:rsid w:val="00502B19"/>
    <w:rsid w:val="0050659B"/>
    <w:rsid w:val="00526E5C"/>
    <w:rsid w:val="00534DA0"/>
    <w:rsid w:val="005611E0"/>
    <w:rsid w:val="005743EE"/>
    <w:rsid w:val="005749AE"/>
    <w:rsid w:val="00584F1F"/>
    <w:rsid w:val="005A6D3E"/>
    <w:rsid w:val="005B6B97"/>
    <w:rsid w:val="005C0C61"/>
    <w:rsid w:val="005E3B43"/>
    <w:rsid w:val="005E60E6"/>
    <w:rsid w:val="005F762A"/>
    <w:rsid w:val="00610EA8"/>
    <w:rsid w:val="0061259E"/>
    <w:rsid w:val="006309F7"/>
    <w:rsid w:val="00637590"/>
    <w:rsid w:val="00654A70"/>
    <w:rsid w:val="006612EE"/>
    <w:rsid w:val="006A161F"/>
    <w:rsid w:val="006E5A43"/>
    <w:rsid w:val="00717C6D"/>
    <w:rsid w:val="00720EC8"/>
    <w:rsid w:val="007608AD"/>
    <w:rsid w:val="007620D2"/>
    <w:rsid w:val="00790EB1"/>
    <w:rsid w:val="007A6D53"/>
    <w:rsid w:val="007C1D6E"/>
    <w:rsid w:val="007C237F"/>
    <w:rsid w:val="007E4EF8"/>
    <w:rsid w:val="007F696D"/>
    <w:rsid w:val="00830F2D"/>
    <w:rsid w:val="00837CC5"/>
    <w:rsid w:val="00841AD3"/>
    <w:rsid w:val="008476BB"/>
    <w:rsid w:val="00855998"/>
    <w:rsid w:val="00860CC3"/>
    <w:rsid w:val="008625DC"/>
    <w:rsid w:val="008727C7"/>
    <w:rsid w:val="0088334F"/>
    <w:rsid w:val="00897ACD"/>
    <w:rsid w:val="008B45F1"/>
    <w:rsid w:val="008B4C07"/>
    <w:rsid w:val="008E5EAE"/>
    <w:rsid w:val="00912BAA"/>
    <w:rsid w:val="00913C11"/>
    <w:rsid w:val="00955E84"/>
    <w:rsid w:val="00961B17"/>
    <w:rsid w:val="009630A1"/>
    <w:rsid w:val="009A6809"/>
    <w:rsid w:val="009A7EB1"/>
    <w:rsid w:val="009C6F09"/>
    <w:rsid w:val="009D2F1A"/>
    <w:rsid w:val="009E249E"/>
    <w:rsid w:val="00A45547"/>
    <w:rsid w:val="00A537DA"/>
    <w:rsid w:val="00A615E6"/>
    <w:rsid w:val="00A677A9"/>
    <w:rsid w:val="00A8122C"/>
    <w:rsid w:val="00AA1ACC"/>
    <w:rsid w:val="00AC49CE"/>
    <w:rsid w:val="00AE4329"/>
    <w:rsid w:val="00B12D66"/>
    <w:rsid w:val="00B21232"/>
    <w:rsid w:val="00B42DCA"/>
    <w:rsid w:val="00B67890"/>
    <w:rsid w:val="00B71C16"/>
    <w:rsid w:val="00B75D3A"/>
    <w:rsid w:val="00B76519"/>
    <w:rsid w:val="00B96AF8"/>
    <w:rsid w:val="00BC5D42"/>
    <w:rsid w:val="00BC6119"/>
    <w:rsid w:val="00BD111F"/>
    <w:rsid w:val="00BD369A"/>
    <w:rsid w:val="00BE183C"/>
    <w:rsid w:val="00BE4800"/>
    <w:rsid w:val="00BF7F3E"/>
    <w:rsid w:val="00C10C3E"/>
    <w:rsid w:val="00C16D8F"/>
    <w:rsid w:val="00C33EE1"/>
    <w:rsid w:val="00C37C26"/>
    <w:rsid w:val="00C62000"/>
    <w:rsid w:val="00C62875"/>
    <w:rsid w:val="00C717DF"/>
    <w:rsid w:val="00C77828"/>
    <w:rsid w:val="00C77DC0"/>
    <w:rsid w:val="00C81859"/>
    <w:rsid w:val="00C82D13"/>
    <w:rsid w:val="00C9106B"/>
    <w:rsid w:val="00C97D4B"/>
    <w:rsid w:val="00CA22FC"/>
    <w:rsid w:val="00CB5E5A"/>
    <w:rsid w:val="00CB7268"/>
    <w:rsid w:val="00CD67C9"/>
    <w:rsid w:val="00CE3594"/>
    <w:rsid w:val="00CE79EF"/>
    <w:rsid w:val="00D43EEB"/>
    <w:rsid w:val="00D516ED"/>
    <w:rsid w:val="00D520FD"/>
    <w:rsid w:val="00D73DC0"/>
    <w:rsid w:val="00D95F28"/>
    <w:rsid w:val="00DA1DA3"/>
    <w:rsid w:val="00DA6C35"/>
    <w:rsid w:val="00DA7613"/>
    <w:rsid w:val="00DD55A9"/>
    <w:rsid w:val="00DF7A28"/>
    <w:rsid w:val="00E14202"/>
    <w:rsid w:val="00E3387D"/>
    <w:rsid w:val="00E53766"/>
    <w:rsid w:val="00E73C22"/>
    <w:rsid w:val="00EB02BC"/>
    <w:rsid w:val="00EB4727"/>
    <w:rsid w:val="00EC7ADA"/>
    <w:rsid w:val="00EE7544"/>
    <w:rsid w:val="00F11670"/>
    <w:rsid w:val="00F246B2"/>
    <w:rsid w:val="00F41C0F"/>
    <w:rsid w:val="00F42D3E"/>
    <w:rsid w:val="00F44D63"/>
    <w:rsid w:val="00F46846"/>
    <w:rsid w:val="00F66095"/>
    <w:rsid w:val="00F724C7"/>
    <w:rsid w:val="00F769D7"/>
    <w:rsid w:val="00FA610D"/>
    <w:rsid w:val="00FB1C51"/>
    <w:rsid w:val="00FC1CB5"/>
    <w:rsid w:val="00FC425C"/>
    <w:rsid w:val="00FD3933"/>
    <w:rsid w:val="00FE0086"/>
    <w:rsid w:val="00FE6792"/>
    <w:rsid w:val="00FF1B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605D25"/>
  <w15:docId w15:val="{A62B0CAB-77DF-4726-868F-993A5D438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0A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7CC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37CC5"/>
  </w:style>
  <w:style w:type="paragraph" w:styleId="a4">
    <w:name w:val="footer"/>
    <w:basedOn w:val="a"/>
    <w:link w:val="Char0"/>
    <w:uiPriority w:val="99"/>
    <w:unhideWhenUsed/>
    <w:rsid w:val="00837CC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37CC5"/>
  </w:style>
  <w:style w:type="character" w:styleId="a5">
    <w:name w:val="annotation reference"/>
    <w:basedOn w:val="a0"/>
    <w:uiPriority w:val="99"/>
    <w:semiHidden/>
    <w:unhideWhenUsed/>
    <w:rsid w:val="00205F3E"/>
    <w:rPr>
      <w:sz w:val="18"/>
      <w:szCs w:val="18"/>
    </w:rPr>
  </w:style>
  <w:style w:type="paragraph" w:styleId="a6">
    <w:name w:val="annotation text"/>
    <w:basedOn w:val="a"/>
    <w:link w:val="Char1"/>
    <w:uiPriority w:val="99"/>
    <w:unhideWhenUsed/>
    <w:rsid w:val="00205F3E"/>
    <w:pPr>
      <w:jc w:val="left"/>
    </w:pPr>
  </w:style>
  <w:style w:type="character" w:customStyle="1" w:styleId="Char1">
    <w:name w:val="메모 텍스트 Char"/>
    <w:basedOn w:val="a0"/>
    <w:link w:val="a6"/>
    <w:uiPriority w:val="99"/>
    <w:rsid w:val="00205F3E"/>
  </w:style>
  <w:style w:type="paragraph" w:styleId="a7">
    <w:name w:val="annotation subject"/>
    <w:basedOn w:val="a6"/>
    <w:next w:val="a6"/>
    <w:link w:val="Char2"/>
    <w:uiPriority w:val="99"/>
    <w:semiHidden/>
    <w:unhideWhenUsed/>
    <w:rsid w:val="00205F3E"/>
    <w:rPr>
      <w:b/>
      <w:bCs/>
    </w:rPr>
  </w:style>
  <w:style w:type="character" w:customStyle="1" w:styleId="Char2">
    <w:name w:val="메모 주제 Char"/>
    <w:basedOn w:val="Char1"/>
    <w:link w:val="a7"/>
    <w:uiPriority w:val="99"/>
    <w:semiHidden/>
    <w:rsid w:val="00205F3E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205F3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8"/>
    <w:uiPriority w:val="99"/>
    <w:semiHidden/>
    <w:rsid w:val="00205F3E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384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830F2D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1069">
          <w:marLeft w:val="300"/>
          <w:marRight w:val="30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538309">
          <w:marLeft w:val="300"/>
          <w:marRight w:val="30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304040">
          <w:marLeft w:val="300"/>
          <w:marRight w:val="30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9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580620">
          <w:marLeft w:val="300"/>
          <w:marRight w:val="30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3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9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1BD9F-F91F-4D93-9B34-0411D2EF3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MYUNGSUNG KIM</dc:creator>
  <cp:lastModifiedBy>KIM MYUNGSUNG</cp:lastModifiedBy>
  <cp:revision>2</cp:revision>
  <dcterms:created xsi:type="dcterms:W3CDTF">2019-04-29T03:34:00Z</dcterms:created>
  <dcterms:modified xsi:type="dcterms:W3CDTF">2019-04-29T03:34:00Z</dcterms:modified>
</cp:coreProperties>
</file>