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E48871" w14:textId="3C47C496" w:rsidR="000D1B6C" w:rsidRDefault="005257DB" w:rsidP="00582A90">
      <w:pPr>
        <w:ind w:left="1350" w:right="1476"/>
        <w:jc w:val="center"/>
        <w:rPr>
          <w:rFonts w:ascii="Times New Roman" w:hAnsi="Times New Roman" w:cs="Times New Roman"/>
          <w:b/>
          <w:sz w:val="24"/>
          <w:szCs w:val="24"/>
          <w:lang w:val="en-US"/>
        </w:rPr>
      </w:pPr>
      <w:r>
        <w:rPr>
          <w:rFonts w:ascii="Times New Roman" w:hAnsi="Times New Roman" w:cs="Times New Roman"/>
          <w:b/>
          <w:sz w:val="24"/>
          <w:szCs w:val="24"/>
          <w:lang w:val="en-US"/>
        </w:rPr>
        <w:t>ADDITIONAL FILE 1</w:t>
      </w:r>
    </w:p>
    <w:p w14:paraId="1DE5A531" w14:textId="77777777" w:rsidR="000D1B6C" w:rsidRDefault="000D1B6C" w:rsidP="00582A90">
      <w:pPr>
        <w:ind w:left="1350" w:right="1476"/>
        <w:jc w:val="center"/>
        <w:rPr>
          <w:rFonts w:ascii="Times New Roman" w:hAnsi="Times New Roman" w:cs="Times New Roman"/>
          <w:b/>
          <w:sz w:val="24"/>
          <w:szCs w:val="24"/>
          <w:lang w:val="en-US"/>
        </w:rPr>
      </w:pPr>
    </w:p>
    <w:p w14:paraId="0B8E110B" w14:textId="77777777" w:rsidR="000D1B6C" w:rsidRDefault="000D1B6C" w:rsidP="00582A90">
      <w:pPr>
        <w:ind w:left="1350" w:right="1476"/>
        <w:jc w:val="center"/>
        <w:rPr>
          <w:rFonts w:ascii="Times New Roman" w:hAnsi="Times New Roman" w:cs="Times New Roman"/>
          <w:b/>
          <w:sz w:val="24"/>
          <w:szCs w:val="24"/>
          <w:lang w:val="en-US"/>
        </w:rPr>
      </w:pPr>
    </w:p>
    <w:p w14:paraId="36A06ABD" w14:textId="77777777" w:rsidR="000D1B6C" w:rsidRDefault="000D1B6C" w:rsidP="00582A90">
      <w:pPr>
        <w:ind w:left="1350" w:right="1476"/>
        <w:jc w:val="center"/>
        <w:rPr>
          <w:rFonts w:ascii="Times New Roman" w:hAnsi="Times New Roman" w:cs="Times New Roman"/>
          <w:b/>
          <w:sz w:val="24"/>
          <w:szCs w:val="24"/>
          <w:lang w:val="en-US"/>
        </w:rPr>
      </w:pPr>
    </w:p>
    <w:p w14:paraId="24C0DB7E" w14:textId="7A58775F" w:rsidR="0035483D" w:rsidRPr="000E3A33" w:rsidRDefault="0035483D" w:rsidP="00582A90">
      <w:pPr>
        <w:spacing w:line="480" w:lineRule="auto"/>
        <w:ind w:left="1350" w:right="1476"/>
        <w:jc w:val="center"/>
        <w:rPr>
          <w:rFonts w:ascii="Times New Roman" w:hAnsi="Times New Roman" w:cs="Times New Roman"/>
          <w:b/>
          <w:sz w:val="24"/>
          <w:szCs w:val="24"/>
          <w:lang w:val="en-US"/>
        </w:rPr>
      </w:pPr>
      <w:r w:rsidRPr="000E3A33">
        <w:rPr>
          <w:rFonts w:ascii="Times New Roman" w:hAnsi="Times New Roman" w:cs="Times New Roman"/>
          <w:b/>
          <w:sz w:val="24"/>
          <w:szCs w:val="24"/>
          <w:lang w:val="en-US"/>
        </w:rPr>
        <w:t>Clinical predictors of lung function in patients recovering from mild COVID-19</w:t>
      </w:r>
    </w:p>
    <w:p w14:paraId="3AA2C923" w14:textId="77777777" w:rsidR="000D1B6C" w:rsidRDefault="000D1B6C" w:rsidP="00582A90">
      <w:pPr>
        <w:ind w:left="1350" w:right="1476"/>
        <w:jc w:val="center"/>
        <w:rPr>
          <w:rFonts w:ascii="Times New Roman" w:hAnsi="Times New Roman" w:cs="Times New Roman"/>
          <w:bCs/>
          <w:sz w:val="24"/>
          <w:szCs w:val="24"/>
          <w:lang w:val="es-MX"/>
        </w:rPr>
      </w:pPr>
    </w:p>
    <w:p w14:paraId="42442067" w14:textId="77777777" w:rsidR="000D1B6C" w:rsidRDefault="000D1B6C" w:rsidP="00582A90">
      <w:pPr>
        <w:ind w:left="1350" w:right="1476"/>
        <w:jc w:val="center"/>
        <w:rPr>
          <w:rFonts w:ascii="Times New Roman" w:hAnsi="Times New Roman" w:cs="Times New Roman"/>
          <w:bCs/>
          <w:sz w:val="24"/>
          <w:szCs w:val="24"/>
          <w:lang w:val="es-MX"/>
        </w:rPr>
      </w:pPr>
    </w:p>
    <w:p w14:paraId="299F472B" w14:textId="77777777" w:rsidR="006B5D2A" w:rsidRPr="000E3A33" w:rsidRDefault="006B5D2A" w:rsidP="00582A90">
      <w:pPr>
        <w:ind w:left="1350" w:right="1476"/>
        <w:rPr>
          <w:rFonts w:ascii="Times New Roman" w:hAnsi="Times New Roman" w:cs="Times New Roman"/>
          <w:bCs/>
          <w:sz w:val="24"/>
          <w:szCs w:val="24"/>
          <w:lang w:val="es-MX"/>
        </w:rPr>
      </w:pPr>
      <w:r w:rsidRPr="000E3A33">
        <w:rPr>
          <w:rFonts w:ascii="Times New Roman" w:hAnsi="Times New Roman" w:cs="Times New Roman"/>
          <w:bCs/>
          <w:sz w:val="24"/>
          <w:szCs w:val="24"/>
          <w:lang w:val="es-MX"/>
        </w:rPr>
        <w:t>Arturo Cortes-Telles</w:t>
      </w:r>
      <w:r w:rsidRPr="000E3A33">
        <w:rPr>
          <w:rFonts w:ascii="Times New Roman" w:hAnsi="Times New Roman" w:cs="Times New Roman"/>
          <w:bCs/>
          <w:sz w:val="24"/>
          <w:szCs w:val="24"/>
          <w:vertAlign w:val="superscript"/>
          <w:lang w:val="es-MX"/>
        </w:rPr>
        <w:t>1*</w:t>
      </w:r>
      <w:r w:rsidRPr="000E3A33">
        <w:rPr>
          <w:rFonts w:ascii="Times New Roman" w:hAnsi="Times New Roman" w:cs="Times New Roman"/>
          <w:bCs/>
          <w:sz w:val="24"/>
          <w:szCs w:val="24"/>
          <w:lang w:val="es-MX"/>
        </w:rPr>
        <w:t xml:space="preserve"> ORCID: </w:t>
      </w:r>
      <w:r w:rsidRPr="000E3A33">
        <w:rPr>
          <w:rStyle w:val="Textoennegrita"/>
          <w:rFonts w:ascii="Times New Roman" w:hAnsi="Times New Roman" w:cs="Times New Roman"/>
          <w:color w:val="000000"/>
          <w:spacing w:val="8"/>
          <w:sz w:val="24"/>
          <w:szCs w:val="24"/>
          <w:shd w:val="clear" w:color="auto" w:fill="FFFFFF"/>
          <w:lang w:val="es-MX"/>
        </w:rPr>
        <w:t>0000-0002-5322-5604</w:t>
      </w:r>
    </w:p>
    <w:p w14:paraId="5E79FF9B" w14:textId="77777777" w:rsidR="006B5D2A" w:rsidRPr="000E3A33" w:rsidRDefault="006B5D2A" w:rsidP="00582A90">
      <w:pPr>
        <w:ind w:left="1350" w:right="1476"/>
        <w:rPr>
          <w:rFonts w:ascii="Times New Roman" w:hAnsi="Times New Roman" w:cs="Times New Roman"/>
          <w:bCs/>
          <w:sz w:val="24"/>
          <w:szCs w:val="24"/>
          <w:vertAlign w:val="superscript"/>
          <w:lang w:val="es-MX"/>
        </w:rPr>
      </w:pPr>
      <w:r w:rsidRPr="000E3A33">
        <w:rPr>
          <w:rFonts w:ascii="Times New Roman" w:hAnsi="Times New Roman" w:cs="Times New Roman"/>
          <w:bCs/>
          <w:sz w:val="24"/>
          <w:szCs w:val="24"/>
          <w:lang w:val="es-MX"/>
        </w:rPr>
        <w:t>Esperanza Figueroa-Hurtado</w:t>
      </w:r>
      <w:r w:rsidRPr="000E3A33">
        <w:rPr>
          <w:rFonts w:ascii="Times New Roman" w:hAnsi="Times New Roman" w:cs="Times New Roman"/>
          <w:bCs/>
          <w:sz w:val="24"/>
          <w:szCs w:val="24"/>
          <w:vertAlign w:val="superscript"/>
          <w:lang w:val="es-MX"/>
        </w:rPr>
        <w:t xml:space="preserve">1 </w:t>
      </w:r>
      <w:r w:rsidRPr="000E3A33">
        <w:rPr>
          <w:rFonts w:ascii="Times New Roman" w:hAnsi="Times New Roman" w:cs="Times New Roman"/>
          <w:bCs/>
          <w:sz w:val="24"/>
          <w:szCs w:val="24"/>
          <w:lang w:val="es-MX"/>
        </w:rPr>
        <w:t xml:space="preserve">ORCID: </w:t>
      </w:r>
      <w:r w:rsidRPr="000E3A33">
        <w:rPr>
          <w:rStyle w:val="Textoennegrita"/>
          <w:rFonts w:ascii="Times New Roman" w:hAnsi="Times New Roman" w:cs="Times New Roman"/>
          <w:color w:val="000000"/>
          <w:spacing w:val="8"/>
          <w:sz w:val="24"/>
          <w:szCs w:val="24"/>
          <w:shd w:val="clear" w:color="auto" w:fill="FFFFFF"/>
          <w:lang w:val="es-MX"/>
        </w:rPr>
        <w:t>0000-0003-1388-0572</w:t>
      </w:r>
    </w:p>
    <w:p w14:paraId="094FC5FD" w14:textId="77777777" w:rsidR="006B5D2A" w:rsidRPr="000E3A33" w:rsidRDefault="006B5D2A" w:rsidP="00582A90">
      <w:pPr>
        <w:ind w:left="1350" w:right="1476"/>
        <w:rPr>
          <w:rFonts w:ascii="Times New Roman" w:hAnsi="Times New Roman" w:cs="Times New Roman"/>
          <w:bCs/>
          <w:sz w:val="24"/>
          <w:szCs w:val="24"/>
          <w:vertAlign w:val="superscript"/>
          <w:lang w:val="es-MX"/>
        </w:rPr>
      </w:pPr>
      <w:r w:rsidRPr="000E3A33">
        <w:rPr>
          <w:rFonts w:ascii="Times New Roman" w:hAnsi="Times New Roman" w:cs="Times New Roman"/>
          <w:bCs/>
          <w:sz w:val="24"/>
          <w:szCs w:val="24"/>
          <w:lang w:val="es-MX"/>
        </w:rPr>
        <w:t>Diana Lizbeth Ortiz-Farias</w:t>
      </w:r>
      <w:r w:rsidRPr="000E3A33">
        <w:rPr>
          <w:rFonts w:ascii="Times New Roman" w:hAnsi="Times New Roman" w:cs="Times New Roman"/>
          <w:bCs/>
          <w:sz w:val="24"/>
          <w:szCs w:val="24"/>
          <w:vertAlign w:val="superscript"/>
          <w:lang w:val="es-MX"/>
        </w:rPr>
        <w:t xml:space="preserve">1 </w:t>
      </w:r>
      <w:r w:rsidRPr="000E3A33">
        <w:rPr>
          <w:rFonts w:ascii="Times New Roman" w:hAnsi="Times New Roman" w:cs="Times New Roman"/>
          <w:bCs/>
          <w:sz w:val="24"/>
          <w:szCs w:val="24"/>
          <w:lang w:val="es-MX"/>
        </w:rPr>
        <w:t xml:space="preserve">ORCID:  </w:t>
      </w:r>
      <w:r w:rsidRPr="000E3A33">
        <w:rPr>
          <w:rStyle w:val="Textoennegrita"/>
          <w:rFonts w:ascii="Times New Roman" w:hAnsi="Times New Roman" w:cs="Times New Roman"/>
          <w:color w:val="000000"/>
          <w:spacing w:val="8"/>
          <w:sz w:val="24"/>
          <w:szCs w:val="24"/>
          <w:shd w:val="clear" w:color="auto" w:fill="FFFFFF"/>
          <w:lang w:val="es-MX"/>
        </w:rPr>
        <w:t>0000-0002-3212-1929</w:t>
      </w:r>
    </w:p>
    <w:p w14:paraId="546B24DE" w14:textId="77777777" w:rsidR="006B5D2A" w:rsidRPr="000E3A33" w:rsidRDefault="006B5D2A" w:rsidP="00582A90">
      <w:pPr>
        <w:ind w:left="1350" w:right="1476"/>
        <w:rPr>
          <w:rFonts w:ascii="Times New Roman" w:hAnsi="Times New Roman" w:cs="Times New Roman"/>
          <w:bCs/>
          <w:sz w:val="24"/>
          <w:szCs w:val="24"/>
          <w:lang w:val="en-US"/>
        </w:rPr>
      </w:pPr>
      <w:r w:rsidRPr="000E3A33">
        <w:rPr>
          <w:rFonts w:ascii="Times New Roman" w:hAnsi="Times New Roman" w:cs="Times New Roman"/>
          <w:bCs/>
          <w:sz w:val="24"/>
          <w:szCs w:val="24"/>
          <w:lang w:val="en-US"/>
        </w:rPr>
        <w:t>Gerald Stanley Zavorsky</w:t>
      </w:r>
      <w:r w:rsidRPr="000E3A33">
        <w:rPr>
          <w:rFonts w:ascii="Times New Roman" w:hAnsi="Times New Roman" w:cs="Times New Roman"/>
          <w:bCs/>
          <w:sz w:val="24"/>
          <w:szCs w:val="24"/>
          <w:vertAlign w:val="superscript"/>
          <w:lang w:val="en-US"/>
        </w:rPr>
        <w:t xml:space="preserve">2* </w:t>
      </w:r>
      <w:r w:rsidRPr="000E3A33">
        <w:rPr>
          <w:rFonts w:ascii="Times New Roman" w:hAnsi="Times New Roman" w:cs="Times New Roman"/>
          <w:bCs/>
          <w:sz w:val="24"/>
          <w:szCs w:val="24"/>
          <w:lang w:val="en-US"/>
        </w:rPr>
        <w:t xml:space="preserve">ORCID: </w:t>
      </w:r>
      <w:r w:rsidRPr="000E3A33">
        <w:rPr>
          <w:rStyle w:val="Textoennegrita"/>
          <w:rFonts w:ascii="Times New Roman" w:hAnsi="Times New Roman" w:cs="Times New Roman"/>
          <w:color w:val="000000"/>
          <w:spacing w:val="8"/>
          <w:sz w:val="24"/>
          <w:szCs w:val="24"/>
          <w:shd w:val="clear" w:color="auto" w:fill="FFFFFF"/>
        </w:rPr>
        <w:t>0000-0002-4473-1601</w:t>
      </w:r>
    </w:p>
    <w:p w14:paraId="2D724E10" w14:textId="77777777" w:rsidR="006B5D2A" w:rsidRPr="000E3A33" w:rsidRDefault="006B5D2A" w:rsidP="00582A90">
      <w:pPr>
        <w:ind w:left="1350" w:right="1476"/>
        <w:rPr>
          <w:rFonts w:ascii="Times New Roman" w:hAnsi="Times New Roman" w:cs="Times New Roman"/>
          <w:b/>
          <w:sz w:val="24"/>
          <w:szCs w:val="24"/>
          <w:lang w:val="en-US"/>
        </w:rPr>
      </w:pPr>
    </w:p>
    <w:p w14:paraId="27A548E2" w14:textId="77777777" w:rsidR="0057081B" w:rsidRDefault="006B5D2A" w:rsidP="0057081B">
      <w:pPr>
        <w:ind w:left="1350" w:right="1476"/>
        <w:rPr>
          <w:rFonts w:ascii="Times New Roman" w:hAnsi="Times New Roman" w:cs="Times New Roman"/>
          <w:color w:val="000000"/>
          <w:sz w:val="24"/>
          <w:szCs w:val="24"/>
          <w:lang w:val="es-MX" w:eastAsia="en-CA"/>
        </w:rPr>
      </w:pPr>
      <w:r w:rsidRPr="000E3A33">
        <w:rPr>
          <w:rFonts w:ascii="Times New Roman" w:hAnsi="Times New Roman" w:cs="Times New Roman"/>
          <w:color w:val="000000"/>
          <w:sz w:val="24"/>
          <w:szCs w:val="24"/>
          <w:vertAlign w:val="superscript"/>
          <w:lang w:eastAsia="en-CA"/>
        </w:rPr>
        <w:t>1</w:t>
      </w:r>
      <w:r w:rsidRPr="000E3A33">
        <w:rPr>
          <w:rFonts w:ascii="Times New Roman" w:hAnsi="Times New Roman" w:cs="Times New Roman"/>
          <w:color w:val="000000"/>
          <w:sz w:val="24"/>
          <w:szCs w:val="24"/>
          <w:lang w:eastAsia="en-CA"/>
        </w:rPr>
        <w:t xml:space="preserve"> Respiratory and Thoracic Surgery Unit. </w:t>
      </w:r>
      <w:r w:rsidRPr="000E3A33">
        <w:rPr>
          <w:rFonts w:ascii="Times New Roman" w:hAnsi="Times New Roman" w:cs="Times New Roman"/>
          <w:color w:val="000000"/>
          <w:sz w:val="24"/>
          <w:szCs w:val="24"/>
          <w:lang w:val="es-MX" w:eastAsia="en-CA"/>
        </w:rPr>
        <w:t>Hospital Regional de Alta Especialidad de la Peninsula de Yucatan. Yucatan, Mexico.</w:t>
      </w:r>
    </w:p>
    <w:p w14:paraId="4FF0188A" w14:textId="11C4029F" w:rsidR="0057081B" w:rsidRPr="0057081B" w:rsidRDefault="006B5D2A" w:rsidP="0057081B">
      <w:pPr>
        <w:ind w:left="1350" w:right="1476"/>
        <w:rPr>
          <w:rFonts w:ascii="Times New Roman" w:eastAsia="Times New Roman" w:hAnsi="Times New Roman" w:cs="Times New Roman"/>
          <w:color w:val="201F1E"/>
          <w:sz w:val="24"/>
          <w:szCs w:val="24"/>
          <w:bdr w:val="none" w:sz="0" w:space="0" w:color="auto" w:frame="1"/>
          <w:lang w:val="es-MX" w:eastAsia="es-MX"/>
        </w:rPr>
      </w:pPr>
      <w:r w:rsidRPr="0057081B">
        <w:rPr>
          <w:rFonts w:ascii="Times New Roman" w:hAnsi="Times New Roman" w:cs="Times New Roman"/>
          <w:color w:val="000000"/>
          <w:sz w:val="24"/>
          <w:szCs w:val="24"/>
          <w:vertAlign w:val="superscript"/>
          <w:lang w:eastAsia="en-CA"/>
        </w:rPr>
        <w:t>2</w:t>
      </w:r>
      <w:r w:rsidR="0057081B" w:rsidRPr="0057081B">
        <w:rPr>
          <w:rFonts w:ascii="Times New Roman" w:hAnsi="Times New Roman" w:cs="Times New Roman"/>
          <w:color w:val="201F1E"/>
          <w:sz w:val="24"/>
          <w:szCs w:val="24"/>
          <w:bdr w:val="none" w:sz="0" w:space="0" w:color="auto" w:frame="1"/>
        </w:rPr>
        <w:t xml:space="preserve">Department of Physiology and Membrane Biology, University of California, Davis, United States of America.  </w:t>
      </w:r>
      <w:r w:rsidR="0057081B" w:rsidRPr="0057081B">
        <w:rPr>
          <w:rFonts w:ascii="Times New Roman" w:eastAsia="Times New Roman" w:hAnsi="Times New Roman" w:cs="Times New Roman"/>
          <w:color w:val="201F1E"/>
          <w:sz w:val="24"/>
          <w:szCs w:val="24"/>
          <w:bdr w:val="none" w:sz="0" w:space="0" w:color="auto" w:frame="1"/>
          <w:lang w:val="es-MX" w:eastAsia="es-MX"/>
        </w:rPr>
        <w:t xml:space="preserve"> </w:t>
      </w:r>
    </w:p>
    <w:p w14:paraId="0A6F3B03" w14:textId="48EA4D29" w:rsidR="00415CEB" w:rsidRDefault="00415CEB" w:rsidP="00582A90">
      <w:pPr>
        <w:pStyle w:val="xmsonormal"/>
        <w:shd w:val="clear" w:color="auto" w:fill="FFFFFF"/>
        <w:spacing w:before="0" w:beforeAutospacing="0" w:after="0" w:afterAutospacing="0"/>
        <w:ind w:left="1350" w:right="1476"/>
        <w:rPr>
          <w:color w:val="201F1E"/>
          <w:bdr w:val="none" w:sz="0" w:space="0" w:color="auto" w:frame="1"/>
        </w:rPr>
      </w:pPr>
    </w:p>
    <w:p w14:paraId="56192444" w14:textId="18054275" w:rsidR="00415CEB" w:rsidRPr="000E3A33" w:rsidRDefault="00415CEB" w:rsidP="00582A90">
      <w:pPr>
        <w:ind w:left="1350" w:right="1476"/>
        <w:rPr>
          <w:rFonts w:ascii="Times New Roman" w:hAnsi="Times New Roman" w:cs="Times New Roman"/>
          <w:bCs/>
          <w:sz w:val="24"/>
          <w:szCs w:val="24"/>
          <w:lang w:val="en-US"/>
        </w:rPr>
      </w:pPr>
      <w:r w:rsidRPr="000E3A33">
        <w:rPr>
          <w:rFonts w:ascii="Times New Roman" w:hAnsi="Times New Roman" w:cs="Times New Roman"/>
          <w:bCs/>
          <w:sz w:val="24"/>
          <w:szCs w:val="24"/>
          <w:vertAlign w:val="superscript"/>
          <w:lang w:val="en-US"/>
        </w:rPr>
        <w:t>*</w:t>
      </w:r>
      <w:r w:rsidRPr="000E3A33">
        <w:rPr>
          <w:rFonts w:ascii="Times New Roman" w:hAnsi="Times New Roman" w:cs="Times New Roman"/>
          <w:bCs/>
          <w:sz w:val="24"/>
          <w:szCs w:val="24"/>
          <w:lang w:val="en-US"/>
        </w:rPr>
        <w:t>Both share first authorship.</w:t>
      </w:r>
    </w:p>
    <w:p w14:paraId="36AE41A5" w14:textId="77777777" w:rsidR="00415CEB" w:rsidRDefault="00415CEB" w:rsidP="00582A90">
      <w:pPr>
        <w:pStyle w:val="xmsonormal"/>
        <w:shd w:val="clear" w:color="auto" w:fill="FFFFFF"/>
        <w:spacing w:before="0" w:beforeAutospacing="0" w:after="0" w:afterAutospacing="0"/>
        <w:ind w:left="1350" w:right="1476"/>
        <w:rPr>
          <w:color w:val="201F1E"/>
        </w:rPr>
      </w:pPr>
    </w:p>
    <w:p w14:paraId="47BB58C9" w14:textId="55A8BED5" w:rsidR="00415CEB" w:rsidRPr="000E3A33" w:rsidRDefault="00415CEB" w:rsidP="00582A90">
      <w:pPr>
        <w:pStyle w:val="xmsonormal"/>
        <w:shd w:val="clear" w:color="auto" w:fill="FFFFFF"/>
        <w:spacing w:before="0" w:beforeAutospacing="0" w:after="0" w:afterAutospacing="0"/>
        <w:ind w:left="1350" w:right="1476"/>
        <w:rPr>
          <w:color w:val="201F1E"/>
        </w:rPr>
      </w:pPr>
      <w:r>
        <w:rPr>
          <w:color w:val="201F1E"/>
        </w:rPr>
        <w:t xml:space="preserve">This supplement is peer-reviewed. </w:t>
      </w:r>
    </w:p>
    <w:p w14:paraId="413BAE6C" w14:textId="77777777" w:rsidR="006B5D2A" w:rsidRDefault="006B5D2A" w:rsidP="000D1B6C">
      <w:pPr>
        <w:jc w:val="center"/>
        <w:rPr>
          <w:rFonts w:ascii="Times New Roman" w:hAnsi="Times New Roman" w:cs="Times New Roman"/>
          <w:bCs/>
          <w:sz w:val="24"/>
          <w:szCs w:val="24"/>
          <w:lang w:val="es-MX"/>
        </w:rPr>
      </w:pPr>
    </w:p>
    <w:p w14:paraId="3269BD38" w14:textId="3B449787" w:rsidR="000D1B6C" w:rsidRPr="001B31CC" w:rsidRDefault="000D1B6C" w:rsidP="000D1B6C">
      <w:pPr>
        <w:pStyle w:val="xmsonormal"/>
        <w:shd w:val="clear" w:color="auto" w:fill="FFFFFF"/>
        <w:spacing w:before="0" w:beforeAutospacing="0" w:after="0" w:afterAutospacing="0"/>
        <w:jc w:val="center"/>
        <w:rPr>
          <w:color w:val="201F1E"/>
          <w:lang w:val="en-US"/>
        </w:rPr>
      </w:pPr>
    </w:p>
    <w:p w14:paraId="58DC0A28" w14:textId="2CC032EE" w:rsidR="000D1B6C" w:rsidRDefault="000D1B6C" w:rsidP="000D1B6C">
      <w:pPr>
        <w:rPr>
          <w:lang w:val="en-US"/>
        </w:rPr>
      </w:pPr>
    </w:p>
    <w:p w14:paraId="646EA981" w14:textId="046999ED" w:rsidR="000D1B6C" w:rsidRDefault="000D1B6C" w:rsidP="000D1B6C">
      <w:pPr>
        <w:rPr>
          <w:lang w:val="en-US"/>
        </w:rPr>
      </w:pPr>
    </w:p>
    <w:p w14:paraId="6242C754" w14:textId="36E5BE21" w:rsidR="000D1B6C" w:rsidRDefault="000D1B6C">
      <w:pPr>
        <w:rPr>
          <w:lang w:val="en-US"/>
        </w:rPr>
      </w:pPr>
      <w:r>
        <w:rPr>
          <w:lang w:val="en-US"/>
        </w:rPr>
        <w:br w:type="page"/>
      </w:r>
    </w:p>
    <w:p w14:paraId="73E0C587" w14:textId="31E9631E" w:rsidR="000D1B6C" w:rsidRDefault="00C64FCB" w:rsidP="000D1B6C">
      <w:pPr>
        <w:rPr>
          <w:lang w:val="en-US"/>
        </w:rPr>
      </w:pPr>
      <w:r w:rsidRPr="00C64FCB">
        <w:rPr>
          <w:rFonts w:ascii="Times New Roman" w:hAnsi="Times New Roman" w:cs="Times New Roman"/>
          <w:b/>
          <w:bCs/>
          <w:sz w:val="24"/>
          <w:szCs w:val="24"/>
          <w:lang w:val="en-US"/>
        </w:rPr>
        <w:lastRenderedPageBreak/>
        <w:t>Table S1.</w:t>
      </w:r>
      <w:r w:rsidRPr="00C64FCB">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Studies </w:t>
      </w:r>
      <w:r w:rsidR="006E6804">
        <w:rPr>
          <w:rFonts w:ascii="Times New Roman" w:hAnsi="Times New Roman" w:cs="Times New Roman"/>
          <w:sz w:val="24"/>
          <w:szCs w:val="24"/>
          <w:lang w:val="en-US"/>
        </w:rPr>
        <w:t>demonstrate</w:t>
      </w:r>
      <w:r>
        <w:rPr>
          <w:rFonts w:ascii="Times New Roman" w:hAnsi="Times New Roman" w:cs="Times New Roman"/>
          <w:sz w:val="24"/>
          <w:szCs w:val="24"/>
          <w:lang w:val="en-US"/>
        </w:rPr>
        <w:t xml:space="preserve"> impaired DLCO one to 180 days post- COVID-19 diagnosis. </w:t>
      </w:r>
    </w:p>
    <w:tbl>
      <w:tblPr>
        <w:tblStyle w:val="PlainTable21"/>
        <w:tblW w:w="11250" w:type="dxa"/>
        <w:tblLook w:val="04A0" w:firstRow="1" w:lastRow="0" w:firstColumn="1" w:lastColumn="0" w:noHBand="0" w:noVBand="1"/>
      </w:tblPr>
      <w:tblGrid>
        <w:gridCol w:w="2970"/>
        <w:gridCol w:w="928"/>
        <w:gridCol w:w="807"/>
        <w:gridCol w:w="831"/>
        <w:gridCol w:w="1186"/>
        <w:gridCol w:w="4528"/>
      </w:tblGrid>
      <w:tr w:rsidR="000D1B6C" w14:paraId="6B12B806" w14:textId="77777777" w:rsidTr="001773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tcPr>
          <w:p w14:paraId="170B743B" w14:textId="77777777" w:rsidR="000D1B6C" w:rsidRPr="00B165D5" w:rsidRDefault="000D1B6C" w:rsidP="004B413A">
            <w:pPr>
              <w:spacing w:line="259" w:lineRule="auto"/>
              <w:rPr>
                <w:rFonts w:ascii="Times New Roman" w:hAnsi="Times New Roman" w:cs="Times New Roman"/>
                <w:sz w:val="20"/>
                <w:szCs w:val="20"/>
              </w:rPr>
            </w:pPr>
            <w:r w:rsidRPr="00B165D5">
              <w:rPr>
                <w:rFonts w:ascii="Times New Roman" w:hAnsi="Times New Roman" w:cs="Times New Roman"/>
                <w:sz w:val="20"/>
                <w:szCs w:val="20"/>
              </w:rPr>
              <w:t>Study</w:t>
            </w:r>
          </w:p>
        </w:tc>
        <w:tc>
          <w:tcPr>
            <w:tcW w:w="928" w:type="dxa"/>
          </w:tcPr>
          <w:p w14:paraId="2D76C77D" w14:textId="77777777" w:rsidR="000D1B6C" w:rsidRPr="00B165D5" w:rsidRDefault="000D1B6C" w:rsidP="004B413A">
            <w:pPr>
              <w:spacing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 Of patients</w:t>
            </w:r>
          </w:p>
        </w:tc>
        <w:tc>
          <w:tcPr>
            <w:tcW w:w="807" w:type="dxa"/>
          </w:tcPr>
          <w:p w14:paraId="40CFC7E6" w14:textId="77777777" w:rsidR="000D1B6C" w:rsidRPr="00B165D5" w:rsidRDefault="000D1B6C" w:rsidP="004B413A">
            <w:pPr>
              <w:spacing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165D5">
              <w:rPr>
                <w:rFonts w:ascii="Times New Roman" w:hAnsi="Times New Roman" w:cs="Times New Roman"/>
                <w:sz w:val="20"/>
                <w:szCs w:val="20"/>
              </w:rPr>
              <w:t>Age (years)</w:t>
            </w:r>
          </w:p>
        </w:tc>
        <w:tc>
          <w:tcPr>
            <w:tcW w:w="831" w:type="dxa"/>
          </w:tcPr>
          <w:p w14:paraId="7E3492F3" w14:textId="77777777" w:rsidR="000D1B6C" w:rsidRPr="00B165D5" w:rsidRDefault="000D1B6C" w:rsidP="004B413A">
            <w:pPr>
              <w:spacing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165D5">
              <w:rPr>
                <w:rFonts w:ascii="Times New Roman" w:hAnsi="Times New Roman" w:cs="Times New Roman"/>
                <w:sz w:val="20"/>
                <w:szCs w:val="20"/>
              </w:rPr>
              <w:t>BMI</w:t>
            </w:r>
          </w:p>
        </w:tc>
        <w:tc>
          <w:tcPr>
            <w:tcW w:w="1186" w:type="dxa"/>
          </w:tcPr>
          <w:p w14:paraId="41F670A9" w14:textId="77777777" w:rsidR="000D1B6C" w:rsidRPr="00B165D5" w:rsidRDefault="000D1B6C" w:rsidP="004B413A">
            <w:pPr>
              <w:spacing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165D5">
              <w:rPr>
                <w:rFonts w:ascii="Times New Roman" w:hAnsi="Times New Roman" w:cs="Times New Roman"/>
                <w:sz w:val="20"/>
                <w:szCs w:val="20"/>
              </w:rPr>
              <w:t>Number of days post-COVID-19</w:t>
            </w:r>
          </w:p>
        </w:tc>
        <w:tc>
          <w:tcPr>
            <w:tcW w:w="4528" w:type="dxa"/>
          </w:tcPr>
          <w:p w14:paraId="264CCAF4" w14:textId="77777777" w:rsidR="000D1B6C" w:rsidRPr="00B165D5" w:rsidRDefault="000D1B6C" w:rsidP="004B413A">
            <w:pPr>
              <w:spacing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165D5">
              <w:rPr>
                <w:rFonts w:ascii="Times New Roman" w:hAnsi="Times New Roman" w:cs="Times New Roman"/>
                <w:sz w:val="20"/>
                <w:szCs w:val="20"/>
              </w:rPr>
              <w:t>Main findings</w:t>
            </w:r>
          </w:p>
        </w:tc>
      </w:tr>
      <w:tr w:rsidR="000D1B6C" w14:paraId="1CC3C366" w14:textId="77777777" w:rsidTr="001773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tcPr>
          <w:p w14:paraId="482A9FA9" w14:textId="77777777" w:rsidR="000D1B6C" w:rsidRPr="00B165D5" w:rsidRDefault="000D1B6C" w:rsidP="004B413A">
            <w:pPr>
              <w:spacing w:line="259" w:lineRule="auto"/>
              <w:rPr>
                <w:rFonts w:ascii="Times New Roman" w:hAnsi="Times New Roman" w:cs="Times New Roman"/>
                <w:sz w:val="20"/>
                <w:szCs w:val="20"/>
              </w:rPr>
            </w:pPr>
            <w:r w:rsidRPr="00B165D5">
              <w:rPr>
                <w:rFonts w:ascii="Times New Roman" w:hAnsi="Times New Roman" w:cs="Times New Roman"/>
                <w:sz w:val="20"/>
                <w:szCs w:val="20"/>
              </w:rPr>
              <w:t xml:space="preserve">DLCO below </w:t>
            </w:r>
            <w:r>
              <w:rPr>
                <w:rFonts w:ascii="Times New Roman" w:hAnsi="Times New Roman" w:cs="Times New Roman"/>
                <w:sz w:val="20"/>
                <w:szCs w:val="20"/>
              </w:rPr>
              <w:t xml:space="preserve">the </w:t>
            </w:r>
            <w:r w:rsidRPr="00B165D5">
              <w:rPr>
                <w:rFonts w:ascii="Times New Roman" w:hAnsi="Times New Roman" w:cs="Times New Roman"/>
                <w:sz w:val="20"/>
                <w:szCs w:val="20"/>
              </w:rPr>
              <w:t xml:space="preserve">LLN </w:t>
            </w:r>
          </w:p>
        </w:tc>
        <w:tc>
          <w:tcPr>
            <w:tcW w:w="928" w:type="dxa"/>
          </w:tcPr>
          <w:p w14:paraId="263BFC60" w14:textId="77777777" w:rsidR="000D1B6C" w:rsidRPr="00B165D5" w:rsidRDefault="000D1B6C" w:rsidP="004B413A">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tc>
        <w:tc>
          <w:tcPr>
            <w:tcW w:w="807" w:type="dxa"/>
          </w:tcPr>
          <w:p w14:paraId="664DAA84" w14:textId="77777777" w:rsidR="000D1B6C" w:rsidRPr="0049087C" w:rsidRDefault="000D1B6C" w:rsidP="004B413A">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31" w:type="dxa"/>
          </w:tcPr>
          <w:p w14:paraId="4C937A45" w14:textId="77777777" w:rsidR="000D1B6C" w:rsidRPr="0049087C" w:rsidRDefault="000D1B6C" w:rsidP="004B413A">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186" w:type="dxa"/>
          </w:tcPr>
          <w:p w14:paraId="50C68D9F" w14:textId="77777777" w:rsidR="000D1B6C" w:rsidRPr="0049087C" w:rsidRDefault="000D1B6C" w:rsidP="004B413A">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528" w:type="dxa"/>
          </w:tcPr>
          <w:p w14:paraId="6C33DD75" w14:textId="77777777" w:rsidR="000D1B6C" w:rsidRPr="0049087C" w:rsidRDefault="000D1B6C" w:rsidP="004B413A">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0D1B6C" w14:paraId="7A8817CF" w14:textId="77777777" w:rsidTr="00177347">
        <w:tc>
          <w:tcPr>
            <w:cnfStyle w:val="001000000000" w:firstRow="0" w:lastRow="0" w:firstColumn="1" w:lastColumn="0" w:oddVBand="0" w:evenVBand="0" w:oddHBand="0" w:evenHBand="0" w:firstRowFirstColumn="0" w:firstRowLastColumn="0" w:lastRowFirstColumn="0" w:lastRowLastColumn="0"/>
            <w:tcW w:w="2970" w:type="dxa"/>
          </w:tcPr>
          <w:p w14:paraId="1D2BD721" w14:textId="77777777" w:rsidR="000D1B6C" w:rsidRPr="00B165D5" w:rsidRDefault="000D1B6C" w:rsidP="004B413A">
            <w:pPr>
              <w:spacing w:line="259" w:lineRule="auto"/>
              <w:rPr>
                <w:rFonts w:ascii="Times New Roman" w:hAnsi="Times New Roman" w:cs="Times New Roman"/>
                <w:b w:val="0"/>
                <w:bCs w:val="0"/>
                <w:sz w:val="20"/>
                <w:szCs w:val="20"/>
              </w:rPr>
            </w:pPr>
            <w:r w:rsidRPr="00B165D5">
              <w:rPr>
                <w:rFonts w:ascii="Times New Roman" w:hAnsi="Times New Roman" w:cs="Times New Roman"/>
                <w:b w:val="0"/>
                <w:bCs w:val="0"/>
                <w:sz w:val="20"/>
                <w:szCs w:val="20"/>
              </w:rPr>
              <w:t>Present Study</w:t>
            </w:r>
          </w:p>
        </w:tc>
        <w:tc>
          <w:tcPr>
            <w:tcW w:w="928" w:type="dxa"/>
          </w:tcPr>
          <w:p w14:paraId="35E8D3DF" w14:textId="77777777" w:rsidR="000D1B6C" w:rsidRPr="0049087C" w:rsidRDefault="000D1B6C" w:rsidP="004B413A">
            <w:pPr>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9087C">
              <w:rPr>
                <w:rFonts w:ascii="Times New Roman" w:hAnsi="Times New Roman" w:cs="Times New Roman"/>
                <w:sz w:val="20"/>
                <w:szCs w:val="20"/>
              </w:rPr>
              <w:t>146</w:t>
            </w:r>
          </w:p>
        </w:tc>
        <w:tc>
          <w:tcPr>
            <w:tcW w:w="807" w:type="dxa"/>
          </w:tcPr>
          <w:p w14:paraId="4014E568" w14:textId="77777777" w:rsidR="000D1B6C" w:rsidRPr="0049087C" w:rsidRDefault="000D1B6C" w:rsidP="004B413A">
            <w:pPr>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9087C">
              <w:rPr>
                <w:rFonts w:ascii="Times New Roman" w:hAnsi="Times New Roman" w:cs="Times New Roman"/>
                <w:sz w:val="20"/>
                <w:szCs w:val="20"/>
              </w:rPr>
              <w:t>50 (14)</w:t>
            </w:r>
          </w:p>
        </w:tc>
        <w:tc>
          <w:tcPr>
            <w:tcW w:w="831" w:type="dxa"/>
          </w:tcPr>
          <w:p w14:paraId="7CB1A6FC" w14:textId="77777777" w:rsidR="000D1B6C" w:rsidRPr="0049087C" w:rsidRDefault="000D1B6C" w:rsidP="004B413A">
            <w:pPr>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9087C">
              <w:rPr>
                <w:rFonts w:ascii="Times New Roman" w:hAnsi="Times New Roman" w:cs="Times New Roman"/>
                <w:sz w:val="20"/>
                <w:szCs w:val="20"/>
              </w:rPr>
              <w:t>30 (5)</w:t>
            </w:r>
          </w:p>
        </w:tc>
        <w:tc>
          <w:tcPr>
            <w:tcW w:w="1186" w:type="dxa"/>
          </w:tcPr>
          <w:p w14:paraId="46601A71" w14:textId="77777777" w:rsidR="000D1B6C" w:rsidRPr="0049087C" w:rsidRDefault="000D1B6C" w:rsidP="004B413A">
            <w:pPr>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9087C">
              <w:rPr>
                <w:rFonts w:ascii="Times New Roman" w:hAnsi="Times New Roman" w:cs="Times New Roman"/>
                <w:sz w:val="20"/>
                <w:szCs w:val="20"/>
              </w:rPr>
              <w:t>34 (4) days</w:t>
            </w:r>
          </w:p>
        </w:tc>
        <w:tc>
          <w:tcPr>
            <w:tcW w:w="4528" w:type="dxa"/>
          </w:tcPr>
          <w:p w14:paraId="6FE3357E" w14:textId="77777777" w:rsidR="000D1B6C" w:rsidRPr="0049087C" w:rsidRDefault="000D1B6C" w:rsidP="004B413A">
            <w:pPr>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9087C">
              <w:rPr>
                <w:rFonts w:ascii="Times New Roman" w:hAnsi="Times New Roman" w:cs="Times New Roman"/>
                <w:sz w:val="20"/>
                <w:szCs w:val="20"/>
              </w:rPr>
              <w:t>30% with mild COVID-19 presented with DLCO values below the LLN</w:t>
            </w:r>
          </w:p>
        </w:tc>
      </w:tr>
      <w:tr w:rsidR="000D1B6C" w14:paraId="7F564FA8" w14:textId="77777777" w:rsidTr="001773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tcPr>
          <w:p w14:paraId="520655E9" w14:textId="4DA87AD7" w:rsidR="000D1B6C" w:rsidRPr="00B165D5" w:rsidRDefault="000D1B6C" w:rsidP="004B413A">
            <w:pPr>
              <w:spacing w:line="259" w:lineRule="auto"/>
              <w:rPr>
                <w:rFonts w:ascii="Times New Roman" w:hAnsi="Times New Roman" w:cs="Times New Roman"/>
                <w:b w:val="0"/>
                <w:bCs w:val="0"/>
                <w:sz w:val="20"/>
                <w:szCs w:val="20"/>
              </w:rPr>
            </w:pPr>
            <w:r>
              <w:rPr>
                <w:rFonts w:ascii="Times New Roman" w:hAnsi="Times New Roman" w:cs="Times New Roman"/>
                <w:b w:val="0"/>
                <w:bCs w:val="0"/>
                <w:sz w:val="20"/>
                <w:szCs w:val="20"/>
              </w:rPr>
              <w:t xml:space="preserve">Abdallah </w:t>
            </w:r>
            <w:r w:rsidRPr="00D00EBD">
              <w:rPr>
                <w:rFonts w:ascii="Times New Roman" w:hAnsi="Times New Roman" w:cs="Times New Roman"/>
                <w:b w:val="0"/>
                <w:bCs w:val="0"/>
                <w:i/>
                <w:iCs/>
                <w:sz w:val="20"/>
                <w:szCs w:val="20"/>
              </w:rPr>
              <w:t>et al.</w:t>
            </w:r>
            <w:r>
              <w:rPr>
                <w:rFonts w:ascii="Times New Roman" w:hAnsi="Times New Roman" w:cs="Times New Roman"/>
                <w:b w:val="0"/>
                <w:bCs w:val="0"/>
                <w:sz w:val="20"/>
                <w:szCs w:val="20"/>
              </w:rPr>
              <w:t xml:space="preserve"> (2021)</w:t>
            </w:r>
            <w:r>
              <w:rPr>
                <w:rFonts w:ascii="Times New Roman" w:hAnsi="Times New Roman" w:cs="Times New Roman"/>
                <w:sz w:val="20"/>
                <w:szCs w:val="20"/>
              </w:rPr>
              <w:fldChar w:fldCharType="begin"/>
            </w:r>
            <w:r w:rsidR="00F6003D">
              <w:rPr>
                <w:rFonts w:ascii="Times New Roman" w:hAnsi="Times New Roman" w:cs="Times New Roman"/>
                <w:b w:val="0"/>
                <w:bCs w:val="0"/>
                <w:sz w:val="20"/>
                <w:szCs w:val="20"/>
              </w:rPr>
              <w:instrText xml:space="preserve"> ADDIN EN.CITE &lt;EndNote&gt;&lt;Cite&gt;&lt;Author&gt;Abdallah&lt;/Author&gt;&lt;Year&gt;2021&lt;/Year&gt;&lt;RecNum&gt;23760&lt;/RecNum&gt;&lt;DisplayText&gt;[1]&lt;/DisplayText&gt;&lt;record&gt;&lt;rec-number&gt;23760&lt;/rec-number&gt;&lt;foreign-keys&gt;&lt;key app="EN" db-id="raxdaaxdbzdvzyedzr4xz057p5rfe20esssd" timestamp="1633240534" guid="c74e24ab-0a49-4094-b251-8a3550cfcad8"&gt;23760&lt;/key&gt;&lt;/foreign-keys&gt;&lt;ref-type name="Journal Article"&gt;17&lt;/ref-type&gt;&lt;contributors&gt;&lt;authors&gt;&lt;author&gt;Abdallah, S. J.&lt;/author&gt;&lt;author&gt;Voduc, N.&lt;/author&gt;&lt;author&gt;Corrales-Medina, V. F.&lt;/author&gt;&lt;author&gt;McGuinty, M.&lt;/author&gt;&lt;author&gt;Pratt, A.&lt;/author&gt;&lt;author&gt;Chopra, A.&lt;/author&gt;&lt;author&gt;Law, A.&lt;/author&gt;&lt;author&gt;Garuba, H. A.&lt;/author&gt;&lt;author&gt;Thavorn, K.&lt;/author&gt;&lt;author&gt;Reid, R. E. R.&lt;/author&gt;&lt;author&gt;Lavoie, K. L.&lt;/author&gt;&lt;author&gt;Crawley, A.&lt;/author&gt;&lt;author&gt;Chirinos, J. A.&lt;/author&gt;&lt;author&gt;Cowan, J.&lt;/author&gt;&lt;/authors&gt;&lt;/contributors&gt;&lt;auth-address&gt;Ottawa Hospital Research Institute, 10055, Ottawa, Ontario, Canada; sara.j.abdallah@gmail.com.&amp;#xD;University of Ottawa, 6363, Ottawa, Ontario, Canada.&amp;#xD;Ottawa Hospital Research Institute, 10055, Ottawa, Canada.&amp;#xD;St Francis Xavier University, Antigonish, Canada.&amp;#xD;Universite du Quebec a Montreal, 14845, Montreal, Quebec, Canada.&amp;#xD;University of Pennsylvania, 6572, Philadelphia, Pennsylvania, United States.&lt;/auth-address&gt;&lt;titles&gt;&lt;title&gt;Symptoms, Pulmonary Function and Functional Capacity Four Months after COVID-19&lt;/title&gt;&lt;secondary-title&gt;Ann Am Thorac Soc&lt;/secondary-title&gt;&lt;/titles&gt;&lt;periodical&gt;&lt;full-title&gt;Ann Am Thorac Soc&lt;/full-title&gt;&lt;/periodical&gt;&lt;edition&gt;2021/04/20&lt;/edition&gt;&lt;dates&gt;&lt;year&gt;2021&lt;/year&gt;&lt;pub-dates&gt;&lt;date&gt;Apr 19&lt;/date&gt;&lt;/pub-dates&gt;&lt;/dates&gt;&lt;isbn&gt;2325-6621 (Electronic)&amp;#xD;2325-6621 (Linking)&lt;/isbn&gt;&lt;accession-num&gt;33872135&lt;/accession-num&gt;&lt;urls&gt;&lt;related-urls&gt;&lt;url&gt;https://www.ncbi.nlm.nih.gov/pubmed/33872135&lt;/url&gt;&lt;/related-urls&gt;&lt;/urls&gt;&lt;electronic-resource-num&gt;10.1513/AnnalsATS.202012-1489RL&lt;/electronic-resource-num&gt;&lt;/record&gt;&lt;/Cite&gt;&lt;/EndNote&gt;</w:instrText>
            </w:r>
            <w:r>
              <w:rPr>
                <w:rFonts w:ascii="Times New Roman" w:hAnsi="Times New Roman" w:cs="Times New Roman"/>
                <w:sz w:val="20"/>
                <w:szCs w:val="20"/>
              </w:rPr>
              <w:fldChar w:fldCharType="separate"/>
            </w:r>
            <w:r w:rsidR="0005461A">
              <w:rPr>
                <w:rFonts w:ascii="Times New Roman" w:hAnsi="Times New Roman" w:cs="Times New Roman"/>
                <w:b w:val="0"/>
                <w:bCs w:val="0"/>
                <w:noProof/>
                <w:sz w:val="20"/>
                <w:szCs w:val="20"/>
              </w:rPr>
              <w:t>[1]</w:t>
            </w:r>
            <w:r>
              <w:rPr>
                <w:rFonts w:ascii="Times New Roman" w:hAnsi="Times New Roman" w:cs="Times New Roman"/>
                <w:sz w:val="20"/>
                <w:szCs w:val="20"/>
              </w:rPr>
              <w:fldChar w:fldCharType="end"/>
            </w:r>
          </w:p>
        </w:tc>
        <w:tc>
          <w:tcPr>
            <w:tcW w:w="928" w:type="dxa"/>
          </w:tcPr>
          <w:p w14:paraId="581AB345" w14:textId="77777777" w:rsidR="000D1B6C" w:rsidRPr="0049087C" w:rsidRDefault="000D1B6C" w:rsidP="004B413A">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63</w:t>
            </w:r>
          </w:p>
        </w:tc>
        <w:tc>
          <w:tcPr>
            <w:tcW w:w="807" w:type="dxa"/>
          </w:tcPr>
          <w:p w14:paraId="135C3FED" w14:textId="77777777" w:rsidR="000D1B6C" w:rsidRPr="0049087C" w:rsidRDefault="000D1B6C" w:rsidP="004B413A">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49 (13)</w:t>
            </w:r>
          </w:p>
        </w:tc>
        <w:tc>
          <w:tcPr>
            <w:tcW w:w="831" w:type="dxa"/>
          </w:tcPr>
          <w:p w14:paraId="550D231D" w14:textId="77777777" w:rsidR="000D1B6C" w:rsidRPr="0049087C" w:rsidRDefault="000D1B6C" w:rsidP="004B413A">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29 (8)</w:t>
            </w:r>
          </w:p>
        </w:tc>
        <w:tc>
          <w:tcPr>
            <w:tcW w:w="1186" w:type="dxa"/>
          </w:tcPr>
          <w:p w14:paraId="7408FC54" w14:textId="77777777" w:rsidR="000D1B6C" w:rsidRPr="0049087C" w:rsidRDefault="000D1B6C" w:rsidP="004B413A">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120 (16) days</w:t>
            </w:r>
          </w:p>
        </w:tc>
        <w:tc>
          <w:tcPr>
            <w:tcW w:w="4528" w:type="dxa"/>
          </w:tcPr>
          <w:p w14:paraId="17C518D5" w14:textId="77777777" w:rsidR="000D1B6C" w:rsidRPr="0049087C" w:rsidRDefault="000D1B6C" w:rsidP="004B413A">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71% of patients hospitalized for COVID-19 had a DLCO &lt; LLN. However, 32% of the non-hospitalized COVID-19 patients had a DLCO &lt; LLN</w:t>
            </w:r>
          </w:p>
        </w:tc>
      </w:tr>
      <w:tr w:rsidR="00F743A7" w14:paraId="14C8B5EE" w14:textId="77777777" w:rsidTr="00177347">
        <w:tc>
          <w:tcPr>
            <w:cnfStyle w:val="001000000000" w:firstRow="0" w:lastRow="0" w:firstColumn="1" w:lastColumn="0" w:oddVBand="0" w:evenVBand="0" w:oddHBand="0" w:evenHBand="0" w:firstRowFirstColumn="0" w:firstRowLastColumn="0" w:lastRowFirstColumn="0" w:lastRowLastColumn="0"/>
            <w:tcW w:w="2970" w:type="dxa"/>
          </w:tcPr>
          <w:p w14:paraId="5E59DD63" w14:textId="7FE73D81" w:rsidR="00F743A7" w:rsidRDefault="00F743A7" w:rsidP="004B413A">
            <w:pPr>
              <w:rPr>
                <w:rFonts w:ascii="Times New Roman" w:hAnsi="Times New Roman" w:cs="Times New Roman"/>
                <w:b w:val="0"/>
                <w:bCs w:val="0"/>
                <w:sz w:val="20"/>
                <w:szCs w:val="20"/>
              </w:rPr>
            </w:pPr>
            <w:r>
              <w:rPr>
                <w:rFonts w:ascii="Times New Roman" w:hAnsi="Times New Roman" w:cs="Times New Roman"/>
                <w:b w:val="0"/>
                <w:bCs w:val="0"/>
                <w:sz w:val="20"/>
                <w:szCs w:val="20"/>
              </w:rPr>
              <w:t>Van der Sar et al. (2021)</w:t>
            </w:r>
            <w:r>
              <w:rPr>
                <w:rFonts w:ascii="Times New Roman" w:hAnsi="Times New Roman" w:cs="Times New Roman"/>
                <w:sz w:val="20"/>
                <w:szCs w:val="20"/>
              </w:rPr>
              <w:fldChar w:fldCharType="begin">
                <w:fldData xml:space="preserve">PEVuZE5vdGU+PENpdGU+PEF1dGhvcj52YW4gZGVyIFNhci12YW4gZGVyIEJydWdnZTwvQXV0aG9y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</w:fldData>
              </w:fldChar>
            </w:r>
            <w:r w:rsidR="00CF3638">
              <w:rPr>
                <w:rFonts w:ascii="Times New Roman" w:hAnsi="Times New Roman" w:cs="Times New Roman"/>
                <w:sz w:val="20"/>
                <w:szCs w:val="20"/>
              </w:rPr>
              <w:instrText xml:space="preserve"> ADDIN EN.CITE </w:instrText>
            </w:r>
            <w:r w:rsidR="00CF3638">
              <w:rPr>
                <w:rFonts w:ascii="Times New Roman" w:hAnsi="Times New Roman" w:cs="Times New Roman"/>
                <w:sz w:val="20"/>
                <w:szCs w:val="20"/>
              </w:rPr>
              <w:fldChar w:fldCharType="begin">
                <w:fldData xml:space="preserve">PEVuZE5vdGU+PENpdGU+PEF1dGhvcj52YW4gZGVyIFNhci12YW4gZGVyIEJydWdnZTwvQXV0aG9y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</w:fldData>
              </w:fldChar>
            </w:r>
            <w:r w:rsidR="00CF3638">
              <w:rPr>
                <w:rFonts w:ascii="Times New Roman" w:hAnsi="Times New Roman" w:cs="Times New Roman"/>
                <w:sz w:val="20"/>
                <w:szCs w:val="20"/>
              </w:rPr>
              <w:instrText xml:space="preserve"> ADDIN EN.CITE.DATA </w:instrText>
            </w:r>
            <w:r w:rsidR="00CF3638">
              <w:rPr>
                <w:rFonts w:ascii="Times New Roman" w:hAnsi="Times New Roman" w:cs="Times New Roman"/>
                <w:sz w:val="20"/>
                <w:szCs w:val="20"/>
              </w:rPr>
            </w:r>
            <w:r w:rsidR="00CF3638">
              <w:rPr>
                <w:rFonts w:ascii="Times New Roman" w:hAnsi="Times New Roman" w:cs="Times New Roman"/>
                <w:sz w:val="20"/>
                <w:szCs w:val="20"/>
              </w:rPr>
              <w:fldChar w:fldCharType="end"/>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b w:val="0"/>
                <w:bCs w:val="0"/>
                <w:noProof/>
                <w:sz w:val="20"/>
                <w:szCs w:val="20"/>
              </w:rPr>
              <w:t>[2]</w:t>
            </w:r>
            <w:r>
              <w:rPr>
                <w:rFonts w:ascii="Times New Roman" w:hAnsi="Times New Roman" w:cs="Times New Roman"/>
                <w:sz w:val="20"/>
                <w:szCs w:val="20"/>
              </w:rPr>
              <w:fldChar w:fldCharType="end"/>
            </w:r>
          </w:p>
        </w:tc>
        <w:tc>
          <w:tcPr>
            <w:tcW w:w="928" w:type="dxa"/>
          </w:tcPr>
          <w:p w14:paraId="388F053E" w14:textId="472335E7" w:rsidR="00F743A7" w:rsidRDefault="00F743A7" w:rsidP="004B413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101</w:t>
            </w:r>
          </w:p>
        </w:tc>
        <w:tc>
          <w:tcPr>
            <w:tcW w:w="807" w:type="dxa"/>
          </w:tcPr>
          <w:p w14:paraId="61C8F30A" w14:textId="44EEE435" w:rsidR="00F743A7" w:rsidRDefault="00F743A7" w:rsidP="004B413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66 (13)</w:t>
            </w:r>
          </w:p>
        </w:tc>
        <w:tc>
          <w:tcPr>
            <w:tcW w:w="831" w:type="dxa"/>
          </w:tcPr>
          <w:p w14:paraId="7520A677" w14:textId="23D8940B" w:rsidR="00F743A7" w:rsidRDefault="00F743A7" w:rsidP="004B413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27</w:t>
            </w:r>
          </w:p>
        </w:tc>
        <w:tc>
          <w:tcPr>
            <w:tcW w:w="1186" w:type="dxa"/>
          </w:tcPr>
          <w:p w14:paraId="009F0949" w14:textId="77F802E4" w:rsidR="00F743A7" w:rsidRDefault="00F743A7" w:rsidP="004B413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42 days</w:t>
            </w:r>
          </w:p>
        </w:tc>
        <w:tc>
          <w:tcPr>
            <w:tcW w:w="4528" w:type="dxa"/>
          </w:tcPr>
          <w:p w14:paraId="7033F847" w14:textId="3D2ED99B" w:rsidR="00F743A7" w:rsidRDefault="00F743A7" w:rsidP="004B413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 xml:space="preserve">63% of patients hospitalized with severe pneumonia has a DLCO &lt; LLN. However, 52% </w:t>
            </w:r>
            <w:r w:rsidR="006E6804">
              <w:rPr>
                <w:rFonts w:ascii="Times New Roman" w:hAnsi="Times New Roman" w:cs="Times New Roman"/>
                <w:sz w:val="20"/>
                <w:szCs w:val="20"/>
              </w:rPr>
              <w:t xml:space="preserve">of </w:t>
            </w:r>
            <w:r>
              <w:rPr>
                <w:rFonts w:ascii="Times New Roman" w:hAnsi="Times New Roman" w:cs="Times New Roman"/>
                <w:sz w:val="20"/>
                <w:szCs w:val="20"/>
              </w:rPr>
              <w:t>those with moderate pneumonia had a DLCO &lt; LLN</w:t>
            </w:r>
          </w:p>
        </w:tc>
      </w:tr>
      <w:tr w:rsidR="000D1B6C" w14:paraId="5C3E8F90" w14:textId="77777777" w:rsidTr="001773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tcPr>
          <w:p w14:paraId="2D3AEDA6" w14:textId="05893A91" w:rsidR="000D1B6C" w:rsidRPr="00B165D5" w:rsidRDefault="000D1B6C" w:rsidP="004B413A">
            <w:pPr>
              <w:spacing w:line="259" w:lineRule="auto"/>
              <w:rPr>
                <w:rFonts w:ascii="Times New Roman" w:hAnsi="Times New Roman" w:cs="Times New Roman"/>
                <w:b w:val="0"/>
                <w:bCs w:val="0"/>
                <w:sz w:val="20"/>
                <w:szCs w:val="20"/>
              </w:rPr>
            </w:pPr>
            <w:r>
              <w:rPr>
                <w:rFonts w:ascii="Times New Roman" w:hAnsi="Times New Roman" w:cs="Times New Roman"/>
                <w:b w:val="0"/>
                <w:bCs w:val="0"/>
                <w:sz w:val="20"/>
                <w:szCs w:val="20"/>
              </w:rPr>
              <w:t xml:space="preserve">Morin </w:t>
            </w:r>
            <w:r w:rsidRPr="00DC5D78">
              <w:rPr>
                <w:rFonts w:ascii="Times New Roman" w:hAnsi="Times New Roman" w:cs="Times New Roman"/>
                <w:b w:val="0"/>
                <w:bCs w:val="0"/>
                <w:i/>
                <w:iCs/>
                <w:sz w:val="20"/>
                <w:szCs w:val="20"/>
              </w:rPr>
              <w:t>et al.</w:t>
            </w:r>
            <w:r>
              <w:rPr>
                <w:rFonts w:ascii="Times New Roman" w:hAnsi="Times New Roman" w:cs="Times New Roman"/>
                <w:b w:val="0"/>
                <w:bCs w:val="0"/>
                <w:sz w:val="20"/>
                <w:szCs w:val="20"/>
              </w:rPr>
              <w:t xml:space="preserve"> (2021) </w:t>
            </w:r>
            <w:r>
              <w:rPr>
                <w:rFonts w:ascii="Times New Roman" w:hAnsi="Times New Roman" w:cs="Times New Roman"/>
                <w:sz w:val="20"/>
                <w:szCs w:val="20"/>
              </w:rPr>
              <w:fldChar w:fldCharType="begin">
                <w:fldData xml:space="preserve">PEVuZE5vdGU+PENpdGU+PEF1dGhvcj5Nb3JpbjwvQXV0aG9yPjxZZWFyPjIwMjE8L1llYXI+PFJl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=
</w:fldData>
              </w:fldChar>
            </w:r>
            <w:r w:rsidR="00F743A7">
              <w:rPr>
                <w:rFonts w:ascii="Times New Roman" w:hAnsi="Times New Roman" w:cs="Times New Roman"/>
                <w:b w:val="0"/>
                <w:bCs w:val="0"/>
                <w:sz w:val="20"/>
                <w:szCs w:val="20"/>
              </w:rPr>
              <w:instrText xml:space="preserve"> ADDIN EN.CITE </w:instrText>
            </w:r>
            <w:r w:rsidR="00F743A7">
              <w:rPr>
                <w:rFonts w:ascii="Times New Roman" w:hAnsi="Times New Roman" w:cs="Times New Roman"/>
                <w:sz w:val="20"/>
                <w:szCs w:val="20"/>
              </w:rPr>
              <w:fldChar w:fldCharType="begin">
                <w:fldData xml:space="preserve">PEVuZE5vdGU+PENpdGU+PEF1dGhvcj5Nb3JpbjwvQXV0aG9yPjxZZWFyPjIwMjE8L1llYXI+PFJl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=
</w:fldData>
              </w:fldChar>
            </w:r>
            <w:r w:rsidR="00F743A7">
              <w:rPr>
                <w:rFonts w:ascii="Times New Roman" w:hAnsi="Times New Roman" w:cs="Times New Roman"/>
                <w:b w:val="0"/>
                <w:bCs w:val="0"/>
                <w:sz w:val="20"/>
                <w:szCs w:val="20"/>
              </w:rPr>
              <w:instrText xml:space="preserve"> ADDIN EN.CITE.DATA </w:instrText>
            </w:r>
            <w:r w:rsidR="00F743A7">
              <w:rPr>
                <w:rFonts w:ascii="Times New Roman" w:hAnsi="Times New Roman" w:cs="Times New Roman"/>
                <w:sz w:val="20"/>
                <w:szCs w:val="20"/>
              </w:rPr>
            </w:r>
            <w:r w:rsidR="00F743A7">
              <w:rPr>
                <w:rFonts w:ascii="Times New Roman" w:hAnsi="Times New Roman" w:cs="Times New Roman"/>
                <w:sz w:val="20"/>
                <w:szCs w:val="20"/>
              </w:rPr>
              <w:fldChar w:fldCharType="end"/>
            </w:r>
            <w:r>
              <w:rPr>
                <w:rFonts w:ascii="Times New Roman" w:hAnsi="Times New Roman" w:cs="Times New Roman"/>
                <w:sz w:val="20"/>
                <w:szCs w:val="20"/>
              </w:rPr>
            </w:r>
            <w:r>
              <w:rPr>
                <w:rFonts w:ascii="Times New Roman" w:hAnsi="Times New Roman" w:cs="Times New Roman"/>
                <w:sz w:val="20"/>
                <w:szCs w:val="20"/>
              </w:rPr>
              <w:fldChar w:fldCharType="separate"/>
            </w:r>
            <w:r w:rsidR="00F743A7">
              <w:rPr>
                <w:rFonts w:ascii="Times New Roman" w:hAnsi="Times New Roman" w:cs="Times New Roman"/>
                <w:b w:val="0"/>
                <w:bCs w:val="0"/>
                <w:noProof/>
                <w:sz w:val="20"/>
                <w:szCs w:val="20"/>
              </w:rPr>
              <w:t>[3]</w:t>
            </w:r>
            <w:r>
              <w:rPr>
                <w:rFonts w:ascii="Times New Roman" w:hAnsi="Times New Roman" w:cs="Times New Roman"/>
                <w:sz w:val="20"/>
                <w:szCs w:val="20"/>
              </w:rPr>
              <w:fldChar w:fldCharType="end"/>
            </w:r>
          </w:p>
        </w:tc>
        <w:tc>
          <w:tcPr>
            <w:tcW w:w="928" w:type="dxa"/>
          </w:tcPr>
          <w:p w14:paraId="48BBB878" w14:textId="77777777" w:rsidR="000D1B6C" w:rsidRPr="0049087C" w:rsidRDefault="000D1B6C" w:rsidP="004B413A">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152</w:t>
            </w:r>
          </w:p>
        </w:tc>
        <w:tc>
          <w:tcPr>
            <w:tcW w:w="807" w:type="dxa"/>
          </w:tcPr>
          <w:p w14:paraId="64A0B227" w14:textId="77777777" w:rsidR="000D1B6C" w:rsidRPr="0049087C" w:rsidRDefault="000D1B6C" w:rsidP="004B413A">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61 (16)</w:t>
            </w:r>
          </w:p>
        </w:tc>
        <w:tc>
          <w:tcPr>
            <w:tcW w:w="831" w:type="dxa"/>
          </w:tcPr>
          <w:p w14:paraId="03DF64DA" w14:textId="77777777" w:rsidR="000D1B6C" w:rsidRPr="0049087C" w:rsidRDefault="000D1B6C" w:rsidP="004B413A">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29 (6)</w:t>
            </w:r>
          </w:p>
        </w:tc>
        <w:tc>
          <w:tcPr>
            <w:tcW w:w="1186" w:type="dxa"/>
          </w:tcPr>
          <w:p w14:paraId="2C2CBB24" w14:textId="77777777" w:rsidR="000D1B6C" w:rsidRPr="0049087C" w:rsidRDefault="000D1B6C" w:rsidP="004B413A">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120 days</w:t>
            </w:r>
          </w:p>
        </w:tc>
        <w:tc>
          <w:tcPr>
            <w:tcW w:w="4528" w:type="dxa"/>
          </w:tcPr>
          <w:p w14:paraId="4B14138B" w14:textId="77777777" w:rsidR="000D1B6C" w:rsidRPr="0049087C" w:rsidRDefault="000D1B6C" w:rsidP="004B413A">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 xml:space="preserve">22% in total were below the LLN for DLCO. 16% of non-intubated patients were below the LLN, vs 36% of patients intubated </w:t>
            </w:r>
          </w:p>
        </w:tc>
      </w:tr>
      <w:tr w:rsidR="00CF3638" w14:paraId="20A07BA7" w14:textId="77777777" w:rsidTr="00177347">
        <w:tc>
          <w:tcPr>
            <w:cnfStyle w:val="001000000000" w:firstRow="0" w:lastRow="0" w:firstColumn="1" w:lastColumn="0" w:oddVBand="0" w:evenVBand="0" w:oddHBand="0" w:evenHBand="0" w:firstRowFirstColumn="0" w:firstRowLastColumn="0" w:lastRowFirstColumn="0" w:lastRowLastColumn="0"/>
            <w:tcW w:w="2970" w:type="dxa"/>
          </w:tcPr>
          <w:p w14:paraId="2AB3AA72" w14:textId="04F5D776" w:rsidR="00CF3638" w:rsidRPr="00CF3638" w:rsidRDefault="00CF3638" w:rsidP="004B413A">
            <w:pPr>
              <w:rPr>
                <w:rFonts w:ascii="Times New Roman" w:hAnsi="Times New Roman" w:cs="Times New Roman"/>
                <w:b w:val="0"/>
                <w:bCs w:val="0"/>
                <w:sz w:val="20"/>
                <w:szCs w:val="20"/>
              </w:rPr>
            </w:pPr>
            <w:r w:rsidRPr="00CF3638">
              <w:rPr>
                <w:rFonts w:ascii="Times New Roman" w:hAnsi="Times New Roman" w:cs="Times New Roman"/>
                <w:b w:val="0"/>
                <w:bCs w:val="0"/>
                <w:sz w:val="20"/>
                <w:szCs w:val="20"/>
              </w:rPr>
              <w:t>Cort</w:t>
            </w:r>
            <w:r>
              <w:rPr>
                <w:rFonts w:ascii="Times New Roman" w:hAnsi="Times New Roman" w:cs="Times New Roman"/>
                <w:b w:val="0"/>
                <w:bCs w:val="0"/>
                <w:sz w:val="20"/>
                <w:szCs w:val="20"/>
              </w:rPr>
              <w:t>é</w:t>
            </w:r>
            <w:r w:rsidRPr="00CF3638">
              <w:rPr>
                <w:rFonts w:ascii="Times New Roman" w:hAnsi="Times New Roman" w:cs="Times New Roman"/>
                <w:b w:val="0"/>
                <w:bCs w:val="0"/>
                <w:sz w:val="20"/>
                <w:szCs w:val="20"/>
              </w:rPr>
              <w:t xml:space="preserve">s-Telles </w:t>
            </w:r>
            <w:r w:rsidRPr="00CF3638">
              <w:rPr>
                <w:rFonts w:ascii="Times New Roman" w:hAnsi="Times New Roman" w:cs="Times New Roman"/>
                <w:b w:val="0"/>
                <w:bCs w:val="0"/>
                <w:i/>
                <w:iCs/>
                <w:sz w:val="20"/>
                <w:szCs w:val="20"/>
              </w:rPr>
              <w:t>et al.</w:t>
            </w:r>
            <w:r>
              <w:rPr>
                <w:rFonts w:ascii="Times New Roman" w:hAnsi="Times New Roman" w:cs="Times New Roman"/>
                <w:b w:val="0"/>
                <w:bCs w:val="0"/>
                <w:sz w:val="20"/>
                <w:szCs w:val="20"/>
              </w:rPr>
              <w:t xml:space="preserve"> (2021)</w:t>
            </w:r>
            <w:r>
              <w:rPr>
                <w:rFonts w:ascii="Times New Roman" w:hAnsi="Times New Roman" w:cs="Times New Roman"/>
                <w:sz w:val="20"/>
                <w:szCs w:val="20"/>
              </w:rPr>
              <w:fldChar w:fldCharType="begin">
                <w:fldData xml:space="preserve">PEVuZE5vdGU+PENpdGU+PEF1dGhvcj5Db3J0ZXMtVGVsbGVzPC9BdXRob3I+PFllYXI+MjAyMTwv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</w:fldData>
              </w:fldChar>
            </w:r>
            <w:r>
              <w:rPr>
                <w:rFonts w:ascii="Times New Roman" w:hAnsi="Times New Roman" w:cs="Times New Roman"/>
                <w:b w:val="0"/>
                <w:bCs w:val="0"/>
                <w:sz w:val="20"/>
                <w:szCs w:val="20"/>
              </w:rPr>
              <w:instrText xml:space="preserve"> ADDIN EN.CITE </w:instrText>
            </w:r>
            <w:r>
              <w:rPr>
                <w:rFonts w:ascii="Times New Roman" w:hAnsi="Times New Roman" w:cs="Times New Roman"/>
                <w:sz w:val="20"/>
                <w:szCs w:val="20"/>
              </w:rPr>
              <w:fldChar w:fldCharType="begin">
                <w:fldData xml:space="preserve">PEVuZE5vdGU+PENpdGU+PEF1dGhvcj5Db3J0ZXMtVGVsbGVzPC9BdXRob3I+PFllYXI+MjAyMTwv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</w:fldData>
              </w:fldChar>
            </w:r>
            <w:r>
              <w:rPr>
                <w:rFonts w:ascii="Times New Roman" w:hAnsi="Times New Roman" w:cs="Times New Roman"/>
                <w:b w:val="0"/>
                <w:bCs w:val="0"/>
                <w:sz w:val="20"/>
                <w:szCs w:val="20"/>
              </w:rPr>
              <w:instrText xml:space="preserve"> ADDIN EN.CITE.DATA </w:instrText>
            </w:r>
            <w:r>
              <w:rPr>
                <w:rFonts w:ascii="Times New Roman" w:hAnsi="Times New Roman" w:cs="Times New Roman"/>
                <w:sz w:val="20"/>
                <w:szCs w:val="20"/>
              </w:rPr>
            </w:r>
            <w:r>
              <w:rPr>
                <w:rFonts w:ascii="Times New Roman" w:hAnsi="Times New Roman" w:cs="Times New Roman"/>
                <w:sz w:val="20"/>
                <w:szCs w:val="20"/>
              </w:rPr>
              <w:fldChar w:fldCharType="end"/>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b w:val="0"/>
                <w:bCs w:val="0"/>
                <w:noProof/>
                <w:sz w:val="20"/>
                <w:szCs w:val="20"/>
              </w:rPr>
              <w:t>[4]</w:t>
            </w:r>
            <w:r>
              <w:rPr>
                <w:rFonts w:ascii="Times New Roman" w:hAnsi="Times New Roman" w:cs="Times New Roman"/>
                <w:sz w:val="20"/>
                <w:szCs w:val="20"/>
              </w:rPr>
              <w:fldChar w:fldCharType="end"/>
            </w:r>
          </w:p>
        </w:tc>
        <w:tc>
          <w:tcPr>
            <w:tcW w:w="928" w:type="dxa"/>
          </w:tcPr>
          <w:p w14:paraId="499EB0E1" w14:textId="1B3B99FF" w:rsidR="00CF3638" w:rsidRPr="0049087C" w:rsidRDefault="00CF3638" w:rsidP="004B413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186</w:t>
            </w:r>
          </w:p>
        </w:tc>
        <w:tc>
          <w:tcPr>
            <w:tcW w:w="807" w:type="dxa"/>
          </w:tcPr>
          <w:p w14:paraId="67F47CEE" w14:textId="4043FC84" w:rsidR="00CF3638" w:rsidRPr="0049087C" w:rsidRDefault="00CF3638" w:rsidP="004B413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47 (13)</w:t>
            </w:r>
          </w:p>
        </w:tc>
        <w:tc>
          <w:tcPr>
            <w:tcW w:w="831" w:type="dxa"/>
          </w:tcPr>
          <w:p w14:paraId="2969A475" w14:textId="6123F5BE" w:rsidR="00CF3638" w:rsidRPr="0049087C" w:rsidRDefault="00CF3638" w:rsidP="004B413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32 (7)</w:t>
            </w:r>
          </w:p>
        </w:tc>
        <w:tc>
          <w:tcPr>
            <w:tcW w:w="1186" w:type="dxa"/>
          </w:tcPr>
          <w:p w14:paraId="54D6E8DB" w14:textId="67F470D3" w:rsidR="00CF3638" w:rsidRPr="0049087C" w:rsidRDefault="00AD0D10" w:rsidP="004B413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59 (13)</w:t>
            </w:r>
          </w:p>
        </w:tc>
        <w:tc>
          <w:tcPr>
            <w:tcW w:w="4528" w:type="dxa"/>
          </w:tcPr>
          <w:p w14:paraId="53AFF6EB" w14:textId="4E9C1678" w:rsidR="00CF3638" w:rsidRPr="0049087C" w:rsidRDefault="001B76FD" w:rsidP="004B413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19%</w:t>
            </w:r>
            <w:r w:rsidR="00AD0D10">
              <w:rPr>
                <w:rFonts w:ascii="Times New Roman" w:hAnsi="Times New Roman" w:cs="Times New Roman"/>
                <w:sz w:val="20"/>
                <w:szCs w:val="20"/>
              </w:rPr>
              <w:t xml:space="preserve"> with mild/moderate COVID-19 illness </w:t>
            </w:r>
            <w:r>
              <w:rPr>
                <w:rFonts w:ascii="Times New Roman" w:hAnsi="Times New Roman" w:cs="Times New Roman"/>
                <w:sz w:val="20"/>
                <w:szCs w:val="20"/>
              </w:rPr>
              <w:t>were below the LLN for DLCO</w:t>
            </w:r>
            <w:r w:rsidR="0024381F">
              <w:rPr>
                <w:rFonts w:ascii="Times New Roman" w:hAnsi="Times New Roman" w:cs="Times New Roman"/>
                <w:sz w:val="20"/>
                <w:szCs w:val="20"/>
              </w:rPr>
              <w:t>,</w:t>
            </w:r>
            <w:r>
              <w:rPr>
                <w:rFonts w:ascii="Times New Roman" w:hAnsi="Times New Roman" w:cs="Times New Roman"/>
                <w:sz w:val="20"/>
                <w:szCs w:val="20"/>
              </w:rPr>
              <w:t xml:space="preserve"> compared to 54% for those with severe/critical COVID-19 illness.  </w:t>
            </w:r>
          </w:p>
        </w:tc>
      </w:tr>
      <w:tr w:rsidR="000D1B6C" w14:paraId="1870F462" w14:textId="77777777" w:rsidTr="001773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tcPr>
          <w:p w14:paraId="67167FDF" w14:textId="0BADE6D0" w:rsidR="000D1B6C" w:rsidRPr="00B165D5" w:rsidRDefault="000D1B6C" w:rsidP="004B413A">
            <w:pPr>
              <w:spacing w:line="259" w:lineRule="auto"/>
              <w:rPr>
                <w:rFonts w:ascii="Times New Roman" w:hAnsi="Times New Roman" w:cs="Times New Roman"/>
                <w:b w:val="0"/>
                <w:bCs w:val="0"/>
                <w:sz w:val="20"/>
                <w:szCs w:val="20"/>
              </w:rPr>
            </w:pPr>
            <w:r w:rsidRPr="00B165D5">
              <w:rPr>
                <w:rFonts w:ascii="Times New Roman" w:hAnsi="Times New Roman" w:cs="Times New Roman"/>
                <w:b w:val="0"/>
                <w:bCs w:val="0"/>
                <w:sz w:val="20"/>
                <w:szCs w:val="20"/>
              </w:rPr>
              <w:t xml:space="preserve">Goachicoa-Rangel </w:t>
            </w:r>
            <w:r w:rsidRPr="00B165D5">
              <w:rPr>
                <w:rFonts w:ascii="Times New Roman" w:hAnsi="Times New Roman" w:cs="Times New Roman"/>
                <w:b w:val="0"/>
                <w:bCs w:val="0"/>
                <w:i/>
                <w:iCs/>
                <w:sz w:val="20"/>
                <w:szCs w:val="20"/>
              </w:rPr>
              <w:t xml:space="preserve">et al. </w:t>
            </w:r>
            <w:r w:rsidRPr="00B165D5">
              <w:rPr>
                <w:rFonts w:ascii="Times New Roman" w:hAnsi="Times New Roman" w:cs="Times New Roman"/>
                <w:b w:val="0"/>
                <w:bCs w:val="0"/>
                <w:sz w:val="20"/>
                <w:szCs w:val="20"/>
              </w:rPr>
              <w:t>(2021)</w:t>
            </w:r>
            <w:r w:rsidRPr="00B165D5">
              <w:rPr>
                <w:rFonts w:ascii="Times New Roman" w:hAnsi="Times New Roman" w:cs="Times New Roman"/>
                <w:sz w:val="20"/>
                <w:szCs w:val="20"/>
              </w:rPr>
              <w:fldChar w:fldCharType="begin">
                <w:fldData xml:space="preserve">PEVuZE5vdGU+PENpdGU+PEF1dGhvcj5Hb2NoaWNvYS1SYW5nZWw8L0F1dGhvcj48WWVhcj4yMDIx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=
</w:fldData>
              </w:fldChar>
            </w:r>
            <w:r w:rsidR="00CF3638">
              <w:rPr>
                <w:rFonts w:ascii="Times New Roman" w:hAnsi="Times New Roman" w:cs="Times New Roman"/>
                <w:sz w:val="20"/>
                <w:szCs w:val="20"/>
              </w:rPr>
              <w:instrText xml:space="preserve"> ADDIN EN.CITE </w:instrText>
            </w:r>
            <w:r w:rsidR="00CF3638">
              <w:rPr>
                <w:rFonts w:ascii="Times New Roman" w:hAnsi="Times New Roman" w:cs="Times New Roman"/>
                <w:sz w:val="20"/>
                <w:szCs w:val="20"/>
              </w:rPr>
              <w:fldChar w:fldCharType="begin">
                <w:fldData xml:space="preserve">PEVuZE5vdGU+PENpdGU+PEF1dGhvcj5Hb2NoaWNvYS1SYW5nZWw8L0F1dGhvcj48WWVhcj4yMDIx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=
</w:fldData>
              </w:fldChar>
            </w:r>
            <w:r w:rsidR="00CF3638">
              <w:rPr>
                <w:rFonts w:ascii="Times New Roman" w:hAnsi="Times New Roman" w:cs="Times New Roman"/>
                <w:sz w:val="20"/>
                <w:szCs w:val="20"/>
              </w:rPr>
              <w:instrText xml:space="preserve"> ADDIN EN.CITE.DATA </w:instrText>
            </w:r>
            <w:r w:rsidR="00CF3638">
              <w:rPr>
                <w:rFonts w:ascii="Times New Roman" w:hAnsi="Times New Roman" w:cs="Times New Roman"/>
                <w:sz w:val="20"/>
                <w:szCs w:val="20"/>
              </w:rPr>
            </w:r>
            <w:r w:rsidR="00CF3638">
              <w:rPr>
                <w:rFonts w:ascii="Times New Roman" w:hAnsi="Times New Roman" w:cs="Times New Roman"/>
                <w:sz w:val="20"/>
                <w:szCs w:val="20"/>
              </w:rPr>
              <w:fldChar w:fldCharType="end"/>
            </w:r>
            <w:r w:rsidRPr="00B165D5">
              <w:rPr>
                <w:rFonts w:ascii="Times New Roman" w:hAnsi="Times New Roman" w:cs="Times New Roman"/>
                <w:sz w:val="20"/>
                <w:szCs w:val="20"/>
              </w:rPr>
            </w:r>
            <w:r w:rsidRPr="00B165D5">
              <w:rPr>
                <w:rFonts w:ascii="Times New Roman" w:hAnsi="Times New Roman" w:cs="Times New Roman"/>
                <w:sz w:val="20"/>
                <w:szCs w:val="20"/>
              </w:rPr>
              <w:fldChar w:fldCharType="separate"/>
            </w:r>
            <w:r w:rsidR="00CF3638" w:rsidRPr="00CF3638">
              <w:rPr>
                <w:rFonts w:ascii="Times New Roman" w:hAnsi="Times New Roman" w:cs="Times New Roman"/>
                <w:b w:val="0"/>
                <w:bCs w:val="0"/>
                <w:noProof/>
                <w:sz w:val="20"/>
                <w:szCs w:val="20"/>
              </w:rPr>
              <w:t>[5]</w:t>
            </w:r>
            <w:r w:rsidRPr="00B165D5">
              <w:rPr>
                <w:rFonts w:ascii="Times New Roman" w:hAnsi="Times New Roman" w:cs="Times New Roman"/>
                <w:sz w:val="20"/>
                <w:szCs w:val="20"/>
              </w:rPr>
              <w:fldChar w:fldCharType="end"/>
            </w:r>
          </w:p>
        </w:tc>
        <w:tc>
          <w:tcPr>
            <w:tcW w:w="928" w:type="dxa"/>
          </w:tcPr>
          <w:p w14:paraId="653471D0" w14:textId="77777777" w:rsidR="000D1B6C" w:rsidRPr="0049087C" w:rsidRDefault="000D1B6C" w:rsidP="004B413A">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9087C">
              <w:rPr>
                <w:rFonts w:ascii="Times New Roman" w:hAnsi="Times New Roman" w:cs="Times New Roman"/>
                <w:sz w:val="20"/>
                <w:szCs w:val="20"/>
              </w:rPr>
              <w:t>171</w:t>
            </w:r>
          </w:p>
        </w:tc>
        <w:tc>
          <w:tcPr>
            <w:tcW w:w="807" w:type="dxa"/>
          </w:tcPr>
          <w:p w14:paraId="27FF36AB" w14:textId="77777777" w:rsidR="000D1B6C" w:rsidRPr="0049087C" w:rsidRDefault="000D1B6C" w:rsidP="004B413A">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9087C">
              <w:rPr>
                <w:rFonts w:ascii="Times New Roman" w:hAnsi="Times New Roman" w:cs="Times New Roman"/>
                <w:sz w:val="20"/>
                <w:szCs w:val="20"/>
              </w:rPr>
              <w:t>46 (12)</w:t>
            </w:r>
          </w:p>
        </w:tc>
        <w:tc>
          <w:tcPr>
            <w:tcW w:w="831" w:type="dxa"/>
          </w:tcPr>
          <w:p w14:paraId="04E10C80" w14:textId="77777777" w:rsidR="000D1B6C" w:rsidRPr="0049087C" w:rsidRDefault="000D1B6C" w:rsidP="004B413A">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9087C">
              <w:rPr>
                <w:rFonts w:ascii="Times New Roman" w:hAnsi="Times New Roman" w:cs="Times New Roman"/>
                <w:sz w:val="20"/>
                <w:szCs w:val="20"/>
              </w:rPr>
              <w:t>29 (5)</w:t>
            </w:r>
          </w:p>
        </w:tc>
        <w:tc>
          <w:tcPr>
            <w:tcW w:w="1186" w:type="dxa"/>
          </w:tcPr>
          <w:p w14:paraId="48A93DD3" w14:textId="77777777" w:rsidR="000D1B6C" w:rsidRPr="0049087C" w:rsidRDefault="000D1B6C" w:rsidP="004B413A">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9087C">
              <w:rPr>
                <w:rFonts w:ascii="Times New Roman" w:hAnsi="Times New Roman" w:cs="Times New Roman"/>
                <w:sz w:val="20"/>
                <w:szCs w:val="20"/>
              </w:rPr>
              <w:t>84 (20) days</w:t>
            </w:r>
          </w:p>
        </w:tc>
        <w:tc>
          <w:tcPr>
            <w:tcW w:w="4528" w:type="dxa"/>
          </w:tcPr>
          <w:p w14:paraId="1FB5B1C1" w14:textId="77777777" w:rsidR="000D1B6C" w:rsidRPr="0049087C" w:rsidRDefault="000D1B6C" w:rsidP="004B413A">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9087C">
              <w:rPr>
                <w:rFonts w:ascii="Times New Roman" w:hAnsi="Times New Roman" w:cs="Times New Roman"/>
                <w:sz w:val="20"/>
                <w:szCs w:val="20"/>
              </w:rPr>
              <w:t>17% of those without invasive ventilation and 41% with invasive ventilation presented with DLCO values below the LLN</w:t>
            </w:r>
          </w:p>
        </w:tc>
      </w:tr>
      <w:tr w:rsidR="000D1B6C" w14:paraId="1B5AD8D7" w14:textId="77777777" w:rsidTr="00177347">
        <w:tc>
          <w:tcPr>
            <w:cnfStyle w:val="001000000000" w:firstRow="0" w:lastRow="0" w:firstColumn="1" w:lastColumn="0" w:oddVBand="0" w:evenVBand="0" w:oddHBand="0" w:evenHBand="0" w:firstRowFirstColumn="0" w:firstRowLastColumn="0" w:lastRowFirstColumn="0" w:lastRowLastColumn="0"/>
            <w:tcW w:w="2970" w:type="dxa"/>
          </w:tcPr>
          <w:p w14:paraId="405C2114" w14:textId="2C787A3B" w:rsidR="000D1B6C" w:rsidRPr="00B165D5" w:rsidRDefault="000D1B6C" w:rsidP="004B413A">
            <w:pPr>
              <w:spacing w:line="259" w:lineRule="auto"/>
              <w:rPr>
                <w:rFonts w:ascii="Times New Roman" w:hAnsi="Times New Roman" w:cs="Times New Roman"/>
                <w:b w:val="0"/>
                <w:bCs w:val="0"/>
                <w:sz w:val="20"/>
                <w:szCs w:val="20"/>
              </w:rPr>
            </w:pPr>
            <w:r w:rsidRPr="00B165D5">
              <w:rPr>
                <w:rFonts w:ascii="Times New Roman" w:hAnsi="Times New Roman" w:cs="Times New Roman"/>
                <w:b w:val="0"/>
                <w:bCs w:val="0"/>
                <w:sz w:val="20"/>
                <w:szCs w:val="20"/>
              </w:rPr>
              <w:t xml:space="preserve">Nunez-Fernandez </w:t>
            </w:r>
            <w:r w:rsidRPr="00B165D5">
              <w:rPr>
                <w:rFonts w:ascii="Times New Roman" w:hAnsi="Times New Roman" w:cs="Times New Roman"/>
                <w:b w:val="0"/>
                <w:bCs w:val="0"/>
                <w:i/>
                <w:iCs/>
                <w:sz w:val="20"/>
                <w:szCs w:val="20"/>
              </w:rPr>
              <w:t xml:space="preserve">et al. </w:t>
            </w:r>
            <w:r w:rsidRPr="00B165D5">
              <w:rPr>
                <w:rFonts w:ascii="Times New Roman" w:hAnsi="Times New Roman" w:cs="Times New Roman"/>
                <w:b w:val="0"/>
                <w:bCs w:val="0"/>
                <w:sz w:val="20"/>
                <w:szCs w:val="20"/>
              </w:rPr>
              <w:t>(2021)</w:t>
            </w:r>
            <w:r w:rsidRPr="00B165D5">
              <w:rPr>
                <w:rFonts w:ascii="Times New Roman" w:hAnsi="Times New Roman" w:cs="Times New Roman"/>
                <w:sz w:val="20"/>
                <w:szCs w:val="20"/>
              </w:rPr>
              <w:fldChar w:fldCharType="begin">
                <w:fldData xml:space="preserve">PEVuZE5vdGU+PENpdGU+PEF1dGhvcj5OdW5lei1GZXJuYW5kZXo8L0F1dGhvcj48WWVhcj4yMDIx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</w:fldData>
              </w:fldChar>
            </w:r>
            <w:r w:rsidR="00CF3638">
              <w:rPr>
                <w:rFonts w:ascii="Times New Roman" w:hAnsi="Times New Roman" w:cs="Times New Roman"/>
                <w:sz w:val="20"/>
                <w:szCs w:val="20"/>
              </w:rPr>
              <w:instrText xml:space="preserve"> ADDIN EN.CITE </w:instrText>
            </w:r>
            <w:r w:rsidR="00CF3638">
              <w:rPr>
                <w:rFonts w:ascii="Times New Roman" w:hAnsi="Times New Roman" w:cs="Times New Roman"/>
                <w:sz w:val="20"/>
                <w:szCs w:val="20"/>
              </w:rPr>
              <w:fldChar w:fldCharType="begin">
                <w:fldData xml:space="preserve">PEVuZE5vdGU+PENpdGU+PEF1dGhvcj5OdW5lei1GZXJuYW5kZXo8L0F1dGhvcj48WWVhcj4yMDIx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</w:fldData>
              </w:fldChar>
            </w:r>
            <w:r w:rsidR="00CF3638">
              <w:rPr>
                <w:rFonts w:ascii="Times New Roman" w:hAnsi="Times New Roman" w:cs="Times New Roman"/>
                <w:sz w:val="20"/>
                <w:szCs w:val="20"/>
              </w:rPr>
              <w:instrText xml:space="preserve"> ADDIN EN.CITE.DATA </w:instrText>
            </w:r>
            <w:r w:rsidR="00CF3638">
              <w:rPr>
                <w:rFonts w:ascii="Times New Roman" w:hAnsi="Times New Roman" w:cs="Times New Roman"/>
                <w:sz w:val="20"/>
                <w:szCs w:val="20"/>
              </w:rPr>
            </w:r>
            <w:r w:rsidR="00CF3638">
              <w:rPr>
                <w:rFonts w:ascii="Times New Roman" w:hAnsi="Times New Roman" w:cs="Times New Roman"/>
                <w:sz w:val="20"/>
                <w:szCs w:val="20"/>
              </w:rPr>
              <w:fldChar w:fldCharType="end"/>
            </w:r>
            <w:r w:rsidRPr="00B165D5">
              <w:rPr>
                <w:rFonts w:ascii="Times New Roman" w:hAnsi="Times New Roman" w:cs="Times New Roman"/>
                <w:sz w:val="20"/>
                <w:szCs w:val="20"/>
              </w:rPr>
            </w:r>
            <w:r w:rsidRPr="00B165D5">
              <w:rPr>
                <w:rFonts w:ascii="Times New Roman" w:hAnsi="Times New Roman" w:cs="Times New Roman"/>
                <w:sz w:val="20"/>
                <w:szCs w:val="20"/>
              </w:rPr>
              <w:fldChar w:fldCharType="separate"/>
            </w:r>
            <w:r w:rsidR="00CF3638" w:rsidRPr="00CF3638">
              <w:rPr>
                <w:rFonts w:ascii="Times New Roman" w:hAnsi="Times New Roman" w:cs="Times New Roman"/>
                <w:b w:val="0"/>
                <w:bCs w:val="0"/>
                <w:noProof/>
                <w:sz w:val="20"/>
                <w:szCs w:val="20"/>
              </w:rPr>
              <w:t>[6]</w:t>
            </w:r>
            <w:r w:rsidRPr="00B165D5">
              <w:rPr>
                <w:rFonts w:ascii="Times New Roman" w:hAnsi="Times New Roman" w:cs="Times New Roman"/>
                <w:sz w:val="20"/>
                <w:szCs w:val="20"/>
              </w:rPr>
              <w:fldChar w:fldCharType="end"/>
            </w:r>
          </w:p>
        </w:tc>
        <w:tc>
          <w:tcPr>
            <w:tcW w:w="928" w:type="dxa"/>
          </w:tcPr>
          <w:p w14:paraId="296DCF10" w14:textId="77777777" w:rsidR="000D1B6C" w:rsidRPr="0049087C" w:rsidRDefault="000D1B6C" w:rsidP="004B413A">
            <w:pPr>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9087C">
              <w:rPr>
                <w:rFonts w:ascii="Times New Roman" w:hAnsi="Times New Roman" w:cs="Times New Roman"/>
                <w:sz w:val="20"/>
                <w:szCs w:val="20"/>
              </w:rPr>
              <w:t>200</w:t>
            </w:r>
          </w:p>
        </w:tc>
        <w:tc>
          <w:tcPr>
            <w:tcW w:w="807" w:type="dxa"/>
          </w:tcPr>
          <w:p w14:paraId="74AD67A2" w14:textId="77777777" w:rsidR="000D1B6C" w:rsidRPr="0049087C" w:rsidRDefault="000D1B6C" w:rsidP="004B413A">
            <w:pPr>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9087C">
              <w:rPr>
                <w:rFonts w:ascii="Times New Roman" w:hAnsi="Times New Roman" w:cs="Times New Roman"/>
                <w:sz w:val="20"/>
                <w:szCs w:val="20"/>
              </w:rPr>
              <w:t>62</w:t>
            </w:r>
          </w:p>
        </w:tc>
        <w:tc>
          <w:tcPr>
            <w:tcW w:w="831" w:type="dxa"/>
          </w:tcPr>
          <w:p w14:paraId="3B6DB55A" w14:textId="77777777" w:rsidR="000D1B6C" w:rsidRPr="0049087C" w:rsidRDefault="000D1B6C" w:rsidP="004B413A">
            <w:pPr>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9087C">
              <w:rPr>
                <w:rFonts w:ascii="Times New Roman" w:hAnsi="Times New Roman" w:cs="Times New Roman"/>
                <w:sz w:val="20"/>
                <w:szCs w:val="20"/>
              </w:rPr>
              <w:t>29</w:t>
            </w:r>
          </w:p>
        </w:tc>
        <w:tc>
          <w:tcPr>
            <w:tcW w:w="1186" w:type="dxa"/>
          </w:tcPr>
          <w:p w14:paraId="7AD30F24" w14:textId="77777777" w:rsidR="000D1B6C" w:rsidRPr="0049087C" w:rsidRDefault="000D1B6C" w:rsidP="004B413A">
            <w:pPr>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9087C">
              <w:rPr>
                <w:rFonts w:ascii="Times New Roman" w:hAnsi="Times New Roman" w:cs="Times New Roman"/>
                <w:sz w:val="20"/>
                <w:szCs w:val="20"/>
              </w:rPr>
              <w:t>120 days</w:t>
            </w:r>
          </w:p>
        </w:tc>
        <w:tc>
          <w:tcPr>
            <w:tcW w:w="4528" w:type="dxa"/>
          </w:tcPr>
          <w:p w14:paraId="0DF8C2EE" w14:textId="77777777" w:rsidR="000D1B6C" w:rsidRPr="0049087C" w:rsidRDefault="000D1B6C" w:rsidP="004B413A">
            <w:pPr>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9087C">
              <w:rPr>
                <w:rFonts w:ascii="Times New Roman" w:hAnsi="Times New Roman" w:cs="Times New Roman"/>
                <w:sz w:val="20"/>
                <w:szCs w:val="20"/>
              </w:rPr>
              <w:t>17% presented with DLCO values below the LLN</w:t>
            </w:r>
          </w:p>
        </w:tc>
      </w:tr>
      <w:tr w:rsidR="000D1B6C" w14:paraId="0DC30F2D" w14:textId="77777777" w:rsidTr="001773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tcPr>
          <w:p w14:paraId="073D6250" w14:textId="5DE9D764" w:rsidR="000D1B6C" w:rsidRPr="00B165D5" w:rsidRDefault="000D1B6C" w:rsidP="004B413A">
            <w:pPr>
              <w:spacing w:line="259" w:lineRule="auto"/>
              <w:rPr>
                <w:rFonts w:ascii="Times New Roman" w:hAnsi="Times New Roman" w:cs="Times New Roman"/>
                <w:b w:val="0"/>
                <w:bCs w:val="0"/>
                <w:sz w:val="20"/>
                <w:szCs w:val="20"/>
              </w:rPr>
            </w:pPr>
            <w:r w:rsidRPr="00B165D5">
              <w:rPr>
                <w:rFonts w:ascii="Times New Roman" w:hAnsi="Times New Roman" w:cs="Times New Roman"/>
                <w:b w:val="0"/>
                <w:bCs w:val="0"/>
                <w:sz w:val="20"/>
                <w:szCs w:val="20"/>
              </w:rPr>
              <w:t xml:space="preserve">Ekbom </w:t>
            </w:r>
            <w:r w:rsidRPr="00B165D5">
              <w:rPr>
                <w:rFonts w:ascii="Times New Roman" w:hAnsi="Times New Roman" w:cs="Times New Roman"/>
                <w:b w:val="0"/>
                <w:bCs w:val="0"/>
                <w:i/>
                <w:iCs/>
                <w:sz w:val="20"/>
                <w:szCs w:val="20"/>
              </w:rPr>
              <w:t>et al.</w:t>
            </w:r>
            <w:r w:rsidRPr="00B165D5">
              <w:rPr>
                <w:rFonts w:ascii="Times New Roman" w:hAnsi="Times New Roman" w:cs="Times New Roman"/>
                <w:b w:val="0"/>
                <w:bCs w:val="0"/>
                <w:sz w:val="20"/>
                <w:szCs w:val="20"/>
              </w:rPr>
              <w:t xml:space="preserve"> (2021)</w:t>
            </w:r>
            <w:r w:rsidRPr="00B165D5">
              <w:rPr>
                <w:rFonts w:ascii="Times New Roman" w:hAnsi="Times New Roman" w:cs="Times New Roman"/>
                <w:sz w:val="20"/>
                <w:szCs w:val="20"/>
              </w:rPr>
              <w:fldChar w:fldCharType="begin">
                <w:fldData xml:space="preserve">PEVuZE5vdGU+PENpdGU+PEF1dGhvcj5Fa2JvbTwvQXV0aG9yPjxZZWFyPjIwMjE8L1llYXI+PFJl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</w:fldData>
              </w:fldChar>
            </w:r>
            <w:r w:rsidR="00CF3638">
              <w:rPr>
                <w:rFonts w:ascii="Times New Roman" w:hAnsi="Times New Roman" w:cs="Times New Roman"/>
                <w:sz w:val="20"/>
                <w:szCs w:val="20"/>
              </w:rPr>
              <w:instrText xml:space="preserve"> ADDIN EN.CITE </w:instrText>
            </w:r>
            <w:r w:rsidR="00CF3638">
              <w:rPr>
                <w:rFonts w:ascii="Times New Roman" w:hAnsi="Times New Roman" w:cs="Times New Roman"/>
                <w:sz w:val="20"/>
                <w:szCs w:val="20"/>
              </w:rPr>
              <w:fldChar w:fldCharType="begin">
                <w:fldData xml:space="preserve">PEVuZE5vdGU+PENpdGU+PEF1dGhvcj5Fa2JvbTwvQXV0aG9yPjxZZWFyPjIwMjE8L1llYXI+PFJl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</w:fldData>
              </w:fldChar>
            </w:r>
            <w:r w:rsidR="00CF3638">
              <w:rPr>
                <w:rFonts w:ascii="Times New Roman" w:hAnsi="Times New Roman" w:cs="Times New Roman"/>
                <w:sz w:val="20"/>
                <w:szCs w:val="20"/>
              </w:rPr>
              <w:instrText xml:space="preserve"> ADDIN EN.CITE.DATA </w:instrText>
            </w:r>
            <w:r w:rsidR="00CF3638">
              <w:rPr>
                <w:rFonts w:ascii="Times New Roman" w:hAnsi="Times New Roman" w:cs="Times New Roman"/>
                <w:sz w:val="20"/>
                <w:szCs w:val="20"/>
              </w:rPr>
            </w:r>
            <w:r w:rsidR="00CF3638">
              <w:rPr>
                <w:rFonts w:ascii="Times New Roman" w:hAnsi="Times New Roman" w:cs="Times New Roman"/>
                <w:sz w:val="20"/>
                <w:szCs w:val="20"/>
              </w:rPr>
              <w:fldChar w:fldCharType="end"/>
            </w:r>
            <w:r w:rsidRPr="00B165D5">
              <w:rPr>
                <w:rFonts w:ascii="Times New Roman" w:hAnsi="Times New Roman" w:cs="Times New Roman"/>
                <w:sz w:val="20"/>
                <w:szCs w:val="20"/>
              </w:rPr>
            </w:r>
            <w:r w:rsidRPr="00B165D5">
              <w:rPr>
                <w:rFonts w:ascii="Times New Roman" w:hAnsi="Times New Roman" w:cs="Times New Roman"/>
                <w:sz w:val="20"/>
                <w:szCs w:val="20"/>
              </w:rPr>
              <w:fldChar w:fldCharType="separate"/>
            </w:r>
            <w:r w:rsidR="00CF3638" w:rsidRPr="00CF3638">
              <w:rPr>
                <w:rFonts w:ascii="Times New Roman" w:hAnsi="Times New Roman" w:cs="Times New Roman"/>
                <w:b w:val="0"/>
                <w:bCs w:val="0"/>
                <w:noProof/>
                <w:sz w:val="20"/>
                <w:szCs w:val="20"/>
              </w:rPr>
              <w:t>[7]</w:t>
            </w:r>
            <w:r w:rsidRPr="00B165D5">
              <w:rPr>
                <w:rFonts w:ascii="Times New Roman" w:hAnsi="Times New Roman" w:cs="Times New Roman"/>
                <w:sz w:val="20"/>
                <w:szCs w:val="20"/>
              </w:rPr>
              <w:fldChar w:fldCharType="end"/>
            </w:r>
          </w:p>
        </w:tc>
        <w:tc>
          <w:tcPr>
            <w:tcW w:w="928" w:type="dxa"/>
          </w:tcPr>
          <w:p w14:paraId="58F13F00" w14:textId="77777777" w:rsidR="000D1B6C" w:rsidRPr="0049087C" w:rsidRDefault="000D1B6C" w:rsidP="004B413A">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9087C">
              <w:rPr>
                <w:rFonts w:ascii="Times New Roman" w:hAnsi="Times New Roman" w:cs="Times New Roman"/>
                <w:sz w:val="20"/>
                <w:szCs w:val="20"/>
              </w:rPr>
              <w:t>60</w:t>
            </w:r>
          </w:p>
        </w:tc>
        <w:tc>
          <w:tcPr>
            <w:tcW w:w="807" w:type="dxa"/>
          </w:tcPr>
          <w:p w14:paraId="3A0AB5B9" w14:textId="77777777" w:rsidR="000D1B6C" w:rsidRPr="0049087C" w:rsidRDefault="000D1B6C" w:rsidP="004B413A">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9087C">
              <w:rPr>
                <w:rFonts w:ascii="Times New Roman" w:hAnsi="Times New Roman" w:cs="Times New Roman"/>
                <w:sz w:val="20"/>
                <w:szCs w:val="20"/>
              </w:rPr>
              <w:t>N/A</w:t>
            </w:r>
          </w:p>
        </w:tc>
        <w:tc>
          <w:tcPr>
            <w:tcW w:w="831" w:type="dxa"/>
          </w:tcPr>
          <w:p w14:paraId="47EA4210" w14:textId="77777777" w:rsidR="000D1B6C" w:rsidRPr="0049087C" w:rsidRDefault="000D1B6C" w:rsidP="004B413A">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9087C">
              <w:rPr>
                <w:rFonts w:ascii="Times New Roman" w:hAnsi="Times New Roman" w:cs="Times New Roman"/>
                <w:sz w:val="20"/>
                <w:szCs w:val="20"/>
              </w:rPr>
              <w:t>⁓30</w:t>
            </w:r>
          </w:p>
        </w:tc>
        <w:tc>
          <w:tcPr>
            <w:tcW w:w="1186" w:type="dxa"/>
          </w:tcPr>
          <w:p w14:paraId="00F54113" w14:textId="77777777" w:rsidR="000D1B6C" w:rsidRPr="0049087C" w:rsidRDefault="000D1B6C" w:rsidP="004B413A">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9087C">
              <w:rPr>
                <w:rFonts w:ascii="Times New Roman" w:hAnsi="Times New Roman" w:cs="Times New Roman"/>
                <w:sz w:val="20"/>
                <w:szCs w:val="20"/>
              </w:rPr>
              <w:t xml:space="preserve">120 days </w:t>
            </w:r>
          </w:p>
        </w:tc>
        <w:tc>
          <w:tcPr>
            <w:tcW w:w="4528" w:type="dxa"/>
          </w:tcPr>
          <w:p w14:paraId="5BCE2089" w14:textId="77777777" w:rsidR="000D1B6C" w:rsidRPr="0049087C" w:rsidRDefault="000D1B6C" w:rsidP="004B413A">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9087C">
              <w:rPr>
                <w:rFonts w:ascii="Times New Roman" w:hAnsi="Times New Roman" w:cs="Times New Roman"/>
                <w:sz w:val="20"/>
                <w:szCs w:val="20"/>
              </w:rPr>
              <w:t>45% presented with DLCO values below the LLN</w:t>
            </w:r>
          </w:p>
        </w:tc>
      </w:tr>
      <w:tr w:rsidR="000D1B6C" w14:paraId="13EA8DEB" w14:textId="77777777" w:rsidTr="00177347">
        <w:tc>
          <w:tcPr>
            <w:cnfStyle w:val="001000000000" w:firstRow="0" w:lastRow="0" w:firstColumn="1" w:lastColumn="0" w:oddVBand="0" w:evenVBand="0" w:oddHBand="0" w:evenHBand="0" w:firstRowFirstColumn="0" w:firstRowLastColumn="0" w:lastRowFirstColumn="0" w:lastRowLastColumn="0"/>
            <w:tcW w:w="2970" w:type="dxa"/>
          </w:tcPr>
          <w:p w14:paraId="0F29E367" w14:textId="4B7284E9" w:rsidR="000D1B6C" w:rsidRPr="00B165D5" w:rsidRDefault="000D1B6C" w:rsidP="004B413A">
            <w:pPr>
              <w:spacing w:line="259" w:lineRule="auto"/>
              <w:rPr>
                <w:rFonts w:ascii="Times New Roman" w:hAnsi="Times New Roman" w:cs="Times New Roman"/>
                <w:b w:val="0"/>
                <w:bCs w:val="0"/>
                <w:sz w:val="20"/>
                <w:szCs w:val="20"/>
              </w:rPr>
            </w:pPr>
            <w:r w:rsidRPr="00B165D5">
              <w:rPr>
                <w:rFonts w:ascii="Times New Roman" w:hAnsi="Times New Roman" w:cs="Times New Roman"/>
                <w:b w:val="0"/>
                <w:bCs w:val="0"/>
                <w:sz w:val="20"/>
                <w:szCs w:val="20"/>
              </w:rPr>
              <w:t xml:space="preserve">Ven den Borst </w:t>
            </w:r>
            <w:r w:rsidRPr="00B165D5">
              <w:rPr>
                <w:rFonts w:ascii="Times New Roman" w:hAnsi="Times New Roman" w:cs="Times New Roman"/>
                <w:b w:val="0"/>
                <w:bCs w:val="0"/>
                <w:i/>
                <w:iCs/>
                <w:sz w:val="20"/>
                <w:szCs w:val="20"/>
              </w:rPr>
              <w:t>et al.</w:t>
            </w:r>
            <w:r w:rsidRPr="00B165D5">
              <w:rPr>
                <w:rFonts w:ascii="Times New Roman" w:hAnsi="Times New Roman" w:cs="Times New Roman"/>
                <w:b w:val="0"/>
                <w:bCs w:val="0"/>
                <w:sz w:val="20"/>
                <w:szCs w:val="20"/>
              </w:rPr>
              <w:t xml:space="preserve"> (2021)</w:t>
            </w:r>
            <w:r w:rsidRPr="00B165D5">
              <w:rPr>
                <w:rFonts w:ascii="Times New Roman" w:hAnsi="Times New Roman" w:cs="Times New Roman"/>
                <w:sz w:val="20"/>
                <w:szCs w:val="20"/>
              </w:rPr>
              <w:fldChar w:fldCharType="begin">
                <w:fldData xml:space="preserve">PEVuZE5vdGU+PENpdGU+PEF1dGhvcj52YW4gZGVuIEJvcnN0PC9BdXRob3I+PFllYXI+MjAyMTwv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</w:fldData>
              </w:fldChar>
            </w:r>
            <w:r w:rsidR="00CF3638">
              <w:rPr>
                <w:rFonts w:ascii="Times New Roman" w:hAnsi="Times New Roman" w:cs="Times New Roman"/>
                <w:sz w:val="20"/>
                <w:szCs w:val="20"/>
              </w:rPr>
              <w:instrText xml:space="preserve"> ADDIN EN.CITE </w:instrText>
            </w:r>
            <w:r w:rsidR="00CF3638">
              <w:rPr>
                <w:rFonts w:ascii="Times New Roman" w:hAnsi="Times New Roman" w:cs="Times New Roman"/>
                <w:sz w:val="20"/>
                <w:szCs w:val="20"/>
              </w:rPr>
              <w:fldChar w:fldCharType="begin">
                <w:fldData xml:space="preserve">PEVuZE5vdGU+PENpdGU+PEF1dGhvcj52YW4gZGVuIEJvcnN0PC9BdXRob3I+PFllYXI+MjAyMTwv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</w:fldData>
              </w:fldChar>
            </w:r>
            <w:r w:rsidR="00CF3638">
              <w:rPr>
                <w:rFonts w:ascii="Times New Roman" w:hAnsi="Times New Roman" w:cs="Times New Roman"/>
                <w:sz w:val="20"/>
                <w:szCs w:val="20"/>
              </w:rPr>
              <w:instrText xml:space="preserve"> ADDIN EN.CITE.DATA </w:instrText>
            </w:r>
            <w:r w:rsidR="00CF3638">
              <w:rPr>
                <w:rFonts w:ascii="Times New Roman" w:hAnsi="Times New Roman" w:cs="Times New Roman"/>
                <w:sz w:val="20"/>
                <w:szCs w:val="20"/>
              </w:rPr>
            </w:r>
            <w:r w:rsidR="00CF3638">
              <w:rPr>
                <w:rFonts w:ascii="Times New Roman" w:hAnsi="Times New Roman" w:cs="Times New Roman"/>
                <w:sz w:val="20"/>
                <w:szCs w:val="20"/>
              </w:rPr>
              <w:fldChar w:fldCharType="end"/>
            </w:r>
            <w:r w:rsidRPr="00B165D5">
              <w:rPr>
                <w:rFonts w:ascii="Times New Roman" w:hAnsi="Times New Roman" w:cs="Times New Roman"/>
                <w:sz w:val="20"/>
                <w:szCs w:val="20"/>
              </w:rPr>
            </w:r>
            <w:r w:rsidRPr="00B165D5">
              <w:rPr>
                <w:rFonts w:ascii="Times New Roman" w:hAnsi="Times New Roman" w:cs="Times New Roman"/>
                <w:sz w:val="20"/>
                <w:szCs w:val="20"/>
              </w:rPr>
              <w:fldChar w:fldCharType="separate"/>
            </w:r>
            <w:r w:rsidR="00CF3638" w:rsidRPr="00CF3638">
              <w:rPr>
                <w:rFonts w:ascii="Times New Roman" w:hAnsi="Times New Roman" w:cs="Times New Roman"/>
                <w:b w:val="0"/>
                <w:bCs w:val="0"/>
                <w:noProof/>
                <w:sz w:val="20"/>
                <w:szCs w:val="20"/>
              </w:rPr>
              <w:t>[8]</w:t>
            </w:r>
            <w:r w:rsidRPr="00B165D5">
              <w:rPr>
                <w:rFonts w:ascii="Times New Roman" w:hAnsi="Times New Roman" w:cs="Times New Roman"/>
                <w:sz w:val="20"/>
                <w:szCs w:val="20"/>
              </w:rPr>
              <w:fldChar w:fldCharType="end"/>
            </w:r>
          </w:p>
        </w:tc>
        <w:tc>
          <w:tcPr>
            <w:tcW w:w="928" w:type="dxa"/>
          </w:tcPr>
          <w:p w14:paraId="5505A6C8" w14:textId="77777777" w:rsidR="000D1B6C" w:rsidRPr="0049087C" w:rsidRDefault="000D1B6C" w:rsidP="004B413A">
            <w:pPr>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9087C">
              <w:rPr>
                <w:rFonts w:ascii="Times New Roman" w:hAnsi="Times New Roman" w:cs="Times New Roman"/>
                <w:sz w:val="20"/>
                <w:szCs w:val="20"/>
              </w:rPr>
              <w:t>124</w:t>
            </w:r>
          </w:p>
        </w:tc>
        <w:tc>
          <w:tcPr>
            <w:tcW w:w="807" w:type="dxa"/>
          </w:tcPr>
          <w:p w14:paraId="54DC219E" w14:textId="77777777" w:rsidR="000D1B6C" w:rsidRPr="0049087C" w:rsidRDefault="000D1B6C" w:rsidP="004B413A">
            <w:pPr>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9087C">
              <w:rPr>
                <w:rFonts w:ascii="Times New Roman" w:hAnsi="Times New Roman" w:cs="Times New Roman"/>
                <w:sz w:val="20"/>
                <w:szCs w:val="20"/>
              </w:rPr>
              <w:t>59 (14)</w:t>
            </w:r>
          </w:p>
        </w:tc>
        <w:tc>
          <w:tcPr>
            <w:tcW w:w="831" w:type="dxa"/>
          </w:tcPr>
          <w:p w14:paraId="1C0297DF" w14:textId="77777777" w:rsidR="000D1B6C" w:rsidRPr="0049087C" w:rsidRDefault="000D1B6C" w:rsidP="004B413A">
            <w:pPr>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9087C">
              <w:rPr>
                <w:rFonts w:ascii="Times New Roman" w:hAnsi="Times New Roman" w:cs="Times New Roman"/>
                <w:sz w:val="20"/>
                <w:szCs w:val="20"/>
              </w:rPr>
              <w:t>28 (5)</w:t>
            </w:r>
          </w:p>
        </w:tc>
        <w:tc>
          <w:tcPr>
            <w:tcW w:w="1186" w:type="dxa"/>
          </w:tcPr>
          <w:p w14:paraId="2A8907F3" w14:textId="77777777" w:rsidR="000D1B6C" w:rsidRPr="0049087C" w:rsidRDefault="000D1B6C" w:rsidP="004B413A">
            <w:pPr>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9087C">
              <w:rPr>
                <w:rFonts w:ascii="Times New Roman" w:hAnsi="Times New Roman" w:cs="Times New Roman"/>
                <w:sz w:val="20"/>
                <w:szCs w:val="20"/>
              </w:rPr>
              <w:t xml:space="preserve">90 days </w:t>
            </w:r>
          </w:p>
        </w:tc>
        <w:tc>
          <w:tcPr>
            <w:tcW w:w="4528" w:type="dxa"/>
          </w:tcPr>
          <w:p w14:paraId="6602C91F" w14:textId="77777777" w:rsidR="000D1B6C" w:rsidRPr="0049087C" w:rsidRDefault="000D1B6C" w:rsidP="004B413A">
            <w:pPr>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9087C">
              <w:rPr>
                <w:rFonts w:ascii="Times New Roman" w:hAnsi="Times New Roman" w:cs="Times New Roman"/>
                <w:sz w:val="20"/>
                <w:szCs w:val="20"/>
              </w:rPr>
              <w:t>55%, 33%, and 0% of patients with severe, moderate, and mild disease, respectively were below the LLN for DLCO</w:t>
            </w:r>
          </w:p>
        </w:tc>
      </w:tr>
      <w:tr w:rsidR="000D1B6C" w14:paraId="7AF68676" w14:textId="77777777" w:rsidTr="001773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tcPr>
          <w:p w14:paraId="28533A2D" w14:textId="7690CCB4" w:rsidR="000D1B6C" w:rsidRPr="00B165D5" w:rsidRDefault="000D1B6C" w:rsidP="004B413A">
            <w:pPr>
              <w:spacing w:line="259" w:lineRule="auto"/>
              <w:rPr>
                <w:rFonts w:ascii="Times New Roman" w:hAnsi="Times New Roman" w:cs="Times New Roman"/>
                <w:b w:val="0"/>
                <w:bCs w:val="0"/>
                <w:sz w:val="20"/>
                <w:szCs w:val="20"/>
              </w:rPr>
            </w:pPr>
            <w:proofErr w:type="spellStart"/>
            <w:r w:rsidRPr="00B165D5">
              <w:rPr>
                <w:rFonts w:ascii="Times New Roman" w:hAnsi="Times New Roman" w:cs="Times New Roman"/>
                <w:b w:val="0"/>
                <w:bCs w:val="0"/>
                <w:sz w:val="20"/>
                <w:szCs w:val="20"/>
              </w:rPr>
              <w:t>Barisione</w:t>
            </w:r>
            <w:proofErr w:type="spellEnd"/>
            <w:r w:rsidRPr="00B165D5">
              <w:rPr>
                <w:rFonts w:ascii="Times New Roman" w:hAnsi="Times New Roman" w:cs="Times New Roman"/>
                <w:b w:val="0"/>
                <w:bCs w:val="0"/>
                <w:sz w:val="20"/>
                <w:szCs w:val="20"/>
              </w:rPr>
              <w:t xml:space="preserve"> &amp; </w:t>
            </w:r>
            <w:proofErr w:type="spellStart"/>
            <w:r w:rsidRPr="00B165D5">
              <w:rPr>
                <w:rFonts w:ascii="Times New Roman" w:hAnsi="Times New Roman" w:cs="Times New Roman"/>
                <w:b w:val="0"/>
                <w:bCs w:val="0"/>
                <w:sz w:val="20"/>
                <w:szCs w:val="20"/>
              </w:rPr>
              <w:t>Brusasco</w:t>
            </w:r>
            <w:proofErr w:type="spellEnd"/>
            <w:r w:rsidRPr="00B165D5">
              <w:rPr>
                <w:rFonts w:ascii="Times New Roman" w:hAnsi="Times New Roman" w:cs="Times New Roman"/>
                <w:b w:val="0"/>
                <w:bCs w:val="0"/>
                <w:sz w:val="20"/>
                <w:szCs w:val="20"/>
              </w:rPr>
              <w:t xml:space="preserve"> (2021)</w:t>
            </w:r>
            <w:r w:rsidRPr="00B165D5">
              <w:rPr>
                <w:rFonts w:ascii="Times New Roman" w:hAnsi="Times New Roman" w:cs="Times New Roman"/>
                <w:sz w:val="20"/>
                <w:szCs w:val="20"/>
              </w:rPr>
              <w:fldChar w:fldCharType="begin">
                <w:fldData xml:space="preserve">PEVuZE5vdGU+PENpdGU+PEF1dGhvcj5CYXJpc2lvbmU8L0F1dGhvcj48WWVhcj4yMDIxPC9ZZWFy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</w:fldData>
              </w:fldChar>
            </w:r>
            <w:r w:rsidR="00CF3638">
              <w:rPr>
                <w:rFonts w:ascii="Times New Roman" w:hAnsi="Times New Roman" w:cs="Times New Roman"/>
                <w:sz w:val="20"/>
                <w:szCs w:val="20"/>
              </w:rPr>
              <w:instrText xml:space="preserve"> ADDIN EN.CITE </w:instrText>
            </w:r>
            <w:r w:rsidR="00CF3638">
              <w:rPr>
                <w:rFonts w:ascii="Times New Roman" w:hAnsi="Times New Roman" w:cs="Times New Roman"/>
                <w:sz w:val="20"/>
                <w:szCs w:val="20"/>
              </w:rPr>
              <w:fldChar w:fldCharType="begin">
                <w:fldData xml:space="preserve">PEVuZE5vdGU+PENpdGU+PEF1dGhvcj5CYXJpc2lvbmU8L0F1dGhvcj48WWVhcj4yMDIxPC9ZZWFy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</w:fldData>
              </w:fldChar>
            </w:r>
            <w:r w:rsidR="00CF3638">
              <w:rPr>
                <w:rFonts w:ascii="Times New Roman" w:hAnsi="Times New Roman" w:cs="Times New Roman"/>
                <w:sz w:val="20"/>
                <w:szCs w:val="20"/>
              </w:rPr>
              <w:instrText xml:space="preserve"> ADDIN EN.CITE.DATA </w:instrText>
            </w:r>
            <w:r w:rsidR="00CF3638">
              <w:rPr>
                <w:rFonts w:ascii="Times New Roman" w:hAnsi="Times New Roman" w:cs="Times New Roman"/>
                <w:sz w:val="20"/>
                <w:szCs w:val="20"/>
              </w:rPr>
            </w:r>
            <w:r w:rsidR="00CF3638">
              <w:rPr>
                <w:rFonts w:ascii="Times New Roman" w:hAnsi="Times New Roman" w:cs="Times New Roman"/>
                <w:sz w:val="20"/>
                <w:szCs w:val="20"/>
              </w:rPr>
              <w:fldChar w:fldCharType="end"/>
            </w:r>
            <w:r w:rsidRPr="00B165D5">
              <w:rPr>
                <w:rFonts w:ascii="Times New Roman" w:hAnsi="Times New Roman" w:cs="Times New Roman"/>
                <w:sz w:val="20"/>
                <w:szCs w:val="20"/>
              </w:rPr>
            </w:r>
            <w:r w:rsidRPr="00B165D5">
              <w:rPr>
                <w:rFonts w:ascii="Times New Roman" w:hAnsi="Times New Roman" w:cs="Times New Roman"/>
                <w:sz w:val="20"/>
                <w:szCs w:val="20"/>
              </w:rPr>
              <w:fldChar w:fldCharType="separate"/>
            </w:r>
            <w:r w:rsidR="00CF3638" w:rsidRPr="00CF3638">
              <w:rPr>
                <w:rFonts w:ascii="Times New Roman" w:hAnsi="Times New Roman" w:cs="Times New Roman"/>
                <w:b w:val="0"/>
                <w:bCs w:val="0"/>
                <w:noProof/>
                <w:sz w:val="20"/>
                <w:szCs w:val="20"/>
              </w:rPr>
              <w:t>[9]</w:t>
            </w:r>
            <w:r w:rsidRPr="00B165D5">
              <w:rPr>
                <w:rFonts w:ascii="Times New Roman" w:hAnsi="Times New Roman" w:cs="Times New Roman"/>
                <w:sz w:val="20"/>
                <w:szCs w:val="20"/>
              </w:rPr>
              <w:fldChar w:fldCharType="end"/>
            </w:r>
          </w:p>
        </w:tc>
        <w:tc>
          <w:tcPr>
            <w:tcW w:w="928" w:type="dxa"/>
          </w:tcPr>
          <w:p w14:paraId="1BEBA6F8" w14:textId="77777777" w:rsidR="000D1B6C" w:rsidRPr="0049087C" w:rsidRDefault="000D1B6C" w:rsidP="004B413A">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9087C">
              <w:rPr>
                <w:rFonts w:ascii="Times New Roman" w:hAnsi="Times New Roman" w:cs="Times New Roman"/>
                <w:sz w:val="20"/>
                <w:szCs w:val="20"/>
              </w:rPr>
              <w:t>94</w:t>
            </w:r>
          </w:p>
        </w:tc>
        <w:tc>
          <w:tcPr>
            <w:tcW w:w="807" w:type="dxa"/>
          </w:tcPr>
          <w:p w14:paraId="3A712AAC" w14:textId="77777777" w:rsidR="000D1B6C" w:rsidRPr="0049087C" w:rsidRDefault="000D1B6C" w:rsidP="004B413A">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9087C">
              <w:rPr>
                <w:rFonts w:ascii="Times New Roman" w:hAnsi="Times New Roman" w:cs="Times New Roman"/>
                <w:sz w:val="20"/>
                <w:szCs w:val="20"/>
              </w:rPr>
              <w:t>61 (12)</w:t>
            </w:r>
          </w:p>
        </w:tc>
        <w:tc>
          <w:tcPr>
            <w:tcW w:w="831" w:type="dxa"/>
          </w:tcPr>
          <w:p w14:paraId="227ED344" w14:textId="77777777" w:rsidR="000D1B6C" w:rsidRPr="0049087C" w:rsidRDefault="000D1B6C" w:rsidP="004B413A">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9087C">
              <w:rPr>
                <w:rFonts w:ascii="Times New Roman" w:hAnsi="Times New Roman" w:cs="Times New Roman"/>
                <w:sz w:val="20"/>
                <w:szCs w:val="20"/>
              </w:rPr>
              <w:t>29 (4)</w:t>
            </w:r>
          </w:p>
        </w:tc>
        <w:tc>
          <w:tcPr>
            <w:tcW w:w="1186" w:type="dxa"/>
          </w:tcPr>
          <w:p w14:paraId="767B95D1" w14:textId="77777777" w:rsidR="000D1B6C" w:rsidRPr="0049087C" w:rsidRDefault="000D1B6C" w:rsidP="004B413A">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9087C">
              <w:rPr>
                <w:rFonts w:ascii="Times New Roman" w:hAnsi="Times New Roman" w:cs="Times New Roman"/>
                <w:sz w:val="20"/>
                <w:szCs w:val="20"/>
              </w:rPr>
              <w:t>90 days</w:t>
            </w:r>
          </w:p>
        </w:tc>
        <w:tc>
          <w:tcPr>
            <w:tcW w:w="4528" w:type="dxa"/>
          </w:tcPr>
          <w:p w14:paraId="7E2F6304" w14:textId="77777777" w:rsidR="000D1B6C" w:rsidRPr="0049087C" w:rsidRDefault="000D1B6C" w:rsidP="004B413A">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9087C">
              <w:rPr>
                <w:rFonts w:ascii="Times New Roman" w:hAnsi="Times New Roman" w:cs="Times New Roman"/>
                <w:sz w:val="20"/>
                <w:szCs w:val="20"/>
              </w:rPr>
              <w:t>20% presented with DLCO values below the LLN</w:t>
            </w:r>
          </w:p>
        </w:tc>
      </w:tr>
      <w:tr w:rsidR="000D1B6C" w14:paraId="25F508B5" w14:textId="77777777" w:rsidTr="00177347">
        <w:tc>
          <w:tcPr>
            <w:cnfStyle w:val="001000000000" w:firstRow="0" w:lastRow="0" w:firstColumn="1" w:lastColumn="0" w:oddVBand="0" w:evenVBand="0" w:oddHBand="0" w:evenHBand="0" w:firstRowFirstColumn="0" w:firstRowLastColumn="0" w:lastRowFirstColumn="0" w:lastRowLastColumn="0"/>
            <w:tcW w:w="2970" w:type="dxa"/>
          </w:tcPr>
          <w:p w14:paraId="5E91605D" w14:textId="0160913C" w:rsidR="000D1B6C" w:rsidRPr="00B165D5" w:rsidRDefault="000D1B6C" w:rsidP="004B413A">
            <w:pPr>
              <w:spacing w:line="259" w:lineRule="auto"/>
              <w:rPr>
                <w:rFonts w:ascii="Times New Roman" w:hAnsi="Times New Roman" w:cs="Times New Roman"/>
                <w:b w:val="0"/>
                <w:bCs w:val="0"/>
                <w:sz w:val="20"/>
                <w:szCs w:val="20"/>
              </w:rPr>
            </w:pPr>
            <w:r w:rsidRPr="00B165D5">
              <w:rPr>
                <w:rFonts w:ascii="Times New Roman" w:hAnsi="Times New Roman" w:cs="Times New Roman"/>
                <w:b w:val="0"/>
                <w:bCs w:val="0"/>
                <w:sz w:val="20"/>
                <w:szCs w:val="20"/>
              </w:rPr>
              <w:t xml:space="preserve">Lerum </w:t>
            </w:r>
            <w:r w:rsidRPr="00D00EBD">
              <w:rPr>
                <w:rFonts w:ascii="Times New Roman" w:hAnsi="Times New Roman" w:cs="Times New Roman"/>
                <w:b w:val="0"/>
                <w:bCs w:val="0"/>
                <w:i/>
                <w:iCs/>
                <w:sz w:val="20"/>
                <w:szCs w:val="20"/>
              </w:rPr>
              <w:t>et al.</w:t>
            </w:r>
            <w:r w:rsidRPr="00B165D5">
              <w:rPr>
                <w:rFonts w:ascii="Times New Roman" w:hAnsi="Times New Roman" w:cs="Times New Roman"/>
                <w:b w:val="0"/>
                <w:bCs w:val="0"/>
                <w:sz w:val="20"/>
                <w:szCs w:val="20"/>
              </w:rPr>
              <w:t xml:space="preserve"> (2020)</w:t>
            </w:r>
            <w:r w:rsidRPr="00B165D5">
              <w:rPr>
                <w:rFonts w:ascii="Times New Roman" w:hAnsi="Times New Roman" w:cs="Times New Roman"/>
                <w:sz w:val="20"/>
                <w:szCs w:val="20"/>
              </w:rPr>
              <w:fldChar w:fldCharType="begin">
                <w:fldData xml:space="preserve">PEVuZE5vdGU+PENpdGU+PEF1dGhvcj5MZXJ1bTwvQXV0aG9yPjxZZWFyPjIwMjE8L1llYXI+PFJl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</w:fldData>
              </w:fldChar>
            </w:r>
            <w:r w:rsidR="00CF3638">
              <w:rPr>
                <w:rFonts w:ascii="Times New Roman" w:hAnsi="Times New Roman" w:cs="Times New Roman"/>
                <w:sz w:val="20"/>
                <w:szCs w:val="20"/>
              </w:rPr>
              <w:instrText xml:space="preserve"> ADDIN EN.CITE </w:instrText>
            </w:r>
            <w:r w:rsidR="00CF3638">
              <w:rPr>
                <w:rFonts w:ascii="Times New Roman" w:hAnsi="Times New Roman" w:cs="Times New Roman"/>
                <w:sz w:val="20"/>
                <w:szCs w:val="20"/>
              </w:rPr>
              <w:fldChar w:fldCharType="begin">
                <w:fldData xml:space="preserve">PEVuZE5vdGU+PENpdGU+PEF1dGhvcj5MZXJ1bTwvQXV0aG9yPjxZZWFyPjIwMjE8L1llYXI+PFJl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</w:fldData>
              </w:fldChar>
            </w:r>
            <w:r w:rsidR="00CF3638">
              <w:rPr>
                <w:rFonts w:ascii="Times New Roman" w:hAnsi="Times New Roman" w:cs="Times New Roman"/>
                <w:sz w:val="20"/>
                <w:szCs w:val="20"/>
              </w:rPr>
              <w:instrText xml:space="preserve"> ADDIN EN.CITE.DATA </w:instrText>
            </w:r>
            <w:r w:rsidR="00CF3638">
              <w:rPr>
                <w:rFonts w:ascii="Times New Roman" w:hAnsi="Times New Roman" w:cs="Times New Roman"/>
                <w:sz w:val="20"/>
                <w:szCs w:val="20"/>
              </w:rPr>
            </w:r>
            <w:r w:rsidR="00CF3638">
              <w:rPr>
                <w:rFonts w:ascii="Times New Roman" w:hAnsi="Times New Roman" w:cs="Times New Roman"/>
                <w:sz w:val="20"/>
                <w:szCs w:val="20"/>
              </w:rPr>
              <w:fldChar w:fldCharType="end"/>
            </w:r>
            <w:r w:rsidRPr="00B165D5">
              <w:rPr>
                <w:rFonts w:ascii="Times New Roman" w:hAnsi="Times New Roman" w:cs="Times New Roman"/>
                <w:sz w:val="20"/>
                <w:szCs w:val="20"/>
              </w:rPr>
            </w:r>
            <w:r w:rsidRPr="00B165D5">
              <w:rPr>
                <w:rFonts w:ascii="Times New Roman" w:hAnsi="Times New Roman" w:cs="Times New Roman"/>
                <w:sz w:val="20"/>
                <w:szCs w:val="20"/>
              </w:rPr>
              <w:fldChar w:fldCharType="separate"/>
            </w:r>
            <w:r w:rsidR="00CF3638" w:rsidRPr="00CF3638">
              <w:rPr>
                <w:rFonts w:ascii="Times New Roman" w:hAnsi="Times New Roman" w:cs="Times New Roman"/>
                <w:b w:val="0"/>
                <w:bCs w:val="0"/>
                <w:noProof/>
                <w:sz w:val="20"/>
                <w:szCs w:val="20"/>
              </w:rPr>
              <w:t>[10]</w:t>
            </w:r>
            <w:r w:rsidRPr="00B165D5">
              <w:rPr>
                <w:rFonts w:ascii="Times New Roman" w:hAnsi="Times New Roman" w:cs="Times New Roman"/>
                <w:sz w:val="20"/>
                <w:szCs w:val="20"/>
              </w:rPr>
              <w:fldChar w:fldCharType="end"/>
            </w:r>
          </w:p>
        </w:tc>
        <w:tc>
          <w:tcPr>
            <w:tcW w:w="928" w:type="dxa"/>
          </w:tcPr>
          <w:p w14:paraId="0A2AC799" w14:textId="77777777" w:rsidR="000D1B6C" w:rsidRPr="0049087C" w:rsidRDefault="000D1B6C" w:rsidP="004B413A">
            <w:pPr>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9087C">
              <w:rPr>
                <w:rFonts w:ascii="Times New Roman" w:hAnsi="Times New Roman" w:cs="Times New Roman"/>
                <w:sz w:val="20"/>
                <w:szCs w:val="20"/>
              </w:rPr>
              <w:t>102</w:t>
            </w:r>
          </w:p>
        </w:tc>
        <w:tc>
          <w:tcPr>
            <w:tcW w:w="807" w:type="dxa"/>
          </w:tcPr>
          <w:p w14:paraId="2637FD12" w14:textId="77777777" w:rsidR="000D1B6C" w:rsidRPr="0049087C" w:rsidRDefault="000D1B6C" w:rsidP="004B413A">
            <w:pPr>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9087C">
              <w:rPr>
                <w:rFonts w:ascii="Times New Roman" w:hAnsi="Times New Roman" w:cs="Times New Roman"/>
                <w:sz w:val="20"/>
                <w:szCs w:val="20"/>
              </w:rPr>
              <w:t>54 (5)</w:t>
            </w:r>
          </w:p>
        </w:tc>
        <w:tc>
          <w:tcPr>
            <w:tcW w:w="831" w:type="dxa"/>
          </w:tcPr>
          <w:p w14:paraId="4CF44FC3" w14:textId="77777777" w:rsidR="000D1B6C" w:rsidRPr="0049087C" w:rsidRDefault="000D1B6C" w:rsidP="004B413A">
            <w:pPr>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9087C">
              <w:rPr>
                <w:rFonts w:ascii="Times New Roman" w:hAnsi="Times New Roman" w:cs="Times New Roman"/>
                <w:sz w:val="20"/>
                <w:szCs w:val="20"/>
              </w:rPr>
              <w:t>26</w:t>
            </w:r>
          </w:p>
        </w:tc>
        <w:tc>
          <w:tcPr>
            <w:tcW w:w="1186" w:type="dxa"/>
          </w:tcPr>
          <w:p w14:paraId="53A4DCD5" w14:textId="77777777" w:rsidR="000D1B6C" w:rsidRPr="0049087C" w:rsidRDefault="000D1B6C" w:rsidP="004B413A">
            <w:pPr>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9087C">
              <w:rPr>
                <w:rFonts w:ascii="Times New Roman" w:hAnsi="Times New Roman" w:cs="Times New Roman"/>
                <w:sz w:val="20"/>
                <w:szCs w:val="20"/>
              </w:rPr>
              <w:t>90 days</w:t>
            </w:r>
          </w:p>
        </w:tc>
        <w:tc>
          <w:tcPr>
            <w:tcW w:w="4528" w:type="dxa"/>
          </w:tcPr>
          <w:p w14:paraId="76B8ADEB" w14:textId="77777777" w:rsidR="000D1B6C" w:rsidRPr="0049087C" w:rsidRDefault="000D1B6C" w:rsidP="004B413A">
            <w:pPr>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9087C">
              <w:rPr>
                <w:rFonts w:ascii="Times New Roman" w:hAnsi="Times New Roman" w:cs="Times New Roman"/>
                <w:sz w:val="20"/>
                <w:szCs w:val="20"/>
              </w:rPr>
              <w:t>24% presented with DLCO values below the LLN</w:t>
            </w:r>
            <w:r>
              <w:rPr>
                <w:rFonts w:ascii="Times New Roman" w:hAnsi="Times New Roman" w:cs="Times New Roman"/>
                <w:sz w:val="20"/>
                <w:szCs w:val="20"/>
              </w:rPr>
              <w:t>. 29% were admitted to ICU. 23% were not admitted.</w:t>
            </w:r>
          </w:p>
        </w:tc>
      </w:tr>
      <w:tr w:rsidR="000D1B6C" w14:paraId="18637A00" w14:textId="77777777" w:rsidTr="001773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tcPr>
          <w:p w14:paraId="445BD6CE" w14:textId="77777777" w:rsidR="000D1B6C" w:rsidRPr="00B165D5" w:rsidRDefault="000D1B6C" w:rsidP="004B413A">
            <w:pPr>
              <w:spacing w:line="259" w:lineRule="auto"/>
              <w:rPr>
                <w:rFonts w:ascii="Times New Roman" w:hAnsi="Times New Roman" w:cs="Times New Roman"/>
                <w:sz w:val="20"/>
                <w:szCs w:val="20"/>
              </w:rPr>
            </w:pPr>
            <w:r w:rsidRPr="00B165D5">
              <w:rPr>
                <w:rFonts w:ascii="Times New Roman" w:hAnsi="Times New Roman" w:cs="Times New Roman"/>
                <w:sz w:val="20"/>
                <w:szCs w:val="20"/>
              </w:rPr>
              <w:t xml:space="preserve">DLCO &lt; 80% predicted </w:t>
            </w:r>
          </w:p>
        </w:tc>
        <w:tc>
          <w:tcPr>
            <w:tcW w:w="928" w:type="dxa"/>
          </w:tcPr>
          <w:p w14:paraId="124C6884" w14:textId="77777777" w:rsidR="000D1B6C" w:rsidRPr="0049087C" w:rsidRDefault="000D1B6C" w:rsidP="004B413A">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07" w:type="dxa"/>
          </w:tcPr>
          <w:p w14:paraId="185254F7" w14:textId="77777777" w:rsidR="000D1B6C" w:rsidRPr="0049087C" w:rsidRDefault="000D1B6C" w:rsidP="004B413A">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31" w:type="dxa"/>
          </w:tcPr>
          <w:p w14:paraId="2992465F" w14:textId="77777777" w:rsidR="000D1B6C" w:rsidRPr="0049087C" w:rsidRDefault="000D1B6C" w:rsidP="004B413A">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186" w:type="dxa"/>
          </w:tcPr>
          <w:p w14:paraId="6BA27EA7" w14:textId="77777777" w:rsidR="000D1B6C" w:rsidRPr="0049087C" w:rsidRDefault="000D1B6C" w:rsidP="004B413A">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528" w:type="dxa"/>
          </w:tcPr>
          <w:p w14:paraId="53E1CC32" w14:textId="77777777" w:rsidR="000D1B6C" w:rsidRPr="0049087C" w:rsidRDefault="000D1B6C" w:rsidP="004B413A">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0D1B6C" w14:paraId="294B0A56" w14:textId="77777777" w:rsidTr="00177347">
        <w:tc>
          <w:tcPr>
            <w:cnfStyle w:val="001000000000" w:firstRow="0" w:lastRow="0" w:firstColumn="1" w:lastColumn="0" w:oddVBand="0" w:evenVBand="0" w:oddHBand="0" w:evenHBand="0" w:firstRowFirstColumn="0" w:firstRowLastColumn="0" w:lastRowFirstColumn="0" w:lastRowLastColumn="0"/>
            <w:tcW w:w="2970" w:type="dxa"/>
          </w:tcPr>
          <w:p w14:paraId="3B4C11B1" w14:textId="6ACB2BED" w:rsidR="000D1B6C" w:rsidRDefault="000D1B6C" w:rsidP="004B413A">
            <w:pPr>
              <w:spacing w:line="259" w:lineRule="auto"/>
              <w:rPr>
                <w:rFonts w:ascii="Times New Roman" w:hAnsi="Times New Roman" w:cs="Times New Roman"/>
                <w:b w:val="0"/>
                <w:bCs w:val="0"/>
                <w:sz w:val="20"/>
                <w:szCs w:val="20"/>
              </w:rPr>
            </w:pPr>
            <w:r>
              <w:rPr>
                <w:rFonts w:ascii="Times New Roman" w:hAnsi="Times New Roman" w:cs="Times New Roman"/>
                <w:b w:val="0"/>
                <w:bCs w:val="0"/>
                <w:sz w:val="20"/>
                <w:szCs w:val="20"/>
              </w:rPr>
              <w:t xml:space="preserve">Guler </w:t>
            </w:r>
            <w:r w:rsidRPr="009A5F79">
              <w:rPr>
                <w:rFonts w:ascii="Times New Roman" w:hAnsi="Times New Roman" w:cs="Times New Roman"/>
                <w:b w:val="0"/>
                <w:bCs w:val="0"/>
                <w:i/>
                <w:iCs/>
                <w:sz w:val="20"/>
                <w:szCs w:val="20"/>
              </w:rPr>
              <w:t>et al.</w:t>
            </w:r>
            <w:r>
              <w:rPr>
                <w:rFonts w:ascii="Times New Roman" w:hAnsi="Times New Roman" w:cs="Times New Roman"/>
                <w:b w:val="0"/>
                <w:bCs w:val="0"/>
                <w:sz w:val="20"/>
                <w:szCs w:val="20"/>
              </w:rPr>
              <w:t xml:space="preserve"> (2021) </w:t>
            </w:r>
            <w:r>
              <w:rPr>
                <w:rFonts w:ascii="Times New Roman" w:hAnsi="Times New Roman" w:cs="Times New Roman"/>
                <w:sz w:val="20"/>
                <w:szCs w:val="20"/>
              </w:rPr>
              <w:fldChar w:fldCharType="begin">
                <w:fldData xml:space="preserve">PEVuZE5vdGU+PENpdGU+PEF1dGhvcj5HdWxlcjwvQXV0aG9yPjxZZWFyPjIwMjE8L1llYXI+PFJl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</w:fldData>
              </w:fldChar>
            </w:r>
            <w:r w:rsidR="00CF3638">
              <w:rPr>
                <w:rFonts w:ascii="Times New Roman" w:hAnsi="Times New Roman" w:cs="Times New Roman"/>
                <w:sz w:val="20"/>
                <w:szCs w:val="20"/>
              </w:rPr>
              <w:instrText xml:space="preserve"> ADDIN EN.CITE </w:instrText>
            </w:r>
            <w:r w:rsidR="00CF3638">
              <w:rPr>
                <w:rFonts w:ascii="Times New Roman" w:hAnsi="Times New Roman" w:cs="Times New Roman"/>
                <w:sz w:val="20"/>
                <w:szCs w:val="20"/>
              </w:rPr>
              <w:fldChar w:fldCharType="begin">
                <w:fldData xml:space="preserve">PEVuZE5vdGU+PENpdGU+PEF1dGhvcj5HdWxlcjwvQXV0aG9yPjxZZWFyPjIwMjE8L1llYXI+PFJl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</w:fldData>
              </w:fldChar>
            </w:r>
            <w:r w:rsidR="00CF3638">
              <w:rPr>
                <w:rFonts w:ascii="Times New Roman" w:hAnsi="Times New Roman" w:cs="Times New Roman"/>
                <w:sz w:val="20"/>
                <w:szCs w:val="20"/>
              </w:rPr>
              <w:instrText xml:space="preserve"> ADDIN EN.CITE.DATA </w:instrText>
            </w:r>
            <w:r w:rsidR="00CF3638">
              <w:rPr>
                <w:rFonts w:ascii="Times New Roman" w:hAnsi="Times New Roman" w:cs="Times New Roman"/>
                <w:sz w:val="20"/>
                <w:szCs w:val="20"/>
              </w:rPr>
            </w:r>
            <w:r w:rsidR="00CF3638">
              <w:rPr>
                <w:rFonts w:ascii="Times New Roman" w:hAnsi="Times New Roman" w:cs="Times New Roman"/>
                <w:sz w:val="20"/>
                <w:szCs w:val="20"/>
              </w:rPr>
              <w:fldChar w:fldCharType="end"/>
            </w:r>
            <w:r>
              <w:rPr>
                <w:rFonts w:ascii="Times New Roman" w:hAnsi="Times New Roman" w:cs="Times New Roman"/>
                <w:sz w:val="20"/>
                <w:szCs w:val="20"/>
              </w:rPr>
            </w:r>
            <w:r>
              <w:rPr>
                <w:rFonts w:ascii="Times New Roman" w:hAnsi="Times New Roman" w:cs="Times New Roman"/>
                <w:sz w:val="20"/>
                <w:szCs w:val="20"/>
              </w:rPr>
              <w:fldChar w:fldCharType="separate"/>
            </w:r>
            <w:r w:rsidR="00CF3638" w:rsidRPr="00CF3638">
              <w:rPr>
                <w:rFonts w:ascii="Times New Roman" w:hAnsi="Times New Roman" w:cs="Times New Roman"/>
                <w:b w:val="0"/>
                <w:bCs w:val="0"/>
                <w:noProof/>
                <w:sz w:val="20"/>
                <w:szCs w:val="20"/>
              </w:rPr>
              <w:t>[11]</w:t>
            </w:r>
            <w:r>
              <w:rPr>
                <w:rFonts w:ascii="Times New Roman" w:hAnsi="Times New Roman" w:cs="Times New Roman"/>
                <w:sz w:val="20"/>
                <w:szCs w:val="20"/>
              </w:rPr>
              <w:fldChar w:fldCharType="end"/>
            </w:r>
          </w:p>
        </w:tc>
        <w:tc>
          <w:tcPr>
            <w:tcW w:w="928" w:type="dxa"/>
          </w:tcPr>
          <w:p w14:paraId="704F75E9" w14:textId="77777777" w:rsidR="000D1B6C" w:rsidRDefault="000D1B6C" w:rsidP="004B413A">
            <w:pPr>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113</w:t>
            </w:r>
          </w:p>
        </w:tc>
        <w:tc>
          <w:tcPr>
            <w:tcW w:w="807" w:type="dxa"/>
          </w:tcPr>
          <w:p w14:paraId="336B57D8" w14:textId="77777777" w:rsidR="000D1B6C" w:rsidRDefault="000D1B6C" w:rsidP="004B413A">
            <w:pPr>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57 (11)</w:t>
            </w:r>
          </w:p>
        </w:tc>
        <w:tc>
          <w:tcPr>
            <w:tcW w:w="831" w:type="dxa"/>
          </w:tcPr>
          <w:p w14:paraId="3815B809" w14:textId="77777777" w:rsidR="000D1B6C" w:rsidRDefault="000D1B6C" w:rsidP="004B413A">
            <w:pPr>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28 (11)</w:t>
            </w:r>
          </w:p>
        </w:tc>
        <w:tc>
          <w:tcPr>
            <w:tcW w:w="1186" w:type="dxa"/>
          </w:tcPr>
          <w:p w14:paraId="3441FE72" w14:textId="77777777" w:rsidR="000D1B6C" w:rsidRDefault="000D1B6C" w:rsidP="004B413A">
            <w:pPr>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128 days</w:t>
            </w:r>
          </w:p>
        </w:tc>
        <w:tc>
          <w:tcPr>
            <w:tcW w:w="4528" w:type="dxa"/>
          </w:tcPr>
          <w:p w14:paraId="62CB38B3" w14:textId="77777777" w:rsidR="000D1B6C" w:rsidRDefault="000D1B6C" w:rsidP="004B413A">
            <w:pPr>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13</w:t>
            </w:r>
            <w:r w:rsidRPr="0049087C">
              <w:rPr>
                <w:rFonts w:ascii="Times New Roman" w:hAnsi="Times New Roman" w:cs="Times New Roman"/>
                <w:sz w:val="20"/>
                <w:szCs w:val="20"/>
              </w:rPr>
              <w:t>% and 8</w:t>
            </w:r>
            <w:r>
              <w:rPr>
                <w:rFonts w:ascii="Times New Roman" w:hAnsi="Times New Roman" w:cs="Times New Roman"/>
                <w:sz w:val="20"/>
                <w:szCs w:val="20"/>
              </w:rPr>
              <w:t>3</w:t>
            </w:r>
            <w:r w:rsidRPr="0049087C">
              <w:rPr>
                <w:rFonts w:ascii="Times New Roman" w:hAnsi="Times New Roman" w:cs="Times New Roman"/>
                <w:sz w:val="20"/>
                <w:szCs w:val="20"/>
              </w:rPr>
              <w:t xml:space="preserve">% of those with mild and severe COVID-19 illness had a DLCO &lt; 80% of predicted.  </w:t>
            </w:r>
          </w:p>
        </w:tc>
      </w:tr>
      <w:tr w:rsidR="000D1B6C" w14:paraId="37FFB6C9" w14:textId="77777777" w:rsidTr="001773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tcPr>
          <w:p w14:paraId="3ED860E1" w14:textId="15A98D66" w:rsidR="000D1B6C" w:rsidRDefault="000D1B6C" w:rsidP="004B413A">
            <w:pPr>
              <w:spacing w:line="259" w:lineRule="auto"/>
              <w:rPr>
                <w:rFonts w:ascii="Times New Roman" w:hAnsi="Times New Roman" w:cs="Times New Roman"/>
                <w:b w:val="0"/>
                <w:bCs w:val="0"/>
                <w:sz w:val="20"/>
                <w:szCs w:val="20"/>
              </w:rPr>
            </w:pPr>
            <w:proofErr w:type="spellStart"/>
            <w:r>
              <w:rPr>
                <w:rFonts w:ascii="Times New Roman" w:hAnsi="Times New Roman" w:cs="Times New Roman"/>
                <w:b w:val="0"/>
                <w:bCs w:val="0"/>
                <w:sz w:val="20"/>
                <w:szCs w:val="20"/>
              </w:rPr>
              <w:t>Sonnweber</w:t>
            </w:r>
            <w:proofErr w:type="spellEnd"/>
            <w:r>
              <w:rPr>
                <w:rFonts w:ascii="Times New Roman" w:hAnsi="Times New Roman" w:cs="Times New Roman"/>
                <w:b w:val="0"/>
                <w:bCs w:val="0"/>
                <w:sz w:val="20"/>
                <w:szCs w:val="20"/>
              </w:rPr>
              <w:t xml:space="preserve"> </w:t>
            </w:r>
            <w:r w:rsidRPr="00312998">
              <w:rPr>
                <w:rFonts w:ascii="Times New Roman" w:hAnsi="Times New Roman" w:cs="Times New Roman"/>
                <w:b w:val="0"/>
                <w:bCs w:val="0"/>
                <w:i/>
                <w:iCs/>
                <w:sz w:val="20"/>
                <w:szCs w:val="20"/>
              </w:rPr>
              <w:t>et al.</w:t>
            </w:r>
            <w:r>
              <w:rPr>
                <w:rFonts w:ascii="Times New Roman" w:hAnsi="Times New Roman" w:cs="Times New Roman"/>
                <w:b w:val="0"/>
                <w:bCs w:val="0"/>
                <w:sz w:val="20"/>
                <w:szCs w:val="20"/>
              </w:rPr>
              <w:t xml:space="preserve"> (2021)</w:t>
            </w:r>
            <w:r>
              <w:rPr>
                <w:rFonts w:ascii="Times New Roman" w:hAnsi="Times New Roman" w:cs="Times New Roman"/>
                <w:sz w:val="20"/>
                <w:szCs w:val="20"/>
              </w:rPr>
              <w:fldChar w:fldCharType="begin">
                <w:fldData xml:space="preserve">PEVuZE5vdGU+PENpdGU+PEF1dGhvcj5Tb25ud2ViZXI8L0F1dGhvcj48WWVhcj4yMDIxPC9ZZWFy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</w:fldData>
              </w:fldChar>
            </w:r>
            <w:r w:rsidR="00CF3638">
              <w:rPr>
                <w:rFonts w:ascii="Times New Roman" w:hAnsi="Times New Roman" w:cs="Times New Roman"/>
                <w:sz w:val="20"/>
                <w:szCs w:val="20"/>
              </w:rPr>
              <w:instrText xml:space="preserve"> ADDIN EN.CITE </w:instrText>
            </w:r>
            <w:r w:rsidR="00CF3638">
              <w:rPr>
                <w:rFonts w:ascii="Times New Roman" w:hAnsi="Times New Roman" w:cs="Times New Roman"/>
                <w:sz w:val="20"/>
                <w:szCs w:val="20"/>
              </w:rPr>
              <w:fldChar w:fldCharType="begin">
                <w:fldData xml:space="preserve">PEVuZE5vdGU+PENpdGU+PEF1dGhvcj5Tb25ud2ViZXI8L0F1dGhvcj48WWVhcj4yMDIxPC9ZZWFy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</w:fldData>
              </w:fldChar>
            </w:r>
            <w:r w:rsidR="00CF3638">
              <w:rPr>
                <w:rFonts w:ascii="Times New Roman" w:hAnsi="Times New Roman" w:cs="Times New Roman"/>
                <w:sz w:val="20"/>
                <w:szCs w:val="20"/>
              </w:rPr>
              <w:instrText xml:space="preserve"> ADDIN EN.CITE.DATA </w:instrText>
            </w:r>
            <w:r w:rsidR="00CF3638">
              <w:rPr>
                <w:rFonts w:ascii="Times New Roman" w:hAnsi="Times New Roman" w:cs="Times New Roman"/>
                <w:sz w:val="20"/>
                <w:szCs w:val="20"/>
              </w:rPr>
            </w:r>
            <w:r w:rsidR="00CF3638">
              <w:rPr>
                <w:rFonts w:ascii="Times New Roman" w:hAnsi="Times New Roman" w:cs="Times New Roman"/>
                <w:sz w:val="20"/>
                <w:szCs w:val="20"/>
              </w:rPr>
              <w:fldChar w:fldCharType="end"/>
            </w:r>
            <w:r>
              <w:rPr>
                <w:rFonts w:ascii="Times New Roman" w:hAnsi="Times New Roman" w:cs="Times New Roman"/>
                <w:sz w:val="20"/>
                <w:szCs w:val="20"/>
              </w:rPr>
            </w:r>
            <w:r>
              <w:rPr>
                <w:rFonts w:ascii="Times New Roman" w:hAnsi="Times New Roman" w:cs="Times New Roman"/>
                <w:sz w:val="20"/>
                <w:szCs w:val="20"/>
              </w:rPr>
              <w:fldChar w:fldCharType="separate"/>
            </w:r>
            <w:r w:rsidR="00CF3638" w:rsidRPr="00CF3638">
              <w:rPr>
                <w:rFonts w:ascii="Times New Roman" w:hAnsi="Times New Roman" w:cs="Times New Roman"/>
                <w:b w:val="0"/>
                <w:bCs w:val="0"/>
                <w:noProof/>
                <w:sz w:val="20"/>
                <w:szCs w:val="20"/>
              </w:rPr>
              <w:t>[12]</w:t>
            </w:r>
            <w:r>
              <w:rPr>
                <w:rFonts w:ascii="Times New Roman" w:hAnsi="Times New Roman" w:cs="Times New Roman"/>
                <w:sz w:val="20"/>
                <w:szCs w:val="20"/>
              </w:rPr>
              <w:fldChar w:fldCharType="end"/>
            </w:r>
          </w:p>
        </w:tc>
        <w:tc>
          <w:tcPr>
            <w:tcW w:w="928" w:type="dxa"/>
          </w:tcPr>
          <w:p w14:paraId="0E097733" w14:textId="77777777" w:rsidR="000D1B6C" w:rsidRDefault="000D1B6C" w:rsidP="004B413A">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145</w:t>
            </w:r>
          </w:p>
        </w:tc>
        <w:tc>
          <w:tcPr>
            <w:tcW w:w="807" w:type="dxa"/>
          </w:tcPr>
          <w:p w14:paraId="1C2EA2BE" w14:textId="77777777" w:rsidR="000D1B6C" w:rsidRDefault="000D1B6C" w:rsidP="004B413A">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57 (14)</w:t>
            </w:r>
          </w:p>
        </w:tc>
        <w:tc>
          <w:tcPr>
            <w:tcW w:w="831" w:type="dxa"/>
          </w:tcPr>
          <w:p w14:paraId="442603E0" w14:textId="77777777" w:rsidR="000D1B6C" w:rsidRDefault="000D1B6C" w:rsidP="004B413A">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26 (5)</w:t>
            </w:r>
          </w:p>
        </w:tc>
        <w:tc>
          <w:tcPr>
            <w:tcW w:w="1186" w:type="dxa"/>
          </w:tcPr>
          <w:p w14:paraId="016F92B4" w14:textId="77777777" w:rsidR="000D1B6C" w:rsidRDefault="000D1B6C" w:rsidP="004B413A">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63 (23)</w:t>
            </w:r>
          </w:p>
          <w:p w14:paraId="305BAD34" w14:textId="77777777" w:rsidR="000D1B6C" w:rsidRDefault="000D1B6C" w:rsidP="004B413A">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103 (21)</w:t>
            </w:r>
          </w:p>
        </w:tc>
        <w:tc>
          <w:tcPr>
            <w:tcW w:w="4528" w:type="dxa"/>
          </w:tcPr>
          <w:p w14:paraId="48106501" w14:textId="77777777" w:rsidR="000D1B6C" w:rsidRDefault="000D1B6C" w:rsidP="004B413A">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31% and 21% were presented with a DLCO &lt; 80% predicted at 63 days and 103 days post-COVID-19, respectively.</w:t>
            </w:r>
          </w:p>
        </w:tc>
      </w:tr>
      <w:tr w:rsidR="000D1B6C" w14:paraId="221E355E" w14:textId="77777777" w:rsidTr="00177347">
        <w:tc>
          <w:tcPr>
            <w:cnfStyle w:val="001000000000" w:firstRow="0" w:lastRow="0" w:firstColumn="1" w:lastColumn="0" w:oddVBand="0" w:evenVBand="0" w:oddHBand="0" w:evenHBand="0" w:firstRowFirstColumn="0" w:firstRowLastColumn="0" w:lastRowFirstColumn="0" w:lastRowLastColumn="0"/>
            <w:tcW w:w="2970" w:type="dxa"/>
          </w:tcPr>
          <w:p w14:paraId="68140FE3" w14:textId="2A3FC05D" w:rsidR="000D1B6C" w:rsidRDefault="000D1B6C" w:rsidP="004B413A">
            <w:pPr>
              <w:spacing w:line="259" w:lineRule="auto"/>
              <w:rPr>
                <w:rFonts w:ascii="Times New Roman" w:hAnsi="Times New Roman" w:cs="Times New Roman"/>
                <w:b w:val="0"/>
                <w:bCs w:val="0"/>
                <w:sz w:val="20"/>
                <w:szCs w:val="20"/>
              </w:rPr>
            </w:pPr>
            <w:r>
              <w:rPr>
                <w:rFonts w:ascii="Times New Roman" w:hAnsi="Times New Roman" w:cs="Times New Roman"/>
                <w:b w:val="0"/>
                <w:bCs w:val="0"/>
                <w:sz w:val="20"/>
                <w:szCs w:val="20"/>
              </w:rPr>
              <w:t xml:space="preserve">Han </w:t>
            </w:r>
            <w:r w:rsidRPr="00707EC8">
              <w:rPr>
                <w:rFonts w:ascii="Times New Roman" w:hAnsi="Times New Roman" w:cs="Times New Roman"/>
                <w:b w:val="0"/>
                <w:bCs w:val="0"/>
                <w:i/>
                <w:iCs/>
                <w:sz w:val="20"/>
                <w:szCs w:val="20"/>
              </w:rPr>
              <w:t>et al.</w:t>
            </w:r>
            <w:r>
              <w:rPr>
                <w:rFonts w:ascii="Times New Roman" w:hAnsi="Times New Roman" w:cs="Times New Roman"/>
                <w:b w:val="0"/>
                <w:bCs w:val="0"/>
                <w:sz w:val="20"/>
                <w:szCs w:val="20"/>
              </w:rPr>
              <w:t xml:space="preserve"> (2021)</w:t>
            </w:r>
            <w:r>
              <w:rPr>
                <w:rFonts w:ascii="Times New Roman" w:hAnsi="Times New Roman" w:cs="Times New Roman"/>
                <w:sz w:val="20"/>
                <w:szCs w:val="20"/>
              </w:rPr>
              <w:fldChar w:fldCharType="begin">
                <w:fldData xml:space="preserve">PEVuZE5vdGU+PENpdGU+PEF1dGhvcj5IYW48L0F1dGhvcj48WWVhcj4yMDIxPC9ZZWFyPjxSZWNO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</w:fldData>
              </w:fldChar>
            </w:r>
            <w:r w:rsidR="00CF3638">
              <w:rPr>
                <w:rFonts w:ascii="Times New Roman" w:hAnsi="Times New Roman" w:cs="Times New Roman"/>
                <w:sz w:val="20"/>
                <w:szCs w:val="20"/>
              </w:rPr>
              <w:instrText xml:space="preserve"> ADDIN EN.CITE </w:instrText>
            </w:r>
            <w:r w:rsidR="00CF3638">
              <w:rPr>
                <w:rFonts w:ascii="Times New Roman" w:hAnsi="Times New Roman" w:cs="Times New Roman"/>
                <w:sz w:val="20"/>
                <w:szCs w:val="20"/>
              </w:rPr>
              <w:fldChar w:fldCharType="begin">
                <w:fldData xml:space="preserve">PEVuZE5vdGU+PENpdGU+PEF1dGhvcj5IYW48L0F1dGhvcj48WWVhcj4yMDIxPC9ZZWFyPjxSZWNO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</w:fldData>
              </w:fldChar>
            </w:r>
            <w:r w:rsidR="00CF3638">
              <w:rPr>
                <w:rFonts w:ascii="Times New Roman" w:hAnsi="Times New Roman" w:cs="Times New Roman"/>
                <w:sz w:val="20"/>
                <w:szCs w:val="20"/>
              </w:rPr>
              <w:instrText xml:space="preserve"> ADDIN EN.CITE.DATA </w:instrText>
            </w:r>
            <w:r w:rsidR="00CF3638">
              <w:rPr>
                <w:rFonts w:ascii="Times New Roman" w:hAnsi="Times New Roman" w:cs="Times New Roman"/>
                <w:sz w:val="20"/>
                <w:szCs w:val="20"/>
              </w:rPr>
            </w:r>
            <w:r w:rsidR="00CF3638">
              <w:rPr>
                <w:rFonts w:ascii="Times New Roman" w:hAnsi="Times New Roman" w:cs="Times New Roman"/>
                <w:sz w:val="20"/>
                <w:szCs w:val="20"/>
              </w:rPr>
              <w:fldChar w:fldCharType="end"/>
            </w:r>
            <w:r>
              <w:rPr>
                <w:rFonts w:ascii="Times New Roman" w:hAnsi="Times New Roman" w:cs="Times New Roman"/>
                <w:sz w:val="20"/>
                <w:szCs w:val="20"/>
              </w:rPr>
            </w:r>
            <w:r>
              <w:rPr>
                <w:rFonts w:ascii="Times New Roman" w:hAnsi="Times New Roman" w:cs="Times New Roman"/>
                <w:sz w:val="20"/>
                <w:szCs w:val="20"/>
              </w:rPr>
              <w:fldChar w:fldCharType="separate"/>
            </w:r>
            <w:r w:rsidR="00CF3638" w:rsidRPr="00CF3638">
              <w:rPr>
                <w:rFonts w:ascii="Times New Roman" w:hAnsi="Times New Roman" w:cs="Times New Roman"/>
                <w:b w:val="0"/>
                <w:bCs w:val="0"/>
                <w:noProof/>
                <w:sz w:val="20"/>
                <w:szCs w:val="20"/>
              </w:rPr>
              <w:t>[13]</w:t>
            </w:r>
            <w:r>
              <w:rPr>
                <w:rFonts w:ascii="Times New Roman" w:hAnsi="Times New Roman" w:cs="Times New Roman"/>
                <w:sz w:val="20"/>
                <w:szCs w:val="20"/>
              </w:rPr>
              <w:fldChar w:fldCharType="end"/>
            </w:r>
          </w:p>
        </w:tc>
        <w:tc>
          <w:tcPr>
            <w:tcW w:w="928" w:type="dxa"/>
          </w:tcPr>
          <w:p w14:paraId="64B2739E" w14:textId="77777777" w:rsidR="000D1B6C" w:rsidRDefault="000D1B6C" w:rsidP="004B413A">
            <w:pPr>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114</w:t>
            </w:r>
          </w:p>
        </w:tc>
        <w:tc>
          <w:tcPr>
            <w:tcW w:w="807" w:type="dxa"/>
          </w:tcPr>
          <w:p w14:paraId="2D0A73C7" w14:textId="77777777" w:rsidR="000D1B6C" w:rsidRDefault="000D1B6C" w:rsidP="004B413A">
            <w:pPr>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54 (12)</w:t>
            </w:r>
          </w:p>
        </w:tc>
        <w:tc>
          <w:tcPr>
            <w:tcW w:w="831" w:type="dxa"/>
          </w:tcPr>
          <w:p w14:paraId="05086B0B" w14:textId="77777777" w:rsidR="000D1B6C" w:rsidRDefault="000D1B6C" w:rsidP="004B413A">
            <w:pPr>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1186" w:type="dxa"/>
          </w:tcPr>
          <w:p w14:paraId="2EFF3EFE" w14:textId="77777777" w:rsidR="000D1B6C" w:rsidRDefault="000D1B6C" w:rsidP="004B413A">
            <w:pPr>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180 days</w:t>
            </w:r>
          </w:p>
        </w:tc>
        <w:tc>
          <w:tcPr>
            <w:tcW w:w="4528" w:type="dxa"/>
          </w:tcPr>
          <w:p w14:paraId="11206061" w14:textId="1E9976E9" w:rsidR="000D1B6C" w:rsidRDefault="000D1B6C" w:rsidP="004B413A">
            <w:pPr>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 xml:space="preserve"> 26% of all patients presented with a DLCO of &lt; 80% predicted. 50% of patients with </w:t>
            </w:r>
            <w:r w:rsidR="004729AE">
              <w:rPr>
                <w:rFonts w:ascii="Times New Roman" w:hAnsi="Times New Roman" w:cs="Times New Roman"/>
                <w:sz w:val="20"/>
                <w:szCs w:val="20"/>
              </w:rPr>
              <w:t>f</w:t>
            </w:r>
            <w:r>
              <w:rPr>
                <w:rFonts w:ascii="Times New Roman" w:hAnsi="Times New Roman" w:cs="Times New Roman"/>
                <w:sz w:val="20"/>
                <w:szCs w:val="20"/>
              </w:rPr>
              <w:t>ibrotic-like changes on CT presented with a DLCO &lt; 80% of predicted vs 13% of patients without fibrotic-like changes on CT</w:t>
            </w:r>
          </w:p>
        </w:tc>
      </w:tr>
      <w:tr w:rsidR="000D1B6C" w14:paraId="239E643B" w14:textId="77777777" w:rsidTr="001773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tcPr>
          <w:p w14:paraId="7BF21F9A" w14:textId="6771535C" w:rsidR="000D1B6C" w:rsidRPr="00B165D5" w:rsidRDefault="000D1B6C" w:rsidP="004B413A">
            <w:pPr>
              <w:spacing w:line="259" w:lineRule="auto"/>
              <w:rPr>
                <w:rFonts w:ascii="Times New Roman" w:hAnsi="Times New Roman" w:cs="Times New Roman"/>
                <w:b w:val="0"/>
                <w:bCs w:val="0"/>
                <w:sz w:val="20"/>
                <w:szCs w:val="20"/>
              </w:rPr>
            </w:pPr>
            <w:r>
              <w:rPr>
                <w:rFonts w:ascii="Times New Roman" w:hAnsi="Times New Roman" w:cs="Times New Roman"/>
                <w:b w:val="0"/>
                <w:bCs w:val="0"/>
                <w:sz w:val="20"/>
                <w:szCs w:val="20"/>
              </w:rPr>
              <w:t xml:space="preserve">Bellan </w:t>
            </w:r>
            <w:r w:rsidRPr="00D467DE">
              <w:rPr>
                <w:rFonts w:ascii="Times New Roman" w:hAnsi="Times New Roman" w:cs="Times New Roman"/>
                <w:b w:val="0"/>
                <w:bCs w:val="0"/>
                <w:i/>
                <w:iCs/>
                <w:sz w:val="20"/>
                <w:szCs w:val="20"/>
              </w:rPr>
              <w:t>et al.</w:t>
            </w:r>
            <w:r>
              <w:rPr>
                <w:rFonts w:ascii="Times New Roman" w:hAnsi="Times New Roman" w:cs="Times New Roman"/>
                <w:b w:val="0"/>
                <w:bCs w:val="0"/>
                <w:sz w:val="20"/>
                <w:szCs w:val="20"/>
              </w:rPr>
              <w:t xml:space="preserve"> (2021)</w:t>
            </w:r>
            <w:r>
              <w:rPr>
                <w:rFonts w:ascii="Times New Roman" w:hAnsi="Times New Roman" w:cs="Times New Roman"/>
                <w:sz w:val="20"/>
                <w:szCs w:val="20"/>
              </w:rPr>
              <w:fldChar w:fldCharType="begin">
                <w:fldData xml:space="preserve">PEVuZE5vdGU+PENpdGU+PEF1dGhvcj5CZWxsYW48L0F1dGhvcj48WWVhcj4yMDIxPC9ZZWFyPjxS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</w:fldData>
              </w:fldChar>
            </w:r>
            <w:r w:rsidR="00CF3638">
              <w:rPr>
                <w:rFonts w:ascii="Times New Roman" w:hAnsi="Times New Roman" w:cs="Times New Roman"/>
                <w:sz w:val="20"/>
                <w:szCs w:val="20"/>
              </w:rPr>
              <w:instrText xml:space="preserve"> ADDIN EN.CITE </w:instrText>
            </w:r>
            <w:r w:rsidR="00CF3638">
              <w:rPr>
                <w:rFonts w:ascii="Times New Roman" w:hAnsi="Times New Roman" w:cs="Times New Roman"/>
                <w:sz w:val="20"/>
                <w:szCs w:val="20"/>
              </w:rPr>
              <w:fldChar w:fldCharType="begin">
                <w:fldData xml:space="preserve">PEVuZE5vdGU+PENpdGU+PEF1dGhvcj5CZWxsYW48L0F1dGhvcj48WWVhcj4yMDIxPC9ZZWFyPjxS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</w:fldData>
              </w:fldChar>
            </w:r>
            <w:r w:rsidR="00CF3638">
              <w:rPr>
                <w:rFonts w:ascii="Times New Roman" w:hAnsi="Times New Roman" w:cs="Times New Roman"/>
                <w:sz w:val="20"/>
                <w:szCs w:val="20"/>
              </w:rPr>
              <w:instrText xml:space="preserve"> ADDIN EN.CITE.DATA </w:instrText>
            </w:r>
            <w:r w:rsidR="00CF3638">
              <w:rPr>
                <w:rFonts w:ascii="Times New Roman" w:hAnsi="Times New Roman" w:cs="Times New Roman"/>
                <w:sz w:val="20"/>
                <w:szCs w:val="20"/>
              </w:rPr>
            </w:r>
            <w:r w:rsidR="00CF3638">
              <w:rPr>
                <w:rFonts w:ascii="Times New Roman" w:hAnsi="Times New Roman" w:cs="Times New Roman"/>
                <w:sz w:val="20"/>
                <w:szCs w:val="20"/>
              </w:rPr>
              <w:fldChar w:fldCharType="end"/>
            </w:r>
            <w:r>
              <w:rPr>
                <w:rFonts w:ascii="Times New Roman" w:hAnsi="Times New Roman" w:cs="Times New Roman"/>
                <w:sz w:val="20"/>
                <w:szCs w:val="20"/>
              </w:rPr>
            </w:r>
            <w:r>
              <w:rPr>
                <w:rFonts w:ascii="Times New Roman" w:hAnsi="Times New Roman" w:cs="Times New Roman"/>
                <w:sz w:val="20"/>
                <w:szCs w:val="20"/>
              </w:rPr>
              <w:fldChar w:fldCharType="separate"/>
            </w:r>
            <w:r w:rsidR="00CF3638" w:rsidRPr="00CF3638">
              <w:rPr>
                <w:rFonts w:ascii="Times New Roman" w:hAnsi="Times New Roman" w:cs="Times New Roman"/>
                <w:b w:val="0"/>
                <w:bCs w:val="0"/>
                <w:noProof/>
                <w:sz w:val="20"/>
                <w:szCs w:val="20"/>
              </w:rPr>
              <w:t>[14]</w:t>
            </w:r>
            <w:r>
              <w:rPr>
                <w:rFonts w:ascii="Times New Roman" w:hAnsi="Times New Roman" w:cs="Times New Roman"/>
                <w:sz w:val="20"/>
                <w:szCs w:val="20"/>
              </w:rPr>
              <w:fldChar w:fldCharType="end"/>
            </w:r>
          </w:p>
        </w:tc>
        <w:tc>
          <w:tcPr>
            <w:tcW w:w="928" w:type="dxa"/>
          </w:tcPr>
          <w:p w14:paraId="12B34997" w14:textId="77777777" w:rsidR="000D1B6C" w:rsidRPr="0049087C" w:rsidRDefault="000D1B6C" w:rsidP="004B413A">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219</w:t>
            </w:r>
          </w:p>
        </w:tc>
        <w:tc>
          <w:tcPr>
            <w:tcW w:w="807" w:type="dxa"/>
          </w:tcPr>
          <w:p w14:paraId="031AD60A" w14:textId="77777777" w:rsidR="000D1B6C" w:rsidRPr="0049087C" w:rsidRDefault="000D1B6C" w:rsidP="004B413A">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61</w:t>
            </w:r>
          </w:p>
        </w:tc>
        <w:tc>
          <w:tcPr>
            <w:tcW w:w="831" w:type="dxa"/>
          </w:tcPr>
          <w:p w14:paraId="3791E93E" w14:textId="77777777" w:rsidR="000D1B6C" w:rsidRPr="0049087C" w:rsidRDefault="000D1B6C" w:rsidP="004B413A">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1186" w:type="dxa"/>
          </w:tcPr>
          <w:p w14:paraId="73ADBE6C" w14:textId="77777777" w:rsidR="000D1B6C" w:rsidRPr="0049087C" w:rsidRDefault="000D1B6C" w:rsidP="004B413A">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120 days</w:t>
            </w:r>
          </w:p>
        </w:tc>
        <w:tc>
          <w:tcPr>
            <w:tcW w:w="4528" w:type="dxa"/>
          </w:tcPr>
          <w:p w14:paraId="6B6F3057" w14:textId="77777777" w:rsidR="000D1B6C" w:rsidRPr="0049087C" w:rsidRDefault="000D1B6C" w:rsidP="004B413A">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52% of patients with COVID-19 presented with DLCO values &lt; 80% predicted</w:t>
            </w:r>
          </w:p>
        </w:tc>
      </w:tr>
      <w:tr w:rsidR="000D1B6C" w14:paraId="457942B0" w14:textId="77777777" w:rsidTr="00177347">
        <w:tc>
          <w:tcPr>
            <w:cnfStyle w:val="001000000000" w:firstRow="0" w:lastRow="0" w:firstColumn="1" w:lastColumn="0" w:oddVBand="0" w:evenVBand="0" w:oddHBand="0" w:evenHBand="0" w:firstRowFirstColumn="0" w:firstRowLastColumn="0" w:lastRowFirstColumn="0" w:lastRowLastColumn="0"/>
            <w:tcW w:w="2970" w:type="dxa"/>
          </w:tcPr>
          <w:p w14:paraId="0E77F132" w14:textId="7D12D663" w:rsidR="000D1B6C" w:rsidRPr="00B165D5" w:rsidRDefault="000D1B6C" w:rsidP="004B413A">
            <w:pPr>
              <w:spacing w:line="259" w:lineRule="auto"/>
              <w:rPr>
                <w:rFonts w:ascii="Times New Roman" w:hAnsi="Times New Roman" w:cs="Times New Roman"/>
                <w:b w:val="0"/>
                <w:bCs w:val="0"/>
                <w:sz w:val="20"/>
                <w:szCs w:val="20"/>
              </w:rPr>
            </w:pPr>
            <w:r w:rsidRPr="00B165D5">
              <w:rPr>
                <w:rFonts w:ascii="Times New Roman" w:hAnsi="Times New Roman" w:cs="Times New Roman"/>
                <w:b w:val="0"/>
                <w:bCs w:val="0"/>
                <w:sz w:val="20"/>
                <w:szCs w:val="20"/>
              </w:rPr>
              <w:t xml:space="preserve">Qin </w:t>
            </w:r>
            <w:r w:rsidRPr="00B165D5">
              <w:rPr>
                <w:rFonts w:ascii="Times New Roman" w:hAnsi="Times New Roman" w:cs="Times New Roman"/>
                <w:b w:val="0"/>
                <w:bCs w:val="0"/>
                <w:i/>
                <w:iCs/>
                <w:sz w:val="20"/>
                <w:szCs w:val="20"/>
              </w:rPr>
              <w:t>et al.</w:t>
            </w:r>
            <w:r w:rsidRPr="00B165D5">
              <w:rPr>
                <w:rFonts w:ascii="Times New Roman" w:hAnsi="Times New Roman" w:cs="Times New Roman"/>
                <w:b w:val="0"/>
                <w:bCs w:val="0"/>
                <w:sz w:val="20"/>
                <w:szCs w:val="20"/>
              </w:rPr>
              <w:t xml:space="preserve"> (2021)</w:t>
            </w:r>
            <w:r w:rsidRPr="00B165D5">
              <w:rPr>
                <w:rFonts w:ascii="Times New Roman" w:hAnsi="Times New Roman" w:cs="Times New Roman"/>
                <w:sz w:val="20"/>
                <w:szCs w:val="20"/>
              </w:rPr>
              <w:fldChar w:fldCharType="begin">
                <w:fldData xml:space="preserve">PEVuZE5vdGU+PENpdGU+PEF1dGhvcj5RaW48L0F1dGhvcj48WWVhcj4yMDIxPC9ZZWFyPjxSZWNO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</w:fldData>
              </w:fldChar>
            </w:r>
            <w:r w:rsidR="00CF3638">
              <w:rPr>
                <w:rFonts w:ascii="Times New Roman" w:hAnsi="Times New Roman" w:cs="Times New Roman"/>
                <w:sz w:val="20"/>
                <w:szCs w:val="20"/>
              </w:rPr>
              <w:instrText xml:space="preserve"> ADDIN EN.CITE </w:instrText>
            </w:r>
            <w:r w:rsidR="00CF3638">
              <w:rPr>
                <w:rFonts w:ascii="Times New Roman" w:hAnsi="Times New Roman" w:cs="Times New Roman"/>
                <w:sz w:val="20"/>
                <w:szCs w:val="20"/>
              </w:rPr>
              <w:fldChar w:fldCharType="begin">
                <w:fldData xml:space="preserve">PEVuZE5vdGU+PENpdGU+PEF1dGhvcj5RaW48L0F1dGhvcj48WWVhcj4yMDIxPC9ZZWFyPjxSZWNO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</w:fldData>
              </w:fldChar>
            </w:r>
            <w:r w:rsidR="00CF3638">
              <w:rPr>
                <w:rFonts w:ascii="Times New Roman" w:hAnsi="Times New Roman" w:cs="Times New Roman"/>
                <w:sz w:val="20"/>
                <w:szCs w:val="20"/>
              </w:rPr>
              <w:instrText xml:space="preserve"> ADDIN EN.CITE.DATA </w:instrText>
            </w:r>
            <w:r w:rsidR="00CF3638">
              <w:rPr>
                <w:rFonts w:ascii="Times New Roman" w:hAnsi="Times New Roman" w:cs="Times New Roman"/>
                <w:sz w:val="20"/>
                <w:szCs w:val="20"/>
              </w:rPr>
            </w:r>
            <w:r w:rsidR="00CF3638">
              <w:rPr>
                <w:rFonts w:ascii="Times New Roman" w:hAnsi="Times New Roman" w:cs="Times New Roman"/>
                <w:sz w:val="20"/>
                <w:szCs w:val="20"/>
              </w:rPr>
              <w:fldChar w:fldCharType="end"/>
            </w:r>
            <w:r w:rsidRPr="00B165D5">
              <w:rPr>
                <w:rFonts w:ascii="Times New Roman" w:hAnsi="Times New Roman" w:cs="Times New Roman"/>
                <w:sz w:val="20"/>
                <w:szCs w:val="20"/>
              </w:rPr>
            </w:r>
            <w:r w:rsidRPr="00B165D5">
              <w:rPr>
                <w:rFonts w:ascii="Times New Roman" w:hAnsi="Times New Roman" w:cs="Times New Roman"/>
                <w:sz w:val="20"/>
                <w:szCs w:val="20"/>
              </w:rPr>
              <w:fldChar w:fldCharType="separate"/>
            </w:r>
            <w:r w:rsidR="00CF3638" w:rsidRPr="00CF3638">
              <w:rPr>
                <w:rFonts w:ascii="Times New Roman" w:hAnsi="Times New Roman" w:cs="Times New Roman"/>
                <w:b w:val="0"/>
                <w:bCs w:val="0"/>
                <w:noProof/>
                <w:sz w:val="20"/>
                <w:szCs w:val="20"/>
              </w:rPr>
              <w:t>[15]</w:t>
            </w:r>
            <w:r w:rsidRPr="00B165D5">
              <w:rPr>
                <w:rFonts w:ascii="Times New Roman" w:hAnsi="Times New Roman" w:cs="Times New Roman"/>
                <w:sz w:val="20"/>
                <w:szCs w:val="20"/>
              </w:rPr>
              <w:fldChar w:fldCharType="end"/>
            </w:r>
          </w:p>
        </w:tc>
        <w:tc>
          <w:tcPr>
            <w:tcW w:w="928" w:type="dxa"/>
          </w:tcPr>
          <w:p w14:paraId="2A6CC2C3" w14:textId="77777777" w:rsidR="000D1B6C" w:rsidRPr="0049087C" w:rsidRDefault="000D1B6C" w:rsidP="004B413A">
            <w:pPr>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9087C">
              <w:rPr>
                <w:rFonts w:ascii="Times New Roman" w:hAnsi="Times New Roman" w:cs="Times New Roman"/>
                <w:sz w:val="20"/>
                <w:szCs w:val="20"/>
              </w:rPr>
              <w:t>81</w:t>
            </w:r>
          </w:p>
        </w:tc>
        <w:tc>
          <w:tcPr>
            <w:tcW w:w="807" w:type="dxa"/>
          </w:tcPr>
          <w:p w14:paraId="29788424" w14:textId="77777777" w:rsidR="000D1B6C" w:rsidRPr="0049087C" w:rsidRDefault="000D1B6C" w:rsidP="004B413A">
            <w:pPr>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9087C">
              <w:rPr>
                <w:rFonts w:ascii="Times New Roman" w:hAnsi="Times New Roman" w:cs="Times New Roman"/>
                <w:sz w:val="20"/>
                <w:szCs w:val="20"/>
              </w:rPr>
              <w:t>59 (14)</w:t>
            </w:r>
          </w:p>
        </w:tc>
        <w:tc>
          <w:tcPr>
            <w:tcW w:w="831" w:type="dxa"/>
          </w:tcPr>
          <w:p w14:paraId="0F720FA1" w14:textId="77777777" w:rsidR="000D1B6C" w:rsidRPr="0049087C" w:rsidRDefault="000D1B6C" w:rsidP="004B413A">
            <w:pPr>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9087C">
              <w:rPr>
                <w:rFonts w:ascii="Times New Roman" w:hAnsi="Times New Roman" w:cs="Times New Roman"/>
                <w:sz w:val="20"/>
                <w:szCs w:val="20"/>
              </w:rPr>
              <w:t xml:space="preserve"> 24 (3)</w:t>
            </w:r>
          </w:p>
        </w:tc>
        <w:tc>
          <w:tcPr>
            <w:tcW w:w="1186" w:type="dxa"/>
          </w:tcPr>
          <w:p w14:paraId="25CE4FF5" w14:textId="77777777" w:rsidR="000D1B6C" w:rsidRPr="0049087C" w:rsidRDefault="000D1B6C" w:rsidP="004B413A">
            <w:pPr>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9087C">
              <w:rPr>
                <w:rFonts w:ascii="Times New Roman" w:hAnsi="Times New Roman" w:cs="Times New Roman"/>
                <w:sz w:val="20"/>
                <w:szCs w:val="20"/>
              </w:rPr>
              <w:t>90 days</w:t>
            </w:r>
          </w:p>
        </w:tc>
        <w:tc>
          <w:tcPr>
            <w:tcW w:w="4528" w:type="dxa"/>
          </w:tcPr>
          <w:p w14:paraId="76DE33E1" w14:textId="77777777" w:rsidR="000D1B6C" w:rsidRPr="0049087C" w:rsidRDefault="000D1B6C" w:rsidP="004B413A">
            <w:pPr>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9087C">
              <w:rPr>
                <w:rFonts w:ascii="Times New Roman" w:hAnsi="Times New Roman" w:cs="Times New Roman"/>
                <w:sz w:val="20"/>
                <w:szCs w:val="20"/>
              </w:rPr>
              <w:t xml:space="preserve">42% and 68% of those with non-severe and severe COVID-19, respectively had a DLCO &lt; 80% pred. </w:t>
            </w:r>
          </w:p>
        </w:tc>
      </w:tr>
      <w:tr w:rsidR="000D1B6C" w14:paraId="2CF33C7D" w14:textId="77777777" w:rsidTr="001773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tcPr>
          <w:p w14:paraId="58002ED5" w14:textId="3573BE1D" w:rsidR="000D1B6C" w:rsidRPr="00B165D5" w:rsidRDefault="000D1B6C" w:rsidP="004B413A">
            <w:pPr>
              <w:spacing w:line="259" w:lineRule="auto"/>
              <w:rPr>
                <w:rFonts w:ascii="Times New Roman" w:hAnsi="Times New Roman" w:cs="Times New Roman"/>
                <w:b w:val="0"/>
                <w:bCs w:val="0"/>
                <w:sz w:val="20"/>
                <w:szCs w:val="20"/>
              </w:rPr>
            </w:pPr>
            <w:r w:rsidRPr="00B165D5">
              <w:rPr>
                <w:rFonts w:ascii="Times New Roman" w:hAnsi="Times New Roman" w:cs="Times New Roman"/>
                <w:b w:val="0"/>
                <w:bCs w:val="0"/>
                <w:sz w:val="20"/>
                <w:szCs w:val="20"/>
              </w:rPr>
              <w:t xml:space="preserve">Blanco </w:t>
            </w:r>
            <w:r w:rsidRPr="00B165D5">
              <w:rPr>
                <w:rFonts w:ascii="Times New Roman" w:hAnsi="Times New Roman" w:cs="Times New Roman"/>
                <w:b w:val="0"/>
                <w:bCs w:val="0"/>
                <w:i/>
                <w:iCs/>
                <w:sz w:val="20"/>
                <w:szCs w:val="20"/>
              </w:rPr>
              <w:t>et al.</w:t>
            </w:r>
            <w:r w:rsidRPr="00B165D5">
              <w:rPr>
                <w:rFonts w:ascii="Times New Roman" w:hAnsi="Times New Roman" w:cs="Times New Roman"/>
                <w:b w:val="0"/>
                <w:bCs w:val="0"/>
                <w:sz w:val="20"/>
                <w:szCs w:val="20"/>
              </w:rPr>
              <w:t xml:space="preserve"> (2021)</w:t>
            </w:r>
            <w:r w:rsidRPr="00B165D5">
              <w:rPr>
                <w:rFonts w:ascii="Times New Roman" w:hAnsi="Times New Roman" w:cs="Times New Roman"/>
                <w:sz w:val="20"/>
                <w:szCs w:val="20"/>
              </w:rPr>
              <w:fldChar w:fldCharType="begin">
                <w:fldData xml:space="preserve">PEVuZE5vdGU+PENpdGU+PEF1dGhvcj5CbGFuY288L0F1dGhvcj48WWVhcj4yMDIxPC9ZZWFyPjxS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</w:fldData>
              </w:fldChar>
            </w:r>
            <w:r w:rsidR="00CF3638">
              <w:rPr>
                <w:rFonts w:ascii="Times New Roman" w:hAnsi="Times New Roman" w:cs="Times New Roman"/>
                <w:sz w:val="20"/>
                <w:szCs w:val="20"/>
              </w:rPr>
              <w:instrText xml:space="preserve"> ADDIN EN.CITE </w:instrText>
            </w:r>
            <w:r w:rsidR="00CF3638">
              <w:rPr>
                <w:rFonts w:ascii="Times New Roman" w:hAnsi="Times New Roman" w:cs="Times New Roman"/>
                <w:sz w:val="20"/>
                <w:szCs w:val="20"/>
              </w:rPr>
              <w:fldChar w:fldCharType="begin">
                <w:fldData xml:space="preserve">PEVuZE5vdGU+PENpdGU+PEF1dGhvcj5CbGFuY288L0F1dGhvcj48WWVhcj4yMDIxPC9ZZWFyPjxS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</w:fldData>
              </w:fldChar>
            </w:r>
            <w:r w:rsidR="00CF3638">
              <w:rPr>
                <w:rFonts w:ascii="Times New Roman" w:hAnsi="Times New Roman" w:cs="Times New Roman"/>
                <w:sz w:val="20"/>
                <w:szCs w:val="20"/>
              </w:rPr>
              <w:instrText xml:space="preserve"> ADDIN EN.CITE.DATA </w:instrText>
            </w:r>
            <w:r w:rsidR="00CF3638">
              <w:rPr>
                <w:rFonts w:ascii="Times New Roman" w:hAnsi="Times New Roman" w:cs="Times New Roman"/>
                <w:sz w:val="20"/>
                <w:szCs w:val="20"/>
              </w:rPr>
            </w:r>
            <w:r w:rsidR="00CF3638">
              <w:rPr>
                <w:rFonts w:ascii="Times New Roman" w:hAnsi="Times New Roman" w:cs="Times New Roman"/>
                <w:sz w:val="20"/>
                <w:szCs w:val="20"/>
              </w:rPr>
              <w:fldChar w:fldCharType="end"/>
            </w:r>
            <w:r w:rsidRPr="00B165D5">
              <w:rPr>
                <w:rFonts w:ascii="Times New Roman" w:hAnsi="Times New Roman" w:cs="Times New Roman"/>
                <w:sz w:val="20"/>
                <w:szCs w:val="20"/>
              </w:rPr>
            </w:r>
            <w:r w:rsidRPr="00B165D5">
              <w:rPr>
                <w:rFonts w:ascii="Times New Roman" w:hAnsi="Times New Roman" w:cs="Times New Roman"/>
                <w:sz w:val="20"/>
                <w:szCs w:val="20"/>
              </w:rPr>
              <w:fldChar w:fldCharType="separate"/>
            </w:r>
            <w:r w:rsidR="00CF3638" w:rsidRPr="00CF3638">
              <w:rPr>
                <w:rFonts w:ascii="Times New Roman" w:hAnsi="Times New Roman" w:cs="Times New Roman"/>
                <w:b w:val="0"/>
                <w:bCs w:val="0"/>
                <w:noProof/>
                <w:sz w:val="20"/>
                <w:szCs w:val="20"/>
              </w:rPr>
              <w:t>[16]</w:t>
            </w:r>
            <w:r w:rsidRPr="00B165D5">
              <w:rPr>
                <w:rFonts w:ascii="Times New Roman" w:hAnsi="Times New Roman" w:cs="Times New Roman"/>
                <w:sz w:val="20"/>
                <w:szCs w:val="20"/>
              </w:rPr>
              <w:fldChar w:fldCharType="end"/>
            </w:r>
          </w:p>
        </w:tc>
        <w:tc>
          <w:tcPr>
            <w:tcW w:w="928" w:type="dxa"/>
          </w:tcPr>
          <w:p w14:paraId="1A117381" w14:textId="77777777" w:rsidR="000D1B6C" w:rsidRPr="0049087C" w:rsidRDefault="000D1B6C" w:rsidP="004B413A">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9087C">
              <w:rPr>
                <w:rFonts w:ascii="Times New Roman" w:hAnsi="Times New Roman" w:cs="Times New Roman"/>
                <w:sz w:val="20"/>
                <w:szCs w:val="20"/>
              </w:rPr>
              <w:t>108</w:t>
            </w:r>
          </w:p>
        </w:tc>
        <w:tc>
          <w:tcPr>
            <w:tcW w:w="807" w:type="dxa"/>
          </w:tcPr>
          <w:p w14:paraId="2A88D256" w14:textId="77777777" w:rsidR="000D1B6C" w:rsidRPr="0049087C" w:rsidRDefault="000D1B6C" w:rsidP="004B413A">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9087C">
              <w:rPr>
                <w:rFonts w:ascii="Times New Roman" w:hAnsi="Times New Roman" w:cs="Times New Roman"/>
                <w:sz w:val="20"/>
                <w:szCs w:val="20"/>
              </w:rPr>
              <w:t>55 (11)</w:t>
            </w:r>
          </w:p>
        </w:tc>
        <w:tc>
          <w:tcPr>
            <w:tcW w:w="831" w:type="dxa"/>
          </w:tcPr>
          <w:p w14:paraId="5DFA091A" w14:textId="77777777" w:rsidR="000D1B6C" w:rsidRPr="0049087C" w:rsidRDefault="000D1B6C" w:rsidP="004B413A">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1186" w:type="dxa"/>
          </w:tcPr>
          <w:p w14:paraId="5C3C1ECF" w14:textId="77777777" w:rsidR="000D1B6C" w:rsidRPr="0049087C" w:rsidRDefault="000D1B6C" w:rsidP="004B413A">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9087C">
              <w:rPr>
                <w:rFonts w:ascii="Times New Roman" w:hAnsi="Times New Roman" w:cs="Times New Roman"/>
                <w:sz w:val="20"/>
                <w:szCs w:val="20"/>
              </w:rPr>
              <w:t>104</w:t>
            </w:r>
          </w:p>
        </w:tc>
        <w:tc>
          <w:tcPr>
            <w:tcW w:w="4528" w:type="dxa"/>
          </w:tcPr>
          <w:p w14:paraId="0976C86A" w14:textId="77777777" w:rsidR="000D1B6C" w:rsidRPr="0049087C" w:rsidRDefault="000D1B6C" w:rsidP="004B413A">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9087C">
              <w:rPr>
                <w:rFonts w:ascii="Times New Roman" w:hAnsi="Times New Roman" w:cs="Times New Roman"/>
                <w:sz w:val="20"/>
                <w:szCs w:val="20"/>
              </w:rPr>
              <w:t>52% with DLCO values below 80% predicted</w:t>
            </w:r>
          </w:p>
        </w:tc>
      </w:tr>
      <w:tr w:rsidR="000D1B6C" w14:paraId="16CB849E" w14:textId="77777777" w:rsidTr="00177347">
        <w:tc>
          <w:tcPr>
            <w:cnfStyle w:val="001000000000" w:firstRow="0" w:lastRow="0" w:firstColumn="1" w:lastColumn="0" w:oddVBand="0" w:evenVBand="0" w:oddHBand="0" w:evenHBand="0" w:firstRowFirstColumn="0" w:firstRowLastColumn="0" w:lastRowFirstColumn="0" w:lastRowLastColumn="0"/>
            <w:tcW w:w="2970" w:type="dxa"/>
          </w:tcPr>
          <w:p w14:paraId="0A6440CF" w14:textId="58F09027" w:rsidR="000D1B6C" w:rsidRPr="00B165D5" w:rsidRDefault="000D1B6C" w:rsidP="004B413A">
            <w:pPr>
              <w:spacing w:line="259" w:lineRule="auto"/>
              <w:rPr>
                <w:rFonts w:ascii="Times New Roman" w:hAnsi="Times New Roman" w:cs="Times New Roman"/>
                <w:b w:val="0"/>
                <w:bCs w:val="0"/>
                <w:sz w:val="20"/>
                <w:szCs w:val="20"/>
              </w:rPr>
            </w:pPr>
            <w:r>
              <w:rPr>
                <w:rFonts w:ascii="Times New Roman" w:hAnsi="Times New Roman" w:cs="Times New Roman"/>
                <w:b w:val="0"/>
                <w:bCs w:val="0"/>
                <w:sz w:val="20"/>
                <w:szCs w:val="20"/>
              </w:rPr>
              <w:t xml:space="preserve">Shah et al. (2020) </w:t>
            </w:r>
            <w:r>
              <w:rPr>
                <w:rFonts w:ascii="Times New Roman" w:hAnsi="Times New Roman" w:cs="Times New Roman"/>
                <w:sz w:val="20"/>
                <w:szCs w:val="20"/>
              </w:rPr>
              <w:fldChar w:fldCharType="begin">
                <w:fldData xml:space="preserve">PEVuZE5vdGU+PENpdGU+PEF1dGhvcj5TaGFoPC9BdXRob3I+PFllYXI+MjAyMTwvWWVhcj48UmVj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</w:fldData>
              </w:fldChar>
            </w:r>
            <w:r w:rsidR="00CF3638">
              <w:rPr>
                <w:rFonts w:ascii="Times New Roman" w:hAnsi="Times New Roman" w:cs="Times New Roman"/>
                <w:sz w:val="20"/>
                <w:szCs w:val="20"/>
              </w:rPr>
              <w:instrText xml:space="preserve"> ADDIN EN.CITE </w:instrText>
            </w:r>
            <w:r w:rsidR="00CF3638">
              <w:rPr>
                <w:rFonts w:ascii="Times New Roman" w:hAnsi="Times New Roman" w:cs="Times New Roman"/>
                <w:sz w:val="20"/>
                <w:szCs w:val="20"/>
              </w:rPr>
              <w:fldChar w:fldCharType="begin">
                <w:fldData xml:space="preserve">PEVuZE5vdGU+PENpdGU+PEF1dGhvcj5TaGFoPC9BdXRob3I+PFllYXI+MjAyMTwvWWVhcj48UmVj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</w:fldData>
              </w:fldChar>
            </w:r>
            <w:r w:rsidR="00CF3638">
              <w:rPr>
                <w:rFonts w:ascii="Times New Roman" w:hAnsi="Times New Roman" w:cs="Times New Roman"/>
                <w:sz w:val="20"/>
                <w:szCs w:val="20"/>
              </w:rPr>
              <w:instrText xml:space="preserve"> ADDIN EN.CITE.DATA </w:instrText>
            </w:r>
            <w:r w:rsidR="00CF3638">
              <w:rPr>
                <w:rFonts w:ascii="Times New Roman" w:hAnsi="Times New Roman" w:cs="Times New Roman"/>
                <w:sz w:val="20"/>
                <w:szCs w:val="20"/>
              </w:rPr>
            </w:r>
            <w:r w:rsidR="00CF3638">
              <w:rPr>
                <w:rFonts w:ascii="Times New Roman" w:hAnsi="Times New Roman" w:cs="Times New Roman"/>
                <w:sz w:val="20"/>
                <w:szCs w:val="20"/>
              </w:rPr>
              <w:fldChar w:fldCharType="end"/>
            </w:r>
            <w:r>
              <w:rPr>
                <w:rFonts w:ascii="Times New Roman" w:hAnsi="Times New Roman" w:cs="Times New Roman"/>
                <w:sz w:val="20"/>
                <w:szCs w:val="20"/>
              </w:rPr>
            </w:r>
            <w:r>
              <w:rPr>
                <w:rFonts w:ascii="Times New Roman" w:hAnsi="Times New Roman" w:cs="Times New Roman"/>
                <w:sz w:val="20"/>
                <w:szCs w:val="20"/>
              </w:rPr>
              <w:fldChar w:fldCharType="separate"/>
            </w:r>
            <w:r w:rsidR="00CF3638" w:rsidRPr="00CF3638">
              <w:rPr>
                <w:rFonts w:ascii="Times New Roman" w:hAnsi="Times New Roman" w:cs="Times New Roman"/>
                <w:b w:val="0"/>
                <w:bCs w:val="0"/>
                <w:noProof/>
                <w:sz w:val="20"/>
                <w:szCs w:val="20"/>
              </w:rPr>
              <w:t>[17]</w:t>
            </w:r>
            <w:r>
              <w:rPr>
                <w:rFonts w:ascii="Times New Roman" w:hAnsi="Times New Roman" w:cs="Times New Roman"/>
                <w:sz w:val="20"/>
                <w:szCs w:val="20"/>
              </w:rPr>
              <w:fldChar w:fldCharType="end"/>
            </w:r>
          </w:p>
        </w:tc>
        <w:tc>
          <w:tcPr>
            <w:tcW w:w="928" w:type="dxa"/>
          </w:tcPr>
          <w:p w14:paraId="4316FDEC" w14:textId="77777777" w:rsidR="000D1B6C" w:rsidRPr="0049087C" w:rsidRDefault="000D1B6C" w:rsidP="004B413A">
            <w:pPr>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60</w:t>
            </w:r>
          </w:p>
        </w:tc>
        <w:tc>
          <w:tcPr>
            <w:tcW w:w="807" w:type="dxa"/>
          </w:tcPr>
          <w:p w14:paraId="64180D77" w14:textId="77777777" w:rsidR="000D1B6C" w:rsidRPr="0049087C" w:rsidRDefault="000D1B6C" w:rsidP="004B413A">
            <w:pPr>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67</w:t>
            </w:r>
          </w:p>
        </w:tc>
        <w:tc>
          <w:tcPr>
            <w:tcW w:w="831" w:type="dxa"/>
          </w:tcPr>
          <w:p w14:paraId="09C97A0E" w14:textId="77777777" w:rsidR="000D1B6C" w:rsidRPr="0049087C" w:rsidRDefault="000D1B6C" w:rsidP="004B413A">
            <w:pPr>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25</w:t>
            </w:r>
          </w:p>
        </w:tc>
        <w:tc>
          <w:tcPr>
            <w:tcW w:w="1186" w:type="dxa"/>
          </w:tcPr>
          <w:p w14:paraId="115C2D2D" w14:textId="77777777" w:rsidR="000D1B6C" w:rsidRPr="0049087C" w:rsidRDefault="000D1B6C" w:rsidP="004B413A">
            <w:pPr>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82 days</w:t>
            </w:r>
          </w:p>
        </w:tc>
        <w:tc>
          <w:tcPr>
            <w:tcW w:w="4528" w:type="dxa"/>
          </w:tcPr>
          <w:p w14:paraId="183DD2C5" w14:textId="77777777" w:rsidR="000D1B6C" w:rsidRPr="0049087C" w:rsidRDefault="000D1B6C" w:rsidP="004B413A">
            <w:pPr>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 xml:space="preserve">About 50% of subjects were below 80% predicted. </w:t>
            </w:r>
          </w:p>
        </w:tc>
      </w:tr>
      <w:tr w:rsidR="000D1B6C" w14:paraId="76DB81B1" w14:textId="77777777" w:rsidTr="001773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tcPr>
          <w:p w14:paraId="18AB6BF4" w14:textId="3527EFBF" w:rsidR="000D1B6C" w:rsidRPr="00B165D5" w:rsidRDefault="000D1B6C" w:rsidP="004B413A">
            <w:pPr>
              <w:spacing w:line="259" w:lineRule="auto"/>
              <w:rPr>
                <w:rFonts w:ascii="Times New Roman" w:hAnsi="Times New Roman" w:cs="Times New Roman"/>
                <w:b w:val="0"/>
                <w:bCs w:val="0"/>
                <w:sz w:val="20"/>
                <w:szCs w:val="20"/>
              </w:rPr>
            </w:pPr>
            <w:r w:rsidRPr="00B165D5">
              <w:rPr>
                <w:rFonts w:ascii="Times New Roman" w:hAnsi="Times New Roman" w:cs="Times New Roman"/>
                <w:b w:val="0"/>
                <w:bCs w:val="0"/>
                <w:sz w:val="20"/>
                <w:szCs w:val="20"/>
              </w:rPr>
              <w:t xml:space="preserve">Mo </w:t>
            </w:r>
            <w:r w:rsidRPr="00B165D5">
              <w:rPr>
                <w:rFonts w:ascii="Times New Roman" w:hAnsi="Times New Roman" w:cs="Times New Roman"/>
                <w:b w:val="0"/>
                <w:bCs w:val="0"/>
                <w:i/>
                <w:iCs/>
                <w:sz w:val="20"/>
                <w:szCs w:val="20"/>
              </w:rPr>
              <w:t>et al.</w:t>
            </w:r>
            <w:r w:rsidRPr="00B165D5">
              <w:rPr>
                <w:rFonts w:ascii="Times New Roman" w:hAnsi="Times New Roman" w:cs="Times New Roman"/>
                <w:b w:val="0"/>
                <w:bCs w:val="0"/>
                <w:sz w:val="20"/>
                <w:szCs w:val="20"/>
              </w:rPr>
              <w:t xml:space="preserve"> (2020) </w:t>
            </w:r>
            <w:r w:rsidRPr="00B165D5">
              <w:rPr>
                <w:rFonts w:ascii="Times New Roman" w:hAnsi="Times New Roman" w:cs="Times New Roman"/>
                <w:sz w:val="20"/>
                <w:szCs w:val="20"/>
              </w:rPr>
              <w:fldChar w:fldCharType="begin">
                <w:fldData xml:space="preserve">PEVuZE5vdGU+PENpdGU+PEF1dGhvcj5NbzwvQXV0aG9yPjxZZWFyPjIwMjA8L1llYXI+PFJlY051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</w:fldData>
              </w:fldChar>
            </w:r>
            <w:r w:rsidR="00CF3638">
              <w:rPr>
                <w:rFonts w:ascii="Times New Roman" w:hAnsi="Times New Roman" w:cs="Times New Roman"/>
                <w:sz w:val="20"/>
                <w:szCs w:val="20"/>
              </w:rPr>
              <w:instrText xml:space="preserve"> ADDIN EN.CITE </w:instrText>
            </w:r>
            <w:r w:rsidR="00CF3638">
              <w:rPr>
                <w:rFonts w:ascii="Times New Roman" w:hAnsi="Times New Roman" w:cs="Times New Roman"/>
                <w:sz w:val="20"/>
                <w:szCs w:val="20"/>
              </w:rPr>
              <w:fldChar w:fldCharType="begin">
                <w:fldData xml:space="preserve">PEVuZE5vdGU+PENpdGU+PEF1dGhvcj5NbzwvQXV0aG9yPjxZZWFyPjIwMjA8L1llYXI+PFJlY051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</w:fldData>
              </w:fldChar>
            </w:r>
            <w:r w:rsidR="00CF3638">
              <w:rPr>
                <w:rFonts w:ascii="Times New Roman" w:hAnsi="Times New Roman" w:cs="Times New Roman"/>
                <w:sz w:val="20"/>
                <w:szCs w:val="20"/>
              </w:rPr>
              <w:instrText xml:space="preserve"> ADDIN EN.CITE.DATA </w:instrText>
            </w:r>
            <w:r w:rsidR="00CF3638">
              <w:rPr>
                <w:rFonts w:ascii="Times New Roman" w:hAnsi="Times New Roman" w:cs="Times New Roman"/>
                <w:sz w:val="20"/>
                <w:szCs w:val="20"/>
              </w:rPr>
            </w:r>
            <w:r w:rsidR="00CF3638">
              <w:rPr>
                <w:rFonts w:ascii="Times New Roman" w:hAnsi="Times New Roman" w:cs="Times New Roman"/>
                <w:sz w:val="20"/>
                <w:szCs w:val="20"/>
              </w:rPr>
              <w:fldChar w:fldCharType="end"/>
            </w:r>
            <w:r w:rsidRPr="00B165D5">
              <w:rPr>
                <w:rFonts w:ascii="Times New Roman" w:hAnsi="Times New Roman" w:cs="Times New Roman"/>
                <w:sz w:val="20"/>
                <w:szCs w:val="20"/>
              </w:rPr>
            </w:r>
            <w:r w:rsidRPr="00B165D5">
              <w:rPr>
                <w:rFonts w:ascii="Times New Roman" w:hAnsi="Times New Roman" w:cs="Times New Roman"/>
                <w:sz w:val="20"/>
                <w:szCs w:val="20"/>
              </w:rPr>
              <w:fldChar w:fldCharType="separate"/>
            </w:r>
            <w:r w:rsidR="00CF3638" w:rsidRPr="00CF3638">
              <w:rPr>
                <w:rFonts w:ascii="Times New Roman" w:hAnsi="Times New Roman" w:cs="Times New Roman"/>
                <w:b w:val="0"/>
                <w:bCs w:val="0"/>
                <w:noProof/>
                <w:sz w:val="20"/>
                <w:szCs w:val="20"/>
              </w:rPr>
              <w:t>[18]</w:t>
            </w:r>
            <w:r w:rsidRPr="00B165D5">
              <w:rPr>
                <w:rFonts w:ascii="Times New Roman" w:hAnsi="Times New Roman" w:cs="Times New Roman"/>
                <w:sz w:val="20"/>
                <w:szCs w:val="20"/>
              </w:rPr>
              <w:fldChar w:fldCharType="end"/>
            </w:r>
          </w:p>
        </w:tc>
        <w:tc>
          <w:tcPr>
            <w:tcW w:w="928" w:type="dxa"/>
          </w:tcPr>
          <w:p w14:paraId="03593F38" w14:textId="77777777" w:rsidR="000D1B6C" w:rsidRPr="0049087C" w:rsidRDefault="000D1B6C" w:rsidP="004B413A">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9087C">
              <w:rPr>
                <w:rFonts w:ascii="Times New Roman" w:hAnsi="Times New Roman" w:cs="Times New Roman"/>
                <w:sz w:val="20"/>
                <w:szCs w:val="20"/>
              </w:rPr>
              <w:t>110</w:t>
            </w:r>
          </w:p>
        </w:tc>
        <w:tc>
          <w:tcPr>
            <w:tcW w:w="807" w:type="dxa"/>
          </w:tcPr>
          <w:p w14:paraId="11DAF714" w14:textId="77777777" w:rsidR="000D1B6C" w:rsidRPr="0049087C" w:rsidRDefault="000D1B6C" w:rsidP="004B413A">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9087C">
              <w:rPr>
                <w:rFonts w:ascii="Times New Roman" w:hAnsi="Times New Roman" w:cs="Times New Roman"/>
                <w:sz w:val="20"/>
                <w:szCs w:val="20"/>
              </w:rPr>
              <w:t>49 (14)</w:t>
            </w:r>
          </w:p>
        </w:tc>
        <w:tc>
          <w:tcPr>
            <w:tcW w:w="831" w:type="dxa"/>
          </w:tcPr>
          <w:p w14:paraId="1845626E" w14:textId="77777777" w:rsidR="000D1B6C" w:rsidRPr="0049087C" w:rsidRDefault="000D1B6C" w:rsidP="004B413A">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9087C">
              <w:rPr>
                <w:rFonts w:ascii="Times New Roman" w:hAnsi="Times New Roman" w:cs="Times New Roman"/>
                <w:sz w:val="20"/>
                <w:szCs w:val="20"/>
              </w:rPr>
              <w:t>24 (3)</w:t>
            </w:r>
          </w:p>
        </w:tc>
        <w:tc>
          <w:tcPr>
            <w:tcW w:w="1186" w:type="dxa"/>
          </w:tcPr>
          <w:p w14:paraId="70C6D4D1" w14:textId="2806914B" w:rsidR="000D1B6C" w:rsidRDefault="00AA3BFB" w:rsidP="004B413A">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20 (6) days</w:t>
            </w:r>
          </w:p>
          <w:p w14:paraId="38DDD739" w14:textId="76A6C8C1" w:rsidR="00AA3BFB" w:rsidRPr="0049087C" w:rsidRDefault="00AA3BFB" w:rsidP="004B413A">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34 (7) days</w:t>
            </w:r>
          </w:p>
        </w:tc>
        <w:tc>
          <w:tcPr>
            <w:tcW w:w="4528" w:type="dxa"/>
          </w:tcPr>
          <w:p w14:paraId="31968791" w14:textId="3386C9BA" w:rsidR="000D1B6C" w:rsidRPr="0049087C" w:rsidRDefault="000D1B6C" w:rsidP="004B413A">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9087C">
              <w:rPr>
                <w:rFonts w:ascii="Times New Roman" w:hAnsi="Times New Roman" w:cs="Times New Roman"/>
                <w:sz w:val="20"/>
                <w:szCs w:val="20"/>
              </w:rPr>
              <w:t>30% and 8</w:t>
            </w:r>
            <w:r w:rsidR="00AA3BFB">
              <w:rPr>
                <w:rFonts w:ascii="Times New Roman" w:hAnsi="Times New Roman" w:cs="Times New Roman"/>
                <w:sz w:val="20"/>
                <w:szCs w:val="20"/>
              </w:rPr>
              <w:t>4</w:t>
            </w:r>
            <w:r w:rsidRPr="0049087C">
              <w:rPr>
                <w:rFonts w:ascii="Times New Roman" w:hAnsi="Times New Roman" w:cs="Times New Roman"/>
                <w:sz w:val="20"/>
                <w:szCs w:val="20"/>
              </w:rPr>
              <w:t xml:space="preserve">% of those with mild and severe COVID-19 illness had a DLCO &lt; 80% of predicted.  </w:t>
            </w:r>
          </w:p>
        </w:tc>
      </w:tr>
      <w:tr w:rsidR="000D1B6C" w14:paraId="1A67C83F" w14:textId="77777777" w:rsidTr="00177347">
        <w:tc>
          <w:tcPr>
            <w:cnfStyle w:val="001000000000" w:firstRow="0" w:lastRow="0" w:firstColumn="1" w:lastColumn="0" w:oddVBand="0" w:evenVBand="0" w:oddHBand="0" w:evenHBand="0" w:firstRowFirstColumn="0" w:firstRowLastColumn="0" w:lastRowFirstColumn="0" w:lastRowLastColumn="0"/>
            <w:tcW w:w="2970" w:type="dxa"/>
          </w:tcPr>
          <w:p w14:paraId="5E0B5018" w14:textId="1ED3D752" w:rsidR="000D1B6C" w:rsidRPr="00B165D5" w:rsidRDefault="000D1B6C" w:rsidP="004B413A">
            <w:pPr>
              <w:spacing w:line="259" w:lineRule="auto"/>
              <w:rPr>
                <w:rFonts w:ascii="Times New Roman" w:hAnsi="Times New Roman" w:cs="Times New Roman"/>
                <w:b w:val="0"/>
                <w:bCs w:val="0"/>
                <w:sz w:val="20"/>
                <w:szCs w:val="20"/>
              </w:rPr>
            </w:pPr>
            <w:r>
              <w:rPr>
                <w:rFonts w:ascii="Times New Roman" w:hAnsi="Times New Roman" w:cs="Times New Roman"/>
                <w:b w:val="0"/>
                <w:bCs w:val="0"/>
                <w:sz w:val="20"/>
                <w:szCs w:val="20"/>
              </w:rPr>
              <w:t xml:space="preserve">Liang </w:t>
            </w:r>
            <w:r w:rsidRPr="005D4E87">
              <w:rPr>
                <w:rFonts w:ascii="Times New Roman" w:hAnsi="Times New Roman" w:cs="Times New Roman"/>
                <w:b w:val="0"/>
                <w:bCs w:val="0"/>
                <w:i/>
                <w:iCs/>
                <w:sz w:val="20"/>
                <w:szCs w:val="20"/>
              </w:rPr>
              <w:t>et al.</w:t>
            </w:r>
            <w:r>
              <w:rPr>
                <w:rFonts w:ascii="Times New Roman" w:hAnsi="Times New Roman" w:cs="Times New Roman"/>
                <w:b w:val="0"/>
                <w:bCs w:val="0"/>
                <w:sz w:val="20"/>
                <w:szCs w:val="20"/>
              </w:rPr>
              <w:t xml:space="preserve"> (2020) </w:t>
            </w:r>
            <w:r>
              <w:rPr>
                <w:rFonts w:ascii="Times New Roman" w:hAnsi="Times New Roman" w:cs="Times New Roman"/>
                <w:sz w:val="20"/>
                <w:szCs w:val="20"/>
              </w:rPr>
              <w:fldChar w:fldCharType="begin">
                <w:fldData xml:space="preserve">PEVuZE5vdGU+PENpdGU+PEF1dGhvcj5MaWFuZzwvQXV0aG9yPjxZZWFyPjIwMjA8L1llYXI+PFJl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</w:fldData>
              </w:fldChar>
            </w:r>
            <w:r w:rsidR="00CF3638">
              <w:rPr>
                <w:rFonts w:ascii="Times New Roman" w:hAnsi="Times New Roman" w:cs="Times New Roman"/>
                <w:sz w:val="20"/>
                <w:szCs w:val="20"/>
              </w:rPr>
              <w:instrText xml:space="preserve"> ADDIN EN.CITE </w:instrText>
            </w:r>
            <w:r w:rsidR="00CF3638">
              <w:rPr>
                <w:rFonts w:ascii="Times New Roman" w:hAnsi="Times New Roman" w:cs="Times New Roman"/>
                <w:sz w:val="20"/>
                <w:szCs w:val="20"/>
              </w:rPr>
              <w:fldChar w:fldCharType="begin">
                <w:fldData xml:space="preserve">PEVuZE5vdGU+PENpdGU+PEF1dGhvcj5MaWFuZzwvQXV0aG9yPjxZZWFyPjIwMjA8L1llYXI+PFJl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</w:fldData>
              </w:fldChar>
            </w:r>
            <w:r w:rsidR="00CF3638">
              <w:rPr>
                <w:rFonts w:ascii="Times New Roman" w:hAnsi="Times New Roman" w:cs="Times New Roman"/>
                <w:sz w:val="20"/>
                <w:szCs w:val="20"/>
              </w:rPr>
              <w:instrText xml:space="preserve"> ADDIN EN.CITE.DATA </w:instrText>
            </w:r>
            <w:r w:rsidR="00CF3638">
              <w:rPr>
                <w:rFonts w:ascii="Times New Roman" w:hAnsi="Times New Roman" w:cs="Times New Roman"/>
                <w:sz w:val="20"/>
                <w:szCs w:val="20"/>
              </w:rPr>
            </w:r>
            <w:r w:rsidR="00CF3638">
              <w:rPr>
                <w:rFonts w:ascii="Times New Roman" w:hAnsi="Times New Roman" w:cs="Times New Roman"/>
                <w:sz w:val="20"/>
                <w:szCs w:val="20"/>
              </w:rPr>
              <w:fldChar w:fldCharType="end"/>
            </w:r>
            <w:r>
              <w:rPr>
                <w:rFonts w:ascii="Times New Roman" w:hAnsi="Times New Roman" w:cs="Times New Roman"/>
                <w:sz w:val="20"/>
                <w:szCs w:val="20"/>
              </w:rPr>
            </w:r>
            <w:r>
              <w:rPr>
                <w:rFonts w:ascii="Times New Roman" w:hAnsi="Times New Roman" w:cs="Times New Roman"/>
                <w:sz w:val="20"/>
                <w:szCs w:val="20"/>
              </w:rPr>
              <w:fldChar w:fldCharType="separate"/>
            </w:r>
            <w:r w:rsidR="00CF3638" w:rsidRPr="00CF3638">
              <w:rPr>
                <w:rFonts w:ascii="Times New Roman" w:hAnsi="Times New Roman" w:cs="Times New Roman"/>
                <w:b w:val="0"/>
                <w:bCs w:val="0"/>
                <w:noProof/>
                <w:sz w:val="20"/>
                <w:szCs w:val="20"/>
              </w:rPr>
              <w:t>[19]</w:t>
            </w:r>
            <w:r>
              <w:rPr>
                <w:rFonts w:ascii="Times New Roman" w:hAnsi="Times New Roman" w:cs="Times New Roman"/>
                <w:sz w:val="20"/>
                <w:szCs w:val="20"/>
              </w:rPr>
              <w:fldChar w:fldCharType="end"/>
            </w:r>
          </w:p>
        </w:tc>
        <w:tc>
          <w:tcPr>
            <w:tcW w:w="928" w:type="dxa"/>
          </w:tcPr>
          <w:p w14:paraId="730C9F07" w14:textId="77777777" w:rsidR="000D1B6C" w:rsidRDefault="000D1B6C" w:rsidP="004B413A">
            <w:pPr>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76</w:t>
            </w:r>
          </w:p>
        </w:tc>
        <w:tc>
          <w:tcPr>
            <w:tcW w:w="807" w:type="dxa"/>
          </w:tcPr>
          <w:p w14:paraId="463DC87A" w14:textId="77777777" w:rsidR="000D1B6C" w:rsidRDefault="000D1B6C" w:rsidP="004B413A">
            <w:pPr>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41 (14)</w:t>
            </w:r>
          </w:p>
        </w:tc>
        <w:tc>
          <w:tcPr>
            <w:tcW w:w="831" w:type="dxa"/>
          </w:tcPr>
          <w:p w14:paraId="4B40D0C1" w14:textId="77777777" w:rsidR="000D1B6C" w:rsidRDefault="000D1B6C" w:rsidP="004B413A">
            <w:pPr>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24 (5)</w:t>
            </w:r>
          </w:p>
        </w:tc>
        <w:tc>
          <w:tcPr>
            <w:tcW w:w="1186" w:type="dxa"/>
          </w:tcPr>
          <w:p w14:paraId="10954D30" w14:textId="77777777" w:rsidR="000D1B6C" w:rsidRDefault="000D1B6C" w:rsidP="004B413A">
            <w:pPr>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30 days</w:t>
            </w:r>
          </w:p>
        </w:tc>
        <w:tc>
          <w:tcPr>
            <w:tcW w:w="4528" w:type="dxa"/>
          </w:tcPr>
          <w:p w14:paraId="4ABEF271" w14:textId="77777777" w:rsidR="000D1B6C" w:rsidRDefault="000D1B6C" w:rsidP="004B413A">
            <w:pPr>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20% of patients presented with a DLCO of &lt; 80% predicted</w:t>
            </w:r>
          </w:p>
        </w:tc>
      </w:tr>
      <w:tr w:rsidR="000D1B6C" w14:paraId="0B1C9911" w14:textId="77777777" w:rsidTr="001773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tcPr>
          <w:p w14:paraId="1A79E1A5" w14:textId="2A422126" w:rsidR="000D1B6C" w:rsidRPr="00B165D5" w:rsidRDefault="000D1B6C" w:rsidP="004B413A">
            <w:pPr>
              <w:spacing w:line="259" w:lineRule="auto"/>
              <w:rPr>
                <w:rFonts w:ascii="Times New Roman" w:hAnsi="Times New Roman" w:cs="Times New Roman"/>
                <w:b w:val="0"/>
                <w:bCs w:val="0"/>
                <w:sz w:val="20"/>
                <w:szCs w:val="20"/>
              </w:rPr>
            </w:pPr>
            <w:r w:rsidRPr="00B165D5">
              <w:rPr>
                <w:rFonts w:ascii="Times New Roman" w:hAnsi="Times New Roman" w:cs="Times New Roman"/>
                <w:b w:val="0"/>
                <w:bCs w:val="0"/>
                <w:sz w:val="20"/>
                <w:szCs w:val="20"/>
              </w:rPr>
              <w:t>Huang et al. (2020)</w:t>
            </w:r>
            <w:r w:rsidRPr="00B165D5">
              <w:rPr>
                <w:rFonts w:ascii="Times New Roman" w:hAnsi="Times New Roman" w:cs="Times New Roman"/>
                <w:sz w:val="20"/>
                <w:szCs w:val="20"/>
              </w:rPr>
              <w:fldChar w:fldCharType="begin">
                <w:fldData xml:space="preserve">PEVuZE5vdGU+PENpdGU+PEF1dGhvcj5IdWFuZzwvQXV0aG9yPjxZZWFyPjIwMjA8L1llYXI+PFJl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</w:fldData>
              </w:fldChar>
            </w:r>
            <w:r w:rsidR="00CF3638">
              <w:rPr>
                <w:rFonts w:ascii="Times New Roman" w:hAnsi="Times New Roman" w:cs="Times New Roman"/>
                <w:sz w:val="20"/>
                <w:szCs w:val="20"/>
              </w:rPr>
              <w:instrText xml:space="preserve"> ADDIN EN.CITE </w:instrText>
            </w:r>
            <w:r w:rsidR="00CF3638">
              <w:rPr>
                <w:rFonts w:ascii="Times New Roman" w:hAnsi="Times New Roman" w:cs="Times New Roman"/>
                <w:sz w:val="20"/>
                <w:szCs w:val="20"/>
              </w:rPr>
              <w:fldChar w:fldCharType="begin">
                <w:fldData xml:space="preserve">PEVuZE5vdGU+PENpdGU+PEF1dGhvcj5IdWFuZzwvQXV0aG9yPjxZZWFyPjIwMjA8L1llYXI+PFJl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</w:fldData>
              </w:fldChar>
            </w:r>
            <w:r w:rsidR="00CF3638">
              <w:rPr>
                <w:rFonts w:ascii="Times New Roman" w:hAnsi="Times New Roman" w:cs="Times New Roman"/>
                <w:sz w:val="20"/>
                <w:szCs w:val="20"/>
              </w:rPr>
              <w:instrText xml:space="preserve"> ADDIN EN.CITE.DATA </w:instrText>
            </w:r>
            <w:r w:rsidR="00CF3638">
              <w:rPr>
                <w:rFonts w:ascii="Times New Roman" w:hAnsi="Times New Roman" w:cs="Times New Roman"/>
                <w:sz w:val="20"/>
                <w:szCs w:val="20"/>
              </w:rPr>
            </w:r>
            <w:r w:rsidR="00CF3638">
              <w:rPr>
                <w:rFonts w:ascii="Times New Roman" w:hAnsi="Times New Roman" w:cs="Times New Roman"/>
                <w:sz w:val="20"/>
                <w:szCs w:val="20"/>
              </w:rPr>
              <w:fldChar w:fldCharType="end"/>
            </w:r>
            <w:r w:rsidRPr="00B165D5">
              <w:rPr>
                <w:rFonts w:ascii="Times New Roman" w:hAnsi="Times New Roman" w:cs="Times New Roman"/>
                <w:sz w:val="20"/>
                <w:szCs w:val="20"/>
              </w:rPr>
            </w:r>
            <w:r w:rsidRPr="00B165D5">
              <w:rPr>
                <w:rFonts w:ascii="Times New Roman" w:hAnsi="Times New Roman" w:cs="Times New Roman"/>
                <w:sz w:val="20"/>
                <w:szCs w:val="20"/>
              </w:rPr>
              <w:fldChar w:fldCharType="separate"/>
            </w:r>
            <w:r w:rsidR="00CF3638" w:rsidRPr="00CF3638">
              <w:rPr>
                <w:rFonts w:ascii="Times New Roman" w:hAnsi="Times New Roman" w:cs="Times New Roman"/>
                <w:b w:val="0"/>
                <w:bCs w:val="0"/>
                <w:noProof/>
                <w:sz w:val="20"/>
                <w:szCs w:val="20"/>
              </w:rPr>
              <w:t>[20]</w:t>
            </w:r>
            <w:r w:rsidRPr="00B165D5">
              <w:rPr>
                <w:rFonts w:ascii="Times New Roman" w:hAnsi="Times New Roman" w:cs="Times New Roman"/>
                <w:sz w:val="20"/>
                <w:szCs w:val="20"/>
              </w:rPr>
              <w:fldChar w:fldCharType="end"/>
            </w:r>
          </w:p>
        </w:tc>
        <w:tc>
          <w:tcPr>
            <w:tcW w:w="928" w:type="dxa"/>
          </w:tcPr>
          <w:p w14:paraId="50D238BA" w14:textId="77777777" w:rsidR="000D1B6C" w:rsidRPr="0049087C" w:rsidRDefault="000D1B6C" w:rsidP="004B413A">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57</w:t>
            </w:r>
          </w:p>
        </w:tc>
        <w:tc>
          <w:tcPr>
            <w:tcW w:w="807" w:type="dxa"/>
          </w:tcPr>
          <w:p w14:paraId="2BD723D8" w14:textId="77777777" w:rsidR="000D1B6C" w:rsidRPr="0049087C" w:rsidRDefault="000D1B6C" w:rsidP="004B413A">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47 (14)</w:t>
            </w:r>
          </w:p>
        </w:tc>
        <w:tc>
          <w:tcPr>
            <w:tcW w:w="831" w:type="dxa"/>
          </w:tcPr>
          <w:p w14:paraId="7786DB00" w14:textId="77777777" w:rsidR="000D1B6C" w:rsidRPr="0049087C" w:rsidRDefault="000D1B6C" w:rsidP="004B413A">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24 (4)</w:t>
            </w:r>
          </w:p>
        </w:tc>
        <w:tc>
          <w:tcPr>
            <w:tcW w:w="1186" w:type="dxa"/>
          </w:tcPr>
          <w:p w14:paraId="0B8C7E6C" w14:textId="77777777" w:rsidR="000D1B6C" w:rsidRPr="0049087C" w:rsidRDefault="000D1B6C" w:rsidP="004B413A">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30 days</w:t>
            </w:r>
          </w:p>
        </w:tc>
        <w:tc>
          <w:tcPr>
            <w:tcW w:w="4528" w:type="dxa"/>
          </w:tcPr>
          <w:p w14:paraId="27DAAC9C" w14:textId="77777777" w:rsidR="000D1B6C" w:rsidRPr="0049087C" w:rsidRDefault="000D1B6C" w:rsidP="004B413A">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77</w:t>
            </w:r>
            <w:r w:rsidRPr="0049087C">
              <w:rPr>
                <w:rFonts w:ascii="Times New Roman" w:hAnsi="Times New Roman" w:cs="Times New Roman"/>
                <w:sz w:val="20"/>
                <w:szCs w:val="20"/>
              </w:rPr>
              <w:t xml:space="preserve">% and </w:t>
            </w:r>
            <w:r>
              <w:rPr>
                <w:rFonts w:ascii="Times New Roman" w:hAnsi="Times New Roman" w:cs="Times New Roman"/>
                <w:sz w:val="20"/>
                <w:szCs w:val="20"/>
              </w:rPr>
              <w:t>43</w:t>
            </w:r>
            <w:r w:rsidRPr="0049087C">
              <w:rPr>
                <w:rFonts w:ascii="Times New Roman" w:hAnsi="Times New Roman" w:cs="Times New Roman"/>
                <w:sz w:val="20"/>
                <w:szCs w:val="20"/>
              </w:rPr>
              <w:t xml:space="preserve">% of those with </w:t>
            </w:r>
            <w:r>
              <w:rPr>
                <w:rFonts w:ascii="Times New Roman" w:hAnsi="Times New Roman" w:cs="Times New Roman"/>
                <w:sz w:val="20"/>
                <w:szCs w:val="20"/>
              </w:rPr>
              <w:t>severe and non-</w:t>
            </w:r>
            <w:r w:rsidRPr="0049087C">
              <w:rPr>
                <w:rFonts w:ascii="Times New Roman" w:hAnsi="Times New Roman" w:cs="Times New Roman"/>
                <w:sz w:val="20"/>
                <w:szCs w:val="20"/>
              </w:rPr>
              <w:t xml:space="preserve">severe COVID-19 illness had a DLCO &lt; 80% of predicted.  </w:t>
            </w:r>
          </w:p>
        </w:tc>
      </w:tr>
      <w:tr w:rsidR="000D1B6C" w14:paraId="7D9CD005" w14:textId="77777777" w:rsidTr="00177347">
        <w:tc>
          <w:tcPr>
            <w:cnfStyle w:val="001000000000" w:firstRow="0" w:lastRow="0" w:firstColumn="1" w:lastColumn="0" w:oddVBand="0" w:evenVBand="0" w:oddHBand="0" w:evenHBand="0" w:firstRowFirstColumn="0" w:firstRowLastColumn="0" w:lastRowFirstColumn="0" w:lastRowLastColumn="0"/>
            <w:tcW w:w="2970" w:type="dxa"/>
          </w:tcPr>
          <w:p w14:paraId="6328E416" w14:textId="6A5B89AB" w:rsidR="000D1B6C" w:rsidRPr="00B165D5" w:rsidRDefault="000D1B6C" w:rsidP="004B413A">
            <w:pPr>
              <w:spacing w:line="259" w:lineRule="auto"/>
              <w:rPr>
                <w:rFonts w:ascii="Times New Roman" w:hAnsi="Times New Roman" w:cs="Times New Roman"/>
                <w:b w:val="0"/>
                <w:bCs w:val="0"/>
                <w:sz w:val="20"/>
                <w:szCs w:val="20"/>
              </w:rPr>
            </w:pPr>
            <w:r w:rsidRPr="00B165D5">
              <w:rPr>
                <w:rFonts w:ascii="Times New Roman" w:hAnsi="Times New Roman" w:cs="Times New Roman"/>
                <w:b w:val="0"/>
                <w:bCs w:val="0"/>
                <w:sz w:val="20"/>
                <w:szCs w:val="20"/>
              </w:rPr>
              <w:t>Liu et al. (2020)</w:t>
            </w:r>
            <w:r>
              <w:rPr>
                <w:rFonts w:ascii="Times New Roman" w:hAnsi="Times New Roman" w:cs="Times New Roman"/>
                <w:sz w:val="20"/>
                <w:szCs w:val="20"/>
              </w:rPr>
              <w:fldChar w:fldCharType="begin">
                <w:fldData xml:space="preserve">PEVuZE5vdGU+PENpdGU+PEF1dGhvcj5MaXU8L0F1dGhvcj48WWVhcj4yMDIwPC9ZZWFyPjxSZWNO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</w:fldData>
              </w:fldChar>
            </w:r>
            <w:r w:rsidR="00CF3638">
              <w:rPr>
                <w:rFonts w:ascii="Times New Roman" w:hAnsi="Times New Roman" w:cs="Times New Roman"/>
                <w:sz w:val="20"/>
                <w:szCs w:val="20"/>
              </w:rPr>
              <w:instrText xml:space="preserve"> ADDIN EN.CITE </w:instrText>
            </w:r>
            <w:r w:rsidR="00CF3638">
              <w:rPr>
                <w:rFonts w:ascii="Times New Roman" w:hAnsi="Times New Roman" w:cs="Times New Roman"/>
                <w:sz w:val="20"/>
                <w:szCs w:val="20"/>
              </w:rPr>
              <w:fldChar w:fldCharType="begin">
                <w:fldData xml:space="preserve">PEVuZE5vdGU+PENpdGU+PEF1dGhvcj5MaXU8L0F1dGhvcj48WWVhcj4yMDIwPC9ZZWFyPjxSZWNO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</w:fldData>
              </w:fldChar>
            </w:r>
            <w:r w:rsidR="00CF3638">
              <w:rPr>
                <w:rFonts w:ascii="Times New Roman" w:hAnsi="Times New Roman" w:cs="Times New Roman"/>
                <w:sz w:val="20"/>
                <w:szCs w:val="20"/>
              </w:rPr>
              <w:instrText xml:space="preserve"> ADDIN EN.CITE.DATA </w:instrText>
            </w:r>
            <w:r w:rsidR="00CF3638">
              <w:rPr>
                <w:rFonts w:ascii="Times New Roman" w:hAnsi="Times New Roman" w:cs="Times New Roman"/>
                <w:sz w:val="20"/>
                <w:szCs w:val="20"/>
              </w:rPr>
            </w:r>
            <w:r w:rsidR="00CF3638">
              <w:rPr>
                <w:rFonts w:ascii="Times New Roman" w:hAnsi="Times New Roman" w:cs="Times New Roman"/>
                <w:sz w:val="20"/>
                <w:szCs w:val="20"/>
              </w:rPr>
              <w:fldChar w:fldCharType="end"/>
            </w:r>
            <w:r>
              <w:rPr>
                <w:rFonts w:ascii="Times New Roman" w:hAnsi="Times New Roman" w:cs="Times New Roman"/>
                <w:sz w:val="20"/>
                <w:szCs w:val="20"/>
              </w:rPr>
            </w:r>
            <w:r>
              <w:rPr>
                <w:rFonts w:ascii="Times New Roman" w:hAnsi="Times New Roman" w:cs="Times New Roman"/>
                <w:sz w:val="20"/>
                <w:szCs w:val="20"/>
              </w:rPr>
              <w:fldChar w:fldCharType="separate"/>
            </w:r>
            <w:r w:rsidR="00CF3638" w:rsidRPr="00CF3638">
              <w:rPr>
                <w:rFonts w:ascii="Times New Roman" w:hAnsi="Times New Roman" w:cs="Times New Roman"/>
                <w:b w:val="0"/>
                <w:bCs w:val="0"/>
                <w:noProof/>
                <w:sz w:val="20"/>
                <w:szCs w:val="20"/>
              </w:rPr>
              <w:t>[21]</w:t>
            </w:r>
            <w:r>
              <w:rPr>
                <w:rFonts w:ascii="Times New Roman" w:hAnsi="Times New Roman" w:cs="Times New Roman"/>
                <w:sz w:val="20"/>
                <w:szCs w:val="20"/>
              </w:rPr>
              <w:fldChar w:fldCharType="end"/>
            </w:r>
          </w:p>
        </w:tc>
        <w:tc>
          <w:tcPr>
            <w:tcW w:w="928" w:type="dxa"/>
          </w:tcPr>
          <w:p w14:paraId="32C301B3" w14:textId="77777777" w:rsidR="000D1B6C" w:rsidRDefault="000D1B6C" w:rsidP="004B413A">
            <w:pPr>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36</w:t>
            </w:r>
          </w:p>
        </w:tc>
        <w:tc>
          <w:tcPr>
            <w:tcW w:w="807" w:type="dxa"/>
          </w:tcPr>
          <w:p w14:paraId="7E250478" w14:textId="77777777" w:rsidR="000D1B6C" w:rsidRDefault="000D1B6C" w:rsidP="004B413A">
            <w:pPr>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69 (8)</w:t>
            </w:r>
          </w:p>
        </w:tc>
        <w:tc>
          <w:tcPr>
            <w:tcW w:w="831" w:type="dxa"/>
          </w:tcPr>
          <w:p w14:paraId="6D2964A1" w14:textId="77777777" w:rsidR="000D1B6C" w:rsidRDefault="000D1B6C" w:rsidP="004B413A">
            <w:pPr>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 xml:space="preserve"> 23 (4)</w:t>
            </w:r>
          </w:p>
        </w:tc>
        <w:tc>
          <w:tcPr>
            <w:tcW w:w="1186" w:type="dxa"/>
          </w:tcPr>
          <w:p w14:paraId="68066A33" w14:textId="00677101" w:rsidR="000D1B6C" w:rsidRDefault="00CF3638" w:rsidP="004B413A">
            <w:pPr>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unsure</w:t>
            </w:r>
          </w:p>
        </w:tc>
        <w:tc>
          <w:tcPr>
            <w:tcW w:w="4528" w:type="dxa"/>
          </w:tcPr>
          <w:p w14:paraId="59250E27" w14:textId="77777777" w:rsidR="000D1B6C" w:rsidRDefault="000D1B6C" w:rsidP="004B413A">
            <w:pPr>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 xml:space="preserve">About 85% had </w:t>
            </w:r>
            <w:r w:rsidRPr="0049087C">
              <w:rPr>
                <w:rFonts w:ascii="Times New Roman" w:hAnsi="Times New Roman" w:cs="Times New Roman"/>
                <w:sz w:val="20"/>
                <w:szCs w:val="20"/>
              </w:rPr>
              <w:t>DLCO values below 80% predicted</w:t>
            </w:r>
          </w:p>
        </w:tc>
      </w:tr>
      <w:tr w:rsidR="000D1B6C" w14:paraId="0478BD41" w14:textId="77777777" w:rsidTr="001773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tcPr>
          <w:p w14:paraId="03E55891" w14:textId="1887C624" w:rsidR="000D1B6C" w:rsidRPr="00B165D5" w:rsidRDefault="000D1B6C" w:rsidP="004B413A">
            <w:pPr>
              <w:spacing w:line="259" w:lineRule="auto"/>
              <w:rPr>
                <w:rFonts w:ascii="Times New Roman" w:hAnsi="Times New Roman" w:cs="Times New Roman"/>
                <w:b w:val="0"/>
                <w:bCs w:val="0"/>
                <w:sz w:val="20"/>
                <w:szCs w:val="20"/>
              </w:rPr>
            </w:pPr>
            <w:r>
              <w:rPr>
                <w:rFonts w:ascii="Times New Roman" w:hAnsi="Times New Roman" w:cs="Times New Roman"/>
                <w:b w:val="0"/>
                <w:bCs w:val="0"/>
                <w:sz w:val="20"/>
                <w:szCs w:val="20"/>
              </w:rPr>
              <w:t xml:space="preserve">Zhao </w:t>
            </w:r>
            <w:r w:rsidRPr="00A56A31">
              <w:rPr>
                <w:rFonts w:ascii="Times New Roman" w:hAnsi="Times New Roman" w:cs="Times New Roman"/>
                <w:b w:val="0"/>
                <w:bCs w:val="0"/>
                <w:i/>
                <w:iCs/>
                <w:sz w:val="20"/>
                <w:szCs w:val="20"/>
              </w:rPr>
              <w:t>et al.</w:t>
            </w:r>
            <w:r>
              <w:rPr>
                <w:rFonts w:ascii="Times New Roman" w:hAnsi="Times New Roman" w:cs="Times New Roman"/>
                <w:b w:val="0"/>
                <w:bCs w:val="0"/>
                <w:sz w:val="20"/>
                <w:szCs w:val="20"/>
              </w:rPr>
              <w:t xml:space="preserve"> (2020)</w:t>
            </w:r>
            <w:r>
              <w:rPr>
                <w:rFonts w:ascii="Times New Roman" w:hAnsi="Times New Roman" w:cs="Times New Roman"/>
                <w:sz w:val="20"/>
                <w:szCs w:val="20"/>
              </w:rPr>
              <w:fldChar w:fldCharType="begin">
                <w:fldData xml:space="preserve">PEVuZE5vdGU+PENpdGU+PEF1dGhvcj5aaGFvPC9BdXRob3I+PFllYXI+MjAyMDwvWWVhcj48UmVj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</w:fldData>
              </w:fldChar>
            </w:r>
            <w:r w:rsidR="00CF3638">
              <w:rPr>
                <w:rFonts w:ascii="Times New Roman" w:hAnsi="Times New Roman" w:cs="Times New Roman"/>
                <w:sz w:val="20"/>
                <w:szCs w:val="20"/>
              </w:rPr>
              <w:instrText xml:space="preserve"> ADDIN EN.CITE </w:instrText>
            </w:r>
            <w:r w:rsidR="00CF3638">
              <w:rPr>
                <w:rFonts w:ascii="Times New Roman" w:hAnsi="Times New Roman" w:cs="Times New Roman"/>
                <w:sz w:val="20"/>
                <w:szCs w:val="20"/>
              </w:rPr>
              <w:fldChar w:fldCharType="begin">
                <w:fldData xml:space="preserve">PEVuZE5vdGU+PENpdGU+PEF1dGhvcj5aaGFvPC9BdXRob3I+PFllYXI+MjAyMDwvWWVhcj48UmVj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</w:fldData>
              </w:fldChar>
            </w:r>
            <w:r w:rsidR="00CF3638">
              <w:rPr>
                <w:rFonts w:ascii="Times New Roman" w:hAnsi="Times New Roman" w:cs="Times New Roman"/>
                <w:sz w:val="20"/>
                <w:szCs w:val="20"/>
              </w:rPr>
              <w:instrText xml:space="preserve"> ADDIN EN.CITE.DATA </w:instrText>
            </w:r>
            <w:r w:rsidR="00CF3638">
              <w:rPr>
                <w:rFonts w:ascii="Times New Roman" w:hAnsi="Times New Roman" w:cs="Times New Roman"/>
                <w:sz w:val="20"/>
                <w:szCs w:val="20"/>
              </w:rPr>
            </w:r>
            <w:r w:rsidR="00CF3638">
              <w:rPr>
                <w:rFonts w:ascii="Times New Roman" w:hAnsi="Times New Roman" w:cs="Times New Roman"/>
                <w:sz w:val="20"/>
                <w:szCs w:val="20"/>
              </w:rPr>
              <w:fldChar w:fldCharType="end"/>
            </w:r>
            <w:r>
              <w:rPr>
                <w:rFonts w:ascii="Times New Roman" w:hAnsi="Times New Roman" w:cs="Times New Roman"/>
                <w:sz w:val="20"/>
                <w:szCs w:val="20"/>
              </w:rPr>
            </w:r>
            <w:r>
              <w:rPr>
                <w:rFonts w:ascii="Times New Roman" w:hAnsi="Times New Roman" w:cs="Times New Roman"/>
                <w:sz w:val="20"/>
                <w:szCs w:val="20"/>
              </w:rPr>
              <w:fldChar w:fldCharType="separate"/>
            </w:r>
            <w:r w:rsidR="00CF3638" w:rsidRPr="00CF3638">
              <w:rPr>
                <w:rFonts w:ascii="Times New Roman" w:hAnsi="Times New Roman" w:cs="Times New Roman"/>
                <w:b w:val="0"/>
                <w:bCs w:val="0"/>
                <w:noProof/>
                <w:sz w:val="20"/>
                <w:szCs w:val="20"/>
              </w:rPr>
              <w:t>[22]</w:t>
            </w:r>
            <w:r>
              <w:rPr>
                <w:rFonts w:ascii="Times New Roman" w:hAnsi="Times New Roman" w:cs="Times New Roman"/>
                <w:sz w:val="20"/>
                <w:szCs w:val="20"/>
              </w:rPr>
              <w:fldChar w:fldCharType="end"/>
            </w:r>
          </w:p>
        </w:tc>
        <w:tc>
          <w:tcPr>
            <w:tcW w:w="928" w:type="dxa"/>
          </w:tcPr>
          <w:p w14:paraId="108352D3" w14:textId="77777777" w:rsidR="000D1B6C" w:rsidRDefault="000D1B6C" w:rsidP="004B413A">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55</w:t>
            </w:r>
          </w:p>
        </w:tc>
        <w:tc>
          <w:tcPr>
            <w:tcW w:w="807" w:type="dxa"/>
          </w:tcPr>
          <w:p w14:paraId="190D1935" w14:textId="77777777" w:rsidR="000D1B6C" w:rsidRDefault="000D1B6C" w:rsidP="004B413A">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48 (16)</w:t>
            </w:r>
          </w:p>
        </w:tc>
        <w:tc>
          <w:tcPr>
            <w:tcW w:w="831" w:type="dxa"/>
          </w:tcPr>
          <w:p w14:paraId="268CD4B5" w14:textId="77777777" w:rsidR="000D1B6C" w:rsidRDefault="000D1B6C" w:rsidP="004B413A">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25 (3)</w:t>
            </w:r>
          </w:p>
        </w:tc>
        <w:tc>
          <w:tcPr>
            <w:tcW w:w="1186" w:type="dxa"/>
          </w:tcPr>
          <w:p w14:paraId="03C8DE0D" w14:textId="77777777" w:rsidR="000D1B6C" w:rsidRDefault="000D1B6C" w:rsidP="004B413A">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90 days</w:t>
            </w:r>
          </w:p>
        </w:tc>
        <w:tc>
          <w:tcPr>
            <w:tcW w:w="4528" w:type="dxa"/>
          </w:tcPr>
          <w:p w14:paraId="4BFB5856" w14:textId="77777777" w:rsidR="000D1B6C" w:rsidRDefault="000D1B6C" w:rsidP="004B413A">
            <w:pPr>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9087C">
              <w:rPr>
                <w:rFonts w:ascii="Times New Roman" w:hAnsi="Times New Roman" w:cs="Times New Roman"/>
                <w:sz w:val="20"/>
                <w:szCs w:val="20"/>
              </w:rPr>
              <w:t>24% presented with DLCO values below the LLN</w:t>
            </w:r>
          </w:p>
        </w:tc>
      </w:tr>
    </w:tbl>
    <w:p w14:paraId="66BA856E" w14:textId="77777777" w:rsidR="0005461A" w:rsidRDefault="0005461A" w:rsidP="000D1B6C">
      <w:pPr>
        <w:rPr>
          <w:lang w:val="en-US"/>
        </w:rPr>
      </w:pPr>
    </w:p>
    <w:p w14:paraId="587DE640" w14:textId="1CFF7DCE" w:rsidR="0005461A" w:rsidRPr="00F70814" w:rsidRDefault="00B3171A" w:rsidP="0076028E">
      <w:pPr>
        <w:ind w:left="720" w:right="666"/>
        <w:rPr>
          <w:rFonts w:ascii="Times New Roman" w:hAnsi="Times New Roman" w:cs="Times New Roman"/>
          <w:sz w:val="24"/>
          <w:szCs w:val="24"/>
          <w:lang w:val="en-US"/>
        </w:rPr>
      </w:pPr>
      <w:r w:rsidRPr="00AB6175">
        <w:rPr>
          <w:rFonts w:ascii="Times New Roman" w:hAnsi="Times New Roman" w:cs="Times New Roman"/>
          <w:b/>
          <w:bCs/>
          <w:sz w:val="24"/>
          <w:szCs w:val="24"/>
          <w:lang w:val="en-US"/>
        </w:rPr>
        <w:lastRenderedPageBreak/>
        <w:t>Table S2.</w:t>
      </w:r>
      <w:r w:rsidRPr="00F70814">
        <w:rPr>
          <w:rFonts w:ascii="Times New Roman" w:hAnsi="Times New Roman" w:cs="Times New Roman"/>
          <w:sz w:val="24"/>
          <w:szCs w:val="24"/>
          <w:lang w:val="en-US"/>
        </w:rPr>
        <w:t xml:space="preserve"> </w:t>
      </w:r>
      <w:r w:rsidR="00B924BB">
        <w:rPr>
          <w:rFonts w:ascii="Times New Roman" w:hAnsi="Times New Roman" w:cs="Times New Roman"/>
          <w:sz w:val="24"/>
          <w:szCs w:val="24"/>
          <w:lang w:val="en-US"/>
        </w:rPr>
        <w:t xml:space="preserve">Results from the medical assessment and detailed medical history obtained 34 (SD 4) </w:t>
      </w:r>
      <w:r w:rsidR="008B2181">
        <w:rPr>
          <w:rFonts w:ascii="Times New Roman" w:hAnsi="Times New Roman" w:cs="Times New Roman"/>
          <w:sz w:val="24"/>
          <w:szCs w:val="24"/>
          <w:lang w:val="en-US"/>
        </w:rPr>
        <w:t xml:space="preserve">days </w:t>
      </w:r>
      <w:r w:rsidR="00AB6175">
        <w:rPr>
          <w:rFonts w:ascii="Times New Roman" w:hAnsi="Times New Roman" w:cs="Times New Roman"/>
          <w:sz w:val="24"/>
          <w:szCs w:val="24"/>
          <w:lang w:val="en-US"/>
        </w:rPr>
        <w:t xml:space="preserve">post-COVID-19 diagnosis. </w:t>
      </w:r>
    </w:p>
    <w:tbl>
      <w:tblPr>
        <w:tblStyle w:val="Tablanormal2"/>
        <w:tblW w:w="9720" w:type="dxa"/>
        <w:jc w:val="center"/>
        <w:tblLook w:val="04A0" w:firstRow="1" w:lastRow="0" w:firstColumn="1" w:lastColumn="0" w:noHBand="0" w:noVBand="1"/>
      </w:tblPr>
      <w:tblGrid>
        <w:gridCol w:w="3824"/>
        <w:gridCol w:w="2072"/>
        <w:gridCol w:w="2648"/>
        <w:gridCol w:w="1176"/>
      </w:tblGrid>
      <w:tr w:rsidR="00F70814" w:rsidRPr="00F70814" w14:paraId="54CEF47F" w14:textId="4815CEA4" w:rsidTr="00364D4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824" w:type="dxa"/>
          </w:tcPr>
          <w:p w14:paraId="323F8E3A" w14:textId="77777777" w:rsidR="00F70814" w:rsidRPr="00F70814" w:rsidRDefault="00F70814">
            <w:pPr>
              <w:rPr>
                <w:rFonts w:ascii="Times New Roman" w:hAnsi="Times New Roman" w:cs="Times New Roman"/>
                <w:sz w:val="24"/>
                <w:szCs w:val="24"/>
                <w:lang w:val="en-US"/>
              </w:rPr>
            </w:pPr>
          </w:p>
        </w:tc>
        <w:tc>
          <w:tcPr>
            <w:tcW w:w="2072" w:type="dxa"/>
          </w:tcPr>
          <w:p w14:paraId="159A37D9" w14:textId="77777777" w:rsidR="00F70814" w:rsidRPr="00F70814" w:rsidRDefault="00F7081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F70814">
              <w:rPr>
                <w:rFonts w:ascii="Times New Roman" w:hAnsi="Times New Roman" w:cs="Times New Roman"/>
                <w:sz w:val="24"/>
                <w:szCs w:val="24"/>
                <w:lang w:val="en-US"/>
              </w:rPr>
              <w:t>DLCO &lt; LLN</w:t>
            </w:r>
          </w:p>
          <w:p w14:paraId="4B40136C" w14:textId="097F66FF" w:rsidR="00F70814" w:rsidRPr="00F70814" w:rsidRDefault="00F7081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F70814">
              <w:rPr>
                <w:rFonts w:ascii="Times New Roman" w:hAnsi="Times New Roman" w:cs="Times New Roman"/>
                <w:sz w:val="24"/>
                <w:szCs w:val="24"/>
                <w:lang w:val="en-US"/>
              </w:rPr>
              <w:t>N = 44</w:t>
            </w:r>
          </w:p>
        </w:tc>
        <w:tc>
          <w:tcPr>
            <w:tcW w:w="2648" w:type="dxa"/>
          </w:tcPr>
          <w:p w14:paraId="715B9D73" w14:textId="77777777" w:rsidR="00F70814" w:rsidRPr="00F70814" w:rsidRDefault="00F7081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F70814">
              <w:rPr>
                <w:rFonts w:ascii="Times New Roman" w:hAnsi="Times New Roman" w:cs="Times New Roman"/>
                <w:sz w:val="24"/>
                <w:szCs w:val="24"/>
                <w:lang w:val="en-US"/>
              </w:rPr>
              <w:t>DLCO ≥ LLN</w:t>
            </w:r>
          </w:p>
          <w:p w14:paraId="7435F398" w14:textId="246EE988" w:rsidR="00F70814" w:rsidRPr="00F70814" w:rsidRDefault="00F7081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F70814">
              <w:rPr>
                <w:rFonts w:ascii="Times New Roman" w:hAnsi="Times New Roman" w:cs="Times New Roman"/>
                <w:sz w:val="24"/>
                <w:szCs w:val="24"/>
                <w:lang w:val="en-US"/>
              </w:rPr>
              <w:t>N = 100</w:t>
            </w:r>
          </w:p>
        </w:tc>
        <w:tc>
          <w:tcPr>
            <w:tcW w:w="1176" w:type="dxa"/>
          </w:tcPr>
          <w:p w14:paraId="07A55361" w14:textId="15F05218" w:rsidR="00F70814" w:rsidRPr="00F70814" w:rsidRDefault="00F7081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p-value</w:t>
            </w:r>
          </w:p>
        </w:tc>
      </w:tr>
      <w:tr w:rsidR="00F70814" w:rsidRPr="00F70814" w14:paraId="22B848D4" w14:textId="6C7C75FE" w:rsidTr="00364D4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824" w:type="dxa"/>
          </w:tcPr>
          <w:p w14:paraId="26B0F677" w14:textId="20F3CD0F" w:rsidR="00F70814" w:rsidRPr="00F70814" w:rsidRDefault="002224DF" w:rsidP="0004773D">
            <w:pPr>
              <w:rPr>
                <w:rFonts w:ascii="Times New Roman" w:hAnsi="Times New Roman" w:cs="Times New Roman"/>
                <w:b w:val="0"/>
                <w:bCs w:val="0"/>
                <w:sz w:val="24"/>
                <w:szCs w:val="24"/>
                <w:lang w:val="en-US"/>
              </w:rPr>
            </w:pPr>
            <w:r>
              <w:rPr>
                <w:rFonts w:ascii="Times New Roman" w:hAnsi="Times New Roman" w:cs="Times New Roman"/>
                <w:b w:val="0"/>
                <w:bCs w:val="0"/>
                <w:sz w:val="24"/>
                <w:szCs w:val="24"/>
                <w:lang w:val="en-US"/>
              </w:rPr>
              <w:t>Restrictive spirometric pattern</w:t>
            </w:r>
            <w:r w:rsidR="00F70814" w:rsidRPr="00F70814">
              <w:rPr>
                <w:rFonts w:ascii="Times New Roman" w:hAnsi="Times New Roman" w:cs="Times New Roman"/>
                <w:b w:val="0"/>
                <w:bCs w:val="0"/>
                <w:sz w:val="24"/>
                <w:szCs w:val="24"/>
                <w:lang w:val="en-US"/>
              </w:rPr>
              <w:t xml:space="preserve"> (FVC&lt; LLN</w:t>
            </w:r>
            <w:r w:rsidR="00854F84">
              <w:rPr>
                <w:rFonts w:ascii="Times New Roman" w:hAnsi="Times New Roman" w:cs="Times New Roman"/>
                <w:b w:val="0"/>
                <w:bCs w:val="0"/>
                <w:sz w:val="24"/>
                <w:szCs w:val="24"/>
                <w:lang w:val="en-US"/>
              </w:rPr>
              <w:t xml:space="preserve"> &amp; FEV</w:t>
            </w:r>
            <w:r w:rsidR="00854F84" w:rsidRPr="00854F84">
              <w:rPr>
                <w:rFonts w:ascii="Times New Roman" w:hAnsi="Times New Roman" w:cs="Times New Roman"/>
                <w:b w:val="0"/>
                <w:bCs w:val="0"/>
                <w:sz w:val="24"/>
                <w:szCs w:val="24"/>
                <w:vertAlign w:val="subscript"/>
                <w:lang w:val="en-US"/>
              </w:rPr>
              <w:t>1</w:t>
            </w:r>
            <w:r w:rsidR="00854F84">
              <w:rPr>
                <w:rFonts w:ascii="Times New Roman" w:hAnsi="Times New Roman" w:cs="Times New Roman"/>
                <w:b w:val="0"/>
                <w:bCs w:val="0"/>
                <w:sz w:val="24"/>
                <w:szCs w:val="24"/>
                <w:lang w:val="en-US"/>
              </w:rPr>
              <w:t>/FVC ≥ LLN</w:t>
            </w:r>
            <w:r w:rsidR="00F70814" w:rsidRPr="00F70814">
              <w:rPr>
                <w:rFonts w:ascii="Times New Roman" w:hAnsi="Times New Roman" w:cs="Times New Roman"/>
                <w:b w:val="0"/>
                <w:bCs w:val="0"/>
                <w:sz w:val="24"/>
                <w:szCs w:val="24"/>
                <w:lang w:val="en-US"/>
              </w:rPr>
              <w:t>)</w:t>
            </w:r>
          </w:p>
        </w:tc>
        <w:tc>
          <w:tcPr>
            <w:tcW w:w="2072" w:type="dxa"/>
          </w:tcPr>
          <w:p w14:paraId="6DEBE79A" w14:textId="055DC2C1" w:rsidR="00F70814" w:rsidRPr="00F70814" w:rsidRDefault="00F7081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F70814">
              <w:rPr>
                <w:rFonts w:ascii="Times New Roman" w:hAnsi="Times New Roman" w:cs="Times New Roman"/>
                <w:sz w:val="24"/>
                <w:szCs w:val="24"/>
                <w:lang w:val="en-US"/>
              </w:rPr>
              <w:t>18 (41%)</w:t>
            </w:r>
          </w:p>
        </w:tc>
        <w:tc>
          <w:tcPr>
            <w:tcW w:w="2648" w:type="dxa"/>
          </w:tcPr>
          <w:p w14:paraId="0E20FDE1" w14:textId="31833088" w:rsidR="00F70814" w:rsidRPr="00F70814" w:rsidRDefault="00F7081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F70814">
              <w:rPr>
                <w:rFonts w:ascii="Times New Roman" w:hAnsi="Times New Roman" w:cs="Times New Roman"/>
                <w:sz w:val="24"/>
                <w:szCs w:val="24"/>
                <w:lang w:val="en-US"/>
              </w:rPr>
              <w:t>13 (13%)</w:t>
            </w:r>
          </w:p>
        </w:tc>
        <w:tc>
          <w:tcPr>
            <w:tcW w:w="1176" w:type="dxa"/>
          </w:tcPr>
          <w:p w14:paraId="7DC79598" w14:textId="6E41CC91" w:rsidR="00F70814" w:rsidRPr="00D81A7A" w:rsidRDefault="006C1D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lang w:val="en-US"/>
              </w:rPr>
            </w:pPr>
            <w:r w:rsidRPr="00D81A7A">
              <w:rPr>
                <w:rFonts w:ascii="Times New Roman" w:hAnsi="Times New Roman" w:cs="Times New Roman"/>
                <w:b/>
                <w:bCs/>
                <w:sz w:val="24"/>
                <w:szCs w:val="24"/>
                <w:lang w:val="en-US"/>
              </w:rPr>
              <w:t>0.0002</w:t>
            </w:r>
          </w:p>
        </w:tc>
      </w:tr>
      <w:tr w:rsidR="00F70814" w:rsidRPr="00F70814" w14:paraId="142E6A15" w14:textId="6CC2E007" w:rsidTr="00364D4B">
        <w:trPr>
          <w:jc w:val="center"/>
        </w:trPr>
        <w:tc>
          <w:tcPr>
            <w:cnfStyle w:val="001000000000" w:firstRow="0" w:lastRow="0" w:firstColumn="1" w:lastColumn="0" w:oddVBand="0" w:evenVBand="0" w:oddHBand="0" w:evenHBand="0" w:firstRowFirstColumn="0" w:firstRowLastColumn="0" w:lastRowFirstColumn="0" w:lastRowLastColumn="0"/>
            <w:tcW w:w="3824" w:type="dxa"/>
          </w:tcPr>
          <w:p w14:paraId="6F59450B" w14:textId="257BA9BB" w:rsidR="00F70814" w:rsidRPr="00F70814" w:rsidRDefault="00F70814">
            <w:pPr>
              <w:rPr>
                <w:rFonts w:ascii="Times New Roman" w:hAnsi="Times New Roman" w:cs="Times New Roman"/>
                <w:b w:val="0"/>
                <w:bCs w:val="0"/>
                <w:sz w:val="24"/>
                <w:szCs w:val="24"/>
                <w:lang w:val="en-US"/>
              </w:rPr>
            </w:pPr>
            <w:r w:rsidRPr="00F70814">
              <w:rPr>
                <w:rFonts w:ascii="Times New Roman" w:hAnsi="Times New Roman" w:cs="Times New Roman"/>
                <w:b w:val="0"/>
                <w:bCs w:val="0"/>
                <w:sz w:val="24"/>
                <w:szCs w:val="24"/>
                <w:lang w:val="en-US"/>
              </w:rPr>
              <w:t>Weight loss</w:t>
            </w:r>
          </w:p>
        </w:tc>
        <w:tc>
          <w:tcPr>
            <w:tcW w:w="2072" w:type="dxa"/>
          </w:tcPr>
          <w:p w14:paraId="4EBAB639" w14:textId="454B46B5" w:rsidR="00F70814" w:rsidRPr="00F70814" w:rsidRDefault="00F7081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F70814">
              <w:rPr>
                <w:rFonts w:ascii="Times New Roman" w:hAnsi="Times New Roman" w:cs="Times New Roman"/>
                <w:sz w:val="24"/>
                <w:szCs w:val="24"/>
                <w:lang w:val="en-US"/>
              </w:rPr>
              <w:t>16 (36%)</w:t>
            </w:r>
          </w:p>
        </w:tc>
        <w:tc>
          <w:tcPr>
            <w:tcW w:w="2648" w:type="dxa"/>
          </w:tcPr>
          <w:p w14:paraId="6BED9307" w14:textId="5524027F" w:rsidR="00F70814" w:rsidRPr="00F70814" w:rsidRDefault="00F7081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F70814">
              <w:rPr>
                <w:rFonts w:ascii="Times New Roman" w:hAnsi="Times New Roman" w:cs="Times New Roman"/>
                <w:sz w:val="24"/>
                <w:szCs w:val="24"/>
                <w:lang w:val="en-US"/>
              </w:rPr>
              <w:t>40 (40%)</w:t>
            </w:r>
          </w:p>
        </w:tc>
        <w:tc>
          <w:tcPr>
            <w:tcW w:w="1176" w:type="dxa"/>
          </w:tcPr>
          <w:p w14:paraId="0B195778" w14:textId="4B04BA58" w:rsidR="00F70814" w:rsidRPr="00F70814" w:rsidRDefault="006C1D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0.65</w:t>
            </w:r>
          </w:p>
        </w:tc>
      </w:tr>
      <w:tr w:rsidR="00F70814" w:rsidRPr="00F70814" w14:paraId="6D7B0D38" w14:textId="663D51DC" w:rsidTr="00364D4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824" w:type="dxa"/>
          </w:tcPr>
          <w:p w14:paraId="557608BB" w14:textId="77767BA9" w:rsidR="00F70814" w:rsidRPr="00F70814" w:rsidRDefault="00F70814">
            <w:pPr>
              <w:rPr>
                <w:rFonts w:ascii="Times New Roman" w:hAnsi="Times New Roman" w:cs="Times New Roman"/>
                <w:b w:val="0"/>
                <w:bCs w:val="0"/>
                <w:sz w:val="24"/>
                <w:szCs w:val="24"/>
                <w:lang w:val="en-US"/>
              </w:rPr>
            </w:pPr>
            <w:r w:rsidRPr="00F70814">
              <w:rPr>
                <w:rFonts w:ascii="Times New Roman" w:hAnsi="Times New Roman" w:cs="Times New Roman"/>
                <w:b w:val="0"/>
                <w:bCs w:val="0"/>
                <w:sz w:val="24"/>
                <w:szCs w:val="24"/>
                <w:lang w:val="en-US"/>
              </w:rPr>
              <w:t>Use of oral corticosteroids</w:t>
            </w:r>
          </w:p>
        </w:tc>
        <w:tc>
          <w:tcPr>
            <w:tcW w:w="2072" w:type="dxa"/>
          </w:tcPr>
          <w:p w14:paraId="2C39BE42" w14:textId="0F6DACD2" w:rsidR="00F70814" w:rsidRPr="00F70814" w:rsidRDefault="00F7081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F70814">
              <w:rPr>
                <w:rFonts w:ascii="Times New Roman" w:hAnsi="Times New Roman" w:cs="Times New Roman"/>
                <w:sz w:val="24"/>
                <w:szCs w:val="24"/>
                <w:lang w:val="en-US"/>
              </w:rPr>
              <w:t xml:space="preserve">9 </w:t>
            </w:r>
            <w:r w:rsidR="006C1DD4">
              <w:rPr>
                <w:rFonts w:ascii="Times New Roman" w:hAnsi="Times New Roman" w:cs="Times New Roman"/>
                <w:sz w:val="24"/>
                <w:szCs w:val="24"/>
                <w:lang w:val="en-US"/>
              </w:rPr>
              <w:t>(</w:t>
            </w:r>
            <w:r w:rsidRPr="00F70814">
              <w:rPr>
                <w:rFonts w:ascii="Times New Roman" w:hAnsi="Times New Roman" w:cs="Times New Roman"/>
                <w:sz w:val="24"/>
                <w:szCs w:val="24"/>
                <w:lang w:val="en-US"/>
              </w:rPr>
              <w:t>20%)</w:t>
            </w:r>
          </w:p>
        </w:tc>
        <w:tc>
          <w:tcPr>
            <w:tcW w:w="2648" w:type="dxa"/>
          </w:tcPr>
          <w:p w14:paraId="3E44B907" w14:textId="197D1143" w:rsidR="00F70814" w:rsidRPr="00F70814" w:rsidRDefault="00F7081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F70814">
              <w:rPr>
                <w:rFonts w:ascii="Times New Roman" w:hAnsi="Times New Roman" w:cs="Times New Roman"/>
                <w:sz w:val="24"/>
                <w:szCs w:val="24"/>
                <w:lang w:val="en-US"/>
              </w:rPr>
              <w:t>14 (14%)</w:t>
            </w:r>
          </w:p>
        </w:tc>
        <w:tc>
          <w:tcPr>
            <w:tcW w:w="1176" w:type="dxa"/>
          </w:tcPr>
          <w:p w14:paraId="597A58C3" w14:textId="7C7FC487" w:rsidR="00F70814" w:rsidRPr="00F70814" w:rsidRDefault="006C1D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0.37</w:t>
            </w:r>
          </w:p>
        </w:tc>
      </w:tr>
      <w:tr w:rsidR="00F70814" w:rsidRPr="00F70814" w14:paraId="60A180DB" w14:textId="45AC03A3" w:rsidTr="00364D4B">
        <w:trPr>
          <w:jc w:val="center"/>
        </w:trPr>
        <w:tc>
          <w:tcPr>
            <w:cnfStyle w:val="001000000000" w:firstRow="0" w:lastRow="0" w:firstColumn="1" w:lastColumn="0" w:oddVBand="0" w:evenVBand="0" w:oddHBand="0" w:evenHBand="0" w:firstRowFirstColumn="0" w:firstRowLastColumn="0" w:lastRowFirstColumn="0" w:lastRowLastColumn="0"/>
            <w:tcW w:w="3824" w:type="dxa"/>
          </w:tcPr>
          <w:p w14:paraId="24B708B8" w14:textId="19B140EF" w:rsidR="00F70814" w:rsidRPr="00F70814" w:rsidRDefault="00F70814">
            <w:pPr>
              <w:rPr>
                <w:rFonts w:ascii="Times New Roman" w:hAnsi="Times New Roman" w:cs="Times New Roman"/>
                <w:b w:val="0"/>
                <w:bCs w:val="0"/>
                <w:sz w:val="24"/>
                <w:szCs w:val="24"/>
                <w:lang w:val="en-US"/>
              </w:rPr>
            </w:pPr>
            <w:r w:rsidRPr="00F70814">
              <w:rPr>
                <w:rFonts w:ascii="Times New Roman" w:hAnsi="Times New Roman" w:cs="Times New Roman"/>
                <w:b w:val="0"/>
                <w:bCs w:val="0"/>
                <w:sz w:val="24"/>
                <w:szCs w:val="24"/>
                <w:lang w:val="en-US"/>
              </w:rPr>
              <w:t>Use of anticoagulants</w:t>
            </w:r>
          </w:p>
        </w:tc>
        <w:tc>
          <w:tcPr>
            <w:tcW w:w="2072" w:type="dxa"/>
          </w:tcPr>
          <w:p w14:paraId="1CD63990" w14:textId="33D95E54" w:rsidR="00F70814" w:rsidRPr="00F70814" w:rsidRDefault="00F7081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F70814">
              <w:rPr>
                <w:rFonts w:ascii="Times New Roman" w:hAnsi="Times New Roman" w:cs="Times New Roman"/>
                <w:sz w:val="24"/>
                <w:szCs w:val="24"/>
                <w:lang w:val="en-US"/>
              </w:rPr>
              <w:t>34 (77%)</w:t>
            </w:r>
          </w:p>
        </w:tc>
        <w:tc>
          <w:tcPr>
            <w:tcW w:w="2648" w:type="dxa"/>
          </w:tcPr>
          <w:p w14:paraId="616AFE0F" w14:textId="2100340F" w:rsidR="00F70814" w:rsidRPr="00F70814" w:rsidRDefault="00F7081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F70814">
              <w:rPr>
                <w:rFonts w:ascii="Times New Roman" w:hAnsi="Times New Roman" w:cs="Times New Roman"/>
                <w:sz w:val="24"/>
                <w:szCs w:val="24"/>
                <w:lang w:val="en-US"/>
              </w:rPr>
              <w:t>75 (75%)</w:t>
            </w:r>
          </w:p>
        </w:tc>
        <w:tc>
          <w:tcPr>
            <w:tcW w:w="1176" w:type="dxa"/>
          </w:tcPr>
          <w:p w14:paraId="73145309" w14:textId="56F4D8DD" w:rsidR="00F70814" w:rsidRPr="00F70814" w:rsidRDefault="006C1D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0.80</w:t>
            </w:r>
          </w:p>
        </w:tc>
      </w:tr>
      <w:tr w:rsidR="00F70814" w:rsidRPr="00F70814" w14:paraId="53700DC5" w14:textId="6DC283C4" w:rsidTr="00364D4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824" w:type="dxa"/>
          </w:tcPr>
          <w:p w14:paraId="20068DBB" w14:textId="60075F6F" w:rsidR="00F70814" w:rsidRPr="00F70814" w:rsidRDefault="00F70814" w:rsidP="006D43A5">
            <w:pPr>
              <w:rPr>
                <w:rFonts w:ascii="Times New Roman" w:hAnsi="Times New Roman" w:cs="Times New Roman"/>
                <w:b w:val="0"/>
                <w:bCs w:val="0"/>
                <w:sz w:val="24"/>
                <w:szCs w:val="24"/>
                <w:lang w:val="en-US"/>
              </w:rPr>
            </w:pPr>
            <w:r w:rsidRPr="00F70814">
              <w:rPr>
                <w:rFonts w:ascii="Times New Roman" w:hAnsi="Times New Roman" w:cs="Times New Roman"/>
                <w:b w:val="0"/>
                <w:bCs w:val="0"/>
                <w:sz w:val="24"/>
                <w:szCs w:val="24"/>
                <w:lang w:val="en-US"/>
              </w:rPr>
              <w:t>Cardiac disease</w:t>
            </w:r>
          </w:p>
        </w:tc>
        <w:tc>
          <w:tcPr>
            <w:tcW w:w="2072" w:type="dxa"/>
          </w:tcPr>
          <w:p w14:paraId="367813AE" w14:textId="177BCCD3" w:rsidR="00F70814" w:rsidRPr="00F70814" w:rsidRDefault="00F70814" w:rsidP="006D43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F70814">
              <w:rPr>
                <w:rFonts w:ascii="Times New Roman" w:hAnsi="Times New Roman" w:cs="Times New Roman"/>
                <w:sz w:val="24"/>
                <w:szCs w:val="24"/>
                <w:lang w:val="en-US"/>
              </w:rPr>
              <w:t>3 (7%)</w:t>
            </w:r>
          </w:p>
        </w:tc>
        <w:tc>
          <w:tcPr>
            <w:tcW w:w="2648" w:type="dxa"/>
          </w:tcPr>
          <w:p w14:paraId="3797BE66" w14:textId="67C29DA9" w:rsidR="00F70814" w:rsidRPr="00B71017" w:rsidRDefault="00F70814" w:rsidP="006D43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B71017">
              <w:rPr>
                <w:rFonts w:ascii="Times New Roman" w:hAnsi="Times New Roman" w:cs="Times New Roman"/>
                <w:sz w:val="24"/>
                <w:szCs w:val="24"/>
                <w:lang w:val="en-US"/>
              </w:rPr>
              <w:t>1 (1%)</w:t>
            </w:r>
          </w:p>
        </w:tc>
        <w:tc>
          <w:tcPr>
            <w:tcW w:w="1176" w:type="dxa"/>
          </w:tcPr>
          <w:p w14:paraId="5A45EE03" w14:textId="5DFE24FE" w:rsidR="00F70814" w:rsidRPr="00F06543" w:rsidRDefault="006C1DD4" w:rsidP="006D43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F06543">
              <w:rPr>
                <w:rFonts w:ascii="Times New Roman" w:hAnsi="Times New Roman" w:cs="Times New Roman"/>
                <w:sz w:val="24"/>
                <w:szCs w:val="24"/>
                <w:lang w:val="en-US"/>
              </w:rPr>
              <w:t>0.046</w:t>
            </w:r>
          </w:p>
        </w:tc>
      </w:tr>
      <w:tr w:rsidR="00F70814" w:rsidRPr="00F70814" w14:paraId="4A17AD07" w14:textId="47C8D403" w:rsidTr="00364D4B">
        <w:trPr>
          <w:jc w:val="center"/>
        </w:trPr>
        <w:tc>
          <w:tcPr>
            <w:cnfStyle w:val="001000000000" w:firstRow="0" w:lastRow="0" w:firstColumn="1" w:lastColumn="0" w:oddVBand="0" w:evenVBand="0" w:oddHBand="0" w:evenHBand="0" w:firstRowFirstColumn="0" w:firstRowLastColumn="0" w:lastRowFirstColumn="0" w:lastRowLastColumn="0"/>
            <w:tcW w:w="3824" w:type="dxa"/>
          </w:tcPr>
          <w:p w14:paraId="07094915" w14:textId="6E2E3066" w:rsidR="00F70814" w:rsidRPr="00F70814" w:rsidRDefault="00F70814" w:rsidP="006D43A5">
            <w:pPr>
              <w:rPr>
                <w:rFonts w:ascii="Times New Roman" w:hAnsi="Times New Roman" w:cs="Times New Roman"/>
                <w:b w:val="0"/>
                <w:bCs w:val="0"/>
                <w:sz w:val="24"/>
                <w:szCs w:val="24"/>
                <w:lang w:val="en-US"/>
              </w:rPr>
            </w:pPr>
            <w:r>
              <w:rPr>
                <w:rFonts w:ascii="Times New Roman" w:hAnsi="Times New Roman" w:cs="Times New Roman"/>
                <w:b w:val="0"/>
                <w:bCs w:val="0"/>
                <w:sz w:val="24"/>
                <w:szCs w:val="24"/>
                <w:lang w:val="en-US"/>
              </w:rPr>
              <w:t>Tac</w:t>
            </w:r>
            <w:r w:rsidR="000D3158">
              <w:rPr>
                <w:rFonts w:ascii="Times New Roman" w:hAnsi="Times New Roman" w:cs="Times New Roman"/>
                <w:b w:val="0"/>
                <w:bCs w:val="0"/>
                <w:sz w:val="24"/>
                <w:szCs w:val="24"/>
                <w:lang w:val="en-US"/>
              </w:rPr>
              <w:t>hycardia</w:t>
            </w:r>
          </w:p>
        </w:tc>
        <w:tc>
          <w:tcPr>
            <w:tcW w:w="2072" w:type="dxa"/>
          </w:tcPr>
          <w:p w14:paraId="0A4560E1" w14:textId="316C2A74" w:rsidR="00F70814" w:rsidRPr="00F70814" w:rsidRDefault="00F70814" w:rsidP="006D43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F70814">
              <w:rPr>
                <w:rFonts w:ascii="Times New Roman" w:hAnsi="Times New Roman" w:cs="Times New Roman"/>
                <w:sz w:val="24"/>
                <w:szCs w:val="24"/>
                <w:lang w:val="en-US"/>
              </w:rPr>
              <w:t>1 (2%)</w:t>
            </w:r>
          </w:p>
        </w:tc>
        <w:tc>
          <w:tcPr>
            <w:tcW w:w="2648" w:type="dxa"/>
          </w:tcPr>
          <w:p w14:paraId="22A25EB3" w14:textId="008BAA5A" w:rsidR="00F70814" w:rsidRPr="00F70814" w:rsidRDefault="00F70814" w:rsidP="006D43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F70814">
              <w:rPr>
                <w:rFonts w:ascii="Times New Roman" w:hAnsi="Times New Roman" w:cs="Times New Roman"/>
                <w:sz w:val="24"/>
                <w:szCs w:val="24"/>
                <w:lang w:val="en-US"/>
              </w:rPr>
              <w:t>6 (6%)</w:t>
            </w:r>
          </w:p>
        </w:tc>
        <w:tc>
          <w:tcPr>
            <w:tcW w:w="1176" w:type="dxa"/>
          </w:tcPr>
          <w:p w14:paraId="7E7A58A5" w14:textId="6201134E" w:rsidR="00F70814" w:rsidRPr="00F70814" w:rsidRDefault="006C1DD4" w:rsidP="006D43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0.30</w:t>
            </w:r>
          </w:p>
        </w:tc>
      </w:tr>
      <w:tr w:rsidR="00F70814" w:rsidRPr="00F70814" w14:paraId="416966D7" w14:textId="36A79ED0" w:rsidTr="00364D4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824" w:type="dxa"/>
          </w:tcPr>
          <w:p w14:paraId="12EB78F6" w14:textId="091300F0" w:rsidR="00F70814" w:rsidRPr="00F70814" w:rsidRDefault="00F70814" w:rsidP="006D43A5">
            <w:pPr>
              <w:rPr>
                <w:rFonts w:ascii="Times New Roman" w:hAnsi="Times New Roman" w:cs="Times New Roman"/>
                <w:sz w:val="24"/>
                <w:szCs w:val="24"/>
                <w:lang w:val="en-US"/>
              </w:rPr>
            </w:pPr>
            <w:r w:rsidRPr="00F70814">
              <w:rPr>
                <w:rFonts w:ascii="Times New Roman" w:hAnsi="Times New Roman" w:cs="Times New Roman"/>
                <w:sz w:val="24"/>
                <w:szCs w:val="24"/>
                <w:lang w:val="en-US"/>
              </w:rPr>
              <w:t>Symptoms of Cardiovascular Disease</w:t>
            </w:r>
          </w:p>
        </w:tc>
        <w:tc>
          <w:tcPr>
            <w:tcW w:w="2072" w:type="dxa"/>
          </w:tcPr>
          <w:p w14:paraId="6E8C2744" w14:textId="77777777" w:rsidR="00F70814" w:rsidRPr="00F70814" w:rsidRDefault="00F70814" w:rsidP="006D43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p>
        </w:tc>
        <w:tc>
          <w:tcPr>
            <w:tcW w:w="2648" w:type="dxa"/>
          </w:tcPr>
          <w:p w14:paraId="11CB5ADC" w14:textId="77777777" w:rsidR="00F70814" w:rsidRPr="00F70814" w:rsidRDefault="00F70814" w:rsidP="006D43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p>
        </w:tc>
        <w:tc>
          <w:tcPr>
            <w:tcW w:w="1176" w:type="dxa"/>
          </w:tcPr>
          <w:p w14:paraId="5784688E" w14:textId="77777777" w:rsidR="00F70814" w:rsidRPr="00F70814" w:rsidRDefault="00F70814" w:rsidP="006D43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p>
        </w:tc>
      </w:tr>
      <w:tr w:rsidR="00F70814" w:rsidRPr="00F70814" w14:paraId="0922C56D" w14:textId="0DABE502" w:rsidTr="00364D4B">
        <w:trPr>
          <w:jc w:val="center"/>
        </w:trPr>
        <w:tc>
          <w:tcPr>
            <w:cnfStyle w:val="001000000000" w:firstRow="0" w:lastRow="0" w:firstColumn="1" w:lastColumn="0" w:oddVBand="0" w:evenVBand="0" w:oddHBand="0" w:evenHBand="0" w:firstRowFirstColumn="0" w:firstRowLastColumn="0" w:lastRowFirstColumn="0" w:lastRowLastColumn="0"/>
            <w:tcW w:w="3824" w:type="dxa"/>
          </w:tcPr>
          <w:p w14:paraId="2ED9319E" w14:textId="5387399E" w:rsidR="00F70814" w:rsidRPr="00F70814" w:rsidRDefault="00F70814" w:rsidP="006D43A5">
            <w:pPr>
              <w:rPr>
                <w:rFonts w:ascii="Times New Roman" w:hAnsi="Times New Roman" w:cs="Times New Roman"/>
                <w:b w:val="0"/>
                <w:bCs w:val="0"/>
                <w:sz w:val="24"/>
                <w:szCs w:val="24"/>
                <w:lang w:val="en-US"/>
              </w:rPr>
            </w:pPr>
            <w:r w:rsidRPr="00F70814">
              <w:rPr>
                <w:rFonts w:ascii="Times New Roman" w:hAnsi="Times New Roman" w:cs="Times New Roman"/>
                <w:b w:val="0"/>
                <w:bCs w:val="0"/>
                <w:sz w:val="24"/>
                <w:szCs w:val="24"/>
                <w:lang w:val="en-US"/>
              </w:rPr>
              <w:t xml:space="preserve">Hypertension </w:t>
            </w:r>
          </w:p>
        </w:tc>
        <w:tc>
          <w:tcPr>
            <w:tcW w:w="2072" w:type="dxa"/>
          </w:tcPr>
          <w:p w14:paraId="5D514EFE" w14:textId="655AAE21" w:rsidR="00F70814" w:rsidRPr="00F70814" w:rsidRDefault="00F70814" w:rsidP="006D43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F70814">
              <w:rPr>
                <w:rFonts w:ascii="Times New Roman" w:hAnsi="Times New Roman" w:cs="Times New Roman"/>
                <w:sz w:val="24"/>
                <w:szCs w:val="24"/>
                <w:lang w:val="en-US"/>
              </w:rPr>
              <w:t>11 (25%)</w:t>
            </w:r>
          </w:p>
        </w:tc>
        <w:tc>
          <w:tcPr>
            <w:tcW w:w="2648" w:type="dxa"/>
          </w:tcPr>
          <w:p w14:paraId="135042E3" w14:textId="337C77FB" w:rsidR="00F70814" w:rsidRPr="00F70814" w:rsidRDefault="00F70814" w:rsidP="006D43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F70814">
              <w:rPr>
                <w:rFonts w:ascii="Times New Roman" w:hAnsi="Times New Roman" w:cs="Times New Roman"/>
                <w:sz w:val="24"/>
                <w:szCs w:val="24"/>
                <w:lang w:val="en-US"/>
              </w:rPr>
              <w:t>17 (17%)</w:t>
            </w:r>
          </w:p>
        </w:tc>
        <w:tc>
          <w:tcPr>
            <w:tcW w:w="1176" w:type="dxa"/>
          </w:tcPr>
          <w:p w14:paraId="167D33E7" w14:textId="0C50846F" w:rsidR="00F70814" w:rsidRPr="00F70814" w:rsidRDefault="006C1DD4" w:rsidP="006D43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0.27</w:t>
            </w:r>
          </w:p>
        </w:tc>
      </w:tr>
      <w:tr w:rsidR="00F70814" w:rsidRPr="00F70814" w14:paraId="153A4765" w14:textId="5C3CE4E8" w:rsidTr="00364D4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824" w:type="dxa"/>
          </w:tcPr>
          <w:p w14:paraId="15FC9A9A" w14:textId="075F80D5" w:rsidR="00F70814" w:rsidRPr="00F70814" w:rsidRDefault="00F70814" w:rsidP="006D43A5">
            <w:pPr>
              <w:rPr>
                <w:rFonts w:ascii="Times New Roman" w:hAnsi="Times New Roman" w:cs="Times New Roman"/>
                <w:b w:val="0"/>
                <w:bCs w:val="0"/>
                <w:sz w:val="24"/>
                <w:szCs w:val="24"/>
                <w:lang w:val="en-US"/>
              </w:rPr>
            </w:pPr>
            <w:r w:rsidRPr="00F70814">
              <w:rPr>
                <w:rFonts w:ascii="Times New Roman" w:hAnsi="Times New Roman" w:cs="Times New Roman"/>
                <w:b w:val="0"/>
                <w:bCs w:val="0"/>
                <w:sz w:val="24"/>
                <w:szCs w:val="24"/>
                <w:lang w:val="en-US"/>
              </w:rPr>
              <w:t>Diabetes</w:t>
            </w:r>
          </w:p>
        </w:tc>
        <w:tc>
          <w:tcPr>
            <w:tcW w:w="2072" w:type="dxa"/>
          </w:tcPr>
          <w:p w14:paraId="16C3BBAC" w14:textId="2D66FBE1" w:rsidR="00F70814" w:rsidRPr="00F70814" w:rsidRDefault="00F70814" w:rsidP="006D43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F70814">
              <w:rPr>
                <w:rFonts w:ascii="Times New Roman" w:hAnsi="Times New Roman" w:cs="Times New Roman"/>
                <w:sz w:val="24"/>
                <w:szCs w:val="24"/>
                <w:lang w:val="en-US"/>
              </w:rPr>
              <w:t>1 (2%)</w:t>
            </w:r>
          </w:p>
        </w:tc>
        <w:tc>
          <w:tcPr>
            <w:tcW w:w="2648" w:type="dxa"/>
          </w:tcPr>
          <w:p w14:paraId="6E037206" w14:textId="0E1C5AF5" w:rsidR="00F70814" w:rsidRPr="00F70814" w:rsidRDefault="00F70814" w:rsidP="006D43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F70814">
              <w:rPr>
                <w:rFonts w:ascii="Times New Roman" w:hAnsi="Times New Roman" w:cs="Times New Roman"/>
                <w:sz w:val="24"/>
                <w:szCs w:val="24"/>
                <w:lang w:val="en-US"/>
              </w:rPr>
              <w:t>4 (4%)</w:t>
            </w:r>
          </w:p>
        </w:tc>
        <w:tc>
          <w:tcPr>
            <w:tcW w:w="1176" w:type="dxa"/>
          </w:tcPr>
          <w:p w14:paraId="272676C5" w14:textId="609F0131" w:rsidR="00F70814" w:rsidRPr="00F70814" w:rsidRDefault="006C1DD4" w:rsidP="006D43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0.54</w:t>
            </w:r>
          </w:p>
        </w:tc>
      </w:tr>
      <w:tr w:rsidR="00F70814" w:rsidRPr="00F70814" w14:paraId="00BFB6FA" w14:textId="09A718EB" w:rsidTr="00364D4B">
        <w:trPr>
          <w:jc w:val="center"/>
        </w:trPr>
        <w:tc>
          <w:tcPr>
            <w:cnfStyle w:val="001000000000" w:firstRow="0" w:lastRow="0" w:firstColumn="1" w:lastColumn="0" w:oddVBand="0" w:evenVBand="0" w:oddHBand="0" w:evenHBand="0" w:firstRowFirstColumn="0" w:firstRowLastColumn="0" w:lastRowFirstColumn="0" w:lastRowLastColumn="0"/>
            <w:tcW w:w="3824" w:type="dxa"/>
          </w:tcPr>
          <w:p w14:paraId="59CE2DFC" w14:textId="24855338" w:rsidR="00F70814" w:rsidRPr="00F70814" w:rsidRDefault="003E7D3C" w:rsidP="006D43A5">
            <w:pPr>
              <w:rPr>
                <w:rFonts w:ascii="Times New Roman" w:hAnsi="Times New Roman" w:cs="Times New Roman"/>
                <w:b w:val="0"/>
                <w:bCs w:val="0"/>
                <w:sz w:val="24"/>
                <w:szCs w:val="24"/>
                <w:lang w:val="en-US"/>
              </w:rPr>
            </w:pPr>
            <w:r>
              <w:rPr>
                <w:rFonts w:ascii="Times New Roman" w:hAnsi="Times New Roman" w:cs="Times New Roman"/>
                <w:b w:val="0"/>
                <w:bCs w:val="0"/>
                <w:sz w:val="24"/>
                <w:szCs w:val="24"/>
                <w:lang w:val="en-US"/>
              </w:rPr>
              <w:t>Current or former smoker</w:t>
            </w:r>
          </w:p>
        </w:tc>
        <w:tc>
          <w:tcPr>
            <w:tcW w:w="2072" w:type="dxa"/>
          </w:tcPr>
          <w:p w14:paraId="55C705E5" w14:textId="328C9B42" w:rsidR="00F70814" w:rsidRPr="00F70814" w:rsidRDefault="00F70814" w:rsidP="006D43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F70814">
              <w:rPr>
                <w:rFonts w:ascii="Times New Roman" w:hAnsi="Times New Roman" w:cs="Times New Roman"/>
                <w:sz w:val="24"/>
                <w:szCs w:val="24"/>
                <w:lang w:val="en-US"/>
              </w:rPr>
              <w:t>7 (16%)</w:t>
            </w:r>
          </w:p>
        </w:tc>
        <w:tc>
          <w:tcPr>
            <w:tcW w:w="2648" w:type="dxa"/>
          </w:tcPr>
          <w:p w14:paraId="4F3A0ADE" w14:textId="0C7659B4" w:rsidR="00F70814" w:rsidRPr="00F70814" w:rsidRDefault="00F70814" w:rsidP="006D43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F70814">
              <w:rPr>
                <w:rFonts w:ascii="Times New Roman" w:hAnsi="Times New Roman" w:cs="Times New Roman"/>
                <w:sz w:val="24"/>
                <w:szCs w:val="24"/>
                <w:lang w:val="en-US"/>
              </w:rPr>
              <w:t>14 (14%)</w:t>
            </w:r>
          </w:p>
        </w:tc>
        <w:tc>
          <w:tcPr>
            <w:tcW w:w="1176" w:type="dxa"/>
          </w:tcPr>
          <w:p w14:paraId="6A73AF6F" w14:textId="49440CA8" w:rsidR="00F70814" w:rsidRPr="00F70814" w:rsidRDefault="006C1DD4" w:rsidP="006D43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0.76</w:t>
            </w:r>
          </w:p>
        </w:tc>
      </w:tr>
      <w:tr w:rsidR="00F70814" w:rsidRPr="00F70814" w14:paraId="2D495C51" w14:textId="731E1AC6" w:rsidTr="00364D4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824" w:type="dxa"/>
          </w:tcPr>
          <w:p w14:paraId="438AC6D1" w14:textId="45A90DF1" w:rsidR="00F70814" w:rsidRPr="00F70814" w:rsidRDefault="00F70814" w:rsidP="006D43A5">
            <w:pPr>
              <w:rPr>
                <w:rFonts w:ascii="Times New Roman" w:hAnsi="Times New Roman" w:cs="Times New Roman"/>
                <w:b w:val="0"/>
                <w:bCs w:val="0"/>
                <w:sz w:val="24"/>
                <w:szCs w:val="24"/>
                <w:lang w:val="en-US"/>
              </w:rPr>
            </w:pPr>
            <w:r w:rsidRPr="00F70814">
              <w:rPr>
                <w:rFonts w:ascii="Times New Roman" w:hAnsi="Times New Roman" w:cs="Times New Roman"/>
                <w:b w:val="0"/>
                <w:bCs w:val="0"/>
                <w:sz w:val="24"/>
                <w:szCs w:val="24"/>
                <w:lang w:val="en-US"/>
              </w:rPr>
              <w:t>Obesity (BMI ≥ 30 kg/m</w:t>
            </w:r>
            <w:r w:rsidRPr="00F70814">
              <w:rPr>
                <w:rFonts w:ascii="Times New Roman" w:hAnsi="Times New Roman" w:cs="Times New Roman"/>
                <w:b w:val="0"/>
                <w:bCs w:val="0"/>
                <w:sz w:val="24"/>
                <w:szCs w:val="24"/>
                <w:vertAlign w:val="superscript"/>
                <w:lang w:val="en-US"/>
              </w:rPr>
              <w:t>2</w:t>
            </w:r>
            <w:r w:rsidRPr="00F70814">
              <w:rPr>
                <w:rFonts w:ascii="Times New Roman" w:hAnsi="Times New Roman" w:cs="Times New Roman"/>
                <w:b w:val="0"/>
                <w:bCs w:val="0"/>
                <w:sz w:val="24"/>
                <w:szCs w:val="24"/>
                <w:lang w:val="en-US"/>
              </w:rPr>
              <w:t>)</w:t>
            </w:r>
          </w:p>
        </w:tc>
        <w:tc>
          <w:tcPr>
            <w:tcW w:w="2072" w:type="dxa"/>
          </w:tcPr>
          <w:p w14:paraId="3DFA22FB" w14:textId="32C67012" w:rsidR="00F70814" w:rsidRPr="00F70814" w:rsidRDefault="00F70814" w:rsidP="006D43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F70814">
              <w:rPr>
                <w:rFonts w:ascii="Times New Roman" w:hAnsi="Times New Roman" w:cs="Times New Roman"/>
                <w:sz w:val="24"/>
                <w:szCs w:val="24"/>
                <w:lang w:val="en-US"/>
              </w:rPr>
              <w:t>25 (57%)</w:t>
            </w:r>
          </w:p>
        </w:tc>
        <w:tc>
          <w:tcPr>
            <w:tcW w:w="2648" w:type="dxa"/>
          </w:tcPr>
          <w:p w14:paraId="401CD5F8" w14:textId="02DF23F8" w:rsidR="00F70814" w:rsidRPr="00F70814" w:rsidRDefault="00F70814" w:rsidP="006D43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F70814">
              <w:rPr>
                <w:rFonts w:ascii="Times New Roman" w:hAnsi="Times New Roman" w:cs="Times New Roman"/>
                <w:sz w:val="24"/>
                <w:szCs w:val="24"/>
                <w:lang w:val="en-US"/>
              </w:rPr>
              <w:t>44 (44%)</w:t>
            </w:r>
          </w:p>
        </w:tc>
        <w:tc>
          <w:tcPr>
            <w:tcW w:w="1176" w:type="dxa"/>
          </w:tcPr>
          <w:p w14:paraId="64F61BE2" w14:textId="7C0F7301" w:rsidR="00F70814" w:rsidRPr="00F70814" w:rsidRDefault="006C1DD4" w:rsidP="006D43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0.15</w:t>
            </w:r>
          </w:p>
        </w:tc>
      </w:tr>
      <w:tr w:rsidR="00F70814" w:rsidRPr="00F70814" w14:paraId="7FAC94E5" w14:textId="49B9B74D" w:rsidTr="00364D4B">
        <w:trPr>
          <w:jc w:val="center"/>
        </w:trPr>
        <w:tc>
          <w:tcPr>
            <w:cnfStyle w:val="001000000000" w:firstRow="0" w:lastRow="0" w:firstColumn="1" w:lastColumn="0" w:oddVBand="0" w:evenVBand="0" w:oddHBand="0" w:evenHBand="0" w:firstRowFirstColumn="0" w:firstRowLastColumn="0" w:lastRowFirstColumn="0" w:lastRowLastColumn="0"/>
            <w:tcW w:w="3824" w:type="dxa"/>
          </w:tcPr>
          <w:p w14:paraId="4E153EF6" w14:textId="261A50F5" w:rsidR="00F70814" w:rsidRPr="00F70814" w:rsidRDefault="00F70814" w:rsidP="00122402">
            <w:pPr>
              <w:rPr>
                <w:rFonts w:ascii="Times New Roman" w:hAnsi="Times New Roman" w:cs="Times New Roman"/>
                <w:sz w:val="24"/>
                <w:szCs w:val="24"/>
                <w:lang w:val="en-US"/>
              </w:rPr>
            </w:pPr>
            <w:r w:rsidRPr="00F70814">
              <w:rPr>
                <w:rFonts w:ascii="Times New Roman" w:hAnsi="Times New Roman" w:cs="Times New Roman"/>
                <w:sz w:val="24"/>
                <w:szCs w:val="24"/>
                <w:lang w:val="en-US"/>
              </w:rPr>
              <w:t>Other symptoms</w:t>
            </w:r>
            <w:r w:rsidR="00AB6175">
              <w:rPr>
                <w:rFonts w:ascii="Times New Roman" w:hAnsi="Times New Roman" w:cs="Times New Roman"/>
                <w:sz w:val="24"/>
                <w:szCs w:val="24"/>
                <w:lang w:val="en-US"/>
              </w:rPr>
              <w:t xml:space="preserve"> post-COVID-19 diagnosis</w:t>
            </w:r>
          </w:p>
        </w:tc>
        <w:tc>
          <w:tcPr>
            <w:tcW w:w="2072" w:type="dxa"/>
          </w:tcPr>
          <w:p w14:paraId="201D4527" w14:textId="77777777" w:rsidR="00F70814" w:rsidRPr="00F70814" w:rsidRDefault="00F70814" w:rsidP="0012240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
        </w:tc>
        <w:tc>
          <w:tcPr>
            <w:tcW w:w="2648" w:type="dxa"/>
          </w:tcPr>
          <w:p w14:paraId="1DF29E38" w14:textId="77777777" w:rsidR="00F70814" w:rsidRPr="00F70814" w:rsidRDefault="00F70814" w:rsidP="0012240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
        </w:tc>
        <w:tc>
          <w:tcPr>
            <w:tcW w:w="1176" w:type="dxa"/>
          </w:tcPr>
          <w:p w14:paraId="74B9D990" w14:textId="77777777" w:rsidR="00F70814" w:rsidRPr="00F70814" w:rsidRDefault="00F70814" w:rsidP="0012240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
        </w:tc>
      </w:tr>
      <w:tr w:rsidR="00F70814" w:rsidRPr="00F70814" w14:paraId="341A2FFA" w14:textId="18DC6C4A" w:rsidTr="00364D4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824" w:type="dxa"/>
          </w:tcPr>
          <w:p w14:paraId="2179ED04" w14:textId="3C4A8152" w:rsidR="00F70814" w:rsidRPr="00F70814" w:rsidRDefault="00F70814" w:rsidP="00122402">
            <w:pPr>
              <w:rPr>
                <w:rFonts w:ascii="Times New Roman" w:hAnsi="Times New Roman" w:cs="Times New Roman"/>
                <w:b w:val="0"/>
                <w:bCs w:val="0"/>
                <w:sz w:val="24"/>
                <w:szCs w:val="24"/>
                <w:lang w:val="en-US"/>
              </w:rPr>
            </w:pPr>
            <w:r w:rsidRPr="00F70814">
              <w:rPr>
                <w:rFonts w:ascii="Times New Roman" w:hAnsi="Times New Roman" w:cs="Times New Roman"/>
                <w:b w:val="0"/>
                <w:bCs w:val="0"/>
                <w:sz w:val="24"/>
                <w:szCs w:val="24"/>
                <w:lang w:val="en-US"/>
              </w:rPr>
              <w:t>Fatigue</w:t>
            </w:r>
          </w:p>
        </w:tc>
        <w:tc>
          <w:tcPr>
            <w:tcW w:w="2072" w:type="dxa"/>
          </w:tcPr>
          <w:p w14:paraId="5D866674" w14:textId="3D038714" w:rsidR="00F70814" w:rsidRPr="00F70814" w:rsidRDefault="00F70814" w:rsidP="0012240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F70814">
              <w:rPr>
                <w:rFonts w:ascii="Times New Roman" w:hAnsi="Times New Roman" w:cs="Times New Roman"/>
                <w:sz w:val="24"/>
                <w:szCs w:val="24"/>
                <w:lang w:val="en-US"/>
              </w:rPr>
              <w:t>34 (77%)</w:t>
            </w:r>
          </w:p>
        </w:tc>
        <w:tc>
          <w:tcPr>
            <w:tcW w:w="2648" w:type="dxa"/>
          </w:tcPr>
          <w:p w14:paraId="08154C3B" w14:textId="735046B9" w:rsidR="00F70814" w:rsidRPr="00F70814" w:rsidRDefault="00F70814" w:rsidP="0012240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F70814">
              <w:rPr>
                <w:rFonts w:ascii="Times New Roman" w:hAnsi="Times New Roman" w:cs="Times New Roman"/>
                <w:sz w:val="24"/>
                <w:szCs w:val="24"/>
                <w:lang w:val="en-US"/>
              </w:rPr>
              <w:t>73 (73%)</w:t>
            </w:r>
          </w:p>
        </w:tc>
        <w:tc>
          <w:tcPr>
            <w:tcW w:w="1176" w:type="dxa"/>
          </w:tcPr>
          <w:p w14:paraId="5B3319D7" w14:textId="562D9FEF" w:rsidR="00F70814" w:rsidRPr="00F70814" w:rsidRDefault="00F6003D" w:rsidP="0012240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0.61</w:t>
            </w:r>
          </w:p>
        </w:tc>
      </w:tr>
      <w:tr w:rsidR="00F70814" w:rsidRPr="00F70814" w14:paraId="7F448FE5" w14:textId="52732778" w:rsidTr="00364D4B">
        <w:trPr>
          <w:jc w:val="center"/>
        </w:trPr>
        <w:tc>
          <w:tcPr>
            <w:cnfStyle w:val="001000000000" w:firstRow="0" w:lastRow="0" w:firstColumn="1" w:lastColumn="0" w:oddVBand="0" w:evenVBand="0" w:oddHBand="0" w:evenHBand="0" w:firstRowFirstColumn="0" w:firstRowLastColumn="0" w:lastRowFirstColumn="0" w:lastRowLastColumn="0"/>
            <w:tcW w:w="3824" w:type="dxa"/>
          </w:tcPr>
          <w:p w14:paraId="7B015D4F" w14:textId="5B517E2B" w:rsidR="00F70814" w:rsidRPr="00F70814" w:rsidRDefault="00F70814" w:rsidP="00122402">
            <w:pPr>
              <w:rPr>
                <w:rFonts w:ascii="Times New Roman" w:hAnsi="Times New Roman" w:cs="Times New Roman"/>
                <w:b w:val="0"/>
                <w:bCs w:val="0"/>
                <w:sz w:val="24"/>
                <w:szCs w:val="24"/>
                <w:lang w:val="en-US"/>
              </w:rPr>
            </w:pPr>
            <w:r w:rsidRPr="00F70814">
              <w:rPr>
                <w:rFonts w:ascii="Times New Roman" w:hAnsi="Times New Roman" w:cs="Times New Roman"/>
                <w:b w:val="0"/>
                <w:bCs w:val="0"/>
                <w:sz w:val="24"/>
                <w:szCs w:val="24"/>
                <w:lang w:val="en-US"/>
              </w:rPr>
              <w:t>Shortness of breath on effort</w:t>
            </w:r>
          </w:p>
        </w:tc>
        <w:tc>
          <w:tcPr>
            <w:tcW w:w="2072" w:type="dxa"/>
          </w:tcPr>
          <w:p w14:paraId="7E658A2B" w14:textId="464A3EDA" w:rsidR="00F70814" w:rsidRPr="00F70814" w:rsidRDefault="00F70814" w:rsidP="0012240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F70814">
              <w:rPr>
                <w:rFonts w:ascii="Times New Roman" w:hAnsi="Times New Roman" w:cs="Times New Roman"/>
                <w:sz w:val="24"/>
                <w:szCs w:val="24"/>
                <w:lang w:val="en-US"/>
              </w:rPr>
              <w:t>23 (52%)</w:t>
            </w:r>
          </w:p>
        </w:tc>
        <w:tc>
          <w:tcPr>
            <w:tcW w:w="2648" w:type="dxa"/>
          </w:tcPr>
          <w:p w14:paraId="1872982C" w14:textId="06476F0B" w:rsidR="00F70814" w:rsidRPr="00F70814" w:rsidRDefault="00F70814" w:rsidP="0012240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F70814">
              <w:rPr>
                <w:rFonts w:ascii="Times New Roman" w:hAnsi="Times New Roman" w:cs="Times New Roman"/>
                <w:sz w:val="24"/>
                <w:szCs w:val="24"/>
                <w:lang w:val="en-US"/>
              </w:rPr>
              <w:t>38 (38%)</w:t>
            </w:r>
          </w:p>
        </w:tc>
        <w:tc>
          <w:tcPr>
            <w:tcW w:w="1176" w:type="dxa"/>
          </w:tcPr>
          <w:p w14:paraId="26BE02AF" w14:textId="5728D392" w:rsidR="00F70814" w:rsidRPr="00F70814" w:rsidRDefault="00F6003D" w:rsidP="0012240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0.12</w:t>
            </w:r>
          </w:p>
        </w:tc>
      </w:tr>
      <w:tr w:rsidR="00F70814" w:rsidRPr="00F70814" w14:paraId="3FB7BD4B" w14:textId="6279B01D" w:rsidTr="00364D4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824" w:type="dxa"/>
          </w:tcPr>
          <w:p w14:paraId="2399626C" w14:textId="724B18FE" w:rsidR="00F70814" w:rsidRPr="00F70814" w:rsidRDefault="00F70814" w:rsidP="00122402">
            <w:pPr>
              <w:rPr>
                <w:rFonts w:ascii="Times New Roman" w:hAnsi="Times New Roman" w:cs="Times New Roman"/>
                <w:b w:val="0"/>
                <w:bCs w:val="0"/>
                <w:sz w:val="24"/>
                <w:szCs w:val="24"/>
                <w:lang w:val="en-US"/>
              </w:rPr>
            </w:pPr>
            <w:r w:rsidRPr="00F70814">
              <w:rPr>
                <w:rFonts w:ascii="Times New Roman" w:hAnsi="Times New Roman" w:cs="Times New Roman"/>
                <w:b w:val="0"/>
                <w:bCs w:val="0"/>
                <w:sz w:val="24"/>
                <w:szCs w:val="24"/>
                <w:lang w:val="en-US"/>
              </w:rPr>
              <w:t>Chest tightness</w:t>
            </w:r>
          </w:p>
        </w:tc>
        <w:tc>
          <w:tcPr>
            <w:tcW w:w="2072" w:type="dxa"/>
          </w:tcPr>
          <w:p w14:paraId="4E61895F" w14:textId="44F6FDB7" w:rsidR="00F70814" w:rsidRPr="00F70814" w:rsidRDefault="00F70814" w:rsidP="0012240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F70814">
              <w:rPr>
                <w:rFonts w:ascii="Times New Roman" w:hAnsi="Times New Roman" w:cs="Times New Roman"/>
                <w:sz w:val="24"/>
                <w:szCs w:val="24"/>
                <w:lang w:val="en-US"/>
              </w:rPr>
              <w:t>15 (34%)</w:t>
            </w:r>
          </w:p>
        </w:tc>
        <w:tc>
          <w:tcPr>
            <w:tcW w:w="2648" w:type="dxa"/>
          </w:tcPr>
          <w:p w14:paraId="0EDFEDF0" w14:textId="676633D8" w:rsidR="00F70814" w:rsidRPr="00F70814" w:rsidRDefault="00F70814" w:rsidP="0012240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F70814">
              <w:rPr>
                <w:rFonts w:ascii="Times New Roman" w:hAnsi="Times New Roman" w:cs="Times New Roman"/>
                <w:sz w:val="24"/>
                <w:szCs w:val="24"/>
                <w:lang w:val="en-US"/>
              </w:rPr>
              <w:t>37 (37%)</w:t>
            </w:r>
          </w:p>
        </w:tc>
        <w:tc>
          <w:tcPr>
            <w:tcW w:w="1176" w:type="dxa"/>
          </w:tcPr>
          <w:p w14:paraId="71663FBE" w14:textId="678BCAF7" w:rsidR="00F70814" w:rsidRPr="00F70814" w:rsidRDefault="00F6003D" w:rsidP="0012240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0.73</w:t>
            </w:r>
          </w:p>
        </w:tc>
      </w:tr>
      <w:tr w:rsidR="00F70814" w:rsidRPr="00F70814" w14:paraId="6C3045E3" w14:textId="7AA85BD9" w:rsidTr="00364D4B">
        <w:trPr>
          <w:jc w:val="center"/>
        </w:trPr>
        <w:tc>
          <w:tcPr>
            <w:cnfStyle w:val="001000000000" w:firstRow="0" w:lastRow="0" w:firstColumn="1" w:lastColumn="0" w:oddVBand="0" w:evenVBand="0" w:oddHBand="0" w:evenHBand="0" w:firstRowFirstColumn="0" w:firstRowLastColumn="0" w:lastRowFirstColumn="0" w:lastRowLastColumn="0"/>
            <w:tcW w:w="3824" w:type="dxa"/>
          </w:tcPr>
          <w:p w14:paraId="1BECF020" w14:textId="21DDB6C7" w:rsidR="00F70814" w:rsidRPr="00F70814" w:rsidRDefault="00F70814" w:rsidP="00122402">
            <w:pPr>
              <w:rPr>
                <w:rFonts w:ascii="Times New Roman" w:hAnsi="Times New Roman" w:cs="Times New Roman"/>
                <w:b w:val="0"/>
                <w:bCs w:val="0"/>
                <w:sz w:val="24"/>
                <w:szCs w:val="24"/>
                <w:lang w:val="en-US"/>
              </w:rPr>
            </w:pPr>
            <w:r w:rsidRPr="00F70814">
              <w:rPr>
                <w:rFonts w:ascii="Times New Roman" w:hAnsi="Times New Roman" w:cs="Times New Roman"/>
                <w:b w:val="0"/>
                <w:bCs w:val="0"/>
                <w:sz w:val="24"/>
                <w:szCs w:val="24"/>
                <w:lang w:val="en-US"/>
              </w:rPr>
              <w:t>Sore throat</w:t>
            </w:r>
          </w:p>
        </w:tc>
        <w:tc>
          <w:tcPr>
            <w:tcW w:w="2072" w:type="dxa"/>
          </w:tcPr>
          <w:p w14:paraId="6BC4BA56" w14:textId="2E40F5C0" w:rsidR="00F70814" w:rsidRPr="00F70814" w:rsidRDefault="00F70814" w:rsidP="0012240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F70814">
              <w:rPr>
                <w:rFonts w:ascii="Times New Roman" w:hAnsi="Times New Roman" w:cs="Times New Roman"/>
                <w:sz w:val="24"/>
                <w:szCs w:val="24"/>
                <w:lang w:val="en-US"/>
              </w:rPr>
              <w:t>13 (30%)</w:t>
            </w:r>
          </w:p>
        </w:tc>
        <w:tc>
          <w:tcPr>
            <w:tcW w:w="2648" w:type="dxa"/>
          </w:tcPr>
          <w:p w14:paraId="752D76B7" w14:textId="7FFBDAA2" w:rsidR="00F70814" w:rsidRPr="00F70814" w:rsidRDefault="00F70814" w:rsidP="0012240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F70814">
              <w:rPr>
                <w:rFonts w:ascii="Times New Roman" w:hAnsi="Times New Roman" w:cs="Times New Roman"/>
                <w:sz w:val="24"/>
                <w:szCs w:val="24"/>
                <w:lang w:val="en-US"/>
              </w:rPr>
              <w:t>26 (26%)</w:t>
            </w:r>
          </w:p>
        </w:tc>
        <w:tc>
          <w:tcPr>
            <w:tcW w:w="1176" w:type="dxa"/>
          </w:tcPr>
          <w:p w14:paraId="27D88F8A" w14:textId="740CE2A1" w:rsidR="00F70814" w:rsidRPr="00F70814" w:rsidRDefault="00F6003D" w:rsidP="0012240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0.62</w:t>
            </w:r>
          </w:p>
        </w:tc>
      </w:tr>
      <w:tr w:rsidR="00F70814" w:rsidRPr="00F70814" w14:paraId="4176A04D" w14:textId="3A0776C7" w:rsidTr="00364D4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824" w:type="dxa"/>
          </w:tcPr>
          <w:p w14:paraId="33145DBA" w14:textId="39CA8B06" w:rsidR="00F70814" w:rsidRPr="00F70814" w:rsidRDefault="00F70814" w:rsidP="00122402">
            <w:pPr>
              <w:rPr>
                <w:rFonts w:ascii="Times New Roman" w:hAnsi="Times New Roman" w:cs="Times New Roman"/>
                <w:b w:val="0"/>
                <w:bCs w:val="0"/>
                <w:sz w:val="24"/>
                <w:szCs w:val="24"/>
                <w:lang w:val="en-US"/>
              </w:rPr>
            </w:pPr>
            <w:r w:rsidRPr="00F70814">
              <w:rPr>
                <w:rFonts w:ascii="Times New Roman" w:hAnsi="Times New Roman" w:cs="Times New Roman"/>
                <w:b w:val="0"/>
                <w:bCs w:val="0"/>
                <w:sz w:val="24"/>
                <w:szCs w:val="24"/>
                <w:lang w:val="en-US"/>
              </w:rPr>
              <w:t>Headache</w:t>
            </w:r>
          </w:p>
        </w:tc>
        <w:tc>
          <w:tcPr>
            <w:tcW w:w="2072" w:type="dxa"/>
          </w:tcPr>
          <w:p w14:paraId="2F5C65A3" w14:textId="00F00DAF" w:rsidR="00F70814" w:rsidRPr="00F70814" w:rsidRDefault="00F70814" w:rsidP="0012240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F70814">
              <w:rPr>
                <w:rFonts w:ascii="Times New Roman" w:hAnsi="Times New Roman" w:cs="Times New Roman"/>
                <w:sz w:val="24"/>
                <w:szCs w:val="24"/>
                <w:lang w:val="en-US"/>
              </w:rPr>
              <w:t>6 (14%)</w:t>
            </w:r>
          </w:p>
        </w:tc>
        <w:tc>
          <w:tcPr>
            <w:tcW w:w="2648" w:type="dxa"/>
          </w:tcPr>
          <w:p w14:paraId="06B3F97B" w14:textId="1D8B7782" w:rsidR="00F70814" w:rsidRPr="00F70814" w:rsidRDefault="00F70814" w:rsidP="0012240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F70814">
              <w:rPr>
                <w:rFonts w:ascii="Times New Roman" w:hAnsi="Times New Roman" w:cs="Times New Roman"/>
                <w:sz w:val="24"/>
                <w:szCs w:val="24"/>
                <w:lang w:val="en-US"/>
              </w:rPr>
              <w:t>14 (14%)</w:t>
            </w:r>
          </w:p>
        </w:tc>
        <w:tc>
          <w:tcPr>
            <w:tcW w:w="1176" w:type="dxa"/>
          </w:tcPr>
          <w:p w14:paraId="4B647B5F" w14:textId="0C4C5897" w:rsidR="00F70814" w:rsidRPr="00F70814" w:rsidRDefault="00F6003D" w:rsidP="0012240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1.00</w:t>
            </w:r>
          </w:p>
        </w:tc>
      </w:tr>
      <w:tr w:rsidR="00F70814" w:rsidRPr="00F70814" w14:paraId="1BD5CD66" w14:textId="68DDC580" w:rsidTr="00364D4B">
        <w:trPr>
          <w:jc w:val="center"/>
        </w:trPr>
        <w:tc>
          <w:tcPr>
            <w:cnfStyle w:val="001000000000" w:firstRow="0" w:lastRow="0" w:firstColumn="1" w:lastColumn="0" w:oddVBand="0" w:evenVBand="0" w:oddHBand="0" w:evenHBand="0" w:firstRowFirstColumn="0" w:firstRowLastColumn="0" w:lastRowFirstColumn="0" w:lastRowLastColumn="0"/>
            <w:tcW w:w="3824" w:type="dxa"/>
          </w:tcPr>
          <w:p w14:paraId="282B8A07" w14:textId="0B33C2D8" w:rsidR="00F70814" w:rsidRPr="00F70814" w:rsidRDefault="00F70814" w:rsidP="00F70814">
            <w:pPr>
              <w:rPr>
                <w:rFonts w:ascii="Times New Roman" w:hAnsi="Times New Roman" w:cs="Times New Roman"/>
                <w:b w:val="0"/>
                <w:bCs w:val="0"/>
                <w:sz w:val="24"/>
                <w:szCs w:val="24"/>
                <w:lang w:val="en-US"/>
              </w:rPr>
            </w:pPr>
            <w:r w:rsidRPr="00F70814">
              <w:rPr>
                <w:rFonts w:ascii="Times New Roman" w:hAnsi="Times New Roman" w:cs="Times New Roman"/>
                <w:b w:val="0"/>
                <w:bCs w:val="0"/>
                <w:sz w:val="24"/>
                <w:szCs w:val="24"/>
                <w:lang w:val="en-US"/>
              </w:rPr>
              <w:t>Loss of smell</w:t>
            </w:r>
          </w:p>
        </w:tc>
        <w:tc>
          <w:tcPr>
            <w:tcW w:w="2072" w:type="dxa"/>
          </w:tcPr>
          <w:p w14:paraId="295AE3AB" w14:textId="16111552" w:rsidR="00F70814" w:rsidRPr="00F70814" w:rsidRDefault="00F70814" w:rsidP="00F7081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F70814">
              <w:rPr>
                <w:rFonts w:ascii="Times New Roman" w:hAnsi="Times New Roman" w:cs="Times New Roman"/>
                <w:sz w:val="24"/>
                <w:szCs w:val="24"/>
                <w:lang w:val="en-US"/>
              </w:rPr>
              <w:t>6 (14%)</w:t>
            </w:r>
          </w:p>
        </w:tc>
        <w:tc>
          <w:tcPr>
            <w:tcW w:w="2648" w:type="dxa"/>
          </w:tcPr>
          <w:p w14:paraId="1EDCE8A5" w14:textId="1299C592" w:rsidR="00F70814" w:rsidRPr="00F70814" w:rsidRDefault="00F70814" w:rsidP="00F7081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F70814">
              <w:rPr>
                <w:rFonts w:ascii="Times New Roman" w:hAnsi="Times New Roman" w:cs="Times New Roman"/>
                <w:sz w:val="24"/>
                <w:szCs w:val="24"/>
                <w:lang w:val="en-US"/>
              </w:rPr>
              <w:t>22 (22%)</w:t>
            </w:r>
          </w:p>
        </w:tc>
        <w:tc>
          <w:tcPr>
            <w:tcW w:w="1176" w:type="dxa"/>
          </w:tcPr>
          <w:p w14:paraId="1EEE9F1C" w14:textId="5762B261" w:rsidR="00F70814" w:rsidRPr="00F70814" w:rsidRDefault="00F6003D" w:rsidP="00F7081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0.27</w:t>
            </w:r>
          </w:p>
        </w:tc>
      </w:tr>
      <w:tr w:rsidR="00F70814" w:rsidRPr="00F70814" w14:paraId="32E2DA96" w14:textId="435AC652" w:rsidTr="00364D4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824" w:type="dxa"/>
          </w:tcPr>
          <w:p w14:paraId="56737C95" w14:textId="0A02B309" w:rsidR="00F70814" w:rsidRPr="00F70814" w:rsidRDefault="00F70814" w:rsidP="00F70814">
            <w:pPr>
              <w:rPr>
                <w:rFonts w:ascii="Times New Roman" w:hAnsi="Times New Roman" w:cs="Times New Roman"/>
                <w:b w:val="0"/>
                <w:bCs w:val="0"/>
                <w:sz w:val="24"/>
                <w:szCs w:val="24"/>
                <w:lang w:val="en-US"/>
              </w:rPr>
            </w:pPr>
            <w:r w:rsidRPr="00F70814">
              <w:rPr>
                <w:rFonts w:ascii="Times New Roman" w:hAnsi="Times New Roman" w:cs="Times New Roman"/>
                <w:b w:val="0"/>
                <w:bCs w:val="0"/>
                <w:sz w:val="24"/>
                <w:szCs w:val="24"/>
                <w:lang w:val="en-US"/>
              </w:rPr>
              <w:t>Loss of taste</w:t>
            </w:r>
          </w:p>
        </w:tc>
        <w:tc>
          <w:tcPr>
            <w:tcW w:w="2072" w:type="dxa"/>
          </w:tcPr>
          <w:p w14:paraId="277F47AE" w14:textId="286BA5FC" w:rsidR="00F70814" w:rsidRPr="00F70814" w:rsidRDefault="00F70814" w:rsidP="00F7081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F70814">
              <w:rPr>
                <w:rFonts w:ascii="Times New Roman" w:hAnsi="Times New Roman" w:cs="Times New Roman"/>
                <w:sz w:val="24"/>
                <w:szCs w:val="24"/>
                <w:lang w:val="en-US"/>
              </w:rPr>
              <w:t>4 (9%)</w:t>
            </w:r>
          </w:p>
        </w:tc>
        <w:tc>
          <w:tcPr>
            <w:tcW w:w="2648" w:type="dxa"/>
          </w:tcPr>
          <w:p w14:paraId="58EDB919" w14:textId="5A22A998" w:rsidR="00F70814" w:rsidRPr="00F70814" w:rsidRDefault="00F70814" w:rsidP="00F7081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F70814">
              <w:rPr>
                <w:rFonts w:ascii="Times New Roman" w:hAnsi="Times New Roman" w:cs="Times New Roman"/>
                <w:sz w:val="24"/>
                <w:szCs w:val="24"/>
                <w:lang w:val="en-US"/>
              </w:rPr>
              <w:t>18 (18%)</w:t>
            </w:r>
          </w:p>
        </w:tc>
        <w:tc>
          <w:tcPr>
            <w:tcW w:w="1176" w:type="dxa"/>
          </w:tcPr>
          <w:p w14:paraId="0C7706C4" w14:textId="722ED72C" w:rsidR="00F70814" w:rsidRPr="00F70814" w:rsidRDefault="00F6003D" w:rsidP="00F7081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0.17</w:t>
            </w:r>
          </w:p>
        </w:tc>
      </w:tr>
      <w:tr w:rsidR="00F70814" w:rsidRPr="00F70814" w14:paraId="7AB2BBAD" w14:textId="4D4B51E9" w:rsidTr="00364D4B">
        <w:trPr>
          <w:jc w:val="center"/>
        </w:trPr>
        <w:tc>
          <w:tcPr>
            <w:cnfStyle w:val="001000000000" w:firstRow="0" w:lastRow="0" w:firstColumn="1" w:lastColumn="0" w:oddVBand="0" w:evenVBand="0" w:oddHBand="0" w:evenHBand="0" w:firstRowFirstColumn="0" w:firstRowLastColumn="0" w:lastRowFirstColumn="0" w:lastRowLastColumn="0"/>
            <w:tcW w:w="3824" w:type="dxa"/>
          </w:tcPr>
          <w:p w14:paraId="07F0D2AA" w14:textId="613B08C3" w:rsidR="00F70814" w:rsidRPr="00F70814" w:rsidRDefault="00F70814" w:rsidP="00F70814">
            <w:pPr>
              <w:rPr>
                <w:rFonts w:ascii="Times New Roman" w:hAnsi="Times New Roman" w:cs="Times New Roman"/>
                <w:b w:val="0"/>
                <w:bCs w:val="0"/>
                <w:sz w:val="24"/>
                <w:szCs w:val="24"/>
                <w:lang w:val="en-US"/>
              </w:rPr>
            </w:pPr>
            <w:r w:rsidRPr="00F70814">
              <w:rPr>
                <w:rFonts w:ascii="Times New Roman" w:hAnsi="Times New Roman" w:cs="Times New Roman"/>
                <w:b w:val="0"/>
                <w:bCs w:val="0"/>
                <w:sz w:val="24"/>
                <w:szCs w:val="24"/>
                <w:lang w:val="en-US"/>
              </w:rPr>
              <w:t>Abdominal pain</w:t>
            </w:r>
          </w:p>
        </w:tc>
        <w:tc>
          <w:tcPr>
            <w:tcW w:w="2072" w:type="dxa"/>
          </w:tcPr>
          <w:p w14:paraId="3CCE6A6C" w14:textId="44CB7B0E" w:rsidR="00F70814" w:rsidRPr="00F70814" w:rsidRDefault="00F70814" w:rsidP="00F7081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F70814">
              <w:rPr>
                <w:rFonts w:ascii="Times New Roman" w:hAnsi="Times New Roman" w:cs="Times New Roman"/>
                <w:sz w:val="24"/>
                <w:szCs w:val="24"/>
                <w:lang w:val="en-US"/>
              </w:rPr>
              <w:t>1 (2%)</w:t>
            </w:r>
          </w:p>
        </w:tc>
        <w:tc>
          <w:tcPr>
            <w:tcW w:w="2648" w:type="dxa"/>
          </w:tcPr>
          <w:p w14:paraId="55D58095" w14:textId="30CC17C1" w:rsidR="00F70814" w:rsidRPr="00F70814" w:rsidRDefault="00F70814" w:rsidP="00F7081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F70814">
              <w:rPr>
                <w:rFonts w:ascii="Times New Roman" w:hAnsi="Times New Roman" w:cs="Times New Roman"/>
                <w:sz w:val="24"/>
                <w:szCs w:val="24"/>
                <w:lang w:val="en-US"/>
              </w:rPr>
              <w:t>5 (5%)</w:t>
            </w:r>
          </w:p>
        </w:tc>
        <w:tc>
          <w:tcPr>
            <w:tcW w:w="1176" w:type="dxa"/>
          </w:tcPr>
          <w:p w14:paraId="5D924723" w14:textId="1E264454" w:rsidR="00F70814" w:rsidRPr="00F70814" w:rsidRDefault="00F6003D" w:rsidP="00F7081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0.40</w:t>
            </w:r>
          </w:p>
        </w:tc>
      </w:tr>
      <w:tr w:rsidR="00F70814" w:rsidRPr="00F70814" w14:paraId="4B9F2F4E" w14:textId="4FBFEE58" w:rsidTr="00364D4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824" w:type="dxa"/>
          </w:tcPr>
          <w:p w14:paraId="09BB8E02" w14:textId="20B804B5" w:rsidR="00F70814" w:rsidRPr="00F70814" w:rsidRDefault="00F70814" w:rsidP="00F70814">
            <w:pPr>
              <w:rPr>
                <w:rFonts w:ascii="Times New Roman" w:hAnsi="Times New Roman" w:cs="Times New Roman"/>
                <w:b w:val="0"/>
                <w:bCs w:val="0"/>
                <w:sz w:val="24"/>
                <w:szCs w:val="24"/>
                <w:lang w:val="en-US"/>
              </w:rPr>
            </w:pPr>
            <w:r w:rsidRPr="00F70814">
              <w:rPr>
                <w:rFonts w:ascii="Times New Roman" w:hAnsi="Times New Roman" w:cs="Times New Roman"/>
                <w:b w:val="0"/>
                <w:bCs w:val="0"/>
                <w:sz w:val="24"/>
                <w:szCs w:val="24"/>
                <w:lang w:val="en-US"/>
              </w:rPr>
              <w:t>Muscle or joint pain</w:t>
            </w:r>
          </w:p>
        </w:tc>
        <w:tc>
          <w:tcPr>
            <w:tcW w:w="2072" w:type="dxa"/>
          </w:tcPr>
          <w:p w14:paraId="7B438904" w14:textId="36472271" w:rsidR="00F70814" w:rsidRPr="00F70814" w:rsidRDefault="00F70814" w:rsidP="00F7081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F70814">
              <w:rPr>
                <w:rFonts w:ascii="Times New Roman" w:hAnsi="Times New Roman" w:cs="Times New Roman"/>
                <w:sz w:val="24"/>
                <w:szCs w:val="24"/>
                <w:lang w:val="en-US"/>
              </w:rPr>
              <w:t>6 (14%)</w:t>
            </w:r>
          </w:p>
        </w:tc>
        <w:tc>
          <w:tcPr>
            <w:tcW w:w="2648" w:type="dxa"/>
          </w:tcPr>
          <w:p w14:paraId="68EC4851" w14:textId="4E995311" w:rsidR="00F70814" w:rsidRPr="00F70814" w:rsidRDefault="00F70814" w:rsidP="00F7081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F70814">
              <w:rPr>
                <w:rFonts w:ascii="Times New Roman" w:hAnsi="Times New Roman" w:cs="Times New Roman"/>
                <w:sz w:val="24"/>
                <w:szCs w:val="24"/>
                <w:lang w:val="en-US"/>
              </w:rPr>
              <w:t xml:space="preserve">18 (18%) </w:t>
            </w:r>
          </w:p>
        </w:tc>
        <w:tc>
          <w:tcPr>
            <w:tcW w:w="1176" w:type="dxa"/>
          </w:tcPr>
          <w:p w14:paraId="11277DA3" w14:textId="6FF7A80C" w:rsidR="00F70814" w:rsidRPr="00F70814" w:rsidRDefault="00F6003D" w:rsidP="00F7081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0.56</w:t>
            </w:r>
          </w:p>
        </w:tc>
      </w:tr>
      <w:tr w:rsidR="00656F86" w:rsidRPr="00F70814" w14:paraId="13BE41AB" w14:textId="77777777" w:rsidTr="00364D4B">
        <w:trPr>
          <w:jc w:val="center"/>
        </w:trPr>
        <w:tc>
          <w:tcPr>
            <w:cnfStyle w:val="001000000000" w:firstRow="0" w:lastRow="0" w:firstColumn="1" w:lastColumn="0" w:oddVBand="0" w:evenVBand="0" w:oddHBand="0" w:evenHBand="0" w:firstRowFirstColumn="0" w:firstRowLastColumn="0" w:lastRowFirstColumn="0" w:lastRowLastColumn="0"/>
            <w:tcW w:w="3824" w:type="dxa"/>
          </w:tcPr>
          <w:p w14:paraId="28026259" w14:textId="7C015DE1" w:rsidR="00656F86" w:rsidRPr="00F70814" w:rsidRDefault="00656F86" w:rsidP="00656F86">
            <w:pPr>
              <w:rPr>
                <w:rFonts w:ascii="Times New Roman" w:hAnsi="Times New Roman" w:cs="Times New Roman"/>
                <w:sz w:val="24"/>
                <w:szCs w:val="24"/>
                <w:lang w:val="en-US"/>
              </w:rPr>
            </w:pPr>
            <w:r>
              <w:rPr>
                <w:rFonts w:ascii="Times New Roman" w:hAnsi="Times New Roman" w:cs="Times New Roman"/>
                <w:sz w:val="24"/>
                <w:szCs w:val="24"/>
                <w:lang w:val="en-US"/>
              </w:rPr>
              <w:t>Visual s</w:t>
            </w:r>
            <w:r w:rsidRPr="00F70814">
              <w:rPr>
                <w:rFonts w:ascii="Times New Roman" w:hAnsi="Times New Roman" w:cs="Times New Roman"/>
                <w:sz w:val="24"/>
                <w:szCs w:val="24"/>
                <w:lang w:val="en-US"/>
              </w:rPr>
              <w:t>igns</w:t>
            </w:r>
            <w:r>
              <w:rPr>
                <w:rFonts w:ascii="Times New Roman" w:hAnsi="Times New Roman" w:cs="Times New Roman"/>
                <w:sz w:val="24"/>
                <w:szCs w:val="24"/>
                <w:lang w:val="en-US"/>
              </w:rPr>
              <w:t xml:space="preserve"> present post-COVID-19 diagnosis</w:t>
            </w:r>
          </w:p>
        </w:tc>
        <w:tc>
          <w:tcPr>
            <w:tcW w:w="2072" w:type="dxa"/>
          </w:tcPr>
          <w:p w14:paraId="7E83A7ED" w14:textId="77777777" w:rsidR="00656F86" w:rsidRPr="00F70814" w:rsidRDefault="00656F86" w:rsidP="00656F8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
        </w:tc>
        <w:tc>
          <w:tcPr>
            <w:tcW w:w="2648" w:type="dxa"/>
          </w:tcPr>
          <w:p w14:paraId="1BCE26C3" w14:textId="77777777" w:rsidR="00656F86" w:rsidRPr="00F70814" w:rsidRDefault="00656F86" w:rsidP="00656F8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
        </w:tc>
        <w:tc>
          <w:tcPr>
            <w:tcW w:w="1176" w:type="dxa"/>
          </w:tcPr>
          <w:p w14:paraId="4EB1BD76" w14:textId="77777777" w:rsidR="00656F86" w:rsidRDefault="00656F86" w:rsidP="00656F8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
        </w:tc>
      </w:tr>
      <w:tr w:rsidR="00656F86" w:rsidRPr="00F70814" w14:paraId="5A54B6F1" w14:textId="77777777" w:rsidTr="00364D4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824" w:type="dxa"/>
          </w:tcPr>
          <w:p w14:paraId="089222AB" w14:textId="7EFB2532" w:rsidR="00656F86" w:rsidRPr="00F70814" w:rsidRDefault="00656F86" w:rsidP="00656F86">
            <w:pPr>
              <w:rPr>
                <w:rFonts w:ascii="Times New Roman" w:hAnsi="Times New Roman" w:cs="Times New Roman"/>
                <w:sz w:val="24"/>
                <w:szCs w:val="24"/>
                <w:lang w:val="en-US"/>
              </w:rPr>
            </w:pPr>
            <w:r w:rsidRPr="00F70814">
              <w:rPr>
                <w:rFonts w:ascii="Times New Roman" w:hAnsi="Times New Roman" w:cs="Times New Roman"/>
                <w:b w:val="0"/>
                <w:bCs w:val="0"/>
                <w:sz w:val="24"/>
                <w:szCs w:val="24"/>
                <w:lang w:val="en-US"/>
              </w:rPr>
              <w:t>Cough</w:t>
            </w:r>
          </w:p>
        </w:tc>
        <w:tc>
          <w:tcPr>
            <w:tcW w:w="2072" w:type="dxa"/>
          </w:tcPr>
          <w:p w14:paraId="6948A188" w14:textId="03CEF3B7" w:rsidR="00656F86" w:rsidRPr="00F70814" w:rsidRDefault="00656F86" w:rsidP="00656F8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F70814">
              <w:rPr>
                <w:rFonts w:ascii="Times New Roman" w:hAnsi="Times New Roman" w:cs="Times New Roman"/>
                <w:sz w:val="24"/>
                <w:szCs w:val="24"/>
                <w:lang w:val="en-US"/>
              </w:rPr>
              <w:t>20 (46%)</w:t>
            </w:r>
          </w:p>
        </w:tc>
        <w:tc>
          <w:tcPr>
            <w:tcW w:w="2648" w:type="dxa"/>
          </w:tcPr>
          <w:p w14:paraId="2269CD14" w14:textId="35687365" w:rsidR="00656F86" w:rsidRPr="00F70814" w:rsidRDefault="00656F86" w:rsidP="00656F8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F70814">
              <w:rPr>
                <w:rFonts w:ascii="Times New Roman" w:hAnsi="Times New Roman" w:cs="Times New Roman"/>
                <w:sz w:val="24"/>
                <w:szCs w:val="24"/>
                <w:lang w:val="en-US"/>
              </w:rPr>
              <w:t>43 (43%)</w:t>
            </w:r>
          </w:p>
        </w:tc>
        <w:tc>
          <w:tcPr>
            <w:tcW w:w="1176" w:type="dxa"/>
          </w:tcPr>
          <w:p w14:paraId="4FED369B" w14:textId="031FC136" w:rsidR="00656F86" w:rsidRDefault="00656F86" w:rsidP="00656F8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0.74</w:t>
            </w:r>
          </w:p>
        </w:tc>
      </w:tr>
      <w:tr w:rsidR="00656F86" w:rsidRPr="00F70814" w14:paraId="5997A7B7" w14:textId="77777777" w:rsidTr="00364D4B">
        <w:trPr>
          <w:jc w:val="center"/>
        </w:trPr>
        <w:tc>
          <w:tcPr>
            <w:cnfStyle w:val="001000000000" w:firstRow="0" w:lastRow="0" w:firstColumn="1" w:lastColumn="0" w:oddVBand="0" w:evenVBand="0" w:oddHBand="0" w:evenHBand="0" w:firstRowFirstColumn="0" w:firstRowLastColumn="0" w:lastRowFirstColumn="0" w:lastRowLastColumn="0"/>
            <w:tcW w:w="3824" w:type="dxa"/>
          </w:tcPr>
          <w:p w14:paraId="6C240601" w14:textId="2A09EB1A" w:rsidR="00656F86" w:rsidRPr="00F70814" w:rsidRDefault="00656F86" w:rsidP="00656F86">
            <w:pPr>
              <w:rPr>
                <w:rFonts w:ascii="Times New Roman" w:hAnsi="Times New Roman" w:cs="Times New Roman"/>
                <w:sz w:val="24"/>
                <w:szCs w:val="24"/>
                <w:lang w:val="en-US"/>
              </w:rPr>
            </w:pPr>
            <w:r w:rsidRPr="00F70814">
              <w:rPr>
                <w:rFonts w:ascii="Times New Roman" w:hAnsi="Times New Roman" w:cs="Times New Roman"/>
                <w:b w:val="0"/>
                <w:bCs w:val="0"/>
                <w:sz w:val="24"/>
                <w:szCs w:val="24"/>
                <w:lang w:val="en-US"/>
              </w:rPr>
              <w:t>Hair loss</w:t>
            </w:r>
          </w:p>
        </w:tc>
        <w:tc>
          <w:tcPr>
            <w:tcW w:w="2072" w:type="dxa"/>
          </w:tcPr>
          <w:p w14:paraId="3D074415" w14:textId="598D1332" w:rsidR="00656F86" w:rsidRPr="00F70814" w:rsidRDefault="00656F86" w:rsidP="00656F8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F70814">
              <w:rPr>
                <w:rFonts w:ascii="Times New Roman" w:hAnsi="Times New Roman" w:cs="Times New Roman"/>
                <w:sz w:val="24"/>
                <w:szCs w:val="24"/>
                <w:lang w:val="en-US"/>
              </w:rPr>
              <w:t>11 (25%)</w:t>
            </w:r>
          </w:p>
        </w:tc>
        <w:tc>
          <w:tcPr>
            <w:tcW w:w="2648" w:type="dxa"/>
          </w:tcPr>
          <w:p w14:paraId="5ACBACDF" w14:textId="14263B56" w:rsidR="00656F86" w:rsidRPr="00F70814" w:rsidRDefault="00656F86" w:rsidP="00656F8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F70814">
              <w:rPr>
                <w:rFonts w:ascii="Times New Roman" w:hAnsi="Times New Roman" w:cs="Times New Roman"/>
                <w:sz w:val="24"/>
                <w:szCs w:val="24"/>
                <w:lang w:val="en-US"/>
              </w:rPr>
              <w:t>28 (28%)</w:t>
            </w:r>
          </w:p>
        </w:tc>
        <w:tc>
          <w:tcPr>
            <w:tcW w:w="1176" w:type="dxa"/>
          </w:tcPr>
          <w:p w14:paraId="52B3DFA5" w14:textId="19BF0160" w:rsidR="00656F86" w:rsidRDefault="00656F86" w:rsidP="00656F8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0.71</w:t>
            </w:r>
          </w:p>
        </w:tc>
      </w:tr>
      <w:tr w:rsidR="00656F86" w:rsidRPr="00F70814" w14:paraId="1DB191C3" w14:textId="77777777" w:rsidTr="00364D4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824" w:type="dxa"/>
          </w:tcPr>
          <w:p w14:paraId="2F51F784" w14:textId="4031A142" w:rsidR="00656F86" w:rsidRPr="00F70814" w:rsidRDefault="00656F86" w:rsidP="00656F86">
            <w:pPr>
              <w:rPr>
                <w:rFonts w:ascii="Times New Roman" w:hAnsi="Times New Roman" w:cs="Times New Roman"/>
                <w:sz w:val="24"/>
                <w:szCs w:val="24"/>
                <w:lang w:val="en-US"/>
              </w:rPr>
            </w:pPr>
            <w:r w:rsidRPr="00F70814">
              <w:rPr>
                <w:rFonts w:ascii="Times New Roman" w:hAnsi="Times New Roman" w:cs="Times New Roman"/>
                <w:b w:val="0"/>
                <w:bCs w:val="0"/>
                <w:sz w:val="24"/>
                <w:szCs w:val="24"/>
                <w:lang w:val="en-US"/>
              </w:rPr>
              <w:t>Diarrhea</w:t>
            </w:r>
          </w:p>
        </w:tc>
        <w:tc>
          <w:tcPr>
            <w:tcW w:w="2072" w:type="dxa"/>
          </w:tcPr>
          <w:p w14:paraId="76916209" w14:textId="4B043C64" w:rsidR="00656F86" w:rsidRPr="00F70814" w:rsidRDefault="00656F86" w:rsidP="00656F8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F70814">
              <w:rPr>
                <w:rFonts w:ascii="Times New Roman" w:hAnsi="Times New Roman" w:cs="Times New Roman"/>
                <w:sz w:val="24"/>
                <w:szCs w:val="24"/>
                <w:lang w:val="en-US"/>
              </w:rPr>
              <w:t>4 (9%)</w:t>
            </w:r>
          </w:p>
        </w:tc>
        <w:tc>
          <w:tcPr>
            <w:tcW w:w="2648" w:type="dxa"/>
          </w:tcPr>
          <w:p w14:paraId="426AE05E" w14:textId="7C8D92E1" w:rsidR="00656F86" w:rsidRPr="00F70814" w:rsidRDefault="00656F86" w:rsidP="00656F8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F70814">
              <w:rPr>
                <w:rFonts w:ascii="Times New Roman" w:hAnsi="Times New Roman" w:cs="Times New Roman"/>
                <w:sz w:val="24"/>
                <w:szCs w:val="24"/>
                <w:lang w:val="en-US"/>
              </w:rPr>
              <w:t>6 (6%)</w:t>
            </w:r>
          </w:p>
        </w:tc>
        <w:tc>
          <w:tcPr>
            <w:tcW w:w="1176" w:type="dxa"/>
          </w:tcPr>
          <w:p w14:paraId="192E3B9C" w14:textId="5E48B7AD" w:rsidR="00656F86" w:rsidRDefault="00656F86" w:rsidP="00656F8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0.52</w:t>
            </w:r>
          </w:p>
        </w:tc>
      </w:tr>
      <w:tr w:rsidR="00656F86" w:rsidRPr="00B71017" w14:paraId="266C8077" w14:textId="77777777" w:rsidTr="00364D4B">
        <w:trPr>
          <w:jc w:val="center"/>
        </w:trPr>
        <w:tc>
          <w:tcPr>
            <w:cnfStyle w:val="001000000000" w:firstRow="0" w:lastRow="0" w:firstColumn="1" w:lastColumn="0" w:oddVBand="0" w:evenVBand="0" w:oddHBand="0" w:evenHBand="0" w:firstRowFirstColumn="0" w:firstRowLastColumn="0" w:lastRowFirstColumn="0" w:lastRowLastColumn="0"/>
            <w:tcW w:w="3824" w:type="dxa"/>
          </w:tcPr>
          <w:p w14:paraId="667D3D8B" w14:textId="2B8924BB" w:rsidR="00656F86" w:rsidRPr="00F70814" w:rsidRDefault="00656F86" w:rsidP="00656F86">
            <w:pPr>
              <w:rPr>
                <w:rFonts w:ascii="Times New Roman" w:hAnsi="Times New Roman" w:cs="Times New Roman"/>
                <w:sz w:val="24"/>
                <w:szCs w:val="24"/>
                <w:lang w:val="en-US"/>
              </w:rPr>
            </w:pPr>
            <w:r w:rsidRPr="00F70814">
              <w:rPr>
                <w:rFonts w:ascii="Times New Roman" w:hAnsi="Times New Roman" w:cs="Times New Roman"/>
                <w:b w:val="0"/>
                <w:bCs w:val="0"/>
                <w:sz w:val="24"/>
                <w:szCs w:val="24"/>
                <w:lang w:val="en-US"/>
              </w:rPr>
              <w:t>Blocked nose and/or runny nose</w:t>
            </w:r>
          </w:p>
        </w:tc>
        <w:tc>
          <w:tcPr>
            <w:tcW w:w="2072" w:type="dxa"/>
          </w:tcPr>
          <w:p w14:paraId="6DAEE352" w14:textId="4752E90F" w:rsidR="00656F86" w:rsidRPr="00F70814" w:rsidRDefault="00656F86" w:rsidP="00656F8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F70814">
              <w:rPr>
                <w:rFonts w:ascii="Times New Roman" w:hAnsi="Times New Roman" w:cs="Times New Roman"/>
                <w:sz w:val="24"/>
                <w:szCs w:val="24"/>
                <w:lang w:val="en-US"/>
              </w:rPr>
              <w:t>9 (21%)</w:t>
            </w:r>
          </w:p>
        </w:tc>
        <w:tc>
          <w:tcPr>
            <w:tcW w:w="2648" w:type="dxa"/>
          </w:tcPr>
          <w:p w14:paraId="6953BB38" w14:textId="52C3B718" w:rsidR="00656F86" w:rsidRPr="00F70814" w:rsidRDefault="00656F86" w:rsidP="00656F8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F70814">
              <w:rPr>
                <w:rFonts w:ascii="Times New Roman" w:hAnsi="Times New Roman" w:cs="Times New Roman"/>
                <w:sz w:val="24"/>
                <w:szCs w:val="24"/>
                <w:lang w:val="en-US"/>
              </w:rPr>
              <w:t>44 (44%)</w:t>
            </w:r>
          </w:p>
        </w:tc>
        <w:tc>
          <w:tcPr>
            <w:tcW w:w="1176" w:type="dxa"/>
          </w:tcPr>
          <w:p w14:paraId="4C424C0E" w14:textId="3953FAF8" w:rsidR="00656F86" w:rsidRPr="00F06543" w:rsidRDefault="00656F86" w:rsidP="00656F8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F06543">
              <w:rPr>
                <w:rFonts w:ascii="Times New Roman" w:hAnsi="Times New Roman" w:cs="Times New Roman"/>
                <w:sz w:val="24"/>
                <w:szCs w:val="24"/>
                <w:lang w:val="en-US"/>
              </w:rPr>
              <w:t>0.0087</w:t>
            </w:r>
          </w:p>
        </w:tc>
      </w:tr>
      <w:tr w:rsidR="00656F86" w:rsidRPr="00B71017" w14:paraId="01E7E166" w14:textId="77777777" w:rsidTr="00364D4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824" w:type="dxa"/>
          </w:tcPr>
          <w:p w14:paraId="78398E83" w14:textId="37BEC3F2" w:rsidR="00656F86" w:rsidRPr="00F70814" w:rsidRDefault="00656F86" w:rsidP="00656F86">
            <w:pPr>
              <w:rPr>
                <w:rFonts w:ascii="Times New Roman" w:hAnsi="Times New Roman" w:cs="Times New Roman"/>
                <w:sz w:val="24"/>
                <w:szCs w:val="24"/>
                <w:lang w:val="en-US"/>
              </w:rPr>
            </w:pPr>
            <w:r w:rsidRPr="00F70814">
              <w:rPr>
                <w:rFonts w:ascii="Times New Roman" w:hAnsi="Times New Roman" w:cs="Times New Roman"/>
                <w:b w:val="0"/>
                <w:bCs w:val="0"/>
                <w:sz w:val="24"/>
                <w:szCs w:val="24"/>
                <w:lang w:val="en-US"/>
              </w:rPr>
              <w:t>Abnormal sweating</w:t>
            </w:r>
          </w:p>
        </w:tc>
        <w:tc>
          <w:tcPr>
            <w:tcW w:w="2072" w:type="dxa"/>
          </w:tcPr>
          <w:p w14:paraId="531D30C0" w14:textId="2C6FF61B" w:rsidR="00656F86" w:rsidRPr="00F70814" w:rsidRDefault="00656F86" w:rsidP="00656F8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F70814">
              <w:rPr>
                <w:rFonts w:ascii="Times New Roman" w:hAnsi="Times New Roman" w:cs="Times New Roman"/>
                <w:sz w:val="24"/>
                <w:szCs w:val="24"/>
                <w:lang w:val="en-US"/>
              </w:rPr>
              <w:t>5 (11%)</w:t>
            </w:r>
          </w:p>
        </w:tc>
        <w:tc>
          <w:tcPr>
            <w:tcW w:w="2648" w:type="dxa"/>
          </w:tcPr>
          <w:p w14:paraId="21E404A7" w14:textId="5E413675" w:rsidR="00656F86" w:rsidRPr="00F70814" w:rsidRDefault="00656F86" w:rsidP="00656F8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F70814">
              <w:rPr>
                <w:rFonts w:ascii="Times New Roman" w:hAnsi="Times New Roman" w:cs="Times New Roman"/>
                <w:sz w:val="24"/>
                <w:szCs w:val="24"/>
                <w:lang w:val="en-US"/>
              </w:rPr>
              <w:t>25 (25%)</w:t>
            </w:r>
          </w:p>
        </w:tc>
        <w:tc>
          <w:tcPr>
            <w:tcW w:w="1176" w:type="dxa"/>
          </w:tcPr>
          <w:p w14:paraId="43933869" w14:textId="06D31FBE" w:rsidR="00656F86" w:rsidRPr="00B71017" w:rsidRDefault="00656F86" w:rsidP="00656F8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B71017">
              <w:rPr>
                <w:rFonts w:ascii="Times New Roman" w:hAnsi="Times New Roman" w:cs="Times New Roman"/>
                <w:sz w:val="24"/>
                <w:szCs w:val="24"/>
                <w:lang w:val="en-US"/>
              </w:rPr>
              <w:t>0.057</w:t>
            </w:r>
          </w:p>
        </w:tc>
      </w:tr>
      <w:tr w:rsidR="00656F86" w:rsidRPr="00F70814" w14:paraId="2247ADC0" w14:textId="77777777" w:rsidTr="00364D4B">
        <w:trPr>
          <w:jc w:val="center"/>
        </w:trPr>
        <w:tc>
          <w:tcPr>
            <w:cnfStyle w:val="001000000000" w:firstRow="0" w:lastRow="0" w:firstColumn="1" w:lastColumn="0" w:oddVBand="0" w:evenVBand="0" w:oddHBand="0" w:evenHBand="0" w:firstRowFirstColumn="0" w:firstRowLastColumn="0" w:lastRowFirstColumn="0" w:lastRowLastColumn="0"/>
            <w:tcW w:w="3824" w:type="dxa"/>
          </w:tcPr>
          <w:p w14:paraId="36264825" w14:textId="32E164CF" w:rsidR="00656F86" w:rsidRPr="00F70814" w:rsidRDefault="00656F86" w:rsidP="00656F86">
            <w:pPr>
              <w:rPr>
                <w:rFonts w:ascii="Times New Roman" w:hAnsi="Times New Roman" w:cs="Times New Roman"/>
                <w:sz w:val="24"/>
                <w:szCs w:val="24"/>
                <w:lang w:val="en-US"/>
              </w:rPr>
            </w:pPr>
            <w:r w:rsidRPr="00F70814">
              <w:rPr>
                <w:rFonts w:ascii="Times New Roman" w:hAnsi="Times New Roman" w:cs="Times New Roman"/>
                <w:b w:val="0"/>
                <w:bCs w:val="0"/>
                <w:sz w:val="24"/>
                <w:szCs w:val="24"/>
                <w:lang w:val="en-US"/>
              </w:rPr>
              <w:t>Sore or red eyes</w:t>
            </w:r>
          </w:p>
        </w:tc>
        <w:tc>
          <w:tcPr>
            <w:tcW w:w="2072" w:type="dxa"/>
          </w:tcPr>
          <w:p w14:paraId="75AA7B72" w14:textId="0BE52CAC" w:rsidR="00656F86" w:rsidRPr="00F70814" w:rsidRDefault="00656F86" w:rsidP="00656F8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F70814">
              <w:rPr>
                <w:rFonts w:ascii="Times New Roman" w:hAnsi="Times New Roman" w:cs="Times New Roman"/>
                <w:sz w:val="24"/>
                <w:szCs w:val="24"/>
                <w:lang w:val="en-US"/>
              </w:rPr>
              <w:t>4 (9%)</w:t>
            </w:r>
          </w:p>
        </w:tc>
        <w:tc>
          <w:tcPr>
            <w:tcW w:w="2648" w:type="dxa"/>
          </w:tcPr>
          <w:p w14:paraId="284EB39C" w14:textId="71EF834B" w:rsidR="00656F86" w:rsidRPr="00F70814" w:rsidRDefault="00656F86" w:rsidP="00656F8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F70814">
              <w:rPr>
                <w:rFonts w:ascii="Times New Roman" w:hAnsi="Times New Roman" w:cs="Times New Roman"/>
                <w:sz w:val="24"/>
                <w:szCs w:val="24"/>
                <w:lang w:val="en-US"/>
              </w:rPr>
              <w:t>4 (4%)</w:t>
            </w:r>
          </w:p>
        </w:tc>
        <w:tc>
          <w:tcPr>
            <w:tcW w:w="1176" w:type="dxa"/>
          </w:tcPr>
          <w:p w14:paraId="6E4D306D" w14:textId="0C8CD906" w:rsidR="00656F86" w:rsidRDefault="00656F86" w:rsidP="00656F8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0.23</w:t>
            </w:r>
          </w:p>
        </w:tc>
      </w:tr>
    </w:tbl>
    <w:p w14:paraId="4F851CF0" w14:textId="6AF8D4B1" w:rsidR="0005461A" w:rsidRDefault="006D43A5" w:rsidP="0076028E">
      <w:pPr>
        <w:ind w:left="900" w:right="756"/>
        <w:rPr>
          <w:lang w:val="en-US"/>
        </w:rPr>
      </w:pPr>
      <w:r w:rsidRPr="00F70814">
        <w:rPr>
          <w:rFonts w:ascii="Times New Roman" w:hAnsi="Times New Roman" w:cs="Times New Roman"/>
          <w:sz w:val="24"/>
          <w:szCs w:val="24"/>
          <w:lang w:val="en-US"/>
        </w:rPr>
        <w:t>Patients were asked to recount presence or absence of symptoms at time of visit</w:t>
      </w:r>
      <w:r w:rsidR="00F6003D">
        <w:rPr>
          <w:rFonts w:ascii="Times New Roman" w:hAnsi="Times New Roman" w:cs="Times New Roman"/>
          <w:sz w:val="24"/>
          <w:szCs w:val="24"/>
          <w:lang w:val="en-US"/>
        </w:rPr>
        <w:t xml:space="preserve">. The N-1 Chi-Squared Test was used to compare proportions </w:t>
      </w:r>
      <w:r w:rsidR="00A26BFE">
        <w:rPr>
          <w:rFonts w:ascii="Times New Roman" w:hAnsi="Times New Roman" w:cs="Times New Roman"/>
          <w:sz w:val="24"/>
          <w:szCs w:val="24"/>
          <w:lang w:val="en-US"/>
        </w:rPr>
        <w:t xml:space="preserve">between those with a DLCO &lt; LLN and those with a DLCO ≥ LLN </w:t>
      </w:r>
      <w:r w:rsidR="00F6003D">
        <w:rPr>
          <w:rFonts w:ascii="Times New Roman" w:hAnsi="Times New Roman" w:cs="Times New Roman"/>
          <w:sz w:val="24"/>
          <w:szCs w:val="24"/>
          <w:lang w:val="en-US"/>
        </w:rPr>
        <w:fldChar w:fldCharType="begin"/>
      </w:r>
      <w:r w:rsidR="00CF3638">
        <w:rPr>
          <w:rFonts w:ascii="Times New Roman" w:hAnsi="Times New Roman" w:cs="Times New Roman"/>
          <w:sz w:val="24"/>
          <w:szCs w:val="24"/>
          <w:lang w:val="en-US"/>
        </w:rPr>
        <w:instrText xml:space="preserve"> ADDIN EN.CITE &lt;EndNote&gt;&lt;Cite&gt;&lt;Author&gt;Campbell&lt;/Author&gt;&lt;Year&gt;2007&lt;/Year&gt;&lt;RecNum&gt;23773&lt;/RecNum&gt;&lt;DisplayText&gt;[23]&lt;/DisplayText&gt;&lt;record&gt;&lt;rec-number&gt;23773&lt;/rec-number&gt;&lt;foreign-keys&gt;&lt;key app="EN" db-id="raxdaaxdbzdvzyedzr4xz057p5rfe20esssd" timestamp="1633325453" guid="e43c1986-f48a-46cd-8d8b-30fb118afeb3"&gt;23773&lt;/key&gt;&lt;/foreign-keys&gt;&lt;ref-type name="Journal Article"&gt;17&lt;/ref-type&gt;&lt;contributors&gt;&lt;authors&gt;&lt;author&gt;Campbell, I.&lt;/author&gt;&lt;/authors&gt;&lt;/contributors&gt;&lt;auth-address&gt;IC Statistical Services, 22 Bramhall Close, West Kirby, Wirral CH48 8BP, U.K. ian.campbell1@which.net&lt;/auth-address&gt;&lt;titles&gt;&lt;title&gt;Chi-squared and Fisher-Irwin tests of two-by-two tables with small sample recommendations&lt;/title&gt;&lt;secondary-title&gt;Stat Med&lt;/secondary-title&gt;&lt;/titles&gt;&lt;periodical&gt;&lt;full-title&gt;Stat Med&lt;/full-title&gt;&lt;/periodical&gt;&lt;pages&gt;3661-75&lt;/pages&gt;&lt;volume&gt;26&lt;/volume&gt;&lt;number&gt;19&lt;/number&gt;&lt;edition&gt;2007/02/23&lt;/edition&gt;&lt;keywords&gt;&lt;keyword&gt;*Chi-Square Distribution&lt;/keyword&gt;&lt;keyword&gt;*Data Interpretation, Statistical&lt;/keyword&gt;&lt;keyword&gt;*Sample Size&lt;/keyword&gt;&lt;keyword&gt;United Kingdom&lt;/keyword&gt;&lt;/keywords&gt;&lt;dates&gt;&lt;year&gt;2007&lt;/year&gt;&lt;pub-dates&gt;&lt;date&gt;Aug 30&lt;/date&gt;&lt;/pub-dates&gt;&lt;/dates&gt;&lt;isbn&gt;0277-6715 (Print)&amp;#xD;0277-6715 (Linking)&lt;/isbn&gt;&lt;accession-num&gt;17315184&lt;/accession-num&gt;&lt;urls&gt;&lt;related-urls&gt;&lt;url&gt;https://www.ncbi.nlm.nih.gov/pubmed/17315184&lt;/url&gt;&lt;url&gt;https://onlinelibrary.wiley.com/doi/pdfdirect/10.1002/sim.2832?download=true&lt;/url&gt;&lt;/related-urls&gt;&lt;/urls&gt;&lt;electronic-resource-num&gt;10.1002/sim.2832&lt;/electronic-resource-num&gt;&lt;/record&gt;&lt;/Cite&gt;&lt;/EndNote&gt;</w:instrText>
      </w:r>
      <w:r w:rsidR="00F6003D">
        <w:rPr>
          <w:rFonts w:ascii="Times New Roman" w:hAnsi="Times New Roman" w:cs="Times New Roman"/>
          <w:sz w:val="24"/>
          <w:szCs w:val="24"/>
          <w:lang w:val="en-US"/>
        </w:rPr>
        <w:fldChar w:fldCharType="separate"/>
      </w:r>
      <w:r w:rsidR="00CF3638">
        <w:rPr>
          <w:rFonts w:ascii="Times New Roman" w:hAnsi="Times New Roman" w:cs="Times New Roman"/>
          <w:noProof/>
          <w:sz w:val="24"/>
          <w:szCs w:val="24"/>
          <w:lang w:val="en-US"/>
        </w:rPr>
        <w:t>[23]</w:t>
      </w:r>
      <w:r w:rsidR="00F6003D">
        <w:rPr>
          <w:rFonts w:ascii="Times New Roman" w:hAnsi="Times New Roman" w:cs="Times New Roman"/>
          <w:sz w:val="24"/>
          <w:szCs w:val="24"/>
          <w:lang w:val="en-US"/>
        </w:rPr>
        <w:fldChar w:fldCharType="end"/>
      </w:r>
      <w:r w:rsidR="00F6003D">
        <w:rPr>
          <w:rFonts w:ascii="Times New Roman" w:hAnsi="Times New Roman" w:cs="Times New Roman"/>
          <w:sz w:val="24"/>
          <w:szCs w:val="24"/>
          <w:lang w:val="en-US"/>
        </w:rPr>
        <w:t xml:space="preserve">. </w:t>
      </w:r>
      <w:r w:rsidR="00B71017">
        <w:rPr>
          <w:rFonts w:ascii="Times New Roman" w:hAnsi="Times New Roman" w:cs="Times New Roman"/>
          <w:sz w:val="24"/>
          <w:szCs w:val="24"/>
          <w:lang w:val="en-US"/>
        </w:rPr>
        <w:t xml:space="preserve">A Benjamini-Hochberg procedure was used to control the false discovery rate </w:t>
      </w:r>
      <w:r w:rsidR="00B71017">
        <w:rPr>
          <w:rFonts w:ascii="Times New Roman" w:hAnsi="Times New Roman" w:cs="Times New Roman"/>
          <w:sz w:val="24"/>
          <w:szCs w:val="24"/>
          <w:lang w:val="en-US"/>
        </w:rPr>
        <w:fldChar w:fldCharType="begin"/>
      </w:r>
      <w:r w:rsidR="00CF3638">
        <w:rPr>
          <w:rFonts w:ascii="Times New Roman" w:hAnsi="Times New Roman" w:cs="Times New Roman"/>
          <w:sz w:val="24"/>
          <w:szCs w:val="24"/>
          <w:lang w:val="en-US"/>
        </w:rPr>
        <w:instrText xml:space="preserve"> ADDIN EN.CITE &lt;EndNote&gt;&lt;Cite&gt;&lt;Author&gt;Benjamini&lt;/Author&gt;&lt;Year&gt;1995&lt;/Year&gt;&lt;RecNum&gt;8581&lt;/RecNum&gt;&lt;DisplayText&gt;[24]&lt;/DisplayText&gt;&lt;record&gt;&lt;rec-number&gt;8581&lt;/rec-number&gt;&lt;foreign-keys&gt;&lt;key app="EN" db-id="raxdaaxdbzdvzyedzr4xz057p5rfe20esssd" timestamp="1460314279" guid="fdf17d26-8892-4e00-8cc9-93d8b664434c"&gt;8581&lt;/key&gt;&lt;/foreign-keys&gt;&lt;ref-type name="Journal Article"&gt;17&lt;/ref-type&gt;&lt;contributors&gt;&lt;authors&gt;&lt;author&gt;Benjamini, Y.&lt;/author&gt;&lt;author&gt;Hochberg, Y.&lt;/author&gt;&lt;/authors&gt;&lt;/contributors&gt;&lt;titles&gt;&lt;title&gt;Controlling the false discovery rate: a practical and powerful approach to multiple testing&lt;/title&gt;&lt;secondary-title&gt;J Royal Stat. Soc. B.&lt;/secondary-title&gt;&lt;/titles&gt;&lt;periodical&gt;&lt;full-title&gt;J Royal Stat. Soc. B.&lt;/full-title&gt;&lt;/periodical&gt;&lt;pages&gt;289-300&lt;/pages&gt;&lt;volume&gt;57&lt;/volume&gt;&lt;number&gt;1&lt;/number&gt;&lt;dates&gt;&lt;year&gt;1995&lt;/year&gt;&lt;/dates&gt;&lt;urls&gt;&lt;/urls&gt;&lt;/record&gt;&lt;/Cite&gt;&lt;/EndNote&gt;</w:instrText>
      </w:r>
      <w:r w:rsidR="00B71017">
        <w:rPr>
          <w:rFonts w:ascii="Times New Roman" w:hAnsi="Times New Roman" w:cs="Times New Roman"/>
          <w:sz w:val="24"/>
          <w:szCs w:val="24"/>
          <w:lang w:val="en-US"/>
        </w:rPr>
        <w:fldChar w:fldCharType="separate"/>
      </w:r>
      <w:r w:rsidR="00CF3638">
        <w:rPr>
          <w:rFonts w:ascii="Times New Roman" w:hAnsi="Times New Roman" w:cs="Times New Roman"/>
          <w:noProof/>
          <w:sz w:val="24"/>
          <w:szCs w:val="24"/>
          <w:lang w:val="en-US"/>
        </w:rPr>
        <w:t>[24]</w:t>
      </w:r>
      <w:r w:rsidR="00B71017">
        <w:rPr>
          <w:rFonts w:ascii="Times New Roman" w:hAnsi="Times New Roman" w:cs="Times New Roman"/>
          <w:sz w:val="24"/>
          <w:szCs w:val="24"/>
          <w:lang w:val="en-US"/>
        </w:rPr>
        <w:fldChar w:fldCharType="end"/>
      </w:r>
      <w:r w:rsidR="00B924BB">
        <w:rPr>
          <w:rFonts w:ascii="Times New Roman" w:hAnsi="Times New Roman" w:cs="Times New Roman"/>
          <w:sz w:val="24"/>
          <w:szCs w:val="24"/>
          <w:lang w:val="en-US"/>
        </w:rPr>
        <w:t xml:space="preserve">, which we set to 0.05.  </w:t>
      </w:r>
      <w:r w:rsidR="00B71017">
        <w:rPr>
          <w:rFonts w:ascii="Times New Roman" w:hAnsi="Times New Roman" w:cs="Times New Roman"/>
          <w:sz w:val="24"/>
          <w:szCs w:val="24"/>
          <w:lang w:val="en-US"/>
        </w:rPr>
        <w:t>As such, the only comparison</w:t>
      </w:r>
      <w:r w:rsidR="00536247">
        <w:rPr>
          <w:rFonts w:ascii="Times New Roman" w:hAnsi="Times New Roman" w:cs="Times New Roman"/>
          <w:sz w:val="24"/>
          <w:szCs w:val="24"/>
          <w:lang w:val="en-US"/>
        </w:rPr>
        <w:t xml:space="preserve"> </w:t>
      </w:r>
      <w:r w:rsidR="00B71017">
        <w:rPr>
          <w:rFonts w:ascii="Times New Roman" w:hAnsi="Times New Roman" w:cs="Times New Roman"/>
          <w:sz w:val="24"/>
          <w:szCs w:val="24"/>
          <w:lang w:val="en-US"/>
        </w:rPr>
        <w:t>that w</w:t>
      </w:r>
      <w:r w:rsidR="00536247">
        <w:rPr>
          <w:rFonts w:ascii="Times New Roman" w:hAnsi="Times New Roman" w:cs="Times New Roman"/>
          <w:sz w:val="24"/>
          <w:szCs w:val="24"/>
          <w:lang w:val="en-US"/>
        </w:rPr>
        <w:t>ere</w:t>
      </w:r>
      <w:r w:rsidR="00B71017">
        <w:rPr>
          <w:rFonts w:ascii="Times New Roman" w:hAnsi="Times New Roman" w:cs="Times New Roman"/>
          <w:sz w:val="24"/>
          <w:szCs w:val="24"/>
          <w:lang w:val="en-US"/>
        </w:rPr>
        <w:t xml:space="preserve"> </w:t>
      </w:r>
      <w:r w:rsidR="00656F86">
        <w:rPr>
          <w:rFonts w:ascii="Times New Roman" w:hAnsi="Times New Roman" w:cs="Times New Roman"/>
          <w:sz w:val="24"/>
          <w:szCs w:val="24"/>
          <w:lang w:val="en-US"/>
        </w:rPr>
        <w:t xml:space="preserve">significantly </w:t>
      </w:r>
      <w:r w:rsidR="00B71017">
        <w:rPr>
          <w:rFonts w:ascii="Times New Roman" w:hAnsi="Times New Roman" w:cs="Times New Roman"/>
          <w:sz w:val="24"/>
          <w:szCs w:val="24"/>
          <w:lang w:val="en-US"/>
        </w:rPr>
        <w:t xml:space="preserve">different between the two groups was the proportion of those with </w:t>
      </w:r>
      <w:r w:rsidR="00CC4384">
        <w:rPr>
          <w:rFonts w:ascii="Times New Roman" w:hAnsi="Times New Roman" w:cs="Times New Roman"/>
          <w:sz w:val="24"/>
          <w:szCs w:val="24"/>
          <w:lang w:val="en-US"/>
        </w:rPr>
        <w:t xml:space="preserve">a </w:t>
      </w:r>
      <w:r w:rsidR="004F51C9">
        <w:rPr>
          <w:rFonts w:ascii="Times New Roman" w:hAnsi="Times New Roman" w:cs="Times New Roman"/>
          <w:sz w:val="24"/>
          <w:szCs w:val="24"/>
          <w:lang w:val="en-US"/>
        </w:rPr>
        <w:t>restrictive sp</w:t>
      </w:r>
      <w:r w:rsidR="002224DF">
        <w:rPr>
          <w:rFonts w:ascii="Times New Roman" w:hAnsi="Times New Roman" w:cs="Times New Roman"/>
          <w:sz w:val="24"/>
          <w:szCs w:val="24"/>
          <w:lang w:val="en-US"/>
        </w:rPr>
        <w:t>irometric pattern</w:t>
      </w:r>
      <w:r w:rsidR="00B71017">
        <w:rPr>
          <w:rFonts w:ascii="Times New Roman" w:hAnsi="Times New Roman" w:cs="Times New Roman"/>
          <w:sz w:val="24"/>
          <w:szCs w:val="24"/>
          <w:lang w:val="en-US"/>
        </w:rPr>
        <w:t xml:space="preserve">. </w:t>
      </w:r>
      <w:r w:rsidR="0005461A">
        <w:rPr>
          <w:lang w:val="en-US"/>
        </w:rPr>
        <w:br w:type="page"/>
      </w:r>
    </w:p>
    <w:p w14:paraId="19630181" w14:textId="70F704EE" w:rsidR="0005461A" w:rsidRPr="00F743A7" w:rsidRDefault="0005461A" w:rsidP="00F743A7">
      <w:pPr>
        <w:spacing w:line="360" w:lineRule="auto"/>
        <w:ind w:left="720" w:hanging="720"/>
        <w:rPr>
          <w:rFonts w:ascii="Times New Roman" w:hAnsi="Times New Roman" w:cs="Times New Roman"/>
          <w:b/>
          <w:bCs/>
          <w:sz w:val="24"/>
          <w:szCs w:val="24"/>
          <w:lang w:val="en-US"/>
        </w:rPr>
      </w:pPr>
      <w:r w:rsidRPr="00F743A7">
        <w:rPr>
          <w:rFonts w:ascii="Times New Roman" w:hAnsi="Times New Roman" w:cs="Times New Roman"/>
          <w:b/>
          <w:bCs/>
          <w:sz w:val="24"/>
          <w:szCs w:val="24"/>
          <w:lang w:val="en-US"/>
        </w:rPr>
        <w:lastRenderedPageBreak/>
        <w:t>References</w:t>
      </w:r>
    </w:p>
    <w:p w14:paraId="2561F4C8" w14:textId="77777777" w:rsidR="00CF3638" w:rsidRPr="004729AE" w:rsidRDefault="0005461A" w:rsidP="004729AE">
      <w:pPr>
        <w:pStyle w:val="EndNoteBibliography"/>
        <w:spacing w:after="0" w:line="360" w:lineRule="auto"/>
        <w:ind w:left="720" w:hanging="720"/>
        <w:rPr>
          <w:rFonts w:ascii="Times New Roman" w:hAnsi="Times New Roman" w:cs="Times New Roman"/>
          <w:sz w:val="24"/>
          <w:szCs w:val="24"/>
        </w:rPr>
      </w:pPr>
      <w:r w:rsidRPr="004729AE">
        <w:rPr>
          <w:rFonts w:ascii="Times New Roman" w:hAnsi="Times New Roman" w:cs="Times New Roman"/>
          <w:sz w:val="24"/>
          <w:szCs w:val="24"/>
        </w:rPr>
        <w:fldChar w:fldCharType="begin"/>
      </w:r>
      <w:r w:rsidRPr="004729AE">
        <w:rPr>
          <w:rFonts w:ascii="Times New Roman" w:hAnsi="Times New Roman" w:cs="Times New Roman"/>
          <w:sz w:val="24"/>
          <w:szCs w:val="24"/>
        </w:rPr>
        <w:instrText xml:space="preserve"> ADDIN EN.REFLIST </w:instrText>
      </w:r>
      <w:r w:rsidRPr="004729AE">
        <w:rPr>
          <w:rFonts w:ascii="Times New Roman" w:hAnsi="Times New Roman" w:cs="Times New Roman"/>
          <w:sz w:val="24"/>
          <w:szCs w:val="24"/>
        </w:rPr>
        <w:fldChar w:fldCharType="separate"/>
      </w:r>
      <w:r w:rsidR="00CF3638" w:rsidRPr="004729AE">
        <w:rPr>
          <w:rFonts w:ascii="Times New Roman" w:hAnsi="Times New Roman" w:cs="Times New Roman"/>
          <w:sz w:val="24"/>
          <w:szCs w:val="24"/>
        </w:rPr>
        <w:t>1.</w:t>
      </w:r>
      <w:r w:rsidR="00CF3638" w:rsidRPr="004729AE">
        <w:rPr>
          <w:rFonts w:ascii="Times New Roman" w:hAnsi="Times New Roman" w:cs="Times New Roman"/>
          <w:sz w:val="24"/>
          <w:szCs w:val="24"/>
        </w:rPr>
        <w:tab/>
        <w:t xml:space="preserve">Abdallah SJ, Voduc N, Corrales-Medina VF, McGuinty M, Pratt A, Chopra A, Law A, Garuba HA, Thavorn K, Reid RER, Lavoie KL, Crawley A, Chirinos JA, Cowan J. Symptoms, Pulmonary Function and Functional Capacity Four Months after COVID-19. </w:t>
      </w:r>
      <w:r w:rsidR="00CF3638" w:rsidRPr="004729AE">
        <w:rPr>
          <w:rFonts w:ascii="Times New Roman" w:hAnsi="Times New Roman" w:cs="Times New Roman"/>
          <w:i/>
          <w:sz w:val="24"/>
          <w:szCs w:val="24"/>
        </w:rPr>
        <w:t xml:space="preserve">Ann Am Thorac Soc </w:t>
      </w:r>
      <w:r w:rsidR="00CF3638" w:rsidRPr="004729AE">
        <w:rPr>
          <w:rFonts w:ascii="Times New Roman" w:hAnsi="Times New Roman" w:cs="Times New Roman"/>
          <w:sz w:val="24"/>
          <w:szCs w:val="24"/>
        </w:rPr>
        <w:t>2021.</w:t>
      </w:r>
    </w:p>
    <w:p w14:paraId="0AB8E564" w14:textId="77777777" w:rsidR="00CF3638" w:rsidRPr="004729AE" w:rsidRDefault="00CF3638" w:rsidP="004729AE">
      <w:pPr>
        <w:pStyle w:val="EndNoteBibliography"/>
        <w:spacing w:after="0" w:line="360" w:lineRule="auto"/>
        <w:ind w:left="720" w:hanging="720"/>
        <w:rPr>
          <w:rFonts w:ascii="Times New Roman" w:hAnsi="Times New Roman" w:cs="Times New Roman"/>
          <w:sz w:val="24"/>
          <w:szCs w:val="24"/>
        </w:rPr>
      </w:pPr>
      <w:r w:rsidRPr="004729AE">
        <w:rPr>
          <w:rFonts w:ascii="Times New Roman" w:hAnsi="Times New Roman" w:cs="Times New Roman"/>
          <w:sz w:val="24"/>
          <w:szCs w:val="24"/>
        </w:rPr>
        <w:t>2.</w:t>
      </w:r>
      <w:r w:rsidRPr="004729AE">
        <w:rPr>
          <w:rFonts w:ascii="Times New Roman" w:hAnsi="Times New Roman" w:cs="Times New Roman"/>
          <w:sz w:val="24"/>
          <w:szCs w:val="24"/>
        </w:rPr>
        <w:tab/>
        <w:t xml:space="preserve">van der Sar-van der Brugge S, Talman S, Boonman-de Winter L, de Mol M, Hoefman E, van Etten RW, De Backer IC. Pulmonary function and health-related quality of life after COVID-19 pneumonia. </w:t>
      </w:r>
      <w:r w:rsidRPr="004729AE">
        <w:rPr>
          <w:rFonts w:ascii="Times New Roman" w:hAnsi="Times New Roman" w:cs="Times New Roman"/>
          <w:i/>
          <w:sz w:val="24"/>
          <w:szCs w:val="24"/>
        </w:rPr>
        <w:t xml:space="preserve">Respir Med </w:t>
      </w:r>
      <w:r w:rsidRPr="004729AE">
        <w:rPr>
          <w:rFonts w:ascii="Times New Roman" w:hAnsi="Times New Roman" w:cs="Times New Roman"/>
          <w:sz w:val="24"/>
          <w:szCs w:val="24"/>
        </w:rPr>
        <w:t>2021: 176: 106272.</w:t>
      </w:r>
    </w:p>
    <w:p w14:paraId="16CA5B47" w14:textId="77777777" w:rsidR="00CF3638" w:rsidRPr="004729AE" w:rsidRDefault="00CF3638" w:rsidP="004729AE">
      <w:pPr>
        <w:pStyle w:val="EndNoteBibliography"/>
        <w:spacing w:after="0" w:line="360" w:lineRule="auto"/>
        <w:ind w:left="720" w:hanging="720"/>
        <w:rPr>
          <w:rFonts w:ascii="Times New Roman" w:hAnsi="Times New Roman" w:cs="Times New Roman"/>
          <w:sz w:val="24"/>
          <w:szCs w:val="24"/>
        </w:rPr>
      </w:pPr>
      <w:r w:rsidRPr="004729AE">
        <w:rPr>
          <w:rFonts w:ascii="Times New Roman" w:hAnsi="Times New Roman" w:cs="Times New Roman"/>
          <w:sz w:val="24"/>
          <w:szCs w:val="24"/>
        </w:rPr>
        <w:t>3.</w:t>
      </w:r>
      <w:r w:rsidRPr="004729AE">
        <w:rPr>
          <w:rFonts w:ascii="Times New Roman" w:hAnsi="Times New Roman" w:cs="Times New Roman"/>
          <w:sz w:val="24"/>
          <w:szCs w:val="24"/>
        </w:rPr>
        <w:tab/>
        <w:t xml:space="preserve">Morin L, Savale L, Pham T, Colle R, Figueiredo S, Harrois A, Gasnier M, Lecoq AL, Meyrignac O, Noel N, Baudry E, Bellin MF, Beurnier A, Choucha W, Corruble E, Dortet L, Hardy-Leger I, Radiguer F, Sportouch S, Verny C, Wyplosz B, Zaidan M, Becquemont L, Montani D, Monnet X. Writing Committee for the Comebac Study Group. Four-Month Clinical Status of a Cohort of Patients After Hospitalization for COVID-19. </w:t>
      </w:r>
      <w:r w:rsidRPr="004729AE">
        <w:rPr>
          <w:rFonts w:ascii="Times New Roman" w:hAnsi="Times New Roman" w:cs="Times New Roman"/>
          <w:i/>
          <w:sz w:val="24"/>
          <w:szCs w:val="24"/>
        </w:rPr>
        <w:t xml:space="preserve">JAMA </w:t>
      </w:r>
      <w:r w:rsidRPr="004729AE">
        <w:rPr>
          <w:rFonts w:ascii="Times New Roman" w:hAnsi="Times New Roman" w:cs="Times New Roman"/>
          <w:sz w:val="24"/>
          <w:szCs w:val="24"/>
        </w:rPr>
        <w:t>2021: 325(15): 1525-1534.</w:t>
      </w:r>
    </w:p>
    <w:p w14:paraId="22F608E5" w14:textId="77777777" w:rsidR="00CF3638" w:rsidRPr="004729AE" w:rsidRDefault="00CF3638" w:rsidP="004729AE">
      <w:pPr>
        <w:pStyle w:val="EndNoteBibliography"/>
        <w:spacing w:after="0" w:line="360" w:lineRule="auto"/>
        <w:ind w:left="720" w:hanging="720"/>
        <w:rPr>
          <w:rFonts w:ascii="Times New Roman" w:hAnsi="Times New Roman" w:cs="Times New Roman"/>
          <w:sz w:val="24"/>
          <w:szCs w:val="24"/>
        </w:rPr>
      </w:pPr>
      <w:r w:rsidRPr="004729AE">
        <w:rPr>
          <w:rFonts w:ascii="Times New Roman" w:hAnsi="Times New Roman" w:cs="Times New Roman"/>
          <w:sz w:val="24"/>
          <w:szCs w:val="24"/>
        </w:rPr>
        <w:t>4.</w:t>
      </w:r>
      <w:r w:rsidRPr="004729AE">
        <w:rPr>
          <w:rFonts w:ascii="Times New Roman" w:hAnsi="Times New Roman" w:cs="Times New Roman"/>
          <w:sz w:val="24"/>
          <w:szCs w:val="24"/>
        </w:rPr>
        <w:tab/>
        <w:t xml:space="preserve">Cortes-Telles A, Lopez-Romero S, Figueroa-Hurtado E, Pou-Aguilar YN, Wong AW, Milne KM, Ryerson CJ, Guenette JA. Pulmonary function and functional capacity in COVID-19 survivors with persistent dyspnoea. </w:t>
      </w:r>
      <w:r w:rsidRPr="004729AE">
        <w:rPr>
          <w:rFonts w:ascii="Times New Roman" w:hAnsi="Times New Roman" w:cs="Times New Roman"/>
          <w:i/>
          <w:sz w:val="24"/>
          <w:szCs w:val="24"/>
        </w:rPr>
        <w:t xml:space="preserve">Respir Physiol Neurobiol </w:t>
      </w:r>
      <w:r w:rsidRPr="004729AE">
        <w:rPr>
          <w:rFonts w:ascii="Times New Roman" w:hAnsi="Times New Roman" w:cs="Times New Roman"/>
          <w:sz w:val="24"/>
          <w:szCs w:val="24"/>
        </w:rPr>
        <w:t>2021: 288: 103644.</w:t>
      </w:r>
    </w:p>
    <w:p w14:paraId="6B6E90F7" w14:textId="77777777" w:rsidR="00CF3638" w:rsidRPr="004729AE" w:rsidRDefault="00CF3638" w:rsidP="004729AE">
      <w:pPr>
        <w:pStyle w:val="EndNoteBibliography"/>
        <w:spacing w:after="0" w:line="360" w:lineRule="auto"/>
        <w:ind w:left="720" w:hanging="720"/>
        <w:rPr>
          <w:rFonts w:ascii="Times New Roman" w:hAnsi="Times New Roman" w:cs="Times New Roman"/>
          <w:sz w:val="24"/>
          <w:szCs w:val="24"/>
        </w:rPr>
      </w:pPr>
      <w:r w:rsidRPr="004729AE">
        <w:rPr>
          <w:rFonts w:ascii="Times New Roman" w:hAnsi="Times New Roman" w:cs="Times New Roman"/>
          <w:sz w:val="24"/>
          <w:szCs w:val="24"/>
        </w:rPr>
        <w:t>5.</w:t>
      </w:r>
      <w:r w:rsidRPr="004729AE">
        <w:rPr>
          <w:rFonts w:ascii="Times New Roman" w:hAnsi="Times New Roman" w:cs="Times New Roman"/>
          <w:sz w:val="24"/>
          <w:szCs w:val="24"/>
        </w:rPr>
        <w:tab/>
        <w:t xml:space="preserve">Gochicoa-Rangel L, Hernandez-Morales AP, Salles-Rojas A, Madrid-Mejia W, Guzman-Valderrabano C, Gonzalez-Molina A, Salas-Escamilla I, Duran-Cuellar A, Silva-Ceron M, Hernandez-Morales V, Reyes-Garcia A, Alvarado-Amador I, Lozano-Martinez L, Enright P, Pensado-Piedra LE, Torre-Bouscoulet L. Gas Exchange Impairment During COVID-19 Recovery. </w:t>
      </w:r>
      <w:r w:rsidRPr="004729AE">
        <w:rPr>
          <w:rFonts w:ascii="Times New Roman" w:hAnsi="Times New Roman" w:cs="Times New Roman"/>
          <w:i/>
          <w:sz w:val="24"/>
          <w:szCs w:val="24"/>
        </w:rPr>
        <w:t xml:space="preserve">Respir Care </w:t>
      </w:r>
      <w:r w:rsidRPr="004729AE">
        <w:rPr>
          <w:rFonts w:ascii="Times New Roman" w:hAnsi="Times New Roman" w:cs="Times New Roman"/>
          <w:sz w:val="24"/>
          <w:szCs w:val="24"/>
        </w:rPr>
        <w:t>2021: 66(10): 1610-1617.</w:t>
      </w:r>
    </w:p>
    <w:p w14:paraId="1462C1C5" w14:textId="77777777" w:rsidR="00CF3638" w:rsidRPr="004729AE" w:rsidRDefault="00CF3638" w:rsidP="004729AE">
      <w:pPr>
        <w:pStyle w:val="EndNoteBibliography"/>
        <w:spacing w:after="0" w:line="360" w:lineRule="auto"/>
        <w:ind w:left="720" w:hanging="720"/>
        <w:rPr>
          <w:rFonts w:ascii="Times New Roman" w:hAnsi="Times New Roman" w:cs="Times New Roman"/>
          <w:sz w:val="24"/>
          <w:szCs w:val="24"/>
        </w:rPr>
      </w:pPr>
      <w:r w:rsidRPr="004729AE">
        <w:rPr>
          <w:rFonts w:ascii="Times New Roman" w:hAnsi="Times New Roman" w:cs="Times New Roman"/>
          <w:sz w:val="24"/>
          <w:szCs w:val="24"/>
        </w:rPr>
        <w:t>6.</w:t>
      </w:r>
      <w:r w:rsidRPr="004729AE">
        <w:rPr>
          <w:rFonts w:ascii="Times New Roman" w:hAnsi="Times New Roman" w:cs="Times New Roman"/>
          <w:sz w:val="24"/>
          <w:szCs w:val="24"/>
        </w:rPr>
        <w:tab/>
        <w:t xml:space="preserve">Nunez-Fernandez M, Ramos-Hernandez C, Garcia-Rio F, Torres-Duran M, Nodar-Germinas A, Tilve-Gomez A, Rodriguez-Fernandez P, Valverde-Perez D, Ruano-Ravina A, Fernandez-Villar A. Alterations in Respiratory Function Test Three Months after Hospitalisation for COVID-19 Pneumonia: Value of Determining Nitric Oxide Diffusion. </w:t>
      </w:r>
      <w:r w:rsidRPr="004729AE">
        <w:rPr>
          <w:rFonts w:ascii="Times New Roman" w:hAnsi="Times New Roman" w:cs="Times New Roman"/>
          <w:i/>
          <w:sz w:val="24"/>
          <w:szCs w:val="24"/>
        </w:rPr>
        <w:t xml:space="preserve">J Clin Med </w:t>
      </w:r>
      <w:r w:rsidRPr="004729AE">
        <w:rPr>
          <w:rFonts w:ascii="Times New Roman" w:hAnsi="Times New Roman" w:cs="Times New Roman"/>
          <w:sz w:val="24"/>
          <w:szCs w:val="24"/>
        </w:rPr>
        <w:t>2021: 10(10).</w:t>
      </w:r>
    </w:p>
    <w:p w14:paraId="60E0D65D" w14:textId="77777777" w:rsidR="00CF3638" w:rsidRPr="004729AE" w:rsidRDefault="00CF3638" w:rsidP="004729AE">
      <w:pPr>
        <w:pStyle w:val="EndNoteBibliography"/>
        <w:spacing w:after="0" w:line="360" w:lineRule="auto"/>
        <w:ind w:left="720" w:hanging="720"/>
        <w:rPr>
          <w:rFonts w:ascii="Times New Roman" w:hAnsi="Times New Roman" w:cs="Times New Roman"/>
          <w:sz w:val="24"/>
          <w:szCs w:val="24"/>
        </w:rPr>
      </w:pPr>
      <w:r w:rsidRPr="004729AE">
        <w:rPr>
          <w:rFonts w:ascii="Times New Roman" w:hAnsi="Times New Roman" w:cs="Times New Roman"/>
          <w:sz w:val="24"/>
          <w:szCs w:val="24"/>
        </w:rPr>
        <w:t>7.</w:t>
      </w:r>
      <w:r w:rsidRPr="004729AE">
        <w:rPr>
          <w:rFonts w:ascii="Times New Roman" w:hAnsi="Times New Roman" w:cs="Times New Roman"/>
          <w:sz w:val="24"/>
          <w:szCs w:val="24"/>
        </w:rPr>
        <w:tab/>
        <w:t xml:space="preserve">Ekbom E, Frithiof R, Emilsson O, Larson LM, Lipcsey M, Rubertsson S, Wallin E, Janson C, Hultstrom M, Malinovschi A. Impaired diffusing capacity for carbon monoxide is common in critically ill Covid-19 patients at four months post-discharge. </w:t>
      </w:r>
      <w:r w:rsidRPr="004729AE">
        <w:rPr>
          <w:rFonts w:ascii="Times New Roman" w:hAnsi="Times New Roman" w:cs="Times New Roman"/>
          <w:i/>
          <w:sz w:val="24"/>
          <w:szCs w:val="24"/>
        </w:rPr>
        <w:t xml:space="preserve">Respir Med </w:t>
      </w:r>
      <w:r w:rsidRPr="004729AE">
        <w:rPr>
          <w:rFonts w:ascii="Times New Roman" w:hAnsi="Times New Roman" w:cs="Times New Roman"/>
          <w:sz w:val="24"/>
          <w:szCs w:val="24"/>
        </w:rPr>
        <w:t>2021: 182: 106394.</w:t>
      </w:r>
    </w:p>
    <w:p w14:paraId="3AB687AF" w14:textId="77777777" w:rsidR="00CF3638" w:rsidRPr="004729AE" w:rsidRDefault="00CF3638" w:rsidP="004729AE">
      <w:pPr>
        <w:pStyle w:val="EndNoteBibliography"/>
        <w:spacing w:after="0" w:line="360" w:lineRule="auto"/>
        <w:ind w:left="720" w:hanging="720"/>
        <w:rPr>
          <w:rFonts w:ascii="Times New Roman" w:hAnsi="Times New Roman" w:cs="Times New Roman"/>
          <w:sz w:val="24"/>
          <w:szCs w:val="24"/>
        </w:rPr>
      </w:pPr>
      <w:r w:rsidRPr="004729AE">
        <w:rPr>
          <w:rFonts w:ascii="Times New Roman" w:hAnsi="Times New Roman" w:cs="Times New Roman"/>
          <w:sz w:val="24"/>
          <w:szCs w:val="24"/>
        </w:rPr>
        <w:t>8.</w:t>
      </w:r>
      <w:r w:rsidRPr="004729AE">
        <w:rPr>
          <w:rFonts w:ascii="Times New Roman" w:hAnsi="Times New Roman" w:cs="Times New Roman"/>
          <w:sz w:val="24"/>
          <w:szCs w:val="24"/>
        </w:rPr>
        <w:tab/>
        <w:t xml:space="preserve">van den Borst B, Peters JB, Brink M, Schoon Y, Bleeker-Rovers CP, Schers H, van Hees HWH, van Helvoort H, van den Boogaard M, van der Hoeven H, Reijers MH, Prokop M, Vercoulen J, van den Heuvel M. Comprehensive Health Assessment 3 Months After Recovery From Acute Coronavirus Disease 2019 (COVID-19). </w:t>
      </w:r>
      <w:r w:rsidRPr="004729AE">
        <w:rPr>
          <w:rFonts w:ascii="Times New Roman" w:hAnsi="Times New Roman" w:cs="Times New Roman"/>
          <w:i/>
          <w:sz w:val="24"/>
          <w:szCs w:val="24"/>
        </w:rPr>
        <w:t xml:space="preserve">Clin Infect Dis </w:t>
      </w:r>
      <w:r w:rsidRPr="004729AE">
        <w:rPr>
          <w:rFonts w:ascii="Times New Roman" w:hAnsi="Times New Roman" w:cs="Times New Roman"/>
          <w:sz w:val="24"/>
          <w:szCs w:val="24"/>
        </w:rPr>
        <w:t>2021: 73(5): e1089-e1098.</w:t>
      </w:r>
    </w:p>
    <w:p w14:paraId="6A0D11E7" w14:textId="77777777" w:rsidR="00CF3638" w:rsidRPr="004729AE" w:rsidRDefault="00CF3638" w:rsidP="004729AE">
      <w:pPr>
        <w:pStyle w:val="EndNoteBibliography"/>
        <w:spacing w:after="0" w:line="360" w:lineRule="auto"/>
        <w:ind w:left="720" w:hanging="720"/>
        <w:rPr>
          <w:rFonts w:ascii="Times New Roman" w:hAnsi="Times New Roman" w:cs="Times New Roman"/>
          <w:sz w:val="24"/>
          <w:szCs w:val="24"/>
        </w:rPr>
      </w:pPr>
      <w:r w:rsidRPr="004729AE">
        <w:rPr>
          <w:rFonts w:ascii="Times New Roman" w:hAnsi="Times New Roman" w:cs="Times New Roman"/>
          <w:sz w:val="24"/>
          <w:szCs w:val="24"/>
        </w:rPr>
        <w:t>9.</w:t>
      </w:r>
      <w:r w:rsidRPr="004729AE">
        <w:rPr>
          <w:rFonts w:ascii="Times New Roman" w:hAnsi="Times New Roman" w:cs="Times New Roman"/>
          <w:sz w:val="24"/>
          <w:szCs w:val="24"/>
        </w:rPr>
        <w:tab/>
        <w:t xml:space="preserve">Barisione G, Brusasco V. Lung diffusing capacity for nitric oxide and carbon monoxide following mild-to-severe COVID-19. </w:t>
      </w:r>
      <w:r w:rsidRPr="004729AE">
        <w:rPr>
          <w:rFonts w:ascii="Times New Roman" w:hAnsi="Times New Roman" w:cs="Times New Roman"/>
          <w:i/>
          <w:sz w:val="24"/>
          <w:szCs w:val="24"/>
        </w:rPr>
        <w:t xml:space="preserve">Physiol Rep </w:t>
      </w:r>
      <w:r w:rsidRPr="004729AE">
        <w:rPr>
          <w:rFonts w:ascii="Times New Roman" w:hAnsi="Times New Roman" w:cs="Times New Roman"/>
          <w:sz w:val="24"/>
          <w:szCs w:val="24"/>
        </w:rPr>
        <w:t>2021: 9(4): e14748.</w:t>
      </w:r>
    </w:p>
    <w:p w14:paraId="3D144738" w14:textId="77777777" w:rsidR="00CF3638" w:rsidRPr="004729AE" w:rsidRDefault="00CF3638" w:rsidP="004729AE">
      <w:pPr>
        <w:pStyle w:val="EndNoteBibliography"/>
        <w:spacing w:after="0" w:line="360" w:lineRule="auto"/>
        <w:ind w:left="720" w:hanging="720"/>
        <w:rPr>
          <w:rFonts w:ascii="Times New Roman" w:hAnsi="Times New Roman" w:cs="Times New Roman"/>
          <w:sz w:val="24"/>
          <w:szCs w:val="24"/>
        </w:rPr>
      </w:pPr>
      <w:r w:rsidRPr="004729AE">
        <w:rPr>
          <w:rFonts w:ascii="Times New Roman" w:hAnsi="Times New Roman" w:cs="Times New Roman"/>
          <w:sz w:val="24"/>
          <w:szCs w:val="24"/>
        </w:rPr>
        <w:lastRenderedPageBreak/>
        <w:t>10.</w:t>
      </w:r>
      <w:r w:rsidRPr="004729AE">
        <w:rPr>
          <w:rFonts w:ascii="Times New Roman" w:hAnsi="Times New Roman" w:cs="Times New Roman"/>
          <w:sz w:val="24"/>
          <w:szCs w:val="24"/>
        </w:rPr>
        <w:tab/>
        <w:t xml:space="preserve">Lerum TV, Aalokken TM, Bronstad E, Aarli B, Ikdahl E, Lund KMA, Durheim MT, Rodriguez JR, Meltzer C, Tonby K, Stavem K, Skjonsberg OH, Ashraf H, Einvik G. Dyspnoea, lung function and CT findings 3 months after hospital admission for COVID-19. </w:t>
      </w:r>
      <w:r w:rsidRPr="004729AE">
        <w:rPr>
          <w:rFonts w:ascii="Times New Roman" w:hAnsi="Times New Roman" w:cs="Times New Roman"/>
          <w:i/>
          <w:sz w:val="24"/>
          <w:szCs w:val="24"/>
        </w:rPr>
        <w:t xml:space="preserve">Eur Respir J </w:t>
      </w:r>
      <w:r w:rsidRPr="004729AE">
        <w:rPr>
          <w:rFonts w:ascii="Times New Roman" w:hAnsi="Times New Roman" w:cs="Times New Roman"/>
          <w:sz w:val="24"/>
          <w:szCs w:val="24"/>
        </w:rPr>
        <w:t>2021: 57(4).</w:t>
      </w:r>
    </w:p>
    <w:p w14:paraId="13299E51" w14:textId="77777777" w:rsidR="00CF3638" w:rsidRPr="004729AE" w:rsidRDefault="00CF3638" w:rsidP="004729AE">
      <w:pPr>
        <w:pStyle w:val="EndNoteBibliography"/>
        <w:spacing w:after="0" w:line="360" w:lineRule="auto"/>
        <w:ind w:left="720" w:hanging="720"/>
        <w:rPr>
          <w:rFonts w:ascii="Times New Roman" w:hAnsi="Times New Roman" w:cs="Times New Roman"/>
          <w:sz w:val="24"/>
          <w:szCs w:val="24"/>
        </w:rPr>
      </w:pPr>
      <w:r w:rsidRPr="004729AE">
        <w:rPr>
          <w:rFonts w:ascii="Times New Roman" w:hAnsi="Times New Roman" w:cs="Times New Roman"/>
          <w:sz w:val="24"/>
          <w:szCs w:val="24"/>
        </w:rPr>
        <w:t>11.</w:t>
      </w:r>
      <w:r w:rsidRPr="004729AE">
        <w:rPr>
          <w:rFonts w:ascii="Times New Roman" w:hAnsi="Times New Roman" w:cs="Times New Roman"/>
          <w:sz w:val="24"/>
          <w:szCs w:val="24"/>
        </w:rPr>
        <w:tab/>
        <w:t xml:space="preserve">Guler SA, Ebner L, Aubry-Beigelman C, Bridevaux PO, Brutsche M, Clarenbach C, Garzoni C, Geiser TK, Lenoir A, Mancinetti M, Naccini B, Ott SR, Piquilloud L, Prella M, Que YA, Soccal PM, von Garnier C, Funke-Chambour M. Pulmonary function and radiological features 4 months after COVID-19: first results from the national prospective observational Swiss COVID-19 lung study. </w:t>
      </w:r>
      <w:r w:rsidRPr="004729AE">
        <w:rPr>
          <w:rFonts w:ascii="Times New Roman" w:hAnsi="Times New Roman" w:cs="Times New Roman"/>
          <w:i/>
          <w:sz w:val="24"/>
          <w:szCs w:val="24"/>
        </w:rPr>
        <w:t xml:space="preserve">Eur Respir J </w:t>
      </w:r>
      <w:r w:rsidRPr="004729AE">
        <w:rPr>
          <w:rFonts w:ascii="Times New Roman" w:hAnsi="Times New Roman" w:cs="Times New Roman"/>
          <w:sz w:val="24"/>
          <w:szCs w:val="24"/>
        </w:rPr>
        <w:t>2021: 57(4).</w:t>
      </w:r>
    </w:p>
    <w:p w14:paraId="7600BE02" w14:textId="77777777" w:rsidR="00CF3638" w:rsidRPr="004729AE" w:rsidRDefault="00CF3638" w:rsidP="004729AE">
      <w:pPr>
        <w:pStyle w:val="EndNoteBibliography"/>
        <w:spacing w:after="0" w:line="360" w:lineRule="auto"/>
        <w:ind w:left="720" w:hanging="720"/>
        <w:rPr>
          <w:rFonts w:ascii="Times New Roman" w:hAnsi="Times New Roman" w:cs="Times New Roman"/>
          <w:sz w:val="24"/>
          <w:szCs w:val="24"/>
        </w:rPr>
      </w:pPr>
      <w:r w:rsidRPr="004729AE">
        <w:rPr>
          <w:rFonts w:ascii="Times New Roman" w:hAnsi="Times New Roman" w:cs="Times New Roman"/>
          <w:sz w:val="24"/>
          <w:szCs w:val="24"/>
        </w:rPr>
        <w:t>12.</w:t>
      </w:r>
      <w:r w:rsidRPr="004729AE">
        <w:rPr>
          <w:rFonts w:ascii="Times New Roman" w:hAnsi="Times New Roman" w:cs="Times New Roman"/>
          <w:sz w:val="24"/>
          <w:szCs w:val="24"/>
        </w:rPr>
        <w:tab/>
        <w:t xml:space="preserve">Sonnweber T, Sahanic S, Pizzini A, Luger A, Schwabl C, Sonnweber B, Kurz K, Koppelstatter S, Haschka D, Petzer V, Boehm A, Aichner M, Tymoszuk P, Lener D, Theurl M, Lorsbach-Kohler A, Tancevski A, Schapfl A, Schaber M, Hilbe R, Nairz M, Puchner B, Huttenberger D, Tschurtschenthaler C, Asshoff M, Peer A, Hartig F, Bellmann R, Joannidis M, Gollmann-Tepekoylu C, Holfeld J, Feuchtner G, Egger A, Hoermann G, Schroll A, Fritsche G, Wildner S, Bellmann-Weiler R, Kirchmair R, Helbok R, Prosch H, Rieder D, Trajanoski Z, Kronenberg F, Woll E, Weiss G, Widmann G, Loffler-Ragg J, Tancevski I. Cardiopulmonary recovery after COVID-19: an observational prospective multicentre trial. </w:t>
      </w:r>
      <w:r w:rsidRPr="004729AE">
        <w:rPr>
          <w:rFonts w:ascii="Times New Roman" w:hAnsi="Times New Roman" w:cs="Times New Roman"/>
          <w:i/>
          <w:sz w:val="24"/>
          <w:szCs w:val="24"/>
        </w:rPr>
        <w:t xml:space="preserve">Eur Respir J </w:t>
      </w:r>
      <w:r w:rsidRPr="004729AE">
        <w:rPr>
          <w:rFonts w:ascii="Times New Roman" w:hAnsi="Times New Roman" w:cs="Times New Roman"/>
          <w:sz w:val="24"/>
          <w:szCs w:val="24"/>
        </w:rPr>
        <w:t>2021: 57(4).</w:t>
      </w:r>
    </w:p>
    <w:p w14:paraId="2A7E23BB" w14:textId="77777777" w:rsidR="00CF3638" w:rsidRPr="004729AE" w:rsidRDefault="00CF3638" w:rsidP="004729AE">
      <w:pPr>
        <w:pStyle w:val="EndNoteBibliography"/>
        <w:spacing w:after="0" w:line="360" w:lineRule="auto"/>
        <w:ind w:left="720" w:hanging="720"/>
        <w:rPr>
          <w:rFonts w:ascii="Times New Roman" w:hAnsi="Times New Roman" w:cs="Times New Roman"/>
          <w:sz w:val="24"/>
          <w:szCs w:val="24"/>
        </w:rPr>
      </w:pPr>
      <w:r w:rsidRPr="004729AE">
        <w:rPr>
          <w:rFonts w:ascii="Times New Roman" w:hAnsi="Times New Roman" w:cs="Times New Roman"/>
          <w:sz w:val="24"/>
          <w:szCs w:val="24"/>
        </w:rPr>
        <w:t>13.</w:t>
      </w:r>
      <w:r w:rsidRPr="004729AE">
        <w:rPr>
          <w:rFonts w:ascii="Times New Roman" w:hAnsi="Times New Roman" w:cs="Times New Roman"/>
          <w:sz w:val="24"/>
          <w:szCs w:val="24"/>
        </w:rPr>
        <w:tab/>
        <w:t xml:space="preserve">Han X, Fan Y, Alwalid O, Li N, Jia X, Yuan M, Li Y, Cao Y, Gu J, Wu H, Shi H. Six-month Follow-up Chest CT Findings after Severe COVID-19 Pneumonia. </w:t>
      </w:r>
      <w:r w:rsidRPr="004729AE">
        <w:rPr>
          <w:rFonts w:ascii="Times New Roman" w:hAnsi="Times New Roman" w:cs="Times New Roman"/>
          <w:i/>
          <w:sz w:val="24"/>
          <w:szCs w:val="24"/>
        </w:rPr>
        <w:t xml:space="preserve">Radiology </w:t>
      </w:r>
      <w:r w:rsidRPr="004729AE">
        <w:rPr>
          <w:rFonts w:ascii="Times New Roman" w:hAnsi="Times New Roman" w:cs="Times New Roman"/>
          <w:sz w:val="24"/>
          <w:szCs w:val="24"/>
        </w:rPr>
        <w:t>2021: 299(1): E177-E186.</w:t>
      </w:r>
    </w:p>
    <w:p w14:paraId="2E5CE33C" w14:textId="77777777" w:rsidR="00CF3638" w:rsidRPr="004729AE" w:rsidRDefault="00CF3638" w:rsidP="004729AE">
      <w:pPr>
        <w:pStyle w:val="EndNoteBibliography"/>
        <w:spacing w:after="0" w:line="360" w:lineRule="auto"/>
        <w:ind w:left="720" w:hanging="720"/>
        <w:rPr>
          <w:rFonts w:ascii="Times New Roman" w:hAnsi="Times New Roman" w:cs="Times New Roman"/>
          <w:sz w:val="24"/>
          <w:szCs w:val="24"/>
        </w:rPr>
      </w:pPr>
      <w:r w:rsidRPr="004729AE">
        <w:rPr>
          <w:rFonts w:ascii="Times New Roman" w:hAnsi="Times New Roman" w:cs="Times New Roman"/>
          <w:sz w:val="24"/>
          <w:szCs w:val="24"/>
        </w:rPr>
        <w:t>14.</w:t>
      </w:r>
      <w:r w:rsidRPr="004729AE">
        <w:rPr>
          <w:rFonts w:ascii="Times New Roman" w:hAnsi="Times New Roman" w:cs="Times New Roman"/>
          <w:sz w:val="24"/>
          <w:szCs w:val="24"/>
        </w:rPr>
        <w:tab/>
        <w:t xml:space="preserve">Bellan M, Soddu D, Balbo PE, Baricich A, Zeppegno P, Avanzi GC, Baldon G, Bartolomei G, Battaglia M, Battistini S, Binda V, Borg M, Cantaluppi V, Castello LM, Clivati E, Cisari C, Costanzo M, Croce A, Cuneo D, De Benedittis C, De Vecchi S, Feggi A, Gai M, Gambaro E, Gattoni E, Gramaglia C, Grisafi L, Guerriero C, Hayden E, Jona A, Invernizzi M, Lorenzini L, Loreti L, Martelli M, Marzullo P, Matino E, Panero A, Parachini E, Patrucco F, Patti G, Pirovano A, Prosperini P, Quaglino R, Rigamonti C, Sainaghi PP, Vecchi C, Zecca E, Pirisi M. Respiratory and Psychophysical Sequelae Among Patients With COVID-19 Four Months After Hospital Discharge. </w:t>
      </w:r>
      <w:r w:rsidRPr="004729AE">
        <w:rPr>
          <w:rFonts w:ascii="Times New Roman" w:hAnsi="Times New Roman" w:cs="Times New Roman"/>
          <w:i/>
          <w:sz w:val="24"/>
          <w:szCs w:val="24"/>
        </w:rPr>
        <w:t xml:space="preserve">JAMA Netw Open </w:t>
      </w:r>
      <w:r w:rsidRPr="004729AE">
        <w:rPr>
          <w:rFonts w:ascii="Times New Roman" w:hAnsi="Times New Roman" w:cs="Times New Roman"/>
          <w:sz w:val="24"/>
          <w:szCs w:val="24"/>
        </w:rPr>
        <w:t>2021: 4(1): e2036142.</w:t>
      </w:r>
    </w:p>
    <w:p w14:paraId="75FD75B0" w14:textId="77777777" w:rsidR="00CF3638" w:rsidRPr="004729AE" w:rsidRDefault="00CF3638" w:rsidP="004729AE">
      <w:pPr>
        <w:pStyle w:val="EndNoteBibliography"/>
        <w:spacing w:after="0" w:line="360" w:lineRule="auto"/>
        <w:ind w:left="720" w:hanging="720"/>
        <w:rPr>
          <w:rFonts w:ascii="Times New Roman" w:hAnsi="Times New Roman" w:cs="Times New Roman"/>
          <w:sz w:val="24"/>
          <w:szCs w:val="24"/>
        </w:rPr>
      </w:pPr>
      <w:r w:rsidRPr="004729AE">
        <w:rPr>
          <w:rFonts w:ascii="Times New Roman" w:hAnsi="Times New Roman" w:cs="Times New Roman"/>
          <w:sz w:val="24"/>
          <w:szCs w:val="24"/>
        </w:rPr>
        <w:t>15.</w:t>
      </w:r>
      <w:r w:rsidRPr="004729AE">
        <w:rPr>
          <w:rFonts w:ascii="Times New Roman" w:hAnsi="Times New Roman" w:cs="Times New Roman"/>
          <w:sz w:val="24"/>
          <w:szCs w:val="24"/>
        </w:rPr>
        <w:tab/>
        <w:t xml:space="preserve">Qin W, Chen S, Zhang Y, Dong F, Zhang Z, Hu B, Zhu Z, Li F, Wang X, Wang Y, Zhen K, Wang J, Wan Y, Li H, Elalamy I, Li C, Zhai Z, Wang C. Diffusion capacity abnormalities for carbon monoxide in patients with COVID-19 at 3-month follow-up. </w:t>
      </w:r>
      <w:r w:rsidRPr="004729AE">
        <w:rPr>
          <w:rFonts w:ascii="Times New Roman" w:hAnsi="Times New Roman" w:cs="Times New Roman"/>
          <w:i/>
          <w:sz w:val="24"/>
          <w:szCs w:val="24"/>
        </w:rPr>
        <w:t xml:space="preserve">Eur Respir J </w:t>
      </w:r>
      <w:r w:rsidRPr="004729AE">
        <w:rPr>
          <w:rFonts w:ascii="Times New Roman" w:hAnsi="Times New Roman" w:cs="Times New Roman"/>
          <w:sz w:val="24"/>
          <w:szCs w:val="24"/>
        </w:rPr>
        <w:t>2021: 58(1).</w:t>
      </w:r>
    </w:p>
    <w:p w14:paraId="362D3C0C" w14:textId="77777777" w:rsidR="00CF3638" w:rsidRPr="004729AE" w:rsidRDefault="00CF3638" w:rsidP="004729AE">
      <w:pPr>
        <w:pStyle w:val="EndNoteBibliography"/>
        <w:spacing w:after="0" w:line="360" w:lineRule="auto"/>
        <w:ind w:left="720" w:hanging="720"/>
        <w:rPr>
          <w:rFonts w:ascii="Times New Roman" w:hAnsi="Times New Roman" w:cs="Times New Roman"/>
          <w:sz w:val="24"/>
          <w:szCs w:val="24"/>
        </w:rPr>
      </w:pPr>
      <w:r w:rsidRPr="004729AE">
        <w:rPr>
          <w:rFonts w:ascii="Times New Roman" w:hAnsi="Times New Roman" w:cs="Times New Roman"/>
          <w:sz w:val="24"/>
          <w:szCs w:val="24"/>
        </w:rPr>
        <w:t>16.</w:t>
      </w:r>
      <w:r w:rsidRPr="004729AE">
        <w:rPr>
          <w:rFonts w:ascii="Times New Roman" w:hAnsi="Times New Roman" w:cs="Times New Roman"/>
          <w:sz w:val="24"/>
          <w:szCs w:val="24"/>
        </w:rPr>
        <w:tab/>
        <w:t xml:space="preserve">Blanco JR, Cobos-Ceballos MJ, Navarro F, Sanjoaquin I, Arnaiz de Las Revillas F, Bernal E, Buzon-Martin L, Viribay M, Romero L, Espejo-Perez S, Valencia B, Ibanez D, Ferrer-Pargada D, Malia D, Gutierrez-Herrero FG, Olalla J, Jurado-Gamez B, Ugedo J. Pulmonary long-term consequences of COVID-19 infections after hospital discharge. </w:t>
      </w:r>
      <w:r w:rsidRPr="004729AE">
        <w:rPr>
          <w:rFonts w:ascii="Times New Roman" w:hAnsi="Times New Roman" w:cs="Times New Roman"/>
          <w:i/>
          <w:sz w:val="24"/>
          <w:szCs w:val="24"/>
        </w:rPr>
        <w:t xml:space="preserve">Clin Microbiol Infect </w:t>
      </w:r>
      <w:r w:rsidRPr="004729AE">
        <w:rPr>
          <w:rFonts w:ascii="Times New Roman" w:hAnsi="Times New Roman" w:cs="Times New Roman"/>
          <w:sz w:val="24"/>
          <w:szCs w:val="24"/>
        </w:rPr>
        <w:t>2021: 27(6): 892-896.</w:t>
      </w:r>
    </w:p>
    <w:p w14:paraId="32ACBFC0" w14:textId="77777777" w:rsidR="00CF3638" w:rsidRPr="004729AE" w:rsidRDefault="00CF3638" w:rsidP="004729AE">
      <w:pPr>
        <w:pStyle w:val="EndNoteBibliography"/>
        <w:spacing w:after="0" w:line="360" w:lineRule="auto"/>
        <w:ind w:left="720" w:hanging="720"/>
        <w:rPr>
          <w:rFonts w:ascii="Times New Roman" w:hAnsi="Times New Roman" w:cs="Times New Roman"/>
          <w:sz w:val="24"/>
          <w:szCs w:val="24"/>
        </w:rPr>
      </w:pPr>
      <w:r w:rsidRPr="004729AE">
        <w:rPr>
          <w:rFonts w:ascii="Times New Roman" w:hAnsi="Times New Roman" w:cs="Times New Roman"/>
          <w:sz w:val="24"/>
          <w:szCs w:val="24"/>
        </w:rPr>
        <w:t>17.</w:t>
      </w:r>
      <w:r w:rsidRPr="004729AE">
        <w:rPr>
          <w:rFonts w:ascii="Times New Roman" w:hAnsi="Times New Roman" w:cs="Times New Roman"/>
          <w:sz w:val="24"/>
          <w:szCs w:val="24"/>
        </w:rPr>
        <w:tab/>
        <w:t xml:space="preserve">Shah AS, Wong AW, Hague CJ, Murphy DT, Johnston JC, Ryerson CJ, Carlsten C. A prospective study of 12-week respiratory outcomes in COVID-19-related hospitalisations. </w:t>
      </w:r>
      <w:r w:rsidRPr="004729AE">
        <w:rPr>
          <w:rFonts w:ascii="Times New Roman" w:hAnsi="Times New Roman" w:cs="Times New Roman"/>
          <w:i/>
          <w:sz w:val="24"/>
          <w:szCs w:val="24"/>
        </w:rPr>
        <w:t xml:space="preserve">Thorax </w:t>
      </w:r>
      <w:r w:rsidRPr="004729AE">
        <w:rPr>
          <w:rFonts w:ascii="Times New Roman" w:hAnsi="Times New Roman" w:cs="Times New Roman"/>
          <w:sz w:val="24"/>
          <w:szCs w:val="24"/>
        </w:rPr>
        <w:t>2021: 76(4): 402-404.</w:t>
      </w:r>
    </w:p>
    <w:p w14:paraId="27671F9A" w14:textId="77777777" w:rsidR="00CF3638" w:rsidRPr="004729AE" w:rsidRDefault="00CF3638" w:rsidP="004729AE">
      <w:pPr>
        <w:pStyle w:val="EndNoteBibliography"/>
        <w:spacing w:after="0" w:line="360" w:lineRule="auto"/>
        <w:ind w:left="720" w:hanging="720"/>
        <w:rPr>
          <w:rFonts w:ascii="Times New Roman" w:hAnsi="Times New Roman" w:cs="Times New Roman"/>
          <w:sz w:val="24"/>
          <w:szCs w:val="24"/>
        </w:rPr>
      </w:pPr>
      <w:r w:rsidRPr="004729AE">
        <w:rPr>
          <w:rFonts w:ascii="Times New Roman" w:hAnsi="Times New Roman" w:cs="Times New Roman"/>
          <w:sz w:val="24"/>
          <w:szCs w:val="24"/>
        </w:rPr>
        <w:t>18.</w:t>
      </w:r>
      <w:r w:rsidRPr="004729AE">
        <w:rPr>
          <w:rFonts w:ascii="Times New Roman" w:hAnsi="Times New Roman" w:cs="Times New Roman"/>
          <w:sz w:val="24"/>
          <w:szCs w:val="24"/>
        </w:rPr>
        <w:tab/>
        <w:t xml:space="preserve">Mo X, Jian W, Su Z, Chen M, Peng H, Peng P, Lei C, Chen R, Zhong N, Li S. Abnormal pulmonary function in COVID-19 patients at time of hospital discharge. </w:t>
      </w:r>
      <w:r w:rsidRPr="004729AE">
        <w:rPr>
          <w:rFonts w:ascii="Times New Roman" w:hAnsi="Times New Roman" w:cs="Times New Roman"/>
          <w:i/>
          <w:sz w:val="24"/>
          <w:szCs w:val="24"/>
        </w:rPr>
        <w:t xml:space="preserve">Eur Respir J </w:t>
      </w:r>
      <w:r w:rsidRPr="004729AE">
        <w:rPr>
          <w:rFonts w:ascii="Times New Roman" w:hAnsi="Times New Roman" w:cs="Times New Roman"/>
          <w:sz w:val="24"/>
          <w:szCs w:val="24"/>
        </w:rPr>
        <w:t>2020: 55(6).</w:t>
      </w:r>
    </w:p>
    <w:p w14:paraId="0611367E" w14:textId="77777777" w:rsidR="00CF3638" w:rsidRPr="004729AE" w:rsidRDefault="00CF3638" w:rsidP="004729AE">
      <w:pPr>
        <w:pStyle w:val="EndNoteBibliography"/>
        <w:spacing w:after="0" w:line="360" w:lineRule="auto"/>
        <w:ind w:left="720" w:hanging="720"/>
        <w:rPr>
          <w:rFonts w:ascii="Times New Roman" w:hAnsi="Times New Roman" w:cs="Times New Roman"/>
          <w:sz w:val="24"/>
          <w:szCs w:val="24"/>
        </w:rPr>
      </w:pPr>
      <w:r w:rsidRPr="004729AE">
        <w:rPr>
          <w:rFonts w:ascii="Times New Roman" w:hAnsi="Times New Roman" w:cs="Times New Roman"/>
          <w:sz w:val="24"/>
          <w:szCs w:val="24"/>
        </w:rPr>
        <w:lastRenderedPageBreak/>
        <w:t>19.</w:t>
      </w:r>
      <w:r w:rsidRPr="004729AE">
        <w:rPr>
          <w:rFonts w:ascii="Times New Roman" w:hAnsi="Times New Roman" w:cs="Times New Roman"/>
          <w:sz w:val="24"/>
          <w:szCs w:val="24"/>
        </w:rPr>
        <w:tab/>
        <w:t xml:space="preserve">Liang L, Yang B, Jiang N, Fu W, He X, Zhou Y, Ma WL, Wang X. Three-month Follow-up Study of Survivors of Coronavirus Disease 2019 after Discharge. </w:t>
      </w:r>
      <w:r w:rsidRPr="004729AE">
        <w:rPr>
          <w:rFonts w:ascii="Times New Roman" w:hAnsi="Times New Roman" w:cs="Times New Roman"/>
          <w:i/>
          <w:sz w:val="24"/>
          <w:szCs w:val="24"/>
        </w:rPr>
        <w:t xml:space="preserve">J Korean Med Sci </w:t>
      </w:r>
      <w:r w:rsidRPr="004729AE">
        <w:rPr>
          <w:rFonts w:ascii="Times New Roman" w:hAnsi="Times New Roman" w:cs="Times New Roman"/>
          <w:sz w:val="24"/>
          <w:szCs w:val="24"/>
        </w:rPr>
        <w:t>2020: 35(47): e418.</w:t>
      </w:r>
    </w:p>
    <w:p w14:paraId="286D4906" w14:textId="77777777" w:rsidR="00CF3638" w:rsidRPr="004729AE" w:rsidRDefault="00CF3638" w:rsidP="004729AE">
      <w:pPr>
        <w:pStyle w:val="EndNoteBibliography"/>
        <w:spacing w:after="0" w:line="360" w:lineRule="auto"/>
        <w:ind w:left="720" w:hanging="720"/>
        <w:rPr>
          <w:rFonts w:ascii="Times New Roman" w:hAnsi="Times New Roman" w:cs="Times New Roman"/>
          <w:sz w:val="24"/>
          <w:szCs w:val="24"/>
        </w:rPr>
      </w:pPr>
      <w:r w:rsidRPr="004729AE">
        <w:rPr>
          <w:rFonts w:ascii="Times New Roman" w:hAnsi="Times New Roman" w:cs="Times New Roman"/>
          <w:sz w:val="24"/>
          <w:szCs w:val="24"/>
        </w:rPr>
        <w:t>20.</w:t>
      </w:r>
      <w:r w:rsidRPr="004729AE">
        <w:rPr>
          <w:rFonts w:ascii="Times New Roman" w:hAnsi="Times New Roman" w:cs="Times New Roman"/>
          <w:sz w:val="24"/>
          <w:szCs w:val="24"/>
        </w:rPr>
        <w:tab/>
        <w:t xml:space="preserve">Huang Y, Tan C, Wu J, Chen M, Wang Z, Luo L, Zhou X, Liu X, Huang X, Yuan S, Chen C, Gao F, Huang J, Shan H, Liu J. Impact of coronavirus disease 2019 on pulmonary function in early convalescence phase. </w:t>
      </w:r>
      <w:r w:rsidRPr="004729AE">
        <w:rPr>
          <w:rFonts w:ascii="Times New Roman" w:hAnsi="Times New Roman" w:cs="Times New Roman"/>
          <w:i/>
          <w:sz w:val="24"/>
          <w:szCs w:val="24"/>
        </w:rPr>
        <w:t xml:space="preserve">Respir Res </w:t>
      </w:r>
      <w:r w:rsidRPr="004729AE">
        <w:rPr>
          <w:rFonts w:ascii="Times New Roman" w:hAnsi="Times New Roman" w:cs="Times New Roman"/>
          <w:sz w:val="24"/>
          <w:szCs w:val="24"/>
        </w:rPr>
        <w:t>2020: 21(1): 163.</w:t>
      </w:r>
    </w:p>
    <w:p w14:paraId="5931F12C" w14:textId="77777777" w:rsidR="00CF3638" w:rsidRPr="004729AE" w:rsidRDefault="00CF3638" w:rsidP="004729AE">
      <w:pPr>
        <w:pStyle w:val="EndNoteBibliography"/>
        <w:spacing w:after="0" w:line="360" w:lineRule="auto"/>
        <w:ind w:left="720" w:hanging="720"/>
        <w:rPr>
          <w:rFonts w:ascii="Times New Roman" w:hAnsi="Times New Roman" w:cs="Times New Roman"/>
          <w:sz w:val="24"/>
          <w:szCs w:val="24"/>
        </w:rPr>
      </w:pPr>
      <w:r w:rsidRPr="004729AE">
        <w:rPr>
          <w:rFonts w:ascii="Times New Roman" w:hAnsi="Times New Roman" w:cs="Times New Roman"/>
          <w:sz w:val="24"/>
          <w:szCs w:val="24"/>
        </w:rPr>
        <w:t>21.</w:t>
      </w:r>
      <w:r w:rsidRPr="004729AE">
        <w:rPr>
          <w:rFonts w:ascii="Times New Roman" w:hAnsi="Times New Roman" w:cs="Times New Roman"/>
          <w:sz w:val="24"/>
          <w:szCs w:val="24"/>
        </w:rPr>
        <w:tab/>
        <w:t xml:space="preserve">Liu K, Zhang W, Yang Y, Zhang J, Li Y, Chen Y. Respiratory rehabilitation in elderly patients with COVID-19: A randomized controlled study. </w:t>
      </w:r>
      <w:r w:rsidRPr="004729AE">
        <w:rPr>
          <w:rFonts w:ascii="Times New Roman" w:hAnsi="Times New Roman" w:cs="Times New Roman"/>
          <w:i/>
          <w:sz w:val="24"/>
          <w:szCs w:val="24"/>
        </w:rPr>
        <w:t xml:space="preserve">Complement Ther Clin Pract </w:t>
      </w:r>
      <w:r w:rsidRPr="004729AE">
        <w:rPr>
          <w:rFonts w:ascii="Times New Roman" w:hAnsi="Times New Roman" w:cs="Times New Roman"/>
          <w:sz w:val="24"/>
          <w:szCs w:val="24"/>
        </w:rPr>
        <w:t>2020: 39: 101166.</w:t>
      </w:r>
    </w:p>
    <w:p w14:paraId="2DE8F6A6" w14:textId="77777777" w:rsidR="00CF3638" w:rsidRPr="004729AE" w:rsidRDefault="00CF3638" w:rsidP="004729AE">
      <w:pPr>
        <w:pStyle w:val="EndNoteBibliography"/>
        <w:spacing w:after="0" w:line="360" w:lineRule="auto"/>
        <w:ind w:left="720" w:hanging="720"/>
        <w:rPr>
          <w:rFonts w:ascii="Times New Roman" w:hAnsi="Times New Roman" w:cs="Times New Roman"/>
          <w:sz w:val="24"/>
          <w:szCs w:val="24"/>
        </w:rPr>
      </w:pPr>
      <w:r w:rsidRPr="004729AE">
        <w:rPr>
          <w:rFonts w:ascii="Times New Roman" w:hAnsi="Times New Roman" w:cs="Times New Roman"/>
          <w:sz w:val="24"/>
          <w:szCs w:val="24"/>
        </w:rPr>
        <w:t>22.</w:t>
      </w:r>
      <w:r w:rsidRPr="004729AE">
        <w:rPr>
          <w:rFonts w:ascii="Times New Roman" w:hAnsi="Times New Roman" w:cs="Times New Roman"/>
          <w:sz w:val="24"/>
          <w:szCs w:val="24"/>
        </w:rPr>
        <w:tab/>
        <w:t xml:space="preserve">Zhao YM, Shang YM, Song WB, Li QQ, Xie H, Xu QF, Jia JL, Li LM, Mao HL, Zhou XM, Luo H, Gao YF, Xu AG. Follow-up study of the pulmonary function and related physiological characteristics of COVID-19 survivors three months after recovery. </w:t>
      </w:r>
      <w:r w:rsidRPr="004729AE">
        <w:rPr>
          <w:rFonts w:ascii="Times New Roman" w:hAnsi="Times New Roman" w:cs="Times New Roman"/>
          <w:i/>
          <w:sz w:val="24"/>
          <w:szCs w:val="24"/>
        </w:rPr>
        <w:t xml:space="preserve">EClinicalMedicine </w:t>
      </w:r>
      <w:r w:rsidRPr="004729AE">
        <w:rPr>
          <w:rFonts w:ascii="Times New Roman" w:hAnsi="Times New Roman" w:cs="Times New Roman"/>
          <w:sz w:val="24"/>
          <w:szCs w:val="24"/>
        </w:rPr>
        <w:t>2020: 25: 100463.</w:t>
      </w:r>
    </w:p>
    <w:p w14:paraId="4D56D8C7" w14:textId="77777777" w:rsidR="00CF3638" w:rsidRPr="004729AE" w:rsidRDefault="00CF3638" w:rsidP="004729AE">
      <w:pPr>
        <w:pStyle w:val="EndNoteBibliography"/>
        <w:spacing w:after="0" w:line="360" w:lineRule="auto"/>
        <w:ind w:left="720" w:hanging="720"/>
        <w:rPr>
          <w:rFonts w:ascii="Times New Roman" w:hAnsi="Times New Roman" w:cs="Times New Roman"/>
          <w:sz w:val="24"/>
          <w:szCs w:val="24"/>
        </w:rPr>
      </w:pPr>
      <w:r w:rsidRPr="004729AE">
        <w:rPr>
          <w:rFonts w:ascii="Times New Roman" w:hAnsi="Times New Roman" w:cs="Times New Roman"/>
          <w:sz w:val="24"/>
          <w:szCs w:val="24"/>
        </w:rPr>
        <w:t>23.</w:t>
      </w:r>
      <w:r w:rsidRPr="004729AE">
        <w:rPr>
          <w:rFonts w:ascii="Times New Roman" w:hAnsi="Times New Roman" w:cs="Times New Roman"/>
          <w:sz w:val="24"/>
          <w:szCs w:val="24"/>
        </w:rPr>
        <w:tab/>
        <w:t xml:space="preserve">Campbell I. Chi-squared and Fisher-Irwin tests of two-by-two tables with small sample recommendations. </w:t>
      </w:r>
      <w:r w:rsidRPr="004729AE">
        <w:rPr>
          <w:rFonts w:ascii="Times New Roman" w:hAnsi="Times New Roman" w:cs="Times New Roman"/>
          <w:i/>
          <w:sz w:val="24"/>
          <w:szCs w:val="24"/>
        </w:rPr>
        <w:t xml:space="preserve">Stat Med </w:t>
      </w:r>
      <w:r w:rsidRPr="004729AE">
        <w:rPr>
          <w:rFonts w:ascii="Times New Roman" w:hAnsi="Times New Roman" w:cs="Times New Roman"/>
          <w:sz w:val="24"/>
          <w:szCs w:val="24"/>
        </w:rPr>
        <w:t>2007: 26(19): 3661-3675.</w:t>
      </w:r>
    </w:p>
    <w:p w14:paraId="2DD695D3" w14:textId="77777777" w:rsidR="00CF3638" w:rsidRPr="004729AE" w:rsidRDefault="00CF3638" w:rsidP="004729AE">
      <w:pPr>
        <w:pStyle w:val="EndNoteBibliography"/>
        <w:spacing w:line="360" w:lineRule="auto"/>
        <w:ind w:left="720" w:hanging="720"/>
        <w:rPr>
          <w:rFonts w:ascii="Times New Roman" w:hAnsi="Times New Roman" w:cs="Times New Roman"/>
          <w:sz w:val="24"/>
          <w:szCs w:val="24"/>
        </w:rPr>
      </w:pPr>
      <w:r w:rsidRPr="004729AE">
        <w:rPr>
          <w:rFonts w:ascii="Times New Roman" w:hAnsi="Times New Roman" w:cs="Times New Roman"/>
          <w:sz w:val="24"/>
          <w:szCs w:val="24"/>
        </w:rPr>
        <w:t>24.</w:t>
      </w:r>
      <w:r w:rsidRPr="004729AE">
        <w:rPr>
          <w:rFonts w:ascii="Times New Roman" w:hAnsi="Times New Roman" w:cs="Times New Roman"/>
          <w:sz w:val="24"/>
          <w:szCs w:val="24"/>
        </w:rPr>
        <w:tab/>
        <w:t xml:space="preserve">Benjamini Y, Hochberg Y. Controlling the false discovery rate: a practical and powerful approach to multiple testing. </w:t>
      </w:r>
      <w:r w:rsidRPr="004729AE">
        <w:rPr>
          <w:rFonts w:ascii="Times New Roman" w:hAnsi="Times New Roman" w:cs="Times New Roman"/>
          <w:i/>
          <w:sz w:val="24"/>
          <w:szCs w:val="24"/>
        </w:rPr>
        <w:t xml:space="preserve">J Royal Stat Soc B </w:t>
      </w:r>
      <w:r w:rsidRPr="004729AE">
        <w:rPr>
          <w:rFonts w:ascii="Times New Roman" w:hAnsi="Times New Roman" w:cs="Times New Roman"/>
          <w:sz w:val="24"/>
          <w:szCs w:val="24"/>
        </w:rPr>
        <w:t>1995: 57(1): 289-300.</w:t>
      </w:r>
    </w:p>
    <w:p w14:paraId="468C7FB1" w14:textId="3DAC2E23" w:rsidR="000D1B6C" w:rsidRPr="000D1B6C" w:rsidRDefault="0005461A" w:rsidP="004729AE">
      <w:pPr>
        <w:spacing w:line="360" w:lineRule="auto"/>
        <w:ind w:left="720" w:hanging="720"/>
        <w:rPr>
          <w:lang w:val="en-US"/>
        </w:rPr>
      </w:pPr>
      <w:r w:rsidRPr="004729AE">
        <w:rPr>
          <w:rFonts w:ascii="Times New Roman" w:hAnsi="Times New Roman" w:cs="Times New Roman"/>
          <w:sz w:val="24"/>
          <w:szCs w:val="24"/>
          <w:lang w:val="en-US"/>
        </w:rPr>
        <w:fldChar w:fldCharType="end"/>
      </w:r>
    </w:p>
    <w:sectPr w:rsidR="000D1B6C" w:rsidRPr="000D1B6C" w:rsidSect="00177347">
      <w:headerReference w:type="default" r:id="rId6"/>
      <w:pgSz w:w="12240" w:h="15840"/>
      <w:pgMar w:top="432" w:right="432" w:bottom="432" w:left="43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4266D2" w14:textId="77777777" w:rsidR="00F0654C" w:rsidRDefault="00F0654C" w:rsidP="000D1B6C">
      <w:pPr>
        <w:spacing w:after="0" w:line="240" w:lineRule="auto"/>
      </w:pPr>
      <w:r>
        <w:separator/>
      </w:r>
    </w:p>
  </w:endnote>
  <w:endnote w:type="continuationSeparator" w:id="0">
    <w:p w14:paraId="7DFDEA2E" w14:textId="77777777" w:rsidR="00F0654C" w:rsidRDefault="00F0654C" w:rsidP="000D1B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1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D7473A" w14:textId="77777777" w:rsidR="00F0654C" w:rsidRDefault="00F0654C" w:rsidP="000D1B6C">
      <w:pPr>
        <w:spacing w:after="0" w:line="240" w:lineRule="auto"/>
      </w:pPr>
      <w:r>
        <w:separator/>
      </w:r>
    </w:p>
  </w:footnote>
  <w:footnote w:type="continuationSeparator" w:id="0">
    <w:p w14:paraId="7323AD05" w14:textId="77777777" w:rsidR="00F0654C" w:rsidRDefault="00F0654C" w:rsidP="000D1B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418653"/>
      <w:docPartObj>
        <w:docPartGallery w:val="Page Numbers (Top of Page)"/>
        <w:docPartUnique/>
      </w:docPartObj>
    </w:sdtPr>
    <w:sdtEndPr>
      <w:rPr>
        <w:noProof/>
      </w:rPr>
    </w:sdtEndPr>
    <w:sdtContent>
      <w:p w14:paraId="2677DA41" w14:textId="1E038FC7" w:rsidR="000D1B6C" w:rsidRDefault="000D1B6C">
        <w:pPr>
          <w:pStyle w:val="Encabezado"/>
          <w:jc w:val="right"/>
        </w:pPr>
        <w:r>
          <w:fldChar w:fldCharType="begin"/>
        </w:r>
        <w:r>
          <w:instrText xml:space="preserve"> PAGE   \* MERGEFORMAT </w:instrText>
        </w:r>
        <w:r>
          <w:fldChar w:fldCharType="separate"/>
        </w:r>
        <w:r w:rsidR="005257DB">
          <w:rPr>
            <w:noProof/>
          </w:rPr>
          <w:t>6</w:t>
        </w:r>
        <w:r>
          <w:rPr>
            <w:noProof/>
          </w:rPr>
          <w:fldChar w:fldCharType="end"/>
        </w:r>
      </w:p>
    </w:sdtContent>
  </w:sdt>
  <w:p w14:paraId="0B74033C" w14:textId="77777777" w:rsidR="000D1B6C" w:rsidRDefault="000D1B6C">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e3MDAyt7A0NzA3NTZT0lEKTi0uzszPAykwqwUAayAmgywAAAA="/>
    <w:docVar w:name="EN.InstantFormat" w:val="&lt;ENInstantFormat&gt;&lt;Enabled&gt;1&lt;/Enabled&gt;&lt;ScanUnformatted&gt;1&lt;/ScanUnformatted&gt;&lt;ScanChanges&gt;1&lt;/ScanChanges&gt;&lt;Suspended&gt;0&lt;/Suspended&gt;&lt;/ENInstantFormat&gt;"/>
    <w:docVar w:name="EN.Layout" w:val="&lt;ENLayout&gt;&lt;Style&gt;Euro Respiratory J&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axdaaxdbzdvzyedzr4xz057p5rfe20esssd&quot;&gt;Zavorsky_EndNote_Library&lt;record-ids&gt;&lt;item&gt;8581&lt;/item&gt;&lt;item&gt;23575&lt;/item&gt;&lt;item&gt;23576&lt;/item&gt;&lt;item&gt;23715&lt;/item&gt;&lt;item&gt;23734&lt;/item&gt;&lt;item&gt;23735&lt;/item&gt;&lt;item&gt;23736&lt;/item&gt;&lt;item&gt;23745&lt;/item&gt;&lt;item&gt;23746&lt;/item&gt;&lt;item&gt;23747&lt;/item&gt;&lt;item&gt;23748&lt;/item&gt;&lt;item&gt;23749&lt;/item&gt;&lt;item&gt;23758&lt;/item&gt;&lt;item&gt;23759&lt;/item&gt;&lt;item&gt;23760&lt;/item&gt;&lt;item&gt;23762&lt;/item&gt;&lt;item&gt;23763&lt;/item&gt;&lt;item&gt;23764&lt;/item&gt;&lt;item&gt;23765&lt;/item&gt;&lt;item&gt;23766&lt;/item&gt;&lt;item&gt;23767&lt;/item&gt;&lt;item&gt;23769&lt;/item&gt;&lt;item&gt;23770&lt;/item&gt;&lt;item&gt;23773&lt;/item&gt;&lt;/record-ids&gt;&lt;/item&gt;&lt;/Libraries&gt;"/>
  </w:docVars>
  <w:rsids>
    <w:rsidRoot w:val="000D1B6C"/>
    <w:rsid w:val="0004773D"/>
    <w:rsid w:val="0005461A"/>
    <w:rsid w:val="000D1B6C"/>
    <w:rsid w:val="000D3158"/>
    <w:rsid w:val="00122402"/>
    <w:rsid w:val="00144E24"/>
    <w:rsid w:val="00177347"/>
    <w:rsid w:val="001B76FD"/>
    <w:rsid w:val="001E2826"/>
    <w:rsid w:val="00206B0B"/>
    <w:rsid w:val="002224DF"/>
    <w:rsid w:val="0024381F"/>
    <w:rsid w:val="0035483D"/>
    <w:rsid w:val="00364D4B"/>
    <w:rsid w:val="003E7D3C"/>
    <w:rsid w:val="00415CEB"/>
    <w:rsid w:val="004729AE"/>
    <w:rsid w:val="00476F96"/>
    <w:rsid w:val="004F51C9"/>
    <w:rsid w:val="005257DB"/>
    <w:rsid w:val="00536247"/>
    <w:rsid w:val="0057081B"/>
    <w:rsid w:val="00582A90"/>
    <w:rsid w:val="00656F86"/>
    <w:rsid w:val="00681F4D"/>
    <w:rsid w:val="006B0B76"/>
    <w:rsid w:val="006B5D2A"/>
    <w:rsid w:val="006C1DD4"/>
    <w:rsid w:val="006D0A91"/>
    <w:rsid w:val="006D43A5"/>
    <w:rsid w:val="006E6804"/>
    <w:rsid w:val="007266E3"/>
    <w:rsid w:val="00752B95"/>
    <w:rsid w:val="0076028E"/>
    <w:rsid w:val="00835E47"/>
    <w:rsid w:val="00854F84"/>
    <w:rsid w:val="00861C22"/>
    <w:rsid w:val="008B2181"/>
    <w:rsid w:val="0091181E"/>
    <w:rsid w:val="00997F80"/>
    <w:rsid w:val="00A01010"/>
    <w:rsid w:val="00A041FD"/>
    <w:rsid w:val="00A24B0E"/>
    <w:rsid w:val="00A26BFE"/>
    <w:rsid w:val="00A400F0"/>
    <w:rsid w:val="00AA3BFB"/>
    <w:rsid w:val="00AB6175"/>
    <w:rsid w:val="00AD0D10"/>
    <w:rsid w:val="00B26B94"/>
    <w:rsid w:val="00B3171A"/>
    <w:rsid w:val="00B71017"/>
    <w:rsid w:val="00B924BB"/>
    <w:rsid w:val="00BE6B05"/>
    <w:rsid w:val="00BF2D10"/>
    <w:rsid w:val="00BF57A5"/>
    <w:rsid w:val="00C64FCB"/>
    <w:rsid w:val="00CC4384"/>
    <w:rsid w:val="00CF3638"/>
    <w:rsid w:val="00CF78C3"/>
    <w:rsid w:val="00D81A7A"/>
    <w:rsid w:val="00DD213F"/>
    <w:rsid w:val="00DE08DF"/>
    <w:rsid w:val="00E73BDA"/>
    <w:rsid w:val="00EE6AD5"/>
    <w:rsid w:val="00F06543"/>
    <w:rsid w:val="00F0654C"/>
    <w:rsid w:val="00F5426B"/>
    <w:rsid w:val="00F6003D"/>
    <w:rsid w:val="00F70814"/>
    <w:rsid w:val="00F743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A4360D"/>
  <w15:chartTrackingRefBased/>
  <w15:docId w15:val="{A392AD6E-2137-4B5D-8525-66B5DE8DC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PlainTable21">
    <w:name w:val="Plain Table 21"/>
    <w:basedOn w:val="Tablanormal"/>
    <w:uiPriority w:val="99"/>
    <w:rsid w:val="000D1B6C"/>
    <w:pPr>
      <w:spacing w:after="0" w:line="240" w:lineRule="auto"/>
    </w:pPr>
    <w:rPr>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xmsonormal">
    <w:name w:val="x_msonormal"/>
    <w:basedOn w:val="Normal"/>
    <w:rsid w:val="000D1B6C"/>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styleId="Textoennegrita">
    <w:name w:val="Strong"/>
    <w:basedOn w:val="Fuentedeprrafopredeter"/>
    <w:uiPriority w:val="22"/>
    <w:qFormat/>
    <w:rsid w:val="000D1B6C"/>
    <w:rPr>
      <w:b/>
      <w:bCs/>
    </w:rPr>
  </w:style>
  <w:style w:type="paragraph" w:styleId="Encabezado">
    <w:name w:val="header"/>
    <w:basedOn w:val="Normal"/>
    <w:link w:val="EncabezadoCar"/>
    <w:uiPriority w:val="99"/>
    <w:unhideWhenUsed/>
    <w:rsid w:val="000D1B6C"/>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0D1B6C"/>
  </w:style>
  <w:style w:type="paragraph" w:styleId="Piedepgina">
    <w:name w:val="footer"/>
    <w:basedOn w:val="Normal"/>
    <w:link w:val="PiedepginaCar"/>
    <w:uiPriority w:val="99"/>
    <w:unhideWhenUsed/>
    <w:rsid w:val="000D1B6C"/>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0D1B6C"/>
  </w:style>
  <w:style w:type="paragraph" w:customStyle="1" w:styleId="EndNoteBibliographyTitle">
    <w:name w:val="EndNote Bibliography Title"/>
    <w:basedOn w:val="Normal"/>
    <w:link w:val="EndNoteBibliographyTitleChar"/>
    <w:rsid w:val="0005461A"/>
    <w:pPr>
      <w:spacing w:after="0"/>
      <w:jc w:val="center"/>
    </w:pPr>
    <w:rPr>
      <w:rFonts w:ascii="Calibri" w:hAnsi="Calibri" w:cs="Calibri"/>
      <w:noProof/>
      <w:lang w:val="en-US"/>
    </w:rPr>
  </w:style>
  <w:style w:type="character" w:customStyle="1" w:styleId="EndNoteBibliographyTitleChar">
    <w:name w:val="EndNote Bibliography Title Char"/>
    <w:basedOn w:val="Fuentedeprrafopredeter"/>
    <w:link w:val="EndNoteBibliographyTitle"/>
    <w:rsid w:val="0005461A"/>
    <w:rPr>
      <w:rFonts w:ascii="Calibri" w:hAnsi="Calibri" w:cs="Calibri"/>
      <w:noProof/>
      <w:lang w:val="en-US"/>
    </w:rPr>
  </w:style>
  <w:style w:type="paragraph" w:customStyle="1" w:styleId="EndNoteBibliography">
    <w:name w:val="EndNote Bibliography"/>
    <w:basedOn w:val="Normal"/>
    <w:link w:val="EndNoteBibliographyChar"/>
    <w:rsid w:val="0005461A"/>
    <w:pPr>
      <w:spacing w:line="240" w:lineRule="auto"/>
    </w:pPr>
    <w:rPr>
      <w:rFonts w:ascii="Calibri" w:hAnsi="Calibri" w:cs="Calibri"/>
      <w:noProof/>
      <w:lang w:val="en-US"/>
    </w:rPr>
  </w:style>
  <w:style w:type="character" w:customStyle="1" w:styleId="EndNoteBibliographyChar">
    <w:name w:val="EndNote Bibliography Char"/>
    <w:basedOn w:val="Fuentedeprrafopredeter"/>
    <w:link w:val="EndNoteBibliography"/>
    <w:rsid w:val="0005461A"/>
    <w:rPr>
      <w:rFonts w:ascii="Calibri" w:hAnsi="Calibri" w:cs="Calibri"/>
      <w:noProof/>
      <w:lang w:val="en-US"/>
    </w:rPr>
  </w:style>
  <w:style w:type="table" w:styleId="Tablaconcuadrcula">
    <w:name w:val="Table Grid"/>
    <w:basedOn w:val="Tablanormal"/>
    <w:uiPriority w:val="39"/>
    <w:rsid w:val="00B317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2">
    <w:name w:val="Plain Table 2"/>
    <w:basedOn w:val="Tablanormal"/>
    <w:uiPriority w:val="42"/>
    <w:rsid w:val="00F7081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2815</Words>
  <Characters>15483</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Gerald Zavorsky</dc:creator>
  <cp:keywords/>
  <dc:description/>
  <cp:lastModifiedBy>Arturo Cortes-Telles</cp:lastModifiedBy>
  <cp:revision>4</cp:revision>
  <dcterms:created xsi:type="dcterms:W3CDTF">2022-06-13T08:20:00Z</dcterms:created>
  <dcterms:modified xsi:type="dcterms:W3CDTF">2022-07-30T19:26:00Z</dcterms:modified>
</cp:coreProperties>
</file>