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6110CA" w14:textId="77777777" w:rsidR="001502CF" w:rsidRPr="009A5F2C" w:rsidRDefault="001502CF" w:rsidP="00693447">
      <w:pPr>
        <w:spacing w:after="0" w:line="240" w:lineRule="auto"/>
        <w:rPr>
          <w:b/>
          <w:sz w:val="12"/>
          <w:szCs w:val="12"/>
        </w:rPr>
      </w:pPr>
    </w:p>
    <w:p w14:paraId="4AF5C2E6" w14:textId="64105ED9" w:rsidR="00770BD8" w:rsidRPr="00770BD8" w:rsidRDefault="00770BD8" w:rsidP="00693447">
      <w:pPr>
        <w:spacing w:after="0" w:line="240" w:lineRule="auto"/>
        <w:rPr>
          <w:sz w:val="16"/>
          <w:szCs w:val="16"/>
        </w:rPr>
      </w:pPr>
      <w:r>
        <w:rPr>
          <w:noProof/>
          <w:lang w:val="en-IN" w:eastAsia="en-IN"/>
        </w:rPr>
        <mc:AlternateContent>
          <mc:Choice Requires="wps">
            <w:drawing>
              <wp:anchor distT="0" distB="0" distL="114300" distR="114300" simplePos="0" relativeHeight="251697152" behindDoc="0" locked="0" layoutInCell="1" allowOverlap="1" wp14:anchorId="0A1B3F5E" wp14:editId="624EBDB8">
                <wp:simplePos x="0" y="0"/>
                <wp:positionH relativeFrom="column">
                  <wp:posOffset>543130</wp:posOffset>
                </wp:positionH>
                <wp:positionV relativeFrom="paragraph">
                  <wp:posOffset>41850</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75682ADD" w14:textId="77777777" w:rsidR="001502CF" w:rsidRPr="001502CF" w:rsidRDefault="001502CF" w:rsidP="001502CF">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1B3F5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2.75pt;margin-top:3.3pt;width:342.15pt;height:20.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" fillcolor="#ffc000 [3207]" strokecolor="#7f5f00 [1607]" strokeweight="1pt">
                <v:textbox>
                  <w:txbxContent>
                    <w:p w14:paraId="75682ADD" w14:textId="77777777" w:rsidR="001502CF" w:rsidRPr="001502CF" w:rsidRDefault="001502CF" w:rsidP="001502CF">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p>
    <w:p w14:paraId="609A87C0" w14:textId="03260166" w:rsidR="001350DF" w:rsidRDefault="001350DF" w:rsidP="00693447">
      <w:pPr>
        <w:spacing w:after="0" w:line="240" w:lineRule="auto"/>
      </w:pPr>
    </w:p>
    <w:p w14:paraId="2356C6B0" w14:textId="783F04FC" w:rsidR="00A25EB0" w:rsidRDefault="00592C18" w:rsidP="00693447">
      <w:pPr>
        <w:spacing w:after="0" w:line="240" w:lineRule="auto"/>
      </w:pPr>
      <w:r>
        <w:rPr>
          <w:noProof/>
          <w:lang w:val="en-IN" w:eastAsia="en-IN"/>
        </w:rPr>
        <mc:AlternateContent>
          <mc:Choice Requires="wps">
            <w:drawing>
              <wp:anchor distT="0" distB="0" distL="114300" distR="114300" simplePos="0" relativeHeight="251661312" behindDoc="0" locked="0" layoutInCell="1" allowOverlap="1" wp14:anchorId="07961AC4" wp14:editId="24AF2000">
                <wp:simplePos x="0" y="0"/>
                <wp:positionH relativeFrom="column">
                  <wp:posOffset>3039466</wp:posOffset>
                </wp:positionH>
                <wp:positionV relativeFrom="paragraph">
                  <wp:posOffset>77064</wp:posOffset>
                </wp:positionV>
                <wp:extent cx="1887220" cy="1242999"/>
                <wp:effectExtent l="0" t="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E636A6"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sidR="000A0D15">
                              <w:rPr>
                                <w:rFonts w:ascii="Arial" w:hAnsi="Arial" w:cs="Arial"/>
                                <w:color w:val="000000" w:themeColor="text1"/>
                                <w:sz w:val="18"/>
                                <w:szCs w:val="20"/>
                              </w:rPr>
                              <w:t>:</w:t>
                            </w:r>
                          </w:p>
                          <w:p w14:paraId="3DCB724B" w14:textId="4EBB7EFF" w:rsid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w:t>
                            </w:r>
                            <w:r w:rsidR="00243932">
                              <w:rPr>
                                <w:rFonts w:ascii="Arial" w:hAnsi="Arial" w:cs="Arial"/>
                                <w:color w:val="000000" w:themeColor="text1"/>
                                <w:sz w:val="18"/>
                                <w:szCs w:val="20"/>
                              </w:rPr>
                              <w:t xml:space="preserve"> </w:t>
                            </w:r>
                            <w:proofErr w:type="gramStart"/>
                            <w:r w:rsidR="00243932">
                              <w:rPr>
                                <w:rFonts w:ascii="Arial" w:hAnsi="Arial" w:cs="Arial"/>
                                <w:color w:val="000000" w:themeColor="text1"/>
                                <w:sz w:val="18"/>
                                <w:szCs w:val="20"/>
                              </w:rPr>
                              <w:t xml:space="preserve">removed </w:t>
                            </w:r>
                            <w:r>
                              <w:rPr>
                                <w:rFonts w:ascii="Arial" w:hAnsi="Arial" w:cs="Arial"/>
                                <w:color w:val="000000" w:themeColor="text1"/>
                                <w:sz w:val="18"/>
                                <w:szCs w:val="20"/>
                              </w:rPr>
                              <w:t xml:space="preserve"> (</w:t>
                            </w:r>
                            <w:proofErr w:type="gramEnd"/>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8134B9">
                              <w:rPr>
                                <w:rFonts w:ascii="Arial" w:hAnsi="Arial" w:cs="Arial"/>
                                <w:color w:val="000000" w:themeColor="text1"/>
                                <w:sz w:val="18"/>
                                <w:szCs w:val="20"/>
                              </w:rPr>
                              <w:t>1</w:t>
                            </w:r>
                            <w:r>
                              <w:rPr>
                                <w:rFonts w:ascii="Arial" w:hAnsi="Arial" w:cs="Arial"/>
                                <w:color w:val="000000" w:themeColor="text1"/>
                                <w:sz w:val="18"/>
                                <w:szCs w:val="20"/>
                              </w:rPr>
                              <w:t>)</w:t>
                            </w:r>
                          </w:p>
                          <w:p w14:paraId="40EC87FB" w14:textId="0A03DB0D" w:rsid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Records marked as ineligible by automation tools (</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8134B9">
                              <w:rPr>
                                <w:rFonts w:ascii="Arial" w:hAnsi="Arial" w:cs="Arial"/>
                                <w:color w:val="000000" w:themeColor="text1"/>
                                <w:sz w:val="18"/>
                                <w:szCs w:val="20"/>
                              </w:rPr>
                              <w:t>0</w:t>
                            </w:r>
                            <w:r>
                              <w:rPr>
                                <w:rFonts w:ascii="Arial" w:hAnsi="Arial" w:cs="Arial"/>
                                <w:color w:val="000000" w:themeColor="text1"/>
                                <w:sz w:val="18"/>
                                <w:szCs w:val="20"/>
                              </w:rPr>
                              <w:t>)</w:t>
                            </w:r>
                          </w:p>
                          <w:p w14:paraId="4D296EC4" w14:textId="50F7301A" w:rsidR="00560609" w:rsidRP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Records removed for other reason</w:t>
                            </w:r>
                            <w:r w:rsidR="00ED445B">
                              <w:rPr>
                                <w:rFonts w:ascii="Arial" w:hAnsi="Arial" w:cs="Arial"/>
                                <w:color w:val="000000" w:themeColor="text1"/>
                                <w:sz w:val="18"/>
                                <w:szCs w:val="20"/>
                              </w:rPr>
                              <w:t>s</w:t>
                            </w:r>
                            <w:r>
                              <w:rPr>
                                <w:rFonts w:ascii="Arial" w:hAnsi="Arial" w:cs="Arial"/>
                                <w:color w:val="000000" w:themeColor="text1"/>
                                <w:sz w:val="18"/>
                                <w:szCs w:val="20"/>
                              </w:rPr>
                              <w:t xml:space="preserve"> (</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8134B9">
                              <w:rPr>
                                <w:rFonts w:ascii="Arial" w:hAnsi="Arial" w:cs="Arial"/>
                                <w:color w:val="000000" w:themeColor="text1"/>
                                <w:sz w:val="18"/>
                                <w:szCs w:val="20"/>
                              </w:rPr>
                              <w:t>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961AC4" id="Rectangle 2" o:spid="_x0000_s1027" style="position:absolute;margin-left:239.35pt;margin-top:6.05pt;width:148.6pt;height:9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" filled="f" strokecolor="black [3213]" strokeweight="1pt">
                <v:textbox>
                  <w:txbxContent>
                    <w:p w14:paraId="7FE636A6"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sidR="000A0D15">
                        <w:rPr>
                          <w:rFonts w:ascii="Arial" w:hAnsi="Arial" w:cs="Arial"/>
                          <w:color w:val="000000" w:themeColor="text1"/>
                          <w:sz w:val="18"/>
                          <w:szCs w:val="20"/>
                        </w:rPr>
                        <w:t>:</w:t>
                      </w:r>
                    </w:p>
                    <w:p w14:paraId="3DCB724B" w14:textId="4EBB7EFF" w:rsid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w:t>
                      </w:r>
                      <w:r w:rsidR="00243932">
                        <w:rPr>
                          <w:rFonts w:ascii="Arial" w:hAnsi="Arial" w:cs="Arial"/>
                          <w:color w:val="000000" w:themeColor="text1"/>
                          <w:sz w:val="18"/>
                          <w:szCs w:val="20"/>
                        </w:rPr>
                        <w:t xml:space="preserve"> </w:t>
                      </w:r>
                      <w:proofErr w:type="gramStart"/>
                      <w:r w:rsidR="00243932">
                        <w:rPr>
                          <w:rFonts w:ascii="Arial" w:hAnsi="Arial" w:cs="Arial"/>
                          <w:color w:val="000000" w:themeColor="text1"/>
                          <w:sz w:val="18"/>
                          <w:szCs w:val="20"/>
                        </w:rPr>
                        <w:t xml:space="preserve">removed </w:t>
                      </w:r>
                      <w:r>
                        <w:rPr>
                          <w:rFonts w:ascii="Arial" w:hAnsi="Arial" w:cs="Arial"/>
                          <w:color w:val="000000" w:themeColor="text1"/>
                          <w:sz w:val="18"/>
                          <w:szCs w:val="20"/>
                        </w:rPr>
                        <w:t xml:space="preserve"> (</w:t>
                      </w:r>
                      <w:proofErr w:type="gramEnd"/>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8134B9">
                        <w:rPr>
                          <w:rFonts w:ascii="Arial" w:hAnsi="Arial" w:cs="Arial"/>
                          <w:color w:val="000000" w:themeColor="text1"/>
                          <w:sz w:val="18"/>
                          <w:szCs w:val="20"/>
                        </w:rPr>
                        <w:t>1</w:t>
                      </w:r>
                      <w:r>
                        <w:rPr>
                          <w:rFonts w:ascii="Arial" w:hAnsi="Arial" w:cs="Arial"/>
                          <w:color w:val="000000" w:themeColor="text1"/>
                          <w:sz w:val="18"/>
                          <w:szCs w:val="20"/>
                        </w:rPr>
                        <w:t>)</w:t>
                      </w:r>
                    </w:p>
                    <w:p w14:paraId="40EC87FB" w14:textId="0A03DB0D" w:rsid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Records marked as ineligible by automation tools (</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8134B9">
                        <w:rPr>
                          <w:rFonts w:ascii="Arial" w:hAnsi="Arial" w:cs="Arial"/>
                          <w:color w:val="000000" w:themeColor="text1"/>
                          <w:sz w:val="18"/>
                          <w:szCs w:val="20"/>
                        </w:rPr>
                        <w:t>0</w:t>
                      </w:r>
                      <w:r>
                        <w:rPr>
                          <w:rFonts w:ascii="Arial" w:hAnsi="Arial" w:cs="Arial"/>
                          <w:color w:val="000000" w:themeColor="text1"/>
                          <w:sz w:val="18"/>
                          <w:szCs w:val="20"/>
                        </w:rPr>
                        <w:t>)</w:t>
                      </w:r>
                    </w:p>
                    <w:p w14:paraId="4D296EC4" w14:textId="50F7301A" w:rsidR="00560609" w:rsidRP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Records removed for other reason</w:t>
                      </w:r>
                      <w:r w:rsidR="00ED445B">
                        <w:rPr>
                          <w:rFonts w:ascii="Arial" w:hAnsi="Arial" w:cs="Arial"/>
                          <w:color w:val="000000" w:themeColor="text1"/>
                          <w:sz w:val="18"/>
                          <w:szCs w:val="20"/>
                        </w:rPr>
                        <w:t>s</w:t>
                      </w:r>
                      <w:r>
                        <w:rPr>
                          <w:rFonts w:ascii="Arial" w:hAnsi="Arial" w:cs="Arial"/>
                          <w:color w:val="000000" w:themeColor="text1"/>
                          <w:sz w:val="18"/>
                          <w:szCs w:val="20"/>
                        </w:rPr>
                        <w:t xml:space="preserve"> (</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8134B9">
                        <w:rPr>
                          <w:rFonts w:ascii="Arial" w:hAnsi="Arial" w:cs="Arial"/>
                          <w:color w:val="000000" w:themeColor="text1"/>
                          <w:sz w:val="18"/>
                          <w:szCs w:val="20"/>
                        </w:rPr>
                        <w:t>0</w:t>
                      </w:r>
                      <w:r>
                        <w:rPr>
                          <w:rFonts w:ascii="Arial" w:hAnsi="Arial" w:cs="Arial"/>
                          <w:color w:val="000000" w:themeColor="text1"/>
                          <w:sz w:val="18"/>
                          <w:szCs w:val="20"/>
                        </w:rPr>
                        <w:t>)</w:t>
                      </w:r>
                    </w:p>
                  </w:txbxContent>
                </v:textbox>
              </v:rect>
            </w:pict>
          </mc:Fallback>
        </mc:AlternateContent>
      </w:r>
      <w:r w:rsidR="00560609">
        <w:rPr>
          <w:noProof/>
          <w:lang w:val="en-IN" w:eastAsia="en-IN"/>
        </w:rPr>
        <mc:AlternateContent>
          <mc:Choice Requires="wps">
            <w:drawing>
              <wp:anchor distT="0" distB="0" distL="114300" distR="114300" simplePos="0" relativeHeight="251659264" behindDoc="0" locked="0" layoutInCell="1" allowOverlap="1" wp14:anchorId="65FC63CD" wp14:editId="1E8D9BAC">
                <wp:simplePos x="0" y="0"/>
                <wp:positionH relativeFrom="column">
                  <wp:posOffset>559613</wp:posOffset>
                </wp:positionH>
                <wp:positionV relativeFrom="paragraph">
                  <wp:posOffset>77064</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33C3AE" w14:textId="5F4DA318"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w:t>
                            </w:r>
                            <w:r w:rsidR="00B1263E">
                              <w:rPr>
                                <w:rFonts w:ascii="Arial" w:hAnsi="Arial" w:cs="Arial"/>
                                <w:color w:val="000000" w:themeColor="text1"/>
                                <w:sz w:val="18"/>
                                <w:szCs w:val="20"/>
                              </w:rPr>
                              <w:t>from</w:t>
                            </w:r>
                            <w:r w:rsidR="009F5D8B">
                              <w:rPr>
                                <w:rFonts w:ascii="Arial" w:hAnsi="Arial" w:cs="Arial"/>
                                <w:color w:val="000000" w:themeColor="text1"/>
                                <w:sz w:val="18"/>
                                <w:szCs w:val="20"/>
                              </w:rPr>
                              <w:t>*</w:t>
                            </w:r>
                            <w:r w:rsidR="00B1263E">
                              <w:rPr>
                                <w:rFonts w:ascii="Arial" w:hAnsi="Arial" w:cs="Arial"/>
                                <w:color w:val="000000" w:themeColor="text1"/>
                                <w:sz w:val="18"/>
                                <w:szCs w:val="20"/>
                              </w:rPr>
                              <w:t>:</w:t>
                            </w:r>
                          </w:p>
                          <w:p w14:paraId="34C896A4" w14:textId="77777777" w:rsidR="007D3E65" w:rsidRDefault="00B1263E"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w:t>
                            </w:r>
                            <w:r w:rsidR="00560609">
                              <w:rPr>
                                <w:rFonts w:ascii="Arial" w:hAnsi="Arial" w:cs="Arial"/>
                                <w:color w:val="000000" w:themeColor="text1"/>
                                <w:sz w:val="18"/>
                                <w:szCs w:val="20"/>
                              </w:rPr>
                              <w:t>atabase</w:t>
                            </w:r>
                            <w:r>
                              <w:rPr>
                                <w:rFonts w:ascii="Arial" w:hAnsi="Arial" w:cs="Arial"/>
                                <w:color w:val="000000" w:themeColor="text1"/>
                                <w:sz w:val="18"/>
                                <w:szCs w:val="20"/>
                              </w:rPr>
                              <w:t>s</w:t>
                            </w:r>
                            <w:r w:rsidR="007D3E65">
                              <w:rPr>
                                <w:rFonts w:ascii="Arial" w:hAnsi="Arial" w:cs="Arial"/>
                                <w:color w:val="000000" w:themeColor="text1"/>
                                <w:sz w:val="18"/>
                                <w:szCs w:val="20"/>
                              </w:rPr>
                              <w:t>;</w:t>
                            </w:r>
                          </w:p>
                          <w:p w14:paraId="68E6F19B" w14:textId="40281B30" w:rsidR="00560609" w:rsidRDefault="007D3E65" w:rsidP="007D3E65">
                            <w:pPr>
                              <w:pStyle w:val="ListParagraph"/>
                              <w:numPr>
                                <w:ilvl w:val="0"/>
                                <w:numId w:val="1"/>
                              </w:numPr>
                              <w:spacing w:after="0" w:line="240" w:lineRule="auto"/>
                              <w:rPr>
                                <w:rFonts w:ascii="Arial" w:hAnsi="Arial" w:cs="Arial"/>
                                <w:color w:val="000000" w:themeColor="text1"/>
                                <w:sz w:val="18"/>
                                <w:szCs w:val="20"/>
                              </w:rPr>
                            </w:pPr>
                            <w:r>
                              <w:rPr>
                                <w:rFonts w:ascii="Arial" w:hAnsi="Arial" w:cs="Arial"/>
                                <w:color w:val="000000" w:themeColor="text1"/>
                                <w:sz w:val="18"/>
                                <w:szCs w:val="20"/>
                              </w:rPr>
                              <w:t>PubMed</w:t>
                            </w:r>
                            <w:r w:rsidR="00560609" w:rsidRPr="007D3E65">
                              <w:rPr>
                                <w:rFonts w:ascii="Arial" w:hAnsi="Arial" w:cs="Arial"/>
                                <w:color w:val="000000" w:themeColor="text1"/>
                                <w:sz w:val="18"/>
                                <w:szCs w:val="20"/>
                              </w:rPr>
                              <w:t xml:space="preserve"> </w:t>
                            </w:r>
                            <w:r w:rsidR="00E662AF" w:rsidRPr="007D3E65">
                              <w:rPr>
                                <w:rFonts w:ascii="Arial" w:hAnsi="Arial" w:cs="Arial"/>
                                <w:color w:val="000000" w:themeColor="text1"/>
                                <w:sz w:val="18"/>
                                <w:szCs w:val="20"/>
                              </w:rPr>
                              <w:t>n</w:t>
                            </w:r>
                            <w:r w:rsidR="00560609" w:rsidRPr="007D3E65">
                              <w:rPr>
                                <w:rFonts w:ascii="Arial" w:hAnsi="Arial" w:cs="Arial"/>
                                <w:color w:val="000000" w:themeColor="text1"/>
                                <w:sz w:val="18"/>
                                <w:szCs w:val="20"/>
                              </w:rPr>
                              <w:t xml:space="preserve"> = </w:t>
                            </w:r>
                            <w:r w:rsidR="0091500A">
                              <w:rPr>
                                <w:rFonts w:ascii="Arial" w:hAnsi="Arial" w:cs="Arial"/>
                                <w:color w:val="000000" w:themeColor="text1"/>
                                <w:sz w:val="18"/>
                                <w:szCs w:val="20"/>
                              </w:rPr>
                              <w:t>3</w:t>
                            </w:r>
                          </w:p>
                          <w:p w14:paraId="1405CEEF" w14:textId="0B200AF6" w:rsidR="007D3E65" w:rsidRPr="007D3E65" w:rsidRDefault="007D3E65" w:rsidP="007D3E65">
                            <w:pPr>
                              <w:pStyle w:val="ListParagraph"/>
                              <w:numPr>
                                <w:ilvl w:val="0"/>
                                <w:numId w:val="1"/>
                              </w:numPr>
                              <w:spacing w:after="0" w:line="240" w:lineRule="auto"/>
                              <w:rPr>
                                <w:rFonts w:ascii="Arial" w:hAnsi="Arial" w:cs="Arial"/>
                                <w:color w:val="000000" w:themeColor="text1"/>
                                <w:sz w:val="18"/>
                                <w:szCs w:val="20"/>
                              </w:rPr>
                            </w:pPr>
                            <w:proofErr w:type="spellStart"/>
                            <w:r>
                              <w:rPr>
                                <w:rFonts w:ascii="Arial" w:hAnsi="Arial" w:cs="Arial"/>
                                <w:color w:val="000000" w:themeColor="text1"/>
                                <w:sz w:val="18"/>
                                <w:szCs w:val="20"/>
                              </w:rPr>
                              <w:t>PsycInfo</w:t>
                            </w:r>
                            <w:proofErr w:type="spellEnd"/>
                            <w:r w:rsidR="00CE0E82">
                              <w:rPr>
                                <w:rFonts w:ascii="Arial" w:hAnsi="Arial" w:cs="Arial"/>
                                <w:color w:val="000000" w:themeColor="text1"/>
                                <w:sz w:val="18"/>
                                <w:szCs w:val="20"/>
                              </w:rPr>
                              <w:t>: n=</w:t>
                            </w:r>
                            <w:r w:rsidR="0091500A">
                              <w:rPr>
                                <w:rFonts w:ascii="Arial" w:hAnsi="Arial" w:cs="Arial"/>
                                <w:color w:val="000000" w:themeColor="text1"/>
                                <w:sz w:val="18"/>
                                <w:szCs w:val="20"/>
                              </w:rPr>
                              <w:t>1</w:t>
                            </w:r>
                          </w:p>
                          <w:p w14:paraId="7ECFA9D6" w14:textId="123FE0B9" w:rsidR="00C73533" w:rsidRPr="00560609" w:rsidRDefault="007D3E65" w:rsidP="00C73533">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 xml:space="preserve">Web search engines (Google Scholar) </w:t>
                            </w:r>
                            <w:r w:rsidR="00560609">
                              <w:rPr>
                                <w:rFonts w:ascii="Arial" w:hAnsi="Arial" w:cs="Arial"/>
                                <w:color w:val="000000" w:themeColor="text1"/>
                                <w:sz w:val="18"/>
                                <w:szCs w:val="20"/>
                              </w:rPr>
                              <w:t>(</w:t>
                            </w:r>
                            <w:r w:rsidR="00E662AF">
                              <w:rPr>
                                <w:rFonts w:ascii="Arial" w:hAnsi="Arial" w:cs="Arial"/>
                                <w:color w:val="000000" w:themeColor="text1"/>
                                <w:sz w:val="18"/>
                                <w:szCs w:val="20"/>
                              </w:rPr>
                              <w:t>n</w:t>
                            </w:r>
                            <w:r w:rsidR="00560609">
                              <w:rPr>
                                <w:rFonts w:ascii="Arial" w:hAnsi="Arial" w:cs="Arial"/>
                                <w:color w:val="000000" w:themeColor="text1"/>
                                <w:sz w:val="18"/>
                                <w:szCs w:val="20"/>
                              </w:rPr>
                              <w:t xml:space="preserve"> = </w:t>
                            </w:r>
                            <w:r w:rsidR="00770BD8">
                              <w:rPr>
                                <w:rFonts w:ascii="Arial" w:hAnsi="Arial" w:cs="Arial"/>
                                <w:color w:val="000000" w:themeColor="text1"/>
                                <w:sz w:val="18"/>
                                <w:szCs w:val="20"/>
                              </w:rPr>
                              <w:t>625</w:t>
                            </w:r>
                            <w:r w:rsidR="00560609">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FC63CD" id="Rectangle 1" o:spid="_x0000_s1028" style="position:absolute;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" filled="f" strokecolor="black [3213]" strokeweight="1pt">
                <v:textbox>
                  <w:txbxContent>
                    <w:p w14:paraId="7C33C3AE" w14:textId="5F4DA318"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w:t>
                      </w:r>
                      <w:r w:rsidR="00B1263E">
                        <w:rPr>
                          <w:rFonts w:ascii="Arial" w:hAnsi="Arial" w:cs="Arial"/>
                          <w:color w:val="000000" w:themeColor="text1"/>
                          <w:sz w:val="18"/>
                          <w:szCs w:val="20"/>
                        </w:rPr>
                        <w:t>from</w:t>
                      </w:r>
                      <w:r w:rsidR="009F5D8B">
                        <w:rPr>
                          <w:rFonts w:ascii="Arial" w:hAnsi="Arial" w:cs="Arial"/>
                          <w:color w:val="000000" w:themeColor="text1"/>
                          <w:sz w:val="18"/>
                          <w:szCs w:val="20"/>
                        </w:rPr>
                        <w:t>*</w:t>
                      </w:r>
                      <w:r w:rsidR="00B1263E">
                        <w:rPr>
                          <w:rFonts w:ascii="Arial" w:hAnsi="Arial" w:cs="Arial"/>
                          <w:color w:val="000000" w:themeColor="text1"/>
                          <w:sz w:val="18"/>
                          <w:szCs w:val="20"/>
                        </w:rPr>
                        <w:t>:</w:t>
                      </w:r>
                    </w:p>
                    <w:p w14:paraId="34C896A4" w14:textId="77777777" w:rsidR="007D3E65" w:rsidRDefault="00B1263E" w:rsidP="00560609">
                      <w:pPr>
                        <w:spacing w:after="0" w:line="240" w:lineRule="auto"/>
                        <w:ind w:left="284"/>
                        <w:rPr>
                          <w:rFonts w:ascii="Arial" w:hAnsi="Arial" w:cs="Arial"/>
                          <w:color w:val="000000" w:themeColor="text1"/>
                          <w:sz w:val="18"/>
                          <w:szCs w:val="20"/>
                        </w:rPr>
                      </w:pPr>
                      <w:proofErr w:type="gramStart"/>
                      <w:r>
                        <w:rPr>
                          <w:rFonts w:ascii="Arial" w:hAnsi="Arial" w:cs="Arial"/>
                          <w:color w:val="000000" w:themeColor="text1"/>
                          <w:sz w:val="18"/>
                          <w:szCs w:val="20"/>
                        </w:rPr>
                        <w:t>D</w:t>
                      </w:r>
                      <w:r w:rsidR="00560609">
                        <w:rPr>
                          <w:rFonts w:ascii="Arial" w:hAnsi="Arial" w:cs="Arial"/>
                          <w:color w:val="000000" w:themeColor="text1"/>
                          <w:sz w:val="18"/>
                          <w:szCs w:val="20"/>
                        </w:rPr>
                        <w:t>atabase</w:t>
                      </w:r>
                      <w:r>
                        <w:rPr>
                          <w:rFonts w:ascii="Arial" w:hAnsi="Arial" w:cs="Arial"/>
                          <w:color w:val="000000" w:themeColor="text1"/>
                          <w:sz w:val="18"/>
                          <w:szCs w:val="20"/>
                        </w:rPr>
                        <w:t>s</w:t>
                      </w:r>
                      <w:r w:rsidR="007D3E65">
                        <w:rPr>
                          <w:rFonts w:ascii="Arial" w:hAnsi="Arial" w:cs="Arial"/>
                          <w:color w:val="000000" w:themeColor="text1"/>
                          <w:sz w:val="18"/>
                          <w:szCs w:val="20"/>
                        </w:rPr>
                        <w:t>;</w:t>
                      </w:r>
                      <w:proofErr w:type="gramEnd"/>
                    </w:p>
                    <w:p w14:paraId="68E6F19B" w14:textId="40281B30" w:rsidR="00560609" w:rsidRDefault="007D3E65" w:rsidP="007D3E65">
                      <w:pPr>
                        <w:pStyle w:val="Lijstalinea"/>
                        <w:numPr>
                          <w:ilvl w:val="0"/>
                          <w:numId w:val="1"/>
                        </w:numPr>
                        <w:spacing w:after="0" w:line="240" w:lineRule="auto"/>
                        <w:rPr>
                          <w:rFonts w:ascii="Arial" w:hAnsi="Arial" w:cs="Arial"/>
                          <w:color w:val="000000" w:themeColor="text1"/>
                          <w:sz w:val="18"/>
                          <w:szCs w:val="20"/>
                        </w:rPr>
                      </w:pPr>
                      <w:r>
                        <w:rPr>
                          <w:rFonts w:ascii="Arial" w:hAnsi="Arial" w:cs="Arial"/>
                          <w:color w:val="000000" w:themeColor="text1"/>
                          <w:sz w:val="18"/>
                          <w:szCs w:val="20"/>
                        </w:rPr>
                        <w:t>PubMed</w:t>
                      </w:r>
                      <w:r w:rsidR="00560609" w:rsidRPr="007D3E65">
                        <w:rPr>
                          <w:rFonts w:ascii="Arial" w:hAnsi="Arial" w:cs="Arial"/>
                          <w:color w:val="000000" w:themeColor="text1"/>
                          <w:sz w:val="18"/>
                          <w:szCs w:val="20"/>
                        </w:rPr>
                        <w:t xml:space="preserve"> </w:t>
                      </w:r>
                      <w:r w:rsidR="00E662AF" w:rsidRPr="007D3E65">
                        <w:rPr>
                          <w:rFonts w:ascii="Arial" w:hAnsi="Arial" w:cs="Arial"/>
                          <w:color w:val="000000" w:themeColor="text1"/>
                          <w:sz w:val="18"/>
                          <w:szCs w:val="20"/>
                        </w:rPr>
                        <w:t>n</w:t>
                      </w:r>
                      <w:r w:rsidR="00560609" w:rsidRPr="007D3E65">
                        <w:rPr>
                          <w:rFonts w:ascii="Arial" w:hAnsi="Arial" w:cs="Arial"/>
                          <w:color w:val="000000" w:themeColor="text1"/>
                          <w:sz w:val="18"/>
                          <w:szCs w:val="20"/>
                        </w:rPr>
                        <w:t xml:space="preserve"> = </w:t>
                      </w:r>
                      <w:r w:rsidR="0091500A">
                        <w:rPr>
                          <w:rFonts w:ascii="Arial" w:hAnsi="Arial" w:cs="Arial"/>
                          <w:color w:val="000000" w:themeColor="text1"/>
                          <w:sz w:val="18"/>
                          <w:szCs w:val="20"/>
                        </w:rPr>
                        <w:t>3</w:t>
                      </w:r>
                    </w:p>
                    <w:p w14:paraId="1405CEEF" w14:textId="0B200AF6" w:rsidR="007D3E65" w:rsidRPr="007D3E65" w:rsidRDefault="007D3E65" w:rsidP="007D3E65">
                      <w:pPr>
                        <w:pStyle w:val="Lijstalinea"/>
                        <w:numPr>
                          <w:ilvl w:val="0"/>
                          <w:numId w:val="1"/>
                        </w:numPr>
                        <w:spacing w:after="0" w:line="240" w:lineRule="auto"/>
                        <w:rPr>
                          <w:rFonts w:ascii="Arial" w:hAnsi="Arial" w:cs="Arial"/>
                          <w:color w:val="000000" w:themeColor="text1"/>
                          <w:sz w:val="18"/>
                          <w:szCs w:val="20"/>
                        </w:rPr>
                      </w:pPr>
                      <w:proofErr w:type="spellStart"/>
                      <w:r>
                        <w:rPr>
                          <w:rFonts w:ascii="Arial" w:hAnsi="Arial" w:cs="Arial"/>
                          <w:color w:val="000000" w:themeColor="text1"/>
                          <w:sz w:val="18"/>
                          <w:szCs w:val="20"/>
                        </w:rPr>
                        <w:t>PsycInfo</w:t>
                      </w:r>
                      <w:proofErr w:type="spellEnd"/>
                      <w:r w:rsidR="00CE0E82">
                        <w:rPr>
                          <w:rFonts w:ascii="Arial" w:hAnsi="Arial" w:cs="Arial"/>
                          <w:color w:val="000000" w:themeColor="text1"/>
                          <w:sz w:val="18"/>
                          <w:szCs w:val="20"/>
                        </w:rPr>
                        <w:t>: n=</w:t>
                      </w:r>
                      <w:r w:rsidR="0091500A">
                        <w:rPr>
                          <w:rFonts w:ascii="Arial" w:hAnsi="Arial" w:cs="Arial"/>
                          <w:color w:val="000000" w:themeColor="text1"/>
                          <w:sz w:val="18"/>
                          <w:szCs w:val="20"/>
                        </w:rPr>
                        <w:t>1</w:t>
                      </w:r>
                    </w:p>
                    <w:p w14:paraId="7ECFA9D6" w14:textId="123FE0B9" w:rsidR="00C73533" w:rsidRPr="00560609" w:rsidRDefault="007D3E65" w:rsidP="00C73533">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 xml:space="preserve">Web search engines (Google Scholar) </w:t>
                      </w:r>
                      <w:r w:rsidR="00560609">
                        <w:rPr>
                          <w:rFonts w:ascii="Arial" w:hAnsi="Arial" w:cs="Arial"/>
                          <w:color w:val="000000" w:themeColor="text1"/>
                          <w:sz w:val="18"/>
                          <w:szCs w:val="20"/>
                        </w:rPr>
                        <w:t>(</w:t>
                      </w:r>
                      <w:r w:rsidR="00E662AF">
                        <w:rPr>
                          <w:rFonts w:ascii="Arial" w:hAnsi="Arial" w:cs="Arial"/>
                          <w:color w:val="000000" w:themeColor="text1"/>
                          <w:sz w:val="18"/>
                          <w:szCs w:val="20"/>
                        </w:rPr>
                        <w:t>n</w:t>
                      </w:r>
                      <w:r w:rsidR="00560609">
                        <w:rPr>
                          <w:rFonts w:ascii="Arial" w:hAnsi="Arial" w:cs="Arial"/>
                          <w:color w:val="000000" w:themeColor="text1"/>
                          <w:sz w:val="18"/>
                          <w:szCs w:val="20"/>
                        </w:rPr>
                        <w:t xml:space="preserve"> = </w:t>
                      </w:r>
                      <w:r w:rsidR="00770BD8">
                        <w:rPr>
                          <w:rFonts w:ascii="Arial" w:hAnsi="Arial" w:cs="Arial"/>
                          <w:color w:val="000000" w:themeColor="text1"/>
                          <w:sz w:val="18"/>
                          <w:szCs w:val="20"/>
                        </w:rPr>
                        <w:t>625</w:t>
                      </w:r>
                      <w:r w:rsidR="00560609">
                        <w:rPr>
                          <w:rFonts w:ascii="Arial" w:hAnsi="Arial" w:cs="Arial"/>
                          <w:color w:val="000000" w:themeColor="text1"/>
                          <w:sz w:val="18"/>
                          <w:szCs w:val="20"/>
                        </w:rPr>
                        <w:t>)</w:t>
                      </w:r>
                    </w:p>
                  </w:txbxContent>
                </v:textbox>
              </v:rect>
            </w:pict>
          </mc:Fallback>
        </mc:AlternateContent>
      </w:r>
    </w:p>
    <w:p w14:paraId="53112407" w14:textId="77777777" w:rsidR="00A25EB0" w:rsidRDefault="00A25EB0" w:rsidP="00693447">
      <w:pPr>
        <w:spacing w:after="0" w:line="240" w:lineRule="auto"/>
      </w:pPr>
    </w:p>
    <w:p w14:paraId="53A0156E" w14:textId="77777777" w:rsidR="00A25EB0" w:rsidRDefault="001502CF" w:rsidP="00693447">
      <w:pPr>
        <w:spacing w:after="0" w:line="240" w:lineRule="auto"/>
      </w:pPr>
      <w:r>
        <w:rPr>
          <w:noProof/>
          <w:lang w:val="en-IN" w:eastAsia="en-IN"/>
        </w:rPr>
        <mc:AlternateContent>
          <mc:Choice Requires="wps">
            <w:drawing>
              <wp:anchor distT="0" distB="0" distL="114300" distR="114300" simplePos="0" relativeHeight="251701248" behindDoc="0" locked="0" layoutInCell="1" allowOverlap="1" wp14:anchorId="3999D40D" wp14:editId="1EACE2BF">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2151D2E" w14:textId="77777777" w:rsidR="001502CF" w:rsidRPr="001502CF" w:rsidRDefault="001502CF" w:rsidP="001502CF">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99D40D" id="Flowchart: Alternate Process 31" o:spid="_x0000_s1029" type="#_x0000_t176" style="position:absolute;margin-left:-31.8pt;margin-top:17.5pt;width:100.55pt;height:20.7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" fillcolor="#9cc2e5 [1944]" strokecolor="black [3213]" strokeweight="1pt">
                <v:textbox>
                  <w:txbxContent>
                    <w:p w14:paraId="22151D2E" w14:textId="77777777" w:rsidR="001502CF" w:rsidRPr="001502CF" w:rsidRDefault="001502CF" w:rsidP="001502CF">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3F630496" w14:textId="77777777" w:rsidR="00A25EB0" w:rsidRDefault="00A25EB0" w:rsidP="00693447">
      <w:pPr>
        <w:spacing w:after="0" w:line="240" w:lineRule="auto"/>
      </w:pPr>
    </w:p>
    <w:p w14:paraId="54B3D059" w14:textId="77777777" w:rsidR="00A25EB0" w:rsidRDefault="00E734EB" w:rsidP="00693447">
      <w:pPr>
        <w:spacing w:after="0" w:line="240" w:lineRule="auto"/>
      </w:pPr>
      <w:r>
        <w:rPr>
          <w:noProof/>
          <w:lang w:val="en-IN" w:eastAsia="en-IN"/>
        </w:rPr>
        <mc:AlternateContent>
          <mc:Choice Requires="wps">
            <w:drawing>
              <wp:anchor distT="0" distB="0" distL="114300" distR="114300" simplePos="0" relativeHeight="251679744" behindDoc="0" locked="0" layoutInCell="1" allowOverlap="1" wp14:anchorId="17302BD8" wp14:editId="2E0EB66A">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AD952B"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" strokecolor="black [3213]" strokeweight=".5pt">
                <v:stroke endarrow="block" joinstyle="miter"/>
              </v:shape>
            </w:pict>
          </mc:Fallback>
        </mc:AlternateContent>
      </w:r>
    </w:p>
    <w:p w14:paraId="114CC8B7" w14:textId="77777777" w:rsidR="00A25EB0" w:rsidRDefault="00A25EB0" w:rsidP="00693447">
      <w:pPr>
        <w:spacing w:after="0" w:line="240" w:lineRule="auto"/>
      </w:pPr>
    </w:p>
    <w:p w14:paraId="49BCDAEA" w14:textId="77777777" w:rsidR="00A25EB0" w:rsidRDefault="00A25EB0" w:rsidP="00693447">
      <w:pPr>
        <w:spacing w:after="0" w:line="240" w:lineRule="auto"/>
      </w:pPr>
    </w:p>
    <w:p w14:paraId="6D2712F4" w14:textId="6D6B5B91" w:rsidR="00A25EB0" w:rsidRDefault="00A7746A" w:rsidP="00693447">
      <w:pPr>
        <w:spacing w:after="0" w:line="240" w:lineRule="auto"/>
      </w:pPr>
      <w:r>
        <w:rPr>
          <w:noProof/>
          <w:lang w:val="en-IN" w:eastAsia="en-IN"/>
        </w:rPr>
        <mc:AlternateContent>
          <mc:Choice Requires="wps">
            <w:drawing>
              <wp:anchor distT="0" distB="0" distL="114300" distR="114300" simplePos="0" relativeHeight="251706368" behindDoc="0" locked="0" layoutInCell="1" allowOverlap="1" wp14:anchorId="56EC9F21" wp14:editId="4AA4B306">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2EF780" id="_x0000_t32" coordsize="21600,21600" o:spt="32" o:oned="t" path="m,l21600,21600e" filled="f">
                <v:path arrowok="t" fillok="f" o:connecttype="none"/>
                <o:lock v:ext="edit" shapetype="t"/>
              </v:shapetype>
              <v:shape id="Straight Arrow Connector 27" o:spid="_x0000_s1026" type="#_x0000_t32" style="position:absolute;margin-left:110.25pt;margin-top:10.15pt;width:0;height:22.1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" strokecolor="black [3213]" strokeweight=".5pt">
                <v:stroke endarrow="block" joinstyle="miter"/>
              </v:shape>
            </w:pict>
          </mc:Fallback>
        </mc:AlternateContent>
      </w:r>
    </w:p>
    <w:p w14:paraId="0F0F1394" w14:textId="77777777" w:rsidR="00A25EB0" w:rsidRDefault="00A25EB0" w:rsidP="00693447">
      <w:pPr>
        <w:spacing w:after="0" w:line="240" w:lineRule="auto"/>
      </w:pPr>
    </w:p>
    <w:p w14:paraId="506ECED6" w14:textId="77777777" w:rsidR="00A25EB0" w:rsidRDefault="00ED445B" w:rsidP="00693447">
      <w:pPr>
        <w:spacing w:after="0" w:line="240" w:lineRule="auto"/>
      </w:pPr>
      <w:r>
        <w:rPr>
          <w:noProof/>
          <w:lang w:val="en-IN" w:eastAsia="en-IN"/>
        </w:rPr>
        <mc:AlternateContent>
          <mc:Choice Requires="wps">
            <w:drawing>
              <wp:anchor distT="0" distB="0" distL="114300" distR="114300" simplePos="0" relativeHeight="251681792" behindDoc="0" locked="0" layoutInCell="1" allowOverlap="1" wp14:anchorId="268C9137" wp14:editId="79ABBB27">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62978A" id="Straight Arrow Connector 15" o:spid="_x0000_s1026" type="#_x0000_t32" style="position:absolute;margin-left:193.2pt;margin-top:25.85pt;width:44.3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" strokecolor="black [3213]" strokeweight=".5pt">
                <v:stroke endarrow="block" joinstyle="miter"/>
              </v:shape>
            </w:pict>
          </mc:Fallback>
        </mc:AlternateContent>
      </w:r>
      <w:r>
        <w:rPr>
          <w:noProof/>
          <w:lang w:val="en-IN" w:eastAsia="en-IN"/>
        </w:rPr>
        <mc:AlternateContent>
          <mc:Choice Requires="wps">
            <w:drawing>
              <wp:anchor distT="0" distB="0" distL="114300" distR="114300" simplePos="0" relativeHeight="251663360" behindDoc="0" locked="0" layoutInCell="1" allowOverlap="1" wp14:anchorId="4C37AEA5" wp14:editId="0F33C3F0">
                <wp:simplePos x="0" y="0"/>
                <wp:positionH relativeFrom="column">
                  <wp:posOffset>559435</wp:posOffset>
                </wp:positionH>
                <wp:positionV relativeFrom="paragraph">
                  <wp:posOffset>74930</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DE732D"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2EF568A1" w14:textId="222359D2"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70BD8">
                              <w:rPr>
                                <w:rFonts w:ascii="Arial" w:hAnsi="Arial" w:cs="Arial"/>
                                <w:color w:val="000000" w:themeColor="text1"/>
                                <w:sz w:val="18"/>
                                <w:szCs w:val="20"/>
                              </w:rPr>
                              <w:t>200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37AEA5" id="Rectangle 3" o:spid="_x0000_s1030" style="position:absolute;margin-left:44.05pt;margin-top:5.9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s3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" filled="f" strokecolor="black [3213]" strokeweight="1pt">
                <v:textbox>
                  <w:txbxContent>
                    <w:p w14:paraId="56DE732D"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2EF568A1" w14:textId="222359D2"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70BD8">
                        <w:rPr>
                          <w:rFonts w:ascii="Arial" w:hAnsi="Arial" w:cs="Arial"/>
                          <w:color w:val="000000" w:themeColor="text1"/>
                          <w:sz w:val="18"/>
                          <w:szCs w:val="20"/>
                        </w:rPr>
                        <w:t>200</w:t>
                      </w:r>
                      <w:r>
                        <w:rPr>
                          <w:rFonts w:ascii="Arial" w:hAnsi="Arial" w:cs="Arial"/>
                          <w:color w:val="000000" w:themeColor="text1"/>
                          <w:sz w:val="18"/>
                          <w:szCs w:val="20"/>
                        </w:rPr>
                        <w:t>)</w:t>
                      </w:r>
                    </w:p>
                  </w:txbxContent>
                </v:textbox>
              </v:rect>
            </w:pict>
          </mc:Fallback>
        </mc:AlternateContent>
      </w:r>
      <w:r>
        <w:rPr>
          <w:noProof/>
          <w:lang w:val="en-IN" w:eastAsia="en-IN"/>
        </w:rPr>
        <mc:AlternateContent>
          <mc:Choice Requires="wps">
            <w:drawing>
              <wp:anchor distT="0" distB="0" distL="114300" distR="114300" simplePos="0" relativeHeight="251665408" behindDoc="0" locked="0" layoutInCell="1" allowOverlap="1" wp14:anchorId="4FF0996A" wp14:editId="5C3A5F6F">
                <wp:simplePos x="0" y="0"/>
                <wp:positionH relativeFrom="column">
                  <wp:posOffset>3048000</wp:posOffset>
                </wp:positionH>
                <wp:positionV relativeFrom="paragraph">
                  <wp:posOffset>74930</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3AD7CA" w14:textId="4076A9EF"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r w:rsidR="00A85C0A">
                              <w:rPr>
                                <w:rFonts w:ascii="Arial" w:hAnsi="Arial" w:cs="Arial"/>
                                <w:color w:val="000000" w:themeColor="text1"/>
                                <w:sz w:val="18"/>
                                <w:szCs w:val="20"/>
                              </w:rPr>
                              <w:t>*</w:t>
                            </w:r>
                            <w:r w:rsidR="009F5D8B">
                              <w:rPr>
                                <w:rFonts w:ascii="Arial" w:hAnsi="Arial" w:cs="Arial"/>
                                <w:color w:val="000000" w:themeColor="text1"/>
                                <w:sz w:val="18"/>
                                <w:szCs w:val="20"/>
                              </w:rPr>
                              <w:t>*</w:t>
                            </w:r>
                          </w:p>
                          <w:p w14:paraId="47751116" w14:textId="1AF7A8AB"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70BD8">
                              <w:rPr>
                                <w:rFonts w:ascii="Arial" w:hAnsi="Arial" w:cs="Arial"/>
                                <w:color w:val="000000" w:themeColor="text1"/>
                                <w:sz w:val="18"/>
                                <w:szCs w:val="20"/>
                              </w:rPr>
                              <w:t>199</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F0996A" id="Rectangle 4" o:spid="_x0000_s1031" style="position:absolute;margin-left:240pt;margin-top:5.9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" filled="f" strokecolor="black [3213]" strokeweight="1pt">
                <v:textbox>
                  <w:txbxContent>
                    <w:p w14:paraId="173AD7CA" w14:textId="4076A9EF"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r w:rsidR="00A85C0A">
                        <w:rPr>
                          <w:rFonts w:ascii="Arial" w:hAnsi="Arial" w:cs="Arial"/>
                          <w:color w:val="000000" w:themeColor="text1"/>
                          <w:sz w:val="18"/>
                          <w:szCs w:val="20"/>
                        </w:rPr>
                        <w:t>*</w:t>
                      </w:r>
                      <w:r w:rsidR="009F5D8B">
                        <w:rPr>
                          <w:rFonts w:ascii="Arial" w:hAnsi="Arial" w:cs="Arial"/>
                          <w:color w:val="000000" w:themeColor="text1"/>
                          <w:sz w:val="18"/>
                          <w:szCs w:val="20"/>
                        </w:rPr>
                        <w:t>*</w:t>
                      </w:r>
                    </w:p>
                    <w:p w14:paraId="47751116" w14:textId="1AF7A8AB"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70BD8">
                        <w:rPr>
                          <w:rFonts w:ascii="Arial" w:hAnsi="Arial" w:cs="Arial"/>
                          <w:color w:val="000000" w:themeColor="text1"/>
                          <w:sz w:val="18"/>
                          <w:szCs w:val="20"/>
                        </w:rPr>
                        <w:t>199</w:t>
                      </w:r>
                      <w:r>
                        <w:rPr>
                          <w:rFonts w:ascii="Arial" w:hAnsi="Arial" w:cs="Arial"/>
                          <w:color w:val="000000" w:themeColor="text1"/>
                          <w:sz w:val="18"/>
                          <w:szCs w:val="20"/>
                        </w:rPr>
                        <w:t>)</w:t>
                      </w:r>
                    </w:p>
                  </w:txbxContent>
                </v:textbox>
              </v:rect>
            </w:pict>
          </mc:Fallback>
        </mc:AlternateContent>
      </w:r>
    </w:p>
    <w:p w14:paraId="4601B8D1" w14:textId="77777777" w:rsidR="00A25EB0" w:rsidRDefault="00A25EB0" w:rsidP="00693447">
      <w:pPr>
        <w:spacing w:after="0" w:line="240" w:lineRule="auto"/>
      </w:pPr>
    </w:p>
    <w:p w14:paraId="4B1BF1EE" w14:textId="77777777" w:rsidR="00A25EB0" w:rsidRDefault="00A25EB0" w:rsidP="00693447">
      <w:pPr>
        <w:spacing w:after="0" w:line="240" w:lineRule="auto"/>
      </w:pPr>
    </w:p>
    <w:p w14:paraId="0A1D26A8" w14:textId="77777777" w:rsidR="00A25EB0" w:rsidRDefault="00A7746A" w:rsidP="00693447">
      <w:pPr>
        <w:spacing w:after="0" w:line="240" w:lineRule="auto"/>
      </w:pPr>
      <w:r>
        <w:rPr>
          <w:noProof/>
          <w:lang w:val="en-IN" w:eastAsia="en-IN"/>
        </w:rPr>
        <mc:AlternateContent>
          <mc:Choice Requires="wps">
            <w:drawing>
              <wp:anchor distT="0" distB="0" distL="114300" distR="114300" simplePos="0" relativeHeight="251708416" behindDoc="0" locked="0" layoutInCell="1" allowOverlap="1" wp14:anchorId="466BFCB1" wp14:editId="37C9E433">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317630" id="Straight Arrow Connector 35" o:spid="_x0000_s1026" type="#_x0000_t32" style="position:absolute;margin-left:110.25pt;margin-top:7.85pt;width:0;height:22.1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" strokecolor="black [3213]" strokeweight=".5pt">
                <v:stroke endarrow="block" joinstyle="miter"/>
              </v:shape>
            </w:pict>
          </mc:Fallback>
        </mc:AlternateContent>
      </w:r>
    </w:p>
    <w:p w14:paraId="1B60C3CA" w14:textId="5345FF52" w:rsidR="00A25EB0" w:rsidRDefault="00A25EB0" w:rsidP="00693447">
      <w:pPr>
        <w:spacing w:after="0" w:line="240" w:lineRule="auto"/>
      </w:pPr>
    </w:p>
    <w:p w14:paraId="6A43DE2B" w14:textId="69D48451" w:rsidR="00A25EB0" w:rsidRDefault="00A7746A" w:rsidP="00693447">
      <w:pPr>
        <w:spacing w:after="0" w:line="240" w:lineRule="auto"/>
      </w:pPr>
      <w:r w:rsidRPr="00560609">
        <w:rPr>
          <w:noProof/>
          <w:lang w:val="en-IN" w:eastAsia="en-IN"/>
        </w:rPr>
        <mc:AlternateContent>
          <mc:Choice Requires="wps">
            <w:drawing>
              <wp:anchor distT="0" distB="0" distL="114300" distR="114300" simplePos="0" relativeHeight="251667456" behindDoc="0" locked="0" layoutInCell="1" allowOverlap="1" wp14:anchorId="57444075" wp14:editId="18E504E6">
                <wp:simplePos x="0" y="0"/>
                <wp:positionH relativeFrom="column">
                  <wp:posOffset>560705</wp:posOffset>
                </wp:positionH>
                <wp:positionV relativeFrom="paragraph">
                  <wp:posOffset>47625</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6142A8"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sidR="0050648F">
                              <w:rPr>
                                <w:rFonts w:ascii="Arial" w:hAnsi="Arial" w:cs="Arial"/>
                                <w:color w:val="000000" w:themeColor="text1"/>
                                <w:sz w:val="18"/>
                                <w:szCs w:val="20"/>
                              </w:rPr>
                              <w:t>p</w:t>
                            </w:r>
                            <w:r w:rsidRPr="00560609">
                              <w:rPr>
                                <w:rFonts w:ascii="Arial" w:hAnsi="Arial" w:cs="Arial"/>
                                <w:color w:val="000000" w:themeColor="text1"/>
                                <w:sz w:val="18"/>
                                <w:szCs w:val="20"/>
                              </w:rPr>
                              <w:t>or</w:t>
                            </w:r>
                            <w:r w:rsidR="0050648F">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6746E765" w14:textId="78E64F22"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23BDE">
                              <w:rPr>
                                <w:rFonts w:ascii="Arial" w:hAnsi="Arial" w:cs="Arial"/>
                                <w:color w:val="000000" w:themeColor="text1"/>
                                <w:sz w:val="18"/>
                                <w:szCs w:val="20"/>
                              </w:rPr>
                              <w:t>3</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444075" id="Rectangle 5" o:spid="_x0000_s1032" style="position:absolute;margin-left:44.15pt;margin-top:3.75pt;width:148.6pt;height:41.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" filled="f" strokecolor="black [3213]" strokeweight="1pt">
                <v:textbox>
                  <w:txbxContent>
                    <w:p w14:paraId="0D6142A8"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sidR="0050648F">
                        <w:rPr>
                          <w:rFonts w:ascii="Arial" w:hAnsi="Arial" w:cs="Arial"/>
                          <w:color w:val="000000" w:themeColor="text1"/>
                          <w:sz w:val="18"/>
                          <w:szCs w:val="20"/>
                        </w:rPr>
                        <w:t>p</w:t>
                      </w:r>
                      <w:r w:rsidRPr="00560609">
                        <w:rPr>
                          <w:rFonts w:ascii="Arial" w:hAnsi="Arial" w:cs="Arial"/>
                          <w:color w:val="000000" w:themeColor="text1"/>
                          <w:sz w:val="18"/>
                          <w:szCs w:val="20"/>
                        </w:rPr>
                        <w:t>or</w:t>
                      </w:r>
                      <w:r w:rsidR="0050648F">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6746E765" w14:textId="78E64F22"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23BDE">
                        <w:rPr>
                          <w:rFonts w:ascii="Arial" w:hAnsi="Arial" w:cs="Arial"/>
                          <w:color w:val="000000" w:themeColor="text1"/>
                          <w:sz w:val="18"/>
                          <w:szCs w:val="20"/>
                        </w:rPr>
                        <w:t>3</w:t>
                      </w:r>
                      <w:r>
                        <w:rPr>
                          <w:rFonts w:ascii="Arial" w:hAnsi="Arial" w:cs="Arial"/>
                          <w:color w:val="000000" w:themeColor="text1"/>
                          <w:sz w:val="18"/>
                          <w:szCs w:val="20"/>
                        </w:rPr>
                        <w:t>)</w:t>
                      </w:r>
                    </w:p>
                  </w:txbxContent>
                </v:textbox>
              </v:rect>
            </w:pict>
          </mc:Fallback>
        </mc:AlternateContent>
      </w:r>
      <w:r>
        <w:rPr>
          <w:noProof/>
          <w:lang w:val="en-IN" w:eastAsia="en-IN"/>
        </w:rPr>
        <mc:AlternateContent>
          <mc:Choice Requires="wps">
            <w:drawing>
              <wp:anchor distT="0" distB="0" distL="114300" distR="114300" simplePos="0" relativeHeight="251683840" behindDoc="0" locked="0" layoutInCell="1" allowOverlap="1" wp14:anchorId="21ADC2D0" wp14:editId="27CE314D">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0040C3" id="Straight Arrow Connector 16" o:spid="_x0000_s1026" type="#_x0000_t32" style="position:absolute;margin-left:193.95pt;margin-top:25.25pt;width:44.35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" strokecolor="black [3213]" strokeweight=".5pt">
                <v:stroke endarrow="block" joinstyle="miter"/>
              </v:shape>
            </w:pict>
          </mc:Fallback>
        </mc:AlternateContent>
      </w:r>
      <w:r w:rsidRPr="00560609">
        <w:rPr>
          <w:noProof/>
          <w:lang w:val="en-IN" w:eastAsia="en-IN"/>
        </w:rPr>
        <mc:AlternateContent>
          <mc:Choice Requires="wps">
            <w:drawing>
              <wp:anchor distT="0" distB="0" distL="114300" distR="114300" simplePos="0" relativeHeight="251668480" behindDoc="0" locked="0" layoutInCell="1" allowOverlap="1" wp14:anchorId="76DC0DFD" wp14:editId="2C46105F">
                <wp:simplePos x="0" y="0"/>
                <wp:positionH relativeFrom="column">
                  <wp:posOffset>3049270</wp:posOffset>
                </wp:positionH>
                <wp:positionV relativeFrom="paragraph">
                  <wp:posOffset>66675</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53C23"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sidR="0050648F">
                              <w:rPr>
                                <w:rFonts w:ascii="Arial" w:hAnsi="Arial" w:cs="Arial"/>
                                <w:color w:val="000000" w:themeColor="text1"/>
                                <w:sz w:val="18"/>
                                <w:szCs w:val="20"/>
                              </w:rPr>
                              <w:t>p</w:t>
                            </w:r>
                            <w:r w:rsidRPr="00560609">
                              <w:rPr>
                                <w:rFonts w:ascii="Arial" w:hAnsi="Arial" w:cs="Arial"/>
                                <w:color w:val="000000" w:themeColor="text1"/>
                                <w:sz w:val="18"/>
                                <w:szCs w:val="20"/>
                              </w:rPr>
                              <w:t>or</w:t>
                            </w:r>
                            <w:r w:rsidR="0050648F">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1DB0F304" w14:textId="3676C6E9"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23BDE">
                              <w:rPr>
                                <w:rFonts w:ascii="Arial" w:hAnsi="Arial" w:cs="Arial"/>
                                <w:color w:val="000000" w:themeColor="text1"/>
                                <w:sz w:val="18"/>
                                <w:szCs w:val="20"/>
                              </w:rPr>
                              <w:t>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DC0DFD" id="Rectangle 6" o:spid="_x0000_s1033" style="position:absolute;margin-left:240.1pt;margin-top:5.25pt;width:148.6pt;height:4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J6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" filled="f" strokecolor="black [3213]" strokeweight="1pt">
                <v:textbox>
                  <w:txbxContent>
                    <w:p w14:paraId="64153C23"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sidR="0050648F">
                        <w:rPr>
                          <w:rFonts w:ascii="Arial" w:hAnsi="Arial" w:cs="Arial"/>
                          <w:color w:val="000000" w:themeColor="text1"/>
                          <w:sz w:val="18"/>
                          <w:szCs w:val="20"/>
                        </w:rPr>
                        <w:t>p</w:t>
                      </w:r>
                      <w:r w:rsidRPr="00560609">
                        <w:rPr>
                          <w:rFonts w:ascii="Arial" w:hAnsi="Arial" w:cs="Arial"/>
                          <w:color w:val="000000" w:themeColor="text1"/>
                          <w:sz w:val="18"/>
                          <w:szCs w:val="20"/>
                        </w:rPr>
                        <w:t>or</w:t>
                      </w:r>
                      <w:r w:rsidR="0050648F">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1DB0F304" w14:textId="3676C6E9"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723BDE">
                        <w:rPr>
                          <w:rFonts w:ascii="Arial" w:hAnsi="Arial" w:cs="Arial"/>
                          <w:color w:val="000000" w:themeColor="text1"/>
                          <w:sz w:val="18"/>
                          <w:szCs w:val="20"/>
                        </w:rPr>
                        <w:t>0</w:t>
                      </w:r>
                      <w:r>
                        <w:rPr>
                          <w:rFonts w:ascii="Arial" w:hAnsi="Arial" w:cs="Arial"/>
                          <w:color w:val="000000" w:themeColor="text1"/>
                          <w:sz w:val="18"/>
                          <w:szCs w:val="20"/>
                        </w:rPr>
                        <w:t>)</w:t>
                      </w:r>
                    </w:p>
                  </w:txbxContent>
                </v:textbox>
              </v:rect>
            </w:pict>
          </mc:Fallback>
        </mc:AlternateContent>
      </w:r>
    </w:p>
    <w:p w14:paraId="48AF03E4" w14:textId="1C43A318" w:rsidR="00A25EB0" w:rsidRDefault="00A25EB0" w:rsidP="00693447">
      <w:pPr>
        <w:spacing w:after="0" w:line="240" w:lineRule="auto"/>
      </w:pPr>
    </w:p>
    <w:p w14:paraId="7D352DB9" w14:textId="33696F8D" w:rsidR="00A25EB0" w:rsidRDefault="000415AD" w:rsidP="00693447">
      <w:pPr>
        <w:spacing w:after="0" w:line="240" w:lineRule="auto"/>
      </w:pPr>
      <w:r>
        <w:rPr>
          <w:noProof/>
          <w:lang w:val="en-IN" w:eastAsia="en-IN"/>
        </w:rPr>
        <mc:AlternateContent>
          <mc:Choice Requires="wps">
            <w:drawing>
              <wp:anchor distT="0" distB="0" distL="114300" distR="114300" simplePos="0" relativeHeight="251703296" behindDoc="0" locked="0" layoutInCell="1" allowOverlap="1" wp14:anchorId="057AAEFF" wp14:editId="79404062">
                <wp:simplePos x="0" y="0"/>
                <wp:positionH relativeFrom="column">
                  <wp:posOffset>-1160940</wp:posOffset>
                </wp:positionH>
                <wp:positionV relativeFrom="paragraph">
                  <wp:posOffset>140495</wp:posOffset>
                </wp:positionV>
                <wp:extent cx="2787335" cy="262890"/>
                <wp:effectExtent l="4763" t="0"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D7CAB44" w14:textId="77777777" w:rsidR="001502CF" w:rsidRDefault="001502CF" w:rsidP="001502CF">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22C31982" w14:textId="77777777" w:rsidR="001502CF" w:rsidRPr="001502CF" w:rsidRDefault="001502CF" w:rsidP="001502CF">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7AAEFF" id="Flowchart: Alternate Process 32" o:spid="_x0000_s1034" type="#_x0000_t176" style="position:absolute;margin-left:-91.4pt;margin-top:11.05pt;width:219.5pt;height:20.7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" fillcolor="#9cc2e5 [1944]" strokecolor="black [3213]" strokeweight="1pt">
                <v:textbox>
                  <w:txbxContent>
                    <w:p w14:paraId="2D7CAB44" w14:textId="77777777" w:rsidR="001502CF" w:rsidRDefault="001502CF" w:rsidP="001502CF">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22C31982" w14:textId="77777777" w:rsidR="001502CF" w:rsidRPr="001502CF" w:rsidRDefault="001502CF" w:rsidP="001502CF">
                      <w:pPr>
                        <w:spacing w:after="0" w:line="240" w:lineRule="auto"/>
                        <w:rPr>
                          <w:rFonts w:ascii="Arial" w:hAnsi="Arial" w:cs="Arial"/>
                          <w:b/>
                          <w:color w:val="000000" w:themeColor="text1"/>
                          <w:sz w:val="18"/>
                          <w:szCs w:val="18"/>
                        </w:rPr>
                      </w:pPr>
                    </w:p>
                  </w:txbxContent>
                </v:textbox>
              </v:shape>
            </w:pict>
          </mc:Fallback>
        </mc:AlternateContent>
      </w:r>
    </w:p>
    <w:p w14:paraId="7C28019F" w14:textId="68313AEE" w:rsidR="00A25EB0" w:rsidRDefault="00A7746A" w:rsidP="00693447">
      <w:pPr>
        <w:spacing w:after="0" w:line="240" w:lineRule="auto"/>
      </w:pPr>
      <w:r>
        <w:rPr>
          <w:noProof/>
          <w:lang w:val="en-IN" w:eastAsia="en-IN"/>
        </w:rPr>
        <mc:AlternateContent>
          <mc:Choice Requires="wps">
            <w:drawing>
              <wp:anchor distT="0" distB="0" distL="114300" distR="114300" simplePos="0" relativeHeight="251710464" behindDoc="0" locked="0" layoutInCell="1" allowOverlap="1" wp14:anchorId="3A8B276F" wp14:editId="43AEAF40">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6A5675" id="Straight Arrow Connector 36" o:spid="_x0000_s1026" type="#_x0000_t32" style="position:absolute;margin-left:111pt;margin-top:4.45pt;width:0;height:22.1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" strokecolor="black [3213]" strokeweight=".5pt">
                <v:stroke endarrow="block" joinstyle="miter"/>
              </v:shape>
            </w:pict>
          </mc:Fallback>
        </mc:AlternateContent>
      </w:r>
    </w:p>
    <w:p w14:paraId="25D334DD" w14:textId="3AB68F83" w:rsidR="00A25EB0" w:rsidRDefault="00A25EB0" w:rsidP="00693447">
      <w:pPr>
        <w:spacing w:after="0" w:line="240" w:lineRule="auto"/>
      </w:pPr>
    </w:p>
    <w:p w14:paraId="329FBEC1" w14:textId="24F9AD7E" w:rsidR="00A25EB0" w:rsidRDefault="00A7746A" w:rsidP="00693447">
      <w:pPr>
        <w:spacing w:after="0" w:line="240" w:lineRule="auto"/>
      </w:pPr>
      <w:r>
        <w:rPr>
          <w:noProof/>
          <w:lang w:val="en-IN" w:eastAsia="en-IN"/>
        </w:rPr>
        <mc:AlternateContent>
          <mc:Choice Requires="wps">
            <w:drawing>
              <wp:anchor distT="0" distB="0" distL="114300" distR="114300" simplePos="0" relativeHeight="251685888" behindDoc="0" locked="0" layoutInCell="1" allowOverlap="1" wp14:anchorId="2DFD1A2A" wp14:editId="19818E9F">
                <wp:simplePos x="0" y="0"/>
                <wp:positionH relativeFrom="column">
                  <wp:posOffset>2476500</wp:posOffset>
                </wp:positionH>
                <wp:positionV relativeFrom="paragraph">
                  <wp:posOffset>294640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40A61B" id="Straight Arrow Connector 17" o:spid="_x0000_s1026" type="#_x0000_t32" style="position:absolute;margin-left:195pt;margin-top:23.2pt;width:44.3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" strokecolor="black [3213]" strokeweight=".5pt">
                <v:stroke endarrow="block" joinstyle="miter"/>
              </v:shape>
            </w:pict>
          </mc:Fallback>
        </mc:AlternateContent>
      </w:r>
      <w:r w:rsidRPr="00560609">
        <w:rPr>
          <w:noProof/>
          <w:lang w:val="en-IN" w:eastAsia="en-IN"/>
        </w:rPr>
        <mc:AlternateContent>
          <mc:Choice Requires="wps">
            <w:drawing>
              <wp:anchor distT="0" distB="0" distL="114300" distR="114300" simplePos="0" relativeHeight="251670528" behindDoc="0" locked="0" layoutInCell="1" allowOverlap="1" wp14:anchorId="256BB765" wp14:editId="30676A58">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15FEAF"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sidR="0050648F">
                              <w:rPr>
                                <w:rFonts w:ascii="Arial" w:hAnsi="Arial" w:cs="Arial"/>
                                <w:color w:val="000000" w:themeColor="text1"/>
                                <w:sz w:val="18"/>
                                <w:szCs w:val="20"/>
                              </w:rPr>
                              <w:t>p</w:t>
                            </w:r>
                            <w:r w:rsidRPr="00560609">
                              <w:rPr>
                                <w:rFonts w:ascii="Arial" w:hAnsi="Arial" w:cs="Arial"/>
                                <w:color w:val="000000" w:themeColor="text1"/>
                                <w:sz w:val="18"/>
                                <w:szCs w:val="20"/>
                              </w:rPr>
                              <w:t>or</w:t>
                            </w:r>
                            <w:r w:rsidR="0050648F">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04D83F31" w14:textId="16861E44"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91500A">
                              <w:rPr>
                                <w:rFonts w:ascii="Arial" w:hAnsi="Arial" w:cs="Arial"/>
                                <w:color w:val="000000" w:themeColor="text1"/>
                                <w:sz w:val="18"/>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6BB765" id="Rectangle 8" o:spid="_x0000_s1035" style="position:absolute;margin-left:44.25pt;margin-top:1.05pt;width:148.6pt;height:4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" filled="f" strokecolor="black [3213]" strokeweight="1pt">
                <v:textbox>
                  <w:txbxContent>
                    <w:p w14:paraId="3615FEAF"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sidR="0050648F">
                        <w:rPr>
                          <w:rFonts w:ascii="Arial" w:hAnsi="Arial" w:cs="Arial"/>
                          <w:color w:val="000000" w:themeColor="text1"/>
                          <w:sz w:val="18"/>
                          <w:szCs w:val="20"/>
                        </w:rPr>
                        <w:t>p</w:t>
                      </w:r>
                      <w:r w:rsidRPr="00560609">
                        <w:rPr>
                          <w:rFonts w:ascii="Arial" w:hAnsi="Arial" w:cs="Arial"/>
                          <w:color w:val="000000" w:themeColor="text1"/>
                          <w:sz w:val="18"/>
                          <w:szCs w:val="20"/>
                        </w:rPr>
                        <w:t>or</w:t>
                      </w:r>
                      <w:r w:rsidR="0050648F">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04D83F31" w14:textId="16861E44" w:rsidR="00560609" w:rsidRPr="00560609" w:rsidRDefault="00560609" w:rsidP="00560609">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91500A">
                        <w:rPr>
                          <w:rFonts w:ascii="Arial" w:hAnsi="Arial" w:cs="Arial"/>
                          <w:color w:val="000000" w:themeColor="text1"/>
                          <w:sz w:val="18"/>
                          <w:szCs w:val="20"/>
                        </w:rPr>
                        <w:t>3)</w:t>
                      </w:r>
                    </w:p>
                  </w:txbxContent>
                </v:textbox>
              </v:rect>
            </w:pict>
          </mc:Fallback>
        </mc:AlternateContent>
      </w:r>
      <w:r w:rsidRPr="00560609">
        <w:rPr>
          <w:noProof/>
          <w:lang w:val="en-IN" w:eastAsia="en-IN"/>
        </w:rPr>
        <mc:AlternateContent>
          <mc:Choice Requires="wps">
            <w:drawing>
              <wp:anchor distT="0" distB="0" distL="114300" distR="114300" simplePos="0" relativeHeight="251671552" behindDoc="0" locked="0" layoutInCell="1" allowOverlap="1" wp14:anchorId="0A6784D8" wp14:editId="406001E6">
                <wp:simplePos x="0" y="0"/>
                <wp:positionH relativeFrom="column">
                  <wp:posOffset>3057525</wp:posOffset>
                </wp:positionH>
                <wp:positionV relativeFrom="paragraph">
                  <wp:posOffset>10795</wp:posOffset>
                </wp:positionV>
                <wp:extent cx="1887220" cy="1133475"/>
                <wp:effectExtent l="0" t="0" r="17780" b="28575"/>
                <wp:wrapNone/>
                <wp:docPr id="9" name="Rectangle 9"/>
                <wp:cNvGraphicFramePr/>
                <a:graphic xmlns:a="http://schemas.openxmlformats.org/drawingml/2006/main">
                  <a:graphicData uri="http://schemas.microsoft.com/office/word/2010/wordprocessingShape">
                    <wps:wsp>
                      <wps:cNvSpPr/>
                      <wps:spPr>
                        <a:xfrm>
                          <a:off x="0" y="0"/>
                          <a:ext cx="1887220" cy="1133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873D5E"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w:t>
                            </w:r>
                            <w:r w:rsidR="000A0D15">
                              <w:rPr>
                                <w:rFonts w:ascii="Arial" w:hAnsi="Arial" w:cs="Arial"/>
                                <w:color w:val="000000" w:themeColor="text1"/>
                                <w:sz w:val="18"/>
                                <w:szCs w:val="20"/>
                              </w:rPr>
                              <w:t>:</w:t>
                            </w:r>
                          </w:p>
                          <w:p w14:paraId="1C4A23C8" w14:textId="6CE9CCCE" w:rsid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Reason 1</w:t>
                            </w:r>
                            <w:r w:rsidR="009A7A53">
                              <w:rPr>
                                <w:rFonts w:ascii="Arial" w:hAnsi="Arial" w:cs="Arial"/>
                                <w:color w:val="000000" w:themeColor="text1"/>
                                <w:sz w:val="18"/>
                                <w:szCs w:val="20"/>
                              </w:rPr>
                              <w:t>: does not concern breathlessness</w:t>
                            </w:r>
                            <w:r>
                              <w:rPr>
                                <w:rFonts w:ascii="Arial" w:hAnsi="Arial" w:cs="Arial"/>
                                <w:color w:val="000000" w:themeColor="text1"/>
                                <w:sz w:val="18"/>
                                <w:szCs w:val="20"/>
                              </w:rPr>
                              <w:t xml:space="preserve"> </w:t>
                            </w:r>
                            <w:r w:rsidR="0091500A">
                              <w:rPr>
                                <w:rFonts w:ascii="Arial" w:hAnsi="Arial" w:cs="Arial"/>
                                <w:color w:val="000000" w:themeColor="text1"/>
                                <w:sz w:val="18"/>
                                <w:szCs w:val="20"/>
                              </w:rPr>
                              <w:t xml:space="preserve">in COPD </w:t>
                            </w: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w:t>
                            </w:r>
                            <w:proofErr w:type="gramStart"/>
                            <w:r w:rsidR="0091500A">
                              <w:rPr>
                                <w:rFonts w:ascii="Arial" w:hAnsi="Arial" w:cs="Arial"/>
                                <w:color w:val="000000" w:themeColor="text1"/>
                                <w:sz w:val="18"/>
                                <w:szCs w:val="20"/>
                              </w:rPr>
                              <w:t>3</w:t>
                            </w:r>
                            <w:r>
                              <w:rPr>
                                <w:rFonts w:ascii="Arial" w:hAnsi="Arial" w:cs="Arial"/>
                                <w:color w:val="000000" w:themeColor="text1"/>
                                <w:sz w:val="18"/>
                                <w:szCs w:val="20"/>
                              </w:rPr>
                              <w:t xml:space="preserve"> )</w:t>
                            </w:r>
                            <w:proofErr w:type="gramEnd"/>
                          </w:p>
                          <w:p w14:paraId="16997DBE" w14:textId="5B2C4EDF" w:rsidR="00560609" w:rsidRPr="00560609" w:rsidRDefault="00560609" w:rsidP="00560609">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6784D8" id="Rectangle 9" o:spid="_x0000_s1036" style="position:absolute;margin-left:240.75pt;margin-top:.85pt;width:148.6pt;height:8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" filled="f" strokecolor="black [3213]" strokeweight="1pt">
                <v:textbox>
                  <w:txbxContent>
                    <w:p w14:paraId="61873D5E" w14:textId="77777777" w:rsidR="00560609" w:rsidRDefault="00560609" w:rsidP="00560609">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w:t>
                      </w:r>
                      <w:r w:rsidR="000A0D15">
                        <w:rPr>
                          <w:rFonts w:ascii="Arial" w:hAnsi="Arial" w:cs="Arial"/>
                          <w:color w:val="000000" w:themeColor="text1"/>
                          <w:sz w:val="18"/>
                          <w:szCs w:val="20"/>
                        </w:rPr>
                        <w:t>:</w:t>
                      </w:r>
                    </w:p>
                    <w:p w14:paraId="1C4A23C8" w14:textId="6CE9CCCE" w:rsidR="00560609" w:rsidRDefault="00560609" w:rsidP="00560609">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Reason 1</w:t>
                      </w:r>
                      <w:r w:rsidR="009A7A53">
                        <w:rPr>
                          <w:rFonts w:ascii="Arial" w:hAnsi="Arial" w:cs="Arial"/>
                          <w:color w:val="000000" w:themeColor="text1"/>
                          <w:sz w:val="18"/>
                          <w:szCs w:val="20"/>
                        </w:rPr>
                        <w:t>: does not concern breathlessness</w:t>
                      </w:r>
                      <w:r>
                        <w:rPr>
                          <w:rFonts w:ascii="Arial" w:hAnsi="Arial" w:cs="Arial"/>
                          <w:color w:val="000000" w:themeColor="text1"/>
                          <w:sz w:val="18"/>
                          <w:szCs w:val="20"/>
                        </w:rPr>
                        <w:t xml:space="preserve"> </w:t>
                      </w:r>
                      <w:r w:rsidR="0091500A">
                        <w:rPr>
                          <w:rFonts w:ascii="Arial" w:hAnsi="Arial" w:cs="Arial"/>
                          <w:color w:val="000000" w:themeColor="text1"/>
                          <w:sz w:val="18"/>
                          <w:szCs w:val="20"/>
                        </w:rPr>
                        <w:t xml:space="preserve">in COPD </w:t>
                      </w: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w:t>
                      </w:r>
                      <w:proofErr w:type="gramStart"/>
                      <w:r w:rsidR="0091500A">
                        <w:rPr>
                          <w:rFonts w:ascii="Arial" w:hAnsi="Arial" w:cs="Arial"/>
                          <w:color w:val="000000" w:themeColor="text1"/>
                          <w:sz w:val="18"/>
                          <w:szCs w:val="20"/>
                        </w:rPr>
                        <w:t>3</w:t>
                      </w:r>
                      <w:r>
                        <w:rPr>
                          <w:rFonts w:ascii="Arial" w:hAnsi="Arial" w:cs="Arial"/>
                          <w:color w:val="000000" w:themeColor="text1"/>
                          <w:sz w:val="18"/>
                          <w:szCs w:val="20"/>
                        </w:rPr>
                        <w:t xml:space="preserve"> )</w:t>
                      </w:r>
                      <w:proofErr w:type="gramEnd"/>
                    </w:p>
                    <w:p w14:paraId="16997DBE" w14:textId="5B2C4EDF" w:rsidR="00560609" w:rsidRPr="00560609" w:rsidRDefault="00560609" w:rsidP="00560609">
                      <w:pPr>
                        <w:spacing w:after="0" w:line="240" w:lineRule="auto"/>
                        <w:ind w:left="284"/>
                        <w:rPr>
                          <w:rFonts w:ascii="Arial" w:hAnsi="Arial" w:cs="Arial"/>
                          <w:color w:val="000000" w:themeColor="text1"/>
                          <w:sz w:val="18"/>
                          <w:szCs w:val="20"/>
                        </w:rPr>
                      </w:pPr>
                    </w:p>
                  </w:txbxContent>
                </v:textbox>
              </v:rect>
            </w:pict>
          </mc:Fallback>
        </mc:AlternateContent>
      </w:r>
    </w:p>
    <w:p w14:paraId="3565BBFE" w14:textId="1EBB8E02" w:rsidR="00A25EB0" w:rsidRDefault="00A25EB0" w:rsidP="00693447">
      <w:pPr>
        <w:spacing w:after="0" w:line="240" w:lineRule="auto"/>
      </w:pPr>
    </w:p>
    <w:p w14:paraId="1AE9DCDD" w14:textId="77777777" w:rsidR="00A25EB0" w:rsidRDefault="00A25EB0" w:rsidP="00693447">
      <w:pPr>
        <w:spacing w:after="0" w:line="240" w:lineRule="auto"/>
      </w:pPr>
    </w:p>
    <w:p w14:paraId="18CAB8BE" w14:textId="55BDA6A0" w:rsidR="00A25EB0" w:rsidRDefault="00DB1940" w:rsidP="00693447">
      <w:pPr>
        <w:spacing w:after="0" w:line="240" w:lineRule="auto"/>
      </w:pPr>
      <w:r>
        <w:rPr>
          <w:noProof/>
          <w:lang w:val="en-IN" w:eastAsia="en-IN"/>
        </w:rPr>
        <mc:AlternateContent>
          <mc:Choice Requires="wps">
            <w:drawing>
              <wp:anchor distT="0" distB="0" distL="114300" distR="114300" simplePos="0" relativeHeight="251714560" behindDoc="0" locked="0" layoutInCell="1" allowOverlap="1" wp14:anchorId="31891119" wp14:editId="67AE2482">
                <wp:simplePos x="0" y="0"/>
                <wp:positionH relativeFrom="column">
                  <wp:posOffset>1400861</wp:posOffset>
                </wp:positionH>
                <wp:positionV relativeFrom="paragraph">
                  <wp:posOffset>29667</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99F6D3" id="Straight Arrow Connector 19" o:spid="_x0000_s1026" type="#_x0000_t32" style="position:absolute;margin-left:110.3pt;margin-top:2.35pt;width:0;height:58.7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" strokecolor="black [3213]" strokeweight=".5pt">
                <v:stroke endarrow="block" joinstyle="miter"/>
              </v:shape>
            </w:pict>
          </mc:Fallback>
        </mc:AlternateContent>
      </w:r>
    </w:p>
    <w:p w14:paraId="341E1C2D" w14:textId="77777777" w:rsidR="00A25EB0" w:rsidRDefault="00A25EB0" w:rsidP="00693447">
      <w:pPr>
        <w:spacing w:after="0" w:line="240" w:lineRule="auto"/>
      </w:pPr>
    </w:p>
    <w:p w14:paraId="022BCB4F" w14:textId="77777777" w:rsidR="00A25EB0" w:rsidRDefault="00A25EB0" w:rsidP="00693447">
      <w:pPr>
        <w:spacing w:after="0" w:line="240" w:lineRule="auto"/>
      </w:pPr>
    </w:p>
    <w:p w14:paraId="65234AD2" w14:textId="77777777" w:rsidR="00A25EB0" w:rsidRDefault="00A25EB0" w:rsidP="00693447">
      <w:pPr>
        <w:spacing w:after="0" w:line="240" w:lineRule="auto"/>
      </w:pPr>
    </w:p>
    <w:p w14:paraId="15FA522E" w14:textId="77777777" w:rsidR="00A25EB0" w:rsidRDefault="00DB1940" w:rsidP="00693447">
      <w:pPr>
        <w:spacing w:after="0" w:line="240" w:lineRule="auto"/>
      </w:pPr>
      <w:r w:rsidRPr="00560609">
        <w:rPr>
          <w:noProof/>
          <w:lang w:val="en-IN" w:eastAsia="en-IN"/>
        </w:rPr>
        <mc:AlternateContent>
          <mc:Choice Requires="wps">
            <w:drawing>
              <wp:anchor distT="0" distB="0" distL="114300" distR="114300" simplePos="0" relativeHeight="251678720" behindDoc="0" locked="0" layoutInCell="1" allowOverlap="1" wp14:anchorId="2957DE69" wp14:editId="2AFC38B0">
                <wp:simplePos x="0" y="0"/>
                <wp:positionH relativeFrom="column">
                  <wp:posOffset>540385</wp:posOffset>
                </wp:positionH>
                <wp:positionV relativeFrom="paragraph">
                  <wp:posOffset>110795</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CA85C1" w14:textId="77777777" w:rsidR="000F209F"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included in review</w:t>
                            </w:r>
                          </w:p>
                          <w:p w14:paraId="767A1F31" w14:textId="5A6D0116" w:rsidR="000F209F"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9A7A53">
                              <w:rPr>
                                <w:rFonts w:ascii="Arial" w:hAnsi="Arial" w:cs="Arial"/>
                                <w:color w:val="000000" w:themeColor="text1"/>
                                <w:sz w:val="18"/>
                                <w:szCs w:val="20"/>
                              </w:rPr>
                              <w:t>0</w:t>
                            </w:r>
                          </w:p>
                          <w:p w14:paraId="460B9229" w14:textId="77777777" w:rsidR="000F209F"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Reports of included studies</w:t>
                            </w:r>
                          </w:p>
                          <w:p w14:paraId="44F3165F" w14:textId="0DA179A4" w:rsidR="000F209F" w:rsidRPr="00560609"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9A7A53">
                              <w:rPr>
                                <w:rFonts w:ascii="Arial" w:hAnsi="Arial" w:cs="Arial"/>
                                <w:color w:val="000000" w:themeColor="text1"/>
                                <w:sz w:val="18"/>
                                <w:szCs w:val="2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57DE69" id="Rectangle 13" o:spid="_x0000_s1037" style="position:absolute;margin-left:42.55pt;margin-top:8.7pt;width:148.6pt;height: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" filled="f" strokecolor="black [3213]" strokeweight="1pt">
                <v:textbox>
                  <w:txbxContent>
                    <w:p w14:paraId="6ACA85C1" w14:textId="77777777" w:rsidR="000F209F"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included in review</w:t>
                      </w:r>
                    </w:p>
                    <w:p w14:paraId="767A1F31" w14:textId="5A6D0116" w:rsidR="000F209F"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9A7A53">
                        <w:rPr>
                          <w:rFonts w:ascii="Arial" w:hAnsi="Arial" w:cs="Arial"/>
                          <w:color w:val="000000" w:themeColor="text1"/>
                          <w:sz w:val="18"/>
                          <w:szCs w:val="20"/>
                        </w:rPr>
                        <w:t>0</w:t>
                      </w:r>
                    </w:p>
                    <w:p w14:paraId="460B9229" w14:textId="77777777" w:rsidR="000F209F"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Reports of included studies</w:t>
                      </w:r>
                    </w:p>
                    <w:p w14:paraId="44F3165F" w14:textId="0DA179A4" w:rsidR="000F209F" w:rsidRPr="00560609" w:rsidRDefault="000F209F" w:rsidP="000F209F">
                      <w:pPr>
                        <w:spacing w:after="0" w:line="240" w:lineRule="auto"/>
                        <w:rPr>
                          <w:rFonts w:ascii="Arial" w:hAnsi="Arial" w:cs="Arial"/>
                          <w:color w:val="000000" w:themeColor="text1"/>
                          <w:sz w:val="18"/>
                          <w:szCs w:val="20"/>
                        </w:rPr>
                      </w:pPr>
                      <w:r>
                        <w:rPr>
                          <w:rFonts w:ascii="Arial" w:hAnsi="Arial" w:cs="Arial"/>
                          <w:color w:val="000000" w:themeColor="text1"/>
                          <w:sz w:val="18"/>
                          <w:szCs w:val="20"/>
                        </w:rPr>
                        <w:t>(</w:t>
                      </w:r>
                      <w:r w:rsidR="00E662AF">
                        <w:rPr>
                          <w:rFonts w:ascii="Arial" w:hAnsi="Arial" w:cs="Arial"/>
                          <w:color w:val="000000" w:themeColor="text1"/>
                          <w:sz w:val="18"/>
                          <w:szCs w:val="20"/>
                        </w:rPr>
                        <w:t>n</w:t>
                      </w:r>
                      <w:r>
                        <w:rPr>
                          <w:rFonts w:ascii="Arial" w:hAnsi="Arial" w:cs="Arial"/>
                          <w:color w:val="000000" w:themeColor="text1"/>
                          <w:sz w:val="18"/>
                          <w:szCs w:val="20"/>
                        </w:rPr>
                        <w:t xml:space="preserve"> = </w:t>
                      </w:r>
                      <w:r w:rsidR="009A7A53">
                        <w:rPr>
                          <w:rFonts w:ascii="Arial" w:hAnsi="Arial" w:cs="Arial"/>
                          <w:color w:val="000000" w:themeColor="text1"/>
                          <w:sz w:val="18"/>
                          <w:szCs w:val="20"/>
                        </w:rPr>
                        <w:t>0</w:t>
                      </w:r>
                    </w:p>
                  </w:txbxContent>
                </v:textbox>
              </v:rect>
            </w:pict>
          </mc:Fallback>
        </mc:AlternateContent>
      </w:r>
    </w:p>
    <w:p w14:paraId="3F2F6ACE" w14:textId="79FC432F" w:rsidR="00A25EB0" w:rsidRDefault="000415AD" w:rsidP="00693447">
      <w:pPr>
        <w:spacing w:after="0" w:line="240" w:lineRule="auto"/>
      </w:pPr>
      <w:r>
        <w:rPr>
          <w:noProof/>
          <w:lang w:val="en-IN" w:eastAsia="en-IN"/>
        </w:rPr>
        <mc:AlternateContent>
          <mc:Choice Requires="wps">
            <w:drawing>
              <wp:anchor distT="0" distB="0" distL="114300" distR="114300" simplePos="0" relativeHeight="251705344" behindDoc="0" locked="0" layoutInCell="1" allowOverlap="1" wp14:anchorId="291789E9" wp14:editId="38637E56">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C6C7C95" w14:textId="77777777" w:rsidR="001502CF" w:rsidRPr="001502CF" w:rsidRDefault="001502CF" w:rsidP="001502CF">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1789E9" id="Flowchart: Alternate Process 33" o:spid="_x0000_s1038" type="#_x0000_t176" style="position:absolute;margin-left:-10.5pt;margin-top:13.45pt;width:60.2pt;height:20.7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" fillcolor="#9cc2e5 [1944]" strokecolor="black [3213]" strokeweight="1pt">
                <v:textbox>
                  <w:txbxContent>
                    <w:p w14:paraId="7C6C7C95" w14:textId="77777777" w:rsidR="001502CF" w:rsidRPr="001502CF" w:rsidRDefault="001502CF" w:rsidP="001502CF">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19212E3D" w14:textId="4767F3AE" w:rsidR="00A25EB0" w:rsidRDefault="00A25EB0" w:rsidP="00693447">
      <w:pPr>
        <w:spacing w:after="0" w:line="240" w:lineRule="auto"/>
      </w:pPr>
    </w:p>
    <w:p w14:paraId="28F7A5FD" w14:textId="77777777" w:rsidR="00A25EB0" w:rsidRDefault="00A25EB0" w:rsidP="00693447">
      <w:pPr>
        <w:spacing w:after="0" w:line="240" w:lineRule="auto"/>
      </w:pPr>
    </w:p>
    <w:p w14:paraId="3FA7ADDB" w14:textId="77777777" w:rsidR="00A25EB0" w:rsidRDefault="00A25EB0" w:rsidP="00693447">
      <w:pPr>
        <w:spacing w:after="0" w:line="240" w:lineRule="auto"/>
      </w:pPr>
    </w:p>
    <w:p w14:paraId="1EC58752" w14:textId="77777777" w:rsidR="00A25EB0" w:rsidRDefault="00A25EB0" w:rsidP="00693447">
      <w:pPr>
        <w:spacing w:after="0" w:line="240" w:lineRule="auto"/>
      </w:pPr>
    </w:p>
    <w:p w14:paraId="1055EC03" w14:textId="77777777" w:rsidR="00770BD8" w:rsidRPr="00770BD8" w:rsidRDefault="00770BD8" w:rsidP="00770BD8">
      <w:pPr>
        <w:spacing w:after="0" w:line="240" w:lineRule="auto"/>
        <w:rPr>
          <w:sz w:val="16"/>
          <w:szCs w:val="16"/>
        </w:rPr>
      </w:pPr>
      <w:r w:rsidRPr="00770BD8">
        <w:rPr>
          <w:sz w:val="16"/>
          <w:szCs w:val="16"/>
        </w:rPr>
        <w:t xml:space="preserve">Search terms: </w:t>
      </w:r>
    </w:p>
    <w:p w14:paraId="4B4BFB4B" w14:textId="77777777" w:rsidR="00770BD8" w:rsidRPr="00770BD8" w:rsidRDefault="00770BD8" w:rsidP="00770BD8">
      <w:pPr>
        <w:spacing w:after="0" w:line="240" w:lineRule="auto"/>
        <w:rPr>
          <w:sz w:val="16"/>
          <w:szCs w:val="16"/>
        </w:rPr>
      </w:pPr>
      <w:proofErr w:type="spellStart"/>
      <w:r w:rsidRPr="00770BD8">
        <w:rPr>
          <w:sz w:val="16"/>
          <w:szCs w:val="16"/>
        </w:rPr>
        <w:t>Pubmed</w:t>
      </w:r>
      <w:proofErr w:type="spellEnd"/>
      <w:r w:rsidRPr="00770BD8">
        <w:rPr>
          <w:sz w:val="16"/>
          <w:szCs w:val="16"/>
        </w:rPr>
        <w:t>: ((("eye movement desensitization reprocessing"[</w:t>
      </w:r>
      <w:proofErr w:type="spellStart"/>
      <w:r w:rsidRPr="00770BD8">
        <w:rPr>
          <w:sz w:val="16"/>
          <w:szCs w:val="16"/>
        </w:rPr>
        <w:t>MeSH</w:t>
      </w:r>
      <w:proofErr w:type="spellEnd"/>
      <w:r w:rsidRPr="00770BD8">
        <w:rPr>
          <w:sz w:val="16"/>
          <w:szCs w:val="16"/>
        </w:rPr>
        <w:t xml:space="preserve"> Terms] OR ("eye"[All Fields] AND "movement"[All Fields] AND "desensitization"[All Fields] AND "reprocessing"[All Fields]) OR "eye movement desensitization reprocessing"[All Fields] OR "</w:t>
      </w:r>
      <w:proofErr w:type="spellStart"/>
      <w:r w:rsidRPr="00770BD8">
        <w:rPr>
          <w:sz w:val="16"/>
          <w:szCs w:val="16"/>
        </w:rPr>
        <w:t>emdr</w:t>
      </w:r>
      <w:proofErr w:type="spellEnd"/>
      <w:r w:rsidRPr="00770BD8">
        <w:rPr>
          <w:sz w:val="16"/>
          <w:szCs w:val="16"/>
        </w:rPr>
        <w:t>"[All Fields]) AND (((("pulmonary disease, chronic obstructive"[</w:t>
      </w:r>
      <w:proofErr w:type="spellStart"/>
      <w:r w:rsidRPr="00770BD8">
        <w:rPr>
          <w:sz w:val="16"/>
          <w:szCs w:val="16"/>
        </w:rPr>
        <w:t>MeSH</w:t>
      </w:r>
      <w:proofErr w:type="spellEnd"/>
      <w:r w:rsidRPr="00770BD8">
        <w:rPr>
          <w:sz w:val="16"/>
          <w:szCs w:val="16"/>
        </w:rPr>
        <w:t xml:space="preserve"> Terms] OR ("pulmonary"[All Fields] AND "disease"[All Fields] AND "chronic"[All Fields] AND "obstructive"[All Fields]) OR "chronic obstructive pulmonary disease"[All Fields] OR "</w:t>
      </w:r>
      <w:proofErr w:type="spellStart"/>
      <w:r w:rsidRPr="00770BD8">
        <w:rPr>
          <w:sz w:val="16"/>
          <w:szCs w:val="16"/>
        </w:rPr>
        <w:t>copd</w:t>
      </w:r>
      <w:proofErr w:type="spellEnd"/>
      <w:r w:rsidRPr="00770BD8">
        <w:rPr>
          <w:sz w:val="16"/>
          <w:szCs w:val="16"/>
        </w:rPr>
        <w:t>"[All Fields])) OR ("dyspnoea"[All Fields] OR "</w:t>
      </w:r>
      <w:proofErr w:type="spellStart"/>
      <w:r w:rsidRPr="00770BD8">
        <w:rPr>
          <w:sz w:val="16"/>
          <w:szCs w:val="16"/>
        </w:rPr>
        <w:t>dyspnea</w:t>
      </w:r>
      <w:proofErr w:type="spellEnd"/>
      <w:r w:rsidRPr="00770BD8">
        <w:rPr>
          <w:sz w:val="16"/>
          <w:szCs w:val="16"/>
        </w:rPr>
        <w:t>"[</w:t>
      </w:r>
      <w:proofErr w:type="spellStart"/>
      <w:r w:rsidRPr="00770BD8">
        <w:rPr>
          <w:sz w:val="16"/>
          <w:szCs w:val="16"/>
        </w:rPr>
        <w:t>MeSH</w:t>
      </w:r>
      <w:proofErr w:type="spellEnd"/>
      <w:r w:rsidRPr="00770BD8">
        <w:rPr>
          <w:sz w:val="16"/>
          <w:szCs w:val="16"/>
        </w:rPr>
        <w:t xml:space="preserve"> Terms] OR "</w:t>
      </w:r>
      <w:proofErr w:type="spellStart"/>
      <w:r w:rsidRPr="00770BD8">
        <w:rPr>
          <w:sz w:val="16"/>
          <w:szCs w:val="16"/>
        </w:rPr>
        <w:t>dyspnea</w:t>
      </w:r>
      <w:proofErr w:type="spellEnd"/>
      <w:r w:rsidRPr="00770BD8">
        <w:rPr>
          <w:sz w:val="16"/>
          <w:szCs w:val="16"/>
        </w:rPr>
        <w:t>"[All Fields])) OR ("asphyxia"[</w:t>
      </w:r>
      <w:proofErr w:type="spellStart"/>
      <w:r w:rsidRPr="00770BD8">
        <w:rPr>
          <w:sz w:val="16"/>
          <w:szCs w:val="16"/>
        </w:rPr>
        <w:t>MeSH</w:t>
      </w:r>
      <w:proofErr w:type="spellEnd"/>
      <w:r w:rsidRPr="00770BD8">
        <w:rPr>
          <w:sz w:val="16"/>
          <w:szCs w:val="16"/>
        </w:rPr>
        <w:t xml:space="preserve"> Terms] OR "asphyxia"[All Fields] OR "suffocation"[All Fields] OR "suffocating"[All Fields])</w:t>
      </w:r>
    </w:p>
    <w:p w14:paraId="3CF43BAC" w14:textId="77777777" w:rsidR="00770BD8" w:rsidRPr="00770BD8" w:rsidRDefault="00770BD8" w:rsidP="00770BD8">
      <w:pPr>
        <w:spacing w:after="0" w:line="240" w:lineRule="auto"/>
        <w:rPr>
          <w:sz w:val="16"/>
          <w:szCs w:val="16"/>
        </w:rPr>
      </w:pPr>
    </w:p>
    <w:p w14:paraId="00A1FDA5" w14:textId="77777777" w:rsidR="00770BD8" w:rsidRPr="00770BD8" w:rsidRDefault="00770BD8" w:rsidP="00770BD8">
      <w:pPr>
        <w:spacing w:after="0" w:line="240" w:lineRule="auto"/>
        <w:rPr>
          <w:sz w:val="16"/>
          <w:szCs w:val="16"/>
        </w:rPr>
      </w:pPr>
      <w:proofErr w:type="spellStart"/>
      <w:r w:rsidRPr="00770BD8">
        <w:rPr>
          <w:sz w:val="16"/>
          <w:szCs w:val="16"/>
        </w:rPr>
        <w:t>PsycInfo</w:t>
      </w:r>
      <w:proofErr w:type="spellEnd"/>
      <w:r w:rsidRPr="00770BD8">
        <w:rPr>
          <w:sz w:val="16"/>
          <w:szCs w:val="16"/>
        </w:rPr>
        <w:t>: (COPD/ OR Dyspnea.mp) AND EMDR/</w:t>
      </w:r>
    </w:p>
    <w:p w14:paraId="618C5358" w14:textId="77777777" w:rsidR="00770BD8" w:rsidRPr="00770BD8" w:rsidRDefault="00770BD8" w:rsidP="00770BD8">
      <w:pPr>
        <w:spacing w:after="0" w:line="240" w:lineRule="auto"/>
        <w:rPr>
          <w:sz w:val="16"/>
          <w:szCs w:val="16"/>
        </w:rPr>
      </w:pPr>
    </w:p>
    <w:p w14:paraId="5F663DD8" w14:textId="6062F2AF" w:rsidR="00770BD8" w:rsidRDefault="00770BD8" w:rsidP="00770BD8">
      <w:pPr>
        <w:spacing w:after="0" w:line="240" w:lineRule="auto"/>
        <w:rPr>
          <w:sz w:val="16"/>
          <w:szCs w:val="16"/>
        </w:rPr>
      </w:pPr>
      <w:r w:rsidRPr="00770BD8">
        <w:rPr>
          <w:sz w:val="16"/>
          <w:szCs w:val="16"/>
        </w:rPr>
        <w:t xml:space="preserve">Google Scholar: EMDR </w:t>
      </w:r>
      <w:proofErr w:type="spellStart"/>
      <w:r w:rsidRPr="00770BD8">
        <w:rPr>
          <w:sz w:val="16"/>
          <w:szCs w:val="16"/>
        </w:rPr>
        <w:t>dyspnea</w:t>
      </w:r>
      <w:proofErr w:type="spellEnd"/>
      <w:r w:rsidRPr="00770BD8">
        <w:rPr>
          <w:sz w:val="16"/>
          <w:szCs w:val="16"/>
        </w:rPr>
        <w:t xml:space="preserve"> OR breathlessness OR COPD OR fear of suffocation</w:t>
      </w:r>
    </w:p>
    <w:p w14:paraId="4F04FEC3" w14:textId="0DAE5ADB" w:rsidR="0091500A" w:rsidRDefault="0091500A" w:rsidP="00770BD8">
      <w:pPr>
        <w:spacing w:after="0" w:line="240" w:lineRule="auto"/>
        <w:rPr>
          <w:sz w:val="16"/>
          <w:szCs w:val="16"/>
        </w:rPr>
      </w:pPr>
    </w:p>
    <w:p w14:paraId="58FCA252" w14:textId="643AA9AE" w:rsidR="0091500A" w:rsidRDefault="0091500A" w:rsidP="0091500A">
      <w:pPr>
        <w:pStyle w:val="NoSpacing"/>
        <w:rPr>
          <w:lang w:val="en-US"/>
        </w:rPr>
      </w:pPr>
      <w:r>
        <w:rPr>
          <w:lang w:val="en-US"/>
        </w:rPr>
        <w:t xml:space="preserve">Our literature search retrieved no publications on EMDR in COPD patients. We identified two case reports on the effect of EMDR on breathlessness in other conditions. The first case report described a 16-year-old girl who suffered from asthma-specific fear (1). After EMDR and cognitive behavioral therapy, her asthma symptoms were reduced. The second case report described the </w:t>
      </w:r>
      <w:r w:rsidRPr="006E5BBF">
        <w:rPr>
          <w:lang w:val="en-US"/>
        </w:rPr>
        <w:t>positive result</w:t>
      </w:r>
      <w:r>
        <w:rPr>
          <w:lang w:val="en-US"/>
        </w:rPr>
        <w:t xml:space="preserve"> of EMDR in a patient with amyotrophic lateral sclerosis </w:t>
      </w:r>
      <w:r w:rsidRPr="006E5BBF">
        <w:rPr>
          <w:lang w:val="en-US"/>
        </w:rPr>
        <w:t>on PTSD symptomatology following suffocation</w:t>
      </w:r>
      <w:r>
        <w:rPr>
          <w:lang w:val="en-US"/>
        </w:rPr>
        <w:t xml:space="preserve"> due to a blocked tracheal cannula (2). </w:t>
      </w:r>
    </w:p>
    <w:p w14:paraId="74E03921" w14:textId="6B2576C3" w:rsidR="0091500A" w:rsidRDefault="0091500A" w:rsidP="00770BD8">
      <w:pPr>
        <w:spacing w:after="0" w:line="240" w:lineRule="auto"/>
        <w:rPr>
          <w:sz w:val="16"/>
          <w:szCs w:val="16"/>
        </w:rPr>
      </w:pPr>
    </w:p>
    <w:p w14:paraId="0B9D29C9" w14:textId="26290F64" w:rsidR="0091500A" w:rsidRPr="0091500A" w:rsidRDefault="0091500A" w:rsidP="0091500A">
      <w:pPr>
        <w:pStyle w:val="NoSpacing"/>
        <w:rPr>
          <w:i/>
          <w:iCs/>
          <w:lang w:val="en-US"/>
        </w:rPr>
      </w:pPr>
      <w:r w:rsidRPr="0091500A">
        <w:rPr>
          <w:i/>
          <w:iCs/>
        </w:rPr>
        <w:t>(1) Verkleij M., Maric M., Colland V., Nagelkerke A. F., Geenen R. (2017). </w:t>
      </w:r>
      <w:r w:rsidRPr="0091500A">
        <w:rPr>
          <w:i/>
          <w:iCs/>
          <w:lang w:val="en-US"/>
        </w:rPr>
        <w:t>Cognitive-behavioral therapy and eye movement desensitization and reprocessing in an adolescent with difficult-to-control asthma. Pediatric Allergy, Immunology, and Pulmonology. Jun 2017:103-112</w:t>
      </w:r>
    </w:p>
    <w:p w14:paraId="2758B7B9" w14:textId="10402E0C" w:rsidR="0091500A" w:rsidRPr="0091500A" w:rsidRDefault="0091500A" w:rsidP="0091500A">
      <w:pPr>
        <w:pStyle w:val="NoSpacing"/>
        <w:rPr>
          <w:i/>
          <w:iCs/>
          <w:lang w:val="en-US"/>
        </w:rPr>
      </w:pPr>
      <w:r w:rsidRPr="0091500A">
        <w:rPr>
          <w:i/>
          <w:iCs/>
          <w:lang w:val="en-US"/>
        </w:rPr>
        <w:t xml:space="preserve">(2) </w:t>
      </w:r>
      <w:proofErr w:type="spellStart"/>
      <w:r w:rsidRPr="0091500A">
        <w:rPr>
          <w:i/>
          <w:iCs/>
          <w:lang w:val="en-US"/>
        </w:rPr>
        <w:t>Oudman</w:t>
      </w:r>
      <w:proofErr w:type="spellEnd"/>
      <w:r w:rsidRPr="0091500A">
        <w:rPr>
          <w:i/>
          <w:iCs/>
          <w:lang w:val="en-US"/>
        </w:rPr>
        <w:t xml:space="preserve"> E, </w:t>
      </w:r>
      <w:proofErr w:type="spellStart"/>
      <w:r w:rsidRPr="0091500A">
        <w:rPr>
          <w:i/>
          <w:iCs/>
          <w:lang w:val="en-US"/>
        </w:rPr>
        <w:t>Baert</w:t>
      </w:r>
      <w:proofErr w:type="spellEnd"/>
      <w:r w:rsidRPr="0091500A">
        <w:rPr>
          <w:i/>
          <w:iCs/>
          <w:lang w:val="en-US"/>
        </w:rPr>
        <w:t xml:space="preserve"> J. Eye movement desensitization and reprocessing (EMDR) and mediative behavioral therapy for the treatment of suffocation related post-traumatic stress disorder (PTSD) in amyotrophic lateral sclerosis (ALS): A case report. </w:t>
      </w:r>
      <w:proofErr w:type="spellStart"/>
      <w:r w:rsidRPr="0091500A">
        <w:rPr>
          <w:i/>
          <w:iCs/>
          <w:lang w:val="en-US"/>
        </w:rPr>
        <w:t>Palliat</w:t>
      </w:r>
      <w:proofErr w:type="spellEnd"/>
      <w:r w:rsidRPr="0091500A">
        <w:rPr>
          <w:i/>
          <w:iCs/>
          <w:lang w:val="en-US"/>
        </w:rPr>
        <w:t xml:space="preserve"> Support Care. 2022 May 11;1-3.</w:t>
      </w:r>
      <w:bookmarkStart w:id="0" w:name="_GoBack"/>
      <w:bookmarkEnd w:id="0"/>
    </w:p>
    <w:sectPr w:rsidR="0091500A" w:rsidRPr="0091500A" w:rsidSect="0015239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C8E9F" w14:textId="77777777" w:rsidR="00053730" w:rsidRDefault="00053730" w:rsidP="001502CF">
      <w:pPr>
        <w:spacing w:after="0" w:line="240" w:lineRule="auto"/>
      </w:pPr>
      <w:r>
        <w:separator/>
      </w:r>
    </w:p>
  </w:endnote>
  <w:endnote w:type="continuationSeparator" w:id="0">
    <w:p w14:paraId="1B4819A1" w14:textId="77777777" w:rsidR="00053730" w:rsidRDefault="00053730" w:rsidP="0015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3BA09" w14:textId="77777777" w:rsidR="00053730" w:rsidRDefault="00053730" w:rsidP="001502CF">
      <w:pPr>
        <w:spacing w:after="0" w:line="240" w:lineRule="auto"/>
      </w:pPr>
      <w:r>
        <w:separator/>
      </w:r>
    </w:p>
  </w:footnote>
  <w:footnote w:type="continuationSeparator" w:id="0">
    <w:p w14:paraId="7BF1AEC3" w14:textId="77777777" w:rsidR="00053730" w:rsidRDefault="00053730" w:rsidP="00150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B9888" w14:textId="669B7E60" w:rsidR="00A85C0A" w:rsidRPr="00ED445B" w:rsidRDefault="00ED445B" w:rsidP="00ED445B">
    <w:pPr>
      <w:spacing w:after="0" w:line="240" w:lineRule="auto"/>
      <w:rPr>
        <w:b/>
      </w:rPr>
    </w:pPr>
    <w:r>
      <w:rPr>
        <w:b/>
      </w:rPr>
      <w:t>PRISMA 2020 flow diagram</w:t>
    </w:r>
    <w:r w:rsidR="00E00A7E">
      <w:rPr>
        <w:b/>
      </w:rPr>
      <w:t xml:space="preserve"> for </w:t>
    </w:r>
    <w:r w:rsidR="006E1E71">
      <w:rPr>
        <w:b/>
      </w:rPr>
      <w:t>study on EMDR in COPD-related breathlessness, performed on 31-8-22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EA643F"/>
    <w:multiLevelType w:val="hybridMultilevel"/>
    <w:tmpl w:val="7EBA2106"/>
    <w:lvl w:ilvl="0" w:tplc="13B2DBD8">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2CB"/>
    <w:rsid w:val="0000229C"/>
    <w:rsid w:val="00025260"/>
    <w:rsid w:val="000415AD"/>
    <w:rsid w:val="00053730"/>
    <w:rsid w:val="00062027"/>
    <w:rsid w:val="000721D6"/>
    <w:rsid w:val="000A0D15"/>
    <w:rsid w:val="000B7F3B"/>
    <w:rsid w:val="000F209F"/>
    <w:rsid w:val="00115F36"/>
    <w:rsid w:val="001350DF"/>
    <w:rsid w:val="001502CF"/>
    <w:rsid w:val="0015239F"/>
    <w:rsid w:val="0018236E"/>
    <w:rsid w:val="001E371A"/>
    <w:rsid w:val="00243932"/>
    <w:rsid w:val="002B6F66"/>
    <w:rsid w:val="002E1B9C"/>
    <w:rsid w:val="0035066B"/>
    <w:rsid w:val="003709ED"/>
    <w:rsid w:val="003B31DA"/>
    <w:rsid w:val="00400687"/>
    <w:rsid w:val="00444279"/>
    <w:rsid w:val="004A07CB"/>
    <w:rsid w:val="004E6D06"/>
    <w:rsid w:val="0050648F"/>
    <w:rsid w:val="00560609"/>
    <w:rsid w:val="00592C18"/>
    <w:rsid w:val="005A0614"/>
    <w:rsid w:val="005C562D"/>
    <w:rsid w:val="005D591C"/>
    <w:rsid w:val="005E00A3"/>
    <w:rsid w:val="006379EF"/>
    <w:rsid w:val="00687A3C"/>
    <w:rsid w:val="00693447"/>
    <w:rsid w:val="00694AB5"/>
    <w:rsid w:val="006E1E71"/>
    <w:rsid w:val="00723BDE"/>
    <w:rsid w:val="007408C4"/>
    <w:rsid w:val="00757902"/>
    <w:rsid w:val="00770BD8"/>
    <w:rsid w:val="007C36DE"/>
    <w:rsid w:val="007D3E65"/>
    <w:rsid w:val="007F146A"/>
    <w:rsid w:val="008134B9"/>
    <w:rsid w:val="00814FD4"/>
    <w:rsid w:val="00827301"/>
    <w:rsid w:val="008F23FC"/>
    <w:rsid w:val="008F6824"/>
    <w:rsid w:val="00911733"/>
    <w:rsid w:val="0091500A"/>
    <w:rsid w:val="00960F04"/>
    <w:rsid w:val="009A5F2C"/>
    <w:rsid w:val="009A7A53"/>
    <w:rsid w:val="009C62CB"/>
    <w:rsid w:val="009E2DB7"/>
    <w:rsid w:val="009E47DB"/>
    <w:rsid w:val="009F5D8B"/>
    <w:rsid w:val="00A25EB0"/>
    <w:rsid w:val="00A7746A"/>
    <w:rsid w:val="00A808ED"/>
    <w:rsid w:val="00A85C0A"/>
    <w:rsid w:val="00A86EB2"/>
    <w:rsid w:val="00AC317F"/>
    <w:rsid w:val="00B1263E"/>
    <w:rsid w:val="00B654BD"/>
    <w:rsid w:val="00BA41DA"/>
    <w:rsid w:val="00BF3D13"/>
    <w:rsid w:val="00BF5440"/>
    <w:rsid w:val="00C40C8C"/>
    <w:rsid w:val="00C73533"/>
    <w:rsid w:val="00CE0E82"/>
    <w:rsid w:val="00D65E3F"/>
    <w:rsid w:val="00DB1940"/>
    <w:rsid w:val="00DB2B46"/>
    <w:rsid w:val="00E00A7E"/>
    <w:rsid w:val="00E662AF"/>
    <w:rsid w:val="00E734EB"/>
    <w:rsid w:val="00EC1B93"/>
    <w:rsid w:val="00ED445B"/>
    <w:rsid w:val="00ED5752"/>
    <w:rsid w:val="00F67E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12A6"/>
  <w15:chartTrackingRefBased/>
  <w15:docId w15:val="{1D027E08-3C72-4DEA-90B8-6E4FFC35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2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2CF"/>
  </w:style>
  <w:style w:type="paragraph" w:styleId="Footer">
    <w:name w:val="footer"/>
    <w:basedOn w:val="Normal"/>
    <w:link w:val="FooterChar"/>
    <w:uiPriority w:val="99"/>
    <w:unhideWhenUsed/>
    <w:rsid w:val="001502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2CF"/>
  </w:style>
  <w:style w:type="paragraph" w:styleId="BalloonText">
    <w:name w:val="Balloon Text"/>
    <w:basedOn w:val="Normal"/>
    <w:link w:val="BalloonTextChar"/>
    <w:uiPriority w:val="99"/>
    <w:semiHidden/>
    <w:unhideWhenUsed/>
    <w:rsid w:val="00A85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C0A"/>
    <w:rPr>
      <w:rFonts w:ascii="Segoe UI" w:hAnsi="Segoe UI" w:cs="Segoe UI"/>
      <w:sz w:val="18"/>
      <w:szCs w:val="18"/>
    </w:rPr>
  </w:style>
  <w:style w:type="paragraph" w:styleId="CommentText">
    <w:name w:val="annotation text"/>
    <w:basedOn w:val="Normal"/>
    <w:link w:val="CommentTextChar"/>
    <w:uiPriority w:val="99"/>
    <w:unhideWhenUsed/>
    <w:rsid w:val="00A85C0A"/>
    <w:pPr>
      <w:spacing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sid w:val="00A85C0A"/>
    <w:rPr>
      <w:rFonts w:eastAsiaTheme="minorEastAsia"/>
      <w:sz w:val="20"/>
      <w:szCs w:val="20"/>
      <w:lang w:eastAsia="zh-CN"/>
    </w:rPr>
  </w:style>
  <w:style w:type="paragraph" w:customStyle="1" w:styleId="Default">
    <w:name w:val="Default"/>
    <w:rsid w:val="00E00A7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00A7E"/>
    <w:rPr>
      <w:rFonts w:cs="Times New Roman"/>
      <w:color w:val="auto"/>
    </w:rPr>
  </w:style>
  <w:style w:type="character" w:styleId="Hyperlink">
    <w:name w:val="Hyperlink"/>
    <w:rsid w:val="001E371A"/>
    <w:rPr>
      <w:color w:val="0563C1"/>
      <w:u w:val="single"/>
    </w:rPr>
  </w:style>
  <w:style w:type="paragraph" w:styleId="ListParagraph">
    <w:name w:val="List Paragraph"/>
    <w:basedOn w:val="Normal"/>
    <w:uiPriority w:val="34"/>
    <w:qFormat/>
    <w:rsid w:val="007D3E65"/>
    <w:pPr>
      <w:ind w:left="720"/>
      <w:contextualSpacing/>
    </w:pPr>
  </w:style>
  <w:style w:type="paragraph" w:styleId="NoSpacing">
    <w:name w:val="No Spacing"/>
    <w:uiPriority w:val="1"/>
    <w:qFormat/>
    <w:rsid w:val="0091500A"/>
    <w:pPr>
      <w:spacing w:after="0" w:line="240" w:lineRule="auto"/>
    </w:pPr>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523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296</Words>
  <Characters>1691</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Monash University</Company>
  <LinksUpToDate>false</LinksUpToDate>
  <CharactersWithSpaces>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Page</dc:creator>
  <cp:keywords/>
  <dc:description/>
  <cp:lastModifiedBy>Anitha M.</cp:lastModifiedBy>
  <cp:revision>15</cp:revision>
  <dcterms:created xsi:type="dcterms:W3CDTF">2022-09-03T08:13:00Z</dcterms:created>
  <dcterms:modified xsi:type="dcterms:W3CDTF">2022-11-18T13:56:00Z</dcterms:modified>
</cp:coreProperties>
</file>