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3BD7F" w14:textId="3917C957" w:rsidR="00630DA7" w:rsidRPr="00200A52" w:rsidRDefault="00A037A2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  <w:r>
        <w:rPr>
          <w:rFonts w:ascii="Times New Roman" w:hAnsi="Times New Roman" w:cs="Times New Roman"/>
          <w:noProof/>
          <w:color w:val="000000" w:themeColor="text1"/>
        </w:rPr>
        <w:t>Additional file</w:t>
      </w:r>
      <w:r w:rsidRPr="00232A82">
        <w:rPr>
          <w:rFonts w:ascii="Times New Roman" w:hAnsi="Times New Roman"/>
          <w:color w:val="000000" w:themeColor="text1"/>
        </w:rPr>
        <w:t xml:space="preserve"> 1</w:t>
      </w:r>
      <w:r w:rsidR="00D91CE0" w:rsidRPr="00200A52">
        <w:rPr>
          <w:rFonts w:ascii="Times New Roman" w:hAnsi="Times New Roman" w:cs="Times New Roman"/>
          <w:noProof/>
          <w:lang w:val="en-GB"/>
        </w:rPr>
        <w:t xml:space="preserve">. </w:t>
      </w:r>
      <w:r w:rsidR="00E027B7" w:rsidRPr="00200A52">
        <w:rPr>
          <w:rFonts w:ascii="Times New Roman" w:hAnsi="Times New Roman" w:cs="Times New Roman"/>
          <w:noProof/>
          <w:lang w:val="en-GB"/>
        </w:rPr>
        <w:t>International Classification of Diseases,</w:t>
      </w:r>
      <w:r w:rsidR="00A34C89" w:rsidRPr="00200A52">
        <w:rPr>
          <w:rFonts w:ascii="Times New Roman" w:hAnsi="Times New Roman" w:cs="Times New Roman"/>
          <w:noProof/>
          <w:lang w:val="en-GB"/>
        </w:rPr>
        <w:t xml:space="preserve"> </w:t>
      </w:r>
      <w:r w:rsidR="00E027B7" w:rsidRPr="00200A52">
        <w:rPr>
          <w:rFonts w:ascii="Times New Roman" w:hAnsi="Times New Roman" w:cs="Times New Roman"/>
          <w:noProof/>
          <w:lang w:val="en-GB"/>
        </w:rPr>
        <w:t xml:space="preserve">10th revision </w:t>
      </w:r>
      <w:r w:rsidR="00A34C89" w:rsidRPr="00200A52">
        <w:rPr>
          <w:rFonts w:ascii="Times New Roman" w:hAnsi="Times New Roman" w:cs="Times New Roman"/>
          <w:noProof/>
          <w:lang w:val="en-GB"/>
        </w:rPr>
        <w:t xml:space="preserve">codes </w:t>
      </w:r>
      <w:r w:rsidR="00E027B7" w:rsidRPr="00200A52">
        <w:rPr>
          <w:rFonts w:ascii="Times New Roman" w:hAnsi="Times New Roman" w:cs="Times New Roman"/>
          <w:noProof/>
          <w:lang w:val="en-GB"/>
        </w:rPr>
        <w:t>(ICD-10 codes)</w:t>
      </w:r>
      <w:r w:rsidR="00A34C89" w:rsidRPr="00200A52">
        <w:rPr>
          <w:rFonts w:ascii="Times New Roman" w:hAnsi="Times New Roman" w:cs="Times New Roman"/>
          <w:noProof/>
          <w:lang w:val="en-GB"/>
        </w:rPr>
        <w:t xml:space="preserve"> for the diseases evaluated in this study</w:t>
      </w:r>
    </w:p>
    <w:p w14:paraId="61A99C22" w14:textId="77777777" w:rsidR="00630DA7" w:rsidRPr="00200A52" w:rsidRDefault="00630DA7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30DA7" w:rsidRPr="00200A52" w14:paraId="6A6200EA" w14:textId="77777777" w:rsidTr="00352A96">
        <w:tc>
          <w:tcPr>
            <w:tcW w:w="4508" w:type="dxa"/>
            <w:tcBorders>
              <w:top w:val="single" w:sz="12" w:space="0" w:color="auto"/>
              <w:bottom w:val="single" w:sz="12" w:space="0" w:color="auto"/>
            </w:tcBorders>
          </w:tcPr>
          <w:p w14:paraId="42D7ACE0" w14:textId="77777777" w:rsidR="00630DA7" w:rsidRPr="00200A52" w:rsidRDefault="00630DA7" w:rsidP="001301AA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Disease</w:t>
            </w:r>
          </w:p>
        </w:tc>
        <w:tc>
          <w:tcPr>
            <w:tcW w:w="4508" w:type="dxa"/>
            <w:tcBorders>
              <w:top w:val="single" w:sz="12" w:space="0" w:color="auto"/>
              <w:bottom w:val="single" w:sz="12" w:space="0" w:color="auto"/>
            </w:tcBorders>
          </w:tcPr>
          <w:p w14:paraId="670FF61F" w14:textId="77777777" w:rsidR="00630DA7" w:rsidRPr="00200A52" w:rsidRDefault="00630DA7" w:rsidP="001301AA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ICD 10 Codes</w:t>
            </w:r>
          </w:p>
        </w:tc>
      </w:tr>
      <w:tr w:rsidR="00630DA7" w:rsidRPr="00200A52" w14:paraId="1C5BEEFD" w14:textId="77777777" w:rsidTr="00352A96">
        <w:tc>
          <w:tcPr>
            <w:tcW w:w="4508" w:type="dxa"/>
            <w:tcBorders>
              <w:top w:val="single" w:sz="12" w:space="0" w:color="auto"/>
              <w:bottom w:val="single" w:sz="8" w:space="0" w:color="auto"/>
            </w:tcBorders>
          </w:tcPr>
          <w:p w14:paraId="4CCA024D" w14:textId="77777777" w:rsidR="00133555" w:rsidRPr="00200A52" w:rsidRDefault="00630DA7" w:rsidP="00133555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Respiratory disease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s</w:t>
            </w:r>
          </w:p>
          <w:p w14:paraId="7CC71006" w14:textId="77777777" w:rsidR="00133555" w:rsidRPr="00200A52" w:rsidRDefault="00133555" w:rsidP="00133555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COPD</w:t>
            </w:r>
          </w:p>
          <w:p w14:paraId="7BBE9E07" w14:textId="77777777" w:rsidR="00133555" w:rsidRPr="00200A52" w:rsidRDefault="00133555" w:rsidP="00133555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Lung cancer</w:t>
            </w:r>
          </w:p>
          <w:p w14:paraId="5AC16974" w14:textId="77777777" w:rsidR="00133555" w:rsidRPr="00200A52" w:rsidRDefault="00133555" w:rsidP="00133555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Pulmonary embolism</w:t>
            </w:r>
          </w:p>
          <w:p w14:paraId="48F76B2B" w14:textId="77777777" w:rsidR="00133555" w:rsidRPr="00200A52" w:rsidRDefault="00630DA7" w:rsidP="00133555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Pulmonary hypertension</w:t>
            </w:r>
          </w:p>
          <w:p w14:paraId="56D73D44" w14:textId="77777777" w:rsidR="00FB7F21" w:rsidRPr="00200A52" w:rsidRDefault="00630DA7" w:rsidP="00F82B9B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Obstructive sleep apn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o</w:t>
            </w:r>
            <w:r w:rsidRPr="00200A52">
              <w:rPr>
                <w:rFonts w:ascii="Times New Roman" w:hAnsi="Times New Roman" w:cs="Times New Roman"/>
                <w:noProof/>
                <w:lang w:val="en-GB"/>
              </w:rPr>
              <w:t>ea</w:t>
            </w:r>
          </w:p>
        </w:tc>
        <w:tc>
          <w:tcPr>
            <w:tcW w:w="4508" w:type="dxa"/>
            <w:tcBorders>
              <w:top w:val="single" w:sz="12" w:space="0" w:color="auto"/>
              <w:bottom w:val="single" w:sz="8" w:space="0" w:color="auto"/>
            </w:tcBorders>
          </w:tcPr>
          <w:p w14:paraId="1A564215" w14:textId="77777777" w:rsidR="00630DA7" w:rsidRPr="00200A52" w:rsidRDefault="00630DA7" w:rsidP="001301AA">
            <w:pPr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7A31D413" w14:textId="77777777" w:rsidR="00133555" w:rsidRPr="00200A52" w:rsidRDefault="00133555" w:rsidP="001301AA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J44</w:t>
            </w:r>
          </w:p>
          <w:p w14:paraId="64A1E2CC" w14:textId="77777777" w:rsidR="00133555" w:rsidRPr="00200A52" w:rsidRDefault="00133555" w:rsidP="00133555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C34</w:t>
            </w:r>
          </w:p>
          <w:p w14:paraId="31869CBA" w14:textId="77777777" w:rsidR="00133555" w:rsidRPr="00200A52" w:rsidRDefault="00133555" w:rsidP="00133555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I26</w:t>
            </w:r>
          </w:p>
          <w:p w14:paraId="143765A3" w14:textId="77777777" w:rsidR="00133555" w:rsidRPr="00200A52" w:rsidRDefault="00630DA7" w:rsidP="00133555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I27.0, 27.2, 27.8, 27.9</w:t>
            </w:r>
          </w:p>
          <w:p w14:paraId="2C42DE6E" w14:textId="77777777" w:rsidR="00630DA7" w:rsidRPr="00200A52" w:rsidRDefault="00630DA7" w:rsidP="00133555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G47.30</w:t>
            </w:r>
          </w:p>
        </w:tc>
      </w:tr>
      <w:tr w:rsidR="00630DA7" w:rsidRPr="00200A52" w14:paraId="3CCFDDF5" w14:textId="77777777" w:rsidTr="00352A96">
        <w:tc>
          <w:tcPr>
            <w:tcW w:w="4508" w:type="dxa"/>
            <w:tcBorders>
              <w:top w:val="single" w:sz="8" w:space="0" w:color="auto"/>
              <w:bottom w:val="single" w:sz="12" w:space="0" w:color="auto"/>
            </w:tcBorders>
          </w:tcPr>
          <w:p w14:paraId="0DEC2F43" w14:textId="77777777" w:rsidR="00630DA7" w:rsidRPr="00200A52" w:rsidRDefault="00630DA7" w:rsidP="001301AA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Non respiratory disease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s</w:t>
            </w:r>
          </w:p>
          <w:p w14:paraId="38DDDE87" w14:textId="77777777" w:rsidR="00CE59C7" w:rsidRPr="00200A52" w:rsidRDefault="00CE59C7" w:rsidP="00CE59C7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GERD</w:t>
            </w:r>
          </w:p>
          <w:p w14:paraId="32AEBBEF" w14:textId="77777777" w:rsidR="00CE59C7" w:rsidRPr="00200A52" w:rsidRDefault="00CE59C7" w:rsidP="00CE59C7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Dyslipid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a</w:t>
            </w:r>
            <w:r w:rsidRPr="00200A52">
              <w:rPr>
                <w:rFonts w:ascii="Times New Roman" w:hAnsi="Times New Roman" w:cs="Times New Roman"/>
                <w:noProof/>
                <w:lang w:val="en-GB"/>
              </w:rPr>
              <w:t>emia</w:t>
            </w:r>
          </w:p>
          <w:p w14:paraId="746C7FF6" w14:textId="77777777" w:rsidR="00CE59C7" w:rsidRPr="00200A52" w:rsidRDefault="00CE59C7" w:rsidP="00CE59C7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Hypertension</w:t>
            </w:r>
          </w:p>
          <w:p w14:paraId="0175ECCB" w14:textId="77777777" w:rsidR="00630DA7" w:rsidRPr="00200A52" w:rsidRDefault="00CE59C7" w:rsidP="00CE59C7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Diabetes mellitus</w:t>
            </w:r>
          </w:p>
          <w:p w14:paraId="2409D4EE" w14:textId="77777777" w:rsidR="00CE59C7" w:rsidRPr="00200A52" w:rsidRDefault="00CE59C7" w:rsidP="00CE59C7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Isch</w:t>
            </w:r>
            <w:r w:rsidR="00A34C89" w:rsidRPr="00200A52">
              <w:rPr>
                <w:rFonts w:ascii="Times New Roman" w:hAnsi="Times New Roman" w:cs="Times New Roman"/>
                <w:noProof/>
                <w:lang w:val="en-GB"/>
              </w:rPr>
              <w:t>a</w:t>
            </w:r>
            <w:r w:rsidRPr="00200A52">
              <w:rPr>
                <w:rFonts w:ascii="Times New Roman" w:hAnsi="Times New Roman" w:cs="Times New Roman"/>
                <w:noProof/>
                <w:lang w:val="en-GB"/>
              </w:rPr>
              <w:t>emic heart disease</w:t>
            </w:r>
          </w:p>
          <w:p w14:paraId="283A763F" w14:textId="77777777" w:rsidR="00CE59C7" w:rsidRPr="00200A52" w:rsidRDefault="00CE59C7" w:rsidP="00CE59C7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Anxiety</w:t>
            </w:r>
          </w:p>
          <w:p w14:paraId="65D70E50" w14:textId="77777777" w:rsidR="00CE59C7" w:rsidRPr="00200A52" w:rsidRDefault="00630DA7" w:rsidP="00CE59C7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Depression</w:t>
            </w:r>
          </w:p>
          <w:p w14:paraId="064CF6D5" w14:textId="77777777" w:rsidR="00630DA7" w:rsidRPr="00200A52" w:rsidRDefault="00630DA7" w:rsidP="00CE59C7">
            <w:pPr>
              <w:ind w:firstLineChars="150" w:firstLine="300"/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C</w:t>
            </w:r>
            <w:r w:rsidR="00CE59C7" w:rsidRPr="00200A52">
              <w:rPr>
                <w:rFonts w:ascii="Times New Roman" w:hAnsi="Times New Roman" w:cs="Times New Roman"/>
                <w:noProof/>
                <w:lang w:val="en-GB"/>
              </w:rPr>
              <w:t>ongestive heart failure</w:t>
            </w:r>
          </w:p>
        </w:tc>
        <w:tc>
          <w:tcPr>
            <w:tcW w:w="4508" w:type="dxa"/>
            <w:tcBorders>
              <w:top w:val="single" w:sz="8" w:space="0" w:color="auto"/>
              <w:bottom w:val="single" w:sz="12" w:space="0" w:color="auto"/>
            </w:tcBorders>
          </w:tcPr>
          <w:p w14:paraId="51A60A6A" w14:textId="77777777" w:rsidR="00630DA7" w:rsidRPr="00200A52" w:rsidRDefault="00630DA7" w:rsidP="001301AA">
            <w:pPr>
              <w:rPr>
                <w:rFonts w:ascii="Times New Roman" w:hAnsi="Times New Roman" w:cs="Times New Roman"/>
                <w:noProof/>
                <w:lang w:val="en-GB"/>
              </w:rPr>
            </w:pPr>
          </w:p>
          <w:p w14:paraId="69EA77D2" w14:textId="77777777" w:rsidR="00CE59C7" w:rsidRPr="00200A52" w:rsidRDefault="00CE59C7" w:rsidP="00CE59C7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K21</w:t>
            </w:r>
          </w:p>
          <w:p w14:paraId="6303A208" w14:textId="77777777" w:rsidR="00CE59C7" w:rsidRPr="00200A52" w:rsidRDefault="00CE59C7" w:rsidP="00CE59C7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E78</w:t>
            </w:r>
          </w:p>
          <w:p w14:paraId="1D6BF895" w14:textId="77777777" w:rsidR="00CE59C7" w:rsidRPr="00200A52" w:rsidRDefault="00CE59C7" w:rsidP="00CE59C7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I10-13, 15</w:t>
            </w:r>
          </w:p>
          <w:p w14:paraId="522C2047" w14:textId="77777777" w:rsidR="00630DA7" w:rsidRPr="00200A52" w:rsidRDefault="00630DA7" w:rsidP="00CE59C7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E10-14</w:t>
            </w:r>
          </w:p>
          <w:p w14:paraId="01DF2DD2" w14:textId="77777777" w:rsidR="00CE59C7" w:rsidRPr="00200A52" w:rsidRDefault="00CE59C7" w:rsidP="00CE59C7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I20-25</w:t>
            </w:r>
          </w:p>
          <w:p w14:paraId="69ED8596" w14:textId="77777777" w:rsidR="00CE59C7" w:rsidRPr="00200A52" w:rsidRDefault="00CE59C7" w:rsidP="00CE59C7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F40, 41</w:t>
            </w:r>
          </w:p>
          <w:p w14:paraId="582AC374" w14:textId="77777777" w:rsidR="00CE59C7" w:rsidRPr="00200A52" w:rsidRDefault="00630DA7" w:rsidP="00CE59C7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F32, 33</w:t>
            </w:r>
          </w:p>
          <w:p w14:paraId="7B992290" w14:textId="77777777" w:rsidR="00630DA7" w:rsidRPr="00200A52" w:rsidRDefault="00630DA7" w:rsidP="00CE59C7">
            <w:pPr>
              <w:rPr>
                <w:rFonts w:ascii="Times New Roman" w:hAnsi="Times New Roman" w:cs="Times New Roman"/>
                <w:noProof/>
                <w:lang w:val="en-GB"/>
              </w:rPr>
            </w:pPr>
            <w:r w:rsidRPr="00200A52">
              <w:rPr>
                <w:rFonts w:ascii="Times New Roman" w:hAnsi="Times New Roman" w:cs="Times New Roman"/>
                <w:noProof/>
                <w:lang w:val="en-GB"/>
              </w:rPr>
              <w:t>I50</w:t>
            </w:r>
          </w:p>
        </w:tc>
      </w:tr>
    </w:tbl>
    <w:p w14:paraId="0D82CC5C" w14:textId="77777777" w:rsidR="00CE59C7" w:rsidRPr="00200A52" w:rsidRDefault="00CE59C7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</w:p>
    <w:p w14:paraId="2F897EFE" w14:textId="77777777" w:rsidR="00F93580" w:rsidRDefault="00CE59C7">
      <w:pPr>
        <w:widowControl/>
        <w:wordWrap/>
        <w:autoSpaceDE/>
        <w:autoSpaceDN/>
        <w:rPr>
          <w:rFonts w:ascii="Times New Roman" w:hAnsi="Times New Roman" w:cs="Times New Roman"/>
          <w:noProof/>
          <w:lang w:val="en-GB"/>
        </w:rPr>
      </w:pPr>
      <w:r w:rsidRPr="00200A52">
        <w:rPr>
          <w:rFonts w:ascii="Times New Roman" w:hAnsi="Times New Roman" w:cs="Times New Roman"/>
          <w:noProof/>
          <w:lang w:val="en-GB"/>
        </w:rPr>
        <w:t>Abbreviation: COPD, chronic obstructive pulmonary disease; GERD, gastro-</w:t>
      </w:r>
      <w:r w:rsidR="00A34C89" w:rsidRPr="00200A52">
        <w:rPr>
          <w:rFonts w:ascii="Times New Roman" w:hAnsi="Times New Roman" w:cs="Times New Roman"/>
          <w:noProof/>
          <w:lang w:val="en-GB"/>
        </w:rPr>
        <w:t>o</w:t>
      </w:r>
      <w:r w:rsidRPr="00200A52">
        <w:rPr>
          <w:rFonts w:ascii="Times New Roman" w:hAnsi="Times New Roman" w:cs="Times New Roman"/>
          <w:noProof/>
          <w:lang w:val="en-GB"/>
        </w:rPr>
        <w:t>esophageal reflux disease</w:t>
      </w:r>
      <w:r w:rsidR="009258C8" w:rsidRPr="00200A52">
        <w:rPr>
          <w:rFonts w:ascii="Times New Roman" w:hAnsi="Times New Roman" w:cs="Times New Roman"/>
          <w:noProof/>
          <w:lang w:val="en-GB"/>
        </w:rPr>
        <w:t>.</w:t>
      </w:r>
      <w:bookmarkStart w:id="0" w:name="_GoBack"/>
      <w:bookmarkEnd w:id="0"/>
    </w:p>
    <w:sectPr w:rsidR="00F93580" w:rsidSect="00D91B0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799C9" w14:textId="77777777" w:rsidR="001247E1" w:rsidRDefault="001247E1" w:rsidP="00D91B08">
      <w:pPr>
        <w:spacing w:after="0" w:line="240" w:lineRule="auto"/>
      </w:pPr>
      <w:r>
        <w:separator/>
      </w:r>
    </w:p>
  </w:endnote>
  <w:endnote w:type="continuationSeparator" w:id="0">
    <w:p w14:paraId="4E9EED13" w14:textId="77777777" w:rsidR="001247E1" w:rsidRDefault="001247E1" w:rsidP="00D9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5385B" w14:textId="77777777" w:rsidR="001247E1" w:rsidRDefault="001247E1" w:rsidP="00D91B08">
      <w:pPr>
        <w:spacing w:after="0" w:line="240" w:lineRule="auto"/>
      </w:pPr>
      <w:r>
        <w:separator/>
      </w:r>
    </w:p>
  </w:footnote>
  <w:footnote w:type="continuationSeparator" w:id="0">
    <w:p w14:paraId="09CADF64" w14:textId="77777777" w:rsidR="001247E1" w:rsidRDefault="001247E1" w:rsidP="00D91B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090"/>
    <w:rsid w:val="001247E1"/>
    <w:rsid w:val="00133555"/>
    <w:rsid w:val="001415C4"/>
    <w:rsid w:val="001644B7"/>
    <w:rsid w:val="001B7386"/>
    <w:rsid w:val="001D4CFF"/>
    <w:rsid w:val="00200A52"/>
    <w:rsid w:val="00232F37"/>
    <w:rsid w:val="00262994"/>
    <w:rsid w:val="00281A9C"/>
    <w:rsid w:val="00352A96"/>
    <w:rsid w:val="00395029"/>
    <w:rsid w:val="0049212A"/>
    <w:rsid w:val="004C1372"/>
    <w:rsid w:val="004C64C4"/>
    <w:rsid w:val="005160E2"/>
    <w:rsid w:val="005503B0"/>
    <w:rsid w:val="0055407F"/>
    <w:rsid w:val="0058110A"/>
    <w:rsid w:val="00595024"/>
    <w:rsid w:val="00630DA7"/>
    <w:rsid w:val="0070309C"/>
    <w:rsid w:val="00714D14"/>
    <w:rsid w:val="00775C6C"/>
    <w:rsid w:val="007F5F5D"/>
    <w:rsid w:val="008454BE"/>
    <w:rsid w:val="0086765D"/>
    <w:rsid w:val="008F6D0B"/>
    <w:rsid w:val="009258C8"/>
    <w:rsid w:val="009B04BD"/>
    <w:rsid w:val="00A037A2"/>
    <w:rsid w:val="00A34C89"/>
    <w:rsid w:val="00BA74DB"/>
    <w:rsid w:val="00C6446C"/>
    <w:rsid w:val="00CE59C7"/>
    <w:rsid w:val="00D71072"/>
    <w:rsid w:val="00D91B08"/>
    <w:rsid w:val="00D91CE0"/>
    <w:rsid w:val="00DA0348"/>
    <w:rsid w:val="00DB29FD"/>
    <w:rsid w:val="00DD01C5"/>
    <w:rsid w:val="00DD046A"/>
    <w:rsid w:val="00DF5376"/>
    <w:rsid w:val="00E027B7"/>
    <w:rsid w:val="00E31BB2"/>
    <w:rsid w:val="00EC112B"/>
    <w:rsid w:val="00F03090"/>
    <w:rsid w:val="00F546B7"/>
    <w:rsid w:val="00F61745"/>
    <w:rsid w:val="00F72216"/>
    <w:rsid w:val="00F82B9B"/>
    <w:rsid w:val="00F93580"/>
    <w:rsid w:val="00FB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29B44"/>
  <w15:docId w15:val="{B0149978-8AD0-47EC-A6ED-F6CAAA20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65D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7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765D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86765D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86765D"/>
  </w:style>
  <w:style w:type="paragraph" w:styleId="Header">
    <w:name w:val="header"/>
    <w:basedOn w:val="Normal"/>
    <w:link w:val="HeaderChar"/>
    <w:uiPriority w:val="99"/>
    <w:unhideWhenUsed/>
    <w:rsid w:val="00D91B08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91B08"/>
  </w:style>
  <w:style w:type="paragraph" w:styleId="Footer">
    <w:name w:val="footer"/>
    <w:basedOn w:val="Normal"/>
    <w:link w:val="FooterChar"/>
    <w:uiPriority w:val="99"/>
    <w:unhideWhenUsed/>
    <w:rsid w:val="00D91B08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91B08"/>
  </w:style>
  <w:style w:type="paragraph" w:styleId="BalloonText">
    <w:name w:val="Balloon Text"/>
    <w:basedOn w:val="Normal"/>
    <w:link w:val="BalloonTextChar"/>
    <w:uiPriority w:val="99"/>
    <w:semiHidden/>
    <w:unhideWhenUsed/>
    <w:rsid w:val="00C64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46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31BB2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E0CBA-2C5A-4A13-8C6D-F21107E12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Jang Ho</dc:creator>
  <cp:lastModifiedBy>Anitha M.</cp:lastModifiedBy>
  <cp:revision>18</cp:revision>
  <dcterms:created xsi:type="dcterms:W3CDTF">2021-12-22T13:46:00Z</dcterms:created>
  <dcterms:modified xsi:type="dcterms:W3CDTF">2023-01-25T14:53:00Z</dcterms:modified>
</cp:coreProperties>
</file>