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A19B" w14:textId="24553CD7" w:rsidR="000B1A7D" w:rsidRDefault="00673B66" w:rsidP="000037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1FF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1A7D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82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938ADA" w14:textId="42062823" w:rsidR="0000377B" w:rsidRDefault="002769ED" w:rsidP="00003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FF">
        <w:rPr>
          <w:rFonts w:ascii="Times New Roman" w:hAnsi="Times New Roman" w:cs="Times New Roman"/>
          <w:b/>
          <w:sz w:val="24"/>
          <w:szCs w:val="24"/>
        </w:rPr>
        <w:t>Idiopathic Pulmonary</w:t>
      </w:r>
      <w:r w:rsidR="001C5B53" w:rsidRPr="008241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1FF">
        <w:rPr>
          <w:rFonts w:ascii="Times New Roman" w:hAnsi="Times New Roman" w:cs="Times New Roman"/>
          <w:b/>
          <w:sz w:val="24"/>
          <w:szCs w:val="24"/>
        </w:rPr>
        <w:t xml:space="preserve">Fibrosis </w:t>
      </w:r>
      <w:r w:rsidR="009C07D5" w:rsidRPr="008241FF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D3246D" w:rsidRPr="008241FF">
        <w:rPr>
          <w:rFonts w:ascii="Times New Roman" w:hAnsi="Times New Roman" w:cs="Times New Roman"/>
          <w:b/>
          <w:sz w:val="24"/>
          <w:szCs w:val="24"/>
        </w:rPr>
        <w:t>the United States</w:t>
      </w:r>
      <w:r w:rsidR="009C07D5" w:rsidRPr="008241F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3246D" w:rsidRPr="008241FF">
        <w:rPr>
          <w:rFonts w:ascii="Times New Roman" w:hAnsi="Times New Roman" w:cs="Times New Roman"/>
          <w:b/>
          <w:sz w:val="24"/>
          <w:szCs w:val="24"/>
        </w:rPr>
        <w:t>Time to Diagnosis and Treatmen</w:t>
      </w:r>
      <w:r w:rsidR="00673B66">
        <w:rPr>
          <w:rFonts w:ascii="Times New Roman" w:hAnsi="Times New Roman" w:cs="Times New Roman"/>
          <w:b/>
          <w:sz w:val="24"/>
          <w:szCs w:val="24"/>
        </w:rPr>
        <w:t xml:space="preserve">t.  </w:t>
      </w:r>
    </w:p>
    <w:p w14:paraId="7E48AB8B" w14:textId="39D83C71" w:rsidR="006F26AF" w:rsidRPr="00673B66" w:rsidRDefault="00673B66" w:rsidP="000037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B66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6F26AF" w:rsidRPr="008241FF">
        <w:rPr>
          <w:rFonts w:ascii="Times New Roman" w:hAnsi="Times New Roman" w:cs="Times New Roman"/>
          <w:sz w:val="24"/>
          <w:szCs w:val="24"/>
        </w:rPr>
        <w:t xml:space="preserve">Michelle </w:t>
      </w:r>
      <w:r w:rsidR="00087E23">
        <w:rPr>
          <w:rFonts w:ascii="Times New Roman" w:hAnsi="Times New Roman" w:cs="Times New Roman"/>
          <w:sz w:val="24"/>
          <w:szCs w:val="24"/>
        </w:rPr>
        <w:t xml:space="preserve">B. </w:t>
      </w:r>
      <w:r w:rsidR="006F26AF" w:rsidRPr="008241FF">
        <w:rPr>
          <w:rFonts w:ascii="Times New Roman" w:hAnsi="Times New Roman" w:cs="Times New Roman"/>
          <w:sz w:val="24"/>
          <w:szCs w:val="24"/>
        </w:rPr>
        <w:t>Herberts, MD</w:t>
      </w:r>
      <w:r w:rsidR="006F26AF" w:rsidRPr="008241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et al.</w:t>
      </w:r>
    </w:p>
    <w:p w14:paraId="1F26B78B" w14:textId="2CB18A43" w:rsidR="004D48FB" w:rsidRPr="008241FF" w:rsidRDefault="004D48FB" w:rsidP="004D48FB">
      <w:pPr>
        <w:rPr>
          <w:rFonts w:ascii="Times New Roman" w:hAnsi="Times New Roman" w:cs="Times New Roman"/>
          <w:sz w:val="24"/>
          <w:szCs w:val="24"/>
        </w:rPr>
      </w:pPr>
      <w:r w:rsidRPr="008241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FF7B4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241F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24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C14A8" w14:textId="77777777" w:rsidR="004D48FB" w:rsidRPr="008241FF" w:rsidRDefault="004D48FB" w:rsidP="0040430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41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B7C704" wp14:editId="5D5AACAF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8B7611" w14:textId="3211FC5D" w:rsidR="004D48FB" w:rsidRPr="0000377B" w:rsidRDefault="00404309" w:rsidP="00404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430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FF7B4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04309">
        <w:rPr>
          <w:rFonts w:ascii="Times New Roman" w:hAnsi="Times New Roman" w:cs="Times New Roman"/>
          <w:b/>
          <w:bCs/>
          <w:sz w:val="24"/>
          <w:szCs w:val="24"/>
        </w:rPr>
        <w:t xml:space="preserve">1.  Distribution and relative frequency of ICD 9 and 10 Codes in the </w:t>
      </w:r>
      <w:r w:rsidR="008F65D3">
        <w:rPr>
          <w:rFonts w:ascii="Times New Roman" w:hAnsi="Times New Roman" w:cs="Times New Roman"/>
          <w:b/>
          <w:bCs/>
          <w:sz w:val="24"/>
          <w:szCs w:val="24"/>
        </w:rPr>
        <w:t>initial study database</w:t>
      </w:r>
      <w:r w:rsidRPr="004043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48FB" w:rsidRPr="008241FF">
        <w:rPr>
          <w:rFonts w:ascii="Times New Roman" w:hAnsi="Times New Roman" w:cs="Times New Roman"/>
          <w:sz w:val="24"/>
          <w:szCs w:val="24"/>
        </w:rPr>
        <w:t>A retrospective cohort analysis was performed on patients 18 years of age and above that were evaluated at Mayo clinic between 2011 and 2019 and billed with ICD 9 and 10 codes for IPF (516.3 and J84.112). Once we identified these patients with these ICD codes, a cohort of physicians reviewed each patient chart to determine if they met the diagnostic criteria for IPF.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8FB" w:rsidRPr="008241FF">
        <w:rPr>
          <w:rFonts w:ascii="Times New Roman" w:hAnsi="Times New Roman" w:cs="Times New Roman"/>
          <w:sz w:val="24"/>
          <w:szCs w:val="24"/>
        </w:rPr>
        <w:t>Over 200 patients were reviewed. With the local cohort validation, it was determined that 69% of patients that were billed with these codes met the diagnostic criteria for IPF. Five percent met criteria for chronic hypersensitivity pneumonitis, 6% were diagnosed with connective tissue related ILD, 2% were diagnosed with RA related ILD, and 18% had other diagnoses. The mo</w:t>
      </w:r>
      <w:r w:rsidR="0000377B">
        <w:rPr>
          <w:rFonts w:ascii="Times New Roman" w:hAnsi="Times New Roman" w:cs="Times New Roman"/>
          <w:sz w:val="24"/>
          <w:szCs w:val="24"/>
        </w:rPr>
        <w:t xml:space="preserve">st </w:t>
      </w:r>
      <w:r w:rsidR="004D48FB" w:rsidRPr="008241FF">
        <w:rPr>
          <w:rFonts w:ascii="Times New Roman" w:hAnsi="Times New Roman" w:cs="Times New Roman"/>
          <w:sz w:val="24"/>
          <w:szCs w:val="24"/>
        </w:rPr>
        <w:t>common disease in the “other” category included fibrotic non-specific interstitial pneumonia.</w:t>
      </w:r>
      <w:r w:rsidR="004D4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86EBAB" w14:textId="77777777" w:rsidR="00673B66" w:rsidRDefault="00673B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79F144" w14:textId="770B5552" w:rsidR="00B16C21" w:rsidRPr="008241FF" w:rsidRDefault="00B16C21" w:rsidP="00B16C21">
      <w:pPr>
        <w:rPr>
          <w:rFonts w:ascii="Times New Roman" w:hAnsi="Times New Roman" w:cs="Times New Roman"/>
          <w:sz w:val="24"/>
          <w:szCs w:val="24"/>
        </w:rPr>
      </w:pPr>
      <w:r w:rsidRPr="008241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0B1A7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F7B4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1A7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F65D3" w:rsidRPr="000B1A7D">
        <w:rPr>
          <w:rFonts w:ascii="Times New Roman" w:hAnsi="Times New Roman" w:cs="Times New Roman"/>
          <w:b/>
          <w:bCs/>
          <w:sz w:val="24"/>
          <w:szCs w:val="24"/>
        </w:rPr>
        <w:t xml:space="preserve">Coded </w:t>
      </w:r>
      <w:r w:rsidR="00E535A9">
        <w:rPr>
          <w:rFonts w:ascii="Times New Roman" w:hAnsi="Times New Roman" w:cs="Times New Roman"/>
          <w:b/>
          <w:bCs/>
          <w:sz w:val="24"/>
          <w:szCs w:val="24"/>
        </w:rPr>
        <w:t>Diagnoses</w:t>
      </w:r>
      <w:r w:rsidR="008F65D3" w:rsidRPr="000B1A7D">
        <w:rPr>
          <w:rFonts w:ascii="Times New Roman" w:hAnsi="Times New Roman" w:cs="Times New Roman"/>
          <w:b/>
          <w:bCs/>
          <w:sz w:val="24"/>
          <w:szCs w:val="24"/>
        </w:rPr>
        <w:t xml:space="preserve"> Excluded from the Final Study Cohort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913"/>
        <w:gridCol w:w="2916"/>
      </w:tblGrid>
      <w:tr w:rsidR="00B16C21" w:rsidRPr="008241FF" w14:paraId="679D7417" w14:textId="77777777" w:rsidTr="0082236E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AF86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</w:t>
            </w:r>
            <w:r w:rsidRPr="008241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57DC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ICD–9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64E5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ICD–10</w:t>
            </w:r>
          </w:p>
        </w:tc>
      </w:tr>
      <w:tr w:rsidR="00B16C21" w:rsidRPr="008241FF" w14:paraId="734A685B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7A76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Post inflammatory pulmonary fibrosis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5CE1F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3928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J84.110</w:t>
            </w:r>
          </w:p>
        </w:tc>
      </w:tr>
      <w:tr w:rsidR="00B16C21" w:rsidRPr="008241FF" w14:paraId="1ADDF244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25E14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Chronic hypersensitivity pneumonitis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D1D8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495.5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24E98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J67.9</w:t>
            </w:r>
          </w:p>
        </w:tc>
      </w:tr>
      <w:tr w:rsidR="00B16C21" w:rsidRPr="008241FF" w14:paraId="071C3355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466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Rheumatoid arthritis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821A6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446, 714, 720, 725, 701.0, 710.0, 710.1, 710.2, 710.3, 710.4, 710.8, 710.9, 711.2, 719.3, 728.5, 728.89, 729.30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FB9EA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L94.0, L94.1, L94.3, M05, M06, M08, M12.0, M12.3, M30, M31.0, M31.1, M31.2, M31.3, M32, M33, M34, M35, M45, M46.1, M46.8, M46.9</w:t>
            </w:r>
          </w:p>
        </w:tc>
      </w:tr>
      <w:tr w:rsidR="00B16C21" w:rsidRPr="008241FF" w14:paraId="3A1559CC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F7E1" w14:textId="3D173B9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Sarco</w:t>
            </w:r>
            <w:r w:rsidR="00D9186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dosis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4ED4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517.8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D78F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I35</w:t>
            </w:r>
          </w:p>
        </w:tc>
      </w:tr>
      <w:tr w:rsidR="00B16C21" w:rsidRPr="008241FF" w14:paraId="39644755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C092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Scleroderma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29C99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710.1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6138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M34</w:t>
            </w:r>
          </w:p>
        </w:tc>
      </w:tr>
      <w:tr w:rsidR="00B16C21" w:rsidRPr="008241FF" w14:paraId="63869DB9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653D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Mixed connective tissue disease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BB70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710, 710.2, 710.3, 710.4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48F34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M35.9</w:t>
            </w:r>
          </w:p>
        </w:tc>
      </w:tr>
      <w:tr w:rsidR="00B16C21" w:rsidRPr="008241FF" w14:paraId="7765B8E2" w14:textId="77777777" w:rsidTr="0082236E">
        <w:tc>
          <w:tcPr>
            <w:tcW w:w="3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A843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Nonspecific interstitial pneumonia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D4F4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516.32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5A79" w14:textId="77777777" w:rsidR="00B16C21" w:rsidRPr="008241FF" w:rsidRDefault="00B16C21" w:rsidP="0082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1FF">
              <w:rPr>
                <w:rFonts w:ascii="Times New Roman" w:hAnsi="Times New Roman" w:cs="Times New Roman"/>
                <w:sz w:val="24"/>
                <w:szCs w:val="24"/>
              </w:rPr>
              <w:t>J84.113</w:t>
            </w:r>
          </w:p>
        </w:tc>
      </w:tr>
    </w:tbl>
    <w:p w14:paraId="413261BC" w14:textId="77777777" w:rsidR="004853A4" w:rsidRPr="004853A4" w:rsidRDefault="004853A4">
      <w:pPr>
        <w:rPr>
          <w:rFonts w:ascii="Times New Roman" w:hAnsi="Times New Roman" w:cs="Times New Roman"/>
          <w:sz w:val="4"/>
          <w:szCs w:val="4"/>
        </w:rPr>
      </w:pPr>
    </w:p>
    <w:p w14:paraId="05499D25" w14:textId="53E2DC83" w:rsidR="004853A4" w:rsidRPr="008241FF" w:rsidRDefault="004853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ICD-9 and ICD-10 diagnostic codes were identified and patients with these codes were excluded from the final study cohort</w:t>
      </w:r>
    </w:p>
    <w:sectPr w:rsidR="004853A4" w:rsidRPr="008241F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AB50" w14:textId="77777777" w:rsidR="00051FA8" w:rsidRDefault="00051FA8" w:rsidP="008241FF">
      <w:pPr>
        <w:spacing w:after="0" w:line="240" w:lineRule="auto"/>
      </w:pPr>
      <w:r>
        <w:separator/>
      </w:r>
    </w:p>
  </w:endnote>
  <w:endnote w:type="continuationSeparator" w:id="0">
    <w:p w14:paraId="2180A673" w14:textId="77777777" w:rsidR="00051FA8" w:rsidRDefault="00051FA8" w:rsidP="0082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9281743"/>
      <w:docPartObj>
        <w:docPartGallery w:val="Page Numbers (Bottom of Page)"/>
        <w:docPartUnique/>
      </w:docPartObj>
    </w:sdtPr>
    <w:sdtContent>
      <w:p w14:paraId="2CA253C2" w14:textId="7E8984F6" w:rsidR="00876414" w:rsidRDefault="00876414" w:rsidP="00C46E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CE71BD" w14:textId="77777777" w:rsidR="00876414" w:rsidRDefault="00876414" w:rsidP="008242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4"/>
        <w:szCs w:val="24"/>
      </w:rPr>
      <w:id w:val="-687986755"/>
      <w:docPartObj>
        <w:docPartGallery w:val="Page Numbers (Bottom of Page)"/>
        <w:docPartUnique/>
      </w:docPartObj>
    </w:sdtPr>
    <w:sdtContent>
      <w:p w14:paraId="38F6B22C" w14:textId="68054328" w:rsidR="00876414" w:rsidRPr="0082425B" w:rsidRDefault="00876414" w:rsidP="00C46E2D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82425B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82425B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82425B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82425B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7</w:t>
        </w:r>
        <w:r w:rsidRPr="0082425B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EA2E8E8" w14:textId="2198DEB6" w:rsidR="00876414" w:rsidRPr="0082425B" w:rsidRDefault="00876414" w:rsidP="0082425B">
    <w:pPr>
      <w:pStyle w:val="Footer"/>
      <w:ind w:right="360"/>
      <w:rPr>
        <w:rFonts w:ascii="Times New Roman" w:hAnsi="Times New Roman" w:cs="Times New Roman"/>
        <w:sz w:val="24"/>
        <w:szCs w:val="24"/>
      </w:rPr>
    </w:pPr>
    <w:r w:rsidRPr="0082425B">
      <w:rPr>
        <w:rFonts w:ascii="Times New Roman" w:hAnsi="Times New Roman" w:cs="Times New Roman"/>
        <w:sz w:val="24"/>
        <w:szCs w:val="24"/>
      </w:rPr>
      <w:tab/>
      <w:t xml:space="preserve">Herberts et 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28197" w14:textId="77777777" w:rsidR="00051FA8" w:rsidRDefault="00051FA8" w:rsidP="008241FF">
      <w:pPr>
        <w:spacing w:after="0" w:line="240" w:lineRule="auto"/>
      </w:pPr>
      <w:r>
        <w:separator/>
      </w:r>
    </w:p>
  </w:footnote>
  <w:footnote w:type="continuationSeparator" w:id="0">
    <w:p w14:paraId="60FFE678" w14:textId="77777777" w:rsidR="00051FA8" w:rsidRDefault="00051FA8" w:rsidP="00824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75B57"/>
    <w:multiLevelType w:val="hybridMultilevel"/>
    <w:tmpl w:val="D32AA838"/>
    <w:lvl w:ilvl="0" w:tplc="EEDE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2F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CD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84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343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AD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CB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3A0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5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B4B4569"/>
    <w:multiLevelType w:val="hybridMultilevel"/>
    <w:tmpl w:val="0D0E3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FCB"/>
    <w:multiLevelType w:val="hybridMultilevel"/>
    <w:tmpl w:val="01265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D2F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CD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84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343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AD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CB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3A0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5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62286318">
    <w:abstractNumId w:val="1"/>
  </w:num>
  <w:num w:numId="2" w16cid:durableId="1672445487">
    <w:abstractNumId w:val="0"/>
  </w:num>
  <w:num w:numId="3" w16cid:durableId="6534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ds050wxxfea6ew20rvetvevaf5a00wzs0e&quot;&gt;Diagnostic Odyssey 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A7765B"/>
    <w:rsid w:val="0000377B"/>
    <w:rsid w:val="00004540"/>
    <w:rsid w:val="00005C11"/>
    <w:rsid w:val="000126BB"/>
    <w:rsid w:val="00013149"/>
    <w:rsid w:val="00014025"/>
    <w:rsid w:val="0001434B"/>
    <w:rsid w:val="00017DE3"/>
    <w:rsid w:val="0003049B"/>
    <w:rsid w:val="00033C9E"/>
    <w:rsid w:val="00035BD3"/>
    <w:rsid w:val="00040EB4"/>
    <w:rsid w:val="00043083"/>
    <w:rsid w:val="0004543A"/>
    <w:rsid w:val="00045863"/>
    <w:rsid w:val="00047807"/>
    <w:rsid w:val="00051D22"/>
    <w:rsid w:val="00051FA8"/>
    <w:rsid w:val="00053CAC"/>
    <w:rsid w:val="00054148"/>
    <w:rsid w:val="000646FB"/>
    <w:rsid w:val="00070CB3"/>
    <w:rsid w:val="00071235"/>
    <w:rsid w:val="00081B21"/>
    <w:rsid w:val="00083A4A"/>
    <w:rsid w:val="00087E23"/>
    <w:rsid w:val="00090467"/>
    <w:rsid w:val="00095369"/>
    <w:rsid w:val="000A3647"/>
    <w:rsid w:val="000A3C16"/>
    <w:rsid w:val="000A6882"/>
    <w:rsid w:val="000B0713"/>
    <w:rsid w:val="000B1683"/>
    <w:rsid w:val="000B1A32"/>
    <w:rsid w:val="000B1A7D"/>
    <w:rsid w:val="000B75AC"/>
    <w:rsid w:val="000C045D"/>
    <w:rsid w:val="000C3C0F"/>
    <w:rsid w:val="000C678B"/>
    <w:rsid w:val="000C67DB"/>
    <w:rsid w:val="000D49FB"/>
    <w:rsid w:val="000D50E8"/>
    <w:rsid w:val="000E4E56"/>
    <w:rsid w:val="000F6981"/>
    <w:rsid w:val="00104A69"/>
    <w:rsid w:val="00104F58"/>
    <w:rsid w:val="00106076"/>
    <w:rsid w:val="00110D2B"/>
    <w:rsid w:val="00112BDF"/>
    <w:rsid w:val="00114F94"/>
    <w:rsid w:val="00116BA8"/>
    <w:rsid w:val="00122270"/>
    <w:rsid w:val="001239AC"/>
    <w:rsid w:val="001254D8"/>
    <w:rsid w:val="00127496"/>
    <w:rsid w:val="001368EE"/>
    <w:rsid w:val="0013702D"/>
    <w:rsid w:val="001614A1"/>
    <w:rsid w:val="00161C7A"/>
    <w:rsid w:val="0016360E"/>
    <w:rsid w:val="0016465E"/>
    <w:rsid w:val="00172715"/>
    <w:rsid w:val="00172A41"/>
    <w:rsid w:val="001739E3"/>
    <w:rsid w:val="00177FE3"/>
    <w:rsid w:val="00191D74"/>
    <w:rsid w:val="00196727"/>
    <w:rsid w:val="001A01BE"/>
    <w:rsid w:val="001A188C"/>
    <w:rsid w:val="001A5AD6"/>
    <w:rsid w:val="001B4DC1"/>
    <w:rsid w:val="001B6DD3"/>
    <w:rsid w:val="001C260E"/>
    <w:rsid w:val="001C5B53"/>
    <w:rsid w:val="001C67AF"/>
    <w:rsid w:val="001D0975"/>
    <w:rsid w:val="001D4C41"/>
    <w:rsid w:val="001D54D9"/>
    <w:rsid w:val="001E6ECB"/>
    <w:rsid w:val="00205A86"/>
    <w:rsid w:val="00211E1E"/>
    <w:rsid w:val="002127BF"/>
    <w:rsid w:val="00220E80"/>
    <w:rsid w:val="00223481"/>
    <w:rsid w:val="00223A6E"/>
    <w:rsid w:val="00224521"/>
    <w:rsid w:val="00225DD4"/>
    <w:rsid w:val="002342FE"/>
    <w:rsid w:val="00235E05"/>
    <w:rsid w:val="00250E63"/>
    <w:rsid w:val="00257715"/>
    <w:rsid w:val="002605DF"/>
    <w:rsid w:val="002606AD"/>
    <w:rsid w:val="0026758C"/>
    <w:rsid w:val="00271937"/>
    <w:rsid w:val="002769ED"/>
    <w:rsid w:val="00281711"/>
    <w:rsid w:val="00284545"/>
    <w:rsid w:val="0029390B"/>
    <w:rsid w:val="00294428"/>
    <w:rsid w:val="002962C5"/>
    <w:rsid w:val="002973CA"/>
    <w:rsid w:val="002A339F"/>
    <w:rsid w:val="002A460F"/>
    <w:rsid w:val="002A7A7D"/>
    <w:rsid w:val="002B1C98"/>
    <w:rsid w:val="002C79D5"/>
    <w:rsid w:val="002D2DC8"/>
    <w:rsid w:val="002D3BC1"/>
    <w:rsid w:val="002D57B2"/>
    <w:rsid w:val="002D6EE5"/>
    <w:rsid w:val="002E6D4B"/>
    <w:rsid w:val="002E7AFE"/>
    <w:rsid w:val="002F041A"/>
    <w:rsid w:val="002F08A5"/>
    <w:rsid w:val="002F3B19"/>
    <w:rsid w:val="002F69E1"/>
    <w:rsid w:val="002F6D93"/>
    <w:rsid w:val="00302D08"/>
    <w:rsid w:val="00303447"/>
    <w:rsid w:val="00310321"/>
    <w:rsid w:val="0031403B"/>
    <w:rsid w:val="00315A60"/>
    <w:rsid w:val="003169F6"/>
    <w:rsid w:val="00320816"/>
    <w:rsid w:val="003224C1"/>
    <w:rsid w:val="00322F26"/>
    <w:rsid w:val="00324ADC"/>
    <w:rsid w:val="00335A54"/>
    <w:rsid w:val="00340CAC"/>
    <w:rsid w:val="00342C10"/>
    <w:rsid w:val="00343B9C"/>
    <w:rsid w:val="003445C3"/>
    <w:rsid w:val="0034556E"/>
    <w:rsid w:val="00345BAC"/>
    <w:rsid w:val="003501E0"/>
    <w:rsid w:val="0035054F"/>
    <w:rsid w:val="00355B78"/>
    <w:rsid w:val="0036071C"/>
    <w:rsid w:val="00362FB5"/>
    <w:rsid w:val="00366A1D"/>
    <w:rsid w:val="0037089C"/>
    <w:rsid w:val="00370B92"/>
    <w:rsid w:val="00377A31"/>
    <w:rsid w:val="003838E1"/>
    <w:rsid w:val="0038588F"/>
    <w:rsid w:val="00386F2A"/>
    <w:rsid w:val="003870D6"/>
    <w:rsid w:val="00392289"/>
    <w:rsid w:val="003966F1"/>
    <w:rsid w:val="003B59F7"/>
    <w:rsid w:val="003C1129"/>
    <w:rsid w:val="003C13FE"/>
    <w:rsid w:val="003C3690"/>
    <w:rsid w:val="003D24B9"/>
    <w:rsid w:val="003E2E8E"/>
    <w:rsid w:val="003F00A7"/>
    <w:rsid w:val="003F6947"/>
    <w:rsid w:val="00404309"/>
    <w:rsid w:val="004148B9"/>
    <w:rsid w:val="00414EE5"/>
    <w:rsid w:val="0041577F"/>
    <w:rsid w:val="00420D1E"/>
    <w:rsid w:val="004215FD"/>
    <w:rsid w:val="00421E39"/>
    <w:rsid w:val="00437BD4"/>
    <w:rsid w:val="004402A4"/>
    <w:rsid w:val="004454B2"/>
    <w:rsid w:val="004511D6"/>
    <w:rsid w:val="00452217"/>
    <w:rsid w:val="00453DA1"/>
    <w:rsid w:val="0045406E"/>
    <w:rsid w:val="004609CB"/>
    <w:rsid w:val="00463D29"/>
    <w:rsid w:val="00472767"/>
    <w:rsid w:val="00475B0D"/>
    <w:rsid w:val="00476CA0"/>
    <w:rsid w:val="004840E6"/>
    <w:rsid w:val="004853A4"/>
    <w:rsid w:val="004941F5"/>
    <w:rsid w:val="00496582"/>
    <w:rsid w:val="00497577"/>
    <w:rsid w:val="00497E1B"/>
    <w:rsid w:val="004A0905"/>
    <w:rsid w:val="004A1351"/>
    <w:rsid w:val="004B0EA2"/>
    <w:rsid w:val="004B13D1"/>
    <w:rsid w:val="004B551B"/>
    <w:rsid w:val="004B69C1"/>
    <w:rsid w:val="004C2B3B"/>
    <w:rsid w:val="004C3E99"/>
    <w:rsid w:val="004C4ACE"/>
    <w:rsid w:val="004D2028"/>
    <w:rsid w:val="004D48FB"/>
    <w:rsid w:val="004E3320"/>
    <w:rsid w:val="004E5F84"/>
    <w:rsid w:val="004E6037"/>
    <w:rsid w:val="004E63B2"/>
    <w:rsid w:val="004F307E"/>
    <w:rsid w:val="00503633"/>
    <w:rsid w:val="00506436"/>
    <w:rsid w:val="005101C5"/>
    <w:rsid w:val="005101D2"/>
    <w:rsid w:val="00513522"/>
    <w:rsid w:val="005147B0"/>
    <w:rsid w:val="005147B8"/>
    <w:rsid w:val="005155DF"/>
    <w:rsid w:val="005174B1"/>
    <w:rsid w:val="00523949"/>
    <w:rsid w:val="00525439"/>
    <w:rsid w:val="00531252"/>
    <w:rsid w:val="005337FD"/>
    <w:rsid w:val="005448E8"/>
    <w:rsid w:val="00547C59"/>
    <w:rsid w:val="00551D8F"/>
    <w:rsid w:val="00553BC1"/>
    <w:rsid w:val="00555990"/>
    <w:rsid w:val="00561CCB"/>
    <w:rsid w:val="005659ED"/>
    <w:rsid w:val="00567ECD"/>
    <w:rsid w:val="005750E1"/>
    <w:rsid w:val="005777BE"/>
    <w:rsid w:val="00582FEC"/>
    <w:rsid w:val="005838C7"/>
    <w:rsid w:val="00591D2B"/>
    <w:rsid w:val="00594478"/>
    <w:rsid w:val="00595075"/>
    <w:rsid w:val="005958B4"/>
    <w:rsid w:val="0059697B"/>
    <w:rsid w:val="005A12EF"/>
    <w:rsid w:val="005A2501"/>
    <w:rsid w:val="005B0897"/>
    <w:rsid w:val="005B6044"/>
    <w:rsid w:val="005C1586"/>
    <w:rsid w:val="005C5975"/>
    <w:rsid w:val="005D24AB"/>
    <w:rsid w:val="005E0AC0"/>
    <w:rsid w:val="005E406F"/>
    <w:rsid w:val="005E59AB"/>
    <w:rsid w:val="005F559E"/>
    <w:rsid w:val="00605E8B"/>
    <w:rsid w:val="00611CF0"/>
    <w:rsid w:val="00614DC0"/>
    <w:rsid w:val="0062393C"/>
    <w:rsid w:val="006341B8"/>
    <w:rsid w:val="006409C1"/>
    <w:rsid w:val="00646D49"/>
    <w:rsid w:val="00647DA5"/>
    <w:rsid w:val="00652C57"/>
    <w:rsid w:val="00654EBA"/>
    <w:rsid w:val="00660C7B"/>
    <w:rsid w:val="00662373"/>
    <w:rsid w:val="00665CE9"/>
    <w:rsid w:val="006661A7"/>
    <w:rsid w:val="00666603"/>
    <w:rsid w:val="00667919"/>
    <w:rsid w:val="0067140A"/>
    <w:rsid w:val="00673B66"/>
    <w:rsid w:val="00674BA2"/>
    <w:rsid w:val="00675181"/>
    <w:rsid w:val="0067671E"/>
    <w:rsid w:val="006841C0"/>
    <w:rsid w:val="00690087"/>
    <w:rsid w:val="00690540"/>
    <w:rsid w:val="00693EC6"/>
    <w:rsid w:val="006940FE"/>
    <w:rsid w:val="006957F1"/>
    <w:rsid w:val="006963EB"/>
    <w:rsid w:val="006A2029"/>
    <w:rsid w:val="006A37D0"/>
    <w:rsid w:val="006A6B8F"/>
    <w:rsid w:val="006B17D9"/>
    <w:rsid w:val="006C02CF"/>
    <w:rsid w:val="006C6520"/>
    <w:rsid w:val="006D04B4"/>
    <w:rsid w:val="006D1F10"/>
    <w:rsid w:val="006D41A0"/>
    <w:rsid w:val="006D7322"/>
    <w:rsid w:val="006E05B2"/>
    <w:rsid w:val="006E328D"/>
    <w:rsid w:val="006E3613"/>
    <w:rsid w:val="006E3F5E"/>
    <w:rsid w:val="006E47CC"/>
    <w:rsid w:val="006E69F4"/>
    <w:rsid w:val="006E6C0C"/>
    <w:rsid w:val="006F26AF"/>
    <w:rsid w:val="006F3971"/>
    <w:rsid w:val="006F5630"/>
    <w:rsid w:val="007048AD"/>
    <w:rsid w:val="00712B37"/>
    <w:rsid w:val="007136DF"/>
    <w:rsid w:val="00716466"/>
    <w:rsid w:val="007258D5"/>
    <w:rsid w:val="007405F2"/>
    <w:rsid w:val="007571BB"/>
    <w:rsid w:val="00761138"/>
    <w:rsid w:val="00761DE4"/>
    <w:rsid w:val="00763C5B"/>
    <w:rsid w:val="00766FB3"/>
    <w:rsid w:val="00771CEE"/>
    <w:rsid w:val="00776327"/>
    <w:rsid w:val="007774F6"/>
    <w:rsid w:val="00786EEF"/>
    <w:rsid w:val="007872AB"/>
    <w:rsid w:val="007931A8"/>
    <w:rsid w:val="007969A7"/>
    <w:rsid w:val="00796EF2"/>
    <w:rsid w:val="007B0088"/>
    <w:rsid w:val="007B60B0"/>
    <w:rsid w:val="007C722B"/>
    <w:rsid w:val="007D46F1"/>
    <w:rsid w:val="007E033E"/>
    <w:rsid w:val="007E0944"/>
    <w:rsid w:val="007E2DF2"/>
    <w:rsid w:val="007E78A3"/>
    <w:rsid w:val="007F343A"/>
    <w:rsid w:val="007F3F29"/>
    <w:rsid w:val="00802BF9"/>
    <w:rsid w:val="0080388D"/>
    <w:rsid w:val="00804B74"/>
    <w:rsid w:val="008078F1"/>
    <w:rsid w:val="00816658"/>
    <w:rsid w:val="00816A3D"/>
    <w:rsid w:val="00817AF5"/>
    <w:rsid w:val="0082236E"/>
    <w:rsid w:val="008241FF"/>
    <w:rsid w:val="0082425B"/>
    <w:rsid w:val="00826374"/>
    <w:rsid w:val="008266A6"/>
    <w:rsid w:val="00831A80"/>
    <w:rsid w:val="00837891"/>
    <w:rsid w:val="00842674"/>
    <w:rsid w:val="008467CA"/>
    <w:rsid w:val="008661A6"/>
    <w:rsid w:val="00866A4C"/>
    <w:rsid w:val="00874727"/>
    <w:rsid w:val="00874EAD"/>
    <w:rsid w:val="0087531F"/>
    <w:rsid w:val="00875A3C"/>
    <w:rsid w:val="00876414"/>
    <w:rsid w:val="00882EA0"/>
    <w:rsid w:val="00884819"/>
    <w:rsid w:val="00885E54"/>
    <w:rsid w:val="00887BE9"/>
    <w:rsid w:val="008A48BF"/>
    <w:rsid w:val="008A5E1E"/>
    <w:rsid w:val="008A5FFD"/>
    <w:rsid w:val="008A7B9A"/>
    <w:rsid w:val="008B688E"/>
    <w:rsid w:val="008B6DCD"/>
    <w:rsid w:val="008C31BD"/>
    <w:rsid w:val="008C3478"/>
    <w:rsid w:val="008C4664"/>
    <w:rsid w:val="008D77A4"/>
    <w:rsid w:val="008D7B23"/>
    <w:rsid w:val="008E0B6C"/>
    <w:rsid w:val="008E3287"/>
    <w:rsid w:val="008E38DA"/>
    <w:rsid w:val="008E58A6"/>
    <w:rsid w:val="008F459F"/>
    <w:rsid w:val="008F60D4"/>
    <w:rsid w:val="008F65D3"/>
    <w:rsid w:val="009002A8"/>
    <w:rsid w:val="00901AF8"/>
    <w:rsid w:val="009042D8"/>
    <w:rsid w:val="00906681"/>
    <w:rsid w:val="00910CA5"/>
    <w:rsid w:val="00911183"/>
    <w:rsid w:val="0091666A"/>
    <w:rsid w:val="0092189B"/>
    <w:rsid w:val="00922456"/>
    <w:rsid w:val="0092590C"/>
    <w:rsid w:val="00930839"/>
    <w:rsid w:val="00931220"/>
    <w:rsid w:val="0094086B"/>
    <w:rsid w:val="009415B3"/>
    <w:rsid w:val="00943655"/>
    <w:rsid w:val="00950083"/>
    <w:rsid w:val="00955436"/>
    <w:rsid w:val="0095572C"/>
    <w:rsid w:val="00957B21"/>
    <w:rsid w:val="00960BE3"/>
    <w:rsid w:val="009653DD"/>
    <w:rsid w:val="00966463"/>
    <w:rsid w:val="00977798"/>
    <w:rsid w:val="00995185"/>
    <w:rsid w:val="009A0383"/>
    <w:rsid w:val="009A73F5"/>
    <w:rsid w:val="009B073E"/>
    <w:rsid w:val="009B3027"/>
    <w:rsid w:val="009B4038"/>
    <w:rsid w:val="009C07D5"/>
    <w:rsid w:val="009C1081"/>
    <w:rsid w:val="009C131F"/>
    <w:rsid w:val="009C5354"/>
    <w:rsid w:val="009C6289"/>
    <w:rsid w:val="009D7696"/>
    <w:rsid w:val="009E1DCA"/>
    <w:rsid w:val="009E5731"/>
    <w:rsid w:val="009E61BF"/>
    <w:rsid w:val="009F6C4D"/>
    <w:rsid w:val="009F7B4D"/>
    <w:rsid w:val="00A02BC9"/>
    <w:rsid w:val="00A07A14"/>
    <w:rsid w:val="00A10588"/>
    <w:rsid w:val="00A11A14"/>
    <w:rsid w:val="00A172C0"/>
    <w:rsid w:val="00A35739"/>
    <w:rsid w:val="00A44FB5"/>
    <w:rsid w:val="00A47248"/>
    <w:rsid w:val="00A51098"/>
    <w:rsid w:val="00A5208E"/>
    <w:rsid w:val="00A56754"/>
    <w:rsid w:val="00A60563"/>
    <w:rsid w:val="00A60839"/>
    <w:rsid w:val="00A67A64"/>
    <w:rsid w:val="00A73FD3"/>
    <w:rsid w:val="00A76EBE"/>
    <w:rsid w:val="00A7765B"/>
    <w:rsid w:val="00A81831"/>
    <w:rsid w:val="00A8682A"/>
    <w:rsid w:val="00A90A6E"/>
    <w:rsid w:val="00A93DFD"/>
    <w:rsid w:val="00AA1FB6"/>
    <w:rsid w:val="00AA210C"/>
    <w:rsid w:val="00AA4032"/>
    <w:rsid w:val="00AB1861"/>
    <w:rsid w:val="00AB3E4A"/>
    <w:rsid w:val="00AB4641"/>
    <w:rsid w:val="00AB48ED"/>
    <w:rsid w:val="00AC068F"/>
    <w:rsid w:val="00AC24B1"/>
    <w:rsid w:val="00AD4E6D"/>
    <w:rsid w:val="00AE1FDB"/>
    <w:rsid w:val="00AE2A26"/>
    <w:rsid w:val="00AE3AB4"/>
    <w:rsid w:val="00AE76B6"/>
    <w:rsid w:val="00AE79B1"/>
    <w:rsid w:val="00AE7B95"/>
    <w:rsid w:val="00AF113D"/>
    <w:rsid w:val="00AF2C14"/>
    <w:rsid w:val="00AF60C4"/>
    <w:rsid w:val="00B010B4"/>
    <w:rsid w:val="00B0450C"/>
    <w:rsid w:val="00B1273C"/>
    <w:rsid w:val="00B16B3B"/>
    <w:rsid w:val="00B16C21"/>
    <w:rsid w:val="00B271E6"/>
    <w:rsid w:val="00B31030"/>
    <w:rsid w:val="00B32AF0"/>
    <w:rsid w:val="00B360C3"/>
    <w:rsid w:val="00B37644"/>
    <w:rsid w:val="00B43E51"/>
    <w:rsid w:val="00B503C8"/>
    <w:rsid w:val="00B509CE"/>
    <w:rsid w:val="00B51A03"/>
    <w:rsid w:val="00B62208"/>
    <w:rsid w:val="00B627C8"/>
    <w:rsid w:val="00B6756E"/>
    <w:rsid w:val="00B73040"/>
    <w:rsid w:val="00B740FA"/>
    <w:rsid w:val="00B74CA3"/>
    <w:rsid w:val="00B77831"/>
    <w:rsid w:val="00B80C1A"/>
    <w:rsid w:val="00B825A4"/>
    <w:rsid w:val="00B84F9F"/>
    <w:rsid w:val="00B874FE"/>
    <w:rsid w:val="00B93D14"/>
    <w:rsid w:val="00BA1B25"/>
    <w:rsid w:val="00BA28F9"/>
    <w:rsid w:val="00BB145E"/>
    <w:rsid w:val="00BC18A9"/>
    <w:rsid w:val="00BC2097"/>
    <w:rsid w:val="00BC222D"/>
    <w:rsid w:val="00BC48E3"/>
    <w:rsid w:val="00BC74F0"/>
    <w:rsid w:val="00BC7ADF"/>
    <w:rsid w:val="00BD35D0"/>
    <w:rsid w:val="00BD6DDA"/>
    <w:rsid w:val="00BD7A74"/>
    <w:rsid w:val="00BF3AE6"/>
    <w:rsid w:val="00BF4283"/>
    <w:rsid w:val="00BF6709"/>
    <w:rsid w:val="00BF7780"/>
    <w:rsid w:val="00C01F84"/>
    <w:rsid w:val="00C047CD"/>
    <w:rsid w:val="00C10E34"/>
    <w:rsid w:val="00C111E3"/>
    <w:rsid w:val="00C11F0E"/>
    <w:rsid w:val="00C138D0"/>
    <w:rsid w:val="00C21398"/>
    <w:rsid w:val="00C232B2"/>
    <w:rsid w:val="00C26DEF"/>
    <w:rsid w:val="00C3228D"/>
    <w:rsid w:val="00C379FF"/>
    <w:rsid w:val="00C451CF"/>
    <w:rsid w:val="00C46E2D"/>
    <w:rsid w:val="00C554E3"/>
    <w:rsid w:val="00C55F1A"/>
    <w:rsid w:val="00C56E41"/>
    <w:rsid w:val="00C663E8"/>
    <w:rsid w:val="00C706A8"/>
    <w:rsid w:val="00C71F2B"/>
    <w:rsid w:val="00C720CA"/>
    <w:rsid w:val="00C802D7"/>
    <w:rsid w:val="00C915FA"/>
    <w:rsid w:val="00C94557"/>
    <w:rsid w:val="00C96798"/>
    <w:rsid w:val="00C97DFC"/>
    <w:rsid w:val="00CA26E5"/>
    <w:rsid w:val="00CA7615"/>
    <w:rsid w:val="00CA7720"/>
    <w:rsid w:val="00CB7717"/>
    <w:rsid w:val="00CC26A2"/>
    <w:rsid w:val="00CC5101"/>
    <w:rsid w:val="00CC5BDE"/>
    <w:rsid w:val="00CC62E0"/>
    <w:rsid w:val="00CD1704"/>
    <w:rsid w:val="00CE1ED6"/>
    <w:rsid w:val="00CE34B2"/>
    <w:rsid w:val="00CE58F0"/>
    <w:rsid w:val="00CF055F"/>
    <w:rsid w:val="00CF19CF"/>
    <w:rsid w:val="00D00F02"/>
    <w:rsid w:val="00D010E0"/>
    <w:rsid w:val="00D0209B"/>
    <w:rsid w:val="00D02AEA"/>
    <w:rsid w:val="00D035E9"/>
    <w:rsid w:val="00D0724E"/>
    <w:rsid w:val="00D10910"/>
    <w:rsid w:val="00D1691D"/>
    <w:rsid w:val="00D16FEC"/>
    <w:rsid w:val="00D223F5"/>
    <w:rsid w:val="00D3246D"/>
    <w:rsid w:val="00D3464B"/>
    <w:rsid w:val="00D376CD"/>
    <w:rsid w:val="00D4295E"/>
    <w:rsid w:val="00D44DB9"/>
    <w:rsid w:val="00D46947"/>
    <w:rsid w:val="00D5331D"/>
    <w:rsid w:val="00D5440F"/>
    <w:rsid w:val="00D552B3"/>
    <w:rsid w:val="00D57044"/>
    <w:rsid w:val="00D62C3B"/>
    <w:rsid w:val="00D62C9D"/>
    <w:rsid w:val="00D66252"/>
    <w:rsid w:val="00D67AC6"/>
    <w:rsid w:val="00D70178"/>
    <w:rsid w:val="00D74287"/>
    <w:rsid w:val="00D8295C"/>
    <w:rsid w:val="00D836ED"/>
    <w:rsid w:val="00D83EE7"/>
    <w:rsid w:val="00D8754D"/>
    <w:rsid w:val="00D90696"/>
    <w:rsid w:val="00D91866"/>
    <w:rsid w:val="00D978AE"/>
    <w:rsid w:val="00DA30E9"/>
    <w:rsid w:val="00DB010E"/>
    <w:rsid w:val="00DB231C"/>
    <w:rsid w:val="00DB707F"/>
    <w:rsid w:val="00DB7FBA"/>
    <w:rsid w:val="00DC3125"/>
    <w:rsid w:val="00DC6B62"/>
    <w:rsid w:val="00DC7198"/>
    <w:rsid w:val="00DD0ABB"/>
    <w:rsid w:val="00DD34B2"/>
    <w:rsid w:val="00DD7B05"/>
    <w:rsid w:val="00DE215B"/>
    <w:rsid w:val="00DE2201"/>
    <w:rsid w:val="00DE6AA1"/>
    <w:rsid w:val="00DF015A"/>
    <w:rsid w:val="00DF0CFA"/>
    <w:rsid w:val="00DF1091"/>
    <w:rsid w:val="00DF1B9B"/>
    <w:rsid w:val="00DF42DF"/>
    <w:rsid w:val="00DF4C2F"/>
    <w:rsid w:val="00DF6D00"/>
    <w:rsid w:val="00E016F8"/>
    <w:rsid w:val="00E01CAA"/>
    <w:rsid w:val="00E022AC"/>
    <w:rsid w:val="00E02A72"/>
    <w:rsid w:val="00E04F7B"/>
    <w:rsid w:val="00E066C7"/>
    <w:rsid w:val="00E15ABC"/>
    <w:rsid w:val="00E16550"/>
    <w:rsid w:val="00E224C9"/>
    <w:rsid w:val="00E24B70"/>
    <w:rsid w:val="00E253AE"/>
    <w:rsid w:val="00E26E2C"/>
    <w:rsid w:val="00E3306E"/>
    <w:rsid w:val="00E333F8"/>
    <w:rsid w:val="00E340D7"/>
    <w:rsid w:val="00E3677E"/>
    <w:rsid w:val="00E43134"/>
    <w:rsid w:val="00E47D0F"/>
    <w:rsid w:val="00E52E5D"/>
    <w:rsid w:val="00E53444"/>
    <w:rsid w:val="00E535A9"/>
    <w:rsid w:val="00E56648"/>
    <w:rsid w:val="00E70D0D"/>
    <w:rsid w:val="00E71B91"/>
    <w:rsid w:val="00E727AE"/>
    <w:rsid w:val="00E750CA"/>
    <w:rsid w:val="00E83BA0"/>
    <w:rsid w:val="00E85414"/>
    <w:rsid w:val="00E8613F"/>
    <w:rsid w:val="00E932F2"/>
    <w:rsid w:val="00E96372"/>
    <w:rsid w:val="00EA0C40"/>
    <w:rsid w:val="00EA1B22"/>
    <w:rsid w:val="00EA4622"/>
    <w:rsid w:val="00EA632C"/>
    <w:rsid w:val="00EA697E"/>
    <w:rsid w:val="00EB151E"/>
    <w:rsid w:val="00EB175F"/>
    <w:rsid w:val="00EB3691"/>
    <w:rsid w:val="00EB5C5E"/>
    <w:rsid w:val="00EC57E0"/>
    <w:rsid w:val="00ED1E17"/>
    <w:rsid w:val="00EE2BCF"/>
    <w:rsid w:val="00EE4EC6"/>
    <w:rsid w:val="00EF0194"/>
    <w:rsid w:val="00EF32E0"/>
    <w:rsid w:val="00EF40BC"/>
    <w:rsid w:val="00EF58AA"/>
    <w:rsid w:val="00F005CF"/>
    <w:rsid w:val="00F006EC"/>
    <w:rsid w:val="00F00C5A"/>
    <w:rsid w:val="00F03498"/>
    <w:rsid w:val="00F0369F"/>
    <w:rsid w:val="00F04306"/>
    <w:rsid w:val="00F05284"/>
    <w:rsid w:val="00F0735E"/>
    <w:rsid w:val="00F10155"/>
    <w:rsid w:val="00F1301B"/>
    <w:rsid w:val="00F21CF5"/>
    <w:rsid w:val="00F27052"/>
    <w:rsid w:val="00F3096D"/>
    <w:rsid w:val="00F425E0"/>
    <w:rsid w:val="00F45160"/>
    <w:rsid w:val="00F45AFE"/>
    <w:rsid w:val="00F47AAA"/>
    <w:rsid w:val="00F5014D"/>
    <w:rsid w:val="00F52A18"/>
    <w:rsid w:val="00F52B2D"/>
    <w:rsid w:val="00F6237C"/>
    <w:rsid w:val="00F627EE"/>
    <w:rsid w:val="00F63295"/>
    <w:rsid w:val="00F72BC2"/>
    <w:rsid w:val="00F84C4E"/>
    <w:rsid w:val="00F85327"/>
    <w:rsid w:val="00F920F4"/>
    <w:rsid w:val="00F927AA"/>
    <w:rsid w:val="00FA5A17"/>
    <w:rsid w:val="00FA606C"/>
    <w:rsid w:val="00FA6D2C"/>
    <w:rsid w:val="00FA79E4"/>
    <w:rsid w:val="00FB0E5A"/>
    <w:rsid w:val="00FB1778"/>
    <w:rsid w:val="00FB2134"/>
    <w:rsid w:val="00FB26DA"/>
    <w:rsid w:val="00FB4F8B"/>
    <w:rsid w:val="00FC0A29"/>
    <w:rsid w:val="00FC6C5F"/>
    <w:rsid w:val="00FC6D92"/>
    <w:rsid w:val="00FD23B6"/>
    <w:rsid w:val="00FD5511"/>
    <w:rsid w:val="00FE0B59"/>
    <w:rsid w:val="00FE7198"/>
    <w:rsid w:val="00FE7B14"/>
    <w:rsid w:val="00FF66EA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3A29"/>
  <w15:docId w15:val="{B073388E-0DB8-4F55-94E9-0CFEF626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01B"/>
    <w:pPr>
      <w:ind w:left="720"/>
      <w:contextualSpacing/>
    </w:pPr>
  </w:style>
  <w:style w:type="paragraph" w:styleId="NoSpacing">
    <w:name w:val="No Spacing"/>
    <w:uiPriority w:val="1"/>
    <w:qFormat/>
    <w:rsid w:val="006F26AF"/>
    <w:pPr>
      <w:spacing w:after="0" w:line="240" w:lineRule="auto"/>
    </w:pPr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6F26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9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6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97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E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68EE"/>
    <w:pPr>
      <w:spacing w:after="0" w:line="240" w:lineRule="auto"/>
    </w:pPr>
  </w:style>
  <w:style w:type="paragraph" w:customStyle="1" w:styleId="Default">
    <w:name w:val="Default"/>
    <w:rsid w:val="00CD17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67DB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B51A03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1A03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B51A03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51A03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2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1FF"/>
  </w:style>
  <w:style w:type="paragraph" w:styleId="Footer">
    <w:name w:val="footer"/>
    <w:basedOn w:val="Normal"/>
    <w:link w:val="FooterChar"/>
    <w:uiPriority w:val="99"/>
    <w:unhideWhenUsed/>
    <w:rsid w:val="0082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1FF"/>
  </w:style>
  <w:style w:type="character" w:styleId="FollowedHyperlink">
    <w:name w:val="FollowedHyperlink"/>
    <w:basedOn w:val="DefaultParagraphFont"/>
    <w:uiPriority w:val="99"/>
    <w:semiHidden/>
    <w:unhideWhenUsed/>
    <w:rsid w:val="00F0369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69F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2425B"/>
  </w:style>
  <w:style w:type="character" w:customStyle="1" w:styleId="apple-converted-space">
    <w:name w:val="apple-converted-space"/>
    <w:basedOn w:val="DefaultParagraphFont"/>
    <w:rsid w:val="0076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2683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9273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760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998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2011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ICD CODE breakdown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23-FD4C-B11D-286378F99F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23-FD4C-B11D-286378F99F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23-FD4C-B11D-286378F99F4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423-FD4C-B11D-286378F99F4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423-FD4C-B11D-286378F99F45}"/>
              </c:ext>
            </c:extLst>
          </c:dPt>
          <c:cat>
            <c:strRef>
              <c:f>Sheet1!$A$2:$A$6</c:f>
              <c:strCache>
                <c:ptCount val="5"/>
                <c:pt idx="0">
                  <c:v>IPF
</c:v>
                </c:pt>
                <c:pt idx="1">
                  <c:v>CHP</c:v>
                </c:pt>
                <c:pt idx="2">
                  <c:v>CTD-ILD</c:v>
                </c:pt>
                <c:pt idx="3">
                  <c:v>RA-ILD</c:v>
                </c:pt>
                <c:pt idx="4">
                  <c:v>Other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69.5</c:v>
                </c:pt>
                <c:pt idx="1">
                  <c:v>5.5</c:v>
                </c:pt>
                <c:pt idx="2">
                  <c:v>5.5</c:v>
                </c:pt>
                <c:pt idx="3">
                  <c:v>1.5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423-FD4C-B11D-286378F99F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Herberts, Michelle B., M.D.</dc:creator>
  <cp:lastModifiedBy>Limper, Andrew H., M.D.</cp:lastModifiedBy>
  <cp:revision>13</cp:revision>
  <dcterms:created xsi:type="dcterms:W3CDTF">2022-12-19T20:47:00Z</dcterms:created>
  <dcterms:modified xsi:type="dcterms:W3CDTF">2023-04-24T20:43:00Z</dcterms:modified>
</cp:coreProperties>
</file>