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page" w:horzAnchor="margin" w:tblpY="2425"/>
        <w:tblW w:w="0" w:type="auto"/>
        <w:tblLook w:val="04A0" w:firstRow="1" w:lastRow="0" w:firstColumn="1" w:lastColumn="0" w:noHBand="0" w:noVBand="1"/>
      </w:tblPr>
      <w:tblGrid>
        <w:gridCol w:w="3074"/>
        <w:gridCol w:w="4460"/>
      </w:tblGrid>
      <w:tr w:rsidR="007075FB" w:rsidRPr="00663973" w14:paraId="0EECE306" w14:textId="77777777" w:rsidTr="007075FB">
        <w:trPr>
          <w:trHeight w:val="772"/>
        </w:trPr>
        <w:tc>
          <w:tcPr>
            <w:tcW w:w="3074" w:type="dxa"/>
            <w:vAlign w:val="center"/>
          </w:tcPr>
          <w:p w14:paraId="5D2C8836" w14:textId="77777777" w:rsidR="007075FB" w:rsidRPr="007075FB" w:rsidRDefault="007075FB" w:rsidP="007075FB">
            <w:pPr>
              <w:autoSpaceDE w:val="0"/>
              <w:autoSpaceDN w:val="0"/>
              <w:adjustRightInd w:val="0"/>
              <w:rPr>
                <w:rFonts w:ascii="Times New Roman" w:eastAsia="CaeciliaLTStd-Roman" w:hAnsi="Times New Roman" w:cs="Times New Roman"/>
                <w:b/>
                <w:bCs/>
                <w:color w:val="000000" w:themeColor="text1"/>
              </w:rPr>
            </w:pPr>
            <w:r w:rsidRPr="007075FB">
              <w:rPr>
                <w:rFonts w:ascii="Times New Roman" w:eastAsia="CaeciliaLTStd-Roman" w:hAnsi="Times New Roman" w:cs="Times New Roman"/>
                <w:b/>
                <w:bCs/>
                <w:color w:val="000000" w:themeColor="text1"/>
              </w:rPr>
              <w:t>ICD separation codes</w:t>
            </w:r>
          </w:p>
        </w:tc>
        <w:tc>
          <w:tcPr>
            <w:tcW w:w="4460" w:type="dxa"/>
            <w:vAlign w:val="center"/>
          </w:tcPr>
          <w:p w14:paraId="10726081" w14:textId="77777777" w:rsidR="007075FB" w:rsidRPr="007075FB" w:rsidRDefault="007075FB" w:rsidP="007075FB">
            <w:pPr>
              <w:autoSpaceDE w:val="0"/>
              <w:autoSpaceDN w:val="0"/>
              <w:adjustRightInd w:val="0"/>
              <w:jc w:val="center"/>
              <w:rPr>
                <w:rFonts w:ascii="Times New Roman" w:eastAsia="CaeciliaLTStd-Roman" w:hAnsi="Times New Roman" w:cs="Times New Roman"/>
                <w:b/>
                <w:bCs/>
                <w:color w:val="000000" w:themeColor="text1"/>
              </w:rPr>
            </w:pPr>
            <w:r w:rsidRPr="007075FB">
              <w:rPr>
                <w:rFonts w:ascii="Times New Roman" w:eastAsia="CaeciliaLTStd-Roman" w:hAnsi="Times New Roman" w:cs="Times New Roman"/>
                <w:b/>
                <w:bCs/>
                <w:color w:val="000000" w:themeColor="text1"/>
              </w:rPr>
              <w:t xml:space="preserve">Respiratory condition </w:t>
            </w:r>
          </w:p>
        </w:tc>
      </w:tr>
      <w:tr w:rsidR="007075FB" w:rsidRPr="00663973" w14:paraId="5FDC7EE7" w14:textId="77777777" w:rsidTr="007075FB">
        <w:trPr>
          <w:trHeight w:val="319"/>
        </w:trPr>
        <w:tc>
          <w:tcPr>
            <w:tcW w:w="3074" w:type="dxa"/>
            <w:vAlign w:val="center"/>
          </w:tcPr>
          <w:p w14:paraId="30CE0C76" w14:textId="77777777" w:rsidR="007075FB" w:rsidRPr="007075FB" w:rsidRDefault="007075FB" w:rsidP="007075FB">
            <w:pPr>
              <w:autoSpaceDE w:val="0"/>
              <w:autoSpaceDN w:val="0"/>
              <w:adjustRightInd w:val="0"/>
              <w:rPr>
                <w:rFonts w:ascii="Times New Roman" w:eastAsia="CaeciliaLTStd-Roman" w:hAnsi="Times New Roman" w:cs="Times New Roman"/>
                <w:color w:val="000000" w:themeColor="text1"/>
              </w:rPr>
            </w:pPr>
            <w:r w:rsidRPr="007075FB">
              <w:rPr>
                <w:rFonts w:ascii="Times New Roman" w:eastAsia="CaeciliaLTStd-Roman" w:hAnsi="Times New Roman" w:cs="Times New Roman"/>
                <w:color w:val="000000" w:themeColor="text1"/>
              </w:rPr>
              <w:t>J6</w:t>
            </w:r>
          </w:p>
        </w:tc>
        <w:tc>
          <w:tcPr>
            <w:tcW w:w="4460" w:type="dxa"/>
            <w:vAlign w:val="center"/>
          </w:tcPr>
          <w:p w14:paraId="6BC0D5F1" w14:textId="77777777" w:rsidR="007075FB" w:rsidRPr="007075FB" w:rsidRDefault="007075FB" w:rsidP="007075FB">
            <w:pPr>
              <w:autoSpaceDE w:val="0"/>
              <w:autoSpaceDN w:val="0"/>
              <w:adjustRightInd w:val="0"/>
              <w:rPr>
                <w:rFonts w:ascii="Times New Roman" w:eastAsia="CaeciliaLTStd-Roman" w:hAnsi="Times New Roman" w:cs="Times New Roman"/>
                <w:color w:val="000000" w:themeColor="text1"/>
              </w:rPr>
            </w:pPr>
            <w:r w:rsidRPr="007075FB">
              <w:rPr>
                <w:rFonts w:ascii="Times New Roman" w:eastAsia="CaeciliaLTStd-Roman" w:hAnsi="Times New Roman" w:cs="Times New Roman"/>
                <w:color w:val="000000" w:themeColor="text1"/>
              </w:rPr>
              <w:t>Acute upper respiratory infections</w:t>
            </w:r>
          </w:p>
        </w:tc>
      </w:tr>
      <w:tr w:rsidR="007075FB" w:rsidRPr="00663973" w14:paraId="727487AA" w14:textId="77777777" w:rsidTr="007075FB">
        <w:trPr>
          <w:trHeight w:val="319"/>
        </w:trPr>
        <w:tc>
          <w:tcPr>
            <w:tcW w:w="3074" w:type="dxa"/>
            <w:vAlign w:val="center"/>
          </w:tcPr>
          <w:p w14:paraId="28FD439A" w14:textId="77777777" w:rsidR="007075FB" w:rsidRPr="007075FB" w:rsidRDefault="007075FB" w:rsidP="007075FB">
            <w:pPr>
              <w:autoSpaceDE w:val="0"/>
              <w:autoSpaceDN w:val="0"/>
              <w:adjustRightInd w:val="0"/>
              <w:rPr>
                <w:rFonts w:ascii="Times New Roman" w:eastAsia="CaeciliaLTStd-Roman" w:hAnsi="Times New Roman" w:cs="Times New Roman"/>
                <w:color w:val="000000" w:themeColor="text1"/>
              </w:rPr>
            </w:pPr>
            <w:r w:rsidRPr="007075FB">
              <w:rPr>
                <w:rFonts w:ascii="Times New Roman" w:eastAsia="CaeciliaLTStd-Roman" w:hAnsi="Times New Roman" w:cs="Times New Roman"/>
                <w:color w:val="000000" w:themeColor="text1"/>
              </w:rPr>
              <w:t>J10</w:t>
            </w:r>
          </w:p>
        </w:tc>
        <w:tc>
          <w:tcPr>
            <w:tcW w:w="4460" w:type="dxa"/>
            <w:vAlign w:val="center"/>
          </w:tcPr>
          <w:p w14:paraId="17174310" w14:textId="77777777" w:rsidR="007075FB" w:rsidRPr="007075FB" w:rsidRDefault="007075FB" w:rsidP="007075FB">
            <w:pPr>
              <w:autoSpaceDE w:val="0"/>
              <w:autoSpaceDN w:val="0"/>
              <w:adjustRightInd w:val="0"/>
              <w:rPr>
                <w:rFonts w:ascii="Times New Roman" w:eastAsia="CaeciliaLTStd-Roman" w:hAnsi="Times New Roman" w:cs="Times New Roman"/>
                <w:color w:val="000000" w:themeColor="text1"/>
              </w:rPr>
            </w:pPr>
            <w:r w:rsidRPr="007075FB">
              <w:rPr>
                <w:rFonts w:ascii="Times New Roman" w:eastAsia="CaeciliaLTStd-Roman" w:hAnsi="Times New Roman" w:cs="Times New Roman"/>
                <w:color w:val="000000" w:themeColor="text1"/>
              </w:rPr>
              <w:t>Influenza due to other identified influenza virus with other respiratory manifestations</w:t>
            </w:r>
          </w:p>
        </w:tc>
      </w:tr>
      <w:tr w:rsidR="007075FB" w:rsidRPr="00663973" w14:paraId="1432BC21" w14:textId="77777777" w:rsidTr="007075FB">
        <w:trPr>
          <w:trHeight w:val="319"/>
        </w:trPr>
        <w:tc>
          <w:tcPr>
            <w:tcW w:w="3074" w:type="dxa"/>
            <w:vAlign w:val="center"/>
          </w:tcPr>
          <w:p w14:paraId="7B857034" w14:textId="77777777" w:rsidR="007075FB" w:rsidRPr="007075FB" w:rsidRDefault="007075FB" w:rsidP="007075FB">
            <w:pPr>
              <w:autoSpaceDE w:val="0"/>
              <w:autoSpaceDN w:val="0"/>
              <w:adjustRightInd w:val="0"/>
              <w:rPr>
                <w:rFonts w:ascii="Times New Roman" w:eastAsia="CaeciliaLTStd-Roman" w:hAnsi="Times New Roman" w:cs="Times New Roman"/>
                <w:color w:val="000000" w:themeColor="text1"/>
              </w:rPr>
            </w:pPr>
            <w:r w:rsidRPr="007075FB">
              <w:rPr>
                <w:rFonts w:ascii="Times New Roman" w:eastAsia="CaeciliaLTStd-Roman" w:hAnsi="Times New Roman" w:cs="Times New Roman"/>
                <w:color w:val="000000" w:themeColor="text1"/>
              </w:rPr>
              <w:t>J11</w:t>
            </w:r>
          </w:p>
        </w:tc>
        <w:tc>
          <w:tcPr>
            <w:tcW w:w="4460" w:type="dxa"/>
            <w:vAlign w:val="center"/>
          </w:tcPr>
          <w:p w14:paraId="492E6703" w14:textId="77777777" w:rsidR="007075FB" w:rsidRPr="007075FB" w:rsidRDefault="007075FB" w:rsidP="007075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7075FB">
              <w:rPr>
                <w:rFonts w:ascii="Times New Roman" w:hAnsi="Times New Roman" w:cs="Times New Roman"/>
                <w:color w:val="000000"/>
              </w:rPr>
              <w:t>Influenza due to other identified influenza virus with other respiratory manifestations</w:t>
            </w:r>
          </w:p>
        </w:tc>
      </w:tr>
      <w:tr w:rsidR="007075FB" w:rsidRPr="00663973" w14:paraId="54B84EAD" w14:textId="77777777" w:rsidTr="007075FB">
        <w:trPr>
          <w:trHeight w:val="319"/>
        </w:trPr>
        <w:tc>
          <w:tcPr>
            <w:tcW w:w="3074" w:type="dxa"/>
            <w:vAlign w:val="center"/>
          </w:tcPr>
          <w:p w14:paraId="7967EFE3" w14:textId="77777777" w:rsidR="007075FB" w:rsidRPr="007075FB" w:rsidRDefault="007075FB" w:rsidP="007075FB">
            <w:pPr>
              <w:autoSpaceDE w:val="0"/>
              <w:autoSpaceDN w:val="0"/>
              <w:adjustRightInd w:val="0"/>
              <w:rPr>
                <w:rFonts w:ascii="Times New Roman" w:eastAsia="CaeciliaLTStd-Roman" w:hAnsi="Times New Roman" w:cs="Times New Roman"/>
                <w:color w:val="000000" w:themeColor="text1"/>
              </w:rPr>
            </w:pPr>
            <w:r w:rsidRPr="007075FB">
              <w:rPr>
                <w:rFonts w:ascii="Times New Roman" w:eastAsia="CaeciliaLTStd-Roman" w:hAnsi="Times New Roman" w:cs="Times New Roman"/>
                <w:color w:val="000000" w:themeColor="text1"/>
              </w:rPr>
              <w:t>J13</w:t>
            </w:r>
          </w:p>
        </w:tc>
        <w:tc>
          <w:tcPr>
            <w:tcW w:w="4460" w:type="dxa"/>
            <w:vAlign w:val="center"/>
          </w:tcPr>
          <w:p w14:paraId="236AD69F" w14:textId="77777777" w:rsidR="007075FB" w:rsidRPr="007075FB" w:rsidRDefault="007075FB" w:rsidP="007075FB">
            <w:pPr>
              <w:autoSpaceDE w:val="0"/>
              <w:autoSpaceDN w:val="0"/>
              <w:adjustRightInd w:val="0"/>
              <w:rPr>
                <w:rFonts w:ascii="Times New Roman" w:eastAsia="CaeciliaLTStd-Roman" w:hAnsi="Times New Roman" w:cs="Times New Roman"/>
                <w:color w:val="000000" w:themeColor="text1"/>
              </w:rPr>
            </w:pPr>
            <w:r w:rsidRPr="007075FB">
              <w:rPr>
                <w:rFonts w:ascii="Times New Roman" w:eastAsia="CaeciliaLTStd-Roman" w:hAnsi="Times New Roman" w:cs="Times New Roman"/>
                <w:color w:val="000000" w:themeColor="text1"/>
              </w:rPr>
              <w:t>Pneumonia due to Streptococcus pneumoniae</w:t>
            </w:r>
          </w:p>
        </w:tc>
      </w:tr>
      <w:tr w:rsidR="007075FB" w:rsidRPr="00663973" w14:paraId="00B4B758" w14:textId="77777777" w:rsidTr="007075FB">
        <w:trPr>
          <w:trHeight w:val="319"/>
        </w:trPr>
        <w:tc>
          <w:tcPr>
            <w:tcW w:w="3074" w:type="dxa"/>
            <w:vAlign w:val="center"/>
          </w:tcPr>
          <w:p w14:paraId="3DAF368A" w14:textId="77777777" w:rsidR="007075FB" w:rsidRPr="007075FB" w:rsidRDefault="007075FB" w:rsidP="007075FB">
            <w:pPr>
              <w:autoSpaceDE w:val="0"/>
              <w:autoSpaceDN w:val="0"/>
              <w:adjustRightInd w:val="0"/>
              <w:rPr>
                <w:rFonts w:ascii="Times New Roman" w:eastAsia="CaeciliaLTStd-Roman" w:hAnsi="Times New Roman" w:cs="Times New Roman"/>
                <w:color w:val="000000" w:themeColor="text1"/>
              </w:rPr>
            </w:pPr>
            <w:r w:rsidRPr="007075FB">
              <w:rPr>
                <w:rFonts w:ascii="Times New Roman" w:eastAsia="CaeciliaLTStd-Roman" w:hAnsi="Times New Roman" w:cs="Times New Roman"/>
                <w:color w:val="000000" w:themeColor="text1"/>
              </w:rPr>
              <w:t>J14</w:t>
            </w:r>
          </w:p>
        </w:tc>
        <w:tc>
          <w:tcPr>
            <w:tcW w:w="4460" w:type="dxa"/>
            <w:vAlign w:val="center"/>
          </w:tcPr>
          <w:p w14:paraId="05CC10FF" w14:textId="77777777" w:rsidR="007075FB" w:rsidRPr="007075FB" w:rsidRDefault="007075FB" w:rsidP="007075FB">
            <w:pPr>
              <w:autoSpaceDE w:val="0"/>
              <w:autoSpaceDN w:val="0"/>
              <w:adjustRightInd w:val="0"/>
              <w:rPr>
                <w:rFonts w:ascii="Times New Roman" w:eastAsia="CaeciliaLTStd-Roman" w:hAnsi="Times New Roman" w:cs="Times New Roman"/>
                <w:color w:val="000000" w:themeColor="text1"/>
              </w:rPr>
            </w:pPr>
            <w:r w:rsidRPr="007075FB">
              <w:rPr>
                <w:rFonts w:ascii="Times New Roman" w:eastAsia="CaeciliaLTStd-Roman" w:hAnsi="Times New Roman" w:cs="Times New Roman"/>
                <w:color w:val="000000" w:themeColor="text1"/>
              </w:rPr>
              <w:t>Pneumonia due to Hemophilus influenzae</w:t>
            </w:r>
          </w:p>
        </w:tc>
      </w:tr>
      <w:tr w:rsidR="007075FB" w:rsidRPr="00663973" w14:paraId="52FAFA2A" w14:textId="77777777" w:rsidTr="007075FB">
        <w:trPr>
          <w:trHeight w:val="319"/>
        </w:trPr>
        <w:tc>
          <w:tcPr>
            <w:tcW w:w="3074" w:type="dxa"/>
            <w:vAlign w:val="center"/>
          </w:tcPr>
          <w:p w14:paraId="2FEA60FE" w14:textId="77777777" w:rsidR="007075FB" w:rsidRPr="007075FB" w:rsidRDefault="007075FB" w:rsidP="007075FB">
            <w:pPr>
              <w:autoSpaceDE w:val="0"/>
              <w:autoSpaceDN w:val="0"/>
              <w:adjustRightInd w:val="0"/>
              <w:rPr>
                <w:rFonts w:ascii="Times New Roman" w:eastAsia="CaeciliaLTStd-Roman" w:hAnsi="Times New Roman" w:cs="Times New Roman"/>
                <w:color w:val="000000" w:themeColor="text1"/>
              </w:rPr>
            </w:pPr>
            <w:r w:rsidRPr="007075FB">
              <w:rPr>
                <w:rFonts w:ascii="Times New Roman" w:eastAsia="CaeciliaLTStd-Roman" w:hAnsi="Times New Roman" w:cs="Times New Roman"/>
                <w:color w:val="000000" w:themeColor="text1"/>
              </w:rPr>
              <w:t>J15</w:t>
            </w:r>
          </w:p>
        </w:tc>
        <w:tc>
          <w:tcPr>
            <w:tcW w:w="4460" w:type="dxa"/>
            <w:vAlign w:val="center"/>
          </w:tcPr>
          <w:p w14:paraId="4D97C8B1" w14:textId="77777777" w:rsidR="007075FB" w:rsidRPr="007075FB" w:rsidRDefault="007075FB" w:rsidP="007075FB">
            <w:pPr>
              <w:autoSpaceDE w:val="0"/>
              <w:autoSpaceDN w:val="0"/>
              <w:adjustRightInd w:val="0"/>
              <w:rPr>
                <w:rFonts w:ascii="Times New Roman" w:eastAsia="CaeciliaLTStd-Roman" w:hAnsi="Times New Roman" w:cs="Times New Roman"/>
                <w:color w:val="000000" w:themeColor="text1"/>
              </w:rPr>
            </w:pPr>
            <w:r w:rsidRPr="007075FB">
              <w:rPr>
                <w:rFonts w:ascii="Times New Roman" w:eastAsia="CaeciliaLTStd-Roman" w:hAnsi="Times New Roman" w:cs="Times New Roman"/>
                <w:color w:val="000000" w:themeColor="text1"/>
              </w:rPr>
              <w:t>Bacterial pneumonia, not elsewhere classified</w:t>
            </w:r>
          </w:p>
        </w:tc>
      </w:tr>
      <w:tr w:rsidR="007075FB" w:rsidRPr="00663973" w14:paraId="09274B70" w14:textId="77777777" w:rsidTr="007075FB">
        <w:trPr>
          <w:trHeight w:val="319"/>
        </w:trPr>
        <w:tc>
          <w:tcPr>
            <w:tcW w:w="3074" w:type="dxa"/>
            <w:vAlign w:val="center"/>
          </w:tcPr>
          <w:p w14:paraId="015C06E9" w14:textId="77777777" w:rsidR="007075FB" w:rsidRPr="007075FB" w:rsidRDefault="007075FB" w:rsidP="007075FB">
            <w:pPr>
              <w:autoSpaceDE w:val="0"/>
              <w:autoSpaceDN w:val="0"/>
              <w:adjustRightInd w:val="0"/>
              <w:rPr>
                <w:rFonts w:ascii="Times New Roman" w:eastAsia="CaeciliaLTStd-Roman" w:hAnsi="Times New Roman" w:cs="Times New Roman"/>
                <w:color w:val="000000" w:themeColor="text1"/>
              </w:rPr>
            </w:pPr>
            <w:r w:rsidRPr="007075FB">
              <w:rPr>
                <w:rFonts w:ascii="Times New Roman" w:eastAsia="CaeciliaLTStd-Roman" w:hAnsi="Times New Roman" w:cs="Times New Roman"/>
                <w:color w:val="000000" w:themeColor="text1"/>
              </w:rPr>
              <w:t>J18</w:t>
            </w:r>
          </w:p>
        </w:tc>
        <w:tc>
          <w:tcPr>
            <w:tcW w:w="4460" w:type="dxa"/>
            <w:vAlign w:val="center"/>
          </w:tcPr>
          <w:p w14:paraId="4281D077" w14:textId="77777777" w:rsidR="007075FB" w:rsidRPr="007075FB" w:rsidRDefault="007075FB" w:rsidP="007075FB">
            <w:pPr>
              <w:autoSpaceDE w:val="0"/>
              <w:autoSpaceDN w:val="0"/>
              <w:adjustRightInd w:val="0"/>
              <w:rPr>
                <w:rFonts w:ascii="Times New Roman" w:eastAsia="CaeciliaLTStd-Roman" w:hAnsi="Times New Roman" w:cs="Times New Roman"/>
                <w:color w:val="000000" w:themeColor="text1"/>
              </w:rPr>
            </w:pPr>
            <w:r w:rsidRPr="007075FB">
              <w:rPr>
                <w:rFonts w:ascii="Times New Roman" w:eastAsia="CaeciliaLTStd-Roman" w:hAnsi="Times New Roman" w:cs="Times New Roman"/>
                <w:color w:val="000000" w:themeColor="text1"/>
              </w:rPr>
              <w:t>Pneumonia, unspecified organism</w:t>
            </w:r>
          </w:p>
        </w:tc>
      </w:tr>
      <w:tr w:rsidR="007075FB" w:rsidRPr="00663973" w14:paraId="095281AF" w14:textId="77777777" w:rsidTr="007075FB">
        <w:trPr>
          <w:trHeight w:val="319"/>
        </w:trPr>
        <w:tc>
          <w:tcPr>
            <w:tcW w:w="3074" w:type="dxa"/>
            <w:vAlign w:val="center"/>
          </w:tcPr>
          <w:p w14:paraId="4385BD56" w14:textId="77777777" w:rsidR="007075FB" w:rsidRPr="007075FB" w:rsidRDefault="007075FB" w:rsidP="007075FB">
            <w:pPr>
              <w:autoSpaceDE w:val="0"/>
              <w:autoSpaceDN w:val="0"/>
              <w:adjustRightInd w:val="0"/>
              <w:rPr>
                <w:rFonts w:ascii="Times New Roman" w:eastAsia="CaeciliaLTStd-Roman" w:hAnsi="Times New Roman" w:cs="Times New Roman"/>
                <w:color w:val="000000" w:themeColor="text1"/>
              </w:rPr>
            </w:pPr>
            <w:r w:rsidRPr="007075FB">
              <w:rPr>
                <w:rFonts w:ascii="Times New Roman" w:eastAsia="CaeciliaLTStd-Roman" w:hAnsi="Times New Roman" w:cs="Times New Roman"/>
                <w:color w:val="000000" w:themeColor="text1"/>
              </w:rPr>
              <w:t>J22</w:t>
            </w:r>
          </w:p>
        </w:tc>
        <w:tc>
          <w:tcPr>
            <w:tcW w:w="4460" w:type="dxa"/>
            <w:vAlign w:val="center"/>
          </w:tcPr>
          <w:p w14:paraId="7CBD682D" w14:textId="77777777" w:rsidR="007075FB" w:rsidRPr="007075FB" w:rsidRDefault="007075FB" w:rsidP="007075FB">
            <w:pPr>
              <w:autoSpaceDE w:val="0"/>
              <w:autoSpaceDN w:val="0"/>
              <w:adjustRightInd w:val="0"/>
              <w:rPr>
                <w:rFonts w:ascii="Times New Roman" w:eastAsia="CaeciliaLTStd-Roman" w:hAnsi="Times New Roman" w:cs="Times New Roman"/>
                <w:color w:val="000000" w:themeColor="text1"/>
              </w:rPr>
            </w:pPr>
            <w:r w:rsidRPr="007075FB">
              <w:rPr>
                <w:rFonts w:ascii="Times New Roman" w:eastAsia="CaeciliaLTStd-Roman" w:hAnsi="Times New Roman" w:cs="Times New Roman"/>
                <w:color w:val="000000" w:themeColor="text1"/>
              </w:rPr>
              <w:t>Other acute lower respiratory infections</w:t>
            </w:r>
          </w:p>
        </w:tc>
      </w:tr>
      <w:tr w:rsidR="007075FB" w:rsidRPr="00663973" w14:paraId="064B7AF6" w14:textId="77777777" w:rsidTr="007075FB">
        <w:trPr>
          <w:trHeight w:val="319"/>
        </w:trPr>
        <w:tc>
          <w:tcPr>
            <w:tcW w:w="3074" w:type="dxa"/>
            <w:vAlign w:val="center"/>
          </w:tcPr>
          <w:p w14:paraId="3D45C973" w14:textId="77777777" w:rsidR="007075FB" w:rsidRPr="007075FB" w:rsidRDefault="007075FB" w:rsidP="007075FB">
            <w:pPr>
              <w:autoSpaceDE w:val="0"/>
              <w:autoSpaceDN w:val="0"/>
              <w:adjustRightInd w:val="0"/>
              <w:rPr>
                <w:rFonts w:ascii="Times New Roman" w:eastAsia="CaeciliaLTStd-Roman" w:hAnsi="Times New Roman" w:cs="Times New Roman"/>
                <w:color w:val="000000" w:themeColor="text1"/>
              </w:rPr>
            </w:pPr>
            <w:r w:rsidRPr="007075FB">
              <w:rPr>
                <w:rFonts w:ascii="Times New Roman" w:eastAsia="CaeciliaLTStd-Roman" w:hAnsi="Times New Roman" w:cs="Times New Roman"/>
                <w:color w:val="000000" w:themeColor="text1"/>
              </w:rPr>
              <w:t>J44</w:t>
            </w:r>
          </w:p>
        </w:tc>
        <w:tc>
          <w:tcPr>
            <w:tcW w:w="4460" w:type="dxa"/>
            <w:vAlign w:val="center"/>
          </w:tcPr>
          <w:p w14:paraId="394E276E" w14:textId="5A913A85" w:rsidR="007075FB" w:rsidRPr="007075FB" w:rsidRDefault="00B71464" w:rsidP="007075FB">
            <w:pPr>
              <w:autoSpaceDE w:val="0"/>
              <w:autoSpaceDN w:val="0"/>
              <w:adjustRightInd w:val="0"/>
              <w:rPr>
                <w:rFonts w:ascii="Times New Roman" w:eastAsia="CaeciliaLTStd-Roman" w:hAnsi="Times New Roman" w:cs="Times New Roman"/>
                <w:color w:val="000000" w:themeColor="text1"/>
              </w:rPr>
            </w:pPr>
            <w:r w:rsidRPr="00B71464">
              <w:rPr>
                <w:rFonts w:ascii="Times New Roman" w:eastAsia="CaeciliaLTStd-Roman" w:hAnsi="Times New Roman" w:cs="Times New Roman"/>
                <w:color w:val="000000" w:themeColor="text1"/>
              </w:rPr>
              <w:t>Chronic obstructive pulmonary disease with acute lower respiratory infection</w:t>
            </w:r>
          </w:p>
        </w:tc>
      </w:tr>
      <w:tr w:rsidR="007075FB" w:rsidRPr="00663973" w14:paraId="35FD77CA" w14:textId="77777777" w:rsidTr="007075FB">
        <w:trPr>
          <w:trHeight w:val="319"/>
        </w:trPr>
        <w:tc>
          <w:tcPr>
            <w:tcW w:w="3074" w:type="dxa"/>
            <w:vAlign w:val="center"/>
          </w:tcPr>
          <w:p w14:paraId="18B8D43C" w14:textId="77777777" w:rsidR="007075FB" w:rsidRPr="007075FB" w:rsidRDefault="007075FB" w:rsidP="007075FB">
            <w:pPr>
              <w:autoSpaceDE w:val="0"/>
              <w:autoSpaceDN w:val="0"/>
              <w:adjustRightInd w:val="0"/>
              <w:rPr>
                <w:rFonts w:ascii="Times New Roman" w:eastAsia="CaeciliaLTStd-Roman" w:hAnsi="Times New Roman" w:cs="Times New Roman"/>
                <w:color w:val="000000" w:themeColor="text1"/>
              </w:rPr>
            </w:pPr>
            <w:r w:rsidRPr="007075FB">
              <w:rPr>
                <w:rFonts w:ascii="Times New Roman" w:eastAsia="CaeciliaLTStd-Roman" w:hAnsi="Times New Roman" w:cs="Times New Roman"/>
                <w:color w:val="000000" w:themeColor="text1"/>
              </w:rPr>
              <w:t>J45</w:t>
            </w:r>
          </w:p>
        </w:tc>
        <w:tc>
          <w:tcPr>
            <w:tcW w:w="4460" w:type="dxa"/>
            <w:vAlign w:val="center"/>
          </w:tcPr>
          <w:p w14:paraId="05B2C35D" w14:textId="77777777" w:rsidR="007075FB" w:rsidRPr="007075FB" w:rsidRDefault="007075FB" w:rsidP="007075FB">
            <w:pPr>
              <w:autoSpaceDE w:val="0"/>
              <w:autoSpaceDN w:val="0"/>
              <w:adjustRightInd w:val="0"/>
              <w:rPr>
                <w:rFonts w:ascii="Times New Roman" w:eastAsia="CaeciliaLTStd-Roman" w:hAnsi="Times New Roman" w:cs="Times New Roman"/>
                <w:color w:val="000000" w:themeColor="text1"/>
              </w:rPr>
            </w:pPr>
            <w:r w:rsidRPr="007075FB">
              <w:rPr>
                <w:rFonts w:ascii="Times New Roman" w:eastAsia="CaeciliaLTStd-Roman" w:hAnsi="Times New Roman" w:cs="Times New Roman"/>
                <w:color w:val="000000" w:themeColor="text1"/>
              </w:rPr>
              <w:t>Asthma</w:t>
            </w:r>
          </w:p>
        </w:tc>
      </w:tr>
      <w:tr w:rsidR="007075FB" w:rsidRPr="00663973" w14:paraId="6807A037" w14:textId="77777777" w:rsidTr="007075FB">
        <w:trPr>
          <w:trHeight w:val="319"/>
        </w:trPr>
        <w:tc>
          <w:tcPr>
            <w:tcW w:w="3074" w:type="dxa"/>
            <w:vAlign w:val="center"/>
          </w:tcPr>
          <w:p w14:paraId="57E95247" w14:textId="77777777" w:rsidR="007075FB" w:rsidRPr="007075FB" w:rsidRDefault="007075FB" w:rsidP="007075FB">
            <w:pPr>
              <w:autoSpaceDE w:val="0"/>
              <w:autoSpaceDN w:val="0"/>
              <w:adjustRightInd w:val="0"/>
              <w:rPr>
                <w:rFonts w:ascii="Times New Roman" w:eastAsia="CaeciliaLTStd-Roman" w:hAnsi="Times New Roman" w:cs="Times New Roman"/>
                <w:color w:val="000000" w:themeColor="text1"/>
              </w:rPr>
            </w:pPr>
            <w:r w:rsidRPr="007075FB">
              <w:rPr>
                <w:rFonts w:ascii="Times New Roman" w:eastAsia="CaeciliaLTStd-Roman" w:hAnsi="Times New Roman" w:cs="Times New Roman"/>
                <w:color w:val="000000" w:themeColor="text1"/>
              </w:rPr>
              <w:t>J47</w:t>
            </w:r>
          </w:p>
        </w:tc>
        <w:tc>
          <w:tcPr>
            <w:tcW w:w="4460" w:type="dxa"/>
            <w:vAlign w:val="center"/>
          </w:tcPr>
          <w:p w14:paraId="2D065C17" w14:textId="77777777" w:rsidR="007075FB" w:rsidRPr="007075FB" w:rsidRDefault="007075FB" w:rsidP="007075FB">
            <w:pPr>
              <w:autoSpaceDE w:val="0"/>
              <w:autoSpaceDN w:val="0"/>
              <w:adjustRightInd w:val="0"/>
              <w:rPr>
                <w:rFonts w:ascii="Times New Roman" w:eastAsia="CaeciliaLTStd-Roman" w:hAnsi="Times New Roman" w:cs="Times New Roman"/>
                <w:color w:val="000000" w:themeColor="text1"/>
              </w:rPr>
            </w:pPr>
            <w:r w:rsidRPr="007075FB">
              <w:rPr>
                <w:rFonts w:ascii="Times New Roman" w:eastAsia="CaeciliaLTStd-Roman" w:hAnsi="Times New Roman" w:cs="Times New Roman"/>
                <w:color w:val="000000" w:themeColor="text1"/>
              </w:rPr>
              <w:t>Bronchiectasis</w:t>
            </w:r>
          </w:p>
        </w:tc>
      </w:tr>
      <w:tr w:rsidR="007075FB" w:rsidRPr="00663973" w14:paraId="700CA3B0" w14:textId="77777777" w:rsidTr="007075FB">
        <w:trPr>
          <w:trHeight w:val="319"/>
        </w:trPr>
        <w:tc>
          <w:tcPr>
            <w:tcW w:w="3074" w:type="dxa"/>
            <w:vAlign w:val="center"/>
          </w:tcPr>
          <w:p w14:paraId="079A5139" w14:textId="77777777" w:rsidR="007075FB" w:rsidRPr="007075FB" w:rsidRDefault="007075FB" w:rsidP="007075FB">
            <w:pPr>
              <w:autoSpaceDE w:val="0"/>
              <w:autoSpaceDN w:val="0"/>
              <w:adjustRightInd w:val="0"/>
              <w:rPr>
                <w:rFonts w:ascii="Times New Roman" w:eastAsia="CaeciliaLTStd-Roman" w:hAnsi="Times New Roman" w:cs="Times New Roman"/>
                <w:color w:val="000000" w:themeColor="text1"/>
              </w:rPr>
            </w:pPr>
            <w:r w:rsidRPr="007075FB">
              <w:rPr>
                <w:rFonts w:ascii="Times New Roman" w:eastAsia="CaeciliaLTStd-Roman" w:hAnsi="Times New Roman" w:cs="Times New Roman"/>
                <w:color w:val="000000" w:themeColor="text1"/>
              </w:rPr>
              <w:t>J69</w:t>
            </w:r>
          </w:p>
        </w:tc>
        <w:tc>
          <w:tcPr>
            <w:tcW w:w="4460" w:type="dxa"/>
            <w:vAlign w:val="center"/>
          </w:tcPr>
          <w:p w14:paraId="462AB91F" w14:textId="77777777" w:rsidR="007075FB" w:rsidRPr="007075FB" w:rsidRDefault="007075FB" w:rsidP="007075FB">
            <w:pPr>
              <w:autoSpaceDE w:val="0"/>
              <w:autoSpaceDN w:val="0"/>
              <w:adjustRightInd w:val="0"/>
              <w:rPr>
                <w:rFonts w:ascii="Times New Roman" w:eastAsia="CaeciliaLTStd-Roman" w:hAnsi="Times New Roman" w:cs="Times New Roman"/>
                <w:color w:val="000000" w:themeColor="text1"/>
              </w:rPr>
            </w:pPr>
            <w:r w:rsidRPr="007075FB">
              <w:rPr>
                <w:rFonts w:ascii="Times New Roman" w:eastAsia="CaeciliaLTStd-Roman" w:hAnsi="Times New Roman" w:cs="Times New Roman"/>
                <w:color w:val="000000" w:themeColor="text1"/>
              </w:rPr>
              <w:t>Aspiration pneumonia</w:t>
            </w:r>
          </w:p>
        </w:tc>
      </w:tr>
      <w:tr w:rsidR="007075FB" w:rsidRPr="00663973" w14:paraId="4A495393" w14:textId="77777777" w:rsidTr="007075FB">
        <w:trPr>
          <w:trHeight w:val="319"/>
        </w:trPr>
        <w:tc>
          <w:tcPr>
            <w:tcW w:w="3074" w:type="dxa"/>
            <w:vAlign w:val="center"/>
          </w:tcPr>
          <w:p w14:paraId="2FF09771" w14:textId="77777777" w:rsidR="007075FB" w:rsidRPr="007075FB" w:rsidRDefault="007075FB" w:rsidP="007075FB">
            <w:pPr>
              <w:autoSpaceDE w:val="0"/>
              <w:autoSpaceDN w:val="0"/>
              <w:adjustRightInd w:val="0"/>
              <w:rPr>
                <w:rFonts w:ascii="Times New Roman" w:eastAsia="CaeciliaLTStd-Roman" w:hAnsi="Times New Roman" w:cs="Times New Roman"/>
                <w:color w:val="000000" w:themeColor="text1"/>
              </w:rPr>
            </w:pPr>
            <w:r w:rsidRPr="007075FB">
              <w:rPr>
                <w:rFonts w:ascii="Times New Roman" w:eastAsia="CaeciliaLTStd-Roman" w:hAnsi="Times New Roman" w:cs="Times New Roman"/>
                <w:color w:val="000000" w:themeColor="text1"/>
              </w:rPr>
              <w:t>J85</w:t>
            </w:r>
          </w:p>
        </w:tc>
        <w:tc>
          <w:tcPr>
            <w:tcW w:w="4460" w:type="dxa"/>
            <w:vAlign w:val="center"/>
          </w:tcPr>
          <w:p w14:paraId="3BEE914F" w14:textId="77777777" w:rsidR="007075FB" w:rsidRPr="007075FB" w:rsidRDefault="007075FB" w:rsidP="007075FB">
            <w:pPr>
              <w:autoSpaceDE w:val="0"/>
              <w:autoSpaceDN w:val="0"/>
              <w:adjustRightInd w:val="0"/>
              <w:rPr>
                <w:rFonts w:ascii="Times New Roman" w:eastAsia="CaeciliaLTStd-Roman" w:hAnsi="Times New Roman" w:cs="Times New Roman"/>
                <w:color w:val="000000" w:themeColor="text1"/>
              </w:rPr>
            </w:pPr>
            <w:r w:rsidRPr="007075FB">
              <w:rPr>
                <w:rFonts w:ascii="Times New Roman" w:eastAsia="CaeciliaLTStd-Roman" w:hAnsi="Times New Roman" w:cs="Times New Roman"/>
                <w:color w:val="000000" w:themeColor="text1"/>
              </w:rPr>
              <w:t>Abscess of lung and mediastinum</w:t>
            </w:r>
          </w:p>
        </w:tc>
      </w:tr>
      <w:tr w:rsidR="007075FB" w:rsidRPr="00663973" w14:paraId="74C83453" w14:textId="77777777" w:rsidTr="007075FB">
        <w:trPr>
          <w:trHeight w:val="319"/>
        </w:trPr>
        <w:tc>
          <w:tcPr>
            <w:tcW w:w="3074" w:type="dxa"/>
            <w:vAlign w:val="center"/>
          </w:tcPr>
          <w:p w14:paraId="7A17FA00" w14:textId="77777777" w:rsidR="007075FB" w:rsidRPr="007075FB" w:rsidRDefault="007075FB" w:rsidP="007075FB">
            <w:pPr>
              <w:autoSpaceDE w:val="0"/>
              <w:autoSpaceDN w:val="0"/>
              <w:adjustRightInd w:val="0"/>
              <w:rPr>
                <w:rFonts w:ascii="Times New Roman" w:eastAsia="CaeciliaLTStd-Roman" w:hAnsi="Times New Roman" w:cs="Times New Roman"/>
                <w:color w:val="000000" w:themeColor="text1"/>
              </w:rPr>
            </w:pPr>
            <w:r w:rsidRPr="007075FB">
              <w:rPr>
                <w:rFonts w:ascii="Times New Roman" w:eastAsia="CaeciliaLTStd-Roman" w:hAnsi="Times New Roman" w:cs="Times New Roman"/>
                <w:color w:val="000000" w:themeColor="text1"/>
              </w:rPr>
              <w:t>J96</w:t>
            </w:r>
          </w:p>
        </w:tc>
        <w:tc>
          <w:tcPr>
            <w:tcW w:w="4460" w:type="dxa"/>
            <w:vAlign w:val="center"/>
          </w:tcPr>
          <w:p w14:paraId="04DEDCC5" w14:textId="77777777" w:rsidR="007075FB" w:rsidRPr="007075FB" w:rsidRDefault="007075FB" w:rsidP="007075FB">
            <w:pPr>
              <w:autoSpaceDE w:val="0"/>
              <w:autoSpaceDN w:val="0"/>
              <w:adjustRightInd w:val="0"/>
              <w:rPr>
                <w:rFonts w:ascii="Times New Roman" w:eastAsia="CaeciliaLTStd-Roman" w:hAnsi="Times New Roman" w:cs="Times New Roman"/>
                <w:color w:val="000000" w:themeColor="text1"/>
              </w:rPr>
            </w:pPr>
            <w:r w:rsidRPr="007075FB">
              <w:rPr>
                <w:rFonts w:ascii="Times New Roman" w:eastAsia="CaeciliaLTStd-Roman" w:hAnsi="Times New Roman" w:cs="Times New Roman"/>
                <w:color w:val="000000" w:themeColor="text1"/>
              </w:rPr>
              <w:t>Respiratory failure</w:t>
            </w:r>
          </w:p>
        </w:tc>
      </w:tr>
      <w:tr w:rsidR="007075FB" w:rsidRPr="00663973" w14:paraId="27ED35EC" w14:textId="77777777" w:rsidTr="007075FB">
        <w:trPr>
          <w:trHeight w:val="319"/>
        </w:trPr>
        <w:tc>
          <w:tcPr>
            <w:tcW w:w="3074" w:type="dxa"/>
            <w:vAlign w:val="center"/>
          </w:tcPr>
          <w:p w14:paraId="3F8C4E49" w14:textId="77777777" w:rsidR="007075FB" w:rsidRPr="007075FB" w:rsidRDefault="007075FB" w:rsidP="007075FB">
            <w:pPr>
              <w:autoSpaceDE w:val="0"/>
              <w:autoSpaceDN w:val="0"/>
              <w:adjustRightInd w:val="0"/>
              <w:rPr>
                <w:rFonts w:ascii="Times New Roman" w:eastAsia="CaeciliaLTStd-Roman" w:hAnsi="Times New Roman" w:cs="Times New Roman"/>
                <w:color w:val="000000" w:themeColor="text1"/>
              </w:rPr>
            </w:pPr>
            <w:r w:rsidRPr="007075FB">
              <w:rPr>
                <w:rFonts w:ascii="Times New Roman" w:eastAsia="CaeciliaLTStd-Roman" w:hAnsi="Times New Roman" w:cs="Times New Roman"/>
                <w:color w:val="000000" w:themeColor="text1"/>
              </w:rPr>
              <w:t>J98</w:t>
            </w:r>
          </w:p>
        </w:tc>
        <w:tc>
          <w:tcPr>
            <w:tcW w:w="4460" w:type="dxa"/>
            <w:vAlign w:val="center"/>
          </w:tcPr>
          <w:p w14:paraId="04A4235C" w14:textId="77777777" w:rsidR="007075FB" w:rsidRPr="007075FB" w:rsidRDefault="007075FB" w:rsidP="007075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7075FB">
              <w:rPr>
                <w:rFonts w:ascii="Times New Roman" w:hAnsi="Times New Roman" w:cs="Times New Roman"/>
                <w:color w:val="000000"/>
              </w:rPr>
              <w:t>Other respiratory disorders</w:t>
            </w:r>
          </w:p>
        </w:tc>
      </w:tr>
    </w:tbl>
    <w:p w14:paraId="542FEC8F" w14:textId="7F35F9A8" w:rsidR="004025F5" w:rsidRPr="007075FB" w:rsidRDefault="007075FB">
      <w:pPr>
        <w:rPr>
          <w:rFonts w:ascii="Times New Roman" w:hAnsi="Times New Roman" w:cs="Times New Roman"/>
        </w:rPr>
      </w:pPr>
      <w:r w:rsidRPr="007075FB">
        <w:rPr>
          <w:rFonts w:ascii="Times New Roman" w:hAnsi="Times New Roman" w:cs="Times New Roman"/>
          <w:b/>
          <w:bCs/>
        </w:rPr>
        <w:t>Supplemental file 1.</w:t>
      </w:r>
      <w:r>
        <w:rPr>
          <w:rFonts w:ascii="Times New Roman" w:hAnsi="Times New Roman" w:cs="Times New Roman"/>
        </w:rPr>
        <w:t xml:space="preserve"> Description for </w:t>
      </w:r>
      <w:r w:rsidRPr="007075FB">
        <w:rPr>
          <w:rFonts w:ascii="Times New Roman" w:hAnsi="Times New Roman" w:cs="Times New Roman"/>
        </w:rPr>
        <w:t>ICD codes.</w:t>
      </w:r>
    </w:p>
    <w:sectPr w:rsidR="004025F5" w:rsidRPr="007075F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eciliaLTStd-Roman">
    <w:altName w:val="MS Mincho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75FB"/>
    <w:rsid w:val="004025F5"/>
    <w:rsid w:val="007075FB"/>
    <w:rsid w:val="00B71464"/>
    <w:rsid w:val="00DD5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63DE48"/>
  <w15:chartTrackingRefBased/>
  <w15:docId w15:val="{7246F431-8A90-408A-842E-FB89F10C58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75FB"/>
    <w:pPr>
      <w:spacing w:after="0" w:line="240" w:lineRule="auto"/>
    </w:pPr>
    <w:rPr>
      <w:kern w:val="0"/>
      <w:sz w:val="24"/>
      <w:szCs w:val="24"/>
      <w:lang w:val="en-AU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075FB"/>
    <w:pPr>
      <w:spacing w:after="0" w:line="240" w:lineRule="auto"/>
    </w:pPr>
    <w:rPr>
      <w:kern w:val="0"/>
      <w:sz w:val="24"/>
      <w:szCs w:val="24"/>
      <w:lang w:val="en-GB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116</Words>
  <Characters>662</Characters>
  <Application>Microsoft Office Word</Application>
  <DocSecurity>0</DocSecurity>
  <Lines>5</Lines>
  <Paragraphs>1</Paragraphs>
  <ScaleCrop>false</ScaleCrop>
  <Company/>
  <LinksUpToDate>false</LinksUpToDate>
  <CharactersWithSpaces>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Sub Hera</dc:creator>
  <cp:keywords/>
  <dc:description/>
  <cp:lastModifiedBy>Sub Hera</cp:lastModifiedBy>
  <cp:revision>2</cp:revision>
  <dcterms:created xsi:type="dcterms:W3CDTF">2023-09-24T03:38:00Z</dcterms:created>
  <dcterms:modified xsi:type="dcterms:W3CDTF">2023-09-24T03:56:00Z</dcterms:modified>
</cp:coreProperties>
</file>