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tif" ContentType="image/tiff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E2C1618" w14:textId="0AEA4CAD" w:rsidR="005F2811" w:rsidRPr="007B3C49" w:rsidRDefault="005F2811" w:rsidP="005F2811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B3C49">
        <w:rPr>
          <w:rFonts w:ascii="Times New Roman" w:eastAsia="Times New Roman" w:hAnsi="Times New Roman" w:cs="Times New Roman"/>
          <w:b/>
          <w:bCs/>
          <w:sz w:val="24"/>
          <w:szCs w:val="24"/>
        </w:rPr>
        <w:t>ADDITIONAL FILE</w:t>
      </w:r>
    </w:p>
    <w:p w14:paraId="21AAE76F" w14:textId="60C0E0B8" w:rsidR="00534622" w:rsidRPr="007B3C49" w:rsidRDefault="00534622" w:rsidP="00534622">
      <w:pPr>
        <w:rPr>
          <w:rFonts w:ascii="Times New Roman" w:hAnsi="Times New Roman" w:cs="Times New Roman"/>
          <w:sz w:val="24"/>
          <w:szCs w:val="24"/>
        </w:rPr>
      </w:pPr>
      <w:r w:rsidRPr="007B3C49">
        <w:rPr>
          <w:rFonts w:ascii="Times New Roman" w:hAnsi="Times New Roman" w:cs="Times New Roman"/>
          <w:b/>
          <w:bCs/>
          <w:sz w:val="24"/>
          <w:szCs w:val="24"/>
        </w:rPr>
        <w:t xml:space="preserve">Supplementary Table S1: </w:t>
      </w:r>
      <w:r w:rsidRPr="007B3C49">
        <w:rPr>
          <w:rFonts w:ascii="Times New Roman" w:hAnsi="Times New Roman" w:cs="Times New Roman"/>
          <w:sz w:val="24"/>
          <w:szCs w:val="24"/>
        </w:rPr>
        <w:t>Mortality across the 4-year study period</w:t>
      </w:r>
    </w:p>
    <w:tbl>
      <w:tblPr>
        <w:tblStyle w:val="TableGrid"/>
        <w:tblW w:w="7440" w:type="dxa"/>
        <w:tblLook w:val="04A0" w:firstRow="1" w:lastRow="0" w:firstColumn="1" w:lastColumn="0" w:noHBand="0" w:noVBand="1"/>
      </w:tblPr>
      <w:tblGrid>
        <w:gridCol w:w="1860"/>
        <w:gridCol w:w="1860"/>
        <w:gridCol w:w="1860"/>
        <w:gridCol w:w="1860"/>
      </w:tblGrid>
      <w:tr w:rsidR="004371BD" w:rsidRPr="007B3C49" w14:paraId="5C9CFE2E" w14:textId="77777777" w:rsidTr="004371BD">
        <w:trPr>
          <w:trHeight w:val="300"/>
        </w:trPr>
        <w:tc>
          <w:tcPr>
            <w:tcW w:w="1860" w:type="dxa"/>
            <w:hideMark/>
          </w:tcPr>
          <w:p w14:paraId="347D497E" w14:textId="77777777" w:rsidR="004371BD" w:rsidRPr="007B3C49" w:rsidRDefault="004371BD" w:rsidP="00CB2C29">
            <w:pPr>
              <w:spacing w:after="240"/>
              <w:contextualSpacing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7B3C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Follow-up year</w:t>
            </w:r>
          </w:p>
        </w:tc>
        <w:tc>
          <w:tcPr>
            <w:tcW w:w="1860" w:type="dxa"/>
          </w:tcPr>
          <w:p w14:paraId="45793B25" w14:textId="78559CED" w:rsidR="004371BD" w:rsidRPr="007B3C49" w:rsidRDefault="004371BD" w:rsidP="00CB2C29">
            <w:pPr>
              <w:spacing w:after="240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B3C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Total </w:t>
            </w:r>
            <w:r w:rsidR="00B5640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</w:t>
            </w:r>
            <w:r w:rsidRPr="007B3C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atients (</w:t>
            </w:r>
            <w:r w:rsidRPr="00567FEB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n</w:t>
            </w:r>
            <w:r w:rsidRPr="007B3C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1860" w:type="dxa"/>
            <w:hideMark/>
          </w:tcPr>
          <w:p w14:paraId="0EA30C41" w14:textId="50893D2D" w:rsidR="004371BD" w:rsidRPr="007B3C49" w:rsidRDefault="004371BD" w:rsidP="00CB2C29">
            <w:pPr>
              <w:spacing w:after="240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B3C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Mortality</w:t>
            </w:r>
          </w:p>
          <w:p w14:paraId="56DEC226" w14:textId="1FEAD2BB" w:rsidR="004371BD" w:rsidRPr="007B3C49" w:rsidRDefault="004371BD" w:rsidP="00CB2C29">
            <w:pPr>
              <w:spacing w:after="24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3C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</w:t>
            </w:r>
            <w:r w:rsidRPr="00567FEB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n</w:t>
            </w:r>
            <w:r w:rsidRPr="007B3C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1860" w:type="dxa"/>
            <w:hideMark/>
          </w:tcPr>
          <w:p w14:paraId="18AA47DE" w14:textId="5568BB45" w:rsidR="004371BD" w:rsidRPr="007B3C49" w:rsidRDefault="004371BD" w:rsidP="00CB2C29">
            <w:pPr>
              <w:spacing w:after="24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3C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% of </w:t>
            </w:r>
            <w:r w:rsidR="00B5640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</w:t>
            </w:r>
            <w:r w:rsidRPr="007B3C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verall </w:t>
            </w:r>
            <w:r w:rsidR="00B5640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</w:t>
            </w:r>
            <w:r w:rsidRPr="007B3C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ohort</w:t>
            </w:r>
          </w:p>
        </w:tc>
      </w:tr>
      <w:tr w:rsidR="004371BD" w:rsidRPr="007B3C49" w14:paraId="190F64DF" w14:textId="77777777" w:rsidTr="004371BD">
        <w:trPr>
          <w:trHeight w:val="300"/>
        </w:trPr>
        <w:tc>
          <w:tcPr>
            <w:tcW w:w="1860" w:type="dxa"/>
            <w:hideMark/>
          </w:tcPr>
          <w:p w14:paraId="0DD01C4E" w14:textId="77777777" w:rsidR="004371BD" w:rsidRPr="007B3C49" w:rsidRDefault="004371BD" w:rsidP="00CB2C29">
            <w:pPr>
              <w:spacing w:after="24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B3C49">
              <w:rPr>
                <w:rFonts w:ascii="Times New Roman" w:hAnsi="Times New Roman" w:cs="Times New Roman"/>
                <w:sz w:val="24"/>
                <w:szCs w:val="24"/>
              </w:rPr>
              <w:t>Year 1</w:t>
            </w:r>
          </w:p>
        </w:tc>
        <w:tc>
          <w:tcPr>
            <w:tcW w:w="1860" w:type="dxa"/>
          </w:tcPr>
          <w:p w14:paraId="03DA9DE7" w14:textId="77777777" w:rsidR="004371BD" w:rsidRPr="007B3C49" w:rsidRDefault="004371BD" w:rsidP="00CB2C29">
            <w:pPr>
              <w:spacing w:after="24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Hlk169274479"/>
            <w:r w:rsidRPr="007B3C49">
              <w:rPr>
                <w:rFonts w:ascii="Times New Roman" w:hAnsi="Times New Roman" w:cs="Times New Roman"/>
                <w:sz w:val="24"/>
                <w:szCs w:val="24"/>
              </w:rPr>
              <w:t>238,158</w:t>
            </w:r>
            <w:bookmarkEnd w:id="0"/>
          </w:p>
        </w:tc>
        <w:tc>
          <w:tcPr>
            <w:tcW w:w="1860" w:type="dxa"/>
            <w:hideMark/>
          </w:tcPr>
          <w:p w14:paraId="74E857EB" w14:textId="0EE9CD48" w:rsidR="004371BD" w:rsidRPr="007B3C49" w:rsidRDefault="004371BD" w:rsidP="00CB2C29">
            <w:pPr>
              <w:spacing w:after="24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3C4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7B3C49">
              <w:rPr>
                <w:rFonts w:ascii="Times New Roman" w:hAnsi="Times New Roman" w:cs="Times New Roman"/>
                <w:sz w:val="24"/>
                <w:szCs w:val="24"/>
              </w:rPr>
              <w:t>903</w:t>
            </w:r>
          </w:p>
        </w:tc>
        <w:tc>
          <w:tcPr>
            <w:tcW w:w="1860" w:type="dxa"/>
            <w:hideMark/>
          </w:tcPr>
          <w:p w14:paraId="5E4770DB" w14:textId="00D37CBF" w:rsidR="004371BD" w:rsidRPr="007B3C49" w:rsidRDefault="004371BD" w:rsidP="00CB2C29">
            <w:pPr>
              <w:spacing w:after="24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3C49">
              <w:rPr>
                <w:rFonts w:ascii="Times New Roman" w:hAnsi="Times New Roman" w:cs="Times New Roman"/>
                <w:sz w:val="24"/>
                <w:szCs w:val="24"/>
              </w:rPr>
              <w:t>4.16</w:t>
            </w:r>
          </w:p>
        </w:tc>
      </w:tr>
      <w:tr w:rsidR="004371BD" w:rsidRPr="007B3C49" w14:paraId="6D47FA0D" w14:textId="77777777" w:rsidTr="004371BD">
        <w:trPr>
          <w:trHeight w:val="300"/>
        </w:trPr>
        <w:tc>
          <w:tcPr>
            <w:tcW w:w="1860" w:type="dxa"/>
            <w:hideMark/>
          </w:tcPr>
          <w:p w14:paraId="7E9D80DF" w14:textId="77777777" w:rsidR="004371BD" w:rsidRPr="007B3C49" w:rsidRDefault="004371BD" w:rsidP="00CB2C29">
            <w:pPr>
              <w:spacing w:after="24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B3C49">
              <w:rPr>
                <w:rFonts w:ascii="Times New Roman" w:hAnsi="Times New Roman" w:cs="Times New Roman"/>
                <w:sz w:val="24"/>
                <w:szCs w:val="24"/>
              </w:rPr>
              <w:t>Year 2</w:t>
            </w:r>
          </w:p>
        </w:tc>
        <w:tc>
          <w:tcPr>
            <w:tcW w:w="1860" w:type="dxa"/>
          </w:tcPr>
          <w:p w14:paraId="7B65DE40" w14:textId="77777777" w:rsidR="004371BD" w:rsidRPr="007B3C49" w:rsidRDefault="004371BD" w:rsidP="00CB2C29">
            <w:pPr>
              <w:spacing w:after="24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3C49">
              <w:rPr>
                <w:rFonts w:ascii="Times New Roman" w:hAnsi="Times New Roman" w:cs="Times New Roman"/>
                <w:sz w:val="24"/>
                <w:szCs w:val="24"/>
              </w:rPr>
              <w:t>228,255</w:t>
            </w:r>
          </w:p>
        </w:tc>
        <w:tc>
          <w:tcPr>
            <w:tcW w:w="1860" w:type="dxa"/>
            <w:hideMark/>
          </w:tcPr>
          <w:p w14:paraId="0E0C252E" w14:textId="2F1240C7" w:rsidR="004371BD" w:rsidRPr="007B3C49" w:rsidRDefault="004371BD" w:rsidP="00CB2C29">
            <w:pPr>
              <w:spacing w:after="24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3C4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7B3C49">
              <w:rPr>
                <w:rFonts w:ascii="Times New Roman" w:hAnsi="Times New Roman" w:cs="Times New Roman"/>
                <w:sz w:val="24"/>
                <w:szCs w:val="24"/>
              </w:rPr>
              <w:t>661</w:t>
            </w:r>
          </w:p>
        </w:tc>
        <w:tc>
          <w:tcPr>
            <w:tcW w:w="1860" w:type="dxa"/>
            <w:hideMark/>
          </w:tcPr>
          <w:p w14:paraId="73404C3F" w14:textId="7FD10FDB" w:rsidR="004371BD" w:rsidRPr="007B3C49" w:rsidRDefault="004371BD" w:rsidP="00CB2C29">
            <w:pPr>
              <w:spacing w:after="24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3C49">
              <w:rPr>
                <w:rFonts w:ascii="Times New Roman" w:hAnsi="Times New Roman" w:cs="Times New Roman"/>
                <w:sz w:val="24"/>
                <w:szCs w:val="24"/>
              </w:rPr>
              <w:t>3.22</w:t>
            </w:r>
          </w:p>
        </w:tc>
      </w:tr>
      <w:tr w:rsidR="004371BD" w:rsidRPr="007B3C49" w14:paraId="58A13BE7" w14:textId="77777777" w:rsidTr="004371BD">
        <w:trPr>
          <w:trHeight w:val="300"/>
        </w:trPr>
        <w:tc>
          <w:tcPr>
            <w:tcW w:w="1860" w:type="dxa"/>
            <w:hideMark/>
          </w:tcPr>
          <w:p w14:paraId="7D50AB5F" w14:textId="77777777" w:rsidR="004371BD" w:rsidRPr="007B3C49" w:rsidRDefault="004371BD" w:rsidP="00CB2C29">
            <w:pPr>
              <w:spacing w:after="24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B3C49">
              <w:rPr>
                <w:rFonts w:ascii="Times New Roman" w:hAnsi="Times New Roman" w:cs="Times New Roman"/>
                <w:sz w:val="24"/>
                <w:szCs w:val="24"/>
              </w:rPr>
              <w:t>Year 3</w:t>
            </w:r>
          </w:p>
        </w:tc>
        <w:tc>
          <w:tcPr>
            <w:tcW w:w="1860" w:type="dxa"/>
          </w:tcPr>
          <w:p w14:paraId="1ACB5606" w14:textId="77777777" w:rsidR="004371BD" w:rsidRPr="007B3C49" w:rsidRDefault="004371BD" w:rsidP="00CB2C29">
            <w:pPr>
              <w:spacing w:after="24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3C49">
              <w:rPr>
                <w:rFonts w:ascii="Times New Roman" w:hAnsi="Times New Roman" w:cs="Times New Roman"/>
                <w:sz w:val="24"/>
                <w:szCs w:val="24"/>
              </w:rPr>
              <w:t>220,594</w:t>
            </w:r>
          </w:p>
        </w:tc>
        <w:tc>
          <w:tcPr>
            <w:tcW w:w="1860" w:type="dxa"/>
            <w:hideMark/>
          </w:tcPr>
          <w:p w14:paraId="05AFD70F" w14:textId="6179FA36" w:rsidR="004371BD" w:rsidRPr="007B3C49" w:rsidRDefault="004371BD" w:rsidP="00CB2C29">
            <w:pPr>
              <w:spacing w:after="24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3C4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7B3C49">
              <w:rPr>
                <w:rFonts w:ascii="Times New Roman" w:hAnsi="Times New Roman" w:cs="Times New Roman"/>
                <w:sz w:val="24"/>
                <w:szCs w:val="24"/>
              </w:rPr>
              <w:t>960</w:t>
            </w:r>
          </w:p>
        </w:tc>
        <w:tc>
          <w:tcPr>
            <w:tcW w:w="1860" w:type="dxa"/>
            <w:hideMark/>
          </w:tcPr>
          <w:p w14:paraId="5B4098A7" w14:textId="66EE2691" w:rsidR="004371BD" w:rsidRPr="007B3C49" w:rsidRDefault="004371BD" w:rsidP="00CB2C29">
            <w:pPr>
              <w:spacing w:after="24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3C49">
              <w:rPr>
                <w:rFonts w:ascii="Times New Roman" w:hAnsi="Times New Roman" w:cs="Times New Roman"/>
                <w:sz w:val="24"/>
                <w:szCs w:val="24"/>
              </w:rPr>
              <w:t>2.50</w:t>
            </w:r>
          </w:p>
        </w:tc>
      </w:tr>
      <w:tr w:rsidR="004371BD" w:rsidRPr="007B3C49" w14:paraId="4B98B5DB" w14:textId="77777777" w:rsidTr="004371BD">
        <w:trPr>
          <w:trHeight w:val="300"/>
        </w:trPr>
        <w:tc>
          <w:tcPr>
            <w:tcW w:w="1860" w:type="dxa"/>
            <w:hideMark/>
          </w:tcPr>
          <w:p w14:paraId="3C83E449" w14:textId="77777777" w:rsidR="004371BD" w:rsidRPr="007B3C49" w:rsidRDefault="004371BD" w:rsidP="00CB2C29">
            <w:pPr>
              <w:spacing w:after="24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B3C49">
              <w:rPr>
                <w:rFonts w:ascii="Times New Roman" w:hAnsi="Times New Roman" w:cs="Times New Roman"/>
                <w:sz w:val="24"/>
                <w:szCs w:val="24"/>
              </w:rPr>
              <w:t>Year 4</w:t>
            </w:r>
          </w:p>
        </w:tc>
        <w:tc>
          <w:tcPr>
            <w:tcW w:w="1860" w:type="dxa"/>
          </w:tcPr>
          <w:p w14:paraId="2AD9966B" w14:textId="77777777" w:rsidR="004371BD" w:rsidRPr="007B3C49" w:rsidRDefault="004371BD" w:rsidP="00CB2C29">
            <w:pPr>
              <w:spacing w:after="24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3C49">
              <w:rPr>
                <w:rFonts w:ascii="Times New Roman" w:hAnsi="Times New Roman" w:cs="Times New Roman"/>
                <w:sz w:val="24"/>
                <w:szCs w:val="24"/>
              </w:rPr>
              <w:t>214,634</w:t>
            </w:r>
          </w:p>
        </w:tc>
        <w:tc>
          <w:tcPr>
            <w:tcW w:w="1860" w:type="dxa"/>
            <w:hideMark/>
          </w:tcPr>
          <w:p w14:paraId="786C4ECD" w14:textId="4F9AACB3" w:rsidR="004371BD" w:rsidRPr="007B3C49" w:rsidRDefault="004371BD" w:rsidP="00CB2C29">
            <w:pPr>
              <w:spacing w:after="24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3C4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7B3C49">
              <w:rPr>
                <w:rFonts w:ascii="Times New Roman" w:hAnsi="Times New Roman" w:cs="Times New Roman"/>
                <w:sz w:val="24"/>
                <w:szCs w:val="24"/>
              </w:rPr>
              <w:t>356</w:t>
            </w:r>
          </w:p>
        </w:tc>
        <w:tc>
          <w:tcPr>
            <w:tcW w:w="1860" w:type="dxa"/>
            <w:hideMark/>
          </w:tcPr>
          <w:p w14:paraId="285FFDFB" w14:textId="5A3647E9" w:rsidR="004371BD" w:rsidRPr="007B3C49" w:rsidRDefault="004371BD" w:rsidP="00CB2C29">
            <w:pPr>
              <w:spacing w:after="24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3C49">
              <w:rPr>
                <w:rFonts w:ascii="Times New Roman" w:hAnsi="Times New Roman" w:cs="Times New Roman"/>
                <w:sz w:val="24"/>
                <w:szCs w:val="24"/>
              </w:rPr>
              <w:t>1.83</w:t>
            </w:r>
          </w:p>
        </w:tc>
      </w:tr>
    </w:tbl>
    <w:p w14:paraId="3C8568F4" w14:textId="77777777" w:rsidR="00534622" w:rsidRPr="007B3C49" w:rsidRDefault="00534622" w:rsidP="00534622"/>
    <w:p w14:paraId="7E718785" w14:textId="77777777" w:rsidR="00534622" w:rsidRPr="007B3C49" w:rsidRDefault="00534622" w:rsidP="005F2811">
      <w:pPr>
        <w:rPr>
          <w:rFonts w:ascii="Times New Roman" w:hAnsi="Times New Roman" w:cs="Times New Roman"/>
          <w:b/>
          <w:bCs/>
          <w:sz w:val="24"/>
          <w:szCs w:val="24"/>
        </w:rPr>
        <w:sectPr w:rsidR="00534622" w:rsidRPr="007B3C49" w:rsidSect="009B3F81">
          <w:pgSz w:w="15840" w:h="12240" w:orient="landscape"/>
          <w:pgMar w:top="1440" w:right="1440" w:bottom="1440" w:left="1440" w:header="709" w:footer="709" w:gutter="0"/>
          <w:lnNumType w:countBy="1" w:restart="continuous"/>
          <w:cols w:space="708"/>
          <w:docGrid w:linePitch="360"/>
        </w:sectPr>
      </w:pPr>
    </w:p>
    <w:p w14:paraId="2F677C40" w14:textId="45D4666E" w:rsidR="005F2811" w:rsidRPr="007B3C49" w:rsidRDefault="005F2811" w:rsidP="005F2811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B3C49">
        <w:rPr>
          <w:rFonts w:ascii="Times New Roman" w:hAnsi="Times New Roman" w:cs="Times New Roman"/>
          <w:b/>
          <w:bCs/>
          <w:sz w:val="24"/>
          <w:szCs w:val="24"/>
        </w:rPr>
        <w:lastRenderedPageBreak/>
        <w:t>Supplementary Table S</w:t>
      </w:r>
      <w:r w:rsidR="00534622" w:rsidRPr="007B3C49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Pr="007B3C49">
        <w:rPr>
          <w:rFonts w:ascii="Times New Roman" w:hAnsi="Times New Roman" w:cs="Times New Roman"/>
          <w:sz w:val="24"/>
          <w:szCs w:val="24"/>
        </w:rPr>
        <w:t>: Subgroup analysis - exacerbation rate across place of diagnosis, censored by mortality and treatment</w:t>
      </w:r>
    </w:p>
    <w:tbl>
      <w:tblPr>
        <w:tblStyle w:val="GridTable6Colorful-Accent3"/>
        <w:tblW w:w="13325" w:type="dxa"/>
        <w:tblLook w:val="04A0" w:firstRow="1" w:lastRow="0" w:firstColumn="1" w:lastColumn="0" w:noHBand="0" w:noVBand="1"/>
      </w:tblPr>
      <w:tblGrid>
        <w:gridCol w:w="1971"/>
        <w:gridCol w:w="943"/>
        <w:gridCol w:w="1698"/>
        <w:gridCol w:w="1045"/>
        <w:gridCol w:w="1092"/>
        <w:gridCol w:w="1045"/>
        <w:gridCol w:w="1092"/>
        <w:gridCol w:w="1210"/>
        <w:gridCol w:w="1092"/>
        <w:gridCol w:w="1045"/>
        <w:gridCol w:w="1092"/>
      </w:tblGrid>
      <w:tr w:rsidR="005F2811" w:rsidRPr="007B3C49" w14:paraId="4F233DEA" w14:textId="77777777" w:rsidTr="005F281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hRule="exact"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1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66D505" w14:textId="77777777" w:rsidR="005F2811" w:rsidRPr="007B3C49" w:rsidRDefault="005F2811" w:rsidP="004D7818">
            <w:pPr>
              <w:pStyle w:val="Paragraph"/>
              <w:spacing w:line="276" w:lineRule="auto"/>
              <w:rPr>
                <w:color w:val="auto"/>
                <w:lang w:val="en-US"/>
              </w:rPr>
            </w:pPr>
          </w:p>
        </w:tc>
        <w:tc>
          <w:tcPr>
            <w:tcW w:w="16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0713D5" w14:textId="6FD3538A" w:rsidR="005F2811" w:rsidRPr="007B3C49" w:rsidRDefault="005F2811" w:rsidP="004D7818">
            <w:pPr>
              <w:pStyle w:val="Paragraph"/>
              <w:spacing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olor w:val="auto"/>
                <w:lang w:val="en-US"/>
              </w:rPr>
            </w:pPr>
            <w:r w:rsidRPr="007B3C49">
              <w:rPr>
                <w:color w:val="auto"/>
                <w:lang w:val="en-US"/>
              </w:rPr>
              <w:t xml:space="preserve">Total </w:t>
            </w:r>
            <w:r w:rsidRPr="007B3C49">
              <w:rPr>
                <w:color w:val="auto"/>
                <w:lang w:val="en-US"/>
              </w:rPr>
              <w:br/>
              <w:t>Person-Years in 12</w:t>
            </w:r>
            <w:r w:rsidR="006D2A03">
              <w:rPr>
                <w:color w:val="auto"/>
                <w:lang w:val="en-US"/>
              </w:rPr>
              <w:t>-</w:t>
            </w:r>
            <w:r w:rsidRPr="007B3C49">
              <w:rPr>
                <w:color w:val="auto"/>
                <w:lang w:val="en-US"/>
              </w:rPr>
              <w:t xml:space="preserve">Month Blocks - </w:t>
            </w:r>
            <w:r w:rsidR="00CB2C29" w:rsidRPr="007B3C49">
              <w:rPr>
                <w:color w:val="auto"/>
                <w:lang w:val="en-US"/>
              </w:rPr>
              <w:t>C</w:t>
            </w:r>
            <w:r w:rsidRPr="007B3C49">
              <w:rPr>
                <w:color w:val="auto"/>
                <w:lang w:val="en-US"/>
              </w:rPr>
              <w:t xml:space="preserve">ensored by </w:t>
            </w:r>
            <w:r w:rsidR="00CB2C29" w:rsidRPr="007B3C49">
              <w:rPr>
                <w:color w:val="auto"/>
                <w:lang w:val="en-US"/>
              </w:rPr>
              <w:t>M</w:t>
            </w:r>
            <w:r w:rsidRPr="007B3C49">
              <w:rPr>
                <w:color w:val="auto"/>
                <w:lang w:val="en-US"/>
              </w:rPr>
              <w:t xml:space="preserve">ortality and </w:t>
            </w:r>
            <w:r w:rsidR="00CB2C29" w:rsidRPr="007B3C49">
              <w:rPr>
                <w:color w:val="auto"/>
                <w:lang w:val="en-US"/>
              </w:rPr>
              <w:t>T</w:t>
            </w:r>
            <w:r w:rsidRPr="007B3C49">
              <w:rPr>
                <w:color w:val="auto"/>
                <w:lang w:val="en-US"/>
              </w:rPr>
              <w:t>reatment</w:t>
            </w:r>
          </w:p>
        </w:tc>
        <w:tc>
          <w:tcPr>
            <w:tcW w:w="871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90A553" w14:textId="77777777" w:rsidR="005F2811" w:rsidRPr="007B3C49" w:rsidRDefault="005F2811" w:rsidP="004D7818">
            <w:pPr>
              <w:pStyle w:val="Paragraph"/>
              <w:spacing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olor w:val="auto"/>
                <w:lang w:val="en-US"/>
              </w:rPr>
            </w:pPr>
            <w:r w:rsidRPr="007B3C49">
              <w:rPr>
                <w:color w:val="auto"/>
                <w:lang w:val="en-US"/>
              </w:rPr>
              <w:t xml:space="preserve">Exacerbation Rates </w:t>
            </w:r>
            <w:r w:rsidRPr="007B3C49">
              <w:rPr>
                <w:color w:val="auto"/>
                <w:lang w:val="en-US"/>
              </w:rPr>
              <w:br/>
            </w:r>
          </w:p>
        </w:tc>
      </w:tr>
      <w:tr w:rsidR="005F2811" w:rsidRPr="007B3C49" w14:paraId="2FF89207" w14:textId="77777777" w:rsidTr="005F281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8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1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0B0EE8" w14:textId="77777777" w:rsidR="005F2811" w:rsidRPr="007B3C49" w:rsidRDefault="005F2811" w:rsidP="004D7818">
            <w:pPr>
              <w:pStyle w:val="Paragraph"/>
              <w:spacing w:line="276" w:lineRule="auto"/>
              <w:rPr>
                <w:color w:val="auto"/>
                <w:lang w:val="en-US"/>
              </w:rPr>
            </w:pPr>
          </w:p>
        </w:tc>
        <w:tc>
          <w:tcPr>
            <w:tcW w:w="16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47860A" w14:textId="77777777" w:rsidR="005F2811" w:rsidRPr="007B3C49" w:rsidRDefault="005F2811" w:rsidP="004D7818">
            <w:pPr>
              <w:pStyle w:val="Paragraph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auto"/>
                <w:lang w:val="en-US"/>
              </w:rPr>
            </w:pPr>
          </w:p>
        </w:tc>
        <w:tc>
          <w:tcPr>
            <w:tcW w:w="21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FEE0A77" w14:textId="77777777" w:rsidR="005F2811" w:rsidRPr="007B3C49" w:rsidRDefault="005F2811" w:rsidP="004D7818">
            <w:pPr>
              <w:pStyle w:val="Paragraph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auto"/>
                <w:lang w:val="en-US"/>
              </w:rPr>
            </w:pPr>
            <w:r w:rsidRPr="007B3C49">
              <w:rPr>
                <w:b/>
                <w:bCs/>
                <w:color w:val="auto"/>
                <w:lang w:val="en-US"/>
              </w:rPr>
              <w:t xml:space="preserve">Moderate </w:t>
            </w:r>
          </w:p>
        </w:tc>
        <w:tc>
          <w:tcPr>
            <w:tcW w:w="21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A147975" w14:textId="77777777" w:rsidR="005F2811" w:rsidRPr="007B3C49" w:rsidRDefault="005F2811" w:rsidP="004D7818">
            <w:pPr>
              <w:pStyle w:val="Paragraph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auto"/>
                <w:lang w:val="en-US"/>
              </w:rPr>
            </w:pPr>
            <w:r w:rsidRPr="007B3C49">
              <w:rPr>
                <w:b/>
                <w:bCs/>
                <w:color w:val="auto"/>
                <w:lang w:val="en-US"/>
              </w:rPr>
              <w:t xml:space="preserve">Severe </w:t>
            </w:r>
          </w:p>
        </w:tc>
        <w:tc>
          <w:tcPr>
            <w:tcW w:w="23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844BA8" w14:textId="350C6E07" w:rsidR="005F2811" w:rsidRPr="007B3C49" w:rsidRDefault="005F2811" w:rsidP="004D7818">
            <w:pPr>
              <w:pStyle w:val="Paragraph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auto"/>
                <w:lang w:val="en-US"/>
              </w:rPr>
            </w:pPr>
            <w:r w:rsidRPr="007B3C49">
              <w:rPr>
                <w:b/>
                <w:bCs/>
                <w:color w:val="auto"/>
                <w:lang w:val="en-US"/>
              </w:rPr>
              <w:t>Severe (</w:t>
            </w:r>
            <w:r w:rsidR="00CB2C29" w:rsidRPr="007B3C49">
              <w:rPr>
                <w:b/>
                <w:bCs/>
                <w:color w:val="auto"/>
                <w:lang w:val="en-US"/>
              </w:rPr>
              <w:t>P</w:t>
            </w:r>
            <w:r w:rsidRPr="007B3C49">
              <w:rPr>
                <w:b/>
                <w:bCs/>
                <w:color w:val="auto"/>
                <w:lang w:val="en-US"/>
              </w:rPr>
              <w:t xml:space="preserve">rior </w:t>
            </w:r>
            <w:r w:rsidR="00CB2C29" w:rsidRPr="007B3C49">
              <w:rPr>
                <w:b/>
                <w:bCs/>
                <w:color w:val="auto"/>
                <w:lang w:val="en-US"/>
              </w:rPr>
              <w:t>D</w:t>
            </w:r>
            <w:r w:rsidRPr="007B3C49">
              <w:rPr>
                <w:b/>
                <w:bCs/>
                <w:color w:val="auto"/>
                <w:lang w:val="en-US"/>
              </w:rPr>
              <w:t>efinition)</w:t>
            </w:r>
          </w:p>
        </w:tc>
        <w:tc>
          <w:tcPr>
            <w:tcW w:w="21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5730D1" w14:textId="77777777" w:rsidR="005F2811" w:rsidRPr="007B3C49" w:rsidRDefault="005F2811" w:rsidP="004D7818">
            <w:pPr>
              <w:pStyle w:val="Paragraph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auto"/>
                <w:lang w:val="en-US"/>
              </w:rPr>
            </w:pPr>
            <w:r w:rsidRPr="007B3C49">
              <w:rPr>
                <w:b/>
                <w:bCs/>
                <w:color w:val="auto"/>
                <w:lang w:val="en-US"/>
              </w:rPr>
              <w:t xml:space="preserve">Any </w:t>
            </w:r>
          </w:p>
        </w:tc>
      </w:tr>
      <w:tr w:rsidR="005F2811" w:rsidRPr="007B3C49" w14:paraId="31AA0D70" w14:textId="77777777" w:rsidTr="005F2811">
        <w:trPr>
          <w:trHeight w:hRule="exact"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1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06D0AF" w14:textId="77777777" w:rsidR="005F2811" w:rsidRPr="007B3C49" w:rsidRDefault="005F2811" w:rsidP="004D7818">
            <w:pPr>
              <w:pStyle w:val="Paragraph"/>
              <w:spacing w:line="276" w:lineRule="auto"/>
              <w:rPr>
                <w:color w:val="auto"/>
                <w:lang w:val="en-US"/>
              </w:rPr>
            </w:pPr>
          </w:p>
        </w:tc>
        <w:tc>
          <w:tcPr>
            <w:tcW w:w="16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80C7FB" w14:textId="77777777" w:rsidR="005F2811" w:rsidRPr="007B3C49" w:rsidRDefault="005F2811" w:rsidP="004D7818">
            <w:pPr>
              <w:pStyle w:val="Paragraph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auto"/>
                <w:lang w:val="en-US"/>
              </w:rPr>
            </w:pPr>
          </w:p>
        </w:tc>
        <w:tc>
          <w:tcPr>
            <w:tcW w:w="10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84AC24" w14:textId="77777777" w:rsidR="005F2811" w:rsidRPr="00567FEB" w:rsidRDefault="005F2811" w:rsidP="004D7818">
            <w:pPr>
              <w:pStyle w:val="Paragraph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i/>
                <w:iCs/>
                <w:color w:val="auto"/>
                <w:lang w:val="en-US"/>
              </w:rPr>
            </w:pPr>
            <w:r w:rsidRPr="00567FEB">
              <w:rPr>
                <w:b/>
                <w:bCs/>
                <w:i/>
                <w:iCs/>
              </w:rPr>
              <w:t>N</w:t>
            </w:r>
          </w:p>
        </w:tc>
        <w:tc>
          <w:tcPr>
            <w:tcW w:w="10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CCD79E" w14:textId="77777777" w:rsidR="005F2811" w:rsidRPr="007B3C49" w:rsidRDefault="005F2811" w:rsidP="004D7818">
            <w:pPr>
              <w:pStyle w:val="Paragraph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auto"/>
                <w:lang w:val="en-US"/>
              </w:rPr>
            </w:pPr>
            <w:r w:rsidRPr="007B3C49">
              <w:rPr>
                <w:b/>
                <w:bCs/>
                <w:color w:val="auto"/>
                <w:lang w:val="en-US"/>
              </w:rPr>
              <w:t>Rates</w:t>
            </w:r>
          </w:p>
        </w:tc>
        <w:tc>
          <w:tcPr>
            <w:tcW w:w="10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788983" w14:textId="77777777" w:rsidR="005F2811" w:rsidRPr="00567FEB" w:rsidRDefault="005F2811" w:rsidP="004D7818">
            <w:pPr>
              <w:pStyle w:val="Paragraph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i/>
                <w:iCs/>
                <w:color w:val="auto"/>
                <w:lang w:val="en-US"/>
              </w:rPr>
            </w:pPr>
            <w:r w:rsidRPr="00567FEB">
              <w:rPr>
                <w:b/>
                <w:bCs/>
                <w:i/>
                <w:iCs/>
              </w:rPr>
              <w:t>N</w:t>
            </w:r>
          </w:p>
        </w:tc>
        <w:tc>
          <w:tcPr>
            <w:tcW w:w="10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403A82" w14:textId="77777777" w:rsidR="005F2811" w:rsidRPr="007B3C49" w:rsidRDefault="005F2811" w:rsidP="004D7818">
            <w:pPr>
              <w:pStyle w:val="Paragraph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auto"/>
                <w:lang w:val="en-US"/>
              </w:rPr>
            </w:pPr>
            <w:r w:rsidRPr="007B3C49">
              <w:rPr>
                <w:b/>
                <w:bCs/>
                <w:color w:val="auto"/>
                <w:lang w:val="en-US"/>
              </w:rPr>
              <w:t>Rates</w:t>
            </w:r>
          </w:p>
        </w:tc>
        <w:tc>
          <w:tcPr>
            <w:tcW w:w="12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1177DA" w14:textId="77777777" w:rsidR="005F2811" w:rsidRPr="00567FEB" w:rsidRDefault="005F2811" w:rsidP="004D7818">
            <w:pPr>
              <w:pStyle w:val="Paragraph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i/>
                <w:iCs/>
                <w:color w:val="auto"/>
                <w:lang w:val="en-US"/>
              </w:rPr>
            </w:pPr>
            <w:r w:rsidRPr="00567FEB">
              <w:rPr>
                <w:b/>
                <w:bCs/>
                <w:i/>
                <w:iCs/>
              </w:rPr>
              <w:t>N</w:t>
            </w:r>
          </w:p>
        </w:tc>
        <w:tc>
          <w:tcPr>
            <w:tcW w:w="10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2FABF5" w14:textId="77777777" w:rsidR="005F2811" w:rsidRPr="007B3C49" w:rsidRDefault="005F2811" w:rsidP="004D7818">
            <w:pPr>
              <w:pStyle w:val="Paragraph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auto"/>
                <w:lang w:val="en-US"/>
              </w:rPr>
            </w:pPr>
            <w:r w:rsidRPr="007B3C49">
              <w:rPr>
                <w:b/>
                <w:bCs/>
                <w:color w:val="auto"/>
                <w:lang w:val="en-US"/>
              </w:rPr>
              <w:t>Rates</w:t>
            </w:r>
          </w:p>
        </w:tc>
        <w:tc>
          <w:tcPr>
            <w:tcW w:w="10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E48D9A" w14:textId="77777777" w:rsidR="005F2811" w:rsidRPr="00567FEB" w:rsidRDefault="005F2811" w:rsidP="004D7818">
            <w:pPr>
              <w:pStyle w:val="Paragraph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i/>
                <w:iCs/>
                <w:color w:val="auto"/>
                <w:lang w:val="en-US"/>
              </w:rPr>
            </w:pPr>
            <w:r w:rsidRPr="00567FEB">
              <w:rPr>
                <w:b/>
                <w:bCs/>
                <w:i/>
                <w:iCs/>
              </w:rPr>
              <w:t>N</w:t>
            </w:r>
          </w:p>
        </w:tc>
        <w:tc>
          <w:tcPr>
            <w:tcW w:w="10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191E3D" w14:textId="77777777" w:rsidR="005F2811" w:rsidRPr="007B3C49" w:rsidRDefault="005F2811" w:rsidP="004D7818">
            <w:pPr>
              <w:pStyle w:val="Paragraph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auto"/>
                <w:lang w:val="en-US"/>
              </w:rPr>
            </w:pPr>
            <w:r w:rsidRPr="007B3C49">
              <w:rPr>
                <w:b/>
                <w:bCs/>
                <w:color w:val="auto"/>
                <w:lang w:val="en-US"/>
              </w:rPr>
              <w:t>Rates</w:t>
            </w:r>
          </w:p>
        </w:tc>
      </w:tr>
      <w:tr w:rsidR="005F2811" w:rsidRPr="007B3C49" w14:paraId="37223278" w14:textId="77777777" w:rsidTr="005F281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1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D23E27" w14:textId="77777777" w:rsidR="005F2811" w:rsidRPr="007B3C49" w:rsidRDefault="005F2811" w:rsidP="004D7818">
            <w:pPr>
              <w:pStyle w:val="Paragraph"/>
              <w:spacing w:line="276" w:lineRule="auto"/>
              <w:rPr>
                <w:color w:val="auto"/>
                <w:lang w:val="en-US"/>
              </w:rPr>
            </w:pPr>
          </w:p>
        </w:tc>
        <w:tc>
          <w:tcPr>
            <w:tcW w:w="16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A74E6A" w14:textId="77777777" w:rsidR="005F2811" w:rsidRPr="007B3C49" w:rsidRDefault="005F2811" w:rsidP="004D7818">
            <w:pPr>
              <w:pStyle w:val="Paragraph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auto"/>
                <w:lang w:val="en-US"/>
              </w:rPr>
            </w:pPr>
          </w:p>
        </w:tc>
        <w:tc>
          <w:tcPr>
            <w:tcW w:w="10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77EFBC" w14:textId="77777777" w:rsidR="005F2811" w:rsidRPr="007B3C49" w:rsidRDefault="005F2811" w:rsidP="004D7818">
            <w:pPr>
              <w:pStyle w:val="Paragraph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auto"/>
                <w:lang w:val="en-US"/>
              </w:rPr>
            </w:pPr>
          </w:p>
        </w:tc>
        <w:tc>
          <w:tcPr>
            <w:tcW w:w="10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34ADC0" w14:textId="77777777" w:rsidR="005F2811" w:rsidRPr="007B3C49" w:rsidRDefault="005F2811" w:rsidP="004D7818">
            <w:pPr>
              <w:pStyle w:val="Paragraph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auto"/>
                <w:lang w:val="en-US"/>
              </w:rPr>
            </w:pPr>
          </w:p>
        </w:tc>
        <w:tc>
          <w:tcPr>
            <w:tcW w:w="10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FA9043" w14:textId="77777777" w:rsidR="005F2811" w:rsidRPr="007B3C49" w:rsidRDefault="005F2811" w:rsidP="004D7818">
            <w:pPr>
              <w:pStyle w:val="Paragraph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auto"/>
                <w:lang w:val="en-US"/>
              </w:rPr>
            </w:pPr>
          </w:p>
        </w:tc>
        <w:tc>
          <w:tcPr>
            <w:tcW w:w="10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7D61A9" w14:textId="77777777" w:rsidR="005F2811" w:rsidRPr="007B3C49" w:rsidRDefault="005F2811" w:rsidP="004D7818">
            <w:pPr>
              <w:pStyle w:val="Paragraph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auto"/>
                <w:lang w:val="en-US"/>
              </w:rPr>
            </w:pPr>
          </w:p>
        </w:tc>
        <w:tc>
          <w:tcPr>
            <w:tcW w:w="12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186C07" w14:textId="77777777" w:rsidR="005F2811" w:rsidRPr="007B3C49" w:rsidRDefault="005F2811" w:rsidP="004D7818">
            <w:pPr>
              <w:pStyle w:val="Paragraph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auto"/>
                <w:lang w:val="en-US"/>
              </w:rPr>
            </w:pPr>
          </w:p>
        </w:tc>
        <w:tc>
          <w:tcPr>
            <w:tcW w:w="10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F54E5D" w14:textId="77777777" w:rsidR="005F2811" w:rsidRPr="007B3C49" w:rsidRDefault="005F2811" w:rsidP="004D7818">
            <w:pPr>
              <w:pStyle w:val="Paragraph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auto"/>
                <w:lang w:val="en-US"/>
              </w:rPr>
            </w:pPr>
          </w:p>
        </w:tc>
        <w:tc>
          <w:tcPr>
            <w:tcW w:w="10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CC2F82" w14:textId="77777777" w:rsidR="005F2811" w:rsidRPr="007B3C49" w:rsidRDefault="005F2811" w:rsidP="004D7818">
            <w:pPr>
              <w:pStyle w:val="Paragraph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auto"/>
                <w:lang w:val="en-US"/>
              </w:rPr>
            </w:pPr>
          </w:p>
        </w:tc>
        <w:tc>
          <w:tcPr>
            <w:tcW w:w="10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477362" w14:textId="77777777" w:rsidR="005F2811" w:rsidRPr="007B3C49" w:rsidRDefault="005F2811" w:rsidP="004D7818">
            <w:pPr>
              <w:pStyle w:val="Paragraph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auto"/>
                <w:lang w:val="en-US"/>
              </w:rPr>
            </w:pPr>
          </w:p>
        </w:tc>
      </w:tr>
      <w:tr w:rsidR="005F2811" w:rsidRPr="007B3C49" w14:paraId="5D367A11" w14:textId="77777777" w:rsidTr="005F2811">
        <w:trPr>
          <w:trHeight w:hRule="exact"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F70474" w14:textId="77777777" w:rsidR="005F2811" w:rsidRPr="007B3C49" w:rsidRDefault="005F2811" w:rsidP="004D7818">
            <w:pPr>
              <w:pStyle w:val="Paragraph"/>
              <w:spacing w:line="276" w:lineRule="auto"/>
              <w:rPr>
                <w:color w:val="auto"/>
                <w:lang w:val="en-US"/>
              </w:rPr>
            </w:pPr>
            <w:r w:rsidRPr="007B3C49">
              <w:rPr>
                <w:color w:val="auto"/>
                <w:lang w:val="en-US"/>
              </w:rPr>
              <w:t>Inpatient Diagnosis</w:t>
            </w:r>
            <w:r w:rsidRPr="007B3C49">
              <w:rPr>
                <w:color w:val="auto"/>
                <w:lang w:val="en-US"/>
              </w:rPr>
              <w:br/>
              <w:t>(</w:t>
            </w:r>
            <w:r w:rsidRPr="00567FEB">
              <w:rPr>
                <w:i/>
                <w:iCs/>
              </w:rPr>
              <w:t>n</w:t>
            </w:r>
            <w:r w:rsidRPr="007B3C49">
              <w:rPr>
                <w:color w:val="auto"/>
                <w:lang w:val="en-US"/>
              </w:rPr>
              <w:t>=90,678)</w:t>
            </w: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072AE54" w14:textId="77777777" w:rsidR="005F2811" w:rsidRPr="007B3C49" w:rsidRDefault="005F2811" w:rsidP="00CB2C29">
            <w:pPr>
              <w:pStyle w:val="Paragraph"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lang w:val="en-US"/>
              </w:rPr>
            </w:pPr>
            <w:r w:rsidRPr="007B3C49">
              <w:rPr>
                <w:color w:val="auto"/>
                <w:lang w:val="en-US"/>
              </w:rPr>
              <w:t>Year 1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A96C4B4" w14:textId="77777777" w:rsidR="005F2811" w:rsidRPr="007B3C49" w:rsidRDefault="005F2811" w:rsidP="00CB2C29">
            <w:pPr>
              <w:pStyle w:val="Paragraph"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lang w:val="en-US"/>
              </w:rPr>
            </w:pPr>
            <w:r w:rsidRPr="007B3C49">
              <w:rPr>
                <w:color w:val="auto"/>
                <w:lang w:val="en-US"/>
              </w:rPr>
              <w:t>65,705.9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504EE5A" w14:textId="77777777" w:rsidR="005F2811" w:rsidRPr="007B3C49" w:rsidRDefault="005F2811" w:rsidP="00CB2C29">
            <w:pPr>
              <w:pStyle w:val="Paragraph"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lang w:val="en-US"/>
              </w:rPr>
            </w:pPr>
            <w:r w:rsidRPr="007B3C49">
              <w:rPr>
                <w:color w:val="auto"/>
                <w:lang w:val="en-US"/>
              </w:rPr>
              <w:t>4,486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38DF0A" w14:textId="77777777" w:rsidR="005F2811" w:rsidRPr="007B3C49" w:rsidRDefault="005F2811" w:rsidP="00CB2C29">
            <w:pPr>
              <w:pStyle w:val="Paragraph"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lang w:val="en-US"/>
              </w:rPr>
            </w:pPr>
            <w:r w:rsidRPr="007B3C49">
              <w:rPr>
                <w:color w:val="auto"/>
                <w:lang w:val="en-US"/>
              </w:rPr>
              <w:t>0.07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5D175A5" w14:textId="77777777" w:rsidR="005F2811" w:rsidRPr="007B3C49" w:rsidRDefault="005F2811" w:rsidP="00CB2C29">
            <w:pPr>
              <w:pStyle w:val="Paragraph"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lang w:val="en-US"/>
              </w:rPr>
            </w:pPr>
            <w:r w:rsidRPr="007B3C49">
              <w:rPr>
                <w:color w:val="auto"/>
                <w:lang w:val="en-US"/>
              </w:rPr>
              <w:t>4,744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F9B342C" w14:textId="77777777" w:rsidR="005F2811" w:rsidRPr="007B3C49" w:rsidRDefault="005F2811" w:rsidP="00CB2C29">
            <w:pPr>
              <w:pStyle w:val="Paragraph"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lang w:val="en-US"/>
              </w:rPr>
            </w:pPr>
            <w:r w:rsidRPr="007B3C49">
              <w:rPr>
                <w:color w:val="auto"/>
                <w:lang w:val="en-US"/>
              </w:rPr>
              <w:t>0.07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02D784B" w14:textId="77777777" w:rsidR="005F2811" w:rsidRPr="007B3C49" w:rsidRDefault="005F2811" w:rsidP="00CB2C29">
            <w:pPr>
              <w:pStyle w:val="Paragraph"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lang w:val="en-US"/>
              </w:rPr>
            </w:pPr>
            <w:r w:rsidRPr="007B3C49">
              <w:rPr>
                <w:color w:val="auto"/>
                <w:lang w:val="en-US"/>
              </w:rPr>
              <w:t>13,127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B6C95E8" w14:textId="77777777" w:rsidR="005F2811" w:rsidRPr="007B3C49" w:rsidRDefault="005F2811" w:rsidP="00CB2C29">
            <w:pPr>
              <w:pStyle w:val="Paragraph"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lang w:val="en-US"/>
              </w:rPr>
            </w:pPr>
            <w:r w:rsidRPr="007B3C49">
              <w:rPr>
                <w:color w:val="auto"/>
                <w:lang w:val="en-US"/>
              </w:rPr>
              <w:t>0.20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FBFDC1F" w14:textId="77777777" w:rsidR="005F2811" w:rsidRPr="007B3C49" w:rsidRDefault="005F2811" w:rsidP="00CB2C29">
            <w:pPr>
              <w:pStyle w:val="Paragraph"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lang w:val="en-US"/>
              </w:rPr>
            </w:pPr>
            <w:r w:rsidRPr="007B3C49">
              <w:rPr>
                <w:color w:val="auto"/>
                <w:lang w:val="en-US"/>
              </w:rPr>
              <w:t>9,230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E6C5645" w14:textId="77777777" w:rsidR="005F2811" w:rsidRPr="007B3C49" w:rsidRDefault="005F2811" w:rsidP="00CB2C29">
            <w:pPr>
              <w:pStyle w:val="Paragraph"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lang w:val="en-US"/>
              </w:rPr>
            </w:pPr>
            <w:r w:rsidRPr="007B3C49">
              <w:rPr>
                <w:color w:val="auto"/>
                <w:lang w:val="en-US"/>
              </w:rPr>
              <w:t>0.14</w:t>
            </w:r>
          </w:p>
        </w:tc>
      </w:tr>
      <w:tr w:rsidR="005F2811" w:rsidRPr="007B3C49" w14:paraId="194FB600" w14:textId="77777777" w:rsidTr="005F281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F5D8B0" w14:textId="77777777" w:rsidR="005F2811" w:rsidRPr="007B3C49" w:rsidRDefault="005F2811" w:rsidP="004D7818">
            <w:pPr>
              <w:pStyle w:val="Paragraph"/>
              <w:spacing w:line="276" w:lineRule="auto"/>
              <w:rPr>
                <w:color w:val="auto"/>
                <w:lang w:val="en-US"/>
              </w:rPr>
            </w:pP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B868ABE" w14:textId="77777777" w:rsidR="005F2811" w:rsidRPr="007B3C49" w:rsidRDefault="005F2811" w:rsidP="00CB2C29">
            <w:pPr>
              <w:pStyle w:val="Paragraph"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lang w:val="en-US"/>
              </w:rPr>
            </w:pPr>
            <w:r w:rsidRPr="007B3C49">
              <w:rPr>
                <w:color w:val="auto"/>
                <w:lang w:val="en-US"/>
              </w:rPr>
              <w:t>Year 2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3855457" w14:textId="77777777" w:rsidR="005F2811" w:rsidRPr="007B3C49" w:rsidRDefault="005F2811" w:rsidP="00CB2C29">
            <w:pPr>
              <w:pStyle w:val="Paragraph"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lang w:val="en-US"/>
              </w:rPr>
            </w:pPr>
            <w:r w:rsidRPr="007B3C49">
              <w:rPr>
                <w:color w:val="auto"/>
                <w:lang w:val="en-US"/>
              </w:rPr>
              <w:t>53,353.7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D018C16" w14:textId="77777777" w:rsidR="005F2811" w:rsidRPr="007B3C49" w:rsidRDefault="005F2811" w:rsidP="00CB2C29">
            <w:pPr>
              <w:pStyle w:val="Paragraph"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lang w:val="en-US"/>
              </w:rPr>
            </w:pPr>
            <w:r w:rsidRPr="007B3C49">
              <w:rPr>
                <w:color w:val="auto"/>
                <w:lang w:val="en-US"/>
              </w:rPr>
              <w:t>2,555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F67F2D9" w14:textId="77777777" w:rsidR="005F2811" w:rsidRPr="007B3C49" w:rsidRDefault="005F2811" w:rsidP="00CB2C29">
            <w:pPr>
              <w:pStyle w:val="Paragraph"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lang w:val="en-US"/>
              </w:rPr>
            </w:pPr>
            <w:r w:rsidRPr="007B3C49">
              <w:rPr>
                <w:color w:val="auto"/>
                <w:lang w:val="en-US"/>
              </w:rPr>
              <w:t>0.05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1DC33EB" w14:textId="77777777" w:rsidR="005F2811" w:rsidRPr="007B3C49" w:rsidRDefault="005F2811" w:rsidP="00CB2C29">
            <w:pPr>
              <w:pStyle w:val="Paragraph"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lang w:val="en-US"/>
              </w:rPr>
            </w:pPr>
            <w:r w:rsidRPr="007B3C49">
              <w:rPr>
                <w:color w:val="auto"/>
                <w:lang w:val="en-US"/>
              </w:rPr>
              <w:t>2,159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7C083FB" w14:textId="77777777" w:rsidR="005F2811" w:rsidRPr="007B3C49" w:rsidRDefault="005F2811" w:rsidP="00CB2C29">
            <w:pPr>
              <w:pStyle w:val="Paragraph"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lang w:val="en-US"/>
              </w:rPr>
            </w:pPr>
            <w:r w:rsidRPr="007B3C49">
              <w:rPr>
                <w:color w:val="auto"/>
                <w:lang w:val="en-US"/>
              </w:rPr>
              <w:t>0.04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F940435" w14:textId="77777777" w:rsidR="005F2811" w:rsidRPr="007B3C49" w:rsidRDefault="005F2811" w:rsidP="00CB2C29">
            <w:pPr>
              <w:pStyle w:val="Paragraph"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lang w:val="en-US"/>
              </w:rPr>
            </w:pPr>
            <w:r w:rsidRPr="007B3C49">
              <w:rPr>
                <w:color w:val="auto"/>
                <w:lang w:val="en-US"/>
              </w:rPr>
              <w:t>5,957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C723ECA" w14:textId="77777777" w:rsidR="005F2811" w:rsidRPr="007B3C49" w:rsidRDefault="005F2811" w:rsidP="00CB2C29">
            <w:pPr>
              <w:pStyle w:val="Paragraph"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lang w:val="en-US"/>
              </w:rPr>
            </w:pPr>
            <w:r w:rsidRPr="007B3C49">
              <w:rPr>
                <w:color w:val="auto"/>
                <w:lang w:val="en-US"/>
              </w:rPr>
              <w:t>0.11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5DFCDE8" w14:textId="77777777" w:rsidR="005F2811" w:rsidRPr="007B3C49" w:rsidRDefault="005F2811" w:rsidP="00CB2C29">
            <w:pPr>
              <w:pStyle w:val="Paragraph"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lang w:val="en-US"/>
              </w:rPr>
            </w:pPr>
            <w:r w:rsidRPr="007B3C49">
              <w:rPr>
                <w:color w:val="auto"/>
                <w:lang w:val="en-US"/>
              </w:rPr>
              <w:t>4,714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EB274E" w14:textId="77777777" w:rsidR="005F2811" w:rsidRPr="007B3C49" w:rsidRDefault="005F2811" w:rsidP="00CB2C29">
            <w:pPr>
              <w:pStyle w:val="Paragraph"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lang w:val="en-US"/>
              </w:rPr>
            </w:pPr>
            <w:r w:rsidRPr="007B3C49">
              <w:rPr>
                <w:color w:val="auto"/>
                <w:lang w:val="en-US"/>
              </w:rPr>
              <w:t>0.09</w:t>
            </w:r>
          </w:p>
        </w:tc>
      </w:tr>
      <w:tr w:rsidR="005F2811" w:rsidRPr="007B3C49" w14:paraId="056AFFD0" w14:textId="77777777" w:rsidTr="005F2811">
        <w:trPr>
          <w:trHeight w:hRule="exact"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05EF99" w14:textId="77777777" w:rsidR="005F2811" w:rsidRPr="007B3C49" w:rsidRDefault="005F2811" w:rsidP="004D7818">
            <w:pPr>
              <w:pStyle w:val="Paragraph"/>
              <w:spacing w:line="276" w:lineRule="auto"/>
              <w:rPr>
                <w:color w:val="auto"/>
                <w:lang w:val="en-US"/>
              </w:rPr>
            </w:pP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8C59301" w14:textId="77777777" w:rsidR="005F2811" w:rsidRPr="007B3C49" w:rsidRDefault="005F2811" w:rsidP="00CB2C29">
            <w:pPr>
              <w:pStyle w:val="Paragraph"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lang w:val="en-US"/>
              </w:rPr>
            </w:pPr>
            <w:r w:rsidRPr="007B3C49">
              <w:rPr>
                <w:color w:val="auto"/>
                <w:lang w:val="en-US"/>
              </w:rPr>
              <w:t>Year 3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EA55FB6" w14:textId="77777777" w:rsidR="005F2811" w:rsidRPr="007B3C49" w:rsidRDefault="005F2811" w:rsidP="00CB2C29">
            <w:pPr>
              <w:pStyle w:val="Paragraph"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lang w:val="en-US"/>
              </w:rPr>
            </w:pPr>
            <w:r w:rsidRPr="007B3C49">
              <w:rPr>
                <w:color w:val="auto"/>
                <w:lang w:val="en-US"/>
              </w:rPr>
              <w:t>45,900.7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955947F" w14:textId="77777777" w:rsidR="005F2811" w:rsidRPr="007B3C49" w:rsidRDefault="005F2811" w:rsidP="00CB2C29">
            <w:pPr>
              <w:pStyle w:val="Paragraph"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lang w:val="en-US"/>
              </w:rPr>
            </w:pPr>
            <w:r w:rsidRPr="007B3C49">
              <w:rPr>
                <w:color w:val="auto"/>
                <w:lang w:val="en-US"/>
              </w:rPr>
              <w:t>1,427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32E9BA4" w14:textId="77777777" w:rsidR="005F2811" w:rsidRPr="007B3C49" w:rsidRDefault="005F2811" w:rsidP="00CB2C29">
            <w:pPr>
              <w:pStyle w:val="Paragraph"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lang w:val="en-US"/>
              </w:rPr>
            </w:pPr>
            <w:r w:rsidRPr="007B3C49">
              <w:rPr>
                <w:color w:val="auto"/>
                <w:lang w:val="en-US"/>
              </w:rPr>
              <w:t>0.03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E158B57" w14:textId="77777777" w:rsidR="005F2811" w:rsidRPr="007B3C49" w:rsidRDefault="005F2811" w:rsidP="00CB2C29">
            <w:pPr>
              <w:pStyle w:val="Paragraph"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lang w:val="en-US"/>
              </w:rPr>
            </w:pPr>
            <w:r w:rsidRPr="007B3C49">
              <w:rPr>
                <w:color w:val="auto"/>
                <w:lang w:val="en-US"/>
              </w:rPr>
              <w:t>1,203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B8F5B42" w14:textId="77777777" w:rsidR="005F2811" w:rsidRPr="007B3C49" w:rsidRDefault="005F2811" w:rsidP="00CB2C29">
            <w:pPr>
              <w:pStyle w:val="Paragraph"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lang w:val="en-US"/>
              </w:rPr>
            </w:pPr>
            <w:r w:rsidRPr="007B3C49">
              <w:rPr>
                <w:color w:val="auto"/>
                <w:lang w:val="en-US"/>
              </w:rPr>
              <w:t>0.03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5ACA482" w14:textId="77777777" w:rsidR="005F2811" w:rsidRPr="007B3C49" w:rsidRDefault="005F2811" w:rsidP="00CB2C29">
            <w:pPr>
              <w:pStyle w:val="Paragraph"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lang w:val="en-US"/>
              </w:rPr>
            </w:pPr>
            <w:r w:rsidRPr="007B3C49">
              <w:rPr>
                <w:color w:val="auto"/>
                <w:lang w:val="en-US"/>
              </w:rPr>
              <w:t>3,446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B2FC52D" w14:textId="77777777" w:rsidR="005F2811" w:rsidRPr="007B3C49" w:rsidRDefault="005F2811" w:rsidP="00CB2C29">
            <w:pPr>
              <w:pStyle w:val="Paragraph"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lang w:val="en-US"/>
              </w:rPr>
            </w:pPr>
            <w:r w:rsidRPr="007B3C49">
              <w:rPr>
                <w:color w:val="auto"/>
                <w:lang w:val="en-US"/>
              </w:rPr>
              <w:t>0.08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2AC20CC" w14:textId="77777777" w:rsidR="005F2811" w:rsidRPr="007B3C49" w:rsidRDefault="005F2811" w:rsidP="00CB2C29">
            <w:pPr>
              <w:pStyle w:val="Paragraph"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lang w:val="en-US"/>
              </w:rPr>
            </w:pPr>
            <w:r w:rsidRPr="007B3C49">
              <w:rPr>
                <w:color w:val="auto"/>
                <w:lang w:val="en-US"/>
              </w:rPr>
              <w:t>2,630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072F697" w14:textId="77777777" w:rsidR="005F2811" w:rsidRPr="007B3C49" w:rsidRDefault="005F2811" w:rsidP="00CB2C29">
            <w:pPr>
              <w:pStyle w:val="Paragraph"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lang w:val="en-US"/>
              </w:rPr>
            </w:pPr>
            <w:r w:rsidRPr="007B3C49">
              <w:rPr>
                <w:color w:val="auto"/>
                <w:lang w:val="en-US"/>
              </w:rPr>
              <w:t>0.06</w:t>
            </w:r>
          </w:p>
        </w:tc>
      </w:tr>
      <w:tr w:rsidR="005F2811" w:rsidRPr="007B3C49" w14:paraId="12EA3B7D" w14:textId="77777777" w:rsidTr="005F281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E472E6" w14:textId="77777777" w:rsidR="005F2811" w:rsidRPr="007B3C49" w:rsidRDefault="005F2811" w:rsidP="004D7818">
            <w:pPr>
              <w:pStyle w:val="Paragraph"/>
              <w:spacing w:line="276" w:lineRule="auto"/>
              <w:rPr>
                <w:color w:val="auto"/>
                <w:lang w:val="en-US"/>
              </w:rPr>
            </w:pP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B18E56D" w14:textId="77777777" w:rsidR="005F2811" w:rsidRPr="007B3C49" w:rsidRDefault="005F2811" w:rsidP="00CB2C29">
            <w:pPr>
              <w:pStyle w:val="Paragraph"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lang w:val="en-US"/>
              </w:rPr>
            </w:pPr>
            <w:r w:rsidRPr="007B3C49">
              <w:rPr>
                <w:color w:val="auto"/>
                <w:lang w:val="en-US"/>
              </w:rPr>
              <w:t>Year 4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5267AD1" w14:textId="77777777" w:rsidR="005F2811" w:rsidRPr="007B3C49" w:rsidRDefault="005F2811" w:rsidP="00CB2C29">
            <w:pPr>
              <w:pStyle w:val="Paragraph"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lang w:val="en-US"/>
              </w:rPr>
            </w:pPr>
            <w:r w:rsidRPr="007B3C49">
              <w:rPr>
                <w:color w:val="auto"/>
                <w:lang w:val="en-US"/>
              </w:rPr>
              <w:t>38,428.8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0424CEA" w14:textId="77777777" w:rsidR="005F2811" w:rsidRPr="007B3C49" w:rsidRDefault="005F2811" w:rsidP="00CB2C29">
            <w:pPr>
              <w:pStyle w:val="Paragraph"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lang w:val="en-US"/>
              </w:rPr>
            </w:pPr>
            <w:r w:rsidRPr="007B3C49">
              <w:rPr>
                <w:color w:val="auto"/>
                <w:lang w:val="en-US"/>
              </w:rPr>
              <w:t>482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A8D6E31" w14:textId="77777777" w:rsidR="005F2811" w:rsidRPr="007B3C49" w:rsidRDefault="005F2811" w:rsidP="00CB2C29">
            <w:pPr>
              <w:pStyle w:val="Paragraph"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lang w:val="en-US"/>
              </w:rPr>
            </w:pPr>
            <w:r w:rsidRPr="007B3C49">
              <w:rPr>
                <w:color w:val="auto"/>
                <w:lang w:val="en-US"/>
              </w:rPr>
              <w:t>0.01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EC94F0E" w14:textId="77777777" w:rsidR="005F2811" w:rsidRPr="007B3C49" w:rsidRDefault="005F2811" w:rsidP="00CB2C29">
            <w:pPr>
              <w:pStyle w:val="Paragraph"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lang w:val="en-US"/>
              </w:rPr>
            </w:pPr>
            <w:r w:rsidRPr="007B3C49">
              <w:rPr>
                <w:color w:val="auto"/>
                <w:lang w:val="en-US"/>
              </w:rPr>
              <w:t>464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BEA8C4D" w14:textId="77777777" w:rsidR="005F2811" w:rsidRPr="007B3C49" w:rsidRDefault="005F2811" w:rsidP="00CB2C29">
            <w:pPr>
              <w:pStyle w:val="Paragraph"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lang w:val="en-US"/>
              </w:rPr>
            </w:pPr>
            <w:r w:rsidRPr="007B3C49">
              <w:rPr>
                <w:color w:val="auto"/>
                <w:lang w:val="en-US"/>
              </w:rPr>
              <w:t>0.01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01532FF" w14:textId="77777777" w:rsidR="005F2811" w:rsidRPr="007B3C49" w:rsidRDefault="005F2811" w:rsidP="00CB2C29">
            <w:pPr>
              <w:pStyle w:val="Paragraph"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lang w:val="en-US"/>
              </w:rPr>
            </w:pPr>
            <w:r w:rsidRPr="007B3C49">
              <w:rPr>
                <w:color w:val="auto"/>
                <w:lang w:val="en-US"/>
              </w:rPr>
              <w:t>3,446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852565A" w14:textId="77777777" w:rsidR="005F2811" w:rsidRPr="007B3C49" w:rsidRDefault="005F2811" w:rsidP="00CB2C29">
            <w:pPr>
              <w:pStyle w:val="Paragraph"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lang w:val="en-US"/>
              </w:rPr>
            </w:pPr>
            <w:r w:rsidRPr="007B3C49">
              <w:rPr>
                <w:color w:val="auto"/>
                <w:lang w:val="en-US"/>
              </w:rPr>
              <w:t>0.09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9C77BE1" w14:textId="77777777" w:rsidR="005F2811" w:rsidRPr="007B3C49" w:rsidRDefault="005F2811" w:rsidP="00CB2C29">
            <w:pPr>
              <w:pStyle w:val="Paragraph"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lang w:val="en-US"/>
              </w:rPr>
            </w:pPr>
            <w:r w:rsidRPr="007B3C49">
              <w:rPr>
                <w:color w:val="auto"/>
                <w:lang w:val="en-US"/>
              </w:rPr>
              <w:t>946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4E867FD" w14:textId="77777777" w:rsidR="005F2811" w:rsidRPr="007B3C49" w:rsidRDefault="005F2811" w:rsidP="00CB2C29">
            <w:pPr>
              <w:pStyle w:val="Paragraph"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lang w:val="en-US"/>
              </w:rPr>
            </w:pPr>
            <w:r w:rsidRPr="007B3C49">
              <w:rPr>
                <w:color w:val="auto"/>
                <w:lang w:val="en-US"/>
              </w:rPr>
              <w:t>0.02</w:t>
            </w:r>
          </w:p>
        </w:tc>
      </w:tr>
      <w:tr w:rsidR="005F2811" w:rsidRPr="007B3C49" w14:paraId="24CF59AE" w14:textId="77777777" w:rsidTr="005F2811">
        <w:trPr>
          <w:trHeight w:hRule="exact"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F8F783" w14:textId="77777777" w:rsidR="005F2811" w:rsidRPr="007B3C49" w:rsidRDefault="005F2811" w:rsidP="004D7818">
            <w:pPr>
              <w:pStyle w:val="Paragraph"/>
              <w:spacing w:line="276" w:lineRule="auto"/>
              <w:rPr>
                <w:color w:val="auto"/>
                <w:lang w:val="en-US"/>
              </w:rPr>
            </w:pPr>
            <w:r w:rsidRPr="007B3C49">
              <w:rPr>
                <w:color w:val="auto"/>
                <w:lang w:val="en-US"/>
              </w:rPr>
              <w:t xml:space="preserve">Non-Inpatient Diagnosis </w:t>
            </w:r>
            <w:r w:rsidRPr="007B3C49">
              <w:rPr>
                <w:color w:val="auto"/>
                <w:lang w:val="en-US"/>
              </w:rPr>
              <w:br/>
              <w:t>(</w:t>
            </w:r>
            <w:r w:rsidRPr="00567FEB">
              <w:rPr>
                <w:i/>
                <w:iCs/>
              </w:rPr>
              <w:t>n</w:t>
            </w:r>
            <w:r w:rsidRPr="007B3C49">
              <w:rPr>
                <w:color w:val="auto"/>
                <w:lang w:val="en-US"/>
              </w:rPr>
              <w:t>=147,480)</w:t>
            </w: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03C32E8" w14:textId="77777777" w:rsidR="005F2811" w:rsidRPr="007B3C49" w:rsidRDefault="005F2811" w:rsidP="00CB2C29">
            <w:pPr>
              <w:pStyle w:val="Paragraph"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lang w:val="en-US"/>
              </w:rPr>
            </w:pPr>
            <w:r w:rsidRPr="007B3C49">
              <w:rPr>
                <w:color w:val="auto"/>
                <w:lang w:val="en-US"/>
              </w:rPr>
              <w:t>Year 1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079D1B6" w14:textId="77777777" w:rsidR="005F2811" w:rsidRPr="007B3C49" w:rsidRDefault="005F2811" w:rsidP="00CB2C29">
            <w:pPr>
              <w:pStyle w:val="Paragraph"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lang w:val="en-US"/>
              </w:rPr>
            </w:pPr>
            <w:r w:rsidRPr="007B3C49">
              <w:rPr>
                <w:color w:val="auto"/>
                <w:lang w:val="en-US"/>
              </w:rPr>
              <w:t>119,439.1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C6F0E74" w14:textId="77777777" w:rsidR="005F2811" w:rsidRPr="007B3C49" w:rsidRDefault="005F2811" w:rsidP="00CB2C29">
            <w:pPr>
              <w:pStyle w:val="Paragraph"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lang w:val="en-US"/>
              </w:rPr>
            </w:pPr>
            <w:r w:rsidRPr="007B3C49">
              <w:rPr>
                <w:color w:val="auto"/>
                <w:lang w:val="en-US"/>
              </w:rPr>
              <w:t>4,300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B8A6216" w14:textId="77777777" w:rsidR="005F2811" w:rsidRPr="007B3C49" w:rsidRDefault="005F2811" w:rsidP="00CB2C29">
            <w:pPr>
              <w:pStyle w:val="Paragraph"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lang w:val="en-US"/>
              </w:rPr>
            </w:pPr>
            <w:r w:rsidRPr="007B3C49">
              <w:rPr>
                <w:color w:val="auto"/>
                <w:lang w:val="en-US"/>
              </w:rPr>
              <w:t>0.04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E1E034" w14:textId="77777777" w:rsidR="005F2811" w:rsidRPr="007B3C49" w:rsidRDefault="005F2811" w:rsidP="00CB2C29">
            <w:pPr>
              <w:pStyle w:val="Paragraph"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lang w:val="en-US"/>
              </w:rPr>
            </w:pPr>
            <w:r w:rsidRPr="007B3C49">
              <w:rPr>
                <w:color w:val="auto"/>
                <w:lang w:val="en-US"/>
              </w:rPr>
              <w:t>690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262E842" w14:textId="77777777" w:rsidR="005F2811" w:rsidRPr="007B3C49" w:rsidRDefault="005F2811" w:rsidP="00CB2C29">
            <w:pPr>
              <w:pStyle w:val="Paragraph"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lang w:val="en-US"/>
              </w:rPr>
            </w:pPr>
            <w:r w:rsidRPr="007B3C49">
              <w:rPr>
                <w:color w:val="auto"/>
                <w:lang w:val="en-US"/>
              </w:rPr>
              <w:t>0.01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774FCC0" w14:textId="77777777" w:rsidR="005F2811" w:rsidRPr="007B3C49" w:rsidRDefault="005F2811" w:rsidP="00CB2C29">
            <w:pPr>
              <w:pStyle w:val="Paragraph"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lang w:val="en-US"/>
              </w:rPr>
            </w:pPr>
            <w:r w:rsidRPr="007B3C49">
              <w:rPr>
                <w:color w:val="auto"/>
                <w:lang w:val="en-US"/>
              </w:rPr>
              <w:t>1,454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E11243E" w14:textId="77777777" w:rsidR="005F2811" w:rsidRPr="007B3C49" w:rsidRDefault="005F2811" w:rsidP="00CB2C29">
            <w:pPr>
              <w:pStyle w:val="Paragraph"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lang w:val="en-US"/>
              </w:rPr>
            </w:pPr>
            <w:r w:rsidRPr="007B3C49">
              <w:rPr>
                <w:color w:val="auto"/>
                <w:lang w:val="en-US"/>
              </w:rPr>
              <w:t>0.01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2A85E34" w14:textId="77777777" w:rsidR="005F2811" w:rsidRPr="007B3C49" w:rsidRDefault="005F2811" w:rsidP="00CB2C29">
            <w:pPr>
              <w:pStyle w:val="Paragraph"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lang w:val="en-US"/>
              </w:rPr>
            </w:pPr>
            <w:r w:rsidRPr="007B3C49">
              <w:rPr>
                <w:color w:val="auto"/>
                <w:lang w:val="en-US"/>
              </w:rPr>
              <w:t>4,990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032B826" w14:textId="77777777" w:rsidR="005F2811" w:rsidRPr="007B3C49" w:rsidRDefault="005F2811" w:rsidP="00CB2C29">
            <w:pPr>
              <w:pStyle w:val="Paragraph"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lang w:val="en-US"/>
              </w:rPr>
            </w:pPr>
            <w:r w:rsidRPr="007B3C49">
              <w:rPr>
                <w:color w:val="auto"/>
                <w:lang w:val="en-US"/>
              </w:rPr>
              <w:t>0.04</w:t>
            </w:r>
          </w:p>
        </w:tc>
      </w:tr>
      <w:tr w:rsidR="005F2811" w:rsidRPr="007B3C49" w14:paraId="14F71FC2" w14:textId="77777777" w:rsidTr="005F281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B033D0" w14:textId="77777777" w:rsidR="005F2811" w:rsidRPr="007B3C49" w:rsidRDefault="005F2811" w:rsidP="004D7818">
            <w:pPr>
              <w:pStyle w:val="Paragraph"/>
              <w:spacing w:line="276" w:lineRule="auto"/>
              <w:rPr>
                <w:color w:val="auto"/>
                <w:lang w:val="en-US"/>
              </w:rPr>
            </w:pP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FC096F8" w14:textId="77777777" w:rsidR="005F2811" w:rsidRPr="007B3C49" w:rsidRDefault="005F2811" w:rsidP="00CB2C29">
            <w:pPr>
              <w:pStyle w:val="Paragraph"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lang w:val="en-US"/>
              </w:rPr>
            </w:pPr>
            <w:r w:rsidRPr="007B3C49">
              <w:rPr>
                <w:color w:val="auto"/>
                <w:lang w:val="en-US"/>
              </w:rPr>
              <w:t>Year 2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A6C6ADB" w14:textId="77777777" w:rsidR="005F2811" w:rsidRPr="007B3C49" w:rsidRDefault="005F2811" w:rsidP="00CB2C29">
            <w:pPr>
              <w:pStyle w:val="Paragraph"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lang w:val="en-US"/>
              </w:rPr>
            </w:pPr>
            <w:r w:rsidRPr="007B3C49">
              <w:rPr>
                <w:color w:val="auto"/>
                <w:lang w:val="en-US"/>
              </w:rPr>
              <w:t>106,941.6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C4C2753" w14:textId="77777777" w:rsidR="005F2811" w:rsidRPr="007B3C49" w:rsidRDefault="005F2811" w:rsidP="00CB2C29">
            <w:pPr>
              <w:pStyle w:val="Paragraph"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lang w:val="en-US"/>
              </w:rPr>
            </w:pPr>
            <w:r w:rsidRPr="007B3C49">
              <w:rPr>
                <w:color w:val="auto"/>
                <w:lang w:val="en-US"/>
              </w:rPr>
              <w:t>2,332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08D9E34" w14:textId="77777777" w:rsidR="005F2811" w:rsidRPr="007B3C49" w:rsidRDefault="005F2811" w:rsidP="00CB2C29">
            <w:pPr>
              <w:pStyle w:val="Paragraph"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lang w:val="en-US"/>
              </w:rPr>
            </w:pPr>
            <w:r w:rsidRPr="007B3C49">
              <w:rPr>
                <w:color w:val="auto"/>
                <w:lang w:val="en-US"/>
              </w:rPr>
              <w:t>0.02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3FAFEE5" w14:textId="77777777" w:rsidR="005F2811" w:rsidRPr="007B3C49" w:rsidRDefault="005F2811" w:rsidP="00CB2C29">
            <w:pPr>
              <w:pStyle w:val="Paragraph"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lang w:val="en-US"/>
              </w:rPr>
            </w:pPr>
            <w:r w:rsidRPr="007B3C49">
              <w:rPr>
                <w:color w:val="auto"/>
                <w:lang w:val="en-US"/>
              </w:rPr>
              <w:t>374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F114E0B" w14:textId="77777777" w:rsidR="005F2811" w:rsidRPr="007B3C49" w:rsidRDefault="005F2811" w:rsidP="00CB2C29">
            <w:pPr>
              <w:pStyle w:val="Paragraph"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lang w:val="en-US"/>
              </w:rPr>
            </w:pPr>
            <w:r w:rsidRPr="007B3C49">
              <w:rPr>
                <w:color w:val="auto"/>
                <w:lang w:val="en-US"/>
              </w:rPr>
              <w:t>0.00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5EBADF8" w14:textId="77777777" w:rsidR="005F2811" w:rsidRPr="007B3C49" w:rsidRDefault="005F2811" w:rsidP="00CB2C29">
            <w:pPr>
              <w:pStyle w:val="Paragraph"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lang w:val="en-US"/>
              </w:rPr>
            </w:pPr>
            <w:r w:rsidRPr="007B3C49">
              <w:rPr>
                <w:color w:val="auto"/>
                <w:lang w:val="en-US"/>
              </w:rPr>
              <w:t>775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D7E0937" w14:textId="77777777" w:rsidR="005F2811" w:rsidRPr="007B3C49" w:rsidRDefault="005F2811" w:rsidP="00CB2C29">
            <w:pPr>
              <w:pStyle w:val="Paragraph"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lang w:val="en-US"/>
              </w:rPr>
            </w:pPr>
            <w:r w:rsidRPr="007B3C49">
              <w:rPr>
                <w:color w:val="auto"/>
                <w:lang w:val="en-US"/>
              </w:rPr>
              <w:t>0.01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7346238" w14:textId="77777777" w:rsidR="005F2811" w:rsidRPr="007B3C49" w:rsidRDefault="005F2811" w:rsidP="00CB2C29">
            <w:pPr>
              <w:pStyle w:val="Paragraph"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lang w:val="en-US"/>
              </w:rPr>
            </w:pPr>
            <w:r w:rsidRPr="007B3C49">
              <w:rPr>
                <w:color w:val="auto"/>
                <w:lang w:val="en-US"/>
              </w:rPr>
              <w:t>2,706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FA8ACB9" w14:textId="77777777" w:rsidR="005F2811" w:rsidRPr="007B3C49" w:rsidRDefault="005F2811" w:rsidP="00CB2C29">
            <w:pPr>
              <w:pStyle w:val="Paragraph"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lang w:val="en-US"/>
              </w:rPr>
            </w:pPr>
            <w:r w:rsidRPr="007B3C49">
              <w:rPr>
                <w:color w:val="auto"/>
                <w:lang w:val="en-US"/>
              </w:rPr>
              <w:t>0.03</w:t>
            </w:r>
          </w:p>
        </w:tc>
      </w:tr>
      <w:tr w:rsidR="005F2811" w:rsidRPr="007B3C49" w14:paraId="6B1BC03B" w14:textId="77777777" w:rsidTr="005F2811">
        <w:trPr>
          <w:trHeight w:hRule="exact"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8A1431" w14:textId="77777777" w:rsidR="005F2811" w:rsidRPr="007B3C49" w:rsidRDefault="005F2811" w:rsidP="004D7818">
            <w:pPr>
              <w:pStyle w:val="Paragraph"/>
              <w:spacing w:line="276" w:lineRule="auto"/>
              <w:rPr>
                <w:color w:val="auto"/>
                <w:lang w:val="en-US"/>
              </w:rPr>
            </w:pP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73576EA" w14:textId="77777777" w:rsidR="005F2811" w:rsidRPr="007B3C49" w:rsidRDefault="005F2811" w:rsidP="00CB2C29">
            <w:pPr>
              <w:pStyle w:val="Paragraph"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lang w:val="en-US"/>
              </w:rPr>
            </w:pPr>
            <w:r w:rsidRPr="007B3C49">
              <w:rPr>
                <w:color w:val="auto"/>
                <w:lang w:val="en-US"/>
              </w:rPr>
              <w:t>Year 3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91FC40E" w14:textId="77777777" w:rsidR="005F2811" w:rsidRPr="007B3C49" w:rsidRDefault="005F2811" w:rsidP="00CB2C29">
            <w:pPr>
              <w:pStyle w:val="Paragraph"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lang w:val="en-US"/>
              </w:rPr>
            </w:pPr>
            <w:r w:rsidRPr="007B3C49">
              <w:rPr>
                <w:color w:val="auto"/>
                <w:lang w:val="en-US"/>
              </w:rPr>
              <w:t>99,700.8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2B106C7" w14:textId="77777777" w:rsidR="005F2811" w:rsidRPr="007B3C49" w:rsidRDefault="005F2811" w:rsidP="00CB2C29">
            <w:pPr>
              <w:pStyle w:val="Paragraph"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lang w:val="en-US"/>
              </w:rPr>
            </w:pPr>
            <w:r w:rsidRPr="007B3C49">
              <w:rPr>
                <w:color w:val="auto"/>
                <w:lang w:val="en-US"/>
              </w:rPr>
              <w:t>1,397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C5DFB41" w14:textId="77777777" w:rsidR="005F2811" w:rsidRPr="007B3C49" w:rsidRDefault="005F2811" w:rsidP="00CB2C29">
            <w:pPr>
              <w:pStyle w:val="Paragraph"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lang w:val="en-US"/>
              </w:rPr>
            </w:pPr>
            <w:r w:rsidRPr="007B3C49">
              <w:rPr>
                <w:color w:val="auto"/>
                <w:lang w:val="en-US"/>
              </w:rPr>
              <w:t>0.01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C7CA2F1" w14:textId="77777777" w:rsidR="005F2811" w:rsidRPr="007B3C49" w:rsidRDefault="005F2811" w:rsidP="00CB2C29">
            <w:pPr>
              <w:pStyle w:val="Paragraph"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lang w:val="en-US"/>
              </w:rPr>
            </w:pPr>
            <w:r w:rsidRPr="007B3C49">
              <w:rPr>
                <w:color w:val="auto"/>
                <w:lang w:val="en-US"/>
              </w:rPr>
              <w:t>190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4839F1D" w14:textId="77777777" w:rsidR="005F2811" w:rsidRPr="007B3C49" w:rsidRDefault="005F2811" w:rsidP="00CB2C29">
            <w:pPr>
              <w:pStyle w:val="Paragraph"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lang w:val="en-US"/>
              </w:rPr>
            </w:pPr>
            <w:r w:rsidRPr="007B3C49">
              <w:rPr>
                <w:color w:val="auto"/>
                <w:lang w:val="en-US"/>
              </w:rPr>
              <w:t>0.00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87BF1C7" w14:textId="77777777" w:rsidR="005F2811" w:rsidRPr="007B3C49" w:rsidRDefault="005F2811" w:rsidP="00CB2C29">
            <w:pPr>
              <w:pStyle w:val="Paragraph"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lang w:val="en-US"/>
              </w:rPr>
            </w:pPr>
            <w:r w:rsidRPr="007B3C49">
              <w:rPr>
                <w:color w:val="auto"/>
                <w:lang w:val="en-US"/>
              </w:rPr>
              <w:t>411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5F73BC0" w14:textId="77777777" w:rsidR="005F2811" w:rsidRPr="007B3C49" w:rsidRDefault="005F2811" w:rsidP="00CB2C29">
            <w:pPr>
              <w:pStyle w:val="Paragraph"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lang w:val="en-US"/>
              </w:rPr>
            </w:pPr>
            <w:r w:rsidRPr="007B3C49">
              <w:rPr>
                <w:color w:val="auto"/>
                <w:lang w:val="en-US"/>
              </w:rPr>
              <w:t>0.00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8BC3A80" w14:textId="77777777" w:rsidR="005F2811" w:rsidRPr="007B3C49" w:rsidRDefault="005F2811" w:rsidP="00CB2C29">
            <w:pPr>
              <w:pStyle w:val="Paragraph"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lang w:val="en-US"/>
              </w:rPr>
            </w:pPr>
            <w:r w:rsidRPr="007B3C49">
              <w:rPr>
                <w:color w:val="auto"/>
                <w:lang w:val="en-US"/>
              </w:rPr>
              <w:t>1,587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81CFCD1" w14:textId="77777777" w:rsidR="005F2811" w:rsidRPr="007B3C49" w:rsidRDefault="005F2811" w:rsidP="00CB2C29">
            <w:pPr>
              <w:pStyle w:val="Paragraph"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lang w:val="en-US"/>
              </w:rPr>
            </w:pPr>
            <w:r w:rsidRPr="007B3C49">
              <w:rPr>
                <w:color w:val="auto"/>
                <w:lang w:val="en-US"/>
              </w:rPr>
              <w:t>0.02</w:t>
            </w:r>
          </w:p>
        </w:tc>
      </w:tr>
      <w:tr w:rsidR="005F2811" w:rsidRPr="007B3C49" w14:paraId="7D5F7E12" w14:textId="77777777" w:rsidTr="005F281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5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AA7D43" w14:textId="77777777" w:rsidR="005F2811" w:rsidRPr="007B3C49" w:rsidRDefault="005F2811" w:rsidP="004D7818">
            <w:pPr>
              <w:pStyle w:val="Paragraph"/>
              <w:spacing w:line="276" w:lineRule="auto"/>
              <w:rPr>
                <w:color w:val="auto"/>
                <w:lang w:val="en-US"/>
              </w:rPr>
            </w:pP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194477D" w14:textId="77777777" w:rsidR="005F2811" w:rsidRPr="007B3C49" w:rsidRDefault="005F2811" w:rsidP="004D7818">
            <w:pPr>
              <w:pStyle w:val="Paragraph"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lang w:val="en-US"/>
              </w:rPr>
            </w:pPr>
            <w:r w:rsidRPr="007B3C49">
              <w:rPr>
                <w:color w:val="auto"/>
                <w:lang w:val="en-US"/>
              </w:rPr>
              <w:t>Year 4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0873936" w14:textId="77777777" w:rsidR="005F2811" w:rsidRPr="007B3C49" w:rsidRDefault="005F2811" w:rsidP="004D7818">
            <w:pPr>
              <w:pStyle w:val="Paragraph"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lang w:val="en-US"/>
              </w:rPr>
            </w:pPr>
            <w:r w:rsidRPr="007B3C49">
              <w:rPr>
                <w:color w:val="auto"/>
                <w:lang w:val="en-US"/>
              </w:rPr>
              <w:t>89,076.3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EAAAC4D" w14:textId="77777777" w:rsidR="005F2811" w:rsidRPr="007B3C49" w:rsidRDefault="005F2811" w:rsidP="004D7818">
            <w:pPr>
              <w:pStyle w:val="Paragraph"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lang w:val="en-US"/>
              </w:rPr>
            </w:pPr>
            <w:r w:rsidRPr="007B3C49">
              <w:rPr>
                <w:color w:val="auto"/>
                <w:lang w:val="en-US"/>
              </w:rPr>
              <w:t>540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4A0E998" w14:textId="77777777" w:rsidR="005F2811" w:rsidRPr="007B3C49" w:rsidRDefault="005F2811" w:rsidP="004D7818">
            <w:pPr>
              <w:pStyle w:val="Paragraph"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lang w:val="en-US"/>
              </w:rPr>
            </w:pPr>
            <w:r w:rsidRPr="007B3C49">
              <w:rPr>
                <w:color w:val="auto"/>
                <w:lang w:val="en-US"/>
              </w:rPr>
              <w:t>0.01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C2E1F52" w14:textId="77777777" w:rsidR="005F2811" w:rsidRPr="007B3C49" w:rsidRDefault="005F2811" w:rsidP="004D7818">
            <w:pPr>
              <w:pStyle w:val="Paragraph"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lang w:val="en-US"/>
              </w:rPr>
            </w:pPr>
            <w:r w:rsidRPr="007B3C49">
              <w:rPr>
                <w:color w:val="auto"/>
                <w:lang w:val="en-US"/>
              </w:rPr>
              <w:t>64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07461FD" w14:textId="77777777" w:rsidR="005F2811" w:rsidRPr="007B3C49" w:rsidRDefault="005F2811" w:rsidP="004D7818">
            <w:pPr>
              <w:pStyle w:val="Paragraph"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lang w:val="en-US"/>
              </w:rPr>
            </w:pPr>
            <w:r w:rsidRPr="007B3C49">
              <w:rPr>
                <w:color w:val="auto"/>
                <w:lang w:val="en-US"/>
              </w:rPr>
              <w:t>0.00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BDFC82F" w14:textId="77777777" w:rsidR="005F2811" w:rsidRPr="007B3C49" w:rsidRDefault="005F2811" w:rsidP="004D7818">
            <w:pPr>
              <w:pStyle w:val="Paragraph"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lang w:val="en-US"/>
              </w:rPr>
            </w:pPr>
            <w:r w:rsidRPr="007B3C49">
              <w:rPr>
                <w:color w:val="auto"/>
                <w:lang w:val="en-US"/>
              </w:rPr>
              <w:t>411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30F5911" w14:textId="77777777" w:rsidR="005F2811" w:rsidRPr="007B3C49" w:rsidRDefault="005F2811" w:rsidP="004D7818">
            <w:pPr>
              <w:pStyle w:val="Paragraph"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lang w:val="en-US"/>
              </w:rPr>
            </w:pPr>
            <w:r w:rsidRPr="007B3C49">
              <w:rPr>
                <w:color w:val="auto"/>
                <w:lang w:val="en-US"/>
              </w:rPr>
              <w:t>0.00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ED8A3AD" w14:textId="77777777" w:rsidR="005F2811" w:rsidRPr="007B3C49" w:rsidRDefault="005F2811" w:rsidP="004D7818">
            <w:pPr>
              <w:pStyle w:val="Paragraph"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lang w:val="en-US"/>
              </w:rPr>
            </w:pPr>
            <w:r w:rsidRPr="007B3C49">
              <w:rPr>
                <w:color w:val="auto"/>
                <w:lang w:val="en-US"/>
              </w:rPr>
              <w:t>604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80BF268" w14:textId="77777777" w:rsidR="005F2811" w:rsidRPr="007B3C49" w:rsidRDefault="005F2811" w:rsidP="004D7818">
            <w:pPr>
              <w:pStyle w:val="Paragraph"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lang w:val="en-US"/>
              </w:rPr>
            </w:pPr>
            <w:r w:rsidRPr="007B3C49">
              <w:rPr>
                <w:color w:val="auto"/>
                <w:lang w:val="en-US"/>
              </w:rPr>
              <w:t>0.01</w:t>
            </w:r>
          </w:p>
        </w:tc>
      </w:tr>
    </w:tbl>
    <w:p w14:paraId="53746B8E" w14:textId="77777777" w:rsidR="005F2811" w:rsidRPr="007B3C49" w:rsidRDefault="005F2811" w:rsidP="005F2811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344EF988" w14:textId="77777777" w:rsidR="005F2811" w:rsidRPr="007B3C49" w:rsidRDefault="005F2811" w:rsidP="005F2811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54C7B32B" w14:textId="77777777" w:rsidR="005F2811" w:rsidRPr="007B3C49" w:rsidRDefault="005F2811" w:rsidP="005F2811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0C314D85" w14:textId="77777777" w:rsidR="005F2811" w:rsidRPr="007B3C49" w:rsidRDefault="005F2811" w:rsidP="005F2811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5A779313" w14:textId="77777777" w:rsidR="005F2811" w:rsidRPr="007B3C49" w:rsidRDefault="005F2811" w:rsidP="005F2811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38521CBD" w14:textId="77777777" w:rsidR="005F2811" w:rsidRPr="007B3C49" w:rsidRDefault="005F2811" w:rsidP="005F2811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4D74C75E" w14:textId="77777777" w:rsidR="00534622" w:rsidRPr="007B3C49" w:rsidRDefault="00534622" w:rsidP="005F2811">
      <w:pPr>
        <w:pStyle w:val="ListParagraph"/>
        <w:ind w:left="360"/>
        <w:rPr>
          <w:rFonts w:ascii="Times New Roman" w:hAnsi="Times New Roman" w:cs="Times New Roman"/>
          <w:b/>
          <w:bCs/>
          <w:sz w:val="24"/>
          <w:szCs w:val="24"/>
        </w:rPr>
      </w:pPr>
    </w:p>
    <w:p w14:paraId="5F983A86" w14:textId="77777777" w:rsidR="00534622" w:rsidRPr="007B3C49" w:rsidRDefault="00534622" w:rsidP="005F2811">
      <w:pPr>
        <w:pStyle w:val="ListParagraph"/>
        <w:ind w:left="360"/>
        <w:rPr>
          <w:rFonts w:ascii="Times New Roman" w:hAnsi="Times New Roman" w:cs="Times New Roman"/>
          <w:b/>
          <w:bCs/>
          <w:sz w:val="24"/>
          <w:szCs w:val="24"/>
        </w:rPr>
      </w:pPr>
    </w:p>
    <w:p w14:paraId="410EE94F" w14:textId="3CF6B55B" w:rsidR="005F2811" w:rsidRPr="007B3C49" w:rsidRDefault="005F2811" w:rsidP="005F2811">
      <w:pPr>
        <w:pStyle w:val="ListParagraph"/>
        <w:ind w:left="360"/>
        <w:rPr>
          <w:rFonts w:ascii="Times New Roman" w:hAnsi="Times New Roman" w:cs="Times New Roman"/>
          <w:sz w:val="24"/>
          <w:szCs w:val="24"/>
        </w:rPr>
      </w:pPr>
      <w:r w:rsidRPr="007B3C49">
        <w:rPr>
          <w:rFonts w:ascii="Times New Roman" w:hAnsi="Times New Roman" w:cs="Times New Roman"/>
          <w:b/>
          <w:bCs/>
          <w:sz w:val="24"/>
          <w:szCs w:val="24"/>
        </w:rPr>
        <w:lastRenderedPageBreak/>
        <w:t>Supplementary Figure S1</w:t>
      </w:r>
      <w:r w:rsidRPr="007B3C49">
        <w:rPr>
          <w:rFonts w:ascii="Times New Roman" w:hAnsi="Times New Roman" w:cs="Times New Roman"/>
          <w:sz w:val="24"/>
          <w:szCs w:val="24"/>
        </w:rPr>
        <w:t>: Study design</w:t>
      </w:r>
    </w:p>
    <w:p w14:paraId="510E94AE" w14:textId="3DB94CC8" w:rsidR="005F2811" w:rsidRPr="007B3C49" w:rsidRDefault="005F2811" w:rsidP="005F2811">
      <w:pPr>
        <w:pStyle w:val="ListParagraph"/>
        <w:ind w:left="360"/>
        <w:rPr>
          <w:rFonts w:ascii="Times New Roman" w:hAnsi="Times New Roman" w:cs="Times New Roman"/>
          <w:b/>
          <w:bCs/>
          <w:szCs w:val="24"/>
        </w:rPr>
      </w:pPr>
    </w:p>
    <w:p w14:paraId="376AB46C" w14:textId="77777777" w:rsidR="005F2811" w:rsidRPr="007B3C49" w:rsidRDefault="005F2811" w:rsidP="005F2811">
      <w:pPr>
        <w:pStyle w:val="ListParagraph"/>
        <w:ind w:left="360"/>
        <w:rPr>
          <w:rFonts w:ascii="Times New Roman" w:hAnsi="Times New Roman" w:cs="Times New Roman"/>
          <w:b/>
          <w:bCs/>
          <w:szCs w:val="24"/>
        </w:rPr>
      </w:pPr>
      <w:r w:rsidRPr="007B3C49">
        <w:rPr>
          <w:rFonts w:ascii="Times New Roman" w:hAnsi="Times New Roman" w:cs="Times New Roman"/>
          <w:b/>
          <w:bCs/>
          <w:noProof/>
          <w:szCs w:val="24"/>
          <w14:ligatures w14:val="standardContextual"/>
        </w:rPr>
        <w:drawing>
          <wp:inline distT="0" distB="0" distL="0" distR="0" wp14:anchorId="1F951C04" wp14:editId="7C330544">
            <wp:extent cx="7798279" cy="4756627"/>
            <wp:effectExtent l="0" t="0" r="0" b="6350"/>
            <wp:docPr id="1808181450" name="Picture 3" descr="A close-up of a medical repo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8181450" name="Picture 3" descr="A close-up of a medical report&#10;&#10;Description automatically generated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03595" cy="47598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63C629" w14:textId="77777777" w:rsidR="005F2811" w:rsidRPr="007B3C49" w:rsidRDefault="005F2811" w:rsidP="005F2811">
      <w:pPr>
        <w:pStyle w:val="ListParagraph"/>
        <w:ind w:left="360"/>
        <w:rPr>
          <w:rFonts w:ascii="Times New Roman" w:hAnsi="Times New Roman" w:cs="Times New Roman"/>
          <w:szCs w:val="24"/>
        </w:rPr>
      </w:pPr>
      <w:r w:rsidRPr="007B3C49">
        <w:rPr>
          <w:rFonts w:ascii="Times New Roman" w:hAnsi="Times New Roman" w:cs="Times New Roman"/>
          <w:sz w:val="20"/>
          <w:szCs w:val="20"/>
        </w:rPr>
        <w:t>C</w:t>
      </w:r>
      <w:r w:rsidRPr="007B3C49">
        <w:rPr>
          <w:rFonts w:ascii="Times New Roman" w:hAnsi="Times New Roman" w:cs="Times New Roman"/>
          <w:i/>
          <w:iCs/>
          <w:sz w:val="20"/>
          <w:szCs w:val="20"/>
        </w:rPr>
        <w:t>OPD: chronic obstructive pulmonary disease; ICD-10: International Statistical Classification of Diseases, 10</w:t>
      </w:r>
      <w:r w:rsidRPr="007B3C49">
        <w:rPr>
          <w:rFonts w:ascii="Times New Roman" w:hAnsi="Times New Roman" w:cs="Times New Roman"/>
          <w:i/>
          <w:iCs/>
          <w:sz w:val="20"/>
          <w:szCs w:val="20"/>
          <w:vertAlign w:val="superscript"/>
        </w:rPr>
        <w:t>th</w:t>
      </w:r>
      <w:r w:rsidRPr="007B3C49">
        <w:rPr>
          <w:rFonts w:ascii="Times New Roman" w:hAnsi="Times New Roman" w:cs="Times New Roman"/>
          <w:i/>
          <w:iCs/>
          <w:sz w:val="20"/>
          <w:szCs w:val="20"/>
        </w:rPr>
        <w:t xml:space="preserve"> revision.</w:t>
      </w:r>
    </w:p>
    <w:p w14:paraId="63B5F1FA" w14:textId="77777777" w:rsidR="005F2811" w:rsidRPr="007B3C49" w:rsidRDefault="005F2811" w:rsidP="005F2811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5610F0EA" w14:textId="77777777" w:rsidR="005F2811" w:rsidRPr="007B3C49" w:rsidRDefault="005F2811" w:rsidP="005F2811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35A05112" w14:textId="0B56F145" w:rsidR="00270840" w:rsidRPr="007B3C49" w:rsidRDefault="00270840" w:rsidP="005F2811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bookmarkStart w:id="1" w:name="_Hlk153978228"/>
      <w:r w:rsidRPr="007B3C49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 xml:space="preserve">Supplementary Figure S2: </w:t>
      </w:r>
      <w:r w:rsidRPr="00B56406">
        <w:rPr>
          <w:rFonts w:ascii="Times New Roman" w:eastAsia="Times New Roman" w:hAnsi="Times New Roman" w:cs="Times New Roman"/>
          <w:sz w:val="24"/>
          <w:szCs w:val="24"/>
        </w:rPr>
        <w:t>Patient disposition</w:t>
      </w:r>
    </w:p>
    <w:p w14:paraId="502F8D4E" w14:textId="77777777" w:rsidR="00270840" w:rsidRPr="007B3C49" w:rsidRDefault="00270840" w:rsidP="005F2811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1389FD96" w14:textId="656F2428" w:rsidR="00270840" w:rsidRPr="007B3C49" w:rsidRDefault="009F1404" w:rsidP="005F2811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noProof/>
          <w:sz w:val="24"/>
          <w:szCs w:val="24"/>
          <w14:ligatures w14:val="standardContextual"/>
        </w:rPr>
        <w:drawing>
          <wp:inline distT="0" distB="0" distL="0" distR="0" wp14:anchorId="73CB1175" wp14:editId="1535AED2">
            <wp:extent cx="3193576" cy="4610237"/>
            <wp:effectExtent l="0" t="0" r="0" b="0"/>
            <wp:docPr id="161785322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7853223" name="Picture 1617853223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00189" cy="46197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ABC26D" w14:textId="3C5FA0B4" w:rsidR="00512BDC" w:rsidRPr="004371BD" w:rsidRDefault="00512BDC" w:rsidP="004371BD">
      <w:pPr>
        <w:rPr>
          <w:rFonts w:ascii="Times New Roman" w:hAnsi="Times New Roman" w:cs="Times New Roman"/>
          <w:szCs w:val="24"/>
        </w:rPr>
      </w:pPr>
      <w:r w:rsidRPr="004371BD">
        <w:rPr>
          <w:rFonts w:ascii="Times New Roman" w:hAnsi="Times New Roman" w:cs="Times New Roman"/>
          <w:sz w:val="20"/>
          <w:szCs w:val="20"/>
        </w:rPr>
        <w:t>C</w:t>
      </w:r>
      <w:r w:rsidRPr="004371BD">
        <w:rPr>
          <w:rFonts w:ascii="Times New Roman" w:hAnsi="Times New Roman" w:cs="Times New Roman"/>
          <w:i/>
          <w:iCs/>
          <w:sz w:val="20"/>
          <w:szCs w:val="20"/>
        </w:rPr>
        <w:t>OPD: chronic obstructive pulmonary disease</w:t>
      </w:r>
      <w:r w:rsidRPr="007B3C49">
        <w:rPr>
          <w:rFonts w:ascii="Times New Roman" w:hAnsi="Times New Roman" w:cs="Times New Roman"/>
          <w:i/>
          <w:iCs/>
          <w:sz w:val="20"/>
          <w:szCs w:val="20"/>
        </w:rPr>
        <w:t>.</w:t>
      </w:r>
    </w:p>
    <w:p w14:paraId="2DC9FCDE" w14:textId="77777777" w:rsidR="005327AA" w:rsidRPr="007B3C49" w:rsidRDefault="005327AA" w:rsidP="005F2811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21ABC7FA" w14:textId="38E5C6BA" w:rsidR="005F2811" w:rsidRPr="007B3C49" w:rsidRDefault="005F2811" w:rsidP="005F2811">
      <w:pPr>
        <w:rPr>
          <w:rFonts w:ascii="Times New Roman" w:hAnsi="Times New Roman" w:cs="Times New Roman"/>
          <w:sz w:val="24"/>
          <w:szCs w:val="24"/>
        </w:rPr>
      </w:pPr>
      <w:r w:rsidRPr="007B3C49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Supplementary Figure S</w:t>
      </w:r>
      <w:r w:rsidR="00270840" w:rsidRPr="007B3C49">
        <w:rPr>
          <w:rFonts w:ascii="Times New Roman" w:eastAsia="Times New Roman" w:hAnsi="Times New Roman" w:cs="Times New Roman"/>
          <w:b/>
          <w:bCs/>
          <w:sz w:val="24"/>
          <w:szCs w:val="24"/>
        </w:rPr>
        <w:t>3</w:t>
      </w:r>
      <w:r w:rsidRPr="007B3C49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: </w:t>
      </w:r>
      <w:r w:rsidRPr="00B56406">
        <w:rPr>
          <w:rFonts w:ascii="Times New Roman" w:eastAsia="Times New Roman" w:hAnsi="Times New Roman" w:cs="Times New Roman"/>
          <w:sz w:val="24"/>
          <w:szCs w:val="24"/>
        </w:rPr>
        <w:t>Subgroup analysis - exacerbation rate across diagnosis place of service, censored by mortality and treatment.</w:t>
      </w:r>
      <w:r w:rsidRPr="007B3C49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7B3C49">
        <w:rPr>
          <w:rFonts w:ascii="Times New Roman" w:eastAsia="Times New Roman" w:hAnsi="Times New Roman" w:cs="Times New Roman"/>
          <w:sz w:val="24"/>
          <w:szCs w:val="24"/>
        </w:rPr>
        <w:t>A) Rate of moderate exacerbations; B) Rate of severe exacerbations; C) Rate of any exacerbations (moderate or severe).</w:t>
      </w:r>
      <w:bookmarkEnd w:id="1"/>
    </w:p>
    <w:p w14:paraId="62F72CD4" w14:textId="77777777" w:rsidR="005F2811" w:rsidRPr="007B3C49" w:rsidRDefault="005F2811" w:rsidP="005F2811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 w:rsidRPr="007B3C49">
        <w:rPr>
          <w:noProof/>
          <w:sz w:val="16"/>
          <w:szCs w:val="16"/>
          <w14:ligatures w14:val="standardContextual"/>
        </w:rPr>
        <w:drawing>
          <wp:inline distT="0" distB="0" distL="0" distR="0" wp14:anchorId="2E48716B" wp14:editId="2C33E572">
            <wp:extent cx="7745506" cy="4676229"/>
            <wp:effectExtent l="0" t="0" r="1905" b="0"/>
            <wp:docPr id="187564620" name="Picture 3" descr="A graph of different stages of diagnosis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564620" name="Picture 3" descr="A graph of different stages of diagnosis&#10;&#10;Description automatically generated with medium confidence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9083" cy="46904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2D32D1" w14:textId="77777777" w:rsidR="005327AA" w:rsidRPr="007B3C49" w:rsidRDefault="005327AA" w:rsidP="009F3E3E"/>
    <w:sectPr w:rsidR="005327AA" w:rsidRPr="007B3C49" w:rsidSect="00512BDC">
      <w:pgSz w:w="15840" w:h="12240" w:orient="landscape"/>
      <w:pgMar w:top="1440" w:right="1440" w:bottom="1440" w:left="1440" w:header="709" w:footer="709" w:gutter="0"/>
      <w:lnNumType w:countBy="1" w:restart="continuous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8962B47"/>
    <w:multiLevelType w:val="hybridMultilevel"/>
    <w:tmpl w:val="D7A8D522"/>
    <w:lvl w:ilvl="0" w:tplc="F9AAABD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B450CE1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3138A9D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5A26DA5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8A8A7BD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B4FCA58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3CAA9D4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5E84676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E51E507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num w:numId="1" w16cid:durableId="332359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trackRevision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2811"/>
    <w:rsid w:val="00005005"/>
    <w:rsid w:val="0004661E"/>
    <w:rsid w:val="0006315F"/>
    <w:rsid w:val="001201EA"/>
    <w:rsid w:val="001904DF"/>
    <w:rsid w:val="00270840"/>
    <w:rsid w:val="002773CC"/>
    <w:rsid w:val="003069ED"/>
    <w:rsid w:val="003267D3"/>
    <w:rsid w:val="003B57F0"/>
    <w:rsid w:val="003F3DCD"/>
    <w:rsid w:val="003F553D"/>
    <w:rsid w:val="004179E2"/>
    <w:rsid w:val="004371BD"/>
    <w:rsid w:val="004C362F"/>
    <w:rsid w:val="004D7FEF"/>
    <w:rsid w:val="00512BDC"/>
    <w:rsid w:val="00524216"/>
    <w:rsid w:val="005327AA"/>
    <w:rsid w:val="00534622"/>
    <w:rsid w:val="00567FEB"/>
    <w:rsid w:val="005A27CB"/>
    <w:rsid w:val="005F2811"/>
    <w:rsid w:val="00633785"/>
    <w:rsid w:val="00644EB6"/>
    <w:rsid w:val="00675E54"/>
    <w:rsid w:val="00682420"/>
    <w:rsid w:val="006C16F2"/>
    <w:rsid w:val="006D2A03"/>
    <w:rsid w:val="006E314D"/>
    <w:rsid w:val="00704E8A"/>
    <w:rsid w:val="007B3C49"/>
    <w:rsid w:val="007C009A"/>
    <w:rsid w:val="007C2433"/>
    <w:rsid w:val="007D270C"/>
    <w:rsid w:val="007F17A7"/>
    <w:rsid w:val="00837DF0"/>
    <w:rsid w:val="008633B8"/>
    <w:rsid w:val="008B01E4"/>
    <w:rsid w:val="008D77FC"/>
    <w:rsid w:val="00916DDD"/>
    <w:rsid w:val="0093729B"/>
    <w:rsid w:val="009F1404"/>
    <w:rsid w:val="009F3E3E"/>
    <w:rsid w:val="00A25AB5"/>
    <w:rsid w:val="00AA6DB2"/>
    <w:rsid w:val="00B143F5"/>
    <w:rsid w:val="00B56406"/>
    <w:rsid w:val="00B71D2F"/>
    <w:rsid w:val="00BD0C1E"/>
    <w:rsid w:val="00C85403"/>
    <w:rsid w:val="00CB2C29"/>
    <w:rsid w:val="00CD2E78"/>
    <w:rsid w:val="00D038CD"/>
    <w:rsid w:val="00F54D6D"/>
    <w:rsid w:val="00FF40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9D4C71"/>
  <w15:chartTrackingRefBased/>
  <w15:docId w15:val="{01DC72B5-BC8E-4169-8D3F-5966A26DFB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F2811"/>
    <w:pPr>
      <w:spacing w:after="200" w:line="276" w:lineRule="auto"/>
    </w:pPr>
    <w:rPr>
      <w:rFonts w:eastAsiaTheme="minorEastAsia"/>
      <w:kern w:val="0"/>
      <w:lang w:eastAsia="ja-JP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List Paragraph1,Questions"/>
    <w:basedOn w:val="Normal"/>
    <w:link w:val="ListParagraphChar"/>
    <w:uiPriority w:val="34"/>
    <w:qFormat/>
    <w:rsid w:val="005F2811"/>
    <w:pPr>
      <w:ind w:left="720"/>
      <w:contextualSpacing/>
    </w:pPr>
  </w:style>
  <w:style w:type="paragraph" w:customStyle="1" w:styleId="Paragraph">
    <w:name w:val="Paragraph"/>
    <w:link w:val="ParagraphChar"/>
    <w:qFormat/>
    <w:rsid w:val="005F2811"/>
    <w:pPr>
      <w:spacing w:after="240" w:line="240" w:lineRule="auto"/>
    </w:pPr>
    <w:rPr>
      <w:rFonts w:ascii="Times New Roman" w:eastAsiaTheme="minorEastAsia" w:hAnsi="Times New Roman" w:cs="Times New Roman"/>
      <w:kern w:val="0"/>
      <w:sz w:val="24"/>
      <w:szCs w:val="24"/>
      <w14:ligatures w14:val="none"/>
    </w:rPr>
  </w:style>
  <w:style w:type="character" w:customStyle="1" w:styleId="ParagraphChar">
    <w:name w:val="Paragraph Char"/>
    <w:link w:val="Paragraph"/>
    <w:rsid w:val="005F2811"/>
    <w:rPr>
      <w:rFonts w:ascii="Times New Roman" w:eastAsiaTheme="minorEastAsia" w:hAnsi="Times New Roman" w:cs="Times New Roman"/>
      <w:kern w:val="0"/>
      <w:sz w:val="24"/>
      <w:szCs w:val="24"/>
      <w14:ligatures w14:val="none"/>
    </w:rPr>
  </w:style>
  <w:style w:type="character" w:customStyle="1" w:styleId="ListParagraphChar">
    <w:name w:val="List Paragraph Char"/>
    <w:aliases w:val="List Paragraph1 Char,Questions Char"/>
    <w:basedOn w:val="DefaultParagraphFont"/>
    <w:link w:val="ListParagraph"/>
    <w:uiPriority w:val="34"/>
    <w:rsid w:val="005F2811"/>
    <w:rPr>
      <w:rFonts w:eastAsiaTheme="minorEastAsia"/>
      <w:kern w:val="0"/>
      <w:lang w:eastAsia="ja-JP"/>
      <w14:ligatures w14:val="none"/>
    </w:rPr>
  </w:style>
  <w:style w:type="table" w:styleId="GridTable6Colorful-Accent3">
    <w:name w:val="Grid Table 6 Colorful Accent 3"/>
    <w:basedOn w:val="TableNormal"/>
    <w:uiPriority w:val="51"/>
    <w:rsid w:val="005F2811"/>
    <w:pPr>
      <w:spacing w:after="0" w:line="240" w:lineRule="auto"/>
    </w:pPr>
    <w:rPr>
      <w:color w:val="7B7B7B" w:themeColor="accent3" w:themeShade="BF"/>
      <w:sz w:val="24"/>
      <w:szCs w:val="24"/>
      <w:lang w:val="en-CA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character" w:styleId="LineNumber">
    <w:name w:val="line number"/>
    <w:basedOn w:val="DefaultParagraphFont"/>
    <w:uiPriority w:val="99"/>
    <w:semiHidden/>
    <w:unhideWhenUsed/>
    <w:rsid w:val="005F2811"/>
  </w:style>
  <w:style w:type="paragraph" w:styleId="Revision">
    <w:name w:val="Revision"/>
    <w:hidden/>
    <w:uiPriority w:val="99"/>
    <w:semiHidden/>
    <w:rsid w:val="00270840"/>
    <w:pPr>
      <w:spacing w:after="0" w:line="240" w:lineRule="auto"/>
    </w:pPr>
    <w:rPr>
      <w:rFonts w:eastAsiaTheme="minorEastAsia"/>
      <w:kern w:val="0"/>
      <w:lang w:eastAsia="ja-JP"/>
      <w14:ligatures w14:val="none"/>
    </w:rPr>
  </w:style>
  <w:style w:type="table" w:styleId="TableGrid">
    <w:name w:val="Table Grid"/>
    <w:basedOn w:val="TableNormal"/>
    <w:uiPriority w:val="39"/>
    <w:rsid w:val="00512B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CD2E7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D2E7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D2E78"/>
    <w:rPr>
      <w:rFonts w:eastAsiaTheme="minorEastAsia"/>
      <w:kern w:val="0"/>
      <w:sz w:val="20"/>
      <w:szCs w:val="20"/>
      <w:lang w:eastAsia="ja-JP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D2E7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D2E78"/>
    <w:rPr>
      <w:rFonts w:eastAsiaTheme="minorEastAsia"/>
      <w:b/>
      <w:bCs/>
      <w:kern w:val="0"/>
      <w:sz w:val="20"/>
      <w:szCs w:val="20"/>
      <w:lang w:eastAsia="ja-JP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7076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tif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image" Target="media/image3.tiff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463380B102A7542B881566FC0488D1E" ma:contentTypeVersion="23" ma:contentTypeDescription="Create a new document." ma:contentTypeScope="" ma:versionID="2a7af8988c9b6e32a38f6e9443d39c45">
  <xsd:schema xmlns:xsd="http://www.w3.org/2001/XMLSchema" xmlns:xs="http://www.w3.org/2001/XMLSchema" xmlns:p="http://schemas.microsoft.com/office/2006/metadata/properties" xmlns:ns2="638f88c5-36c4-40c4-a137-f8ec40c88321" xmlns:ns3="9adffe0e-3a45-4ba0-ae43-c831ec5d87b2" xmlns:ns4="71d6995e-2094-4cd5-8632-a7cdafa31eea" targetNamespace="http://schemas.microsoft.com/office/2006/metadata/properties" ma:root="true" ma:fieldsID="41bdf52c2166e2f2af35c3ac333340e5" ns2:_="" ns3:_="" ns4:_="">
    <xsd:import namespace="638f88c5-36c4-40c4-a137-f8ec40c88321"/>
    <xsd:import namespace="9adffe0e-3a45-4ba0-ae43-c831ec5d87b2"/>
    <xsd:import namespace="71d6995e-2094-4cd5-8632-a7cdafa31eea"/>
    <xsd:element name="properties">
      <xsd:complexType>
        <xsd:sequence>
          <xsd:element name="documentManagement">
            <xsd:complexType>
              <xsd:all>
                <xsd:element ref="ns2:Comments" minOccurs="0"/>
                <xsd:element ref="ns2:Status" minOccurs="0"/>
                <xsd:element ref="ns2:TaskName" minOccurs="0"/>
                <xsd:element ref="ns2:Stage" minOccurs="0"/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8f88c5-36c4-40c4-a137-f8ec40c88321" elementFormDefault="qualified">
    <xsd:import namespace="http://schemas.microsoft.com/office/2006/documentManagement/types"/>
    <xsd:import namespace="http://schemas.microsoft.com/office/infopath/2007/PartnerControls"/>
    <xsd:element name="Comments" ma:index="8" nillable="true" ma:displayName="Comments" ma:internalName="Comments" ma:readOnly="false">
      <xsd:simpleType>
        <xsd:restriction base="dms:Note">
          <xsd:maxLength value="255"/>
        </xsd:restriction>
      </xsd:simpleType>
    </xsd:element>
    <xsd:element name="Status" ma:index="9" nillable="true" ma:displayName="Status" ma:default="Select one" ma:format="Dropdown" ma:internalName="Status" ma:readOnly="false">
      <xsd:simpleType>
        <xsd:union memberTypes="dms:Text">
          <xsd:simpleType>
            <xsd:restriction base="dms:Choice">
              <xsd:enumeration value="Select one"/>
              <xsd:enumeration value="For review"/>
              <xsd:enumeration value="For QC"/>
              <xsd:enumeration value="For review &amp; QC"/>
              <xsd:enumeration value="For Edit"/>
              <xsd:enumeration value="For client"/>
              <xsd:enumeration value="Review complete"/>
              <xsd:enumeration value="QC complete"/>
              <xsd:enumeration value="Edit complete"/>
              <xsd:enumeration value="Pub Sup"/>
            </xsd:restriction>
          </xsd:simpleType>
        </xsd:union>
      </xsd:simpleType>
    </xsd:element>
    <xsd:element name="TaskName" ma:index="10" nillable="true" ma:displayName="TaskName" ma:internalName="TaskName" ma:readOnly="false">
      <xsd:simpleType>
        <xsd:restriction base="dms:Text">
          <xsd:maxLength value="255"/>
        </xsd:restriction>
      </xsd:simpleType>
    </xsd:element>
    <xsd:element name="Stage" ma:index="11" nillable="true" ma:displayName="Stage" ma:default="Open" ma:format="Dropdown" ma:internalName="Stage" ma:readOnly="false">
      <xsd:simpleType>
        <xsd:restriction base="dms:Choice">
          <xsd:enumeration value="Open"/>
          <xsd:enumeration value="Closed"/>
          <xsd:enumeration value="Archived"/>
        </xsd:restriction>
      </xsd:simpleType>
    </xsd:element>
    <xsd:element name="MediaServiceMetadata" ma:index="1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4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6" nillable="true" ma:taxonomy="true" ma:internalName="lcf76f155ced4ddcb4097134ff3c332f" ma:taxonomyFieldName="MediaServiceImageTags" ma:displayName="Image Tags" ma:readOnly="false" ma:fieldId="{5cf76f15-5ced-4ddc-b409-7134ff3c332f}" ma:taxonomyMulti="true" ma:sspId="bbb5d3e9-fb91-47ab-8ddc-3316da5eba4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dffe0e-3a45-4ba0-ae43-c831ec5d87b2" elementFormDefault="qualified">
    <xsd:import namespace="http://schemas.microsoft.com/office/2006/documentManagement/types"/>
    <xsd:import namespace="http://schemas.microsoft.com/office/infopath/2007/PartnerControls"/>
    <xsd:element name="SharedWithUsers" ma:index="2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d6995e-2094-4cd5-8632-a7cdafa31eea" elementFormDefault="qualified">
    <xsd:import namespace="http://schemas.microsoft.com/office/2006/documentManagement/types"/>
    <xsd:import namespace="http://schemas.microsoft.com/office/infopath/2007/PartnerControls"/>
    <xsd:element name="TaxCatchAll" ma:index="27" nillable="true" ma:displayName="Taxonomy Catch All Column" ma:hidden="true" ma:list="{46538cb3-03e1-4c6c-969b-0ab0254686f1}" ma:internalName="TaxCatchAll" ma:showField="CatchAllData" ma:web="9adffe0e-3a45-4ba0-ae43-c831ec5d87b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ge xmlns="638f88c5-36c4-40c4-a137-f8ec40c88321">Open</Stage>
    <Status xmlns="638f88c5-36c4-40c4-a137-f8ec40c88321">Write Complete</Status>
    <TaskName xmlns="638f88c5-36c4-40c4-a137-f8ec40c88321">BGN06-MSS-230778 Re-Submission Write</TaskName>
    <Comments xmlns="638f88c5-36c4-40c4-a137-f8ec40c88321" xsi:nil="true"/>
    <lcf76f155ced4ddcb4097134ff3c332f xmlns="638f88c5-36c4-40c4-a137-f8ec40c88321">
      <Terms xmlns="http://schemas.microsoft.com/office/infopath/2007/PartnerControls"/>
    </lcf76f155ced4ddcb4097134ff3c332f>
    <TaxCatchAll xmlns="71d6995e-2094-4cd5-8632-a7cdafa31eea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329BBED-370D-4A32-AD68-BFB81E351F6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38f88c5-36c4-40c4-a137-f8ec40c88321"/>
    <ds:schemaRef ds:uri="9adffe0e-3a45-4ba0-ae43-c831ec5d87b2"/>
    <ds:schemaRef ds:uri="71d6995e-2094-4cd5-8632-a7cdafa31ee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ABBFF79-AB5B-4477-B560-553629226396}">
  <ds:schemaRefs>
    <ds:schemaRef ds:uri="http://schemas.microsoft.com/office/2006/metadata/properties"/>
    <ds:schemaRef ds:uri="http://schemas.microsoft.com/office/infopath/2007/PartnerControls"/>
    <ds:schemaRef ds:uri="638f88c5-36c4-40c4-a137-f8ec40c88321"/>
    <ds:schemaRef ds:uri="71d6995e-2094-4cd5-8632-a7cdafa31eea"/>
  </ds:schemaRefs>
</ds:datastoreItem>
</file>

<file path=customXml/itemProps3.xml><?xml version="1.0" encoding="utf-8"?>
<ds:datastoreItem xmlns:ds="http://schemas.openxmlformats.org/officeDocument/2006/customXml" ds:itemID="{C0D4F2A0-38B4-41A8-961A-808A8D99AAF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245</Words>
  <Characters>1402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CACTUS</dc:creator>
  <cp:keywords/>
  <dc:description/>
  <cp:lastModifiedBy>Editor</cp:lastModifiedBy>
  <cp:revision>6</cp:revision>
  <dcterms:created xsi:type="dcterms:W3CDTF">2024-08-08T14:26:00Z</dcterms:created>
  <dcterms:modified xsi:type="dcterms:W3CDTF">2024-08-09T12:31:00Z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0x010100A463380B102A7542B881566FC0488D1E</vt:lpwstr>
  </property>
  <property fmtid="{D5CDD505-2E9C-101B-9397-08002B2CF9AE}" pid="3" name="MediaServiceImageTags">
    <vt:lpwstr/>
  </property>
</Properties>
</file>