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34FF5F" w14:textId="6F68ED6A" w:rsidR="00812C97" w:rsidRDefault="008C1080" w:rsidP="002F70D3">
      <w:pPr>
        <w:rPr>
          <w:rFonts w:ascii="Times New Roman" w:hAnsi="Times New Roman" w:cs="Times New Roman" w:hint="eastAsia"/>
          <w:sz w:val="24"/>
          <w:szCs w:val="24"/>
        </w:rPr>
      </w:pPr>
      <w:r w:rsidRPr="008C1080">
        <w:rPr>
          <w:rFonts w:ascii="Times New Roman" w:hAnsi="Times New Roman" w:cs="Times New Roman" w:hint="eastAsia"/>
          <w:sz w:val="24"/>
          <w:szCs w:val="24"/>
        </w:rPr>
        <w:t xml:space="preserve">A total of 24670 records were retrieved from the </w:t>
      </w:r>
      <w:proofErr w:type="spellStart"/>
      <w:r w:rsidRPr="008C1080">
        <w:rPr>
          <w:rFonts w:ascii="Times New Roman" w:hAnsi="Times New Roman" w:cs="Times New Roman" w:hint="eastAsia"/>
          <w:sz w:val="24"/>
          <w:szCs w:val="24"/>
        </w:rPr>
        <w:t>Tianjian</w:t>
      </w:r>
      <w:proofErr w:type="spellEnd"/>
      <w:r w:rsidRPr="008C1080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P</w:t>
      </w:r>
      <w:r w:rsidRPr="008C1080">
        <w:rPr>
          <w:rFonts w:ascii="Times New Roman" w:hAnsi="Times New Roman" w:cs="Times New Roman" w:hint="eastAsia"/>
          <w:sz w:val="24"/>
          <w:szCs w:val="24"/>
        </w:rPr>
        <w:t xml:space="preserve">hysical </w:t>
      </w:r>
      <w:r>
        <w:rPr>
          <w:rFonts w:ascii="Times New Roman" w:hAnsi="Times New Roman" w:cs="Times New Roman" w:hint="eastAsia"/>
          <w:sz w:val="24"/>
          <w:szCs w:val="24"/>
        </w:rPr>
        <w:t>E</w:t>
      </w:r>
      <w:r w:rsidRPr="008C1080">
        <w:rPr>
          <w:rFonts w:ascii="Times New Roman" w:hAnsi="Times New Roman" w:cs="Times New Roman" w:hint="eastAsia"/>
          <w:sz w:val="24"/>
          <w:szCs w:val="24"/>
        </w:rPr>
        <w:t xml:space="preserve">xamination 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Pr="008C1080">
        <w:rPr>
          <w:rFonts w:ascii="Times New Roman" w:hAnsi="Times New Roman" w:cs="Times New Roman" w:hint="eastAsia"/>
          <w:sz w:val="24"/>
          <w:szCs w:val="24"/>
        </w:rPr>
        <w:t xml:space="preserve">ystem. After excluding records missing information on age, gender, and body mass index, and </w:t>
      </w:r>
      <w:r>
        <w:rPr>
          <w:rFonts w:ascii="Times New Roman" w:hAnsi="Times New Roman" w:cs="Times New Roman" w:hint="eastAsia"/>
          <w:sz w:val="24"/>
          <w:szCs w:val="24"/>
        </w:rPr>
        <w:t xml:space="preserve">then </w:t>
      </w:r>
      <w:r w:rsidRPr="008C1080">
        <w:rPr>
          <w:rFonts w:ascii="Times New Roman" w:hAnsi="Times New Roman" w:cs="Times New Roman" w:hint="eastAsia"/>
          <w:sz w:val="24"/>
          <w:szCs w:val="24"/>
        </w:rPr>
        <w:t>removing duplicate test records, 21715 records remained. In this dataset containing 21715 records, we analyzed the effects of several potential confounding factors on Lp-PLA2 levels, with the results shown in Supplementary Table 1. Hypertension, diabetes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C1080">
        <w:rPr>
          <w:rFonts w:ascii="Times New Roman" w:hAnsi="Times New Roman" w:cs="Times New Roman" w:hint="eastAsia"/>
          <w:sz w:val="24"/>
          <w:szCs w:val="24"/>
        </w:rPr>
        <w:t>mellitus, and malignan</w:t>
      </w:r>
      <w:r>
        <w:rPr>
          <w:rFonts w:ascii="Times New Roman" w:hAnsi="Times New Roman" w:cs="Times New Roman" w:hint="eastAsia"/>
          <w:sz w:val="24"/>
          <w:szCs w:val="24"/>
        </w:rPr>
        <w:t>cies</w:t>
      </w:r>
      <w:r w:rsidRPr="008C1080">
        <w:rPr>
          <w:rFonts w:ascii="Times New Roman" w:hAnsi="Times New Roman" w:cs="Times New Roman" w:hint="eastAsia"/>
          <w:sz w:val="24"/>
          <w:szCs w:val="24"/>
        </w:rPr>
        <w:t xml:space="preserve"> were sourced from the </w:t>
      </w:r>
      <w:r>
        <w:rPr>
          <w:rFonts w:ascii="Times New Roman" w:hAnsi="Times New Roman" w:cs="Times New Roman" w:hint="eastAsia"/>
          <w:sz w:val="24"/>
          <w:szCs w:val="24"/>
        </w:rPr>
        <w:t>P</w:t>
      </w:r>
      <w:r w:rsidRPr="008C1080">
        <w:rPr>
          <w:rFonts w:ascii="Times New Roman" w:hAnsi="Times New Roman" w:cs="Times New Roman" w:hint="eastAsia"/>
          <w:sz w:val="24"/>
          <w:szCs w:val="24"/>
        </w:rPr>
        <w:t xml:space="preserve">rimary </w:t>
      </w:r>
      <w:r>
        <w:rPr>
          <w:rFonts w:ascii="Times New Roman" w:hAnsi="Times New Roman" w:cs="Times New Roman" w:hint="eastAsia"/>
          <w:sz w:val="24"/>
          <w:szCs w:val="24"/>
        </w:rPr>
        <w:t>E</w:t>
      </w:r>
      <w:r w:rsidRPr="008C1080">
        <w:rPr>
          <w:rFonts w:ascii="Times New Roman" w:hAnsi="Times New Roman" w:cs="Times New Roman" w:hint="eastAsia"/>
          <w:sz w:val="24"/>
          <w:szCs w:val="24"/>
        </w:rPr>
        <w:t xml:space="preserve">xamination </w:t>
      </w:r>
      <w:r>
        <w:rPr>
          <w:rFonts w:ascii="Times New Roman" w:hAnsi="Times New Roman" w:cs="Times New Roman" w:hint="eastAsia"/>
          <w:sz w:val="24"/>
          <w:szCs w:val="24"/>
        </w:rPr>
        <w:t>R</w:t>
      </w:r>
      <w:r w:rsidRPr="008C1080">
        <w:rPr>
          <w:rFonts w:ascii="Times New Roman" w:hAnsi="Times New Roman" w:cs="Times New Roman" w:hint="eastAsia"/>
          <w:sz w:val="24"/>
          <w:szCs w:val="24"/>
        </w:rPr>
        <w:t>eports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8C1080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C</w:t>
      </w:r>
      <w:r w:rsidRPr="008C1080">
        <w:rPr>
          <w:rFonts w:ascii="Times New Roman" w:hAnsi="Times New Roman" w:cs="Times New Roman" w:hint="eastAsia"/>
          <w:sz w:val="24"/>
          <w:szCs w:val="24"/>
        </w:rPr>
        <w:t xml:space="preserve">oronary artery calcification and active pulmonary tuberculosis were based on joint assessments by </w:t>
      </w:r>
      <w:r>
        <w:rPr>
          <w:rFonts w:ascii="Times New Roman" w:hAnsi="Times New Roman" w:cs="Times New Roman" w:hint="eastAsia"/>
          <w:sz w:val="24"/>
          <w:szCs w:val="24"/>
        </w:rPr>
        <w:t xml:space="preserve">two </w:t>
      </w:r>
      <w:r w:rsidRPr="008C1080">
        <w:rPr>
          <w:rFonts w:ascii="Times New Roman" w:hAnsi="Times New Roman" w:cs="Times New Roman" w:hint="eastAsia"/>
          <w:sz w:val="24"/>
          <w:szCs w:val="24"/>
        </w:rPr>
        <w:t>radiologists of chest CT scans</w:t>
      </w:r>
      <w:r>
        <w:rPr>
          <w:rFonts w:ascii="Times New Roman" w:hAnsi="Times New Roman" w:cs="Times New Roman" w:hint="eastAsia"/>
          <w:sz w:val="24"/>
          <w:szCs w:val="24"/>
        </w:rPr>
        <w:t>. U</w:t>
      </w:r>
      <w:r w:rsidRPr="008C1080">
        <w:rPr>
          <w:rFonts w:ascii="Times New Roman" w:hAnsi="Times New Roman" w:cs="Times New Roman" w:hint="eastAsia"/>
          <w:sz w:val="24"/>
          <w:szCs w:val="24"/>
        </w:rPr>
        <w:t>nstable carotid plaques were jointly assessed by two ultrasound physicians</w:t>
      </w:r>
      <w:r>
        <w:rPr>
          <w:rFonts w:ascii="Times New Roman" w:hAnsi="Times New Roman" w:cs="Times New Roman" w:hint="eastAsia"/>
          <w:sz w:val="24"/>
          <w:szCs w:val="24"/>
        </w:rPr>
        <w:t>. L</w:t>
      </w:r>
      <w:r w:rsidRPr="008C1080">
        <w:rPr>
          <w:rFonts w:ascii="Times New Roman" w:hAnsi="Times New Roman" w:cs="Times New Roman" w:hint="eastAsia"/>
          <w:sz w:val="24"/>
          <w:szCs w:val="24"/>
        </w:rPr>
        <w:t>ipemia, creatinine</w:t>
      </w:r>
      <w:r>
        <w:rPr>
          <w:rFonts w:ascii="Times New Roman" w:hAnsi="Times New Roman" w:cs="Times New Roman" w:hint="eastAsia"/>
          <w:sz w:val="24"/>
          <w:szCs w:val="24"/>
        </w:rPr>
        <w:t>(Cr)</w:t>
      </w:r>
      <w:r w:rsidRPr="008C1080">
        <w:rPr>
          <w:rFonts w:ascii="Times New Roman" w:hAnsi="Times New Roman" w:cs="Times New Roman" w:hint="eastAsia"/>
          <w:sz w:val="24"/>
          <w:szCs w:val="24"/>
        </w:rPr>
        <w:t xml:space="preserve"> levels, and alanine aminotransferase</w:t>
      </w:r>
      <w:r>
        <w:rPr>
          <w:rFonts w:ascii="Times New Roman" w:hAnsi="Times New Roman" w:cs="Times New Roman" w:hint="eastAsia"/>
          <w:sz w:val="24"/>
          <w:szCs w:val="24"/>
        </w:rPr>
        <w:t>(ALT)</w:t>
      </w:r>
      <w:r w:rsidRPr="008C1080">
        <w:rPr>
          <w:rFonts w:ascii="Times New Roman" w:hAnsi="Times New Roman" w:cs="Times New Roman" w:hint="eastAsia"/>
          <w:sz w:val="24"/>
          <w:szCs w:val="24"/>
        </w:rPr>
        <w:t xml:space="preserve"> levels were jointly assessed by two laboratory physicians.</w:t>
      </w:r>
    </w:p>
    <w:p w14:paraId="459EC0CD" w14:textId="3E6C7C6F" w:rsidR="002F70D3" w:rsidRPr="002F70D3" w:rsidRDefault="002F70D3" w:rsidP="002F70D3">
      <w:pPr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S</w:t>
      </w:r>
      <w:r w:rsidRPr="002F70D3">
        <w:rPr>
          <w:rFonts w:ascii="Times New Roman" w:hAnsi="Times New Roman" w:cs="Times New Roman"/>
          <w:sz w:val="24"/>
          <w:szCs w:val="24"/>
        </w:rPr>
        <w:t xml:space="preserve">upplementary </w:t>
      </w:r>
      <w:r w:rsidR="00812C97">
        <w:rPr>
          <w:rFonts w:ascii="Times New Roman" w:hAnsi="Times New Roman" w:cs="Times New Roman" w:hint="eastAsia"/>
          <w:sz w:val="24"/>
          <w:szCs w:val="24"/>
        </w:rPr>
        <w:t>T</w:t>
      </w:r>
      <w:r>
        <w:rPr>
          <w:rFonts w:ascii="Times New Roman" w:hAnsi="Times New Roman" w:cs="Times New Roman" w:hint="eastAsia"/>
          <w:sz w:val="24"/>
          <w:szCs w:val="24"/>
        </w:rPr>
        <w:t xml:space="preserve">able 1. </w:t>
      </w:r>
      <w:r w:rsidR="00812C97" w:rsidRPr="00812C97">
        <w:rPr>
          <w:rFonts w:ascii="Times New Roman" w:hAnsi="Times New Roman" w:cs="Times New Roman" w:hint="eastAsia"/>
          <w:sz w:val="24"/>
          <w:szCs w:val="24"/>
        </w:rPr>
        <w:t>Analysis of confounding factors affecting Lp-PLA2 levels</w:t>
      </w:r>
    </w:p>
    <w:tbl>
      <w:tblPr>
        <w:tblStyle w:val="6"/>
        <w:tblW w:w="0" w:type="auto"/>
        <w:tblLayout w:type="fixed"/>
        <w:tblLook w:val="04A0" w:firstRow="1" w:lastRow="0" w:firstColumn="1" w:lastColumn="0" w:noHBand="0" w:noVBand="1"/>
      </w:tblPr>
      <w:tblGrid>
        <w:gridCol w:w="3261"/>
        <w:gridCol w:w="1984"/>
        <w:gridCol w:w="1985"/>
        <w:gridCol w:w="1076"/>
      </w:tblGrid>
      <w:tr w:rsidR="002F70D3" w:rsidRPr="00DA51D3" w14:paraId="4714BEAC" w14:textId="77777777" w:rsidTr="00D853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765756BB" w14:textId="77777777" w:rsidR="002F70D3" w:rsidRPr="00951AB7" w:rsidRDefault="002F70D3" w:rsidP="00D853F4">
            <w:pPr>
              <w:rPr>
                <w:rFonts w:ascii="Times New Roman" w:hAnsi="Times New Roman" w:cs="Times New Roman"/>
                <w:sz w:val="22"/>
              </w:rPr>
            </w:pPr>
            <w:bookmarkStart w:id="0" w:name="_Hlk174905046"/>
          </w:p>
        </w:tc>
        <w:tc>
          <w:tcPr>
            <w:tcW w:w="1984" w:type="dxa"/>
            <w:shd w:val="clear" w:color="auto" w:fill="auto"/>
          </w:tcPr>
          <w:p w14:paraId="0FA7311B" w14:textId="77777777" w:rsidR="002F70D3" w:rsidRPr="00951AB7" w:rsidRDefault="002F70D3" w:rsidP="00D853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Total(n=21715)</w:t>
            </w:r>
          </w:p>
        </w:tc>
        <w:tc>
          <w:tcPr>
            <w:tcW w:w="1985" w:type="dxa"/>
            <w:shd w:val="clear" w:color="auto" w:fill="auto"/>
          </w:tcPr>
          <w:p w14:paraId="1C13A550" w14:textId="77777777" w:rsidR="002F70D3" w:rsidRPr="00951AB7" w:rsidRDefault="002F70D3" w:rsidP="00D853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Lp-PLA2(U/L)</w:t>
            </w:r>
          </w:p>
        </w:tc>
        <w:tc>
          <w:tcPr>
            <w:tcW w:w="1076" w:type="dxa"/>
            <w:shd w:val="clear" w:color="auto" w:fill="auto"/>
          </w:tcPr>
          <w:p w14:paraId="38B9B2FF" w14:textId="77777777" w:rsidR="002F70D3" w:rsidRPr="00951AB7" w:rsidRDefault="002F70D3" w:rsidP="00D853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951AB7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</w:p>
        </w:tc>
      </w:tr>
      <w:tr w:rsidR="002F70D3" w:rsidRPr="00DA51D3" w14:paraId="773B4B01" w14:textId="77777777" w:rsidTr="00D85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01E3A4C1" w14:textId="77777777" w:rsidR="002F70D3" w:rsidRPr="00951AB7" w:rsidRDefault="002F70D3" w:rsidP="00D853F4">
            <w:pPr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Hypertension</w:t>
            </w:r>
          </w:p>
        </w:tc>
        <w:tc>
          <w:tcPr>
            <w:tcW w:w="1984" w:type="dxa"/>
            <w:shd w:val="clear" w:color="auto" w:fill="auto"/>
          </w:tcPr>
          <w:p w14:paraId="1534328B" w14:textId="77777777" w:rsidR="002F70D3" w:rsidRPr="00951AB7" w:rsidRDefault="002F70D3" w:rsidP="00D85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0E83BB58" w14:textId="77777777" w:rsidR="002F70D3" w:rsidRPr="00951AB7" w:rsidRDefault="002F70D3" w:rsidP="00D85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76" w:type="dxa"/>
            <w:shd w:val="clear" w:color="auto" w:fill="auto"/>
          </w:tcPr>
          <w:p w14:paraId="6EB6D5F7" w14:textId="77777777" w:rsidR="002F70D3" w:rsidRPr="00951AB7" w:rsidRDefault="002F70D3" w:rsidP="00D85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0.093</w:t>
            </w:r>
          </w:p>
        </w:tc>
      </w:tr>
      <w:tr w:rsidR="002F70D3" w:rsidRPr="00DA51D3" w14:paraId="56A0A449" w14:textId="77777777" w:rsidTr="00D853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38B96352" w14:textId="77777777" w:rsidR="002F70D3" w:rsidRPr="00951AB7" w:rsidRDefault="002F70D3" w:rsidP="00D853F4">
            <w:pPr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951AB7">
              <w:rPr>
                <w:rFonts w:ascii="Times New Roman" w:hAnsi="Times New Roman" w:cs="Times New Roman"/>
                <w:b w:val="0"/>
                <w:bCs w:val="0"/>
                <w:sz w:val="22"/>
              </w:rPr>
              <w:t>Yes</w:t>
            </w:r>
          </w:p>
        </w:tc>
        <w:tc>
          <w:tcPr>
            <w:tcW w:w="1984" w:type="dxa"/>
            <w:shd w:val="clear" w:color="auto" w:fill="auto"/>
          </w:tcPr>
          <w:p w14:paraId="3B24014E" w14:textId="77777777" w:rsidR="002F70D3" w:rsidRPr="00951AB7" w:rsidRDefault="002F70D3" w:rsidP="00D85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1712</w:t>
            </w:r>
          </w:p>
        </w:tc>
        <w:tc>
          <w:tcPr>
            <w:tcW w:w="1985" w:type="dxa"/>
            <w:shd w:val="clear" w:color="auto" w:fill="auto"/>
          </w:tcPr>
          <w:p w14:paraId="6F52CFDF" w14:textId="77777777" w:rsidR="002F70D3" w:rsidRPr="00951AB7" w:rsidRDefault="002F70D3" w:rsidP="00D85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440.203</w:t>
            </w:r>
            <w:r>
              <w:rPr>
                <w:rFonts w:ascii="Times New Roman" w:hAnsi="Times New Roman" w:cs="Times New Roman"/>
                <w:sz w:val="22"/>
              </w:rPr>
              <w:t>±</w:t>
            </w:r>
            <w:r w:rsidRPr="00951AB7">
              <w:rPr>
                <w:rFonts w:ascii="Times New Roman" w:hAnsi="Times New Roman" w:cs="Times New Roman"/>
                <w:sz w:val="22"/>
              </w:rPr>
              <w:tab/>
              <w:t>146.012</w:t>
            </w:r>
          </w:p>
        </w:tc>
        <w:tc>
          <w:tcPr>
            <w:tcW w:w="1076" w:type="dxa"/>
            <w:shd w:val="clear" w:color="auto" w:fill="auto"/>
          </w:tcPr>
          <w:p w14:paraId="56FD833D" w14:textId="77777777" w:rsidR="002F70D3" w:rsidRPr="00951AB7" w:rsidRDefault="002F70D3" w:rsidP="00D85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2F70D3" w:rsidRPr="00DA51D3" w14:paraId="633880C1" w14:textId="77777777" w:rsidTr="00D85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6BCB5849" w14:textId="77777777" w:rsidR="002F70D3" w:rsidRPr="00951AB7" w:rsidRDefault="002F70D3" w:rsidP="00D853F4">
            <w:pPr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951AB7">
              <w:rPr>
                <w:rFonts w:ascii="Times New Roman" w:hAnsi="Times New Roman" w:cs="Times New Roman"/>
                <w:b w:val="0"/>
                <w:bCs w:val="0"/>
                <w:sz w:val="22"/>
              </w:rPr>
              <w:t>No</w:t>
            </w:r>
          </w:p>
        </w:tc>
        <w:tc>
          <w:tcPr>
            <w:tcW w:w="1984" w:type="dxa"/>
            <w:shd w:val="clear" w:color="auto" w:fill="auto"/>
          </w:tcPr>
          <w:p w14:paraId="7306EB91" w14:textId="77777777" w:rsidR="002F70D3" w:rsidRPr="00951AB7" w:rsidRDefault="002F70D3" w:rsidP="00D85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20003</w:t>
            </w:r>
          </w:p>
        </w:tc>
        <w:tc>
          <w:tcPr>
            <w:tcW w:w="1985" w:type="dxa"/>
            <w:shd w:val="clear" w:color="auto" w:fill="auto"/>
          </w:tcPr>
          <w:p w14:paraId="6B880E09" w14:textId="77777777" w:rsidR="002F70D3" w:rsidRPr="00951AB7" w:rsidRDefault="002F70D3" w:rsidP="00D85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434.035</w:t>
            </w:r>
            <w:r>
              <w:rPr>
                <w:rFonts w:ascii="Times New Roman" w:hAnsi="Times New Roman" w:cs="Times New Roman"/>
                <w:sz w:val="22"/>
              </w:rPr>
              <w:t>±</w:t>
            </w:r>
            <w:r w:rsidRPr="00951AB7">
              <w:rPr>
                <w:rFonts w:ascii="Times New Roman" w:hAnsi="Times New Roman" w:cs="Times New Roman"/>
                <w:sz w:val="22"/>
              </w:rPr>
              <w:tab/>
              <w:t>140.869</w:t>
            </w:r>
          </w:p>
        </w:tc>
        <w:tc>
          <w:tcPr>
            <w:tcW w:w="1076" w:type="dxa"/>
            <w:shd w:val="clear" w:color="auto" w:fill="auto"/>
          </w:tcPr>
          <w:p w14:paraId="5D8F72EB" w14:textId="77777777" w:rsidR="002F70D3" w:rsidRPr="00951AB7" w:rsidRDefault="002F70D3" w:rsidP="00D85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2F70D3" w:rsidRPr="00DA51D3" w14:paraId="15650527" w14:textId="77777777" w:rsidTr="00D853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09B04EB9" w14:textId="77777777" w:rsidR="002F70D3" w:rsidRPr="00951AB7" w:rsidRDefault="002F70D3" w:rsidP="00D853F4">
            <w:pPr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951AB7">
              <w:rPr>
                <w:rFonts w:ascii="Times New Roman" w:hAnsi="Times New Roman" w:cs="Times New Roman"/>
                <w:b w:val="0"/>
                <w:bCs w:val="0"/>
                <w:sz w:val="22"/>
              </w:rPr>
              <w:t>Missing</w:t>
            </w:r>
          </w:p>
        </w:tc>
        <w:tc>
          <w:tcPr>
            <w:tcW w:w="1984" w:type="dxa"/>
            <w:shd w:val="clear" w:color="auto" w:fill="auto"/>
          </w:tcPr>
          <w:p w14:paraId="4BC8C42E" w14:textId="77777777" w:rsidR="002F70D3" w:rsidRPr="00951AB7" w:rsidRDefault="002F70D3" w:rsidP="00D85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701B02A8" w14:textId="77777777" w:rsidR="002F70D3" w:rsidRPr="00951AB7" w:rsidRDefault="002F70D3" w:rsidP="00D85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/</w:t>
            </w:r>
          </w:p>
        </w:tc>
        <w:tc>
          <w:tcPr>
            <w:tcW w:w="1076" w:type="dxa"/>
            <w:shd w:val="clear" w:color="auto" w:fill="auto"/>
          </w:tcPr>
          <w:p w14:paraId="5741E117" w14:textId="77777777" w:rsidR="002F70D3" w:rsidRPr="00951AB7" w:rsidRDefault="002F70D3" w:rsidP="00D85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2F70D3" w:rsidRPr="00DA51D3" w14:paraId="0B101359" w14:textId="77777777" w:rsidTr="00D85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5F835BD1" w14:textId="77777777" w:rsidR="002F70D3" w:rsidRPr="00951AB7" w:rsidRDefault="002F70D3" w:rsidP="00D853F4">
            <w:pPr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Diabetes mellitus</w:t>
            </w:r>
          </w:p>
        </w:tc>
        <w:tc>
          <w:tcPr>
            <w:tcW w:w="1984" w:type="dxa"/>
            <w:shd w:val="clear" w:color="auto" w:fill="auto"/>
          </w:tcPr>
          <w:p w14:paraId="4D665909" w14:textId="77777777" w:rsidR="002F70D3" w:rsidRPr="00951AB7" w:rsidRDefault="002F70D3" w:rsidP="00D85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6A728EA0" w14:textId="77777777" w:rsidR="002F70D3" w:rsidRPr="00951AB7" w:rsidRDefault="002F70D3" w:rsidP="00D85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76" w:type="dxa"/>
            <w:shd w:val="clear" w:color="auto" w:fill="auto"/>
          </w:tcPr>
          <w:p w14:paraId="47D68098" w14:textId="77777777" w:rsidR="002F70D3" w:rsidRPr="00951AB7" w:rsidRDefault="002F70D3" w:rsidP="00D85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0.964</w:t>
            </w:r>
          </w:p>
        </w:tc>
      </w:tr>
      <w:tr w:rsidR="002F70D3" w:rsidRPr="00DA51D3" w14:paraId="7D1C384E" w14:textId="77777777" w:rsidTr="00D853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02C305CB" w14:textId="77777777" w:rsidR="002F70D3" w:rsidRPr="00951AB7" w:rsidRDefault="002F70D3" w:rsidP="00D853F4">
            <w:pPr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951AB7">
              <w:rPr>
                <w:rFonts w:ascii="Times New Roman" w:hAnsi="Times New Roman" w:cs="Times New Roman"/>
                <w:b w:val="0"/>
                <w:bCs w:val="0"/>
                <w:sz w:val="22"/>
              </w:rPr>
              <w:t>Yes</w:t>
            </w:r>
          </w:p>
        </w:tc>
        <w:tc>
          <w:tcPr>
            <w:tcW w:w="1984" w:type="dxa"/>
            <w:shd w:val="clear" w:color="auto" w:fill="auto"/>
          </w:tcPr>
          <w:p w14:paraId="0EC1E2AA" w14:textId="77777777" w:rsidR="002F70D3" w:rsidRPr="00951AB7" w:rsidRDefault="002F70D3" w:rsidP="00D85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401</w:t>
            </w:r>
          </w:p>
        </w:tc>
        <w:tc>
          <w:tcPr>
            <w:tcW w:w="1985" w:type="dxa"/>
            <w:shd w:val="clear" w:color="auto" w:fill="auto"/>
          </w:tcPr>
          <w:p w14:paraId="3F2143CA" w14:textId="77777777" w:rsidR="002F70D3" w:rsidRPr="00951AB7" w:rsidRDefault="002F70D3" w:rsidP="00D85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434.207</w:t>
            </w:r>
            <w:r>
              <w:rPr>
                <w:rFonts w:ascii="Times New Roman" w:hAnsi="Times New Roman" w:cs="Times New Roman"/>
                <w:sz w:val="22"/>
              </w:rPr>
              <w:t>±</w:t>
            </w:r>
            <w:r w:rsidRPr="00951AB7">
              <w:rPr>
                <w:rFonts w:ascii="Times New Roman" w:hAnsi="Times New Roman" w:cs="Times New Roman"/>
                <w:sz w:val="22"/>
              </w:rPr>
              <w:tab/>
              <w:t>146.771</w:t>
            </w:r>
          </w:p>
        </w:tc>
        <w:tc>
          <w:tcPr>
            <w:tcW w:w="1076" w:type="dxa"/>
            <w:shd w:val="clear" w:color="auto" w:fill="auto"/>
          </w:tcPr>
          <w:p w14:paraId="7A32776B" w14:textId="77777777" w:rsidR="002F70D3" w:rsidRPr="00951AB7" w:rsidRDefault="002F70D3" w:rsidP="00D85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2F70D3" w:rsidRPr="00DA51D3" w14:paraId="344BA4F7" w14:textId="77777777" w:rsidTr="00D85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3EA91307" w14:textId="77777777" w:rsidR="002F70D3" w:rsidRPr="00951AB7" w:rsidRDefault="002F70D3" w:rsidP="00D853F4">
            <w:pPr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951AB7">
              <w:rPr>
                <w:rFonts w:ascii="Times New Roman" w:hAnsi="Times New Roman" w:cs="Times New Roman"/>
                <w:b w:val="0"/>
                <w:bCs w:val="0"/>
                <w:sz w:val="22"/>
              </w:rPr>
              <w:t>No</w:t>
            </w:r>
          </w:p>
        </w:tc>
        <w:tc>
          <w:tcPr>
            <w:tcW w:w="1984" w:type="dxa"/>
            <w:shd w:val="clear" w:color="auto" w:fill="auto"/>
          </w:tcPr>
          <w:p w14:paraId="774BD5C5" w14:textId="77777777" w:rsidR="002F70D3" w:rsidRPr="00951AB7" w:rsidRDefault="002F70D3" w:rsidP="00D85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21314</w:t>
            </w:r>
          </w:p>
        </w:tc>
        <w:tc>
          <w:tcPr>
            <w:tcW w:w="1985" w:type="dxa"/>
            <w:shd w:val="clear" w:color="auto" w:fill="auto"/>
          </w:tcPr>
          <w:p w14:paraId="3354EBCA" w14:textId="77777777" w:rsidR="002F70D3" w:rsidRPr="00951AB7" w:rsidRDefault="002F70D3" w:rsidP="00D85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434.527</w:t>
            </w:r>
            <w:r>
              <w:rPr>
                <w:rFonts w:ascii="Times New Roman" w:hAnsi="Times New Roman" w:cs="Times New Roman"/>
                <w:sz w:val="22"/>
              </w:rPr>
              <w:t>±</w:t>
            </w:r>
            <w:r w:rsidRPr="00951AB7">
              <w:rPr>
                <w:rFonts w:ascii="Times New Roman" w:hAnsi="Times New Roman" w:cs="Times New Roman"/>
                <w:sz w:val="22"/>
              </w:rPr>
              <w:tab/>
              <w:t>141.186</w:t>
            </w:r>
          </w:p>
        </w:tc>
        <w:tc>
          <w:tcPr>
            <w:tcW w:w="1076" w:type="dxa"/>
            <w:shd w:val="clear" w:color="auto" w:fill="auto"/>
          </w:tcPr>
          <w:p w14:paraId="5BE67CB9" w14:textId="77777777" w:rsidR="002F70D3" w:rsidRPr="00951AB7" w:rsidRDefault="002F70D3" w:rsidP="00D85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2F70D3" w:rsidRPr="00DA51D3" w14:paraId="4DE1A8B9" w14:textId="77777777" w:rsidTr="00D853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550476D0" w14:textId="77777777" w:rsidR="002F70D3" w:rsidRPr="00951AB7" w:rsidRDefault="002F70D3" w:rsidP="00D853F4">
            <w:pPr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951AB7">
              <w:rPr>
                <w:rFonts w:ascii="Times New Roman" w:hAnsi="Times New Roman" w:cs="Times New Roman"/>
                <w:b w:val="0"/>
                <w:bCs w:val="0"/>
                <w:sz w:val="22"/>
              </w:rPr>
              <w:t>Missing</w:t>
            </w:r>
          </w:p>
        </w:tc>
        <w:tc>
          <w:tcPr>
            <w:tcW w:w="1984" w:type="dxa"/>
            <w:shd w:val="clear" w:color="auto" w:fill="auto"/>
          </w:tcPr>
          <w:p w14:paraId="274EF6A9" w14:textId="77777777" w:rsidR="002F70D3" w:rsidRPr="00951AB7" w:rsidRDefault="002F70D3" w:rsidP="00D85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1B5976DB" w14:textId="77777777" w:rsidR="002F70D3" w:rsidRPr="00951AB7" w:rsidRDefault="002F70D3" w:rsidP="00D85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/</w:t>
            </w:r>
          </w:p>
        </w:tc>
        <w:tc>
          <w:tcPr>
            <w:tcW w:w="1076" w:type="dxa"/>
            <w:shd w:val="clear" w:color="auto" w:fill="auto"/>
          </w:tcPr>
          <w:p w14:paraId="523171A5" w14:textId="77777777" w:rsidR="002F70D3" w:rsidRPr="00951AB7" w:rsidRDefault="002F70D3" w:rsidP="00D85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2F70D3" w:rsidRPr="00DA51D3" w14:paraId="3398623F" w14:textId="77777777" w:rsidTr="00D85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65129C9E" w14:textId="77777777" w:rsidR="002F70D3" w:rsidRPr="00951AB7" w:rsidRDefault="002F70D3" w:rsidP="00D853F4">
            <w:pPr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Coronary artery calcification</w:t>
            </w:r>
          </w:p>
        </w:tc>
        <w:tc>
          <w:tcPr>
            <w:tcW w:w="1984" w:type="dxa"/>
            <w:shd w:val="clear" w:color="auto" w:fill="auto"/>
          </w:tcPr>
          <w:p w14:paraId="160F4A51" w14:textId="77777777" w:rsidR="002F70D3" w:rsidRPr="00951AB7" w:rsidRDefault="002F70D3" w:rsidP="00D85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63A2D4FF" w14:textId="77777777" w:rsidR="002F70D3" w:rsidRPr="00951AB7" w:rsidRDefault="002F70D3" w:rsidP="00D85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76" w:type="dxa"/>
            <w:shd w:val="clear" w:color="auto" w:fill="auto"/>
          </w:tcPr>
          <w:p w14:paraId="78D23717" w14:textId="77777777" w:rsidR="002F70D3" w:rsidRPr="00951AB7" w:rsidRDefault="002F70D3" w:rsidP="00D85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2F70D3" w:rsidRPr="00DA51D3" w14:paraId="005BC374" w14:textId="77777777" w:rsidTr="00D853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77FDCC25" w14:textId="77777777" w:rsidR="002F70D3" w:rsidRPr="00951AB7" w:rsidRDefault="002F70D3" w:rsidP="00D853F4">
            <w:pPr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951AB7">
              <w:rPr>
                <w:rFonts w:ascii="Times New Roman" w:hAnsi="Times New Roman" w:cs="Times New Roman"/>
                <w:b w:val="0"/>
                <w:bCs w:val="0"/>
                <w:sz w:val="22"/>
              </w:rPr>
              <w:t>Yes</w:t>
            </w:r>
          </w:p>
        </w:tc>
        <w:tc>
          <w:tcPr>
            <w:tcW w:w="1984" w:type="dxa"/>
            <w:shd w:val="clear" w:color="auto" w:fill="auto"/>
          </w:tcPr>
          <w:p w14:paraId="5E8DAFA9" w14:textId="77777777" w:rsidR="002F70D3" w:rsidRPr="00951AB7" w:rsidRDefault="002F70D3" w:rsidP="00D85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2561</w:t>
            </w:r>
          </w:p>
        </w:tc>
        <w:tc>
          <w:tcPr>
            <w:tcW w:w="1985" w:type="dxa"/>
            <w:shd w:val="clear" w:color="auto" w:fill="auto"/>
          </w:tcPr>
          <w:p w14:paraId="7C98C8EC" w14:textId="77777777" w:rsidR="002F70D3" w:rsidRPr="00951AB7" w:rsidRDefault="002F70D3" w:rsidP="00D85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450.281</w:t>
            </w:r>
            <w:r>
              <w:rPr>
                <w:rFonts w:ascii="Times New Roman" w:hAnsi="Times New Roman" w:cs="Times New Roman"/>
                <w:sz w:val="22"/>
              </w:rPr>
              <w:t>±</w:t>
            </w:r>
            <w:r w:rsidRPr="00951AB7">
              <w:rPr>
                <w:rFonts w:ascii="Times New Roman" w:hAnsi="Times New Roman" w:cs="Times New Roman"/>
                <w:sz w:val="22"/>
              </w:rPr>
              <w:tab/>
              <w:t>153.398</w:t>
            </w:r>
          </w:p>
        </w:tc>
        <w:tc>
          <w:tcPr>
            <w:tcW w:w="1076" w:type="dxa"/>
            <w:shd w:val="clear" w:color="auto" w:fill="auto"/>
          </w:tcPr>
          <w:p w14:paraId="0C610078" w14:textId="77777777" w:rsidR="002F70D3" w:rsidRPr="00951AB7" w:rsidRDefault="002F70D3" w:rsidP="00D85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2F70D3" w:rsidRPr="00DA51D3" w14:paraId="3880C23B" w14:textId="77777777" w:rsidTr="00D85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5B65F408" w14:textId="77777777" w:rsidR="002F70D3" w:rsidRPr="00951AB7" w:rsidRDefault="002F70D3" w:rsidP="00D853F4">
            <w:pPr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951AB7">
              <w:rPr>
                <w:rFonts w:ascii="Times New Roman" w:hAnsi="Times New Roman" w:cs="Times New Roman"/>
                <w:b w:val="0"/>
                <w:bCs w:val="0"/>
                <w:sz w:val="22"/>
              </w:rPr>
              <w:t>No</w:t>
            </w:r>
          </w:p>
        </w:tc>
        <w:tc>
          <w:tcPr>
            <w:tcW w:w="1984" w:type="dxa"/>
            <w:shd w:val="clear" w:color="auto" w:fill="auto"/>
          </w:tcPr>
          <w:p w14:paraId="714FCE44" w14:textId="77777777" w:rsidR="002F70D3" w:rsidRPr="00951AB7" w:rsidRDefault="002F70D3" w:rsidP="00D85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19154</w:t>
            </w:r>
          </w:p>
        </w:tc>
        <w:tc>
          <w:tcPr>
            <w:tcW w:w="1985" w:type="dxa"/>
            <w:shd w:val="clear" w:color="auto" w:fill="auto"/>
          </w:tcPr>
          <w:p w14:paraId="1DA8FC7E" w14:textId="77777777" w:rsidR="002F70D3" w:rsidRPr="00951AB7" w:rsidRDefault="002F70D3" w:rsidP="00D85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432.414</w:t>
            </w:r>
            <w:r>
              <w:rPr>
                <w:rFonts w:ascii="Times New Roman" w:hAnsi="Times New Roman" w:cs="Times New Roman"/>
                <w:sz w:val="22"/>
              </w:rPr>
              <w:t>±</w:t>
            </w:r>
            <w:r w:rsidRPr="00951AB7">
              <w:rPr>
                <w:rFonts w:ascii="Times New Roman" w:hAnsi="Times New Roman" w:cs="Times New Roman"/>
                <w:sz w:val="22"/>
              </w:rPr>
              <w:tab/>
              <w:t>139.458</w:t>
            </w:r>
          </w:p>
        </w:tc>
        <w:tc>
          <w:tcPr>
            <w:tcW w:w="1076" w:type="dxa"/>
            <w:shd w:val="clear" w:color="auto" w:fill="auto"/>
          </w:tcPr>
          <w:p w14:paraId="76EB35ED" w14:textId="77777777" w:rsidR="002F70D3" w:rsidRPr="00951AB7" w:rsidRDefault="002F70D3" w:rsidP="00D85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2F70D3" w:rsidRPr="00DA51D3" w14:paraId="59AE20DD" w14:textId="77777777" w:rsidTr="00D853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3EA81219" w14:textId="77777777" w:rsidR="002F70D3" w:rsidRPr="00951AB7" w:rsidRDefault="002F70D3" w:rsidP="00D853F4">
            <w:pPr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951AB7">
              <w:rPr>
                <w:rFonts w:ascii="Times New Roman" w:hAnsi="Times New Roman" w:cs="Times New Roman"/>
                <w:b w:val="0"/>
                <w:bCs w:val="0"/>
                <w:sz w:val="22"/>
              </w:rPr>
              <w:t>Missing</w:t>
            </w:r>
          </w:p>
        </w:tc>
        <w:tc>
          <w:tcPr>
            <w:tcW w:w="1984" w:type="dxa"/>
            <w:shd w:val="clear" w:color="auto" w:fill="auto"/>
          </w:tcPr>
          <w:p w14:paraId="50CB198E" w14:textId="77777777" w:rsidR="002F70D3" w:rsidRPr="00951AB7" w:rsidRDefault="002F70D3" w:rsidP="00D85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1AA03993" w14:textId="77777777" w:rsidR="002F70D3" w:rsidRPr="00951AB7" w:rsidRDefault="002F70D3" w:rsidP="00D85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/</w:t>
            </w:r>
          </w:p>
        </w:tc>
        <w:tc>
          <w:tcPr>
            <w:tcW w:w="1076" w:type="dxa"/>
            <w:shd w:val="clear" w:color="auto" w:fill="auto"/>
          </w:tcPr>
          <w:p w14:paraId="0FCD7FD7" w14:textId="77777777" w:rsidR="002F70D3" w:rsidRPr="00951AB7" w:rsidRDefault="002F70D3" w:rsidP="00D85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2F70D3" w:rsidRPr="00DA51D3" w14:paraId="75F2A61D" w14:textId="77777777" w:rsidTr="00D85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082F9C40" w14:textId="77777777" w:rsidR="002F70D3" w:rsidRPr="00951AB7" w:rsidRDefault="002F70D3" w:rsidP="00D853F4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U</w:t>
            </w:r>
            <w:r w:rsidRPr="00951AB7">
              <w:rPr>
                <w:rFonts w:ascii="Times New Roman" w:hAnsi="Times New Roman" w:cs="Times New Roman"/>
                <w:sz w:val="22"/>
              </w:rPr>
              <w:t>nstable carotid plaque</w:t>
            </w:r>
          </w:p>
        </w:tc>
        <w:tc>
          <w:tcPr>
            <w:tcW w:w="1984" w:type="dxa"/>
            <w:shd w:val="clear" w:color="auto" w:fill="auto"/>
          </w:tcPr>
          <w:p w14:paraId="2589EE30" w14:textId="77777777" w:rsidR="002F70D3" w:rsidRPr="00951AB7" w:rsidRDefault="002F70D3" w:rsidP="00D85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37835DFC" w14:textId="77777777" w:rsidR="002F70D3" w:rsidRPr="00951AB7" w:rsidRDefault="002F70D3" w:rsidP="00D85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76" w:type="dxa"/>
            <w:shd w:val="clear" w:color="auto" w:fill="auto"/>
          </w:tcPr>
          <w:p w14:paraId="45B96F61" w14:textId="77777777" w:rsidR="002F70D3" w:rsidRPr="00951AB7" w:rsidRDefault="002F70D3" w:rsidP="00D85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2F70D3" w:rsidRPr="00DA51D3" w14:paraId="56DA448A" w14:textId="77777777" w:rsidTr="00D853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78DBAA7B" w14:textId="77777777" w:rsidR="002F70D3" w:rsidRPr="00951AB7" w:rsidRDefault="002F70D3" w:rsidP="00D853F4">
            <w:pPr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951AB7">
              <w:rPr>
                <w:rFonts w:ascii="Times New Roman" w:hAnsi="Times New Roman" w:cs="Times New Roman"/>
                <w:b w:val="0"/>
                <w:bCs w:val="0"/>
                <w:sz w:val="22"/>
              </w:rPr>
              <w:t>Yes</w:t>
            </w:r>
          </w:p>
        </w:tc>
        <w:tc>
          <w:tcPr>
            <w:tcW w:w="1984" w:type="dxa"/>
            <w:shd w:val="clear" w:color="auto" w:fill="auto"/>
          </w:tcPr>
          <w:p w14:paraId="1E282BF1" w14:textId="77777777" w:rsidR="002F70D3" w:rsidRPr="00951AB7" w:rsidRDefault="002F70D3" w:rsidP="00D85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3326</w:t>
            </w:r>
          </w:p>
        </w:tc>
        <w:tc>
          <w:tcPr>
            <w:tcW w:w="1985" w:type="dxa"/>
            <w:shd w:val="clear" w:color="auto" w:fill="auto"/>
          </w:tcPr>
          <w:p w14:paraId="062A8EC0" w14:textId="77777777" w:rsidR="002F70D3" w:rsidRPr="00951AB7" w:rsidRDefault="002F70D3" w:rsidP="00D85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450.510</w:t>
            </w:r>
            <w:r>
              <w:rPr>
                <w:rFonts w:ascii="Times New Roman" w:hAnsi="Times New Roman" w:cs="Times New Roman"/>
                <w:sz w:val="22"/>
              </w:rPr>
              <w:t>±</w:t>
            </w:r>
            <w:r w:rsidRPr="00951AB7">
              <w:rPr>
                <w:rFonts w:ascii="Times New Roman" w:hAnsi="Times New Roman" w:cs="Times New Roman"/>
                <w:sz w:val="22"/>
              </w:rPr>
              <w:tab/>
              <w:t>145.049</w:t>
            </w:r>
          </w:p>
        </w:tc>
        <w:tc>
          <w:tcPr>
            <w:tcW w:w="1076" w:type="dxa"/>
            <w:shd w:val="clear" w:color="auto" w:fill="auto"/>
          </w:tcPr>
          <w:p w14:paraId="29B31931" w14:textId="77777777" w:rsidR="002F70D3" w:rsidRPr="00951AB7" w:rsidRDefault="002F70D3" w:rsidP="00D85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2F70D3" w:rsidRPr="00DA51D3" w14:paraId="4D987974" w14:textId="77777777" w:rsidTr="00D85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0E8456E0" w14:textId="77777777" w:rsidR="002F70D3" w:rsidRPr="00951AB7" w:rsidRDefault="002F70D3" w:rsidP="00D853F4">
            <w:pPr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951AB7">
              <w:rPr>
                <w:rFonts w:ascii="Times New Roman" w:hAnsi="Times New Roman" w:cs="Times New Roman"/>
                <w:b w:val="0"/>
                <w:bCs w:val="0"/>
                <w:sz w:val="22"/>
              </w:rPr>
              <w:t>No</w:t>
            </w:r>
          </w:p>
        </w:tc>
        <w:tc>
          <w:tcPr>
            <w:tcW w:w="1984" w:type="dxa"/>
            <w:shd w:val="clear" w:color="auto" w:fill="auto"/>
          </w:tcPr>
          <w:p w14:paraId="060582B4" w14:textId="77777777" w:rsidR="002F70D3" w:rsidRPr="00951AB7" w:rsidRDefault="002F70D3" w:rsidP="00D85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6995</w:t>
            </w:r>
          </w:p>
        </w:tc>
        <w:tc>
          <w:tcPr>
            <w:tcW w:w="1985" w:type="dxa"/>
            <w:shd w:val="clear" w:color="auto" w:fill="auto"/>
          </w:tcPr>
          <w:p w14:paraId="1C73F721" w14:textId="77777777" w:rsidR="002F70D3" w:rsidRPr="00951AB7" w:rsidRDefault="002F70D3" w:rsidP="00D85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427.690</w:t>
            </w:r>
            <w:r>
              <w:rPr>
                <w:rFonts w:ascii="Times New Roman" w:hAnsi="Times New Roman" w:cs="Times New Roman"/>
                <w:sz w:val="22"/>
              </w:rPr>
              <w:t>±</w:t>
            </w:r>
            <w:r w:rsidRPr="00951AB7">
              <w:rPr>
                <w:rFonts w:ascii="Times New Roman" w:hAnsi="Times New Roman" w:cs="Times New Roman"/>
                <w:sz w:val="22"/>
              </w:rPr>
              <w:tab/>
              <w:t>139.520</w:t>
            </w:r>
          </w:p>
        </w:tc>
        <w:tc>
          <w:tcPr>
            <w:tcW w:w="1076" w:type="dxa"/>
            <w:shd w:val="clear" w:color="auto" w:fill="auto"/>
          </w:tcPr>
          <w:p w14:paraId="27DC6842" w14:textId="77777777" w:rsidR="002F70D3" w:rsidRPr="00951AB7" w:rsidRDefault="002F70D3" w:rsidP="00D85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2F70D3" w:rsidRPr="00DA51D3" w14:paraId="10FA3415" w14:textId="77777777" w:rsidTr="00D853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6D7829EF" w14:textId="77777777" w:rsidR="002F70D3" w:rsidRPr="00951AB7" w:rsidRDefault="002F70D3" w:rsidP="00D853F4">
            <w:pPr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951AB7">
              <w:rPr>
                <w:rFonts w:ascii="Times New Roman" w:hAnsi="Times New Roman" w:cs="Times New Roman"/>
                <w:b w:val="0"/>
                <w:bCs w:val="0"/>
                <w:sz w:val="22"/>
              </w:rPr>
              <w:t>Missing</w:t>
            </w:r>
          </w:p>
        </w:tc>
        <w:tc>
          <w:tcPr>
            <w:tcW w:w="1984" w:type="dxa"/>
            <w:shd w:val="clear" w:color="auto" w:fill="auto"/>
          </w:tcPr>
          <w:p w14:paraId="35EDAB03" w14:textId="77777777" w:rsidR="002F70D3" w:rsidRPr="00951AB7" w:rsidRDefault="002F70D3" w:rsidP="00D85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11394</w:t>
            </w:r>
          </w:p>
        </w:tc>
        <w:tc>
          <w:tcPr>
            <w:tcW w:w="1985" w:type="dxa"/>
            <w:shd w:val="clear" w:color="auto" w:fill="auto"/>
          </w:tcPr>
          <w:p w14:paraId="79C66F39" w14:textId="77777777" w:rsidR="002F70D3" w:rsidRPr="00951AB7" w:rsidRDefault="002F70D3" w:rsidP="00D85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/</w:t>
            </w:r>
          </w:p>
        </w:tc>
        <w:tc>
          <w:tcPr>
            <w:tcW w:w="1076" w:type="dxa"/>
            <w:shd w:val="clear" w:color="auto" w:fill="auto"/>
          </w:tcPr>
          <w:p w14:paraId="4CA5D571" w14:textId="77777777" w:rsidR="002F70D3" w:rsidRPr="00951AB7" w:rsidRDefault="002F70D3" w:rsidP="00D85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2F70D3" w:rsidRPr="00DA51D3" w14:paraId="1F03B85C" w14:textId="77777777" w:rsidTr="00D85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69ACCFE9" w14:textId="77777777" w:rsidR="002F70D3" w:rsidRPr="00951AB7" w:rsidRDefault="002F70D3" w:rsidP="00D853F4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L</w:t>
            </w:r>
            <w:r w:rsidRPr="00951AB7">
              <w:rPr>
                <w:rFonts w:ascii="Times New Roman" w:hAnsi="Times New Roman" w:cs="Times New Roman"/>
                <w:sz w:val="22"/>
              </w:rPr>
              <w:t>ipemia</w:t>
            </w:r>
          </w:p>
        </w:tc>
        <w:tc>
          <w:tcPr>
            <w:tcW w:w="1984" w:type="dxa"/>
            <w:shd w:val="clear" w:color="auto" w:fill="auto"/>
          </w:tcPr>
          <w:p w14:paraId="25B10606" w14:textId="77777777" w:rsidR="002F70D3" w:rsidRPr="00951AB7" w:rsidRDefault="002F70D3" w:rsidP="00D85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1340C8A2" w14:textId="77777777" w:rsidR="002F70D3" w:rsidRPr="00951AB7" w:rsidRDefault="002F70D3" w:rsidP="00D85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76" w:type="dxa"/>
            <w:shd w:val="clear" w:color="auto" w:fill="auto"/>
          </w:tcPr>
          <w:p w14:paraId="375DA806" w14:textId="77777777" w:rsidR="002F70D3" w:rsidRPr="00951AB7" w:rsidRDefault="002F70D3" w:rsidP="00D85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2F70D3" w:rsidRPr="00DA51D3" w14:paraId="77A92E2F" w14:textId="77777777" w:rsidTr="00D853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6CC47484" w14:textId="77777777" w:rsidR="002F70D3" w:rsidRPr="00951AB7" w:rsidRDefault="002F70D3" w:rsidP="00D853F4">
            <w:pPr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951AB7">
              <w:rPr>
                <w:rFonts w:ascii="Times New Roman" w:hAnsi="Times New Roman" w:cs="Times New Roman"/>
                <w:b w:val="0"/>
                <w:bCs w:val="0"/>
                <w:sz w:val="22"/>
              </w:rPr>
              <w:t>Yes</w:t>
            </w:r>
          </w:p>
        </w:tc>
        <w:tc>
          <w:tcPr>
            <w:tcW w:w="1984" w:type="dxa"/>
            <w:shd w:val="clear" w:color="auto" w:fill="auto"/>
          </w:tcPr>
          <w:p w14:paraId="47B6D6A7" w14:textId="77777777" w:rsidR="002F70D3" w:rsidRPr="00951AB7" w:rsidRDefault="002F70D3" w:rsidP="00D85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219</w:t>
            </w:r>
          </w:p>
        </w:tc>
        <w:tc>
          <w:tcPr>
            <w:tcW w:w="1985" w:type="dxa"/>
            <w:shd w:val="clear" w:color="auto" w:fill="auto"/>
          </w:tcPr>
          <w:p w14:paraId="4C559152" w14:textId="77777777" w:rsidR="002F70D3" w:rsidRPr="00951AB7" w:rsidRDefault="002F70D3" w:rsidP="00D85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498.986</w:t>
            </w:r>
            <w:r>
              <w:rPr>
                <w:rFonts w:ascii="Times New Roman" w:hAnsi="Times New Roman" w:cs="Times New Roman"/>
                <w:sz w:val="22"/>
              </w:rPr>
              <w:t>±</w:t>
            </w:r>
            <w:r w:rsidRPr="00951AB7">
              <w:rPr>
                <w:rFonts w:ascii="Times New Roman" w:hAnsi="Times New Roman" w:cs="Times New Roman"/>
                <w:sz w:val="22"/>
              </w:rPr>
              <w:tab/>
              <w:t>139.250</w:t>
            </w:r>
          </w:p>
        </w:tc>
        <w:tc>
          <w:tcPr>
            <w:tcW w:w="1076" w:type="dxa"/>
            <w:shd w:val="clear" w:color="auto" w:fill="auto"/>
          </w:tcPr>
          <w:p w14:paraId="09B4C9AA" w14:textId="77777777" w:rsidR="002F70D3" w:rsidRPr="00951AB7" w:rsidRDefault="002F70D3" w:rsidP="00D85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2F70D3" w:rsidRPr="00DA51D3" w14:paraId="0119699C" w14:textId="77777777" w:rsidTr="00D85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305DC074" w14:textId="77777777" w:rsidR="002F70D3" w:rsidRPr="00951AB7" w:rsidRDefault="002F70D3" w:rsidP="00D853F4">
            <w:pPr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951AB7">
              <w:rPr>
                <w:rFonts w:ascii="Times New Roman" w:hAnsi="Times New Roman" w:cs="Times New Roman"/>
                <w:b w:val="0"/>
                <w:bCs w:val="0"/>
                <w:sz w:val="22"/>
              </w:rPr>
              <w:t>No</w:t>
            </w:r>
          </w:p>
        </w:tc>
        <w:tc>
          <w:tcPr>
            <w:tcW w:w="1984" w:type="dxa"/>
            <w:shd w:val="clear" w:color="auto" w:fill="auto"/>
          </w:tcPr>
          <w:p w14:paraId="17ACF3E4" w14:textId="77777777" w:rsidR="002F70D3" w:rsidRPr="00951AB7" w:rsidRDefault="002F70D3" w:rsidP="00D85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21496</w:t>
            </w:r>
          </w:p>
        </w:tc>
        <w:tc>
          <w:tcPr>
            <w:tcW w:w="1985" w:type="dxa"/>
            <w:shd w:val="clear" w:color="auto" w:fill="auto"/>
          </w:tcPr>
          <w:p w14:paraId="61152BD2" w14:textId="77777777" w:rsidR="002F70D3" w:rsidRPr="00951AB7" w:rsidRDefault="002F70D3" w:rsidP="00D85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433.865</w:t>
            </w:r>
            <w:r>
              <w:rPr>
                <w:rFonts w:ascii="Times New Roman" w:hAnsi="Times New Roman" w:cs="Times New Roman"/>
                <w:sz w:val="22"/>
              </w:rPr>
              <w:t>±</w:t>
            </w:r>
            <w:r w:rsidRPr="00951AB7">
              <w:rPr>
                <w:rFonts w:ascii="Times New Roman" w:hAnsi="Times New Roman" w:cs="Times New Roman"/>
                <w:sz w:val="22"/>
              </w:rPr>
              <w:tab/>
              <w:t>141.160</w:t>
            </w:r>
          </w:p>
        </w:tc>
        <w:tc>
          <w:tcPr>
            <w:tcW w:w="1076" w:type="dxa"/>
            <w:shd w:val="clear" w:color="auto" w:fill="auto"/>
          </w:tcPr>
          <w:p w14:paraId="043F07C3" w14:textId="77777777" w:rsidR="002F70D3" w:rsidRPr="00951AB7" w:rsidRDefault="002F70D3" w:rsidP="00D85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2F70D3" w:rsidRPr="00DA51D3" w14:paraId="66985C62" w14:textId="77777777" w:rsidTr="00D853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46F527C4" w14:textId="77777777" w:rsidR="002F70D3" w:rsidRPr="00951AB7" w:rsidRDefault="002F70D3" w:rsidP="00D853F4">
            <w:pPr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951AB7">
              <w:rPr>
                <w:rFonts w:ascii="Times New Roman" w:hAnsi="Times New Roman" w:cs="Times New Roman"/>
                <w:b w:val="0"/>
                <w:bCs w:val="0"/>
                <w:sz w:val="22"/>
              </w:rPr>
              <w:t>Missing</w:t>
            </w:r>
          </w:p>
        </w:tc>
        <w:tc>
          <w:tcPr>
            <w:tcW w:w="1984" w:type="dxa"/>
            <w:shd w:val="clear" w:color="auto" w:fill="auto"/>
          </w:tcPr>
          <w:p w14:paraId="4603567B" w14:textId="77777777" w:rsidR="002F70D3" w:rsidRPr="00951AB7" w:rsidRDefault="002F70D3" w:rsidP="00D85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09198E8B" w14:textId="77777777" w:rsidR="002F70D3" w:rsidRPr="00951AB7" w:rsidRDefault="002F70D3" w:rsidP="00D85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/</w:t>
            </w:r>
          </w:p>
        </w:tc>
        <w:tc>
          <w:tcPr>
            <w:tcW w:w="1076" w:type="dxa"/>
            <w:shd w:val="clear" w:color="auto" w:fill="auto"/>
          </w:tcPr>
          <w:p w14:paraId="347E2684" w14:textId="77777777" w:rsidR="002F70D3" w:rsidRPr="00951AB7" w:rsidRDefault="002F70D3" w:rsidP="00D85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2F70D3" w:rsidRPr="00DA51D3" w14:paraId="6EA5AAF3" w14:textId="77777777" w:rsidTr="00D85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7E1D11E9" w14:textId="77777777" w:rsidR="002F70D3" w:rsidRPr="00951AB7" w:rsidRDefault="002F70D3" w:rsidP="00D853F4">
            <w:pPr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Malignancy or high suspicion</w:t>
            </w:r>
          </w:p>
        </w:tc>
        <w:tc>
          <w:tcPr>
            <w:tcW w:w="1984" w:type="dxa"/>
            <w:shd w:val="clear" w:color="auto" w:fill="auto"/>
          </w:tcPr>
          <w:p w14:paraId="3C451094" w14:textId="77777777" w:rsidR="002F70D3" w:rsidRPr="00951AB7" w:rsidRDefault="002F70D3" w:rsidP="00D85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099DE33" w14:textId="77777777" w:rsidR="002F70D3" w:rsidRPr="00951AB7" w:rsidRDefault="002F70D3" w:rsidP="00D85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76" w:type="dxa"/>
            <w:shd w:val="clear" w:color="auto" w:fill="auto"/>
          </w:tcPr>
          <w:p w14:paraId="69EE1B99" w14:textId="77777777" w:rsidR="002F70D3" w:rsidRPr="00951AB7" w:rsidRDefault="002F70D3" w:rsidP="00D85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0.434</w:t>
            </w:r>
          </w:p>
        </w:tc>
      </w:tr>
      <w:tr w:rsidR="002F70D3" w:rsidRPr="00DA51D3" w14:paraId="0DFB236F" w14:textId="77777777" w:rsidTr="00D853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649C1B78" w14:textId="77777777" w:rsidR="002F70D3" w:rsidRPr="00951AB7" w:rsidRDefault="002F70D3" w:rsidP="00D853F4">
            <w:pPr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951AB7">
              <w:rPr>
                <w:rFonts w:ascii="Times New Roman" w:hAnsi="Times New Roman" w:cs="Times New Roman"/>
                <w:b w:val="0"/>
                <w:bCs w:val="0"/>
                <w:sz w:val="22"/>
              </w:rPr>
              <w:t>Yes</w:t>
            </w:r>
          </w:p>
        </w:tc>
        <w:tc>
          <w:tcPr>
            <w:tcW w:w="1984" w:type="dxa"/>
            <w:shd w:val="clear" w:color="auto" w:fill="auto"/>
          </w:tcPr>
          <w:p w14:paraId="53D6B9B6" w14:textId="77777777" w:rsidR="002F70D3" w:rsidRPr="00951AB7" w:rsidRDefault="002F70D3" w:rsidP="00D85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157</w:t>
            </w:r>
          </w:p>
        </w:tc>
        <w:tc>
          <w:tcPr>
            <w:tcW w:w="1985" w:type="dxa"/>
            <w:shd w:val="clear" w:color="auto" w:fill="auto"/>
          </w:tcPr>
          <w:p w14:paraId="6F9F6344" w14:textId="77777777" w:rsidR="002F70D3" w:rsidRPr="00951AB7" w:rsidRDefault="002F70D3" w:rsidP="00D85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445.726</w:t>
            </w:r>
            <w:r>
              <w:rPr>
                <w:rFonts w:ascii="Times New Roman" w:hAnsi="Times New Roman" w:cs="Times New Roman"/>
                <w:sz w:val="22"/>
              </w:rPr>
              <w:t>±</w:t>
            </w:r>
            <w:r w:rsidRPr="00951AB7">
              <w:rPr>
                <w:rFonts w:ascii="Times New Roman" w:hAnsi="Times New Roman" w:cs="Times New Roman"/>
                <w:sz w:val="22"/>
              </w:rPr>
              <w:tab/>
              <w:t>179.968</w:t>
            </w:r>
          </w:p>
        </w:tc>
        <w:tc>
          <w:tcPr>
            <w:tcW w:w="1076" w:type="dxa"/>
            <w:shd w:val="clear" w:color="auto" w:fill="auto"/>
          </w:tcPr>
          <w:p w14:paraId="50B013F9" w14:textId="77777777" w:rsidR="002F70D3" w:rsidRPr="00951AB7" w:rsidRDefault="002F70D3" w:rsidP="00D85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2F70D3" w:rsidRPr="00DA51D3" w14:paraId="1C18719E" w14:textId="77777777" w:rsidTr="00D85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768B02FB" w14:textId="77777777" w:rsidR="002F70D3" w:rsidRPr="00951AB7" w:rsidRDefault="002F70D3" w:rsidP="00D853F4">
            <w:pPr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951AB7">
              <w:rPr>
                <w:rFonts w:ascii="Times New Roman" w:hAnsi="Times New Roman" w:cs="Times New Roman"/>
                <w:b w:val="0"/>
                <w:bCs w:val="0"/>
                <w:sz w:val="22"/>
              </w:rPr>
              <w:t>No</w:t>
            </w:r>
          </w:p>
        </w:tc>
        <w:tc>
          <w:tcPr>
            <w:tcW w:w="1984" w:type="dxa"/>
            <w:shd w:val="clear" w:color="auto" w:fill="auto"/>
          </w:tcPr>
          <w:p w14:paraId="4DFE5716" w14:textId="77777777" w:rsidR="002F70D3" w:rsidRPr="00951AB7" w:rsidRDefault="002F70D3" w:rsidP="00D85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21558</w:t>
            </w:r>
          </w:p>
        </w:tc>
        <w:tc>
          <w:tcPr>
            <w:tcW w:w="1985" w:type="dxa"/>
            <w:shd w:val="clear" w:color="auto" w:fill="auto"/>
          </w:tcPr>
          <w:p w14:paraId="315FC33B" w14:textId="77777777" w:rsidR="002F70D3" w:rsidRPr="00951AB7" w:rsidRDefault="002F70D3" w:rsidP="00D85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434.440</w:t>
            </w:r>
            <w:r>
              <w:rPr>
                <w:rFonts w:ascii="Times New Roman" w:hAnsi="Times New Roman" w:cs="Times New Roman"/>
                <w:sz w:val="22"/>
              </w:rPr>
              <w:t>±</w:t>
            </w:r>
            <w:r w:rsidRPr="00951AB7">
              <w:rPr>
                <w:rFonts w:ascii="Times New Roman" w:hAnsi="Times New Roman" w:cs="Times New Roman"/>
                <w:sz w:val="22"/>
              </w:rPr>
              <w:tab/>
              <w:t>140.969</w:t>
            </w:r>
          </w:p>
        </w:tc>
        <w:tc>
          <w:tcPr>
            <w:tcW w:w="1076" w:type="dxa"/>
            <w:shd w:val="clear" w:color="auto" w:fill="auto"/>
          </w:tcPr>
          <w:p w14:paraId="41D178EA" w14:textId="77777777" w:rsidR="002F70D3" w:rsidRPr="00951AB7" w:rsidRDefault="002F70D3" w:rsidP="00D85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2F70D3" w:rsidRPr="00DA51D3" w14:paraId="4B08C14F" w14:textId="77777777" w:rsidTr="00D853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70CB6E3F" w14:textId="77777777" w:rsidR="002F70D3" w:rsidRPr="00951AB7" w:rsidRDefault="002F70D3" w:rsidP="00D853F4">
            <w:pPr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951AB7">
              <w:rPr>
                <w:rFonts w:ascii="Times New Roman" w:hAnsi="Times New Roman" w:cs="Times New Roman"/>
                <w:b w:val="0"/>
                <w:bCs w:val="0"/>
                <w:sz w:val="22"/>
              </w:rPr>
              <w:t>Missing</w:t>
            </w:r>
          </w:p>
        </w:tc>
        <w:tc>
          <w:tcPr>
            <w:tcW w:w="1984" w:type="dxa"/>
            <w:shd w:val="clear" w:color="auto" w:fill="auto"/>
          </w:tcPr>
          <w:p w14:paraId="47515B66" w14:textId="77777777" w:rsidR="002F70D3" w:rsidRPr="00951AB7" w:rsidRDefault="002F70D3" w:rsidP="00D85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172C4348" w14:textId="77777777" w:rsidR="002F70D3" w:rsidRPr="00951AB7" w:rsidRDefault="002F70D3" w:rsidP="00D85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/</w:t>
            </w:r>
          </w:p>
        </w:tc>
        <w:tc>
          <w:tcPr>
            <w:tcW w:w="1076" w:type="dxa"/>
            <w:shd w:val="clear" w:color="auto" w:fill="auto"/>
          </w:tcPr>
          <w:p w14:paraId="181DD1DD" w14:textId="77777777" w:rsidR="002F70D3" w:rsidRPr="00951AB7" w:rsidRDefault="002F70D3" w:rsidP="00D85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2F70D3" w:rsidRPr="00DA51D3" w14:paraId="09B0662C" w14:textId="77777777" w:rsidTr="00D85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29ECCC1E" w14:textId="77777777" w:rsidR="002F70D3" w:rsidRPr="00951AB7" w:rsidRDefault="002F70D3" w:rsidP="00D853F4">
            <w:pPr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Active pulmonary tuberculosis</w:t>
            </w:r>
          </w:p>
        </w:tc>
        <w:tc>
          <w:tcPr>
            <w:tcW w:w="1984" w:type="dxa"/>
            <w:shd w:val="clear" w:color="auto" w:fill="auto"/>
          </w:tcPr>
          <w:p w14:paraId="7C5F5B42" w14:textId="77777777" w:rsidR="002F70D3" w:rsidRPr="00951AB7" w:rsidRDefault="002F70D3" w:rsidP="00D85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713CF44D" w14:textId="77777777" w:rsidR="002F70D3" w:rsidRPr="00951AB7" w:rsidRDefault="002F70D3" w:rsidP="00D85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76" w:type="dxa"/>
            <w:shd w:val="clear" w:color="auto" w:fill="auto"/>
          </w:tcPr>
          <w:p w14:paraId="4A751B98" w14:textId="77777777" w:rsidR="002F70D3" w:rsidRPr="00951AB7" w:rsidRDefault="002F70D3" w:rsidP="00D85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0.206</w:t>
            </w:r>
          </w:p>
        </w:tc>
      </w:tr>
      <w:tr w:rsidR="002F70D3" w:rsidRPr="00DA51D3" w14:paraId="0C76373F" w14:textId="77777777" w:rsidTr="00D853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4F4C5231" w14:textId="77777777" w:rsidR="002F70D3" w:rsidRPr="00951AB7" w:rsidRDefault="002F70D3" w:rsidP="00D853F4">
            <w:pPr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951AB7">
              <w:rPr>
                <w:rFonts w:ascii="Times New Roman" w:hAnsi="Times New Roman" w:cs="Times New Roman"/>
                <w:b w:val="0"/>
                <w:bCs w:val="0"/>
                <w:sz w:val="22"/>
              </w:rPr>
              <w:t>Yes</w:t>
            </w:r>
          </w:p>
        </w:tc>
        <w:tc>
          <w:tcPr>
            <w:tcW w:w="1984" w:type="dxa"/>
            <w:shd w:val="clear" w:color="auto" w:fill="auto"/>
          </w:tcPr>
          <w:p w14:paraId="3DFA0216" w14:textId="77777777" w:rsidR="002F70D3" w:rsidRPr="00951AB7" w:rsidRDefault="002F70D3" w:rsidP="00D85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446</w:t>
            </w:r>
          </w:p>
        </w:tc>
        <w:tc>
          <w:tcPr>
            <w:tcW w:w="1985" w:type="dxa"/>
            <w:shd w:val="clear" w:color="auto" w:fill="auto"/>
          </w:tcPr>
          <w:p w14:paraId="3B2EC921" w14:textId="77777777" w:rsidR="002F70D3" w:rsidRPr="00951AB7" w:rsidRDefault="002F70D3" w:rsidP="00D85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442.901</w:t>
            </w:r>
            <w:r>
              <w:rPr>
                <w:rFonts w:ascii="Times New Roman" w:hAnsi="Times New Roman" w:cs="Times New Roman"/>
                <w:sz w:val="22"/>
              </w:rPr>
              <w:t>±</w:t>
            </w:r>
            <w:r w:rsidRPr="00951AB7">
              <w:rPr>
                <w:rFonts w:ascii="Times New Roman" w:hAnsi="Times New Roman" w:cs="Times New Roman"/>
                <w:sz w:val="22"/>
              </w:rPr>
              <w:tab/>
              <w:t>142.116</w:t>
            </w:r>
          </w:p>
        </w:tc>
        <w:tc>
          <w:tcPr>
            <w:tcW w:w="1076" w:type="dxa"/>
            <w:shd w:val="clear" w:color="auto" w:fill="auto"/>
          </w:tcPr>
          <w:p w14:paraId="0CE6C73D" w14:textId="77777777" w:rsidR="002F70D3" w:rsidRPr="00951AB7" w:rsidRDefault="002F70D3" w:rsidP="00D85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2F70D3" w:rsidRPr="00DA51D3" w14:paraId="5BCD992D" w14:textId="77777777" w:rsidTr="00D85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2E321553" w14:textId="77777777" w:rsidR="002F70D3" w:rsidRPr="00951AB7" w:rsidRDefault="002F70D3" w:rsidP="00D853F4">
            <w:pPr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951AB7">
              <w:rPr>
                <w:rFonts w:ascii="Times New Roman" w:hAnsi="Times New Roman" w:cs="Times New Roman"/>
                <w:b w:val="0"/>
                <w:bCs w:val="0"/>
                <w:sz w:val="22"/>
              </w:rPr>
              <w:t>No</w:t>
            </w:r>
          </w:p>
        </w:tc>
        <w:tc>
          <w:tcPr>
            <w:tcW w:w="1984" w:type="dxa"/>
            <w:shd w:val="clear" w:color="auto" w:fill="auto"/>
          </w:tcPr>
          <w:p w14:paraId="5268D5C9" w14:textId="77777777" w:rsidR="002F70D3" w:rsidRPr="00951AB7" w:rsidRDefault="002F70D3" w:rsidP="00D85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21269</w:t>
            </w:r>
          </w:p>
        </w:tc>
        <w:tc>
          <w:tcPr>
            <w:tcW w:w="1985" w:type="dxa"/>
            <w:shd w:val="clear" w:color="auto" w:fill="auto"/>
          </w:tcPr>
          <w:p w14:paraId="1ADE688C" w14:textId="77777777" w:rsidR="002F70D3" w:rsidRPr="00951AB7" w:rsidRDefault="002F70D3" w:rsidP="00D85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434.346</w:t>
            </w:r>
            <w:r>
              <w:rPr>
                <w:rFonts w:ascii="Times New Roman" w:hAnsi="Times New Roman" w:cs="Times New Roman"/>
                <w:sz w:val="22"/>
              </w:rPr>
              <w:t>±</w:t>
            </w:r>
            <w:r w:rsidRPr="00951AB7">
              <w:rPr>
                <w:rFonts w:ascii="Times New Roman" w:hAnsi="Times New Roman" w:cs="Times New Roman"/>
                <w:sz w:val="22"/>
              </w:rPr>
              <w:tab/>
              <w:t>141.268</w:t>
            </w:r>
          </w:p>
        </w:tc>
        <w:tc>
          <w:tcPr>
            <w:tcW w:w="1076" w:type="dxa"/>
            <w:shd w:val="clear" w:color="auto" w:fill="auto"/>
          </w:tcPr>
          <w:p w14:paraId="615D853E" w14:textId="77777777" w:rsidR="002F70D3" w:rsidRPr="00951AB7" w:rsidRDefault="002F70D3" w:rsidP="00D85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2F70D3" w:rsidRPr="00DA51D3" w14:paraId="3C2F3F46" w14:textId="77777777" w:rsidTr="00D853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797A44A3" w14:textId="77777777" w:rsidR="002F70D3" w:rsidRPr="00951AB7" w:rsidRDefault="002F70D3" w:rsidP="00D853F4">
            <w:pPr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951AB7">
              <w:rPr>
                <w:rFonts w:ascii="Times New Roman" w:hAnsi="Times New Roman" w:cs="Times New Roman"/>
                <w:b w:val="0"/>
                <w:bCs w:val="0"/>
                <w:sz w:val="22"/>
              </w:rPr>
              <w:t>Missing</w:t>
            </w:r>
          </w:p>
        </w:tc>
        <w:tc>
          <w:tcPr>
            <w:tcW w:w="1984" w:type="dxa"/>
            <w:shd w:val="clear" w:color="auto" w:fill="auto"/>
          </w:tcPr>
          <w:p w14:paraId="62A813A1" w14:textId="77777777" w:rsidR="002F70D3" w:rsidRPr="00951AB7" w:rsidRDefault="002F70D3" w:rsidP="00D85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14:paraId="6505EF69" w14:textId="77777777" w:rsidR="002F70D3" w:rsidRPr="00951AB7" w:rsidRDefault="002F70D3" w:rsidP="00D85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/</w:t>
            </w:r>
          </w:p>
        </w:tc>
        <w:tc>
          <w:tcPr>
            <w:tcW w:w="1076" w:type="dxa"/>
            <w:shd w:val="clear" w:color="auto" w:fill="auto"/>
          </w:tcPr>
          <w:p w14:paraId="2FBE8CE0" w14:textId="77777777" w:rsidR="002F70D3" w:rsidRPr="00951AB7" w:rsidRDefault="002F70D3" w:rsidP="00D85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2F70D3" w:rsidRPr="00DA51D3" w14:paraId="1FBDFCBC" w14:textId="77777777" w:rsidTr="00D85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7B9B285C" w14:textId="77777777" w:rsidR="002F70D3" w:rsidRPr="00951AB7" w:rsidRDefault="002F70D3" w:rsidP="00D853F4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E</w:t>
            </w:r>
            <w:r w:rsidRPr="00951AB7">
              <w:rPr>
                <w:rFonts w:ascii="Times New Roman" w:hAnsi="Times New Roman" w:cs="Times New Roman"/>
                <w:sz w:val="22"/>
              </w:rPr>
              <w:t>levated Cr</w:t>
            </w:r>
          </w:p>
        </w:tc>
        <w:tc>
          <w:tcPr>
            <w:tcW w:w="1984" w:type="dxa"/>
            <w:shd w:val="clear" w:color="auto" w:fill="auto"/>
          </w:tcPr>
          <w:p w14:paraId="0A6839A7" w14:textId="77777777" w:rsidR="002F70D3" w:rsidRPr="00951AB7" w:rsidRDefault="002F70D3" w:rsidP="00D85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B786241" w14:textId="77777777" w:rsidR="002F70D3" w:rsidRPr="00951AB7" w:rsidRDefault="002F70D3" w:rsidP="00D85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76" w:type="dxa"/>
            <w:shd w:val="clear" w:color="auto" w:fill="auto"/>
          </w:tcPr>
          <w:p w14:paraId="345E465C" w14:textId="77777777" w:rsidR="002F70D3" w:rsidRPr="00951AB7" w:rsidRDefault="002F70D3" w:rsidP="00D85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2F70D3" w:rsidRPr="00DA51D3" w14:paraId="161587AC" w14:textId="77777777" w:rsidTr="00D853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56956C72" w14:textId="77777777" w:rsidR="002F70D3" w:rsidRPr="00951AB7" w:rsidRDefault="002F70D3" w:rsidP="00D853F4">
            <w:pPr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951AB7">
              <w:rPr>
                <w:rFonts w:ascii="Times New Roman" w:hAnsi="Times New Roman" w:cs="Times New Roman"/>
                <w:b w:val="0"/>
                <w:bCs w:val="0"/>
                <w:sz w:val="22"/>
              </w:rPr>
              <w:t>Yes</w:t>
            </w:r>
          </w:p>
        </w:tc>
        <w:tc>
          <w:tcPr>
            <w:tcW w:w="1984" w:type="dxa"/>
            <w:shd w:val="clear" w:color="auto" w:fill="auto"/>
          </w:tcPr>
          <w:p w14:paraId="3D6E3B70" w14:textId="77777777" w:rsidR="002F70D3" w:rsidRPr="00951AB7" w:rsidRDefault="002F70D3" w:rsidP="00D85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493</w:t>
            </w:r>
          </w:p>
        </w:tc>
        <w:tc>
          <w:tcPr>
            <w:tcW w:w="1985" w:type="dxa"/>
            <w:shd w:val="clear" w:color="auto" w:fill="auto"/>
          </w:tcPr>
          <w:p w14:paraId="48EB125A" w14:textId="77777777" w:rsidR="002F70D3" w:rsidRPr="00951AB7" w:rsidRDefault="002F70D3" w:rsidP="00D85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457.560</w:t>
            </w:r>
            <w:r>
              <w:rPr>
                <w:rFonts w:ascii="Times New Roman" w:hAnsi="Times New Roman" w:cs="Times New Roman"/>
                <w:sz w:val="22"/>
              </w:rPr>
              <w:t>±</w:t>
            </w:r>
            <w:r w:rsidRPr="00951AB7">
              <w:rPr>
                <w:rFonts w:ascii="Times New Roman" w:hAnsi="Times New Roman" w:cs="Times New Roman"/>
                <w:sz w:val="22"/>
              </w:rPr>
              <w:tab/>
              <w:t>157.296</w:t>
            </w:r>
          </w:p>
        </w:tc>
        <w:tc>
          <w:tcPr>
            <w:tcW w:w="1076" w:type="dxa"/>
            <w:shd w:val="clear" w:color="auto" w:fill="auto"/>
          </w:tcPr>
          <w:p w14:paraId="7D2BD84A" w14:textId="77777777" w:rsidR="002F70D3" w:rsidRPr="00951AB7" w:rsidRDefault="002F70D3" w:rsidP="00D85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2F70D3" w:rsidRPr="00DA51D3" w14:paraId="7BCDB4A2" w14:textId="77777777" w:rsidTr="00D85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53027D77" w14:textId="77777777" w:rsidR="002F70D3" w:rsidRPr="00951AB7" w:rsidRDefault="002F70D3" w:rsidP="00D853F4">
            <w:pPr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951AB7">
              <w:rPr>
                <w:rFonts w:ascii="Times New Roman" w:hAnsi="Times New Roman" w:cs="Times New Roman"/>
                <w:b w:val="0"/>
                <w:bCs w:val="0"/>
                <w:sz w:val="22"/>
              </w:rPr>
              <w:t>No</w:t>
            </w:r>
          </w:p>
        </w:tc>
        <w:tc>
          <w:tcPr>
            <w:tcW w:w="1984" w:type="dxa"/>
            <w:shd w:val="clear" w:color="auto" w:fill="auto"/>
          </w:tcPr>
          <w:p w14:paraId="21942FF9" w14:textId="77777777" w:rsidR="002F70D3" w:rsidRPr="00951AB7" w:rsidRDefault="002F70D3" w:rsidP="00D85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20497</w:t>
            </w:r>
          </w:p>
        </w:tc>
        <w:tc>
          <w:tcPr>
            <w:tcW w:w="1985" w:type="dxa"/>
            <w:shd w:val="clear" w:color="auto" w:fill="auto"/>
          </w:tcPr>
          <w:p w14:paraId="4D0132F5" w14:textId="77777777" w:rsidR="002F70D3" w:rsidRPr="00951AB7" w:rsidRDefault="002F70D3" w:rsidP="00D85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434.048</w:t>
            </w:r>
            <w:r>
              <w:rPr>
                <w:rFonts w:ascii="Times New Roman" w:hAnsi="Times New Roman" w:cs="Times New Roman"/>
                <w:sz w:val="22"/>
              </w:rPr>
              <w:t>±</w:t>
            </w:r>
            <w:r w:rsidRPr="00951AB7">
              <w:rPr>
                <w:rFonts w:ascii="Times New Roman" w:hAnsi="Times New Roman" w:cs="Times New Roman"/>
                <w:sz w:val="22"/>
              </w:rPr>
              <w:tab/>
              <w:t>140.791</w:t>
            </w:r>
          </w:p>
        </w:tc>
        <w:tc>
          <w:tcPr>
            <w:tcW w:w="1076" w:type="dxa"/>
            <w:shd w:val="clear" w:color="auto" w:fill="auto"/>
          </w:tcPr>
          <w:p w14:paraId="420CB021" w14:textId="77777777" w:rsidR="002F70D3" w:rsidRPr="00951AB7" w:rsidRDefault="002F70D3" w:rsidP="00D85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2F70D3" w:rsidRPr="00DA51D3" w14:paraId="6F1A11BB" w14:textId="77777777" w:rsidTr="00D853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1D97921B" w14:textId="77777777" w:rsidR="002F70D3" w:rsidRPr="00951AB7" w:rsidRDefault="002F70D3" w:rsidP="00D853F4">
            <w:pPr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951AB7">
              <w:rPr>
                <w:rFonts w:ascii="Times New Roman" w:hAnsi="Times New Roman" w:cs="Times New Roman"/>
                <w:b w:val="0"/>
                <w:bCs w:val="0"/>
                <w:sz w:val="22"/>
              </w:rPr>
              <w:lastRenderedPageBreak/>
              <w:t>Missing</w:t>
            </w:r>
          </w:p>
        </w:tc>
        <w:tc>
          <w:tcPr>
            <w:tcW w:w="1984" w:type="dxa"/>
            <w:shd w:val="clear" w:color="auto" w:fill="auto"/>
          </w:tcPr>
          <w:p w14:paraId="5ACCD4F9" w14:textId="77777777" w:rsidR="002F70D3" w:rsidRPr="00951AB7" w:rsidRDefault="002F70D3" w:rsidP="00D85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275</w:t>
            </w:r>
          </w:p>
        </w:tc>
        <w:tc>
          <w:tcPr>
            <w:tcW w:w="1985" w:type="dxa"/>
            <w:shd w:val="clear" w:color="auto" w:fill="auto"/>
          </w:tcPr>
          <w:p w14:paraId="7F133303" w14:textId="77777777" w:rsidR="002F70D3" w:rsidRPr="00951AB7" w:rsidRDefault="002F70D3" w:rsidP="00D85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/</w:t>
            </w:r>
          </w:p>
        </w:tc>
        <w:tc>
          <w:tcPr>
            <w:tcW w:w="1076" w:type="dxa"/>
            <w:shd w:val="clear" w:color="auto" w:fill="auto"/>
          </w:tcPr>
          <w:p w14:paraId="1E990323" w14:textId="77777777" w:rsidR="002F70D3" w:rsidRPr="00951AB7" w:rsidRDefault="002F70D3" w:rsidP="00D85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2F70D3" w:rsidRPr="00DA51D3" w14:paraId="450E3EB4" w14:textId="77777777" w:rsidTr="00D85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56271FBA" w14:textId="77777777" w:rsidR="002F70D3" w:rsidRPr="00951AB7" w:rsidRDefault="002F70D3" w:rsidP="00D853F4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E</w:t>
            </w:r>
            <w:r w:rsidRPr="00951AB7">
              <w:rPr>
                <w:rFonts w:ascii="Times New Roman" w:hAnsi="Times New Roman" w:cs="Times New Roman"/>
                <w:sz w:val="22"/>
              </w:rPr>
              <w:t>levated ALT</w:t>
            </w:r>
          </w:p>
        </w:tc>
        <w:tc>
          <w:tcPr>
            <w:tcW w:w="1984" w:type="dxa"/>
            <w:shd w:val="clear" w:color="auto" w:fill="auto"/>
          </w:tcPr>
          <w:p w14:paraId="35F918E2" w14:textId="77777777" w:rsidR="002F70D3" w:rsidRPr="00951AB7" w:rsidRDefault="002F70D3" w:rsidP="00D85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303C68AD" w14:textId="77777777" w:rsidR="002F70D3" w:rsidRPr="00951AB7" w:rsidRDefault="002F70D3" w:rsidP="00D85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76" w:type="dxa"/>
            <w:shd w:val="clear" w:color="auto" w:fill="auto"/>
          </w:tcPr>
          <w:p w14:paraId="18886EC5" w14:textId="77777777" w:rsidR="002F70D3" w:rsidRPr="00951AB7" w:rsidRDefault="002F70D3" w:rsidP="00D85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2F70D3" w:rsidRPr="00DA51D3" w14:paraId="160035A3" w14:textId="77777777" w:rsidTr="00D853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4E884FA3" w14:textId="77777777" w:rsidR="002F70D3" w:rsidRPr="00951AB7" w:rsidRDefault="002F70D3" w:rsidP="00D853F4">
            <w:pPr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951AB7">
              <w:rPr>
                <w:rFonts w:ascii="Times New Roman" w:hAnsi="Times New Roman" w:cs="Times New Roman"/>
                <w:b w:val="0"/>
                <w:bCs w:val="0"/>
                <w:sz w:val="22"/>
              </w:rPr>
              <w:t>Yes</w:t>
            </w:r>
          </w:p>
        </w:tc>
        <w:tc>
          <w:tcPr>
            <w:tcW w:w="1984" w:type="dxa"/>
            <w:shd w:val="clear" w:color="auto" w:fill="auto"/>
          </w:tcPr>
          <w:p w14:paraId="5E640EA8" w14:textId="77777777" w:rsidR="002F70D3" w:rsidRPr="00951AB7" w:rsidRDefault="002F70D3" w:rsidP="00D85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2804</w:t>
            </w:r>
          </w:p>
        </w:tc>
        <w:tc>
          <w:tcPr>
            <w:tcW w:w="1985" w:type="dxa"/>
            <w:shd w:val="clear" w:color="auto" w:fill="auto"/>
          </w:tcPr>
          <w:p w14:paraId="3F933932" w14:textId="77777777" w:rsidR="002F70D3" w:rsidRPr="00951AB7" w:rsidRDefault="002F70D3" w:rsidP="00D85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477.255</w:t>
            </w:r>
            <w:r>
              <w:rPr>
                <w:rFonts w:ascii="Times New Roman" w:hAnsi="Times New Roman" w:cs="Times New Roman"/>
                <w:sz w:val="22"/>
              </w:rPr>
              <w:t>±</w:t>
            </w:r>
            <w:r w:rsidRPr="00951AB7">
              <w:rPr>
                <w:rFonts w:ascii="Times New Roman" w:hAnsi="Times New Roman" w:cs="Times New Roman"/>
                <w:sz w:val="22"/>
              </w:rPr>
              <w:tab/>
              <w:t>152.132</w:t>
            </w:r>
          </w:p>
        </w:tc>
        <w:tc>
          <w:tcPr>
            <w:tcW w:w="1076" w:type="dxa"/>
            <w:shd w:val="clear" w:color="auto" w:fill="auto"/>
          </w:tcPr>
          <w:p w14:paraId="0E05F7CD" w14:textId="77777777" w:rsidR="002F70D3" w:rsidRPr="00951AB7" w:rsidRDefault="002F70D3" w:rsidP="00D85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2F70D3" w:rsidRPr="00DA51D3" w14:paraId="728FB1A1" w14:textId="77777777" w:rsidTr="00D85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2116709B" w14:textId="77777777" w:rsidR="002F70D3" w:rsidRPr="00951AB7" w:rsidRDefault="002F70D3" w:rsidP="00D853F4">
            <w:pPr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951AB7">
              <w:rPr>
                <w:rFonts w:ascii="Times New Roman" w:hAnsi="Times New Roman" w:cs="Times New Roman"/>
                <w:b w:val="0"/>
                <w:bCs w:val="0"/>
                <w:sz w:val="22"/>
              </w:rPr>
              <w:t>No</w:t>
            </w:r>
          </w:p>
        </w:tc>
        <w:tc>
          <w:tcPr>
            <w:tcW w:w="1984" w:type="dxa"/>
            <w:shd w:val="clear" w:color="auto" w:fill="auto"/>
          </w:tcPr>
          <w:p w14:paraId="74EA9B3C" w14:textId="77777777" w:rsidR="002F70D3" w:rsidRPr="00951AB7" w:rsidRDefault="002F70D3" w:rsidP="00D85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18598</w:t>
            </w:r>
          </w:p>
        </w:tc>
        <w:tc>
          <w:tcPr>
            <w:tcW w:w="1985" w:type="dxa"/>
            <w:shd w:val="clear" w:color="auto" w:fill="auto"/>
          </w:tcPr>
          <w:p w14:paraId="67523E16" w14:textId="77777777" w:rsidR="002F70D3" w:rsidRPr="00951AB7" w:rsidRDefault="002F70D3" w:rsidP="00D85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428.184</w:t>
            </w:r>
            <w:r>
              <w:rPr>
                <w:rFonts w:ascii="Times New Roman" w:hAnsi="Times New Roman" w:cs="Times New Roman"/>
                <w:sz w:val="22"/>
              </w:rPr>
              <w:t>±</w:t>
            </w:r>
            <w:r w:rsidRPr="00951AB7">
              <w:rPr>
                <w:rFonts w:ascii="Times New Roman" w:hAnsi="Times New Roman" w:cs="Times New Roman"/>
                <w:sz w:val="22"/>
              </w:rPr>
              <w:tab/>
              <w:t>138.439</w:t>
            </w:r>
          </w:p>
        </w:tc>
        <w:tc>
          <w:tcPr>
            <w:tcW w:w="1076" w:type="dxa"/>
            <w:shd w:val="clear" w:color="auto" w:fill="auto"/>
          </w:tcPr>
          <w:p w14:paraId="5924C468" w14:textId="77777777" w:rsidR="002F70D3" w:rsidRPr="00951AB7" w:rsidRDefault="002F70D3" w:rsidP="00D853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2F70D3" w:rsidRPr="00DA51D3" w14:paraId="639062E9" w14:textId="77777777" w:rsidTr="00D853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auto"/>
          </w:tcPr>
          <w:p w14:paraId="0D9E6441" w14:textId="77777777" w:rsidR="002F70D3" w:rsidRPr="00951AB7" w:rsidRDefault="002F70D3" w:rsidP="00D853F4">
            <w:pPr>
              <w:rPr>
                <w:rFonts w:ascii="Times New Roman" w:hAnsi="Times New Roman" w:cs="Times New Roman"/>
                <w:b w:val="0"/>
                <w:bCs w:val="0"/>
                <w:sz w:val="22"/>
              </w:rPr>
            </w:pPr>
            <w:r w:rsidRPr="00951AB7">
              <w:rPr>
                <w:rFonts w:ascii="Times New Roman" w:hAnsi="Times New Roman" w:cs="Times New Roman"/>
                <w:b w:val="0"/>
                <w:bCs w:val="0"/>
                <w:sz w:val="22"/>
              </w:rPr>
              <w:t>Missing</w:t>
            </w:r>
          </w:p>
        </w:tc>
        <w:tc>
          <w:tcPr>
            <w:tcW w:w="1984" w:type="dxa"/>
            <w:shd w:val="clear" w:color="auto" w:fill="auto"/>
          </w:tcPr>
          <w:p w14:paraId="1078C159" w14:textId="77777777" w:rsidR="002F70D3" w:rsidRPr="00951AB7" w:rsidRDefault="002F70D3" w:rsidP="00D85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951AB7">
              <w:rPr>
                <w:rFonts w:ascii="Times New Roman" w:hAnsi="Times New Roman" w:cs="Times New Roman"/>
                <w:sz w:val="22"/>
              </w:rPr>
              <w:t>316</w:t>
            </w:r>
          </w:p>
        </w:tc>
        <w:tc>
          <w:tcPr>
            <w:tcW w:w="1985" w:type="dxa"/>
            <w:shd w:val="clear" w:color="auto" w:fill="auto"/>
          </w:tcPr>
          <w:p w14:paraId="039E1B7F" w14:textId="77777777" w:rsidR="002F70D3" w:rsidRPr="00951AB7" w:rsidRDefault="002F70D3" w:rsidP="00D85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/</w:t>
            </w:r>
          </w:p>
        </w:tc>
        <w:tc>
          <w:tcPr>
            <w:tcW w:w="1076" w:type="dxa"/>
            <w:shd w:val="clear" w:color="auto" w:fill="auto"/>
          </w:tcPr>
          <w:p w14:paraId="63919866" w14:textId="77777777" w:rsidR="002F70D3" w:rsidRPr="00951AB7" w:rsidRDefault="002F70D3" w:rsidP="00D853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</w:tbl>
    <w:bookmarkEnd w:id="0"/>
    <w:p w14:paraId="352F6707" w14:textId="77777777" w:rsidR="002F70D3" w:rsidRPr="000777C2" w:rsidRDefault="002F70D3" w:rsidP="002F70D3">
      <w:pPr>
        <w:cnfStyle w:val="001000100000" w:firstRow="0" w:lastRow="0" w:firstColumn="1" w:lastColumn="0" w:oddVBand="0" w:evenVBand="0" w:oddHBand="1" w:evenHBand="0" w:firstRowFirstColumn="0" w:firstRowLastColumn="0" w:lastRowFirstColumn="0" w:lastRowLastColumn="0"/>
        <w:rPr>
          <w:rFonts w:ascii="Times New Roman" w:hAnsi="Times New Roman" w:cs="Times New Roman" w:hint="eastAsia"/>
          <w:color w:val="000000" w:themeColor="text1"/>
          <w:sz w:val="22"/>
        </w:rPr>
      </w:pPr>
      <w:r>
        <w:rPr>
          <w:rFonts w:ascii="Times New Roman" w:hAnsi="Times New Roman" w:cs="Times New Roman" w:hint="eastAsia"/>
          <w:color w:val="000000" w:themeColor="text1"/>
          <w:sz w:val="22"/>
        </w:rPr>
        <w:t>Lp-PLA2,</w:t>
      </w:r>
      <w:r w:rsidRPr="000777C2">
        <w:rPr>
          <w:rFonts w:ascii="Times New Roman" w:hAnsi="Times New Roman" w:cs="Times New Roman" w:hint="eastAsia"/>
          <w:color w:val="000000" w:themeColor="text1"/>
          <w:sz w:val="22"/>
        </w:rPr>
        <w:t xml:space="preserve"> Lipoprotein-associated phospholipase A2. </w:t>
      </w:r>
      <w:r>
        <w:rPr>
          <w:rFonts w:ascii="Times New Roman" w:hAnsi="Times New Roman" w:cs="Times New Roman" w:hint="eastAsia"/>
          <w:color w:val="000000" w:themeColor="text1"/>
          <w:sz w:val="22"/>
        </w:rPr>
        <w:t xml:space="preserve">Cr, </w:t>
      </w:r>
      <w:r w:rsidRPr="000777C2">
        <w:rPr>
          <w:rFonts w:ascii="Times New Roman" w:hAnsi="Times New Roman" w:cs="Times New Roman" w:hint="eastAsia"/>
          <w:color w:val="000000" w:themeColor="text1"/>
          <w:sz w:val="22"/>
        </w:rPr>
        <w:t>serum creatinine</w:t>
      </w:r>
      <w:r>
        <w:rPr>
          <w:rFonts w:ascii="Times New Roman" w:hAnsi="Times New Roman" w:cs="Times New Roman" w:hint="eastAsia"/>
          <w:color w:val="000000" w:themeColor="text1"/>
          <w:sz w:val="22"/>
        </w:rPr>
        <w:t xml:space="preserve">. ALT, </w:t>
      </w:r>
      <w:r w:rsidRPr="000777C2">
        <w:rPr>
          <w:rFonts w:ascii="Times New Roman" w:hAnsi="Times New Roman" w:cs="Times New Roman" w:hint="eastAsia"/>
          <w:color w:val="000000" w:themeColor="text1"/>
          <w:sz w:val="22"/>
        </w:rPr>
        <w:t>alanine aminotransferase</w:t>
      </w:r>
      <w:r>
        <w:rPr>
          <w:rFonts w:ascii="Times New Roman" w:hAnsi="Times New Roman" w:cs="Times New Roman" w:hint="eastAsia"/>
          <w:color w:val="000000" w:themeColor="text1"/>
          <w:sz w:val="22"/>
        </w:rPr>
        <w:t>.</w:t>
      </w:r>
    </w:p>
    <w:p w14:paraId="340E8A52" w14:textId="77777777" w:rsidR="0077423F" w:rsidRPr="002F70D3" w:rsidRDefault="0077423F"/>
    <w:sectPr w:rsidR="0077423F" w:rsidRPr="002F70D3" w:rsidSect="002F70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45E545" w14:textId="77777777" w:rsidR="000D4025" w:rsidRDefault="000D4025" w:rsidP="002F70D3">
      <w:pPr>
        <w:rPr>
          <w:rFonts w:hint="eastAsia"/>
        </w:rPr>
      </w:pPr>
      <w:r>
        <w:separator/>
      </w:r>
    </w:p>
  </w:endnote>
  <w:endnote w:type="continuationSeparator" w:id="0">
    <w:p w14:paraId="763E6609" w14:textId="77777777" w:rsidR="000D4025" w:rsidRDefault="000D4025" w:rsidP="002F70D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D9C5C6" w14:textId="77777777" w:rsidR="000D4025" w:rsidRDefault="000D4025" w:rsidP="002F70D3">
      <w:pPr>
        <w:rPr>
          <w:rFonts w:hint="eastAsia"/>
        </w:rPr>
      </w:pPr>
      <w:r>
        <w:separator/>
      </w:r>
    </w:p>
  </w:footnote>
  <w:footnote w:type="continuationSeparator" w:id="0">
    <w:p w14:paraId="27FD44E5" w14:textId="77777777" w:rsidR="000D4025" w:rsidRDefault="000D4025" w:rsidP="002F70D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23F"/>
    <w:rsid w:val="000D4025"/>
    <w:rsid w:val="002F70D3"/>
    <w:rsid w:val="0077423F"/>
    <w:rsid w:val="00812C97"/>
    <w:rsid w:val="008C1080"/>
    <w:rsid w:val="00C2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1AAB37"/>
  <w15:chartTrackingRefBased/>
  <w15:docId w15:val="{02E96E9F-E5AE-4A78-9107-54B9FE11A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70D3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70D3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2F70D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F70D3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2F70D3"/>
    <w:rPr>
      <w:sz w:val="18"/>
      <w:szCs w:val="18"/>
    </w:rPr>
  </w:style>
  <w:style w:type="table" w:styleId="6">
    <w:name w:val="List Table 6 Colorful"/>
    <w:basedOn w:val="a1"/>
    <w:uiPriority w:val="51"/>
    <w:rsid w:val="002F70D3"/>
    <w:rPr>
      <w:color w:val="000000" w:themeColor="text1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292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 yu</dc:creator>
  <cp:keywords/>
  <dc:description/>
  <cp:lastModifiedBy>he yu</cp:lastModifiedBy>
  <cp:revision>4</cp:revision>
  <dcterms:created xsi:type="dcterms:W3CDTF">2024-08-21T03:35:00Z</dcterms:created>
  <dcterms:modified xsi:type="dcterms:W3CDTF">2024-08-21T04:57:00Z</dcterms:modified>
</cp:coreProperties>
</file>