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Times New Roman" w:hAnsi="Times New Roman"/>
          <w:sz w:val="24"/>
          <w:lang w:val="en-US" w:eastAsia="en-US"/>
        </w:rPr>
      </w:pPr>
    </w:p>
    <w:p>
      <w:pPr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</w:pPr>
      <w:bookmarkStart w:id="0" w:name="_GoBack"/>
      <w:bookmarkEnd w:id="0"/>
      <w:r>
        <w:rPr>
          <w:rFonts w:cs="Times New Roman"/>
          <w:b/>
          <w:szCs w:val="24"/>
        </w:rPr>
        <w:t>Supple</w:t>
      </w:r>
      <w:r>
        <w:rPr>
          <w:rFonts w:ascii="Times New Roman" w:hAnsi="Times New Roman" w:cs="Times New Roman"/>
          <w:b/>
          <w:szCs w:val="24"/>
        </w:rPr>
        <w:t xml:space="preserve">mentary Table </w:t>
      </w:r>
      <w:r>
        <w:rPr>
          <w:rFonts w:ascii="Times New Roman" w:hAnsi="Times New Roman" w:cs="Times New Roman"/>
          <w:b/>
          <w:szCs w:val="24"/>
        </w:rPr>
        <w:fldChar w:fldCharType="begin"/>
      </w:r>
      <w:r>
        <w:rPr>
          <w:rFonts w:ascii="Times New Roman" w:hAnsi="Times New Roman" w:cs="Times New Roman"/>
          <w:b/>
          <w:szCs w:val="24"/>
        </w:rPr>
        <w:instrText xml:space="preserve"> SEQ Figure \* ARABIC </w:instrText>
      </w:r>
      <w:r>
        <w:rPr>
          <w:rFonts w:ascii="Times New Roman" w:hAnsi="Times New Roman" w:cs="Times New Roman"/>
          <w:b/>
          <w:szCs w:val="24"/>
        </w:rPr>
        <w:fldChar w:fldCharType="separate"/>
      </w:r>
      <w:r>
        <w:rPr>
          <w:rFonts w:ascii="Times New Roman" w:hAnsi="Times New Roman" w:cs="Times New Roman"/>
          <w:b/>
          <w:szCs w:val="24"/>
        </w:rPr>
        <w:t>1</w:t>
      </w:r>
      <w:r>
        <w:rPr>
          <w:rFonts w:ascii="Times New Roman" w:hAnsi="Times New Roman" w:cs="Times New Roman"/>
          <w:b/>
          <w:szCs w:val="24"/>
        </w:rPr>
        <w:fldChar w:fldCharType="end"/>
      </w:r>
      <w:r>
        <w:rPr>
          <w:rFonts w:ascii="Times New Roman" w:hAnsi="Times New Roman" w:cs="Times New Roman"/>
          <w:b/>
          <w:szCs w:val="24"/>
        </w:rPr>
        <w:t>.</w:t>
      </w:r>
      <w:r>
        <w:rPr>
          <w:rFonts w:hint="eastAsia" w:ascii="Times New Roman" w:hAnsi="Times New Roman" w:eastAsia="宋体" w:cs="Times New Roman"/>
          <w:b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Univariate Cox regression analysis and K-M analysis of 25 DEGs</w:t>
      </w:r>
    </w:p>
    <w:tbl>
      <w:tblPr>
        <w:tblStyle w:val="8"/>
        <w:tblW w:w="865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5"/>
        <w:gridCol w:w="1515"/>
        <w:gridCol w:w="1515"/>
        <w:gridCol w:w="1515"/>
        <w:gridCol w:w="1515"/>
        <w:gridCol w:w="151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id</w:t>
            </w:r>
          </w:p>
        </w:tc>
        <w:tc>
          <w:tcPr>
            <w:tcW w:w="151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HR</w:t>
            </w:r>
          </w:p>
        </w:tc>
        <w:tc>
          <w:tcPr>
            <w:tcW w:w="151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HR.95L</w:t>
            </w:r>
          </w:p>
        </w:tc>
        <w:tc>
          <w:tcPr>
            <w:tcW w:w="151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HR.95H</w:t>
            </w:r>
          </w:p>
        </w:tc>
        <w:tc>
          <w:tcPr>
            <w:tcW w:w="151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pvalue</w:t>
            </w:r>
          </w:p>
        </w:tc>
        <w:tc>
          <w:tcPr>
            <w:tcW w:w="151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ANLN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1.385192098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1.224892798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1.566469451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2.07E-07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4.79E-05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BIRC5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1.22883885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1.090920604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1.384193234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0.000692162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0.000446828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BUB1B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1.305363646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1.123476941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1.516697128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0.000500059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0.000533259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CACNA2D2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0.84576913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0.772940275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0.925460147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0.000266256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0.000980669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CCNA2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1.322741958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1.159514782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1.508946945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3.15E-05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6.56E-05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CCNB1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1.337691031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1.167649433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1.532495323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2.74E-05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0.00065663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CDK1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1.277528862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1.120186903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1.456971145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0.000259748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2.97E-05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CDKN3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1.320716081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1.153600099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1.512041275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5.58E-05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0.000428722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CENPU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1.320107454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1.131288974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1.540440799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0.000421368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0.000460317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CYP4B1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0.858879456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0.800138664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0.921932601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2.57E-05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0.000751076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DLGAP5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1.355513825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1.182258732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1.55415873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1.30E-05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9.80E-05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FOXM1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1.287935904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1.139438103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1.455786751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5.16E-05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0.000981029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HJURP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1.332555457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1.162505364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1.527480303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3.76E-05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0.000612826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HMMR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1.40804654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1.208113916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1.641066321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1.19E-05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0.000193983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KIF23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1.335521393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1.141308023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1.562783538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0.000308002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0.000347319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KPNA2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1.358011649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1.163869045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1.584538782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0.00010112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0.000984724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MAD2L1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1.309469636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1.119503959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1.531670089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0.000747381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0.000452034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MKI67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1.29945551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1.136014328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1.486411376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0.000133769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0.000239021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NEK2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1.304351174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1.140432712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1.491830221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0.000105428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0.000414606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NUSAP1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1.277640534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1.107239981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1.474265166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0.000794243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0.000230086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PLK1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1.409124951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1.219063699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1.62881819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3.49E-06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7.38E-05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PRC1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1.387366917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1.192141085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1.614563064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2.32E-05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5.72E-05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RRM2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1.326276106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1.167697855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1.506389946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1.39E-05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0.000496459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SLC2A1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1.263190455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1.136775402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1.403663487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1.41E-05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3.58E-05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TK1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1.313518262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1.149043233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1.501536388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6.46E-05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0.000242689</w:t>
            </w:r>
          </w:p>
        </w:tc>
      </w:tr>
    </w:tbl>
    <w:p>
      <w:pPr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val="en-US" w:eastAsia="en-US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C0601A"/>
    <w:multiLevelType w:val="multilevel"/>
    <w:tmpl w:val="1EC0601A"/>
    <w:lvl w:ilvl="0" w:tentative="0">
      <w:start w:val="1"/>
      <w:numFmt w:val="decimal"/>
      <w:pStyle w:val="2"/>
      <w:lvlText w:val="%1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1" w:tentative="0">
      <w:start w:val="1"/>
      <w:numFmt w:val="decimal"/>
      <w:pStyle w:val="4"/>
      <w:lvlText w:val="%1.%2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2" w:tentative="0">
      <w:start w:val="1"/>
      <w:numFmt w:val="decimal"/>
      <w:lvlText w:val="%1.%2.%3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3" w:tentative="0">
      <w:start w:val="1"/>
      <w:numFmt w:val="decimal"/>
      <w:lvlText w:val="%1.%2.%3.%4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5" w:tentative="0">
      <w:start w:val="1"/>
      <w:numFmt w:val="lowerRoman"/>
      <w:lvlText w:val="%6."/>
      <w:lvlJc w:val="right"/>
      <w:pPr>
        <w:tabs>
          <w:tab w:val="left" w:pos="567"/>
        </w:tabs>
        <w:ind w:left="567" w:hanging="567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7" w:tentative="0">
      <w:start w:val="1"/>
      <w:numFmt w:val="lowerLetter"/>
      <w:lvlText w:val="%8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8" w:tentative="0">
      <w:start w:val="1"/>
      <w:numFmt w:val="lowerRoman"/>
      <w:lvlText w:val="%9."/>
      <w:lvlJc w:val="right"/>
      <w:pPr>
        <w:tabs>
          <w:tab w:val="left" w:pos="567"/>
        </w:tabs>
        <w:ind w:left="567" w:hanging="567"/>
      </w:pPr>
      <w:rPr>
        <w:rFonts w:hint="default"/>
      </w:rPr>
    </w:lvl>
  </w:abstractNum>
  <w:abstractNum w:abstractNumId="1">
    <w:nsid w:val="225305B5"/>
    <w:multiLevelType w:val="multilevel"/>
    <w:tmpl w:val="225305B5"/>
    <w:lvl w:ilvl="0" w:tentative="0">
      <w:start w:val="1"/>
      <w:numFmt w:val="bullet"/>
      <w:pStyle w:val="3"/>
      <w:lvlText w:val=""/>
      <w:lvlJc w:val="left"/>
      <w:pPr>
        <w:ind w:left="144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cwYWY2N2VjNTlhM2QzZDA0NmZkMDBjZmNiMGM3MGUifQ=="/>
  </w:docVars>
  <w:rsids>
    <w:rsidRoot w:val="4BBB7412"/>
    <w:rsid w:val="48BB589C"/>
    <w:rsid w:val="4BBB7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2" w:semiHidden="0" w:name="heading 1"/>
    <w:lsdException w:qFormat="1" w:unhideWhenUsed="0" w:uiPriority="2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3"/>
    <w:next w:val="1"/>
    <w:qFormat/>
    <w:uiPriority w:val="2"/>
    <w:pPr>
      <w:numPr>
        <w:ilvl w:val="0"/>
        <w:numId w:val="1"/>
      </w:numPr>
      <w:spacing w:before="240"/>
      <w:contextualSpacing w:val="0"/>
      <w:outlineLvl w:val="0"/>
    </w:pPr>
    <w:rPr>
      <w:b/>
    </w:rPr>
  </w:style>
  <w:style w:type="paragraph" w:styleId="4">
    <w:name w:val="heading 2"/>
    <w:basedOn w:val="2"/>
    <w:next w:val="1"/>
    <w:qFormat/>
    <w:uiPriority w:val="2"/>
    <w:pPr>
      <w:numPr>
        <w:ilvl w:val="1"/>
      </w:numPr>
      <w:spacing w:after="200"/>
      <w:outlineLvl w:val="1"/>
    </w:pPr>
  </w:style>
  <w:style w:type="character" w:default="1" w:styleId="9">
    <w:name w:val="Default Paragraph Font"/>
    <w:semiHidden/>
    <w:uiPriority w:val="0"/>
  </w:style>
  <w:style w:type="table" w:default="1" w:styleId="8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List Paragraph"/>
    <w:basedOn w:val="1"/>
    <w:autoRedefine/>
    <w:qFormat/>
    <w:uiPriority w:val="3"/>
    <w:pPr>
      <w:numPr>
        <w:ilvl w:val="0"/>
        <w:numId w:val="2"/>
      </w:numPr>
      <w:contextualSpacing/>
    </w:pPr>
    <w:rPr>
      <w:rFonts w:eastAsia="Cambria" w:cs="Times New Roman"/>
      <w:szCs w:val="24"/>
    </w:r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Title"/>
    <w:basedOn w:val="1"/>
    <w:next w:val="1"/>
    <w:qFormat/>
    <w:uiPriority w:val="0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paragraph" w:customStyle="1" w:styleId="10">
    <w:name w:val="Supplementary Material"/>
    <w:basedOn w:val="7"/>
    <w:next w:val="7"/>
    <w:autoRedefine/>
    <w:qFormat/>
    <w:uiPriority w:val="0"/>
    <w:pPr>
      <w:spacing w:after="120"/>
    </w:pPr>
    <w:rPr>
      <w:i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2024-04-23T10:28:00Z</dcterms:created>
  <dc:creator>技术服务-真真老师</dc:creator>
  <cp:lastModifiedBy>HAPPY Ting</cp:lastModifiedBy>
  <dcterms:modified xsi:type="dcterms:W3CDTF">2024-04-27T12:53:01Z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8E3694A03A834E8FA2B12E4BF2AB9789_11</vt:lpwstr>
  </property>
</Properties>
</file>