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D2D" w:rsidRPr="00A337CD" w:rsidRDefault="00173EE0" w:rsidP="00F36D2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</w:t>
      </w:r>
      <w:r w:rsidR="00F36D2D" w:rsidRPr="00A337CD">
        <w:rPr>
          <w:rFonts w:ascii="Times New Roman" w:eastAsia="Times New Roman" w:hAnsi="Times New Roman" w:cs="Times New Roman"/>
          <w:b/>
          <w:bCs/>
          <w:sz w:val="24"/>
          <w:szCs w:val="24"/>
        </w:rPr>
        <w:t>Table 1.</w:t>
      </w:r>
      <w:r w:rsidR="00F36D2D" w:rsidRPr="00A337CD">
        <w:rPr>
          <w:rFonts w:ascii="Times New Roman" w:eastAsia="Times New Roman" w:hAnsi="Times New Roman" w:cs="Times New Roman"/>
          <w:sz w:val="24"/>
          <w:szCs w:val="24"/>
        </w:rPr>
        <w:t> Demographic and Clinical Characteristics with Questionnaire Score Mean Comparisons</w:t>
      </w:r>
      <w:bookmarkStart w:id="0" w:name="_GoBack"/>
      <w:bookmarkEnd w:id="0"/>
    </w:p>
    <w:tbl>
      <w:tblPr>
        <w:tblW w:w="11160" w:type="dxa"/>
        <w:tblInd w:w="-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990"/>
        <w:gridCol w:w="990"/>
        <w:gridCol w:w="360"/>
        <w:gridCol w:w="540"/>
        <w:gridCol w:w="540"/>
        <w:gridCol w:w="720"/>
        <w:gridCol w:w="540"/>
        <w:gridCol w:w="630"/>
        <w:gridCol w:w="540"/>
        <w:gridCol w:w="720"/>
        <w:gridCol w:w="540"/>
        <w:gridCol w:w="630"/>
        <w:gridCol w:w="540"/>
        <w:gridCol w:w="630"/>
        <w:gridCol w:w="540"/>
        <w:gridCol w:w="720"/>
      </w:tblGrid>
      <w:tr w:rsidR="00F36D2D" w:rsidRPr="00A337CD" w:rsidTr="00F36D2D">
        <w:trPr>
          <w:tblHeader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left="-630" w:hanging="5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right="-5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FE1FVC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SCSQ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LFQ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CDQ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CAPTURE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COPD-PS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COPD-SQ</w:t>
            </w:r>
          </w:p>
        </w:tc>
      </w:tr>
      <w:tr w:rsidR="00F36D2D" w:rsidRPr="00A337CD" w:rsidTr="00F36D2D">
        <w:trPr>
          <w:tblHeader/>
        </w:trPr>
        <w:tc>
          <w:tcPr>
            <w:tcW w:w="1980" w:type="dxa"/>
            <w:gridSpan w:val="2"/>
            <w:vMerge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left="-375" w:firstLine="4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Mean± SD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131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Mean± SD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right="-7" w:hanging="12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Mean± SD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Mean± SD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Mean± SD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Mean± SD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Mean± SD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F36D2D" w:rsidRPr="00A337CD" w:rsidTr="00F36D2D"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left="-176" w:firstLine="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left="-330" w:right="-218" w:firstLine="9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151 (51.4)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77.2±11.4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0.159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3.9±2.2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17.1±4.2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16.8±5.3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2.4±1.4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4.4±2.1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14.8±7.2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right="-150"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F36D2D" w:rsidRPr="00A337CD" w:rsidTr="00F36D2D">
        <w:tc>
          <w:tcPr>
            <w:tcW w:w="990" w:type="dxa"/>
            <w:vMerge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right="-218" w:hanging="2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143(48.6)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74.9±12.8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4.1±2.1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16.9±4.4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17.2±5.5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2.6±1.3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4.5±2.2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14.8±7.3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Age (years)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40-49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right="-218" w:hanging="2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59(20.1)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79.5±11.0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3.2±2.0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18.7±4.0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14.3±5.2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2.0±1.2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3.6±2.0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11.8±6.4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F36D2D" w:rsidRPr="00A337CD" w:rsidTr="00F36D2D">
        <w:tc>
          <w:tcPr>
            <w:tcW w:w="990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50-59</w:t>
            </w: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104(35.4)</w:t>
            </w:r>
          </w:p>
        </w:tc>
        <w:tc>
          <w:tcPr>
            <w:tcW w:w="36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76.8±11.8</w:t>
            </w:r>
          </w:p>
        </w:tc>
        <w:tc>
          <w:tcPr>
            <w:tcW w:w="540" w:type="dxa"/>
            <w:vMerge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3.9±2.1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17.2±4.3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16.5±5.2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2.4±1.3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4.3±2.2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14.1±7.7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60-69</w:t>
            </w: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105(35.7)</w:t>
            </w:r>
          </w:p>
        </w:tc>
        <w:tc>
          <w:tcPr>
            <w:tcW w:w="36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72.7±12.9</w:t>
            </w:r>
          </w:p>
        </w:tc>
        <w:tc>
          <w:tcPr>
            <w:tcW w:w="540" w:type="dxa"/>
            <w:vMerge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4.3±2.1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16.1±4.4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18.6±5.1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2.8±1.4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5.0±2.2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16.4±7.3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≥ 70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26(8.8)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76.2±9.8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5.0±1.9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15.8±3.4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18.6±4.1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2.7±1.1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5.1±1.7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17.5±4.9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rPr>
                <w:rFonts w:ascii="Times New Roman" w:eastAsia="Times New Roman" w:hAnsi="Times New Roman" w:cs="Times New Roman"/>
                <w:sz w:val="16"/>
                <w:szCs w:val="16"/>
                <w:rtl/>
                <w:lang w:bidi="fa-IR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  <w:lang w:bidi="fa-IR"/>
              </w:rPr>
              <w:t>Below Diploma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155(52.7)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74.7±12.7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4.2±2.2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16.5±4.3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17.9±5.5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2.7±1.4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4.8±2.2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15.9±7.3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F36D2D" w:rsidRPr="00A337CD" w:rsidTr="00F36D2D">
        <w:tc>
          <w:tcPr>
            <w:tcW w:w="990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Bachelor's or Lower</w:t>
            </w: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96(32.7)</w:t>
            </w:r>
          </w:p>
        </w:tc>
        <w:tc>
          <w:tcPr>
            <w:tcW w:w="36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76.2±11.8</w:t>
            </w:r>
          </w:p>
        </w:tc>
        <w:tc>
          <w:tcPr>
            <w:tcW w:w="54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4.0±2.2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17.0±4.4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16.6±5.0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2.4±1.3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4.4±2.2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14.5±7.3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Above Bachelor's</w:t>
            </w: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43(14.6)</w:t>
            </w:r>
          </w:p>
        </w:tc>
        <w:tc>
          <w:tcPr>
            <w:tcW w:w="36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80.6±9.8</w:t>
            </w:r>
          </w:p>
        </w:tc>
        <w:tc>
          <w:tcPr>
            <w:tcW w:w="54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3.0±1.5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18.9±3.3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14.2±4.9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2.1±1.2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3.5±1.8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11.4±6.0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Comorbidity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120(40.8)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left="-15" w:hanging="7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74.5±12.0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4.1±2.2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0.583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16.6±4.4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17.7±5.5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2.6±1.4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4.7±2.3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0.178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15.4±7.4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0.394</w:t>
            </w:r>
          </w:p>
        </w:tc>
      </w:tr>
      <w:tr w:rsidR="00F36D2D" w:rsidRPr="00A337CD" w:rsidTr="00F36D2D">
        <w:tc>
          <w:tcPr>
            <w:tcW w:w="990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rtl/>
                <w:lang w:bidi="fa-IR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174(59.2)</w:t>
            </w:r>
          </w:p>
        </w:tc>
        <w:tc>
          <w:tcPr>
            <w:tcW w:w="360" w:type="dxa"/>
          </w:tcPr>
          <w:p w:rsidR="00F36D2D" w:rsidRPr="00A337CD" w:rsidRDefault="00F36D2D" w:rsidP="00F36D2D">
            <w:pPr>
              <w:spacing w:after="0" w:line="240" w:lineRule="auto"/>
              <w:ind w:left="88"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77.1±12.2</w:t>
            </w:r>
          </w:p>
        </w:tc>
        <w:tc>
          <w:tcPr>
            <w:tcW w:w="540" w:type="dxa"/>
            <w:vMerge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3.9±2.1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17.3±4.1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16.4±5.3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2.4±1.3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4.3±2.1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14.4±7.1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Smoking (pack-years)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143(48.6)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81.3±9.7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2.9±1.7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19.5±3.2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14.6±4.8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1.8±1.1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3.2±1.7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10.6±5.3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</w:tr>
      <w:tr w:rsidR="00F36D2D" w:rsidRPr="00A337CD" w:rsidTr="00F36D2D">
        <w:tc>
          <w:tcPr>
            <w:tcW w:w="990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1-15</w:t>
            </w: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20(6.8)</w:t>
            </w:r>
          </w:p>
        </w:tc>
        <w:tc>
          <w:tcPr>
            <w:tcW w:w="36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77.3±9.7</w:t>
            </w:r>
          </w:p>
        </w:tc>
        <w:tc>
          <w:tcPr>
            <w:tcW w:w="540" w:type="dxa"/>
            <w:vMerge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3.8±1.8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17.3±3.9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16.5±5.5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2.3±1.2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4.4±1.9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15.0±6.5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15-30</w:t>
            </w:r>
          </w:p>
        </w:tc>
        <w:tc>
          <w:tcPr>
            <w:tcW w:w="99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60(20.4)</w:t>
            </w:r>
          </w:p>
        </w:tc>
        <w:tc>
          <w:tcPr>
            <w:tcW w:w="360" w:type="dxa"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71.2±12.3</w:t>
            </w:r>
          </w:p>
        </w:tc>
        <w:tc>
          <w:tcPr>
            <w:tcW w:w="540" w:type="dxa"/>
            <w:vMerge/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4.9±2.2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14.8±3.9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18.9±4.9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3.2±1.2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5.5±1.8</w:t>
            </w:r>
          </w:p>
        </w:tc>
        <w:tc>
          <w:tcPr>
            <w:tcW w:w="63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18.0±6.5</w:t>
            </w:r>
          </w:p>
        </w:tc>
        <w:tc>
          <w:tcPr>
            <w:tcW w:w="720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c>
          <w:tcPr>
            <w:tcW w:w="990" w:type="dxa"/>
            <w:vMerge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≥30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71(24.2)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69.2±12.2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5.4±1.9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13.9±3.6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20.3±4.6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3.4±1.1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6.1±1.8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20.6±6.2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36D2D" w:rsidRPr="00A337CD" w:rsidTr="00F36D2D">
        <w:trPr>
          <w:trHeight w:val="236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COPD 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234(79.6)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80.8±7.4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3.5±1.8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17.8±3.8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15.9±4.8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2.3±1.2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4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0.934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4.0±1.9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13.8±6.7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≤0.001</w:t>
            </w:r>
          </w:p>
        </w:tc>
      </w:tr>
      <w:tr w:rsidR="00F36D2D" w:rsidRPr="00A337CD" w:rsidTr="00F36D2D">
        <w:trPr>
          <w:trHeight w:val="20"/>
        </w:trPr>
        <w:tc>
          <w:tcPr>
            <w:tcW w:w="990" w:type="dxa"/>
            <w:vMerge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60(20.4)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57.4±8.7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F36D2D" w:rsidRPr="00A337CD" w:rsidRDefault="00F36D2D" w:rsidP="00F36D2D">
            <w:pPr>
              <w:spacing w:after="0" w:line="240" w:lineRule="auto"/>
              <w:ind w:hanging="8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8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5.7±2.4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rtl/>
                <w:lang w:bidi="fa-IR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13.9±4.7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21.0±5.6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3.2±1.6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6.2±2.4</w:t>
            </w: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ind w:hanging="1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37CD">
              <w:rPr>
                <w:rFonts w:ascii="Times New Roman" w:eastAsia="Times New Roman" w:hAnsi="Times New Roman" w:cs="Times New Roman"/>
                <w:sz w:val="16"/>
                <w:szCs w:val="16"/>
              </w:rPr>
              <w:t>18.8±8.2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36D2D" w:rsidRPr="00A337CD" w:rsidRDefault="00F36D2D" w:rsidP="00F3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F36D2D" w:rsidRPr="00A337CD" w:rsidRDefault="00F36D2D" w:rsidP="00F36D2D">
      <w:pPr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F36D2D" w:rsidRDefault="00F36D2D"/>
    <w:p w:rsidR="00F36D2D" w:rsidRPr="00A337CD" w:rsidRDefault="00F36D2D" w:rsidP="00F36D2D">
      <w:pPr>
        <w:jc w:val="both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F36D2D" w:rsidRDefault="00F36D2D"/>
    <w:sectPr w:rsidR="00F36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DB"/>
    <w:rsid w:val="000315DB"/>
    <w:rsid w:val="00173EE0"/>
    <w:rsid w:val="003807F8"/>
    <w:rsid w:val="0042743A"/>
    <w:rsid w:val="00E33C8F"/>
    <w:rsid w:val="00F3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A9A34"/>
  <w15:chartTrackingRefBased/>
  <w15:docId w15:val="{7A60B69F-94F1-4C4F-874D-62C74597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2025-11-14T19:41:00Z</dcterms:created>
  <dcterms:modified xsi:type="dcterms:W3CDTF">2025-11-14T19:55:00Z</dcterms:modified>
</cp:coreProperties>
</file>