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047A9" w14:textId="6360A0FE" w:rsidR="00400956" w:rsidRPr="00066D49" w:rsidRDefault="0004709B" w:rsidP="0040095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Additi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onal t</w:t>
      </w:r>
      <w:r w:rsidR="00400956" w:rsidRPr="00066D49">
        <w:rPr>
          <w:rFonts w:ascii="Times New Roman" w:hAnsi="Times New Roman" w:cs="Times New Roman"/>
          <w:b/>
          <w:bCs/>
          <w:sz w:val="24"/>
          <w:szCs w:val="24"/>
        </w:rPr>
        <w:t>able 1. Patient characteristics</w:t>
      </w:r>
      <w:r w:rsidR="0000090E"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 by </w:t>
      </w:r>
      <w:r w:rsidR="00DF3019" w:rsidRPr="00066D49">
        <w:rPr>
          <w:rFonts w:ascii="Times New Roman" w:hAnsi="Times New Roman" w:cs="Times New Roman"/>
          <w:b/>
          <w:bCs/>
          <w:sz w:val="24"/>
          <w:szCs w:val="24"/>
        </w:rPr>
        <w:t>disease group</w:t>
      </w:r>
    </w:p>
    <w:tbl>
      <w:tblPr>
        <w:tblStyle w:val="aa"/>
        <w:tblW w:w="10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A0" w:firstRow="1" w:lastRow="0" w:firstColumn="1" w:lastColumn="0" w:noHBand="1" w:noVBand="1"/>
      </w:tblPr>
      <w:tblGrid>
        <w:gridCol w:w="2486"/>
        <w:gridCol w:w="1553"/>
        <w:gridCol w:w="1553"/>
        <w:gridCol w:w="893"/>
        <w:gridCol w:w="1551"/>
        <w:gridCol w:w="1551"/>
        <w:gridCol w:w="893"/>
        <w:gridCol w:w="8"/>
      </w:tblGrid>
      <w:tr w:rsidR="00D1105B" w:rsidRPr="00066D49" w14:paraId="70ABD6E9" w14:textId="77777777" w:rsidTr="00736D57">
        <w:trPr>
          <w:trHeight w:val="323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9F6E2" w14:textId="77777777" w:rsidR="00D1105B" w:rsidRPr="00066D49" w:rsidRDefault="00D1105B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1AD2" w14:textId="25C9E3E4" w:rsidR="00D1105B" w:rsidRPr="00066D49" w:rsidRDefault="00D1105B" w:rsidP="000669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IPF</w:t>
            </w:r>
          </w:p>
        </w:tc>
        <w:tc>
          <w:tcPr>
            <w:tcW w:w="40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45132" w14:textId="6B4DA6BF" w:rsidR="00D1105B" w:rsidRPr="00066D49" w:rsidRDefault="00191F62" w:rsidP="00066937">
            <w:pPr>
              <w:jc w:val="center"/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Non-IPF</w:t>
            </w:r>
            <w:r w:rsidR="00DD0F03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ILD</w:t>
            </w:r>
          </w:p>
        </w:tc>
      </w:tr>
      <w:tr w:rsidR="00B84203" w:rsidRPr="00066D49" w14:paraId="61FBD770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08A48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</w:tcBorders>
          </w:tcPr>
          <w:p w14:paraId="3332A332" w14:textId="62C37BAD" w:rsidR="00FD57E3" w:rsidRPr="00066D49" w:rsidRDefault="00D1105B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Low</w:t>
            </w:r>
            <w:r w:rsidR="002F1725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NLR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14:paraId="11A59359" w14:textId="5EAED2CB" w:rsidR="00FD57E3" w:rsidRPr="00066D49" w:rsidRDefault="00D1105B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High</w:t>
            </w:r>
            <w:r w:rsidR="002F1725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NLR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</w:tcPr>
          <w:p w14:paraId="5D745DDE" w14:textId="3C4A0690" w:rsidR="00FD57E3" w:rsidRPr="00066D49" w:rsidRDefault="008B0330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 </w:t>
            </w:r>
            <w:r w:rsidR="000A1AFA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value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</w:tcBorders>
          </w:tcPr>
          <w:p w14:paraId="181270BC" w14:textId="7FA22561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Low</w:t>
            </w:r>
            <w:r w:rsidR="002F1725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NLR</w:t>
            </w:r>
          </w:p>
        </w:tc>
        <w:tc>
          <w:tcPr>
            <w:tcW w:w="1551" w:type="dxa"/>
            <w:tcBorders>
              <w:top w:val="single" w:sz="4" w:space="0" w:color="auto"/>
            </w:tcBorders>
          </w:tcPr>
          <w:p w14:paraId="167BA701" w14:textId="102E9D26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High</w:t>
            </w:r>
            <w:r w:rsidR="002F1725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NLR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</w:tcPr>
          <w:p w14:paraId="20C28883" w14:textId="00868E3B" w:rsidR="00FD57E3" w:rsidRPr="00066D49" w:rsidRDefault="008B0330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 </w:t>
            </w:r>
            <w:r w:rsidR="00FD57E3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value</w:t>
            </w:r>
          </w:p>
        </w:tc>
      </w:tr>
      <w:tr w:rsidR="00CC0941" w:rsidRPr="00066D49" w14:paraId="49638546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D954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left w:val="single" w:sz="4" w:space="0" w:color="auto"/>
              <w:bottom w:val="single" w:sz="4" w:space="0" w:color="auto"/>
            </w:tcBorders>
          </w:tcPr>
          <w:p w14:paraId="1F671B82" w14:textId="30F2EAFB" w:rsidR="00FD57E3" w:rsidRPr="00066D49" w:rsidRDefault="00EA6E7E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n=98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249225BD" w14:textId="30CD95F8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n=</w:t>
            </w:r>
            <w:r w:rsidR="00EA6E7E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893" w:type="dxa"/>
            <w:tcBorders>
              <w:bottom w:val="single" w:sz="4" w:space="0" w:color="auto"/>
              <w:right w:val="single" w:sz="4" w:space="0" w:color="auto"/>
            </w:tcBorders>
          </w:tcPr>
          <w:p w14:paraId="6222746F" w14:textId="77777777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</w:tcBorders>
          </w:tcPr>
          <w:p w14:paraId="15BE7C4F" w14:textId="5D6326BB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n=</w:t>
            </w:r>
            <w:r w:rsidR="00515EEC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47B3A277" w14:textId="7BD9046E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n=</w:t>
            </w:r>
            <w:r w:rsidR="00515EEC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123</w:t>
            </w:r>
          </w:p>
        </w:tc>
        <w:tc>
          <w:tcPr>
            <w:tcW w:w="893" w:type="dxa"/>
            <w:tcBorders>
              <w:bottom w:val="single" w:sz="4" w:space="0" w:color="auto"/>
              <w:right w:val="single" w:sz="4" w:space="0" w:color="auto"/>
            </w:tcBorders>
          </w:tcPr>
          <w:p w14:paraId="516C78CF" w14:textId="77777777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C0941" w:rsidRPr="00066D49" w14:paraId="50DA7C92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CB3BD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</w:tcBorders>
          </w:tcPr>
          <w:p w14:paraId="0D5FA1F2" w14:textId="56C26699" w:rsidR="00FD57E3" w:rsidRPr="00066D49" w:rsidRDefault="00534FC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74.0 [40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4360E4" w:rsidRPr="00066D4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14:paraId="3E87FCF4" w14:textId="429B5EDF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360E4" w:rsidRPr="00066D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.0 [</w:t>
            </w:r>
            <w:r w:rsidR="004360E4" w:rsidRPr="00066D4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92]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</w:tcPr>
          <w:p w14:paraId="1432C9A9" w14:textId="1E216AC8" w:rsidR="00FD57E3" w:rsidRPr="00066D49" w:rsidRDefault="004360E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</w:tcBorders>
          </w:tcPr>
          <w:p w14:paraId="01FFE553" w14:textId="0267F762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40A92" w:rsidRPr="00066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.0 [40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91]</w:t>
            </w:r>
          </w:p>
        </w:tc>
        <w:tc>
          <w:tcPr>
            <w:tcW w:w="1551" w:type="dxa"/>
            <w:tcBorders>
              <w:top w:val="single" w:sz="4" w:space="0" w:color="auto"/>
            </w:tcBorders>
          </w:tcPr>
          <w:p w14:paraId="510D5BF8" w14:textId="13F78620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74.0 [20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448C0" w:rsidRPr="00066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893" w:type="dxa"/>
            <w:tcBorders>
              <w:top w:val="single" w:sz="4" w:space="0" w:color="auto"/>
              <w:right w:val="single" w:sz="4" w:space="0" w:color="auto"/>
            </w:tcBorders>
          </w:tcPr>
          <w:p w14:paraId="088E297E" w14:textId="249154E4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B448C0" w:rsidRPr="00066D4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CC0941" w:rsidRPr="00066D49" w14:paraId="6D86A72C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68E9D6E9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752A9DA0" w14:textId="05910212" w:rsidR="00FD57E3" w:rsidRPr="00066D49" w:rsidRDefault="00662C4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87 (88.8)</w:t>
            </w:r>
          </w:p>
        </w:tc>
        <w:tc>
          <w:tcPr>
            <w:tcW w:w="1553" w:type="dxa"/>
          </w:tcPr>
          <w:p w14:paraId="6DE69BBB" w14:textId="6204A82A" w:rsidR="00FD57E3" w:rsidRPr="00066D49" w:rsidRDefault="00662C4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88.7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25B545B5" w14:textId="6EC4673A" w:rsidR="00FD57E3" w:rsidRPr="00066D49" w:rsidRDefault="00A445E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42F15523" w14:textId="4658FE44" w:rsidR="00FD57E3" w:rsidRPr="00066D49" w:rsidRDefault="005C6CE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66.7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3F5BF176" w14:textId="771838AC" w:rsidR="00FD57E3" w:rsidRPr="00066D49" w:rsidRDefault="005C6CE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57.7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454B1C3A" w14:textId="0F810461" w:rsidR="00FD57E3" w:rsidRPr="00066D49" w:rsidRDefault="00B33622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</w:tr>
      <w:tr w:rsidR="00CC0941" w:rsidRPr="00066D49" w14:paraId="0E9F9491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61C83579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BMI, kg/m</w:t>
            </w:r>
            <w:r w:rsidRPr="00066D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5C0A189C" w14:textId="54F78313" w:rsidR="00FD57E3" w:rsidRPr="00066D49" w:rsidRDefault="00A445E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22.7 [</w:t>
            </w:r>
            <w:r w:rsidR="00B94410" w:rsidRPr="00066D49"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B94410" w:rsidRPr="00066D49">
              <w:rPr>
                <w:rFonts w:ascii="Times New Roman" w:hAnsi="Times New Roman" w:cs="Times New Roman"/>
                <w:sz w:val="24"/>
                <w:szCs w:val="24"/>
              </w:rPr>
              <w:t>32.4]</w:t>
            </w:r>
          </w:p>
        </w:tc>
        <w:tc>
          <w:tcPr>
            <w:tcW w:w="1553" w:type="dxa"/>
          </w:tcPr>
          <w:p w14:paraId="58B851C6" w14:textId="57EE6665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B94410" w:rsidRPr="00066D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B94410" w:rsidRPr="00066D49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57AAD" w:rsidRPr="00066D49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F05BC9A" w14:textId="60B86305" w:rsidR="00FD57E3" w:rsidRPr="00066D49" w:rsidRDefault="00157AA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32260B92" w14:textId="27C39297" w:rsidR="00FD57E3" w:rsidRPr="00066D49" w:rsidRDefault="00B33622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BA344A" w:rsidRPr="00066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BA344A" w:rsidRPr="00066D49">
              <w:rPr>
                <w:rFonts w:ascii="Times New Roman" w:hAnsi="Times New Roman" w:cs="Times New Roman"/>
                <w:sz w:val="24"/>
                <w:szCs w:val="24"/>
              </w:rPr>
              <w:t>12.8</w:t>
            </w:r>
            <w:r w:rsidR="00FD57E3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BA344A" w:rsidRPr="00066D49">
              <w:rPr>
                <w:rFonts w:ascii="Times New Roman" w:hAnsi="Times New Roman" w:cs="Times New Roman"/>
                <w:sz w:val="24"/>
                <w:szCs w:val="24"/>
              </w:rPr>
              <w:t>36.8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1" w:type="dxa"/>
          </w:tcPr>
          <w:p w14:paraId="7896B66E" w14:textId="43C32AD2" w:rsidR="00FD57E3" w:rsidRPr="00066D49" w:rsidRDefault="00312C7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22.1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[8.2</w:t>
            </w:r>
            <w:r w:rsidR="00FD57E3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48E1845C" w14:textId="4144AF82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312C7E" w:rsidRPr="00066D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C0941" w:rsidRPr="00066D49" w14:paraId="6F33383A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1B133BAC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Smoking status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2EAF2E48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4BE4E36A" w14:textId="62533F45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03D2C4B8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26F5409C" w14:textId="1AB744B0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29BC781D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E58C967" w14:textId="77777777" w:rsidR="00FD57E3" w:rsidRPr="00066D49" w:rsidRDefault="00FD57E3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C0941" w:rsidRPr="00066D49" w14:paraId="1DE09F48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1B00F1AC" w14:textId="77777777" w:rsidR="00FD57E3" w:rsidRPr="00066D49" w:rsidRDefault="00FD57E3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Former/Current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7C6E08FD" w14:textId="5B13A08B" w:rsidR="00FD57E3" w:rsidRPr="00066D49" w:rsidRDefault="00FD4C32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88 </w:t>
            </w:r>
            <w:r w:rsidR="00BF6F6D" w:rsidRPr="00066D49">
              <w:rPr>
                <w:rFonts w:ascii="Times New Roman" w:hAnsi="Times New Roman" w:cs="Times New Roman"/>
                <w:sz w:val="24"/>
                <w:szCs w:val="24"/>
              </w:rPr>
              <w:t>(89.8)</w:t>
            </w:r>
          </w:p>
        </w:tc>
        <w:tc>
          <w:tcPr>
            <w:tcW w:w="1553" w:type="dxa"/>
          </w:tcPr>
          <w:p w14:paraId="0E441CD8" w14:textId="70F92DC9" w:rsidR="00FD57E3" w:rsidRPr="00066D49" w:rsidRDefault="00BF6F6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B0D7F" w:rsidRPr="00066D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B0D7F" w:rsidRPr="00066D49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14678F4" w14:textId="176E1314" w:rsidR="00FD57E3" w:rsidRPr="00066D49" w:rsidRDefault="00FB0D7F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0.53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6133746" w14:textId="2F46FFC1" w:rsidR="00FD57E3" w:rsidRPr="00066D49" w:rsidRDefault="00DA1640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66.7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0A3C6A19" w14:textId="3E75729A" w:rsidR="00FD57E3" w:rsidRPr="00066D49" w:rsidRDefault="00BD0418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63.4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4ABF099D" w14:textId="1F9FDEFD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BD0418" w:rsidRPr="00066D4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CC0941" w:rsidRPr="00066D49" w14:paraId="7BC74487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D4B5F6D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Disease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62E2D618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5F98C35E" w14:textId="0704EC1D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DF75D4F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028BE723" w14:textId="44D657E9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4C2ED21A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B3F059E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1E8978BC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269CEFD9" w14:textId="77777777" w:rsidR="00FD57E3" w:rsidRPr="00066D49" w:rsidRDefault="00FD57E3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IPF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41F0F785" w14:textId="30289BF0" w:rsidR="00FD57E3" w:rsidRPr="00066D49" w:rsidRDefault="00F7226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98 (100.0)</w:t>
            </w:r>
          </w:p>
        </w:tc>
        <w:tc>
          <w:tcPr>
            <w:tcW w:w="1553" w:type="dxa"/>
          </w:tcPr>
          <w:p w14:paraId="6DAA1499" w14:textId="2BF31802" w:rsidR="00FD57E3" w:rsidRPr="00066D49" w:rsidRDefault="00F7226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A422B1F" w14:textId="02AA5F92" w:rsidR="00FD57E3" w:rsidRPr="00066D49" w:rsidRDefault="00F7226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30E51756" w14:textId="63DD05C1" w:rsidR="00FD57E3" w:rsidRPr="00066D49" w:rsidRDefault="005E19B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5FBD0B7E" w14:textId="2C6B2211" w:rsidR="00FD57E3" w:rsidRPr="00066D49" w:rsidRDefault="005E19B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26EC506" w14:textId="47E3826C" w:rsidR="00FD57E3" w:rsidRPr="00066D49" w:rsidRDefault="005E19B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0.31</w:t>
            </w:r>
          </w:p>
        </w:tc>
      </w:tr>
      <w:tr w:rsidR="00CC0941" w:rsidRPr="00066D49" w14:paraId="660AD63E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1AE97A06" w14:textId="26CBA653" w:rsidR="00FD57E3" w:rsidRPr="00066D49" w:rsidRDefault="00FD57E3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IIPs</w:t>
            </w:r>
            <w:r w:rsidR="008C7FF1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without IPF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41B0D84E" w14:textId="7D73F2A4" w:rsidR="00FD57E3" w:rsidRPr="00066D49" w:rsidRDefault="00F7226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09FAF4BA" w14:textId="7E7FD486" w:rsidR="00FD57E3" w:rsidRPr="00066D49" w:rsidRDefault="00A80C1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DD9296D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7B8B2E0D" w14:textId="128EDA13" w:rsidR="00FD57E3" w:rsidRPr="00066D49" w:rsidRDefault="005E19B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C7FF1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C7FF1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60.5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2572A88D" w14:textId="5FEAA9C9" w:rsidR="00FD57E3" w:rsidRPr="00066D49" w:rsidRDefault="008C7FF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60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48.8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AB8FE91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4362D655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8C9F2FF" w14:textId="77777777" w:rsidR="00FD57E3" w:rsidRPr="00066D49" w:rsidRDefault="00FD57E3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CTD-ILD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1BC06BFE" w14:textId="6D19ADEB" w:rsidR="00FD57E3" w:rsidRPr="00066D49" w:rsidRDefault="00A80C1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067BFEC0" w14:textId="0DA5478F" w:rsidR="00FD57E3" w:rsidRPr="00066D49" w:rsidRDefault="00A80C1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028859B3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5DE8C49E" w14:textId="7A070708" w:rsidR="00FD57E3" w:rsidRPr="00066D49" w:rsidRDefault="00F8034B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33.3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45CBDC6E" w14:textId="4C59213C" w:rsidR="00FD57E3" w:rsidRPr="00066D49" w:rsidRDefault="00F8034B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42.3</w:t>
            </w:r>
            <w:r w:rsidR="00FD57E3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8D44B8B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519773A4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557ED011" w14:textId="77777777" w:rsidR="00FD57E3" w:rsidRPr="00066D49" w:rsidRDefault="00FD57E3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HP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792C52DA" w14:textId="50461C1A" w:rsidR="00FD57E3" w:rsidRPr="00066D49" w:rsidRDefault="00A80C1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7D010393" w14:textId="0F89270F" w:rsidR="00FD57E3" w:rsidRPr="00066D49" w:rsidRDefault="00A80C1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01517731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2AF311B8" w14:textId="54B38613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 (</w:t>
            </w:r>
            <w:r w:rsidR="00F470F5" w:rsidRPr="00066D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.4)</w:t>
            </w:r>
          </w:p>
        </w:tc>
        <w:tc>
          <w:tcPr>
            <w:tcW w:w="1551" w:type="dxa"/>
          </w:tcPr>
          <w:p w14:paraId="49FB884D" w14:textId="07176F84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 (</w:t>
            </w:r>
            <w:r w:rsidR="009A1F83" w:rsidRPr="00066D49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1A8BE40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4998D263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3A3C44FA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CT pattern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450BE784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352F01F7" w14:textId="47B34FDF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4A5D5B3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76B1DB8" w14:textId="4AAFC859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13601681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84C1399" w14:textId="77777777" w:rsidR="00FD57E3" w:rsidRPr="00066D49" w:rsidRDefault="00FD57E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5E781AEE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06CBF8D5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UIP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031DD71C" w14:textId="0E97975D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98 (100.0)</w:t>
            </w:r>
          </w:p>
        </w:tc>
        <w:tc>
          <w:tcPr>
            <w:tcW w:w="1553" w:type="dxa"/>
          </w:tcPr>
          <w:p w14:paraId="5A15C730" w14:textId="74768F99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71 (100.0)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677BB71" w14:textId="2FD5258D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1087650A" w14:textId="52C42886" w:rsidR="00B97715" w:rsidRPr="00066D49" w:rsidRDefault="009A1F8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28.1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353BF9FD" w14:textId="3F1D4644" w:rsidR="00B97715" w:rsidRPr="00066D49" w:rsidRDefault="00F07E6B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42.3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8F23214" w14:textId="29EE1FAE" w:rsidR="00B97715" w:rsidRPr="00066D49" w:rsidRDefault="00B97715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F07E6B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</w:tr>
      <w:tr w:rsidR="00CC0941" w:rsidRPr="00066D49" w14:paraId="496BCAC8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0AE0B5B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fNSIP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11389FCE" w14:textId="17C0EC43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6FF6754D" w14:textId="396C27CF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00F38C4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5CFF039B" w14:textId="3BF24B4F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66 (</w:t>
            </w:r>
            <w:r w:rsidR="00F84940" w:rsidRPr="00066D49">
              <w:rPr>
                <w:rFonts w:ascii="Times New Roman" w:hAnsi="Times New Roman" w:cs="Times New Roman"/>
                <w:sz w:val="24"/>
                <w:szCs w:val="24"/>
              </w:rPr>
              <w:t>57.9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3E3A3C3B" w14:textId="1F49A6F9" w:rsidR="00B97715" w:rsidRPr="00066D49" w:rsidRDefault="00F84940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35.8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B2584FD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71FAA13A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74F3193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PPFE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051EA639" w14:textId="5F34866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442DA2DA" w14:textId="02D9C9D0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22B74D1B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25CD65DB" w14:textId="2F6A9CA8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 (</w:t>
            </w:r>
            <w:r w:rsidR="008A7ED4" w:rsidRPr="00066D49"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53C9422C" w14:textId="2C37FC7D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11 (</w:t>
            </w:r>
            <w:r w:rsidR="008A7ED4" w:rsidRPr="00066D49">
              <w:rPr>
                <w:rFonts w:ascii="Times New Roman" w:hAnsi="Times New Roman" w:cs="Times New Roman"/>
                <w:sz w:val="24"/>
                <w:szCs w:val="24"/>
              </w:rPr>
              <w:t>8.9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AFC73FD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7F21BD7A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370812B3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cNSIP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5DF0F3BE" w14:textId="7D1502DE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4BC234C5" w14:textId="78A4BA83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1A0DA244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746F37F0" w14:textId="32A0B49C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 (0.</w:t>
            </w:r>
            <w:r w:rsidR="008A7ED4" w:rsidRPr="00066D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69C1F23D" w14:textId="0203B43D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 (1.</w:t>
            </w:r>
            <w:r w:rsidR="008A7ED4" w:rsidRPr="00066D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076F855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17434E04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C6EE10A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OP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10DC7FFB" w14:textId="2A1BFC9B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54BC0FE1" w14:textId="6B0DCE8A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E8BD998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4DB9FD02" w14:textId="680A4F29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1" w:type="dxa"/>
          </w:tcPr>
          <w:p w14:paraId="732C207F" w14:textId="1E6770CB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 (</w:t>
            </w:r>
            <w:r w:rsidR="008A7ED4" w:rsidRPr="00066D49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EE7A21E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4CB507D5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0C149F56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DAD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48068335" w14:textId="0EB686D3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0E315C58" w14:textId="3051A188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D2F7144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16B054FE" w14:textId="4A52FFE3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1" w:type="dxa"/>
          </w:tcPr>
          <w:p w14:paraId="05B95085" w14:textId="30D58620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 (0.</w:t>
            </w:r>
            <w:r w:rsidR="008A7ED4" w:rsidRPr="00066D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152B34B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304FEA86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57FA4A13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Unclassifiable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5A593C01" w14:textId="0B5F0F31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37F8909F" w14:textId="26C89BFC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76F388F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55D0F5CF" w14:textId="7B957E03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="008A7ED4" w:rsidRPr="00066D49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4C72DC11" w14:textId="6458C04C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 (</w:t>
            </w:r>
            <w:r w:rsidR="00F808B7" w:rsidRPr="00066D49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D715828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7D90876D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04E4D10E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Past acute exacerbation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3BD3EF67" w14:textId="5B07B499" w:rsidR="00B97715" w:rsidRPr="00066D49" w:rsidRDefault="00CF01D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 (10.2)</w:t>
            </w:r>
          </w:p>
        </w:tc>
        <w:tc>
          <w:tcPr>
            <w:tcW w:w="1553" w:type="dxa"/>
          </w:tcPr>
          <w:p w14:paraId="5934A64E" w14:textId="62A3B351" w:rsidR="00B97715" w:rsidRPr="00066D49" w:rsidRDefault="00CF01D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21.1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20495BBB" w14:textId="7CD1F880" w:rsidR="00B97715" w:rsidRPr="00066D49" w:rsidRDefault="001124E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0.08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53DCDC38" w14:textId="3C8D269D" w:rsidR="00B97715" w:rsidRPr="00066D49" w:rsidRDefault="0069518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8660C" w:rsidRPr="00066D49"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5AF94109" w14:textId="15AA769A" w:rsidR="00B97715" w:rsidRPr="00066D49" w:rsidRDefault="00AB5742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17EAA" w:rsidRPr="00066D49">
              <w:rPr>
                <w:rFonts w:ascii="Times New Roman" w:hAnsi="Times New Roman" w:cs="Times New Roman"/>
                <w:sz w:val="24"/>
                <w:szCs w:val="24"/>
              </w:rPr>
              <w:t>23.6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2740D74E" w14:textId="40D6E843" w:rsidR="00B97715" w:rsidRPr="00066D49" w:rsidRDefault="00B97715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0.00</w:t>
            </w:r>
            <w:r w:rsidR="00217EAA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CC0941" w:rsidRPr="00066D49" w14:paraId="1F28C366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64A6FF4B" w14:textId="42088894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Glucocorticoid use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594C786D" w14:textId="5E885F93" w:rsidR="00B97715" w:rsidRPr="00066D49" w:rsidRDefault="001124E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 (9.2)</w:t>
            </w:r>
          </w:p>
        </w:tc>
        <w:tc>
          <w:tcPr>
            <w:tcW w:w="1553" w:type="dxa"/>
          </w:tcPr>
          <w:p w14:paraId="759CBA3B" w14:textId="73B4C564" w:rsidR="00B97715" w:rsidRPr="00066D49" w:rsidRDefault="001124E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35.2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DF718AC" w14:textId="1C8FD4D3" w:rsidR="00B97715" w:rsidRPr="00066D49" w:rsidRDefault="001124E6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&lt;0.001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18A16F68" w14:textId="14377A81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17EAA" w:rsidRPr="00066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BD3C22" w:rsidRPr="00066D49">
              <w:rPr>
                <w:rFonts w:ascii="Times New Roman" w:hAnsi="Times New Roman" w:cs="Times New Roman"/>
                <w:sz w:val="24"/>
                <w:szCs w:val="24"/>
              </w:rPr>
              <w:t>26.3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043BB9EF" w14:textId="07F7B8E5" w:rsidR="00B97715" w:rsidRPr="00066D49" w:rsidRDefault="00BD3C22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59.3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0258AE70" w14:textId="77777777" w:rsidR="00B97715" w:rsidRPr="00066D49" w:rsidRDefault="00B97715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&lt;0.001</w:t>
            </w:r>
          </w:p>
        </w:tc>
      </w:tr>
      <w:tr w:rsidR="00B279E7" w:rsidRPr="00066D49" w14:paraId="3F475787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329ED0B4" w14:textId="5F539F00" w:rsidR="00B279E7" w:rsidRPr="00066D49" w:rsidRDefault="00AE597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Glucocorticoid dose, mg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11B94B41" w14:textId="7FCB4AE4" w:rsidR="00B279E7" w:rsidRPr="00066D49" w:rsidRDefault="00AE597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15 [4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50]</w:t>
            </w:r>
          </w:p>
        </w:tc>
        <w:tc>
          <w:tcPr>
            <w:tcW w:w="1553" w:type="dxa"/>
          </w:tcPr>
          <w:p w14:paraId="0C88C97E" w14:textId="0B0839FD" w:rsidR="00B279E7" w:rsidRPr="00066D49" w:rsidRDefault="00AE597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 [2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313]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6A6A82F" w14:textId="1538206B" w:rsidR="00B279E7" w:rsidRPr="00066D49" w:rsidRDefault="00AE597A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0.54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728F02DD" w14:textId="3A54B539" w:rsidR="00B279E7" w:rsidRPr="00066D49" w:rsidRDefault="000E08D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 [2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40]</w:t>
            </w:r>
          </w:p>
        </w:tc>
        <w:tc>
          <w:tcPr>
            <w:tcW w:w="1551" w:type="dxa"/>
          </w:tcPr>
          <w:p w14:paraId="736DD8C9" w14:textId="6CA3138D" w:rsidR="00B279E7" w:rsidRPr="00066D49" w:rsidRDefault="000E08D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 [2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156]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82284A3" w14:textId="2C9038E3" w:rsidR="00B279E7" w:rsidRPr="00066D49" w:rsidRDefault="000E08DD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0.24</w:t>
            </w:r>
          </w:p>
        </w:tc>
      </w:tr>
      <w:tr w:rsidR="003014CB" w:rsidRPr="00066D49" w14:paraId="2DECDC87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34223E4D" w14:textId="6BCD6793" w:rsidR="003014CB" w:rsidRPr="00066D49" w:rsidRDefault="003014CB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Immunos</w:t>
            </w:r>
            <w:r w:rsidR="007B31A0" w:rsidRPr="00066D49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ppress</w:t>
            </w:r>
            <w:r w:rsidR="00A81952" w:rsidRPr="00066D49">
              <w:rPr>
                <w:rFonts w:ascii="Times New Roman" w:hAnsi="Times New Roman" w:cs="Times New Roman"/>
                <w:sz w:val="24"/>
                <w:szCs w:val="24"/>
              </w:rPr>
              <w:t>ive drug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use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20BCE970" w14:textId="580AE8D2" w:rsidR="003014CB" w:rsidRPr="00066D49" w:rsidRDefault="008F5D6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90AAC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471C" w:rsidRPr="00066D49">
              <w:rPr>
                <w:rFonts w:ascii="Times New Roman" w:hAnsi="Times New Roman" w:cs="Times New Roman"/>
                <w:sz w:val="24"/>
                <w:szCs w:val="24"/>
              </w:rPr>
              <w:t>(1.0)</w:t>
            </w:r>
          </w:p>
        </w:tc>
        <w:tc>
          <w:tcPr>
            <w:tcW w:w="1553" w:type="dxa"/>
          </w:tcPr>
          <w:p w14:paraId="0A5442E2" w14:textId="4B877CD6" w:rsidR="003014CB" w:rsidRPr="00066D49" w:rsidRDefault="007C6FF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5471C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7E7A" w:rsidRPr="00066D4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726CB" w:rsidRPr="00066D49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  <w:r w:rsidR="001E7E7A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D969FBB" w14:textId="274AE050" w:rsidR="003014CB" w:rsidRPr="00066D49" w:rsidRDefault="001073D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3A2F3F" w:rsidRPr="00066D4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767ABBA5" w14:textId="07A5E426" w:rsidR="003014CB" w:rsidRPr="00066D49" w:rsidRDefault="001073D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E7E7A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(19.3)</w:t>
            </w:r>
          </w:p>
        </w:tc>
        <w:tc>
          <w:tcPr>
            <w:tcW w:w="1551" w:type="dxa"/>
          </w:tcPr>
          <w:p w14:paraId="5D7DACAA" w14:textId="7529C21B" w:rsidR="003014CB" w:rsidRPr="00066D49" w:rsidRDefault="001073D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1E7E7A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74EA" w:rsidRPr="00066D49">
              <w:rPr>
                <w:rFonts w:ascii="Times New Roman" w:hAnsi="Times New Roman" w:cs="Times New Roman"/>
                <w:sz w:val="24"/>
                <w:szCs w:val="24"/>
              </w:rPr>
              <w:t>(32.5)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955DC2F" w14:textId="5C4AC4A6" w:rsidR="003014CB" w:rsidRPr="00066D49" w:rsidRDefault="00490AAC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0.03</w:t>
            </w:r>
          </w:p>
        </w:tc>
      </w:tr>
      <w:tr w:rsidR="00800DE9" w:rsidRPr="00066D49" w14:paraId="1F153B8D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1A626260" w14:textId="68333BAB" w:rsidR="00800DE9" w:rsidRPr="00066D49" w:rsidRDefault="00542A6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Kind of immunosuppressive drugs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4B64B838" w14:textId="478F52A0" w:rsidR="00800DE9" w:rsidRPr="00066D49" w:rsidRDefault="00800DE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71FC10C9" w14:textId="77777777" w:rsidR="00800DE9" w:rsidRPr="00066D49" w:rsidRDefault="00800DE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E1CE40E" w14:textId="77777777" w:rsidR="00800DE9" w:rsidRPr="00066D49" w:rsidRDefault="00800DE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565E2CC" w14:textId="77777777" w:rsidR="00800DE9" w:rsidRPr="00066D49" w:rsidRDefault="00800DE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10BA93BD" w14:textId="77777777" w:rsidR="00800DE9" w:rsidRPr="00066D49" w:rsidRDefault="00800DE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0C27527" w14:textId="77777777" w:rsidR="00800DE9" w:rsidRPr="00066D49" w:rsidRDefault="00800DE9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B35B6" w:rsidRPr="00066D49" w14:paraId="6F0B8B7E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5EA1C9F4" w14:textId="3D53DA34" w:rsidR="007B35B6" w:rsidRPr="00066D49" w:rsidRDefault="00D050B4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Tacrolimus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7FCD7B8A" w14:textId="6B97F6B6" w:rsidR="007B35B6" w:rsidRPr="00066D49" w:rsidRDefault="00D050B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09095E8A" w14:textId="55AEAB5C" w:rsidR="007B35B6" w:rsidRPr="00066D49" w:rsidRDefault="00D050B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 (2.8)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477C7BEB" w14:textId="00B0FB3D" w:rsidR="007B35B6" w:rsidRPr="00066D49" w:rsidRDefault="00D050B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0DAAD186" w14:textId="119A30F5" w:rsidR="007B35B6" w:rsidRPr="00066D49" w:rsidRDefault="00D050B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15 (13.2)</w:t>
            </w:r>
          </w:p>
        </w:tc>
        <w:tc>
          <w:tcPr>
            <w:tcW w:w="1551" w:type="dxa"/>
          </w:tcPr>
          <w:p w14:paraId="6D34AB6A" w14:textId="59201909" w:rsidR="007B35B6" w:rsidRPr="00066D49" w:rsidRDefault="00D050B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 (8.1)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18A0E205" w14:textId="62DC7E6B" w:rsidR="007B35B6" w:rsidRPr="00066D49" w:rsidRDefault="00D050B4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0.29</w:t>
            </w:r>
          </w:p>
        </w:tc>
      </w:tr>
      <w:tr w:rsidR="00D050B4" w:rsidRPr="00066D49" w14:paraId="3331C04A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0D58B638" w14:textId="1DB6B96A" w:rsidR="00D050B4" w:rsidRPr="00066D49" w:rsidRDefault="00F361C3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Cyclosporine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1F534290" w14:textId="606199EB" w:rsidR="00D050B4" w:rsidRPr="00066D49" w:rsidRDefault="00F361C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 (1.0)</w:t>
            </w:r>
          </w:p>
        </w:tc>
        <w:tc>
          <w:tcPr>
            <w:tcW w:w="1553" w:type="dxa"/>
          </w:tcPr>
          <w:p w14:paraId="582D4BFA" w14:textId="0FFA5E7A" w:rsidR="00D050B4" w:rsidRPr="00066D49" w:rsidRDefault="00F361C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CC8A277" w14:textId="313370CF" w:rsidR="00D050B4" w:rsidRPr="00066D49" w:rsidRDefault="00F361C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180D979C" w14:textId="75DF826B" w:rsidR="00D050B4" w:rsidRPr="00066D49" w:rsidRDefault="00F361C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 (1.8)</w:t>
            </w:r>
          </w:p>
        </w:tc>
        <w:tc>
          <w:tcPr>
            <w:tcW w:w="1551" w:type="dxa"/>
          </w:tcPr>
          <w:p w14:paraId="5C7DF01F" w14:textId="4C4AE822" w:rsidR="00D050B4" w:rsidRPr="00066D49" w:rsidRDefault="00F361C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 (5.7)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671B4CB" w14:textId="6A7D81CD" w:rsidR="00D050B4" w:rsidRPr="00066D49" w:rsidRDefault="00F361C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</w:tr>
      <w:tr w:rsidR="009F38E7" w:rsidRPr="00066D49" w14:paraId="02617A44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5C263DEE" w14:textId="77777777" w:rsidR="009F38E7" w:rsidRPr="00066D49" w:rsidRDefault="009F38E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Salazosulfapyridine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4222B7CA" w14:textId="77777777" w:rsidR="009F38E7" w:rsidRPr="00066D49" w:rsidRDefault="009F38E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48F1A28A" w14:textId="77777777" w:rsidR="009F38E7" w:rsidRPr="00066D49" w:rsidRDefault="009F38E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8F56005" w14:textId="77777777" w:rsidR="009F38E7" w:rsidRPr="00066D49" w:rsidRDefault="009F38E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7871A27D" w14:textId="77777777" w:rsidR="009F38E7" w:rsidRPr="00066D49" w:rsidRDefault="009F38E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 (1.8)</w:t>
            </w:r>
          </w:p>
        </w:tc>
        <w:tc>
          <w:tcPr>
            <w:tcW w:w="1551" w:type="dxa"/>
          </w:tcPr>
          <w:p w14:paraId="3A738D39" w14:textId="77777777" w:rsidR="009F38E7" w:rsidRPr="00066D49" w:rsidRDefault="009F38E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 (5.7)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DFD8843" w14:textId="77777777" w:rsidR="009F38E7" w:rsidRPr="00066D49" w:rsidRDefault="009F38E7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0.17</w:t>
            </w:r>
          </w:p>
        </w:tc>
      </w:tr>
      <w:tr w:rsidR="001C240C" w:rsidRPr="00066D49" w14:paraId="187A0C78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78E0607A" w14:textId="648DB3C9" w:rsidR="001C240C" w:rsidRPr="00066D49" w:rsidRDefault="001C240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Mycophenolate mofetil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52E21EEE" w14:textId="3ACCA4CC" w:rsidR="001C240C" w:rsidRPr="00066D49" w:rsidRDefault="001C240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47C97EFB" w14:textId="2767EADC" w:rsidR="001C240C" w:rsidRPr="00066D49" w:rsidRDefault="001C240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181939F4" w14:textId="05339CC4" w:rsidR="001C240C" w:rsidRPr="00066D49" w:rsidRDefault="001C240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1AD10628" w14:textId="58A9CD3E" w:rsidR="001C240C" w:rsidRPr="00066D49" w:rsidRDefault="001C240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1" w:type="dxa"/>
          </w:tcPr>
          <w:p w14:paraId="5FE5EF11" w14:textId="585DA4AE" w:rsidR="001C240C" w:rsidRPr="00066D49" w:rsidRDefault="001C240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 (5.7)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13114468" w14:textId="38584209" w:rsidR="001C240C" w:rsidRPr="00066D49" w:rsidRDefault="001C240C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0.02</w:t>
            </w:r>
          </w:p>
        </w:tc>
      </w:tr>
      <w:tr w:rsidR="001C240C" w:rsidRPr="00066D49" w14:paraId="115C5E0A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6B3DF72E" w14:textId="60B66EB7" w:rsidR="001C240C" w:rsidRPr="00066D49" w:rsidRDefault="001C240C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A1E" w:rsidRPr="00066D49">
              <w:rPr>
                <w:rFonts w:ascii="Times New Roman" w:hAnsi="Times New Roman" w:cs="Times New Roman"/>
                <w:sz w:val="24"/>
                <w:szCs w:val="24"/>
              </w:rPr>
              <w:t>Azathioprine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434089A9" w14:textId="4304C19B" w:rsidR="001C240C" w:rsidRPr="00066D49" w:rsidRDefault="00B64A1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1DEDEC3E" w14:textId="2BD41333" w:rsidR="001C240C" w:rsidRPr="00066D49" w:rsidRDefault="00B64A1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4B8CC3D0" w14:textId="5DF880C8" w:rsidR="001C240C" w:rsidRPr="00066D49" w:rsidRDefault="00B64A1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7240F2BA" w14:textId="6B035DBE" w:rsidR="001C240C" w:rsidRPr="00066D49" w:rsidRDefault="00B64A1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 (0.9)</w:t>
            </w:r>
          </w:p>
        </w:tc>
        <w:tc>
          <w:tcPr>
            <w:tcW w:w="1551" w:type="dxa"/>
          </w:tcPr>
          <w:p w14:paraId="40ACC68D" w14:textId="1E0469F4" w:rsidR="001C240C" w:rsidRPr="00066D49" w:rsidRDefault="00B64A1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 (4.9)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F49E82A" w14:textId="178EED12" w:rsidR="001C240C" w:rsidRPr="00066D49" w:rsidRDefault="00B64A1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</w:tr>
      <w:tr w:rsidR="00C90973" w:rsidRPr="00066D49" w14:paraId="37478FFA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95E02D0" w14:textId="367A8E09" w:rsidR="00C90973" w:rsidRPr="00066D49" w:rsidRDefault="00C9097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Others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369EAE9E" w14:textId="2C55A3E4" w:rsidR="00C90973" w:rsidRPr="00066D49" w:rsidRDefault="00AB370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1553" w:type="dxa"/>
          </w:tcPr>
          <w:p w14:paraId="009DC110" w14:textId="6C7D2556" w:rsidR="00C90973" w:rsidRPr="00066D49" w:rsidRDefault="00AB370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 (0)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F04383D" w14:textId="180E4756" w:rsidR="00C90973" w:rsidRPr="00066D49" w:rsidRDefault="00AB370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1FEE4332" w14:textId="77B9A1D2" w:rsidR="00C90973" w:rsidRPr="00066D49" w:rsidRDefault="00AB370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 (4.4)</w:t>
            </w:r>
          </w:p>
        </w:tc>
        <w:tc>
          <w:tcPr>
            <w:tcW w:w="1551" w:type="dxa"/>
          </w:tcPr>
          <w:p w14:paraId="12949B9A" w14:textId="008B8B21" w:rsidR="00C90973" w:rsidRPr="00066D49" w:rsidRDefault="00AB370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 (5.7)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A220C87" w14:textId="3BA33821" w:rsidR="00C90973" w:rsidRPr="00066D49" w:rsidRDefault="00633EF8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0.77</w:t>
            </w:r>
          </w:p>
        </w:tc>
      </w:tr>
      <w:tr w:rsidR="00CC0941" w:rsidRPr="00066D49" w14:paraId="12F120B1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163DE80E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Severity </w:t>
            </w:r>
            <w:r w:rsidRPr="00066D49">
              <w:rPr>
                <w:rFonts w:ascii="Times New Roman" w:eastAsia="ＭＳ 明朝" w:hAnsi="Times New Roman" w:cs="Times New Roman"/>
                <w:sz w:val="24"/>
                <w:szCs w:val="24"/>
              </w:rPr>
              <w:t>Ⅲ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66D49">
              <w:rPr>
                <w:rFonts w:ascii="Times New Roman" w:eastAsia="ＭＳ 明朝" w:hAnsi="Times New Roman" w:cs="Times New Roman"/>
                <w:sz w:val="24"/>
                <w:szCs w:val="24"/>
              </w:rPr>
              <w:t>Ⅳ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762C6C32" w14:textId="3891200C" w:rsidR="00B97715" w:rsidRPr="00066D49" w:rsidRDefault="005475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39 (</w:t>
            </w:r>
            <w:r w:rsidR="00666FF7" w:rsidRPr="00066D49">
              <w:rPr>
                <w:rFonts w:ascii="Times New Roman" w:hAnsi="Times New Roman" w:cs="Times New Roman"/>
                <w:sz w:val="24"/>
                <w:szCs w:val="24"/>
              </w:rPr>
              <w:t>39.8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3" w:type="dxa"/>
          </w:tcPr>
          <w:p w14:paraId="5FFC1576" w14:textId="557C53D0" w:rsidR="00B97715" w:rsidRPr="00066D49" w:rsidRDefault="005475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66FF7" w:rsidRPr="00066D49">
              <w:rPr>
                <w:rFonts w:ascii="Times New Roman" w:hAnsi="Times New Roman" w:cs="Times New Roman"/>
                <w:sz w:val="24"/>
                <w:szCs w:val="24"/>
              </w:rPr>
              <w:t>52.1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CDB361B" w14:textId="570C5D7A" w:rsidR="00B97715" w:rsidRPr="00066D49" w:rsidRDefault="005867E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4D0286E" w14:textId="49C61213" w:rsidR="00B97715" w:rsidRPr="00066D49" w:rsidRDefault="008921E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76AF4" w:rsidRPr="00066D49">
              <w:rPr>
                <w:rFonts w:ascii="Times New Roman" w:hAnsi="Times New Roman" w:cs="Times New Roman"/>
                <w:sz w:val="24"/>
                <w:szCs w:val="24"/>
              </w:rPr>
              <w:t>30.7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20ABF8A0" w14:textId="4656CF2A" w:rsidR="00B97715" w:rsidRPr="00066D49" w:rsidRDefault="001F2AE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76AF4" w:rsidRPr="00066D49">
              <w:rPr>
                <w:rFonts w:ascii="Times New Roman" w:hAnsi="Times New Roman" w:cs="Times New Roman"/>
                <w:sz w:val="24"/>
                <w:szCs w:val="24"/>
              </w:rPr>
              <w:t>43.1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006DE4DA" w14:textId="3FEC53C5" w:rsidR="00B97715" w:rsidRPr="00066D49" w:rsidRDefault="00C105D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0.38</w:t>
            </w:r>
          </w:p>
        </w:tc>
      </w:tr>
      <w:tr w:rsidR="00CC0941" w:rsidRPr="00066D49" w14:paraId="398BE137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77FE132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mMRC 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0C410411" w14:textId="686928C5" w:rsidR="00B97715" w:rsidRPr="00066D49" w:rsidRDefault="00B9258F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34 (34.7)</w:t>
            </w:r>
          </w:p>
        </w:tc>
        <w:tc>
          <w:tcPr>
            <w:tcW w:w="1553" w:type="dxa"/>
          </w:tcPr>
          <w:p w14:paraId="0FEF17AB" w14:textId="55FD2D89" w:rsidR="00B97715" w:rsidRPr="00066D49" w:rsidRDefault="00B9258F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D5B5F" w:rsidRPr="00066D49">
              <w:rPr>
                <w:rFonts w:ascii="Times New Roman" w:hAnsi="Times New Roman" w:cs="Times New Roman"/>
                <w:sz w:val="24"/>
                <w:szCs w:val="24"/>
              </w:rPr>
              <w:t>47.9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6102D570" w14:textId="08B8124F" w:rsidR="00B97715" w:rsidRPr="00066D49" w:rsidRDefault="00CD5B5F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26BA47B" w14:textId="43DF008B" w:rsidR="00B97715" w:rsidRPr="00066D49" w:rsidRDefault="00F1107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62404" w:rsidRPr="00066D49">
              <w:rPr>
                <w:rFonts w:ascii="Times New Roman" w:hAnsi="Times New Roman" w:cs="Times New Roman"/>
                <w:sz w:val="24"/>
                <w:szCs w:val="24"/>
              </w:rPr>
              <w:t>37.7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5691E6B6" w14:textId="3BE635A8" w:rsidR="00B97715" w:rsidRPr="00066D49" w:rsidRDefault="00F1107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62404" w:rsidRPr="00066D4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2B284F" w:rsidRPr="00066D49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64CC0C4" w14:textId="665103EC" w:rsidR="00B97715" w:rsidRPr="00066D49" w:rsidRDefault="00B97715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</w:t>
            </w:r>
            <w:r w:rsidR="00F11076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CC0941" w:rsidRPr="00066D49" w14:paraId="344319C0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3D939CA7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LTOT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6669487F" w14:textId="652918BE" w:rsidR="00B97715" w:rsidRPr="00066D49" w:rsidRDefault="00CD5B5F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11 (11.2)</w:t>
            </w:r>
          </w:p>
        </w:tc>
        <w:tc>
          <w:tcPr>
            <w:tcW w:w="1553" w:type="dxa"/>
          </w:tcPr>
          <w:p w14:paraId="62ED88D5" w14:textId="2FEE4209" w:rsidR="00B97715" w:rsidRPr="00066D49" w:rsidRDefault="006B3F8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(18.</w:t>
            </w:r>
            <w:r w:rsidR="00D91E7D" w:rsidRPr="00066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D596678" w14:textId="6569BD26" w:rsidR="00B97715" w:rsidRPr="00066D49" w:rsidRDefault="00D91E7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4DA74F3C" w14:textId="1CC900D2" w:rsidR="00B97715" w:rsidRPr="00066D49" w:rsidRDefault="002B284F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1" w:type="dxa"/>
          </w:tcPr>
          <w:p w14:paraId="2697944E" w14:textId="7BED199C" w:rsidR="00B97715" w:rsidRPr="00066D49" w:rsidRDefault="00962BE2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27.6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20213035" w14:textId="12EB7DE3" w:rsidR="00B97715" w:rsidRPr="00066D49" w:rsidRDefault="00B97715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0.00</w:t>
            </w:r>
            <w:r w:rsidR="004F7E63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CC0941" w:rsidRPr="00066D49" w14:paraId="68806561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5370AA70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Pulmonary function test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1D671AFA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2447716B" w14:textId="2B6A05A3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ABA8B17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3D6CA78" w14:textId="1CC2DD8F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42224B10" w14:textId="77777777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8A68D1D" w14:textId="31303C62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941" w:rsidRPr="00066D49" w14:paraId="09FF7845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20BE1DE5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%FVC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776D6384" w14:textId="77F0FC6B" w:rsidR="00B97715" w:rsidRPr="00066D49" w:rsidRDefault="00346EF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76.6 [31.4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D25627" w:rsidRPr="00066D49">
              <w:rPr>
                <w:rFonts w:ascii="Times New Roman" w:hAnsi="Times New Roman" w:cs="Times New Roman"/>
                <w:sz w:val="24"/>
                <w:szCs w:val="24"/>
              </w:rPr>
              <w:t>131.2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3" w:type="dxa"/>
          </w:tcPr>
          <w:p w14:paraId="388DA3FF" w14:textId="3C1C1D58" w:rsidR="00B97715" w:rsidRPr="00066D49" w:rsidRDefault="00D2562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62.5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30.8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109.8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5F2AD5A" w14:textId="7FDB3405" w:rsidR="00B97715" w:rsidRPr="00066D49" w:rsidRDefault="00D25627" w:rsidP="000669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0.01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2CD94441" w14:textId="1C5DF058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  <w:r w:rsidR="00475109" w:rsidRPr="00066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9B419A" w:rsidRPr="00066D49">
              <w:rPr>
                <w:rFonts w:ascii="Times New Roman" w:hAnsi="Times New Roman" w:cs="Times New Roman"/>
                <w:sz w:val="24"/>
                <w:szCs w:val="24"/>
              </w:rPr>
              <w:t>23.6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9B419A" w:rsidRPr="00066D49">
              <w:rPr>
                <w:rFonts w:ascii="Times New Roman" w:hAnsi="Times New Roman" w:cs="Times New Roman"/>
                <w:sz w:val="24"/>
                <w:szCs w:val="24"/>
              </w:rPr>
              <w:t>122.3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1" w:type="dxa"/>
          </w:tcPr>
          <w:p w14:paraId="261C4A8E" w14:textId="2A182461" w:rsidR="00B97715" w:rsidRPr="00066D49" w:rsidRDefault="009B419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65.3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[27.3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126.6]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2664F45E" w14:textId="3C264731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="002A04C3" w:rsidRPr="00066D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C0941" w:rsidRPr="00066D49" w14:paraId="687952CD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28B5926F" w14:textId="77777777" w:rsidR="00B97715" w:rsidRPr="00066D49" w:rsidRDefault="00B97715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%DLco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2210C1A5" w14:textId="1703B11A" w:rsidR="00B97715" w:rsidRPr="00066D49" w:rsidRDefault="002A217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56.1</w:t>
            </w:r>
            <w:r w:rsidR="00346EF1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16.3</w:t>
            </w:r>
            <w:r w:rsidR="00346EF1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108.0</w:t>
            </w:r>
            <w:r w:rsidR="00346EF1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3" w:type="dxa"/>
          </w:tcPr>
          <w:p w14:paraId="58BF7BF9" w14:textId="76A71DE2" w:rsidR="00B97715" w:rsidRPr="00066D49" w:rsidRDefault="002A217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.1 [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14.4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986C27" w:rsidRPr="00066D49">
              <w:rPr>
                <w:rFonts w:ascii="Times New Roman" w:hAnsi="Times New Roman" w:cs="Times New Roman"/>
                <w:sz w:val="24"/>
                <w:szCs w:val="24"/>
              </w:rPr>
              <w:t>79.5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0E598B4A" w14:textId="7923B754" w:rsidR="00B97715" w:rsidRPr="00066D49" w:rsidRDefault="00986C2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4503DC85" w14:textId="50395B2C" w:rsidR="00B97715" w:rsidRPr="00066D49" w:rsidRDefault="002A04C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57.5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18.5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119.8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1" w:type="dxa"/>
          </w:tcPr>
          <w:p w14:paraId="402FA4B8" w14:textId="4D1820C3" w:rsidR="00B97715" w:rsidRPr="00066D49" w:rsidRDefault="00CF6E3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57.1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112.6]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ECF0ED7" w14:textId="792F8488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CF6E35" w:rsidRPr="00066D4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7F514D" w:rsidRPr="00066D49" w14:paraId="00ABCD56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74ED7DC8" w14:textId="420C3D46" w:rsidR="007F514D" w:rsidRPr="00066D49" w:rsidRDefault="00F3468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Blood test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55FF5C03" w14:textId="77777777" w:rsidR="007F514D" w:rsidRPr="00066D49" w:rsidRDefault="007F51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4079D0C2" w14:textId="77777777" w:rsidR="007F514D" w:rsidRPr="00066D49" w:rsidRDefault="007F51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1C4A6B02" w14:textId="77777777" w:rsidR="007F514D" w:rsidRPr="00066D49" w:rsidRDefault="007F51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DF7FEF8" w14:textId="77777777" w:rsidR="007F514D" w:rsidRPr="00066D49" w:rsidRDefault="007F51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14:paraId="5DFD68BA" w14:textId="77777777" w:rsidR="007F514D" w:rsidRPr="00066D49" w:rsidRDefault="007F51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DA7927E" w14:textId="77777777" w:rsidR="007F514D" w:rsidRPr="00066D49" w:rsidRDefault="007F514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681" w:rsidRPr="00066D49" w14:paraId="37BBB9E0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79E6632C" w14:textId="68A6D141" w:rsidR="00F34681" w:rsidRPr="00066D49" w:rsidRDefault="00521772" w:rsidP="00AA3EC8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KL-6, U/mL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16778BF8" w14:textId="080A1A03" w:rsidR="00F34681" w:rsidRPr="00066D49" w:rsidRDefault="00C84490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850.0 [</w:t>
            </w:r>
            <w:r w:rsidR="00805E64" w:rsidRPr="00066D49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  <w:r w:rsidR="00805E64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805E64" w:rsidRPr="00066D49">
              <w:rPr>
                <w:rFonts w:ascii="Times New Roman" w:hAnsi="Times New Roman" w:cs="Times New Roman"/>
                <w:sz w:val="24"/>
                <w:szCs w:val="24"/>
              </w:rPr>
              <w:t>3814]</w:t>
            </w:r>
          </w:p>
        </w:tc>
        <w:tc>
          <w:tcPr>
            <w:tcW w:w="1553" w:type="dxa"/>
          </w:tcPr>
          <w:p w14:paraId="03415BAD" w14:textId="376AF00C" w:rsidR="00F34681" w:rsidRPr="00066D49" w:rsidRDefault="00805E64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963.0 [306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4749]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D66A042" w14:textId="50BA84B9" w:rsidR="00F34681" w:rsidRPr="00066D49" w:rsidRDefault="0052512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651F0ED2" w14:textId="51250DB9" w:rsidR="00F34681" w:rsidRPr="00066D49" w:rsidRDefault="0027394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1004.0 [160</w:t>
            </w:r>
            <w:r w:rsidR="00F3573E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F3573E" w:rsidRPr="00066D49">
              <w:rPr>
                <w:rFonts w:ascii="Times New Roman" w:hAnsi="Times New Roman" w:cs="Times New Roman"/>
                <w:sz w:val="24"/>
                <w:szCs w:val="24"/>
              </w:rPr>
              <w:t>9450]</w:t>
            </w:r>
          </w:p>
        </w:tc>
        <w:tc>
          <w:tcPr>
            <w:tcW w:w="1551" w:type="dxa"/>
          </w:tcPr>
          <w:p w14:paraId="73886F05" w14:textId="16544759" w:rsidR="00F34681" w:rsidRPr="00066D49" w:rsidRDefault="00F3573E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1039.0 [320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5570]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417FFC3" w14:textId="3BB2B123" w:rsidR="00F34681" w:rsidRPr="00066D49" w:rsidRDefault="00174B7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0.31</w:t>
            </w:r>
          </w:p>
        </w:tc>
      </w:tr>
      <w:tr w:rsidR="00F34681" w:rsidRPr="00066D49" w14:paraId="632CE835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48BFEF50" w14:textId="5BAF2837" w:rsidR="00F34681" w:rsidRPr="00066D49" w:rsidRDefault="00077A81" w:rsidP="00066937">
            <w:pPr>
              <w:ind w:firstLineChars="50" w:firstLin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SP-D, ng/mL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064CB5BE" w14:textId="17CD29F1" w:rsidR="00F34681" w:rsidRPr="00066D49" w:rsidRDefault="00525129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195.5 [</w:t>
            </w:r>
            <w:r w:rsidR="0023662A" w:rsidRPr="00066D49">
              <w:rPr>
                <w:rFonts w:ascii="Times New Roman" w:hAnsi="Times New Roman" w:cs="Times New Roman"/>
                <w:sz w:val="24"/>
                <w:szCs w:val="24"/>
              </w:rPr>
              <w:t>28.7</w:t>
            </w:r>
            <w:r w:rsidR="0023662A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23662A" w:rsidRPr="00066D49">
              <w:rPr>
                <w:rFonts w:ascii="Times New Roman" w:hAnsi="Times New Roman" w:cs="Times New Roman"/>
                <w:sz w:val="24"/>
                <w:szCs w:val="24"/>
              </w:rPr>
              <w:t>2420.0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3" w:type="dxa"/>
          </w:tcPr>
          <w:p w14:paraId="47E50028" w14:textId="0362AA8D" w:rsidR="00F34681" w:rsidRPr="00066D49" w:rsidRDefault="0023662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207.0 [41.2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8C7ECA" w:rsidRPr="00066D49">
              <w:rPr>
                <w:rFonts w:ascii="Times New Roman" w:hAnsi="Times New Roman" w:cs="Times New Roman"/>
                <w:sz w:val="24"/>
                <w:szCs w:val="24"/>
              </w:rPr>
              <w:t>1040.0]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3743D8F8" w14:textId="6E5AC91D" w:rsidR="00F34681" w:rsidRPr="00066D49" w:rsidRDefault="008C7ECA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0.69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40E78526" w14:textId="6D0353F4" w:rsidR="00F34681" w:rsidRPr="00066D49" w:rsidRDefault="00174B7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231.9 [</w:t>
            </w:r>
            <w:r w:rsidR="00745717" w:rsidRPr="00066D49">
              <w:rPr>
                <w:rFonts w:ascii="Times New Roman" w:hAnsi="Times New Roman" w:cs="Times New Roman"/>
                <w:sz w:val="24"/>
                <w:szCs w:val="24"/>
              </w:rPr>
              <w:t>49.9</w:t>
            </w:r>
            <w:r w:rsidR="00745717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745717" w:rsidRPr="00066D49">
              <w:rPr>
                <w:rFonts w:ascii="Times New Roman" w:hAnsi="Times New Roman" w:cs="Times New Roman"/>
                <w:sz w:val="24"/>
                <w:szCs w:val="24"/>
              </w:rPr>
              <w:t>1160.0]</w:t>
            </w:r>
          </w:p>
        </w:tc>
        <w:tc>
          <w:tcPr>
            <w:tcW w:w="1551" w:type="dxa"/>
          </w:tcPr>
          <w:p w14:paraId="0CEBE198" w14:textId="75065C81" w:rsidR="00F34681" w:rsidRPr="00066D49" w:rsidRDefault="0074571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224.5 [</w:t>
            </w:r>
            <w:r w:rsidR="00866AD1" w:rsidRPr="00066D49">
              <w:rPr>
                <w:rFonts w:ascii="Times New Roman" w:hAnsi="Times New Roman" w:cs="Times New Roman"/>
                <w:sz w:val="24"/>
                <w:szCs w:val="24"/>
              </w:rPr>
              <w:t>17.2</w:t>
            </w:r>
            <w:r w:rsidR="00866AD1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866AD1" w:rsidRPr="00066D49">
              <w:rPr>
                <w:rFonts w:ascii="Times New Roman" w:hAnsi="Times New Roman" w:cs="Times New Roman"/>
                <w:sz w:val="24"/>
                <w:szCs w:val="24"/>
              </w:rPr>
              <w:t>892.0]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503A2F14" w14:textId="7FFFC618" w:rsidR="00F34681" w:rsidRPr="00066D49" w:rsidRDefault="00866AD1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0.43</w:t>
            </w:r>
          </w:p>
        </w:tc>
      </w:tr>
      <w:tr w:rsidR="00CC0941" w:rsidRPr="00066D49" w14:paraId="339A2A23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right w:val="single" w:sz="4" w:space="0" w:color="auto"/>
            </w:tcBorders>
          </w:tcPr>
          <w:p w14:paraId="116A76B1" w14:textId="4E48BA63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Days from diagnosis to initiation of nintedanib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14:paraId="3D4273B5" w14:textId="7F157C98" w:rsidR="00B97715" w:rsidRPr="00066D49" w:rsidRDefault="00986C2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="00346EF1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-37</w:t>
            </w:r>
            <w:r w:rsidR="00346EF1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985BB6" w:rsidRPr="00066D49">
              <w:rPr>
                <w:rFonts w:ascii="Times New Roman" w:hAnsi="Times New Roman" w:cs="Times New Roman"/>
                <w:sz w:val="24"/>
                <w:szCs w:val="24"/>
              </w:rPr>
              <w:t>3036</w:t>
            </w:r>
            <w:r w:rsidR="00346EF1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53" w:type="dxa"/>
          </w:tcPr>
          <w:p w14:paraId="3C580D36" w14:textId="0FB06127" w:rsidR="00B97715" w:rsidRPr="00066D49" w:rsidRDefault="00985BB6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F55ED3" w:rsidRPr="00066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F55ED3" w:rsidRPr="00066D49">
              <w:rPr>
                <w:rFonts w:ascii="Times New Roman" w:hAnsi="Times New Roman" w:cs="Times New Roman"/>
                <w:sz w:val="24"/>
                <w:szCs w:val="24"/>
              </w:rPr>
              <w:t>4816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01CCAEEB" w14:textId="09E8363C" w:rsidR="00B97715" w:rsidRPr="00066D49" w:rsidRDefault="00F55ED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51" w:type="dxa"/>
            <w:tcBorders>
              <w:left w:val="single" w:sz="4" w:space="0" w:color="auto"/>
            </w:tcBorders>
          </w:tcPr>
          <w:p w14:paraId="18FFB134" w14:textId="0A06AD08" w:rsidR="00B97715" w:rsidRPr="00066D49" w:rsidRDefault="00CF6E3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818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[-1164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6440]</w:t>
            </w:r>
          </w:p>
        </w:tc>
        <w:tc>
          <w:tcPr>
            <w:tcW w:w="1551" w:type="dxa"/>
          </w:tcPr>
          <w:p w14:paraId="243DD08A" w14:textId="31D33C33" w:rsidR="00B97715" w:rsidRPr="00066D49" w:rsidRDefault="00113947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723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 xml:space="preserve"> [-302</w:t>
            </w:r>
            <w:r w:rsidR="00B97715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B97715" w:rsidRPr="00066D49">
              <w:rPr>
                <w:rFonts w:ascii="Times New Roman" w:hAnsi="Times New Roman" w:cs="Times New Roman"/>
                <w:sz w:val="24"/>
                <w:szCs w:val="24"/>
              </w:rPr>
              <w:t>5660]</w:t>
            </w:r>
          </w:p>
        </w:tc>
        <w:tc>
          <w:tcPr>
            <w:tcW w:w="893" w:type="dxa"/>
            <w:tcBorders>
              <w:right w:val="single" w:sz="4" w:space="0" w:color="auto"/>
            </w:tcBorders>
          </w:tcPr>
          <w:p w14:paraId="7275FDE5" w14:textId="520DADD4" w:rsidR="00B97715" w:rsidRPr="00066D49" w:rsidRDefault="00B97715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113947" w:rsidRPr="00066D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A3EC8" w:rsidRPr="00066D49" w14:paraId="6F986BAB" w14:textId="77777777" w:rsidTr="0078589F">
        <w:trPr>
          <w:gridAfter w:val="1"/>
          <w:wAfter w:w="8" w:type="dxa"/>
          <w:trHeight w:val="323"/>
        </w:trPr>
        <w:tc>
          <w:tcPr>
            <w:tcW w:w="24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D463" w14:textId="39B0165D" w:rsidR="00AA3EC8" w:rsidRPr="00066D49" w:rsidRDefault="00A962C2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Discontinuation of Nintedanib</w:t>
            </w:r>
          </w:p>
        </w:tc>
        <w:tc>
          <w:tcPr>
            <w:tcW w:w="1553" w:type="dxa"/>
            <w:tcBorders>
              <w:left w:val="single" w:sz="4" w:space="0" w:color="auto"/>
              <w:bottom w:val="single" w:sz="4" w:space="0" w:color="auto"/>
            </w:tcBorders>
          </w:tcPr>
          <w:p w14:paraId="7ABCA2CB" w14:textId="77AC847F" w:rsidR="00AA3EC8" w:rsidRPr="00066D49" w:rsidRDefault="00107E3F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35 (35.7)</w:t>
            </w: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14:paraId="31BE34DE" w14:textId="77904910" w:rsidR="00AA3EC8" w:rsidRPr="00066D49" w:rsidRDefault="00507DF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25 (35.2)</w:t>
            </w:r>
          </w:p>
        </w:tc>
        <w:tc>
          <w:tcPr>
            <w:tcW w:w="893" w:type="dxa"/>
            <w:tcBorders>
              <w:bottom w:val="single" w:sz="4" w:space="0" w:color="auto"/>
              <w:right w:val="single" w:sz="4" w:space="0" w:color="auto"/>
            </w:tcBorders>
          </w:tcPr>
          <w:p w14:paraId="68FEEA82" w14:textId="30A1D947" w:rsidR="00AA3EC8" w:rsidRPr="00066D49" w:rsidRDefault="00507DF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</w:tcBorders>
          </w:tcPr>
          <w:p w14:paraId="16777078" w14:textId="69448E53" w:rsidR="00AA3EC8" w:rsidRPr="00066D49" w:rsidRDefault="00507DF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45 (39.5)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7F226D01" w14:textId="30667BAA" w:rsidR="00AA3EC8" w:rsidRPr="00066D49" w:rsidRDefault="00507DFD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44 (35.8)</w:t>
            </w:r>
          </w:p>
        </w:tc>
        <w:tc>
          <w:tcPr>
            <w:tcW w:w="893" w:type="dxa"/>
            <w:tcBorders>
              <w:bottom w:val="single" w:sz="4" w:space="0" w:color="auto"/>
              <w:right w:val="single" w:sz="4" w:space="0" w:color="auto"/>
            </w:tcBorders>
          </w:tcPr>
          <w:p w14:paraId="66BCAF27" w14:textId="736624E2" w:rsidR="00AA3EC8" w:rsidRPr="00066D49" w:rsidRDefault="002716F3" w:rsidP="00066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sz w:val="24"/>
                <w:szCs w:val="24"/>
              </w:rPr>
              <w:t>0.59</w:t>
            </w:r>
          </w:p>
        </w:tc>
      </w:tr>
    </w:tbl>
    <w:p w14:paraId="3C4F4294" w14:textId="22AAA4B9" w:rsidR="00400956" w:rsidRPr="00066D49" w:rsidRDefault="00400956" w:rsidP="0004709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66D49">
        <w:rPr>
          <w:rFonts w:ascii="Times New Roman" w:hAnsi="Times New Roman" w:cs="Times New Roman"/>
          <w:sz w:val="24"/>
          <w:szCs w:val="24"/>
        </w:rPr>
        <w:t>Data are expressed as medians [ranges], or N (%).</w:t>
      </w:r>
      <w:r w:rsidR="005A4A7B" w:rsidRPr="00066D49">
        <w:rPr>
          <w:rFonts w:ascii="Times New Roman" w:hAnsi="Times New Roman" w:cs="Times New Roman"/>
          <w:sz w:val="24"/>
          <w:szCs w:val="24"/>
        </w:rPr>
        <w:t xml:space="preserve"> Regarding glucocorticoid dose, only for glucocorticoid users, it is expressed in prednisolone equivalents.</w:t>
      </w:r>
      <w:r w:rsidR="00250ADA" w:rsidRPr="00066D49">
        <w:rPr>
          <w:rFonts w:ascii="Times New Roman" w:hAnsi="Times New Roman" w:cs="Times New Roman"/>
          <w:sz w:val="24"/>
          <w:szCs w:val="24"/>
        </w:rPr>
        <w:t xml:space="preserve"> Some patients were taking multiple kinds of immunosuppressive drugs concurrently.</w:t>
      </w:r>
    </w:p>
    <w:p w14:paraId="22DDF9C4" w14:textId="7496E810" w:rsidR="00D44D58" w:rsidRPr="00066D49" w:rsidRDefault="00400956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66D49">
        <w:rPr>
          <w:rFonts w:ascii="Times New Roman" w:hAnsi="Times New Roman" w:cs="Times New Roman"/>
          <w:sz w:val="24"/>
          <w:szCs w:val="24"/>
          <w:lang w:val="en-GB"/>
        </w:rPr>
        <w:t>%DLco, % diffusing capacity of the lungs for carbon monoxide; %FVC, % forced vital capacity;</w:t>
      </w:r>
      <w:r w:rsidR="00487703"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BMI, body mass index; cNSIP, cellular non-specific interstitial pneumonia;</w:t>
      </w:r>
      <w:r w:rsidR="00A962C2"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CTD-ILD, connective tissue disease-associated interstitial lung disease; DAD, diffuse alveolar damage; fNSIP, fibrotic non-specific interstitial pneumonia; HP, hypersensitivity pneumonitis; IIPs, idiopathic interstitial pneumonias; </w:t>
      </w:r>
      <w:r w:rsidR="006221F8">
        <w:rPr>
          <w:rFonts w:ascii="Times New Roman" w:hAnsi="Times New Roman" w:cs="Times New Roman" w:hint="eastAsia"/>
          <w:sz w:val="24"/>
          <w:szCs w:val="24"/>
          <w:lang w:val="en-GB"/>
        </w:rPr>
        <w:t>ILD, interstitial lung disease</w:t>
      </w:r>
      <w:r w:rsidR="00CB3083">
        <w:rPr>
          <w:rFonts w:ascii="Times New Roman" w:hAnsi="Times New Roman" w:cs="Times New Roman" w:hint="eastAsia"/>
          <w:sz w:val="24"/>
          <w:szCs w:val="24"/>
          <w:lang w:val="en-GB"/>
        </w:rPr>
        <w:t xml:space="preserve">;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IPF, idiopathic pulmonary fibrosis; </w:t>
      </w:r>
      <w:r w:rsidR="00DD44D7" w:rsidRPr="00066D49">
        <w:rPr>
          <w:rFonts w:ascii="Times New Roman" w:hAnsi="Times New Roman" w:cs="Times New Roman"/>
          <w:sz w:val="24"/>
          <w:szCs w:val="24"/>
        </w:rPr>
        <w:t>KL-6, krebs von den lungen-6;</w:t>
      </w:r>
      <w:r w:rsidR="00A962C2" w:rsidRPr="00066D49">
        <w:rPr>
          <w:rFonts w:ascii="Times New Roman" w:hAnsi="Times New Roman" w:cs="Times New Roman"/>
          <w:sz w:val="24"/>
          <w:szCs w:val="24"/>
        </w:rPr>
        <w:t xml:space="preserve">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LTOT, long-term oxygen therapy; mMRC, modified Medical Research Council; NLR, neutrophil-to-lymphocyte ratio; OP, organi</w:t>
      </w:r>
      <w:r w:rsidR="00E24F52">
        <w:rPr>
          <w:rFonts w:ascii="Times New Roman" w:hAnsi="Times New Roman" w:cs="Times New Roman" w:hint="eastAsia"/>
          <w:sz w:val="24"/>
          <w:szCs w:val="24"/>
          <w:lang w:val="en-GB"/>
        </w:rPr>
        <w:t>z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ing pneumonia; PPFE, pleuroparenchymal fibroelastosis;</w:t>
      </w:r>
      <w:r w:rsidR="0052770B"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66937"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SP-D, pulmonary surfactant protein D;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UIP, usual interstitial pneumonia.</w:t>
      </w:r>
    </w:p>
    <w:p w14:paraId="5F20A3DA" w14:textId="751DC633" w:rsidR="00D44D58" w:rsidRPr="00066D49" w:rsidRDefault="00D44D58">
      <w:pPr>
        <w:widowControl/>
        <w:spacing w:after="160" w:line="259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</w:p>
    <w:p w14:paraId="29F6B40C" w14:textId="77777777" w:rsidR="00AC303B" w:rsidRPr="00066D49" w:rsidRDefault="00AC303B">
      <w:pPr>
        <w:widowControl/>
        <w:spacing w:after="160" w:line="259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</w:p>
    <w:p w14:paraId="7A521E59" w14:textId="77777777" w:rsidR="00AC303B" w:rsidRPr="00066D49" w:rsidRDefault="00AC303B">
      <w:pPr>
        <w:widowControl/>
        <w:spacing w:after="160" w:line="259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</w:p>
    <w:p w14:paraId="023AD43E" w14:textId="674FB4C2" w:rsidR="00D44D58" w:rsidRPr="00066D49" w:rsidRDefault="00D44D58" w:rsidP="00D44D5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Additional t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able </w:t>
      </w:r>
      <w:r w:rsidR="00423C34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D7F8D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M</w:t>
      </w:r>
      <w:r w:rsidR="00AD7F8D" w:rsidRPr="00066D49">
        <w:rPr>
          <w:rFonts w:ascii="Times New Roman" w:hAnsi="Times New Roman" w:cs="Times New Roman"/>
          <w:b/>
          <w:bCs/>
          <w:sz w:val="24"/>
          <w:szCs w:val="24"/>
        </w:rPr>
        <w:t>ultivariable</w:t>
      </w:r>
      <w:r w:rsidR="0041461E"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 analysis of patient characteristics predicting survival time</w:t>
      </w:r>
    </w:p>
    <w:tbl>
      <w:tblPr>
        <w:tblStyle w:val="aa"/>
        <w:tblW w:w="10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1984"/>
        <w:gridCol w:w="2835"/>
        <w:gridCol w:w="1134"/>
      </w:tblGrid>
      <w:tr w:rsidR="00325BBD" w:rsidRPr="00066D49" w14:paraId="2D8C994B" w14:textId="77777777" w:rsidTr="002305E2"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4EF3C66" w14:textId="77777777" w:rsidR="00325BBD" w:rsidRPr="00066D49" w:rsidRDefault="00325BBD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8ED12DD" w14:textId="401CD0FC" w:rsidR="00325BBD" w:rsidRPr="00066D49" w:rsidRDefault="000E1FE6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Hazard ratio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59F95ADC" w14:textId="799A9BDD" w:rsidR="00325BBD" w:rsidRPr="00066D49" w:rsidRDefault="003E7CC4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95% confidence interval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F9B10" w14:textId="4564A30E" w:rsidR="00325BBD" w:rsidRPr="00066D49" w:rsidRDefault="003E7CC4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 value</w:t>
            </w:r>
          </w:p>
        </w:tc>
      </w:tr>
      <w:tr w:rsidR="00325BBD" w:rsidRPr="00066D49" w14:paraId="4679C653" w14:textId="77777777" w:rsidTr="002305E2">
        <w:tc>
          <w:tcPr>
            <w:tcW w:w="4252" w:type="dxa"/>
            <w:tcBorders>
              <w:top w:val="single" w:sz="4" w:space="0" w:color="auto"/>
            </w:tcBorders>
          </w:tcPr>
          <w:p w14:paraId="05E19BFB" w14:textId="4498FBD9" w:rsidR="00325BBD" w:rsidRPr="00066D49" w:rsidRDefault="003E3A9F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Age </w:t>
            </w:r>
            <w:r w:rsidR="004F75EF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="004F75EF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75 years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(vs. &lt;</w:t>
            </w:r>
            <w:r w:rsidR="00D412B9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75 years)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3B299578" w14:textId="0D06784E" w:rsidR="00325BBD" w:rsidRPr="00066D49" w:rsidRDefault="00E87083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1.449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557F9A8" w14:textId="5901880F" w:rsidR="00325BBD" w:rsidRPr="00066D49" w:rsidRDefault="00DB06CB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1.02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2.07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B116C6F" w14:textId="671994BA" w:rsidR="00325BBD" w:rsidRPr="00066D49" w:rsidRDefault="007E274D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0.04</w:t>
            </w:r>
          </w:p>
        </w:tc>
      </w:tr>
      <w:tr w:rsidR="00325BBD" w:rsidRPr="00066D49" w14:paraId="4955B135" w14:textId="77777777" w:rsidTr="002305E2">
        <w:tc>
          <w:tcPr>
            <w:tcW w:w="4252" w:type="dxa"/>
          </w:tcPr>
          <w:p w14:paraId="48BA3C7D" w14:textId="132FF4A8" w:rsidR="00325BBD" w:rsidRPr="00066D49" w:rsidRDefault="00D412B9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Se</w:t>
            </w:r>
            <w:r w:rsidR="006823C9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x m</w:t>
            </w:r>
            <w:r w:rsidR="004F75EF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ale</w:t>
            </w:r>
            <w:r w:rsidR="006823C9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(vs. female)</w:t>
            </w:r>
          </w:p>
        </w:tc>
        <w:tc>
          <w:tcPr>
            <w:tcW w:w="1984" w:type="dxa"/>
          </w:tcPr>
          <w:p w14:paraId="2BAF5530" w14:textId="1EE4C85E" w:rsidR="00325BBD" w:rsidRPr="00066D49" w:rsidRDefault="00A558FC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1.602</w:t>
            </w:r>
          </w:p>
        </w:tc>
        <w:tc>
          <w:tcPr>
            <w:tcW w:w="2835" w:type="dxa"/>
          </w:tcPr>
          <w:p w14:paraId="0063DABF" w14:textId="42163022" w:rsidR="00325BBD" w:rsidRPr="00066D49" w:rsidRDefault="00A558FC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1.02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2.51</w:t>
            </w:r>
          </w:p>
        </w:tc>
        <w:tc>
          <w:tcPr>
            <w:tcW w:w="1134" w:type="dxa"/>
          </w:tcPr>
          <w:p w14:paraId="11CB8FBB" w14:textId="113C62C6" w:rsidR="00325BBD" w:rsidRPr="00066D49" w:rsidRDefault="00FE2A6A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0.04</w:t>
            </w:r>
          </w:p>
        </w:tc>
      </w:tr>
      <w:tr w:rsidR="00325BBD" w:rsidRPr="00066D49" w14:paraId="529480EE" w14:textId="77777777" w:rsidTr="002305E2">
        <w:tc>
          <w:tcPr>
            <w:tcW w:w="4252" w:type="dxa"/>
          </w:tcPr>
          <w:p w14:paraId="777C0FE7" w14:textId="3FC1553C" w:rsidR="00325BBD" w:rsidRPr="00066D49" w:rsidRDefault="00860753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aseline </w:t>
            </w:r>
            <w:r w:rsidR="00706258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%FVC </w:t>
            </w:r>
            <w:r w:rsidR="003C2D20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="003C2D20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80%</w:t>
            </w:r>
            <w:r w:rsidR="006823C9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(vs. &lt;</w:t>
            </w:r>
            <w:r w:rsidR="004761E8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80%)</w:t>
            </w:r>
          </w:p>
        </w:tc>
        <w:tc>
          <w:tcPr>
            <w:tcW w:w="1984" w:type="dxa"/>
          </w:tcPr>
          <w:p w14:paraId="6D7B1889" w14:textId="3DF38BC3" w:rsidR="00325BBD" w:rsidRPr="00066D49" w:rsidRDefault="00FE2A6A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0.449</w:t>
            </w:r>
          </w:p>
        </w:tc>
        <w:tc>
          <w:tcPr>
            <w:tcW w:w="2835" w:type="dxa"/>
          </w:tcPr>
          <w:p w14:paraId="26693748" w14:textId="4B6013CA" w:rsidR="00325BBD" w:rsidRPr="00066D49" w:rsidRDefault="00FE2A6A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0.29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C07C4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0.69</w:t>
            </w:r>
          </w:p>
        </w:tc>
        <w:tc>
          <w:tcPr>
            <w:tcW w:w="1134" w:type="dxa"/>
          </w:tcPr>
          <w:p w14:paraId="2D7A9435" w14:textId="36E9CDBF" w:rsidR="00325BBD" w:rsidRPr="00066D49" w:rsidRDefault="00C07C4A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&lt;0.001</w:t>
            </w:r>
          </w:p>
        </w:tc>
      </w:tr>
      <w:tr w:rsidR="00325BBD" w:rsidRPr="00066D49" w14:paraId="50CAA8E8" w14:textId="77777777" w:rsidTr="002305E2">
        <w:tc>
          <w:tcPr>
            <w:tcW w:w="4252" w:type="dxa"/>
          </w:tcPr>
          <w:p w14:paraId="262315D6" w14:textId="61B83314" w:rsidR="00325BBD" w:rsidRPr="00066D49" w:rsidRDefault="003C2D20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LTOT</w:t>
            </w:r>
            <w:r w:rsidR="004761E8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yes (vs. no)</w:t>
            </w:r>
          </w:p>
        </w:tc>
        <w:tc>
          <w:tcPr>
            <w:tcW w:w="1984" w:type="dxa"/>
          </w:tcPr>
          <w:p w14:paraId="2B097162" w14:textId="2E8A5BCB" w:rsidR="00325BBD" w:rsidRPr="00066D49" w:rsidRDefault="00AD43B1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1.461</w:t>
            </w:r>
          </w:p>
        </w:tc>
        <w:tc>
          <w:tcPr>
            <w:tcW w:w="2835" w:type="dxa"/>
          </w:tcPr>
          <w:p w14:paraId="244F90C0" w14:textId="390DABA1" w:rsidR="00325BBD" w:rsidRPr="00066D49" w:rsidRDefault="00AD43B1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0.94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2.28</w:t>
            </w:r>
          </w:p>
        </w:tc>
        <w:tc>
          <w:tcPr>
            <w:tcW w:w="1134" w:type="dxa"/>
          </w:tcPr>
          <w:p w14:paraId="1B70C88E" w14:textId="446447D7" w:rsidR="00325BBD" w:rsidRPr="00066D49" w:rsidRDefault="00E36680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0.09</w:t>
            </w:r>
          </w:p>
        </w:tc>
      </w:tr>
      <w:tr w:rsidR="00325BBD" w:rsidRPr="00066D49" w14:paraId="6CC2CD42" w14:textId="77777777" w:rsidTr="002305E2">
        <w:tc>
          <w:tcPr>
            <w:tcW w:w="4252" w:type="dxa"/>
          </w:tcPr>
          <w:p w14:paraId="09BEA467" w14:textId="5C0AA97A" w:rsidR="00325BBD" w:rsidRPr="00066D49" w:rsidRDefault="004D3501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Past acute exacerbation</w:t>
            </w:r>
            <w:r w:rsidR="004761E8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yes (vs. no)</w:t>
            </w:r>
          </w:p>
        </w:tc>
        <w:tc>
          <w:tcPr>
            <w:tcW w:w="1984" w:type="dxa"/>
          </w:tcPr>
          <w:p w14:paraId="71B5A7E8" w14:textId="34730109" w:rsidR="00325BBD" w:rsidRPr="00066D49" w:rsidRDefault="007B45B5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0.704</w:t>
            </w:r>
          </w:p>
        </w:tc>
        <w:tc>
          <w:tcPr>
            <w:tcW w:w="2835" w:type="dxa"/>
          </w:tcPr>
          <w:p w14:paraId="60F75ABA" w14:textId="6D62498F" w:rsidR="00325BBD" w:rsidRPr="00066D49" w:rsidRDefault="001D1ECB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0.40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1.22</w:t>
            </w:r>
          </w:p>
        </w:tc>
        <w:tc>
          <w:tcPr>
            <w:tcW w:w="1134" w:type="dxa"/>
          </w:tcPr>
          <w:p w14:paraId="0C607DB2" w14:textId="4D0A7DF9" w:rsidR="00325BBD" w:rsidRPr="00066D49" w:rsidRDefault="001D1ECB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0.21</w:t>
            </w:r>
          </w:p>
        </w:tc>
      </w:tr>
      <w:tr w:rsidR="00325BBD" w:rsidRPr="00066D49" w14:paraId="7F41F0C5" w14:textId="77777777" w:rsidTr="002305E2">
        <w:tc>
          <w:tcPr>
            <w:tcW w:w="4252" w:type="dxa"/>
            <w:tcBorders>
              <w:bottom w:val="single" w:sz="4" w:space="0" w:color="auto"/>
            </w:tcBorders>
          </w:tcPr>
          <w:p w14:paraId="6C1E0D2B" w14:textId="4C8CA1E6" w:rsidR="00325BBD" w:rsidRPr="00066D49" w:rsidRDefault="00811D01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NLR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="00DE345D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2.86</w:t>
            </w:r>
            <w:r w:rsidR="004761E8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(vs. &lt;</w:t>
            </w:r>
            <w:r w:rsidR="00092785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="002305E2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2.86)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7EC29C6" w14:textId="1E35CAD0" w:rsidR="00325BBD" w:rsidRPr="00066D49" w:rsidRDefault="001D1ECB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1.575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A0B7436" w14:textId="157B3575" w:rsidR="00325BBD" w:rsidRPr="00066D49" w:rsidRDefault="001D1ECB" w:rsidP="00325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1.09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187A8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7608F1" w14:textId="33B1E80A" w:rsidR="00325BBD" w:rsidRPr="00066D49" w:rsidRDefault="00187A82" w:rsidP="00325B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0.01</w:t>
            </w:r>
          </w:p>
        </w:tc>
      </w:tr>
    </w:tbl>
    <w:p w14:paraId="3F6B76EF" w14:textId="4B9F9263" w:rsidR="009E4A49" w:rsidRPr="00066D49" w:rsidRDefault="00F651CD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66D49">
        <w:rPr>
          <w:rFonts w:ascii="Times New Roman" w:hAnsi="Times New Roman" w:cs="Times New Roman"/>
          <w:sz w:val="24"/>
          <w:szCs w:val="24"/>
          <w:lang w:val="en-GB"/>
        </w:rPr>
        <w:t>The results of a multivaria</w:t>
      </w:r>
      <w:r w:rsidR="00FC7A4D" w:rsidRPr="00066D49">
        <w:rPr>
          <w:rFonts w:ascii="Times New Roman" w:hAnsi="Times New Roman" w:cs="Times New Roman" w:hint="eastAsia"/>
          <w:sz w:val="24"/>
          <w:szCs w:val="24"/>
          <w:lang w:val="en-GB"/>
        </w:rPr>
        <w:t>ble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Cox proportional hazards regression analysis of patient characteristics and NLR values associated with 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>survival time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are shown</w:t>
      </w:r>
      <w:r w:rsidR="0004466A" w:rsidRPr="00066D4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4466A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EF30BE" w:rsidRPr="00066D49">
        <w:rPr>
          <w:rFonts w:ascii="Times New Roman" w:hAnsi="Times New Roman" w:cs="Times New Roman"/>
          <w:sz w:val="24"/>
          <w:szCs w:val="24"/>
          <w:lang w:val="en-GB"/>
        </w:rPr>
        <w:t>%FVC, % forced vital capacity;</w:t>
      </w:r>
      <w:r w:rsidR="000F70A9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0F70A9" w:rsidRPr="00066D49">
        <w:rPr>
          <w:rFonts w:ascii="Times New Roman" w:hAnsi="Times New Roman" w:cs="Times New Roman"/>
          <w:sz w:val="24"/>
          <w:szCs w:val="24"/>
          <w:lang w:val="en-GB"/>
        </w:rPr>
        <w:t>LTOT, long-term oxygen therapy;</w:t>
      </w:r>
      <w:r w:rsidR="000F70A9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0F70A9" w:rsidRPr="00066D49">
        <w:rPr>
          <w:rFonts w:ascii="Times New Roman" w:hAnsi="Times New Roman" w:cs="Times New Roman"/>
          <w:sz w:val="24"/>
          <w:szCs w:val="24"/>
          <w:lang w:val="en-GB"/>
        </w:rPr>
        <w:t>NLR, neutrophil-to-lymphocyte ratio</w:t>
      </w:r>
      <w:r w:rsidR="000F70A9" w:rsidRPr="00066D49">
        <w:rPr>
          <w:rFonts w:ascii="Times New Roman" w:hAnsi="Times New Roman" w:cs="Times New Roman" w:hint="eastAsia"/>
          <w:sz w:val="24"/>
          <w:szCs w:val="24"/>
          <w:lang w:val="en-GB"/>
        </w:rPr>
        <w:t>.</w:t>
      </w:r>
    </w:p>
    <w:p w14:paraId="673EBAB9" w14:textId="77777777" w:rsidR="00AC303B" w:rsidRPr="00066D49" w:rsidRDefault="00AC303B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C4A8FFA" w14:textId="6ED7731D" w:rsidR="00AC303B" w:rsidRPr="00066D49" w:rsidRDefault="00AC303B" w:rsidP="00AC303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Additional t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able </w:t>
      </w:r>
      <w:r w:rsidR="00715095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D7F8D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M</w:t>
      </w:r>
      <w:r w:rsidR="00AD7F8D" w:rsidRPr="00066D49">
        <w:rPr>
          <w:rFonts w:ascii="Times New Roman" w:hAnsi="Times New Roman" w:cs="Times New Roman"/>
          <w:b/>
          <w:bCs/>
          <w:sz w:val="24"/>
          <w:szCs w:val="24"/>
        </w:rPr>
        <w:t>ultivariable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 analysis of patient characteristics predicting survival time</w:t>
      </w:r>
      <w:r w:rsidR="00715095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in patients with IPF</w:t>
      </w:r>
    </w:p>
    <w:tbl>
      <w:tblPr>
        <w:tblStyle w:val="aa"/>
        <w:tblW w:w="10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1984"/>
        <w:gridCol w:w="2835"/>
        <w:gridCol w:w="1134"/>
      </w:tblGrid>
      <w:tr w:rsidR="00AC303B" w:rsidRPr="00066D49" w14:paraId="36BE40E5" w14:textId="77777777" w:rsidTr="002305E2"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3823785" w14:textId="77777777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1598D105" w14:textId="77777777" w:rsidR="00AC303B" w:rsidRPr="00066D49" w:rsidRDefault="00AC303B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Hazard ratio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22976F48" w14:textId="77777777" w:rsidR="00AC303B" w:rsidRPr="00066D49" w:rsidRDefault="00AC303B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95% confidence interval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4D50E" w14:textId="77777777" w:rsidR="00AC303B" w:rsidRPr="00066D49" w:rsidRDefault="00AC303B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 value</w:t>
            </w:r>
          </w:p>
        </w:tc>
      </w:tr>
      <w:tr w:rsidR="00AC303B" w:rsidRPr="00066D49" w14:paraId="33D1512E" w14:textId="77777777" w:rsidTr="002305E2">
        <w:tc>
          <w:tcPr>
            <w:tcW w:w="4252" w:type="dxa"/>
            <w:tcBorders>
              <w:top w:val="single" w:sz="4" w:space="0" w:color="auto"/>
            </w:tcBorders>
          </w:tcPr>
          <w:p w14:paraId="3BCC5D9E" w14:textId="7F9C53A6" w:rsidR="00AC303B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Age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75 years (vs. &lt;75 years)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2A305ABB" w14:textId="39B4D747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</w:t>
            </w:r>
            <w:r w:rsidR="00911E7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915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1C1573BB" w14:textId="6C5A3844" w:rsidR="00AC303B" w:rsidRPr="00066D49" w:rsidRDefault="00911E78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1.11</w:t>
            </w:r>
            <w:r w:rsidR="00AC303B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3.31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E057E75" w14:textId="573DDCCE" w:rsidR="00AC303B" w:rsidRPr="00066D49" w:rsidRDefault="00AC303B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</w:t>
            </w:r>
            <w:r w:rsidR="00911E78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2</w:t>
            </w:r>
          </w:p>
        </w:tc>
      </w:tr>
      <w:tr w:rsidR="00AC303B" w:rsidRPr="00066D49" w14:paraId="574ABBAC" w14:textId="77777777" w:rsidTr="002305E2">
        <w:tc>
          <w:tcPr>
            <w:tcW w:w="4252" w:type="dxa"/>
          </w:tcPr>
          <w:p w14:paraId="0024232A" w14:textId="7210A0D2" w:rsidR="00AC303B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Sex male (vs. female)</w:t>
            </w:r>
          </w:p>
        </w:tc>
        <w:tc>
          <w:tcPr>
            <w:tcW w:w="1984" w:type="dxa"/>
          </w:tcPr>
          <w:p w14:paraId="0565A062" w14:textId="22718D76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</w:t>
            </w:r>
            <w:r w:rsidR="000131D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341</w:t>
            </w:r>
          </w:p>
        </w:tc>
        <w:tc>
          <w:tcPr>
            <w:tcW w:w="2835" w:type="dxa"/>
          </w:tcPr>
          <w:p w14:paraId="26C683D4" w14:textId="3C61FE89" w:rsidR="00AC303B" w:rsidRPr="00066D49" w:rsidRDefault="000131DC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0.57</w:t>
            </w:r>
            <w:r w:rsidR="00AC303B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3.17</w:t>
            </w:r>
          </w:p>
        </w:tc>
        <w:tc>
          <w:tcPr>
            <w:tcW w:w="1134" w:type="dxa"/>
          </w:tcPr>
          <w:p w14:paraId="28BC3505" w14:textId="0084C626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0131D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50</w:t>
            </w:r>
          </w:p>
        </w:tc>
      </w:tr>
      <w:tr w:rsidR="00AC303B" w:rsidRPr="00066D49" w14:paraId="3CE7B8B2" w14:textId="77777777" w:rsidTr="002305E2">
        <w:tc>
          <w:tcPr>
            <w:tcW w:w="4252" w:type="dxa"/>
          </w:tcPr>
          <w:p w14:paraId="690E962D" w14:textId="632C922C" w:rsidR="00AC303B" w:rsidRPr="00066D49" w:rsidRDefault="00860753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aseline </w:t>
            </w:r>
            <w:r w:rsidR="002305E2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%FVC </w:t>
            </w:r>
            <w:r w:rsidR="002305E2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="002305E2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80% (vs. &lt; 80%)</w:t>
            </w:r>
          </w:p>
        </w:tc>
        <w:tc>
          <w:tcPr>
            <w:tcW w:w="1984" w:type="dxa"/>
          </w:tcPr>
          <w:p w14:paraId="6FA43907" w14:textId="78D645C2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</w:t>
            </w:r>
            <w:r w:rsidR="006A1EE4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08</w:t>
            </w:r>
          </w:p>
        </w:tc>
        <w:tc>
          <w:tcPr>
            <w:tcW w:w="2835" w:type="dxa"/>
          </w:tcPr>
          <w:p w14:paraId="0A2CA4FA" w14:textId="571A296D" w:rsidR="00AC303B" w:rsidRPr="00066D49" w:rsidRDefault="006A1EE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0.22</w:t>
            </w:r>
            <w:r w:rsidR="00AC303B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AC303B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14:paraId="6DC1BFCB" w14:textId="21242486" w:rsidR="00AC303B" w:rsidRPr="00066D49" w:rsidRDefault="00AC303B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0.00</w:t>
            </w:r>
            <w:r w:rsidR="004412B8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3</w:t>
            </w:r>
          </w:p>
        </w:tc>
      </w:tr>
      <w:tr w:rsidR="00AC303B" w:rsidRPr="00066D49" w14:paraId="66B9267F" w14:textId="77777777" w:rsidTr="002305E2">
        <w:tc>
          <w:tcPr>
            <w:tcW w:w="4252" w:type="dxa"/>
          </w:tcPr>
          <w:p w14:paraId="20A55883" w14:textId="60702A74" w:rsidR="00AC303B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LTOT yes (vs. no)</w:t>
            </w:r>
          </w:p>
        </w:tc>
        <w:tc>
          <w:tcPr>
            <w:tcW w:w="1984" w:type="dxa"/>
          </w:tcPr>
          <w:p w14:paraId="024156E3" w14:textId="3F5D7D55" w:rsidR="00AC303B" w:rsidRPr="00066D49" w:rsidRDefault="004412B8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4.414</w:t>
            </w:r>
          </w:p>
        </w:tc>
        <w:tc>
          <w:tcPr>
            <w:tcW w:w="2835" w:type="dxa"/>
          </w:tcPr>
          <w:p w14:paraId="1FAEE5E9" w14:textId="1B4E983B" w:rsidR="00AC303B" w:rsidRPr="00066D49" w:rsidRDefault="004412B8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2.17</w:t>
            </w:r>
            <w:r w:rsidR="00AC303B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FF6A3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8.99</w:t>
            </w:r>
          </w:p>
        </w:tc>
        <w:tc>
          <w:tcPr>
            <w:tcW w:w="1134" w:type="dxa"/>
          </w:tcPr>
          <w:p w14:paraId="13B6CBE7" w14:textId="082FD989" w:rsidR="00AC303B" w:rsidRPr="00066D49" w:rsidRDefault="00FF6A32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&lt;0.001</w:t>
            </w:r>
          </w:p>
        </w:tc>
      </w:tr>
      <w:tr w:rsidR="00AC303B" w:rsidRPr="00066D49" w14:paraId="16376810" w14:textId="77777777" w:rsidTr="002305E2">
        <w:tc>
          <w:tcPr>
            <w:tcW w:w="4252" w:type="dxa"/>
          </w:tcPr>
          <w:p w14:paraId="6806BE36" w14:textId="48E57808" w:rsidR="00AC303B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Past acute exacerbation yes (vs. no)</w:t>
            </w:r>
          </w:p>
        </w:tc>
        <w:tc>
          <w:tcPr>
            <w:tcW w:w="1984" w:type="dxa"/>
          </w:tcPr>
          <w:p w14:paraId="65BC02EB" w14:textId="46A68138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DB0115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369</w:t>
            </w:r>
          </w:p>
        </w:tc>
        <w:tc>
          <w:tcPr>
            <w:tcW w:w="2835" w:type="dxa"/>
          </w:tcPr>
          <w:p w14:paraId="78C8E163" w14:textId="379DB8C1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DB0115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DB0115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0.96</w:t>
            </w:r>
          </w:p>
        </w:tc>
        <w:tc>
          <w:tcPr>
            <w:tcW w:w="1134" w:type="dxa"/>
          </w:tcPr>
          <w:p w14:paraId="4D7B8202" w14:textId="030D7E92" w:rsidR="00AC303B" w:rsidRPr="00066D49" w:rsidRDefault="00AC303B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</w:t>
            </w:r>
            <w:r w:rsidR="00DB0115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04</w:t>
            </w:r>
          </w:p>
        </w:tc>
      </w:tr>
      <w:tr w:rsidR="00AC303B" w:rsidRPr="00066D49" w14:paraId="550AF9E3" w14:textId="77777777" w:rsidTr="002305E2">
        <w:tc>
          <w:tcPr>
            <w:tcW w:w="4252" w:type="dxa"/>
            <w:tcBorders>
              <w:bottom w:val="single" w:sz="4" w:space="0" w:color="auto"/>
            </w:tcBorders>
          </w:tcPr>
          <w:p w14:paraId="669FDF6A" w14:textId="6ED3C07E" w:rsidR="00AC303B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NLR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2.86 (vs. &lt;</w:t>
            </w:r>
            <w:r w:rsidR="00092785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2.86)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E4AC8CA" w14:textId="200AB8F9" w:rsidR="00AC303B" w:rsidRPr="00066D49" w:rsidRDefault="00686388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1.743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605BAB6" w14:textId="21137DBE" w:rsidR="00AC303B" w:rsidRPr="00066D49" w:rsidRDefault="00AC303B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1.0</w:t>
            </w:r>
            <w:r w:rsidR="0068638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</w:t>
            </w:r>
            <w:r w:rsidR="0068638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D89CFB" w14:textId="780C7731" w:rsidR="00AC303B" w:rsidRPr="00066D49" w:rsidRDefault="00AC303B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</w:t>
            </w:r>
            <w:r w:rsidR="006A5909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4</w:t>
            </w:r>
          </w:p>
        </w:tc>
      </w:tr>
    </w:tbl>
    <w:p w14:paraId="212155DB" w14:textId="6836182C" w:rsidR="00AC303B" w:rsidRPr="00066D49" w:rsidRDefault="00F651CD" w:rsidP="00AC303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66D49">
        <w:rPr>
          <w:rFonts w:ascii="Times New Roman" w:hAnsi="Times New Roman" w:cs="Times New Roman"/>
          <w:sz w:val="24"/>
          <w:szCs w:val="24"/>
          <w:lang w:val="en-GB"/>
        </w:rPr>
        <w:t>The results of a multivari</w:t>
      </w:r>
      <w:r w:rsidR="00FC7A4D" w:rsidRPr="00066D49">
        <w:rPr>
          <w:rFonts w:ascii="Times New Roman" w:hAnsi="Times New Roman" w:cs="Times New Roman" w:hint="eastAsia"/>
          <w:sz w:val="24"/>
          <w:szCs w:val="24"/>
          <w:lang w:val="en-GB"/>
        </w:rPr>
        <w:t>able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Cox proportional hazards regression analysis of patient characteristics and NLR values associated with 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>survival time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in patients with IPF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are shown.</w:t>
      </w:r>
      <w:r w:rsidR="0004466A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AC303B" w:rsidRPr="00066D49">
        <w:rPr>
          <w:rFonts w:ascii="Times New Roman" w:hAnsi="Times New Roman" w:cs="Times New Roman"/>
          <w:sz w:val="24"/>
          <w:szCs w:val="24"/>
          <w:lang w:val="en-GB"/>
        </w:rPr>
        <w:t>%FVC, % forced vital capacity;</w:t>
      </w:r>
      <w:r w:rsidR="00AC303B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9136B3" w:rsidRPr="00066D49">
        <w:rPr>
          <w:rFonts w:ascii="Times New Roman" w:hAnsi="Times New Roman" w:cs="Times New Roman"/>
          <w:sz w:val="24"/>
          <w:szCs w:val="24"/>
          <w:lang w:val="en-GB"/>
        </w:rPr>
        <w:t>IPF, idiopathic pulmonary fibrosis;</w:t>
      </w:r>
      <w:r w:rsidR="009136B3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AC303B" w:rsidRPr="00066D49">
        <w:rPr>
          <w:rFonts w:ascii="Times New Roman" w:hAnsi="Times New Roman" w:cs="Times New Roman"/>
          <w:sz w:val="24"/>
          <w:szCs w:val="24"/>
          <w:lang w:val="en-GB"/>
        </w:rPr>
        <w:t>LTOT, long-term oxygen therapy;</w:t>
      </w:r>
      <w:r w:rsidR="00AC303B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AC303B" w:rsidRPr="00066D49">
        <w:rPr>
          <w:rFonts w:ascii="Times New Roman" w:hAnsi="Times New Roman" w:cs="Times New Roman"/>
          <w:sz w:val="24"/>
          <w:szCs w:val="24"/>
          <w:lang w:val="en-GB"/>
        </w:rPr>
        <w:t>NLR, neutrophil-to-lymphocyte ratio</w:t>
      </w:r>
      <w:r w:rsidR="00AC303B" w:rsidRPr="00066D49">
        <w:rPr>
          <w:rFonts w:ascii="Times New Roman" w:hAnsi="Times New Roman" w:cs="Times New Roman" w:hint="eastAsia"/>
          <w:sz w:val="24"/>
          <w:szCs w:val="24"/>
          <w:lang w:val="en-GB"/>
        </w:rPr>
        <w:t>.</w:t>
      </w:r>
    </w:p>
    <w:p w14:paraId="37A60C9F" w14:textId="77777777" w:rsidR="009136B3" w:rsidRPr="00066D49" w:rsidRDefault="009136B3" w:rsidP="00AC303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52997DC" w14:textId="77777777" w:rsidR="0047200C" w:rsidRPr="00066D49" w:rsidRDefault="0047200C" w:rsidP="00AC303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5FA1CCEB" w14:textId="77777777" w:rsidR="0047200C" w:rsidRPr="00066D49" w:rsidRDefault="0047200C" w:rsidP="00AC303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0D7E72F" w14:textId="77777777" w:rsidR="0047200C" w:rsidRPr="00066D49" w:rsidRDefault="0047200C" w:rsidP="00AC303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88DC5BE" w14:textId="40DE5130" w:rsidR="009136B3" w:rsidRPr="00066D49" w:rsidRDefault="009136B3" w:rsidP="009136B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Additional t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able 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D7F8D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M</w:t>
      </w:r>
      <w:r w:rsidR="00AD7F8D" w:rsidRPr="00066D49">
        <w:rPr>
          <w:rFonts w:ascii="Times New Roman" w:hAnsi="Times New Roman" w:cs="Times New Roman"/>
          <w:b/>
          <w:bCs/>
          <w:sz w:val="24"/>
          <w:szCs w:val="24"/>
        </w:rPr>
        <w:t>ultivariable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 analysis of patient characteristics predicting survival time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in patients with non-IPF ILD</w:t>
      </w:r>
    </w:p>
    <w:tbl>
      <w:tblPr>
        <w:tblStyle w:val="aa"/>
        <w:tblW w:w="10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1984"/>
        <w:gridCol w:w="2835"/>
        <w:gridCol w:w="1134"/>
      </w:tblGrid>
      <w:tr w:rsidR="009136B3" w:rsidRPr="00066D49" w14:paraId="0BB0DD11" w14:textId="77777777" w:rsidTr="002305E2"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1E809A0" w14:textId="77777777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DC625D9" w14:textId="77777777" w:rsidR="009136B3" w:rsidRPr="00066D49" w:rsidRDefault="009136B3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Hazard ratio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5A6F73B" w14:textId="77777777" w:rsidR="009136B3" w:rsidRPr="00066D49" w:rsidRDefault="009136B3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95% confidence interval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786F2" w14:textId="77777777" w:rsidR="009136B3" w:rsidRPr="00066D49" w:rsidRDefault="009136B3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 value</w:t>
            </w:r>
          </w:p>
        </w:tc>
      </w:tr>
      <w:tr w:rsidR="009136B3" w:rsidRPr="00066D49" w14:paraId="581EB211" w14:textId="77777777" w:rsidTr="002305E2">
        <w:tc>
          <w:tcPr>
            <w:tcW w:w="4252" w:type="dxa"/>
            <w:tcBorders>
              <w:top w:val="single" w:sz="4" w:space="0" w:color="auto"/>
            </w:tcBorders>
          </w:tcPr>
          <w:p w14:paraId="1B1D7EEA" w14:textId="1D946A15" w:rsidR="009136B3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Age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75 years (vs. &lt;75 years)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559A9127" w14:textId="6463714D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</w:t>
            </w:r>
            <w:r w:rsidR="00326FF7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179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5BF5D36" w14:textId="5A2CE308" w:rsidR="009136B3" w:rsidRPr="00066D49" w:rsidRDefault="00326FF7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0.7</w:t>
            </w:r>
            <w:r w:rsidR="005A3A2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="009136B3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5A3A2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1.93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967A481" w14:textId="53972E04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5A3A2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51</w:t>
            </w:r>
          </w:p>
        </w:tc>
      </w:tr>
      <w:tr w:rsidR="009136B3" w:rsidRPr="00066D49" w14:paraId="4A7C606A" w14:textId="77777777" w:rsidTr="002305E2">
        <w:tc>
          <w:tcPr>
            <w:tcW w:w="4252" w:type="dxa"/>
          </w:tcPr>
          <w:p w14:paraId="2CA221C6" w14:textId="482E1824" w:rsidR="009136B3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Sex male (vs. female)</w:t>
            </w:r>
          </w:p>
        </w:tc>
        <w:tc>
          <w:tcPr>
            <w:tcW w:w="1984" w:type="dxa"/>
          </w:tcPr>
          <w:p w14:paraId="62F67C79" w14:textId="49CEA288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</w:t>
            </w:r>
            <w:r w:rsidR="005A3A2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676</w:t>
            </w:r>
          </w:p>
        </w:tc>
        <w:tc>
          <w:tcPr>
            <w:tcW w:w="2835" w:type="dxa"/>
          </w:tcPr>
          <w:p w14:paraId="25121C1B" w14:textId="3341D1F0" w:rsidR="009136B3" w:rsidRPr="00066D49" w:rsidRDefault="005A3A22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0.9</w:t>
            </w:r>
            <w:r w:rsidR="00776EF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  <w:r w:rsidR="009136B3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776EF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2.91</w:t>
            </w:r>
          </w:p>
        </w:tc>
        <w:tc>
          <w:tcPr>
            <w:tcW w:w="1134" w:type="dxa"/>
          </w:tcPr>
          <w:p w14:paraId="42CCEBBC" w14:textId="7F14CC5C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0.0</w:t>
            </w:r>
            <w:r w:rsidR="00776EF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</w:p>
        </w:tc>
      </w:tr>
      <w:tr w:rsidR="009136B3" w:rsidRPr="00066D49" w14:paraId="7C6AD34C" w14:textId="77777777" w:rsidTr="002305E2">
        <w:tc>
          <w:tcPr>
            <w:tcW w:w="4252" w:type="dxa"/>
          </w:tcPr>
          <w:p w14:paraId="208BA989" w14:textId="3FF09500" w:rsidR="009136B3" w:rsidRPr="00066D49" w:rsidRDefault="00860753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aseline </w:t>
            </w:r>
            <w:r w:rsidR="002305E2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%FVC </w:t>
            </w:r>
            <w:r w:rsidR="002305E2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="002305E2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80% (vs. &lt; 80%)</w:t>
            </w:r>
          </w:p>
        </w:tc>
        <w:tc>
          <w:tcPr>
            <w:tcW w:w="1984" w:type="dxa"/>
          </w:tcPr>
          <w:p w14:paraId="28F3BD3F" w14:textId="6D764878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</w:t>
            </w:r>
            <w:r w:rsidR="00776EF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61</w:t>
            </w:r>
          </w:p>
        </w:tc>
        <w:tc>
          <w:tcPr>
            <w:tcW w:w="2835" w:type="dxa"/>
          </w:tcPr>
          <w:p w14:paraId="29AFD083" w14:textId="6CBBD80B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0.2</w:t>
            </w:r>
            <w:r w:rsidR="007C288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7C288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14:paraId="58DEF506" w14:textId="5E3C8797" w:rsidR="009136B3" w:rsidRPr="00066D49" w:rsidRDefault="009136B3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</w:t>
            </w:r>
            <w:r w:rsidR="007C288C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2</w:t>
            </w:r>
          </w:p>
        </w:tc>
      </w:tr>
      <w:tr w:rsidR="009136B3" w:rsidRPr="00066D49" w14:paraId="7066B835" w14:textId="77777777" w:rsidTr="002305E2">
        <w:tc>
          <w:tcPr>
            <w:tcW w:w="4252" w:type="dxa"/>
          </w:tcPr>
          <w:p w14:paraId="29390EEF" w14:textId="52C5CC88" w:rsidR="009136B3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LTOT yes (vs. no)</w:t>
            </w:r>
          </w:p>
        </w:tc>
        <w:tc>
          <w:tcPr>
            <w:tcW w:w="1984" w:type="dxa"/>
          </w:tcPr>
          <w:p w14:paraId="0CFEB846" w14:textId="77E9E46A" w:rsidR="009136B3" w:rsidRPr="00066D49" w:rsidRDefault="007C288C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0.8</w:t>
            </w:r>
            <w:r w:rsidR="00C84604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70</w:t>
            </w:r>
          </w:p>
        </w:tc>
        <w:tc>
          <w:tcPr>
            <w:tcW w:w="2835" w:type="dxa"/>
          </w:tcPr>
          <w:p w14:paraId="22F019EB" w14:textId="08D6180B" w:rsidR="009136B3" w:rsidRPr="00066D49" w:rsidRDefault="00C8460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0.46</w:t>
            </w:r>
            <w:r w:rsidR="009136B3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1.65</w:t>
            </w:r>
          </w:p>
        </w:tc>
        <w:tc>
          <w:tcPr>
            <w:tcW w:w="1134" w:type="dxa"/>
          </w:tcPr>
          <w:p w14:paraId="701F0098" w14:textId="4CFBFB0D" w:rsidR="009136B3" w:rsidRPr="00066D49" w:rsidRDefault="00C8460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0.67</w:t>
            </w:r>
          </w:p>
        </w:tc>
      </w:tr>
      <w:tr w:rsidR="009136B3" w:rsidRPr="00066D49" w14:paraId="7898E5EC" w14:textId="77777777" w:rsidTr="002305E2">
        <w:tc>
          <w:tcPr>
            <w:tcW w:w="4252" w:type="dxa"/>
          </w:tcPr>
          <w:p w14:paraId="2FB5C629" w14:textId="35EB413C" w:rsidR="009136B3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Past acute exacerbation yes (vs. no)</w:t>
            </w:r>
          </w:p>
        </w:tc>
        <w:tc>
          <w:tcPr>
            <w:tcW w:w="1984" w:type="dxa"/>
          </w:tcPr>
          <w:p w14:paraId="6B7FE4F0" w14:textId="7D4DD222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CF157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734</w:t>
            </w:r>
          </w:p>
        </w:tc>
        <w:tc>
          <w:tcPr>
            <w:tcW w:w="2835" w:type="dxa"/>
          </w:tcPr>
          <w:p w14:paraId="247EC76C" w14:textId="1D131613" w:rsidR="009136B3" w:rsidRPr="00066D49" w:rsidRDefault="00BC569D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0.3</w:t>
            </w:r>
            <w:r w:rsidR="006A6D69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="009136B3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6A6D69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1.54</w:t>
            </w:r>
          </w:p>
        </w:tc>
        <w:tc>
          <w:tcPr>
            <w:tcW w:w="1134" w:type="dxa"/>
          </w:tcPr>
          <w:p w14:paraId="2EB53401" w14:textId="682F4276" w:rsidR="009136B3" w:rsidRPr="00066D49" w:rsidRDefault="006A6D69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0.41</w:t>
            </w:r>
          </w:p>
        </w:tc>
      </w:tr>
      <w:tr w:rsidR="009136B3" w:rsidRPr="00066D49" w14:paraId="1E51BC46" w14:textId="77777777" w:rsidTr="002305E2">
        <w:tc>
          <w:tcPr>
            <w:tcW w:w="4252" w:type="dxa"/>
            <w:tcBorders>
              <w:bottom w:val="single" w:sz="4" w:space="0" w:color="auto"/>
            </w:tcBorders>
          </w:tcPr>
          <w:p w14:paraId="1CB98D97" w14:textId="69D36B99" w:rsidR="009136B3" w:rsidRPr="00066D49" w:rsidRDefault="002305E2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NLR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2.86 (vs. &lt;</w:t>
            </w:r>
            <w:r w:rsidR="00092785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2.86)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579A144" w14:textId="35570592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</w:t>
            </w:r>
            <w:r w:rsidR="0005681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642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2C6526" w14:textId="03A93F95" w:rsidR="009136B3" w:rsidRPr="00066D49" w:rsidRDefault="00056812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0.98</w:t>
            </w:r>
            <w:r w:rsidR="009136B3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2.76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0314C88" w14:textId="6D04C2C2" w:rsidR="009136B3" w:rsidRPr="00066D49" w:rsidRDefault="009136B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0.0</w:t>
            </w:r>
            <w:r w:rsidR="006A6D69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</w:p>
        </w:tc>
      </w:tr>
    </w:tbl>
    <w:p w14:paraId="40B08C1E" w14:textId="2176553B" w:rsidR="009136B3" w:rsidRPr="00066D49" w:rsidRDefault="00456C3B" w:rsidP="009136B3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66D49">
        <w:rPr>
          <w:rFonts w:ascii="Times New Roman" w:hAnsi="Times New Roman" w:cs="Times New Roman"/>
          <w:sz w:val="24"/>
          <w:szCs w:val="24"/>
          <w:lang w:val="en-GB"/>
        </w:rPr>
        <w:t>The results of a multivaria</w:t>
      </w:r>
      <w:r w:rsidR="00FC7A4D" w:rsidRPr="00066D49">
        <w:rPr>
          <w:rFonts w:ascii="Times New Roman" w:hAnsi="Times New Roman" w:cs="Times New Roman" w:hint="eastAsia"/>
          <w:sz w:val="24"/>
          <w:szCs w:val="24"/>
          <w:lang w:val="en-GB"/>
        </w:rPr>
        <w:t>ble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Cox proportional hazards regression analysis of patient characteristics and NLR values associated with 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>survival time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in patients with non-IPF ILD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are shown.</w:t>
      </w:r>
      <w:r w:rsidR="0047200C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9136B3" w:rsidRPr="00066D49">
        <w:rPr>
          <w:rFonts w:ascii="Times New Roman" w:hAnsi="Times New Roman" w:cs="Times New Roman"/>
          <w:sz w:val="24"/>
          <w:szCs w:val="24"/>
          <w:lang w:val="en-GB"/>
        </w:rPr>
        <w:t>%FVC, % forced vital capacity;</w:t>
      </w:r>
      <w:r w:rsidR="009136B3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9136B3" w:rsidRPr="00066D49">
        <w:rPr>
          <w:rFonts w:ascii="Times New Roman" w:hAnsi="Times New Roman" w:cs="Times New Roman"/>
          <w:sz w:val="24"/>
          <w:szCs w:val="24"/>
          <w:lang w:val="en-GB"/>
        </w:rPr>
        <w:t>IPF, idiopathic pulmonary fibrosis;</w:t>
      </w:r>
      <w:r w:rsidR="009136B3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B91DBC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ILD, interstitial lung disease; </w:t>
      </w:r>
      <w:r w:rsidR="009136B3" w:rsidRPr="00066D49">
        <w:rPr>
          <w:rFonts w:ascii="Times New Roman" w:hAnsi="Times New Roman" w:cs="Times New Roman"/>
          <w:sz w:val="24"/>
          <w:szCs w:val="24"/>
          <w:lang w:val="en-GB"/>
        </w:rPr>
        <w:t>LTOT, long-term oxygen therapy;</w:t>
      </w:r>
      <w:r w:rsidR="009136B3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9136B3" w:rsidRPr="00066D49">
        <w:rPr>
          <w:rFonts w:ascii="Times New Roman" w:hAnsi="Times New Roman" w:cs="Times New Roman"/>
          <w:sz w:val="24"/>
          <w:szCs w:val="24"/>
          <w:lang w:val="en-GB"/>
        </w:rPr>
        <w:t>NLR, neutrophil-to-lymphocyte ratio</w:t>
      </w:r>
      <w:r w:rsidR="009136B3" w:rsidRPr="00066D49">
        <w:rPr>
          <w:rFonts w:ascii="Times New Roman" w:hAnsi="Times New Roman" w:cs="Times New Roman" w:hint="eastAsia"/>
          <w:sz w:val="24"/>
          <w:szCs w:val="24"/>
          <w:lang w:val="en-GB"/>
        </w:rPr>
        <w:t>.</w:t>
      </w:r>
    </w:p>
    <w:p w14:paraId="28B67AEA" w14:textId="77777777" w:rsidR="00AC303B" w:rsidRPr="00066D49" w:rsidRDefault="00AC303B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B16EAD6" w14:textId="73C84764" w:rsidR="00435174" w:rsidRPr="00066D49" w:rsidRDefault="00435174" w:rsidP="0043517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Additional t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able 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D7F8D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M</w:t>
      </w:r>
      <w:r w:rsidR="00AD7F8D" w:rsidRPr="00066D49">
        <w:rPr>
          <w:rFonts w:ascii="Times New Roman" w:hAnsi="Times New Roman" w:cs="Times New Roman"/>
          <w:b/>
          <w:bCs/>
          <w:sz w:val="24"/>
          <w:szCs w:val="24"/>
        </w:rPr>
        <w:t>ultivariable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 analysis of patient characteristics predicting 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FVC decline after the initi</w:t>
      </w:r>
      <w:r w:rsidR="00092785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ation of nintedanib</w:t>
      </w:r>
    </w:p>
    <w:tbl>
      <w:tblPr>
        <w:tblStyle w:val="aa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5"/>
        <w:gridCol w:w="2551"/>
        <w:gridCol w:w="2707"/>
        <w:gridCol w:w="964"/>
      </w:tblGrid>
      <w:tr w:rsidR="00B429A9" w:rsidRPr="00066D49" w14:paraId="41E430C9" w14:textId="77777777" w:rsidTr="00177258">
        <w:tc>
          <w:tcPr>
            <w:tcW w:w="3775" w:type="dxa"/>
            <w:tcBorders>
              <w:top w:val="single" w:sz="4" w:space="0" w:color="auto"/>
              <w:bottom w:val="single" w:sz="4" w:space="0" w:color="auto"/>
            </w:tcBorders>
          </w:tcPr>
          <w:p w14:paraId="393C0CE7" w14:textId="77777777" w:rsidR="00435174" w:rsidRPr="00066D49" w:rsidRDefault="0043517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4FC7C8D1" w14:textId="4FB4891B" w:rsidR="00435174" w:rsidRPr="00066D49" w:rsidRDefault="00177258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="001E27D3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egression 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c</w:t>
            </w:r>
            <w:r w:rsidR="001E27D3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oefficient</w:t>
            </w:r>
          </w:p>
        </w:tc>
        <w:tc>
          <w:tcPr>
            <w:tcW w:w="2707" w:type="dxa"/>
            <w:tcBorders>
              <w:top w:val="single" w:sz="4" w:space="0" w:color="auto"/>
              <w:bottom w:val="single" w:sz="4" w:space="0" w:color="auto"/>
            </w:tcBorders>
          </w:tcPr>
          <w:p w14:paraId="3E6FDE08" w14:textId="77777777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95% confidence interval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64A5A628" w14:textId="77777777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 value</w:t>
            </w:r>
          </w:p>
        </w:tc>
      </w:tr>
      <w:tr w:rsidR="00B429A9" w:rsidRPr="00066D49" w14:paraId="6CD992F2" w14:textId="77777777" w:rsidTr="00177258">
        <w:tc>
          <w:tcPr>
            <w:tcW w:w="3775" w:type="dxa"/>
            <w:tcBorders>
              <w:top w:val="single" w:sz="4" w:space="0" w:color="auto"/>
            </w:tcBorders>
          </w:tcPr>
          <w:p w14:paraId="6A306A34" w14:textId="77777777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Age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75 years (vs. &lt;75 years)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5E674F44" w14:textId="1D31660D" w:rsidR="00435174" w:rsidRPr="00066D49" w:rsidRDefault="008B359E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-2.</w:t>
            </w:r>
            <w:r w:rsidR="0057668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152</w:t>
            </w: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3C58BFA4" w14:textId="224DB1FB" w:rsidR="00435174" w:rsidRPr="00066D49" w:rsidRDefault="008B359E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FF5641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7.</w:t>
            </w:r>
            <w:r w:rsidR="0057668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81</w:t>
            </w:r>
            <w:r w:rsidR="00435174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A47AB9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3.</w:t>
            </w:r>
            <w:r w:rsidR="0057668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51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33BCCB8C" w14:textId="1ABACF19" w:rsidR="00435174" w:rsidRPr="00066D49" w:rsidRDefault="0043517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A47AB9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="00B818B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</w:p>
        </w:tc>
      </w:tr>
      <w:tr w:rsidR="00B429A9" w:rsidRPr="00066D49" w14:paraId="5C32F2B2" w14:textId="77777777" w:rsidTr="00177258">
        <w:tc>
          <w:tcPr>
            <w:tcW w:w="3775" w:type="dxa"/>
          </w:tcPr>
          <w:p w14:paraId="71E74CFD" w14:textId="77777777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Sex male (vs. female)</w:t>
            </w:r>
          </w:p>
        </w:tc>
        <w:tc>
          <w:tcPr>
            <w:tcW w:w="2551" w:type="dxa"/>
          </w:tcPr>
          <w:p w14:paraId="51818882" w14:textId="1845ADC6" w:rsidR="00435174" w:rsidRPr="00066D49" w:rsidRDefault="00A47AB9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0.6</w:t>
            </w:r>
            <w:r w:rsidR="00B818B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09</w:t>
            </w:r>
          </w:p>
        </w:tc>
        <w:tc>
          <w:tcPr>
            <w:tcW w:w="2707" w:type="dxa"/>
          </w:tcPr>
          <w:p w14:paraId="715ED424" w14:textId="48CD3DAA" w:rsidR="00435174" w:rsidRPr="00066D49" w:rsidRDefault="00DF5E6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8F39A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5.8</w:t>
            </w:r>
            <w:r w:rsidR="00B818B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="00435174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8F39A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7.0</w:t>
            </w:r>
            <w:r w:rsidR="001878C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14:paraId="5DFD5F04" w14:textId="5E7EB11D" w:rsidR="00435174" w:rsidRPr="00066D49" w:rsidRDefault="0043517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="008F39A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.85</w:t>
            </w:r>
          </w:p>
        </w:tc>
      </w:tr>
      <w:tr w:rsidR="00B429A9" w:rsidRPr="00066D49" w14:paraId="043680EF" w14:textId="77777777" w:rsidTr="00177258">
        <w:tc>
          <w:tcPr>
            <w:tcW w:w="3775" w:type="dxa"/>
          </w:tcPr>
          <w:p w14:paraId="29957321" w14:textId="0B90F3E0" w:rsidR="00435174" w:rsidRPr="00066D49" w:rsidRDefault="00860753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aseline </w:t>
            </w:r>
            <w:r w:rsidR="00435174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%FVC </w:t>
            </w:r>
            <w:r w:rsidR="00435174"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="00435174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80% (vs. &lt; 80%)</w:t>
            </w:r>
          </w:p>
        </w:tc>
        <w:tc>
          <w:tcPr>
            <w:tcW w:w="2551" w:type="dxa"/>
          </w:tcPr>
          <w:p w14:paraId="656E7202" w14:textId="75035DB9" w:rsidR="00435174" w:rsidRPr="00066D49" w:rsidRDefault="00031F1A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435174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="00435174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</w:t>
            </w:r>
          </w:p>
        </w:tc>
        <w:tc>
          <w:tcPr>
            <w:tcW w:w="2707" w:type="dxa"/>
          </w:tcPr>
          <w:p w14:paraId="59189955" w14:textId="03560CF3" w:rsidR="00435174" w:rsidRPr="00066D49" w:rsidRDefault="00031F1A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-6.33</w:t>
            </w:r>
            <w:r w:rsidR="00435174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5A7FD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5.37</w:t>
            </w:r>
          </w:p>
        </w:tc>
        <w:tc>
          <w:tcPr>
            <w:tcW w:w="964" w:type="dxa"/>
          </w:tcPr>
          <w:p w14:paraId="1FBF2D38" w14:textId="15A86640" w:rsidR="00435174" w:rsidRPr="00066D49" w:rsidRDefault="005A7FD2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0.87</w:t>
            </w:r>
          </w:p>
        </w:tc>
      </w:tr>
      <w:tr w:rsidR="00B429A9" w:rsidRPr="00066D49" w14:paraId="0D3AD04F" w14:textId="77777777" w:rsidTr="00177258">
        <w:tc>
          <w:tcPr>
            <w:tcW w:w="3775" w:type="dxa"/>
          </w:tcPr>
          <w:p w14:paraId="39FCFE28" w14:textId="77777777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LTOT yes (vs. no)</w:t>
            </w:r>
          </w:p>
        </w:tc>
        <w:tc>
          <w:tcPr>
            <w:tcW w:w="2551" w:type="dxa"/>
          </w:tcPr>
          <w:p w14:paraId="39AF1A40" w14:textId="7B9B7782" w:rsidR="00435174" w:rsidRPr="00066D49" w:rsidRDefault="005A7FD2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-1.</w:t>
            </w:r>
            <w:r w:rsidR="00BD3B30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289</w:t>
            </w:r>
          </w:p>
        </w:tc>
        <w:tc>
          <w:tcPr>
            <w:tcW w:w="2707" w:type="dxa"/>
          </w:tcPr>
          <w:p w14:paraId="0D8EDB4D" w14:textId="68C66072" w:rsidR="00435174" w:rsidRPr="00066D49" w:rsidRDefault="00BD3B30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-10.66</w:t>
            </w:r>
            <w:r w:rsidR="00435174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8.08</w:t>
            </w:r>
          </w:p>
        </w:tc>
        <w:tc>
          <w:tcPr>
            <w:tcW w:w="964" w:type="dxa"/>
          </w:tcPr>
          <w:p w14:paraId="3C7FC87A" w14:textId="42421D8F" w:rsidR="00435174" w:rsidRPr="00066D49" w:rsidRDefault="0043517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BD3B30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</w:t>
            </w:r>
          </w:p>
        </w:tc>
      </w:tr>
      <w:tr w:rsidR="00B429A9" w:rsidRPr="00066D49" w14:paraId="4ADEA74A" w14:textId="77777777" w:rsidTr="00177258">
        <w:tc>
          <w:tcPr>
            <w:tcW w:w="3775" w:type="dxa"/>
          </w:tcPr>
          <w:p w14:paraId="24560DF7" w14:textId="77777777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Past acute exacerbation yes (vs. no)</w:t>
            </w:r>
          </w:p>
        </w:tc>
        <w:tc>
          <w:tcPr>
            <w:tcW w:w="2551" w:type="dxa"/>
          </w:tcPr>
          <w:p w14:paraId="1462771A" w14:textId="6A07FE01" w:rsidR="00435174" w:rsidRPr="00066D49" w:rsidRDefault="00BD3B30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10.</w:t>
            </w:r>
            <w:r w:rsidR="00AE7A20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159</w:t>
            </w:r>
          </w:p>
        </w:tc>
        <w:tc>
          <w:tcPr>
            <w:tcW w:w="2707" w:type="dxa"/>
          </w:tcPr>
          <w:p w14:paraId="207FE708" w14:textId="0156ADED" w:rsidR="00435174" w:rsidRPr="00066D49" w:rsidRDefault="00AE7A20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1.26</w:t>
            </w:r>
            <w:r w:rsidR="00435174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19.</w:t>
            </w:r>
            <w:r w:rsidR="007D6677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06</w:t>
            </w:r>
          </w:p>
        </w:tc>
        <w:tc>
          <w:tcPr>
            <w:tcW w:w="964" w:type="dxa"/>
          </w:tcPr>
          <w:p w14:paraId="65CED56D" w14:textId="0C6766C3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</w:t>
            </w:r>
            <w:r w:rsidR="007D6677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03</w:t>
            </w:r>
          </w:p>
        </w:tc>
      </w:tr>
      <w:tr w:rsidR="00B429A9" w:rsidRPr="00066D49" w14:paraId="7D6FA327" w14:textId="77777777" w:rsidTr="00177258">
        <w:tc>
          <w:tcPr>
            <w:tcW w:w="3775" w:type="dxa"/>
            <w:tcBorders>
              <w:bottom w:val="single" w:sz="4" w:space="0" w:color="auto"/>
            </w:tcBorders>
          </w:tcPr>
          <w:p w14:paraId="5AC4A2EA" w14:textId="6BF324B0" w:rsidR="00435174" w:rsidRPr="00066D49" w:rsidRDefault="00435174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NLR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2.86 (vs. &lt;</w:t>
            </w:r>
            <w:r w:rsidR="00092785"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2.86)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4AACD77" w14:textId="74D3BC65" w:rsidR="00435174" w:rsidRPr="00066D49" w:rsidRDefault="007D6677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390D49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0.671</w:t>
            </w: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67991BA1" w14:textId="5DDAB57C" w:rsidR="00435174" w:rsidRPr="00066D49" w:rsidRDefault="00390D49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-6.68</w:t>
            </w:r>
            <w:r w:rsidR="00435174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5.34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77C5E1AD" w14:textId="2A47B213" w:rsidR="00435174" w:rsidRPr="00066D49" w:rsidRDefault="00435174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3C07D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83</w:t>
            </w:r>
          </w:p>
        </w:tc>
      </w:tr>
    </w:tbl>
    <w:p w14:paraId="3ED3125E" w14:textId="386726EC" w:rsidR="00435174" w:rsidRPr="00066D49" w:rsidRDefault="00BA705C" w:rsidP="00435174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66D49">
        <w:rPr>
          <w:rFonts w:ascii="Times New Roman" w:hAnsi="Times New Roman" w:cs="Times New Roman"/>
          <w:sz w:val="24"/>
          <w:szCs w:val="24"/>
          <w:lang w:val="en-GB"/>
        </w:rPr>
        <w:t>The results of a multivaria</w:t>
      </w:r>
      <w:r w:rsidR="00FC7A4D" w:rsidRPr="00066D49">
        <w:rPr>
          <w:rFonts w:ascii="Times New Roman" w:hAnsi="Times New Roman" w:cs="Times New Roman" w:hint="eastAsia"/>
          <w:sz w:val="24"/>
          <w:szCs w:val="24"/>
          <w:lang w:val="en-GB"/>
        </w:rPr>
        <w:t>ble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linear regression analysis of patient characteristics and NLR values associated with FVC</w:t>
      </w:r>
      <w:r w:rsidR="00A82E21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decline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are shown.</w:t>
      </w:r>
      <w:r w:rsidR="005F2BC6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435174" w:rsidRPr="00066D49">
        <w:rPr>
          <w:rFonts w:ascii="Times New Roman" w:hAnsi="Times New Roman" w:cs="Times New Roman"/>
          <w:sz w:val="24"/>
          <w:szCs w:val="24"/>
          <w:lang w:val="en-GB"/>
        </w:rPr>
        <w:t>FVC, forced vital capacity;</w:t>
      </w:r>
      <w:r w:rsidR="00435174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435174" w:rsidRPr="00066D49">
        <w:rPr>
          <w:rFonts w:ascii="Times New Roman" w:hAnsi="Times New Roman" w:cs="Times New Roman"/>
          <w:sz w:val="24"/>
          <w:szCs w:val="24"/>
          <w:lang w:val="en-GB"/>
        </w:rPr>
        <w:t>LTOT, long-term oxygen therapy;</w:t>
      </w:r>
      <w:r w:rsidR="00435174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435174" w:rsidRPr="00066D49">
        <w:rPr>
          <w:rFonts w:ascii="Times New Roman" w:hAnsi="Times New Roman" w:cs="Times New Roman"/>
          <w:sz w:val="24"/>
          <w:szCs w:val="24"/>
          <w:lang w:val="en-GB"/>
        </w:rPr>
        <w:t>NLR, neutrophil-to-lymphocyte ratio</w:t>
      </w:r>
      <w:r w:rsidR="00435174" w:rsidRPr="00066D49">
        <w:rPr>
          <w:rFonts w:ascii="Times New Roman" w:hAnsi="Times New Roman" w:cs="Times New Roman" w:hint="eastAsia"/>
          <w:sz w:val="24"/>
          <w:szCs w:val="24"/>
          <w:lang w:val="en-GB"/>
        </w:rPr>
        <w:t>.</w:t>
      </w:r>
    </w:p>
    <w:p w14:paraId="42C62BD1" w14:textId="77777777" w:rsidR="003F49A8" w:rsidRPr="00066D49" w:rsidRDefault="003F49A8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CF70990" w14:textId="77777777" w:rsidR="00BA705C" w:rsidRPr="00066D49" w:rsidRDefault="00BA705C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86F2BE4" w14:textId="309BA8F9" w:rsidR="00A769DF" w:rsidRPr="00066D49" w:rsidRDefault="00A769DF" w:rsidP="00A769D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Additional t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able 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D7F8D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M</w:t>
      </w:r>
      <w:r w:rsidR="00AD7F8D" w:rsidRPr="00066D49">
        <w:rPr>
          <w:rFonts w:ascii="Times New Roman" w:hAnsi="Times New Roman" w:cs="Times New Roman"/>
          <w:b/>
          <w:bCs/>
          <w:sz w:val="24"/>
          <w:szCs w:val="24"/>
        </w:rPr>
        <w:t>ultivariable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 analysis of patient characteristics predicting 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FVC decline after the initiation of nintedanib</w:t>
      </w:r>
      <w:r w:rsidR="001F3DEA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in patients with IPF</w:t>
      </w:r>
    </w:p>
    <w:tbl>
      <w:tblPr>
        <w:tblStyle w:val="aa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5"/>
        <w:gridCol w:w="2551"/>
        <w:gridCol w:w="2707"/>
        <w:gridCol w:w="964"/>
      </w:tblGrid>
      <w:tr w:rsidR="00A769DF" w:rsidRPr="00066D49" w14:paraId="0C484486" w14:textId="77777777" w:rsidTr="0038178E">
        <w:tc>
          <w:tcPr>
            <w:tcW w:w="3775" w:type="dxa"/>
            <w:tcBorders>
              <w:top w:val="single" w:sz="4" w:space="0" w:color="auto"/>
              <w:bottom w:val="single" w:sz="4" w:space="0" w:color="auto"/>
            </w:tcBorders>
          </w:tcPr>
          <w:p w14:paraId="7BF37B9D" w14:textId="77777777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46DA3DEB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egression 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c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oefficient</w:t>
            </w:r>
          </w:p>
        </w:tc>
        <w:tc>
          <w:tcPr>
            <w:tcW w:w="2707" w:type="dxa"/>
            <w:tcBorders>
              <w:top w:val="single" w:sz="4" w:space="0" w:color="auto"/>
              <w:bottom w:val="single" w:sz="4" w:space="0" w:color="auto"/>
            </w:tcBorders>
          </w:tcPr>
          <w:p w14:paraId="3D86369D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95% confidence interval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60EA017F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 value</w:t>
            </w:r>
          </w:p>
        </w:tc>
      </w:tr>
      <w:tr w:rsidR="00A769DF" w:rsidRPr="00066D49" w14:paraId="7FF93186" w14:textId="77777777" w:rsidTr="0038178E">
        <w:tc>
          <w:tcPr>
            <w:tcW w:w="3775" w:type="dxa"/>
            <w:tcBorders>
              <w:top w:val="single" w:sz="4" w:space="0" w:color="auto"/>
            </w:tcBorders>
          </w:tcPr>
          <w:p w14:paraId="4B7984EC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Age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75 years (vs. &lt;75 years)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0FED2D13" w14:textId="01B7916D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-2.</w:t>
            </w:r>
            <w:r w:rsidR="00710946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941</w:t>
            </w: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18E6F57E" w14:textId="75C24183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710946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13.</w:t>
            </w:r>
            <w:r w:rsidR="006A3AB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90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6A3AB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8.01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6F64901A" w14:textId="285D3250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0.5</w:t>
            </w:r>
            <w:r w:rsidR="006A3AB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</w:t>
            </w:r>
          </w:p>
        </w:tc>
      </w:tr>
      <w:tr w:rsidR="00A769DF" w:rsidRPr="00066D49" w14:paraId="6CA07808" w14:textId="77777777" w:rsidTr="0038178E">
        <w:tc>
          <w:tcPr>
            <w:tcW w:w="3775" w:type="dxa"/>
          </w:tcPr>
          <w:p w14:paraId="15EDDA18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Sex male (vs. female)</w:t>
            </w:r>
          </w:p>
        </w:tc>
        <w:tc>
          <w:tcPr>
            <w:tcW w:w="2551" w:type="dxa"/>
          </w:tcPr>
          <w:p w14:paraId="60D47A4C" w14:textId="66CE386F" w:rsidR="00A769DF" w:rsidRPr="00066D49" w:rsidRDefault="006A3ABA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5.</w:t>
            </w:r>
            <w:r w:rsidR="003B4440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972</w:t>
            </w:r>
          </w:p>
        </w:tc>
        <w:tc>
          <w:tcPr>
            <w:tcW w:w="2707" w:type="dxa"/>
          </w:tcPr>
          <w:p w14:paraId="52649C8F" w14:textId="33AA3687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3B4440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11.43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3B4440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23.37</w:t>
            </w:r>
          </w:p>
        </w:tc>
        <w:tc>
          <w:tcPr>
            <w:tcW w:w="964" w:type="dxa"/>
          </w:tcPr>
          <w:p w14:paraId="78D709D0" w14:textId="750E2A9D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4846CB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50</w:t>
            </w:r>
          </w:p>
        </w:tc>
      </w:tr>
      <w:tr w:rsidR="00A769DF" w:rsidRPr="00066D49" w14:paraId="1BF7F496" w14:textId="77777777" w:rsidTr="0038178E">
        <w:tc>
          <w:tcPr>
            <w:tcW w:w="3775" w:type="dxa"/>
          </w:tcPr>
          <w:p w14:paraId="6329B454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aseline %FVC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80% (vs. &lt; 80%)</w:t>
            </w:r>
          </w:p>
        </w:tc>
        <w:tc>
          <w:tcPr>
            <w:tcW w:w="2551" w:type="dxa"/>
          </w:tcPr>
          <w:p w14:paraId="51F7EA3C" w14:textId="2092ABDA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4846CB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3.980</w:t>
            </w:r>
          </w:p>
        </w:tc>
        <w:tc>
          <w:tcPr>
            <w:tcW w:w="2707" w:type="dxa"/>
          </w:tcPr>
          <w:p w14:paraId="2EE1D2F8" w14:textId="620FDF6E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232F7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15.09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232F7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7.13</w:t>
            </w:r>
          </w:p>
        </w:tc>
        <w:tc>
          <w:tcPr>
            <w:tcW w:w="964" w:type="dxa"/>
          </w:tcPr>
          <w:p w14:paraId="28673F66" w14:textId="2B9CEF27" w:rsidR="00A769DF" w:rsidRPr="00066D49" w:rsidRDefault="001A3B66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0.48</w:t>
            </w:r>
          </w:p>
        </w:tc>
      </w:tr>
      <w:tr w:rsidR="00A769DF" w:rsidRPr="00066D49" w14:paraId="38AD369F" w14:textId="77777777" w:rsidTr="0038178E">
        <w:tc>
          <w:tcPr>
            <w:tcW w:w="3775" w:type="dxa"/>
          </w:tcPr>
          <w:p w14:paraId="126EF1BE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LTOT yes (vs. no)</w:t>
            </w:r>
          </w:p>
        </w:tc>
        <w:tc>
          <w:tcPr>
            <w:tcW w:w="2551" w:type="dxa"/>
          </w:tcPr>
          <w:p w14:paraId="453CB1EE" w14:textId="2AE35FEE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1A3B66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13.443</w:t>
            </w:r>
          </w:p>
        </w:tc>
        <w:tc>
          <w:tcPr>
            <w:tcW w:w="2707" w:type="dxa"/>
          </w:tcPr>
          <w:p w14:paraId="4482E23C" w14:textId="15216C77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1A3B66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32</w:t>
            </w:r>
            <w:r w:rsidR="00853B15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.68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853B15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5.79</w:t>
            </w:r>
          </w:p>
        </w:tc>
        <w:tc>
          <w:tcPr>
            <w:tcW w:w="964" w:type="dxa"/>
          </w:tcPr>
          <w:p w14:paraId="6C2DEB6A" w14:textId="5917FB01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853B15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</w:p>
        </w:tc>
      </w:tr>
      <w:tr w:rsidR="00A769DF" w:rsidRPr="00066D49" w14:paraId="1D399BB7" w14:textId="77777777" w:rsidTr="0038178E">
        <w:tc>
          <w:tcPr>
            <w:tcW w:w="3775" w:type="dxa"/>
          </w:tcPr>
          <w:p w14:paraId="68154801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Past acute exacerbation yes (vs. no)</w:t>
            </w:r>
          </w:p>
        </w:tc>
        <w:tc>
          <w:tcPr>
            <w:tcW w:w="2551" w:type="dxa"/>
          </w:tcPr>
          <w:p w14:paraId="13782AD4" w14:textId="1BCC7BF2" w:rsidR="00A769DF" w:rsidRPr="00066D49" w:rsidRDefault="00121739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21.187</w:t>
            </w:r>
          </w:p>
        </w:tc>
        <w:tc>
          <w:tcPr>
            <w:tcW w:w="2707" w:type="dxa"/>
          </w:tcPr>
          <w:p w14:paraId="040FC00A" w14:textId="40F763FF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</w:t>
            </w:r>
            <w:r w:rsidR="00121739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91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3E0B10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40.47</w:t>
            </w:r>
          </w:p>
        </w:tc>
        <w:tc>
          <w:tcPr>
            <w:tcW w:w="964" w:type="dxa"/>
          </w:tcPr>
          <w:p w14:paraId="6B46FBDF" w14:textId="1AA43DC7" w:rsidR="00A769DF" w:rsidRPr="00066D49" w:rsidRDefault="003E0B10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0.03</w:t>
            </w:r>
          </w:p>
        </w:tc>
      </w:tr>
      <w:tr w:rsidR="00A769DF" w:rsidRPr="00066D49" w14:paraId="2FF02F6C" w14:textId="77777777" w:rsidTr="0038178E">
        <w:tc>
          <w:tcPr>
            <w:tcW w:w="3775" w:type="dxa"/>
            <w:tcBorders>
              <w:bottom w:val="single" w:sz="4" w:space="0" w:color="auto"/>
            </w:tcBorders>
          </w:tcPr>
          <w:p w14:paraId="46177F24" w14:textId="77777777" w:rsidR="00A769DF" w:rsidRPr="00066D49" w:rsidRDefault="00A769DF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NLR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2.86 (vs. &lt; 2.86)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E7562BF" w14:textId="5DCEB6BE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0B11D1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3.858</w:t>
            </w: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4859E49F" w14:textId="724BFA6A" w:rsidR="00A769DF" w:rsidRPr="00066D49" w:rsidRDefault="000B11D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-15.96</w:t>
            </w:r>
            <w:r w:rsidR="00A769DF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8.25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3BA47A2F" w14:textId="1FF8DB61" w:rsidR="00A769DF" w:rsidRPr="00066D49" w:rsidRDefault="00A769DF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C77861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53</w:t>
            </w:r>
          </w:p>
        </w:tc>
      </w:tr>
    </w:tbl>
    <w:p w14:paraId="2C580D9D" w14:textId="3E185D85" w:rsidR="00A769DF" w:rsidRPr="00066D49" w:rsidRDefault="00BA705C" w:rsidP="00A769DF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66D49">
        <w:rPr>
          <w:rFonts w:ascii="Times New Roman" w:hAnsi="Times New Roman" w:cs="Times New Roman"/>
          <w:sz w:val="24"/>
          <w:szCs w:val="24"/>
          <w:lang w:val="en-GB"/>
        </w:rPr>
        <w:t>The results of a multivaria</w:t>
      </w:r>
      <w:r w:rsidR="00FC7A4D" w:rsidRPr="00066D49">
        <w:rPr>
          <w:rFonts w:ascii="Times New Roman" w:hAnsi="Times New Roman" w:cs="Times New Roman" w:hint="eastAsia"/>
          <w:sz w:val="24"/>
          <w:szCs w:val="24"/>
          <w:lang w:val="en-GB"/>
        </w:rPr>
        <w:t>ble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linear regression analysis of patient characteristics and NLR values associated with FVC </w:t>
      </w:r>
      <w:r w:rsidR="00A82E21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decline </w:t>
      </w:r>
      <w:r w:rsidR="00F06980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in patients with IPF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are shown.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A769DF" w:rsidRPr="00066D49">
        <w:rPr>
          <w:rFonts w:ascii="Times New Roman" w:hAnsi="Times New Roman" w:cs="Times New Roman"/>
          <w:sz w:val="24"/>
          <w:szCs w:val="24"/>
          <w:lang w:val="en-GB"/>
        </w:rPr>
        <w:t>FVC, forced vital capacity;</w:t>
      </w:r>
      <w:r w:rsidR="00A769DF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A769DF" w:rsidRPr="00066D49">
        <w:rPr>
          <w:rFonts w:ascii="Times New Roman" w:hAnsi="Times New Roman" w:cs="Times New Roman"/>
          <w:sz w:val="24"/>
          <w:szCs w:val="24"/>
          <w:lang w:val="en-GB"/>
        </w:rPr>
        <w:t>LTOT, long-term oxygen therapy;</w:t>
      </w:r>
      <w:r w:rsidR="00A769DF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A769DF" w:rsidRPr="00066D49">
        <w:rPr>
          <w:rFonts w:ascii="Times New Roman" w:hAnsi="Times New Roman" w:cs="Times New Roman"/>
          <w:sz w:val="24"/>
          <w:szCs w:val="24"/>
          <w:lang w:val="en-GB"/>
        </w:rPr>
        <w:t>NLR, neutrophil-to-lymphocyte ratio</w:t>
      </w:r>
      <w:r w:rsidR="00A769DF" w:rsidRPr="00066D49">
        <w:rPr>
          <w:rFonts w:ascii="Times New Roman" w:hAnsi="Times New Roman" w:cs="Times New Roman" w:hint="eastAsia"/>
          <w:sz w:val="24"/>
          <w:szCs w:val="24"/>
          <w:lang w:val="en-GB"/>
        </w:rPr>
        <w:t>.</w:t>
      </w:r>
    </w:p>
    <w:p w14:paraId="29002852" w14:textId="77777777" w:rsidR="00C77861" w:rsidRPr="00066D49" w:rsidRDefault="00C77861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2370294" w14:textId="72A53418" w:rsidR="00C77861" w:rsidRPr="00066D49" w:rsidRDefault="00C77861" w:rsidP="00C7786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Additional t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able 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D7F8D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M</w:t>
      </w:r>
      <w:r w:rsidR="00AD7F8D" w:rsidRPr="00066D49">
        <w:rPr>
          <w:rFonts w:ascii="Times New Roman" w:hAnsi="Times New Roman" w:cs="Times New Roman"/>
          <w:b/>
          <w:bCs/>
          <w:sz w:val="24"/>
          <w:szCs w:val="24"/>
        </w:rPr>
        <w:t>ultivariable</w:t>
      </w:r>
      <w:r w:rsidRPr="00066D49">
        <w:rPr>
          <w:rFonts w:ascii="Times New Roman" w:hAnsi="Times New Roman" w:cs="Times New Roman"/>
          <w:b/>
          <w:bCs/>
          <w:sz w:val="24"/>
          <w:szCs w:val="24"/>
        </w:rPr>
        <w:t xml:space="preserve"> analysis of patient characteristics predicting </w:t>
      </w:r>
      <w:r w:rsidRPr="00066D49">
        <w:rPr>
          <w:rFonts w:ascii="Times New Roman" w:hAnsi="Times New Roman" w:cs="Times New Roman" w:hint="eastAsia"/>
          <w:b/>
          <w:bCs/>
          <w:sz w:val="24"/>
          <w:szCs w:val="24"/>
        </w:rPr>
        <w:t>FVC decline after the initiation of nintedanib</w:t>
      </w:r>
      <w:r w:rsidR="008073DF" w:rsidRPr="00066D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in patients with non-IPF ILD</w:t>
      </w:r>
    </w:p>
    <w:tbl>
      <w:tblPr>
        <w:tblStyle w:val="aa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5"/>
        <w:gridCol w:w="2551"/>
        <w:gridCol w:w="2707"/>
        <w:gridCol w:w="964"/>
      </w:tblGrid>
      <w:tr w:rsidR="00C77861" w:rsidRPr="00066D49" w14:paraId="5D8B5422" w14:textId="77777777" w:rsidTr="0038178E">
        <w:tc>
          <w:tcPr>
            <w:tcW w:w="3775" w:type="dxa"/>
            <w:tcBorders>
              <w:top w:val="single" w:sz="4" w:space="0" w:color="auto"/>
              <w:bottom w:val="single" w:sz="4" w:space="0" w:color="auto"/>
            </w:tcBorders>
          </w:tcPr>
          <w:p w14:paraId="036AA31D" w14:textId="77777777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D003D9E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egression 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c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oefficient</w:t>
            </w:r>
          </w:p>
        </w:tc>
        <w:tc>
          <w:tcPr>
            <w:tcW w:w="2707" w:type="dxa"/>
            <w:tcBorders>
              <w:top w:val="single" w:sz="4" w:space="0" w:color="auto"/>
              <w:bottom w:val="single" w:sz="4" w:space="0" w:color="auto"/>
            </w:tcBorders>
          </w:tcPr>
          <w:p w14:paraId="7D48A512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95% confidence interval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66F19919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 value</w:t>
            </w:r>
          </w:p>
        </w:tc>
      </w:tr>
      <w:tr w:rsidR="00C77861" w:rsidRPr="00066D49" w14:paraId="0B1012C7" w14:textId="77777777" w:rsidTr="0038178E">
        <w:tc>
          <w:tcPr>
            <w:tcW w:w="3775" w:type="dxa"/>
            <w:tcBorders>
              <w:top w:val="single" w:sz="4" w:space="0" w:color="auto"/>
            </w:tcBorders>
          </w:tcPr>
          <w:p w14:paraId="45278673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Age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75 years (vs. &lt;75 years)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85DCB69" w14:textId="5136B8C4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2A33EA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1.590</w:t>
            </w:r>
          </w:p>
        </w:tc>
        <w:tc>
          <w:tcPr>
            <w:tcW w:w="2707" w:type="dxa"/>
            <w:tcBorders>
              <w:top w:val="single" w:sz="4" w:space="0" w:color="auto"/>
            </w:tcBorders>
          </w:tcPr>
          <w:p w14:paraId="6151489E" w14:textId="399A35A3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E1113D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8.09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E1113D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4.91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14:paraId="065BCE90" w14:textId="4B315D53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E4045C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63</w:t>
            </w:r>
          </w:p>
        </w:tc>
      </w:tr>
      <w:tr w:rsidR="00C77861" w:rsidRPr="00066D49" w14:paraId="6B2DEE0F" w14:textId="77777777" w:rsidTr="0038178E">
        <w:tc>
          <w:tcPr>
            <w:tcW w:w="3775" w:type="dxa"/>
          </w:tcPr>
          <w:p w14:paraId="02AD1312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Sex male (vs. female)</w:t>
            </w:r>
          </w:p>
        </w:tc>
        <w:tc>
          <w:tcPr>
            <w:tcW w:w="2551" w:type="dxa"/>
          </w:tcPr>
          <w:p w14:paraId="44C1448C" w14:textId="054F35C3" w:rsidR="00C77861" w:rsidRPr="00066D49" w:rsidRDefault="00E4045C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-0.701</w:t>
            </w:r>
          </w:p>
        </w:tc>
        <w:tc>
          <w:tcPr>
            <w:tcW w:w="2707" w:type="dxa"/>
          </w:tcPr>
          <w:p w14:paraId="456F92BE" w14:textId="72732D8B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7D510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7.43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7D510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6.03</w:t>
            </w:r>
          </w:p>
        </w:tc>
        <w:tc>
          <w:tcPr>
            <w:tcW w:w="964" w:type="dxa"/>
          </w:tcPr>
          <w:p w14:paraId="645D525F" w14:textId="7F63E03F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7D5108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84</w:t>
            </w:r>
          </w:p>
        </w:tc>
      </w:tr>
      <w:tr w:rsidR="00C77861" w:rsidRPr="00066D49" w14:paraId="6328E468" w14:textId="77777777" w:rsidTr="0038178E">
        <w:tc>
          <w:tcPr>
            <w:tcW w:w="3775" w:type="dxa"/>
          </w:tcPr>
          <w:p w14:paraId="5C12B6B3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aseline %FVC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80% (vs. &lt; 80%)</w:t>
            </w:r>
          </w:p>
        </w:tc>
        <w:tc>
          <w:tcPr>
            <w:tcW w:w="2551" w:type="dxa"/>
          </w:tcPr>
          <w:p w14:paraId="54F7D79A" w14:textId="011E1ED2" w:rsidR="00C77861" w:rsidRPr="00066D49" w:rsidRDefault="007D5108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</w:t>
            </w:r>
            <w:r w:rsidR="008A567B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765</w:t>
            </w:r>
          </w:p>
        </w:tc>
        <w:tc>
          <w:tcPr>
            <w:tcW w:w="2707" w:type="dxa"/>
          </w:tcPr>
          <w:p w14:paraId="43172256" w14:textId="6AA449DC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-5.</w:t>
            </w:r>
            <w:r w:rsidR="008A567B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12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8A567B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8.65</w:t>
            </w:r>
          </w:p>
        </w:tc>
        <w:tc>
          <w:tcPr>
            <w:tcW w:w="964" w:type="dxa"/>
          </w:tcPr>
          <w:p w14:paraId="698D0C97" w14:textId="31D83E17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="008A567B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.61</w:t>
            </w:r>
          </w:p>
        </w:tc>
      </w:tr>
      <w:tr w:rsidR="00C77861" w:rsidRPr="00066D49" w14:paraId="07EB43AD" w14:textId="77777777" w:rsidTr="0038178E">
        <w:tc>
          <w:tcPr>
            <w:tcW w:w="3775" w:type="dxa"/>
          </w:tcPr>
          <w:p w14:paraId="32CF44AC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LTOT yes (vs. no)</w:t>
            </w:r>
          </w:p>
        </w:tc>
        <w:tc>
          <w:tcPr>
            <w:tcW w:w="2551" w:type="dxa"/>
          </w:tcPr>
          <w:p w14:paraId="548A3A9F" w14:textId="09E27985" w:rsidR="00C77861" w:rsidRPr="00066D49" w:rsidRDefault="002254AE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2.589</w:t>
            </w:r>
          </w:p>
        </w:tc>
        <w:tc>
          <w:tcPr>
            <w:tcW w:w="2707" w:type="dxa"/>
          </w:tcPr>
          <w:p w14:paraId="55F7D22F" w14:textId="224BB63A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2254A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8.06</w:t>
            </w:r>
            <w:r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F15232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13.23</w:t>
            </w:r>
          </w:p>
        </w:tc>
        <w:tc>
          <w:tcPr>
            <w:tcW w:w="964" w:type="dxa"/>
          </w:tcPr>
          <w:p w14:paraId="1F47288C" w14:textId="0FCF0C6C" w:rsidR="00C77861" w:rsidRPr="00066D49" w:rsidRDefault="00FD12F8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0.63</w:t>
            </w:r>
          </w:p>
        </w:tc>
      </w:tr>
      <w:tr w:rsidR="00C77861" w:rsidRPr="00066D49" w14:paraId="0992EFF9" w14:textId="77777777" w:rsidTr="0038178E">
        <w:tc>
          <w:tcPr>
            <w:tcW w:w="3775" w:type="dxa"/>
          </w:tcPr>
          <w:p w14:paraId="678FFBE4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Past acute exacerbation yes (vs. no)</w:t>
            </w:r>
          </w:p>
        </w:tc>
        <w:tc>
          <w:tcPr>
            <w:tcW w:w="2551" w:type="dxa"/>
          </w:tcPr>
          <w:p w14:paraId="19BF54F0" w14:textId="4E6B11FD" w:rsidR="00C77861" w:rsidRPr="00066D49" w:rsidRDefault="0036728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5.000</w:t>
            </w:r>
          </w:p>
        </w:tc>
        <w:tc>
          <w:tcPr>
            <w:tcW w:w="2707" w:type="dxa"/>
          </w:tcPr>
          <w:p w14:paraId="5C2A3F5F" w14:textId="2D0CE544" w:rsidR="00C77861" w:rsidRPr="00066D49" w:rsidRDefault="00367283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-5.05</w:t>
            </w:r>
            <w:r w:rsidR="00C77861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E1457E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15.05</w:t>
            </w:r>
          </w:p>
        </w:tc>
        <w:tc>
          <w:tcPr>
            <w:tcW w:w="964" w:type="dxa"/>
          </w:tcPr>
          <w:p w14:paraId="5BCE0497" w14:textId="0AFD8745" w:rsidR="00C77861" w:rsidRPr="00066D49" w:rsidRDefault="00E1457E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0.33</w:t>
            </w:r>
          </w:p>
        </w:tc>
      </w:tr>
      <w:tr w:rsidR="00C77861" w:rsidRPr="00066D49" w14:paraId="5F741934" w14:textId="77777777" w:rsidTr="0038178E">
        <w:tc>
          <w:tcPr>
            <w:tcW w:w="3775" w:type="dxa"/>
            <w:tcBorders>
              <w:bottom w:val="single" w:sz="4" w:space="0" w:color="auto"/>
            </w:tcBorders>
          </w:tcPr>
          <w:p w14:paraId="650CD223" w14:textId="77777777" w:rsidR="00C77861" w:rsidRPr="00066D49" w:rsidRDefault="00C77861" w:rsidP="003817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NLR </w:t>
            </w:r>
            <w:r w:rsidRPr="00066D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≥</w:t>
            </w:r>
            <w:r w:rsidRPr="00066D49"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 xml:space="preserve"> 2.86 (vs. &lt; 2.86)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E668C6" w14:textId="727E411E" w:rsidR="00C77861" w:rsidRPr="00066D49" w:rsidRDefault="00385F80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1.357</w:t>
            </w: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14:paraId="1D4E4887" w14:textId="56B4E434" w:rsidR="00C77861" w:rsidRPr="00066D49" w:rsidRDefault="00385F80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-5.77</w:t>
            </w:r>
            <w:r w:rsidR="00C77861" w:rsidRPr="00066D49">
              <w:rPr>
                <w:rFonts w:ascii="Times New Roman" w:eastAsia="Times New Roman" w:hAnsi="Times New Roman" w:cs="Times New Roman"/>
                <w:sz w:val="24"/>
                <w:szCs w:val="24"/>
              </w:rPr>
              <w:t>‒</w:t>
            </w:r>
            <w:r w:rsidR="00CB2957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8.48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5F41194A" w14:textId="7E7B6443" w:rsidR="00C77861" w:rsidRPr="00066D49" w:rsidRDefault="00C77861" w:rsidP="0038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0.</w:t>
            </w:r>
            <w:r w:rsidR="00CB2957" w:rsidRPr="00066D49">
              <w:rPr>
                <w:rFonts w:ascii="Times New Roman" w:hAnsi="Times New Roman" w:cs="Times New Roman" w:hint="eastAsia"/>
                <w:sz w:val="24"/>
                <w:szCs w:val="24"/>
              </w:rPr>
              <w:t>71</w:t>
            </w:r>
          </w:p>
        </w:tc>
      </w:tr>
    </w:tbl>
    <w:p w14:paraId="03F7BA42" w14:textId="5C29D468" w:rsidR="00C77861" w:rsidRDefault="001B6901" w:rsidP="00C77861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66D49">
        <w:rPr>
          <w:rFonts w:ascii="Times New Roman" w:hAnsi="Times New Roman" w:cs="Times New Roman"/>
          <w:sz w:val="24"/>
          <w:szCs w:val="24"/>
          <w:lang w:val="en-GB"/>
        </w:rPr>
        <w:t>The results of a multivaria</w:t>
      </w:r>
      <w:r w:rsidR="00FC7A4D" w:rsidRPr="00066D49">
        <w:rPr>
          <w:rFonts w:ascii="Times New Roman" w:hAnsi="Times New Roman" w:cs="Times New Roman" w:hint="eastAsia"/>
          <w:sz w:val="24"/>
          <w:szCs w:val="24"/>
          <w:lang w:val="en-GB"/>
        </w:rPr>
        <w:t>ble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 xml:space="preserve"> linear regression analysis of patient characteristics and NLR values associated with FVC </w:t>
      </w:r>
      <w:r w:rsidR="00A82E21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decline 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in patients with non-IPF ILD </w:t>
      </w:r>
      <w:r w:rsidRPr="00066D49">
        <w:rPr>
          <w:rFonts w:ascii="Times New Roman" w:hAnsi="Times New Roman" w:cs="Times New Roman"/>
          <w:sz w:val="24"/>
          <w:szCs w:val="24"/>
          <w:lang w:val="en-GB"/>
        </w:rPr>
        <w:t>are shown.</w:t>
      </w:r>
      <w:r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C77861" w:rsidRPr="00066D49">
        <w:rPr>
          <w:rFonts w:ascii="Times New Roman" w:hAnsi="Times New Roman" w:cs="Times New Roman"/>
          <w:sz w:val="24"/>
          <w:szCs w:val="24"/>
          <w:lang w:val="en-GB"/>
        </w:rPr>
        <w:t>FVC, forced vital capacity;</w:t>
      </w:r>
      <w:r w:rsidR="00C77861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F30ACC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ILD, interstitial lung disease; </w:t>
      </w:r>
      <w:r w:rsidR="00C77861" w:rsidRPr="00066D49">
        <w:rPr>
          <w:rFonts w:ascii="Times New Roman" w:hAnsi="Times New Roman" w:cs="Times New Roman"/>
          <w:sz w:val="24"/>
          <w:szCs w:val="24"/>
          <w:lang w:val="en-GB"/>
        </w:rPr>
        <w:t>LTOT, long-term oxygen therapy;</w:t>
      </w:r>
      <w:r w:rsidR="00C77861" w:rsidRPr="00066D49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C77861" w:rsidRPr="00066D49">
        <w:rPr>
          <w:rFonts w:ascii="Times New Roman" w:hAnsi="Times New Roman" w:cs="Times New Roman"/>
          <w:sz w:val="24"/>
          <w:szCs w:val="24"/>
          <w:lang w:val="en-GB"/>
        </w:rPr>
        <w:t>NLR, neutrophil-to-lymphocyte ratio</w:t>
      </w:r>
      <w:r w:rsidR="00C77861" w:rsidRPr="00066D49">
        <w:rPr>
          <w:rFonts w:ascii="Times New Roman" w:hAnsi="Times New Roman" w:cs="Times New Roman" w:hint="eastAsia"/>
          <w:sz w:val="24"/>
          <w:szCs w:val="24"/>
          <w:lang w:val="en-GB"/>
        </w:rPr>
        <w:t>.</w:t>
      </w:r>
    </w:p>
    <w:p w14:paraId="36CEAFB2" w14:textId="77777777" w:rsidR="00C77861" w:rsidRPr="00C77861" w:rsidRDefault="00C77861" w:rsidP="0004709B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C77861" w:rsidRPr="00C77861" w:rsidSect="0040095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1AB9E" w14:textId="77777777" w:rsidR="00EC434A" w:rsidRDefault="00EC434A" w:rsidP="00C42073">
      <w:r>
        <w:separator/>
      </w:r>
    </w:p>
  </w:endnote>
  <w:endnote w:type="continuationSeparator" w:id="0">
    <w:p w14:paraId="1D43A982" w14:textId="77777777" w:rsidR="00EC434A" w:rsidRDefault="00EC434A" w:rsidP="00C4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842D6" w14:textId="77777777" w:rsidR="00EC434A" w:rsidRDefault="00EC434A" w:rsidP="00C42073">
      <w:r>
        <w:separator/>
      </w:r>
    </w:p>
  </w:footnote>
  <w:footnote w:type="continuationSeparator" w:id="0">
    <w:p w14:paraId="53DF8DB1" w14:textId="77777777" w:rsidR="00EC434A" w:rsidRDefault="00EC434A" w:rsidP="00C420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956"/>
    <w:rsid w:val="0000090E"/>
    <w:rsid w:val="000131DC"/>
    <w:rsid w:val="00027BA4"/>
    <w:rsid w:val="00031F1A"/>
    <w:rsid w:val="00032342"/>
    <w:rsid w:val="00034668"/>
    <w:rsid w:val="0004466A"/>
    <w:rsid w:val="0004709B"/>
    <w:rsid w:val="000559A1"/>
    <w:rsid w:val="00056812"/>
    <w:rsid w:val="00066937"/>
    <w:rsid w:val="00066D49"/>
    <w:rsid w:val="00076595"/>
    <w:rsid w:val="00076AF4"/>
    <w:rsid w:val="000779C8"/>
    <w:rsid w:val="00077A81"/>
    <w:rsid w:val="00092785"/>
    <w:rsid w:val="000A1AFA"/>
    <w:rsid w:val="000B11D1"/>
    <w:rsid w:val="000B4019"/>
    <w:rsid w:val="000C1879"/>
    <w:rsid w:val="000E08DD"/>
    <w:rsid w:val="000E1FE6"/>
    <w:rsid w:val="000E304F"/>
    <w:rsid w:val="000F19E8"/>
    <w:rsid w:val="000F6B65"/>
    <w:rsid w:val="000F70A9"/>
    <w:rsid w:val="001011E8"/>
    <w:rsid w:val="001021A8"/>
    <w:rsid w:val="001073D4"/>
    <w:rsid w:val="00107E3F"/>
    <w:rsid w:val="0011198E"/>
    <w:rsid w:val="001124E6"/>
    <w:rsid w:val="00113947"/>
    <w:rsid w:val="00121739"/>
    <w:rsid w:val="00133282"/>
    <w:rsid w:val="00153FF2"/>
    <w:rsid w:val="00157AAD"/>
    <w:rsid w:val="00174B75"/>
    <w:rsid w:val="00174DB2"/>
    <w:rsid w:val="00177258"/>
    <w:rsid w:val="00180835"/>
    <w:rsid w:val="001829B5"/>
    <w:rsid w:val="00183831"/>
    <w:rsid w:val="001878C2"/>
    <w:rsid w:val="00187A82"/>
    <w:rsid w:val="00191E4E"/>
    <w:rsid w:val="00191F62"/>
    <w:rsid w:val="00192468"/>
    <w:rsid w:val="00193825"/>
    <w:rsid w:val="001A3B66"/>
    <w:rsid w:val="001B6901"/>
    <w:rsid w:val="001C240C"/>
    <w:rsid w:val="001C6D5D"/>
    <w:rsid w:val="001D1ECB"/>
    <w:rsid w:val="001D4242"/>
    <w:rsid w:val="001E27D3"/>
    <w:rsid w:val="001E7E7A"/>
    <w:rsid w:val="001F2AE4"/>
    <w:rsid w:val="001F3DEA"/>
    <w:rsid w:val="001F5364"/>
    <w:rsid w:val="00204621"/>
    <w:rsid w:val="00217EAA"/>
    <w:rsid w:val="00222D2C"/>
    <w:rsid w:val="002254AE"/>
    <w:rsid w:val="002305E2"/>
    <w:rsid w:val="00232F7E"/>
    <w:rsid w:val="0023317A"/>
    <w:rsid w:val="0023662A"/>
    <w:rsid w:val="00247C3A"/>
    <w:rsid w:val="00250ADA"/>
    <w:rsid w:val="002540B9"/>
    <w:rsid w:val="0025471C"/>
    <w:rsid w:val="00263820"/>
    <w:rsid w:val="002647C9"/>
    <w:rsid w:val="002648AA"/>
    <w:rsid w:val="002716F3"/>
    <w:rsid w:val="0027394E"/>
    <w:rsid w:val="00285E57"/>
    <w:rsid w:val="00286FFD"/>
    <w:rsid w:val="002A04C3"/>
    <w:rsid w:val="002A217E"/>
    <w:rsid w:val="002A33EA"/>
    <w:rsid w:val="002A47A9"/>
    <w:rsid w:val="002A4C0F"/>
    <w:rsid w:val="002A6A30"/>
    <w:rsid w:val="002B284F"/>
    <w:rsid w:val="002B2ACF"/>
    <w:rsid w:val="002B6417"/>
    <w:rsid w:val="002C74D0"/>
    <w:rsid w:val="002D2476"/>
    <w:rsid w:val="002D58A3"/>
    <w:rsid w:val="002D5B0D"/>
    <w:rsid w:val="002F1725"/>
    <w:rsid w:val="003014CB"/>
    <w:rsid w:val="00312C7E"/>
    <w:rsid w:val="00325BBD"/>
    <w:rsid w:val="00326FF7"/>
    <w:rsid w:val="00337E38"/>
    <w:rsid w:val="00346A0E"/>
    <w:rsid w:val="00346EF1"/>
    <w:rsid w:val="00353A36"/>
    <w:rsid w:val="00356863"/>
    <w:rsid w:val="003655A3"/>
    <w:rsid w:val="00367283"/>
    <w:rsid w:val="00370E0A"/>
    <w:rsid w:val="00374117"/>
    <w:rsid w:val="00385F80"/>
    <w:rsid w:val="0038753B"/>
    <w:rsid w:val="00390D49"/>
    <w:rsid w:val="003A2F3F"/>
    <w:rsid w:val="003A3C16"/>
    <w:rsid w:val="003B36C6"/>
    <w:rsid w:val="003B4440"/>
    <w:rsid w:val="003B65C3"/>
    <w:rsid w:val="003C07DA"/>
    <w:rsid w:val="003C2D12"/>
    <w:rsid w:val="003C2D20"/>
    <w:rsid w:val="003D13D5"/>
    <w:rsid w:val="003E0B10"/>
    <w:rsid w:val="003E3A9F"/>
    <w:rsid w:val="003E7AE0"/>
    <w:rsid w:val="003E7CC4"/>
    <w:rsid w:val="003F49A8"/>
    <w:rsid w:val="00400956"/>
    <w:rsid w:val="00407468"/>
    <w:rsid w:val="00407F03"/>
    <w:rsid w:val="00411DE4"/>
    <w:rsid w:val="0041461E"/>
    <w:rsid w:val="00422713"/>
    <w:rsid w:val="00423C34"/>
    <w:rsid w:val="00435174"/>
    <w:rsid w:val="004360E4"/>
    <w:rsid w:val="004412B8"/>
    <w:rsid w:val="00443F47"/>
    <w:rsid w:val="00456C3B"/>
    <w:rsid w:val="004625F2"/>
    <w:rsid w:val="0047200C"/>
    <w:rsid w:val="00475109"/>
    <w:rsid w:val="00475FA3"/>
    <w:rsid w:val="004761E8"/>
    <w:rsid w:val="004846CB"/>
    <w:rsid w:val="00487028"/>
    <w:rsid w:val="00487668"/>
    <w:rsid w:val="00487703"/>
    <w:rsid w:val="00490AAC"/>
    <w:rsid w:val="0049463E"/>
    <w:rsid w:val="00497029"/>
    <w:rsid w:val="004B7EBC"/>
    <w:rsid w:val="004C2A18"/>
    <w:rsid w:val="004D3501"/>
    <w:rsid w:val="004F752F"/>
    <w:rsid w:val="004F75EF"/>
    <w:rsid w:val="004F7E63"/>
    <w:rsid w:val="00505418"/>
    <w:rsid w:val="00507DFD"/>
    <w:rsid w:val="00514A78"/>
    <w:rsid w:val="00515EEC"/>
    <w:rsid w:val="00521772"/>
    <w:rsid w:val="005227C8"/>
    <w:rsid w:val="00525129"/>
    <w:rsid w:val="0052770B"/>
    <w:rsid w:val="00532187"/>
    <w:rsid w:val="00534FCC"/>
    <w:rsid w:val="005371FB"/>
    <w:rsid w:val="005428AC"/>
    <w:rsid w:val="00542A63"/>
    <w:rsid w:val="0054754D"/>
    <w:rsid w:val="00562404"/>
    <w:rsid w:val="0057668C"/>
    <w:rsid w:val="005776C3"/>
    <w:rsid w:val="005867E1"/>
    <w:rsid w:val="005903E7"/>
    <w:rsid w:val="00596720"/>
    <w:rsid w:val="005A3A22"/>
    <w:rsid w:val="005A4A7B"/>
    <w:rsid w:val="005A7FD2"/>
    <w:rsid w:val="005B0C3C"/>
    <w:rsid w:val="005C6CE6"/>
    <w:rsid w:val="005D4CC0"/>
    <w:rsid w:val="005E19B5"/>
    <w:rsid w:val="005E73A6"/>
    <w:rsid w:val="005F2BC6"/>
    <w:rsid w:val="005F2EE7"/>
    <w:rsid w:val="005F754C"/>
    <w:rsid w:val="00611491"/>
    <w:rsid w:val="006221F8"/>
    <w:rsid w:val="0062649D"/>
    <w:rsid w:val="00633EF8"/>
    <w:rsid w:val="00662C4C"/>
    <w:rsid w:val="00666FF7"/>
    <w:rsid w:val="006766DD"/>
    <w:rsid w:val="006823C9"/>
    <w:rsid w:val="00686388"/>
    <w:rsid w:val="00695186"/>
    <w:rsid w:val="00696573"/>
    <w:rsid w:val="00697248"/>
    <w:rsid w:val="006A1EE4"/>
    <w:rsid w:val="006A3ABA"/>
    <w:rsid w:val="006A5909"/>
    <w:rsid w:val="006A6D69"/>
    <w:rsid w:val="006A7323"/>
    <w:rsid w:val="006B3F87"/>
    <w:rsid w:val="006C3E1A"/>
    <w:rsid w:val="006C5DD7"/>
    <w:rsid w:val="006D6698"/>
    <w:rsid w:val="006D6E26"/>
    <w:rsid w:val="006E4E35"/>
    <w:rsid w:val="006F3352"/>
    <w:rsid w:val="00702676"/>
    <w:rsid w:val="00703062"/>
    <w:rsid w:val="00706258"/>
    <w:rsid w:val="00710946"/>
    <w:rsid w:val="00711157"/>
    <w:rsid w:val="00714851"/>
    <w:rsid w:val="00715095"/>
    <w:rsid w:val="007173EC"/>
    <w:rsid w:val="00724043"/>
    <w:rsid w:val="00736D57"/>
    <w:rsid w:val="00745717"/>
    <w:rsid w:val="007474EA"/>
    <w:rsid w:val="007636DB"/>
    <w:rsid w:val="00767A35"/>
    <w:rsid w:val="00774252"/>
    <w:rsid w:val="00775972"/>
    <w:rsid w:val="00776EFE"/>
    <w:rsid w:val="0078583E"/>
    <w:rsid w:val="0078589F"/>
    <w:rsid w:val="00790B9E"/>
    <w:rsid w:val="00792C34"/>
    <w:rsid w:val="007A37F3"/>
    <w:rsid w:val="007B31A0"/>
    <w:rsid w:val="007B35B6"/>
    <w:rsid w:val="007B45B5"/>
    <w:rsid w:val="007B6067"/>
    <w:rsid w:val="007C0712"/>
    <w:rsid w:val="007C072C"/>
    <w:rsid w:val="007C288C"/>
    <w:rsid w:val="007C6FFC"/>
    <w:rsid w:val="007D5108"/>
    <w:rsid w:val="007D6677"/>
    <w:rsid w:val="007E274D"/>
    <w:rsid w:val="007E39CE"/>
    <w:rsid w:val="007F514D"/>
    <w:rsid w:val="00800DE9"/>
    <w:rsid w:val="00805E64"/>
    <w:rsid w:val="008070D0"/>
    <w:rsid w:val="008073DF"/>
    <w:rsid w:val="008079D9"/>
    <w:rsid w:val="00811D01"/>
    <w:rsid w:val="008231CC"/>
    <w:rsid w:val="00845A48"/>
    <w:rsid w:val="00853B15"/>
    <w:rsid w:val="00860753"/>
    <w:rsid w:val="008652FF"/>
    <w:rsid w:val="00866AD1"/>
    <w:rsid w:val="0088660C"/>
    <w:rsid w:val="008921EA"/>
    <w:rsid w:val="008A2B87"/>
    <w:rsid w:val="008A2E69"/>
    <w:rsid w:val="008A567B"/>
    <w:rsid w:val="008A7ED4"/>
    <w:rsid w:val="008B0330"/>
    <w:rsid w:val="008B359E"/>
    <w:rsid w:val="008B597A"/>
    <w:rsid w:val="008B793D"/>
    <w:rsid w:val="008C63C1"/>
    <w:rsid w:val="008C7ECA"/>
    <w:rsid w:val="008C7FF1"/>
    <w:rsid w:val="008E6870"/>
    <w:rsid w:val="008F10B5"/>
    <w:rsid w:val="008F1DB7"/>
    <w:rsid w:val="008F1E00"/>
    <w:rsid w:val="008F39A8"/>
    <w:rsid w:val="008F5D6D"/>
    <w:rsid w:val="00903707"/>
    <w:rsid w:val="00905C85"/>
    <w:rsid w:val="00911E78"/>
    <w:rsid w:val="00912878"/>
    <w:rsid w:val="009136B3"/>
    <w:rsid w:val="00930C50"/>
    <w:rsid w:val="009414F9"/>
    <w:rsid w:val="00941884"/>
    <w:rsid w:val="009557CD"/>
    <w:rsid w:val="009574F9"/>
    <w:rsid w:val="00962BE2"/>
    <w:rsid w:val="00982A74"/>
    <w:rsid w:val="00985BB6"/>
    <w:rsid w:val="00986C27"/>
    <w:rsid w:val="009A1F83"/>
    <w:rsid w:val="009A4D1E"/>
    <w:rsid w:val="009B419A"/>
    <w:rsid w:val="009C6699"/>
    <w:rsid w:val="009C6C43"/>
    <w:rsid w:val="009D163E"/>
    <w:rsid w:val="009D3BA9"/>
    <w:rsid w:val="009D4C6E"/>
    <w:rsid w:val="009E4A49"/>
    <w:rsid w:val="009E5D20"/>
    <w:rsid w:val="009F38E7"/>
    <w:rsid w:val="009F5D63"/>
    <w:rsid w:val="00A06F83"/>
    <w:rsid w:val="00A122B8"/>
    <w:rsid w:val="00A25074"/>
    <w:rsid w:val="00A324A4"/>
    <w:rsid w:val="00A40A92"/>
    <w:rsid w:val="00A43C6C"/>
    <w:rsid w:val="00A445EA"/>
    <w:rsid w:val="00A47AB9"/>
    <w:rsid w:val="00A558FC"/>
    <w:rsid w:val="00A66541"/>
    <w:rsid w:val="00A769DF"/>
    <w:rsid w:val="00A80C11"/>
    <w:rsid w:val="00A81952"/>
    <w:rsid w:val="00A81E3E"/>
    <w:rsid w:val="00A82E21"/>
    <w:rsid w:val="00A9126D"/>
    <w:rsid w:val="00A947DE"/>
    <w:rsid w:val="00A962C2"/>
    <w:rsid w:val="00A96DDE"/>
    <w:rsid w:val="00AA3EC8"/>
    <w:rsid w:val="00AB3707"/>
    <w:rsid w:val="00AB5742"/>
    <w:rsid w:val="00AC303B"/>
    <w:rsid w:val="00AD43B1"/>
    <w:rsid w:val="00AD7F8D"/>
    <w:rsid w:val="00AE117B"/>
    <w:rsid w:val="00AE597A"/>
    <w:rsid w:val="00AE7A20"/>
    <w:rsid w:val="00B173E6"/>
    <w:rsid w:val="00B279E7"/>
    <w:rsid w:val="00B33622"/>
    <w:rsid w:val="00B3506B"/>
    <w:rsid w:val="00B429A9"/>
    <w:rsid w:val="00B448C0"/>
    <w:rsid w:val="00B5779C"/>
    <w:rsid w:val="00B6282D"/>
    <w:rsid w:val="00B64A1E"/>
    <w:rsid w:val="00B818BA"/>
    <w:rsid w:val="00B84203"/>
    <w:rsid w:val="00B91DBC"/>
    <w:rsid w:val="00B9258F"/>
    <w:rsid w:val="00B9348B"/>
    <w:rsid w:val="00B94410"/>
    <w:rsid w:val="00B97715"/>
    <w:rsid w:val="00BA2126"/>
    <w:rsid w:val="00BA344A"/>
    <w:rsid w:val="00BA705C"/>
    <w:rsid w:val="00BB2FC2"/>
    <w:rsid w:val="00BB3E9B"/>
    <w:rsid w:val="00BC569D"/>
    <w:rsid w:val="00BD0418"/>
    <w:rsid w:val="00BD3B30"/>
    <w:rsid w:val="00BD3C22"/>
    <w:rsid w:val="00BD3CCD"/>
    <w:rsid w:val="00BE6C7F"/>
    <w:rsid w:val="00BF6F6D"/>
    <w:rsid w:val="00C02D38"/>
    <w:rsid w:val="00C07C4A"/>
    <w:rsid w:val="00C105D9"/>
    <w:rsid w:val="00C13011"/>
    <w:rsid w:val="00C37398"/>
    <w:rsid w:val="00C42073"/>
    <w:rsid w:val="00C531DC"/>
    <w:rsid w:val="00C567F2"/>
    <w:rsid w:val="00C573AA"/>
    <w:rsid w:val="00C6544C"/>
    <w:rsid w:val="00C77861"/>
    <w:rsid w:val="00C84490"/>
    <w:rsid w:val="00C84604"/>
    <w:rsid w:val="00C90973"/>
    <w:rsid w:val="00C94938"/>
    <w:rsid w:val="00CA37D2"/>
    <w:rsid w:val="00CB0216"/>
    <w:rsid w:val="00CB2957"/>
    <w:rsid w:val="00CB3083"/>
    <w:rsid w:val="00CB4943"/>
    <w:rsid w:val="00CC0941"/>
    <w:rsid w:val="00CD5B5F"/>
    <w:rsid w:val="00CE146C"/>
    <w:rsid w:val="00CE4F1D"/>
    <w:rsid w:val="00CF01D1"/>
    <w:rsid w:val="00CF157A"/>
    <w:rsid w:val="00CF6E35"/>
    <w:rsid w:val="00D01049"/>
    <w:rsid w:val="00D050B4"/>
    <w:rsid w:val="00D1105B"/>
    <w:rsid w:val="00D25627"/>
    <w:rsid w:val="00D32A8D"/>
    <w:rsid w:val="00D4101A"/>
    <w:rsid w:val="00D412B9"/>
    <w:rsid w:val="00D42CFF"/>
    <w:rsid w:val="00D44D58"/>
    <w:rsid w:val="00D537B6"/>
    <w:rsid w:val="00D62FBC"/>
    <w:rsid w:val="00D643D6"/>
    <w:rsid w:val="00D673E8"/>
    <w:rsid w:val="00D726CB"/>
    <w:rsid w:val="00D91E7D"/>
    <w:rsid w:val="00D938A0"/>
    <w:rsid w:val="00D95D0B"/>
    <w:rsid w:val="00DA1640"/>
    <w:rsid w:val="00DB0115"/>
    <w:rsid w:val="00DB06CB"/>
    <w:rsid w:val="00DD0F03"/>
    <w:rsid w:val="00DD1095"/>
    <w:rsid w:val="00DD44D7"/>
    <w:rsid w:val="00DE345D"/>
    <w:rsid w:val="00DE5BB6"/>
    <w:rsid w:val="00DF21CD"/>
    <w:rsid w:val="00DF3019"/>
    <w:rsid w:val="00DF5E64"/>
    <w:rsid w:val="00E00FDE"/>
    <w:rsid w:val="00E072F4"/>
    <w:rsid w:val="00E1113D"/>
    <w:rsid w:val="00E1457E"/>
    <w:rsid w:val="00E1690F"/>
    <w:rsid w:val="00E22AFB"/>
    <w:rsid w:val="00E24F52"/>
    <w:rsid w:val="00E36680"/>
    <w:rsid w:val="00E4045C"/>
    <w:rsid w:val="00E41215"/>
    <w:rsid w:val="00E535F5"/>
    <w:rsid w:val="00E87083"/>
    <w:rsid w:val="00EA044D"/>
    <w:rsid w:val="00EA6E7E"/>
    <w:rsid w:val="00EB0A43"/>
    <w:rsid w:val="00EC434A"/>
    <w:rsid w:val="00EC62D4"/>
    <w:rsid w:val="00ED3A6A"/>
    <w:rsid w:val="00EE75F2"/>
    <w:rsid w:val="00EF060B"/>
    <w:rsid w:val="00EF30BE"/>
    <w:rsid w:val="00F06980"/>
    <w:rsid w:val="00F07E6B"/>
    <w:rsid w:val="00F10692"/>
    <w:rsid w:val="00F11076"/>
    <w:rsid w:val="00F15232"/>
    <w:rsid w:val="00F26AFC"/>
    <w:rsid w:val="00F30ACC"/>
    <w:rsid w:val="00F34681"/>
    <w:rsid w:val="00F3573E"/>
    <w:rsid w:val="00F361C3"/>
    <w:rsid w:val="00F417BF"/>
    <w:rsid w:val="00F470F5"/>
    <w:rsid w:val="00F476F6"/>
    <w:rsid w:val="00F51F73"/>
    <w:rsid w:val="00F52F1A"/>
    <w:rsid w:val="00F55ED3"/>
    <w:rsid w:val="00F651CD"/>
    <w:rsid w:val="00F6556A"/>
    <w:rsid w:val="00F72265"/>
    <w:rsid w:val="00F8034B"/>
    <w:rsid w:val="00F808B7"/>
    <w:rsid w:val="00F84940"/>
    <w:rsid w:val="00F92A75"/>
    <w:rsid w:val="00FA3C12"/>
    <w:rsid w:val="00FB046C"/>
    <w:rsid w:val="00FB0D7F"/>
    <w:rsid w:val="00FC7A4D"/>
    <w:rsid w:val="00FD12F8"/>
    <w:rsid w:val="00FD39E3"/>
    <w:rsid w:val="00FD4C32"/>
    <w:rsid w:val="00FD57E3"/>
    <w:rsid w:val="00FE27B5"/>
    <w:rsid w:val="00FE2A6A"/>
    <w:rsid w:val="00FF2F04"/>
    <w:rsid w:val="00FF5641"/>
    <w:rsid w:val="00FF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DF6610"/>
  <w15:chartTrackingRefBased/>
  <w15:docId w15:val="{282C1A87-BCBF-4779-96A6-0982279E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0956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00956"/>
    <w:pPr>
      <w:keepNext/>
      <w:keepLines/>
      <w:spacing w:before="28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0956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0956"/>
    <w:pPr>
      <w:keepNext/>
      <w:keepLines/>
      <w:spacing w:before="160" w:after="80" w:line="259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0956"/>
    <w:pPr>
      <w:keepNext/>
      <w:keepLines/>
      <w:spacing w:before="80" w:after="40" w:line="259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0956"/>
    <w:pPr>
      <w:keepNext/>
      <w:keepLines/>
      <w:spacing w:before="80" w:after="40" w:line="259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0956"/>
    <w:pPr>
      <w:keepNext/>
      <w:keepLines/>
      <w:spacing w:before="80" w:after="40" w:line="259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0956"/>
    <w:pPr>
      <w:keepNext/>
      <w:keepLines/>
      <w:spacing w:before="80" w:after="40" w:line="259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0956"/>
    <w:pPr>
      <w:keepNext/>
      <w:keepLines/>
      <w:spacing w:before="80" w:after="40" w:line="259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0956"/>
    <w:pPr>
      <w:keepNext/>
      <w:keepLines/>
      <w:spacing w:before="80" w:after="40" w:line="259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0095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0095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0095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009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009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009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009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009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0095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0095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4009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0956"/>
    <w:pPr>
      <w:numPr>
        <w:ilvl w:val="1"/>
      </w:numPr>
      <w:spacing w:after="160" w:line="259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4009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0956"/>
    <w:pPr>
      <w:spacing w:before="160" w:after="160" w:line="259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40095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0956"/>
    <w:pPr>
      <w:spacing w:after="160" w:line="259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21">
    <w:name w:val="Intense Emphasis"/>
    <w:basedOn w:val="a0"/>
    <w:uiPriority w:val="21"/>
    <w:qFormat/>
    <w:rsid w:val="0040095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00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40095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0095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00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4207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42073"/>
    <w:rPr>
      <w:sz w:val="21"/>
      <w:szCs w:val="22"/>
      <w14:ligatures w14:val="none"/>
    </w:rPr>
  </w:style>
  <w:style w:type="paragraph" w:styleId="ad">
    <w:name w:val="footer"/>
    <w:basedOn w:val="a"/>
    <w:link w:val="ae"/>
    <w:uiPriority w:val="99"/>
    <w:unhideWhenUsed/>
    <w:rsid w:val="00C4207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4207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847B3-A9D7-44F7-A93D-9181DF4F6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1301</TotalTime>
  <Pages>5</Pages>
  <Words>1198</Words>
  <Characters>6833</Characters>
  <Application>Microsoft Office Word</Application>
  <DocSecurity>0</DocSecurity>
  <Lines>56</Lines>
  <Paragraphs>16</Paragraphs>
  <ScaleCrop>false</ScaleCrop>
  <Company/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志穂 合田</dc:creator>
  <cp:keywords/>
  <dc:description/>
  <cp:lastModifiedBy>志穂 合田</cp:lastModifiedBy>
  <cp:revision>443</cp:revision>
  <dcterms:created xsi:type="dcterms:W3CDTF">2025-07-12T16:43:00Z</dcterms:created>
  <dcterms:modified xsi:type="dcterms:W3CDTF">2026-05-14T14:57:00Z</dcterms:modified>
</cp:coreProperties>
</file>