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tblpY="1264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B5A99" w14:paraId="2EA5560C" w14:textId="77777777" w:rsidTr="00C24349">
        <w:tc>
          <w:tcPr>
            <w:tcW w:w="2880" w:type="dxa"/>
          </w:tcPr>
          <w:p w14:paraId="48EFD012" w14:textId="77777777" w:rsidR="001B5A99" w:rsidRPr="001B5A99" w:rsidRDefault="001B5A99" w:rsidP="00C24349">
            <w:pPr>
              <w:rPr>
                <w:b/>
                <w:bCs/>
              </w:rPr>
            </w:pPr>
            <w:r w:rsidRPr="001B5A99">
              <w:rPr>
                <w:b/>
                <w:bCs/>
              </w:rPr>
              <w:t>Component</w:t>
            </w:r>
          </w:p>
        </w:tc>
        <w:tc>
          <w:tcPr>
            <w:tcW w:w="2880" w:type="dxa"/>
          </w:tcPr>
          <w:p w14:paraId="330E2F90" w14:textId="77777777" w:rsidR="001B5A99" w:rsidRPr="001B5A99" w:rsidRDefault="001B5A99" w:rsidP="00C24349">
            <w:pPr>
              <w:rPr>
                <w:b/>
                <w:bCs/>
              </w:rPr>
            </w:pPr>
            <w:proofErr w:type="spellStart"/>
            <w:r w:rsidRPr="001B5A99">
              <w:rPr>
                <w:b/>
                <w:bCs/>
              </w:rPr>
              <w:t>Exercises</w:t>
            </w:r>
            <w:proofErr w:type="spellEnd"/>
          </w:p>
        </w:tc>
        <w:tc>
          <w:tcPr>
            <w:tcW w:w="2880" w:type="dxa"/>
          </w:tcPr>
          <w:p w14:paraId="424365CE" w14:textId="77777777" w:rsidR="001B5A99" w:rsidRPr="001B5A99" w:rsidRDefault="001B5A99" w:rsidP="00C24349">
            <w:pPr>
              <w:rPr>
                <w:b/>
                <w:bCs/>
              </w:rPr>
            </w:pPr>
            <w:proofErr w:type="spellStart"/>
            <w:r w:rsidRPr="001B5A99">
              <w:rPr>
                <w:b/>
                <w:bCs/>
              </w:rPr>
              <w:t>Repetitions</w:t>
            </w:r>
            <w:proofErr w:type="spellEnd"/>
            <w:r w:rsidRPr="001B5A99">
              <w:rPr>
                <w:b/>
                <w:bCs/>
              </w:rPr>
              <w:t xml:space="preserve"> / </w:t>
            </w:r>
            <w:proofErr w:type="spellStart"/>
            <w:r w:rsidRPr="001B5A99">
              <w:rPr>
                <w:b/>
                <w:bCs/>
              </w:rPr>
              <w:t>Sets</w:t>
            </w:r>
            <w:proofErr w:type="spellEnd"/>
          </w:p>
        </w:tc>
      </w:tr>
      <w:tr w:rsidR="001B5A99" w14:paraId="3E67C569" w14:textId="77777777" w:rsidTr="00C24349">
        <w:tc>
          <w:tcPr>
            <w:tcW w:w="2880" w:type="dxa"/>
          </w:tcPr>
          <w:p w14:paraId="17E2C568" w14:textId="77777777" w:rsidR="001B5A99" w:rsidRDefault="001B5A99" w:rsidP="00C24349">
            <w:proofErr w:type="spellStart"/>
            <w:r>
              <w:t>Warm-up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cool-down</w:t>
            </w:r>
            <w:proofErr w:type="spellEnd"/>
            <w:r>
              <w:t xml:space="preserve"> (total: 10 </w:t>
            </w:r>
            <w:proofErr w:type="spellStart"/>
            <w:r>
              <w:t>minutes</w:t>
            </w:r>
            <w:proofErr w:type="spellEnd"/>
            <w:r>
              <w:t>)</w:t>
            </w:r>
          </w:p>
        </w:tc>
        <w:tc>
          <w:tcPr>
            <w:tcW w:w="2880" w:type="dxa"/>
          </w:tcPr>
          <w:p w14:paraId="71BBDF59" w14:textId="77777777" w:rsidR="001B5A99" w:rsidRDefault="001B5A99" w:rsidP="00C24349">
            <w:proofErr w:type="spellStart"/>
            <w:r>
              <w:t>Stretching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neck</w:t>
            </w:r>
            <w:proofErr w:type="spellEnd"/>
            <w:r>
              <w:t xml:space="preserve">, </w:t>
            </w:r>
            <w:proofErr w:type="spellStart"/>
            <w:r>
              <w:t>trunk</w:t>
            </w:r>
            <w:proofErr w:type="spellEnd"/>
            <w:r>
              <w:t xml:space="preserve">, </w:t>
            </w:r>
            <w:proofErr w:type="spellStart"/>
            <w:r>
              <w:t>hip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extremity</w:t>
            </w:r>
            <w:proofErr w:type="spellEnd"/>
            <w:r>
              <w:t xml:space="preserve"> </w:t>
            </w:r>
            <w:proofErr w:type="spellStart"/>
            <w:r>
              <w:t>muscles</w:t>
            </w:r>
            <w:proofErr w:type="spellEnd"/>
          </w:p>
        </w:tc>
        <w:tc>
          <w:tcPr>
            <w:tcW w:w="2880" w:type="dxa"/>
          </w:tcPr>
          <w:p w14:paraId="4F745EDB" w14:textId="77777777" w:rsidR="001B5A99" w:rsidRDefault="001B5A99" w:rsidP="00C24349">
            <w:r>
              <w:t xml:space="preserve">10 </w:t>
            </w:r>
            <w:proofErr w:type="spellStart"/>
            <w:r>
              <w:t>repetitions</w:t>
            </w:r>
            <w:proofErr w:type="spellEnd"/>
            <w:r>
              <w:t xml:space="preserve"> / 2 </w:t>
            </w:r>
            <w:proofErr w:type="spellStart"/>
            <w:r>
              <w:t>sets</w:t>
            </w:r>
            <w:proofErr w:type="spellEnd"/>
          </w:p>
        </w:tc>
      </w:tr>
      <w:tr w:rsidR="001B5A99" w14:paraId="238FB1EF" w14:textId="77777777" w:rsidTr="00C24349">
        <w:tc>
          <w:tcPr>
            <w:tcW w:w="2880" w:type="dxa"/>
            <w:vMerge w:val="restart"/>
          </w:tcPr>
          <w:p w14:paraId="2E0D1C6C" w14:textId="77777777" w:rsidR="001B5A99" w:rsidRDefault="001B5A99" w:rsidP="00C24349">
            <w:proofErr w:type="spellStart"/>
            <w:r>
              <w:t>Upper</w:t>
            </w:r>
            <w:proofErr w:type="spellEnd"/>
            <w:r>
              <w:t xml:space="preserve"> </w:t>
            </w:r>
            <w:proofErr w:type="spellStart"/>
            <w:r>
              <w:t>extremity</w:t>
            </w:r>
            <w:proofErr w:type="spellEnd"/>
            <w:r>
              <w:t xml:space="preserve"> </w:t>
            </w:r>
            <w:proofErr w:type="spellStart"/>
            <w:r>
              <w:t>strengthening</w:t>
            </w:r>
            <w:proofErr w:type="spellEnd"/>
          </w:p>
        </w:tc>
        <w:tc>
          <w:tcPr>
            <w:tcW w:w="2880" w:type="dxa"/>
          </w:tcPr>
          <w:p w14:paraId="48081574" w14:textId="77777777" w:rsidR="001B5A99" w:rsidRDefault="001B5A99" w:rsidP="00C24349">
            <w:proofErr w:type="spellStart"/>
            <w:r>
              <w:t>Shoulder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  <w:r>
              <w:t xml:space="preserve"> in PNF </w:t>
            </w:r>
            <w:proofErr w:type="spellStart"/>
            <w:r>
              <w:t>patterns</w:t>
            </w:r>
            <w:proofErr w:type="spellEnd"/>
            <w:r>
              <w:t xml:space="preserve"> (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dumbbells</w:t>
            </w:r>
            <w:proofErr w:type="spellEnd"/>
            <w:r>
              <w:t xml:space="preserve">: </w:t>
            </w:r>
            <w:proofErr w:type="gramStart"/>
            <w:r>
              <w:t>0.25</w:t>
            </w:r>
            <w:proofErr w:type="gramEnd"/>
            <w:r>
              <w:t xml:space="preserve"> kg, </w:t>
            </w:r>
            <w:proofErr w:type="gramStart"/>
            <w:r>
              <w:t>0.5</w:t>
            </w:r>
            <w:proofErr w:type="gramEnd"/>
            <w:r>
              <w:t xml:space="preserve"> kg, 1 kg)</w:t>
            </w:r>
          </w:p>
        </w:tc>
        <w:tc>
          <w:tcPr>
            <w:tcW w:w="2880" w:type="dxa"/>
          </w:tcPr>
          <w:p w14:paraId="792BE226" w14:textId="77777777" w:rsidR="001B5A99" w:rsidRDefault="001B5A99" w:rsidP="00C24349">
            <w:r>
              <w:t xml:space="preserve">10 </w:t>
            </w:r>
            <w:proofErr w:type="spellStart"/>
            <w:r>
              <w:t>repetitions</w:t>
            </w:r>
            <w:proofErr w:type="spellEnd"/>
            <w:r>
              <w:t xml:space="preserve"> / 2 </w:t>
            </w:r>
            <w:proofErr w:type="spellStart"/>
            <w:r>
              <w:t>sets</w:t>
            </w:r>
            <w:proofErr w:type="spellEnd"/>
          </w:p>
        </w:tc>
      </w:tr>
      <w:tr w:rsidR="001B5A99" w14:paraId="35B63620" w14:textId="77777777" w:rsidTr="00C24349">
        <w:tc>
          <w:tcPr>
            <w:tcW w:w="2880" w:type="dxa"/>
            <w:vMerge/>
          </w:tcPr>
          <w:p w14:paraId="5AA9E77A" w14:textId="77777777" w:rsidR="001B5A99" w:rsidRDefault="001B5A99" w:rsidP="00C24349"/>
        </w:tc>
        <w:tc>
          <w:tcPr>
            <w:tcW w:w="2880" w:type="dxa"/>
          </w:tcPr>
          <w:p w14:paraId="4322225D" w14:textId="77777777" w:rsidR="001B5A99" w:rsidRDefault="001B5A99" w:rsidP="00C24349">
            <w:proofErr w:type="spellStart"/>
            <w:r>
              <w:t>Biceps</w:t>
            </w:r>
            <w:proofErr w:type="spellEnd"/>
            <w:r>
              <w:t xml:space="preserve"> </w:t>
            </w:r>
            <w:proofErr w:type="spellStart"/>
            <w:r>
              <w:t>curls</w:t>
            </w:r>
            <w:proofErr w:type="spellEnd"/>
            <w:r>
              <w:t xml:space="preserve"> (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dumbbells</w:t>
            </w:r>
            <w:proofErr w:type="spellEnd"/>
            <w:r>
              <w:t xml:space="preserve">: </w:t>
            </w:r>
            <w:proofErr w:type="gramStart"/>
            <w:r>
              <w:t>0.25</w:t>
            </w:r>
            <w:proofErr w:type="gramEnd"/>
            <w:r>
              <w:t xml:space="preserve"> kg, </w:t>
            </w:r>
            <w:proofErr w:type="gramStart"/>
            <w:r>
              <w:t>0.5</w:t>
            </w:r>
            <w:proofErr w:type="gramEnd"/>
            <w:r>
              <w:t xml:space="preserve"> kg, 1 kg)</w:t>
            </w:r>
          </w:p>
        </w:tc>
        <w:tc>
          <w:tcPr>
            <w:tcW w:w="2880" w:type="dxa"/>
          </w:tcPr>
          <w:p w14:paraId="0F8D2AF8" w14:textId="77777777" w:rsidR="001B5A99" w:rsidRDefault="001B5A99" w:rsidP="00C24349"/>
        </w:tc>
      </w:tr>
      <w:tr w:rsidR="001B5A99" w14:paraId="77150CF5" w14:textId="77777777" w:rsidTr="00C24349">
        <w:tc>
          <w:tcPr>
            <w:tcW w:w="2880" w:type="dxa"/>
            <w:vMerge/>
          </w:tcPr>
          <w:p w14:paraId="2A472EC9" w14:textId="77777777" w:rsidR="001B5A99" w:rsidRDefault="001B5A99" w:rsidP="00C24349"/>
        </w:tc>
        <w:tc>
          <w:tcPr>
            <w:tcW w:w="2880" w:type="dxa"/>
          </w:tcPr>
          <w:p w14:paraId="07DAA19A" w14:textId="77777777" w:rsidR="001B5A99" w:rsidRDefault="001B5A99" w:rsidP="00C24349">
            <w:r>
              <w:t xml:space="preserve">Horizontal </w:t>
            </w:r>
            <w:proofErr w:type="spellStart"/>
            <w:r>
              <w:t>abduction</w:t>
            </w:r>
            <w:proofErr w:type="spellEnd"/>
            <w:r>
              <w:t>–</w:t>
            </w:r>
            <w:proofErr w:type="spellStart"/>
            <w:r>
              <w:t>adduction</w:t>
            </w:r>
            <w:proofErr w:type="spellEnd"/>
            <w:r>
              <w:t xml:space="preserve"> (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dumbbells</w:t>
            </w:r>
            <w:proofErr w:type="spellEnd"/>
            <w:r>
              <w:t xml:space="preserve">: </w:t>
            </w:r>
            <w:proofErr w:type="gramStart"/>
            <w:r>
              <w:t>0.25</w:t>
            </w:r>
            <w:proofErr w:type="gramEnd"/>
            <w:r>
              <w:t xml:space="preserve"> kg, </w:t>
            </w:r>
            <w:proofErr w:type="gramStart"/>
            <w:r>
              <w:t>0.5</w:t>
            </w:r>
            <w:proofErr w:type="gramEnd"/>
            <w:r>
              <w:t xml:space="preserve"> kg, 1 kg)</w:t>
            </w:r>
          </w:p>
        </w:tc>
        <w:tc>
          <w:tcPr>
            <w:tcW w:w="2880" w:type="dxa"/>
          </w:tcPr>
          <w:p w14:paraId="6976367B" w14:textId="77777777" w:rsidR="001B5A99" w:rsidRDefault="001B5A99" w:rsidP="00C24349"/>
        </w:tc>
      </w:tr>
      <w:tr w:rsidR="001B5A99" w14:paraId="1B7D4A28" w14:textId="77777777" w:rsidTr="00C24349">
        <w:tc>
          <w:tcPr>
            <w:tcW w:w="2880" w:type="dxa"/>
            <w:vMerge w:val="restart"/>
          </w:tcPr>
          <w:p w14:paraId="7D9F1201" w14:textId="77777777" w:rsidR="001B5A99" w:rsidRDefault="001B5A99" w:rsidP="00C24349">
            <w:proofErr w:type="spellStart"/>
            <w:r>
              <w:t>Lower</w:t>
            </w:r>
            <w:proofErr w:type="spellEnd"/>
            <w:r>
              <w:t xml:space="preserve"> </w:t>
            </w:r>
            <w:proofErr w:type="spellStart"/>
            <w:r>
              <w:t>extremity</w:t>
            </w:r>
            <w:proofErr w:type="spellEnd"/>
            <w:r>
              <w:t xml:space="preserve"> </w:t>
            </w:r>
            <w:proofErr w:type="spellStart"/>
            <w:r>
              <w:t>strengthening</w:t>
            </w:r>
            <w:proofErr w:type="spellEnd"/>
          </w:p>
        </w:tc>
        <w:tc>
          <w:tcPr>
            <w:tcW w:w="2880" w:type="dxa"/>
          </w:tcPr>
          <w:p w14:paraId="5A82AC12" w14:textId="77777777" w:rsidR="001B5A99" w:rsidRDefault="001B5A99" w:rsidP="00C24349">
            <w:r>
              <w:t>Sit-</w:t>
            </w:r>
            <w:proofErr w:type="spellStart"/>
            <w:r>
              <w:t>to</w:t>
            </w:r>
            <w:proofErr w:type="spellEnd"/>
            <w:r>
              <w:t>-</w:t>
            </w:r>
            <w:proofErr w:type="spellStart"/>
            <w:r>
              <w:t>stand</w:t>
            </w:r>
            <w:proofErr w:type="spellEnd"/>
          </w:p>
        </w:tc>
        <w:tc>
          <w:tcPr>
            <w:tcW w:w="2880" w:type="dxa"/>
          </w:tcPr>
          <w:p w14:paraId="6210042E" w14:textId="77777777" w:rsidR="001B5A99" w:rsidRDefault="001B5A99" w:rsidP="00C24349">
            <w:r>
              <w:t xml:space="preserve">10 </w:t>
            </w:r>
            <w:proofErr w:type="spellStart"/>
            <w:r>
              <w:t>repetitions</w:t>
            </w:r>
            <w:proofErr w:type="spellEnd"/>
            <w:r>
              <w:t xml:space="preserve"> / 2 </w:t>
            </w:r>
            <w:proofErr w:type="spellStart"/>
            <w:r>
              <w:t>sets</w:t>
            </w:r>
            <w:proofErr w:type="spellEnd"/>
          </w:p>
        </w:tc>
      </w:tr>
      <w:tr w:rsidR="001B5A99" w14:paraId="68EA500B" w14:textId="77777777" w:rsidTr="00C24349">
        <w:tc>
          <w:tcPr>
            <w:tcW w:w="2880" w:type="dxa"/>
            <w:vMerge/>
          </w:tcPr>
          <w:p w14:paraId="30929428" w14:textId="77777777" w:rsidR="001B5A99" w:rsidRDefault="001B5A99" w:rsidP="00C24349"/>
        </w:tc>
        <w:tc>
          <w:tcPr>
            <w:tcW w:w="2880" w:type="dxa"/>
          </w:tcPr>
          <w:p w14:paraId="024AA225" w14:textId="77777777" w:rsidR="001B5A99" w:rsidRDefault="001B5A99" w:rsidP="00C24349">
            <w:proofErr w:type="spellStart"/>
            <w:r>
              <w:t>Lunge</w:t>
            </w:r>
            <w:proofErr w:type="spellEnd"/>
          </w:p>
        </w:tc>
        <w:tc>
          <w:tcPr>
            <w:tcW w:w="2880" w:type="dxa"/>
          </w:tcPr>
          <w:p w14:paraId="043B103B" w14:textId="77777777" w:rsidR="001B5A99" w:rsidRDefault="001B5A99" w:rsidP="00C24349"/>
        </w:tc>
      </w:tr>
      <w:tr w:rsidR="001B5A99" w14:paraId="75829391" w14:textId="77777777" w:rsidTr="00C24349">
        <w:tc>
          <w:tcPr>
            <w:tcW w:w="2880" w:type="dxa"/>
            <w:vMerge/>
          </w:tcPr>
          <w:p w14:paraId="000DB811" w14:textId="77777777" w:rsidR="001B5A99" w:rsidRDefault="001B5A99" w:rsidP="00C24349"/>
        </w:tc>
        <w:tc>
          <w:tcPr>
            <w:tcW w:w="2880" w:type="dxa"/>
          </w:tcPr>
          <w:p w14:paraId="295B14F5" w14:textId="77777777" w:rsidR="001B5A99" w:rsidRDefault="001B5A99" w:rsidP="00C24349">
            <w:proofErr w:type="spellStart"/>
            <w:r>
              <w:t>Squat</w:t>
            </w:r>
            <w:proofErr w:type="spellEnd"/>
          </w:p>
        </w:tc>
        <w:tc>
          <w:tcPr>
            <w:tcW w:w="2880" w:type="dxa"/>
          </w:tcPr>
          <w:p w14:paraId="263FB800" w14:textId="77777777" w:rsidR="001B5A99" w:rsidRDefault="001B5A99" w:rsidP="00C24349"/>
        </w:tc>
      </w:tr>
      <w:tr w:rsidR="001B5A99" w14:paraId="5AADF315" w14:textId="77777777" w:rsidTr="00C24349">
        <w:tc>
          <w:tcPr>
            <w:tcW w:w="2880" w:type="dxa"/>
            <w:vMerge/>
          </w:tcPr>
          <w:p w14:paraId="2D640B07" w14:textId="77777777" w:rsidR="001B5A99" w:rsidRDefault="001B5A99" w:rsidP="00C24349"/>
        </w:tc>
        <w:tc>
          <w:tcPr>
            <w:tcW w:w="2880" w:type="dxa"/>
          </w:tcPr>
          <w:p w14:paraId="7207CE00" w14:textId="77777777" w:rsidR="001B5A99" w:rsidRDefault="001B5A99" w:rsidP="00C24349">
            <w:r>
              <w:t xml:space="preserve">Side-step </w:t>
            </w:r>
            <w:proofErr w:type="spellStart"/>
            <w:r>
              <w:t>squat</w:t>
            </w:r>
            <w:proofErr w:type="spellEnd"/>
          </w:p>
        </w:tc>
        <w:tc>
          <w:tcPr>
            <w:tcW w:w="2880" w:type="dxa"/>
          </w:tcPr>
          <w:p w14:paraId="3076DAA0" w14:textId="77777777" w:rsidR="001B5A99" w:rsidRDefault="001B5A99" w:rsidP="00C24349"/>
        </w:tc>
      </w:tr>
      <w:tr w:rsidR="001B5A99" w14:paraId="08D98D5E" w14:textId="77777777" w:rsidTr="00C24349">
        <w:tc>
          <w:tcPr>
            <w:tcW w:w="2880" w:type="dxa"/>
            <w:vMerge w:val="restart"/>
          </w:tcPr>
          <w:p w14:paraId="5E5346FE" w14:textId="77777777" w:rsidR="001B5A99" w:rsidRDefault="001B5A99" w:rsidP="00C24349">
            <w:proofErr w:type="spellStart"/>
            <w:r>
              <w:t>Breathing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</w:p>
        </w:tc>
        <w:tc>
          <w:tcPr>
            <w:tcW w:w="2880" w:type="dxa"/>
          </w:tcPr>
          <w:p w14:paraId="3BD75A5C" w14:textId="77777777" w:rsidR="001B5A99" w:rsidRDefault="001B5A99" w:rsidP="00C24349">
            <w:proofErr w:type="spellStart"/>
            <w:r>
              <w:t>Deep</w:t>
            </w:r>
            <w:proofErr w:type="spellEnd"/>
            <w:r>
              <w:t xml:space="preserve"> </w:t>
            </w:r>
            <w:proofErr w:type="spellStart"/>
            <w:r>
              <w:t>diaphragmatic</w:t>
            </w:r>
            <w:proofErr w:type="spellEnd"/>
            <w:r>
              <w:t xml:space="preserve"> </w:t>
            </w:r>
            <w:proofErr w:type="spellStart"/>
            <w:r>
              <w:t>breathing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pursed-lip</w:t>
            </w:r>
            <w:proofErr w:type="spellEnd"/>
            <w:r>
              <w:t xml:space="preserve"> </w:t>
            </w:r>
            <w:proofErr w:type="spellStart"/>
            <w:r>
              <w:t>expiration</w:t>
            </w:r>
            <w:proofErr w:type="spellEnd"/>
          </w:p>
        </w:tc>
        <w:tc>
          <w:tcPr>
            <w:tcW w:w="2880" w:type="dxa"/>
          </w:tcPr>
          <w:p w14:paraId="4FB25E54" w14:textId="77777777" w:rsidR="001B5A99" w:rsidRDefault="001B5A99" w:rsidP="00C24349">
            <w:r>
              <w:t xml:space="preserve">10 </w:t>
            </w:r>
            <w:proofErr w:type="spellStart"/>
            <w:r>
              <w:t>repetitions</w:t>
            </w:r>
            <w:proofErr w:type="spellEnd"/>
            <w:r>
              <w:t xml:space="preserve"> / 1 set</w:t>
            </w:r>
          </w:p>
        </w:tc>
      </w:tr>
      <w:tr w:rsidR="001B5A99" w14:paraId="4AF1B7B6" w14:textId="77777777" w:rsidTr="00C24349">
        <w:tc>
          <w:tcPr>
            <w:tcW w:w="2880" w:type="dxa"/>
            <w:vMerge/>
          </w:tcPr>
          <w:p w14:paraId="1D110241" w14:textId="77777777" w:rsidR="001B5A99" w:rsidRDefault="001B5A99" w:rsidP="00C24349"/>
        </w:tc>
        <w:tc>
          <w:tcPr>
            <w:tcW w:w="2880" w:type="dxa"/>
          </w:tcPr>
          <w:p w14:paraId="30902672" w14:textId="77777777" w:rsidR="001B5A99" w:rsidRDefault="001B5A99" w:rsidP="00C24349">
            <w:r>
              <w:t xml:space="preserve">Segmental </w:t>
            </w:r>
            <w:proofErr w:type="spellStart"/>
            <w:r>
              <w:t>breathing</w:t>
            </w:r>
            <w:proofErr w:type="spellEnd"/>
          </w:p>
        </w:tc>
        <w:tc>
          <w:tcPr>
            <w:tcW w:w="2880" w:type="dxa"/>
          </w:tcPr>
          <w:p w14:paraId="251FAB0C" w14:textId="77777777" w:rsidR="001B5A99" w:rsidRDefault="001B5A99" w:rsidP="00C24349"/>
        </w:tc>
      </w:tr>
      <w:tr w:rsidR="001B5A99" w14:paraId="74D663EA" w14:textId="77777777" w:rsidTr="00C24349">
        <w:tc>
          <w:tcPr>
            <w:tcW w:w="2880" w:type="dxa"/>
            <w:vMerge/>
          </w:tcPr>
          <w:p w14:paraId="36219E7B" w14:textId="77777777" w:rsidR="001B5A99" w:rsidRDefault="001B5A99" w:rsidP="00C24349"/>
        </w:tc>
        <w:tc>
          <w:tcPr>
            <w:tcW w:w="2880" w:type="dxa"/>
          </w:tcPr>
          <w:p w14:paraId="42C99499" w14:textId="77777777" w:rsidR="001B5A99" w:rsidRDefault="001B5A99" w:rsidP="00C24349">
            <w:r>
              <w:t>Yoga-</w:t>
            </w:r>
            <w:proofErr w:type="spellStart"/>
            <w:r>
              <w:t>based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(</w:t>
            </w:r>
            <w:proofErr w:type="spellStart"/>
            <w:r>
              <w:t>pranayama</w:t>
            </w:r>
            <w:proofErr w:type="spellEnd"/>
            <w:r>
              <w:t>)</w:t>
            </w:r>
          </w:p>
        </w:tc>
        <w:tc>
          <w:tcPr>
            <w:tcW w:w="2880" w:type="dxa"/>
          </w:tcPr>
          <w:p w14:paraId="4A568919" w14:textId="77777777" w:rsidR="001B5A99" w:rsidRDefault="001B5A99" w:rsidP="00C24349"/>
        </w:tc>
      </w:tr>
      <w:tr w:rsidR="001B5A99" w14:paraId="057111D3" w14:textId="77777777" w:rsidTr="00C24349">
        <w:tc>
          <w:tcPr>
            <w:tcW w:w="2880" w:type="dxa"/>
            <w:vMerge/>
          </w:tcPr>
          <w:p w14:paraId="5FC3EE0F" w14:textId="77777777" w:rsidR="001B5A99" w:rsidRDefault="001B5A99" w:rsidP="00C24349"/>
        </w:tc>
        <w:tc>
          <w:tcPr>
            <w:tcW w:w="2880" w:type="dxa"/>
          </w:tcPr>
          <w:p w14:paraId="7A909E92" w14:textId="77777777" w:rsidR="001B5A99" w:rsidRDefault="001B5A99" w:rsidP="00C24349">
            <w:proofErr w:type="spellStart"/>
            <w:r>
              <w:t>Resistive</w:t>
            </w:r>
            <w:proofErr w:type="spellEnd"/>
            <w:r>
              <w:t xml:space="preserve"> </w:t>
            </w:r>
            <w:proofErr w:type="spellStart"/>
            <w:r>
              <w:t>breathing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belt</w:t>
            </w:r>
            <w:proofErr w:type="spellEnd"/>
          </w:p>
        </w:tc>
        <w:tc>
          <w:tcPr>
            <w:tcW w:w="2880" w:type="dxa"/>
          </w:tcPr>
          <w:p w14:paraId="1920412D" w14:textId="77777777" w:rsidR="001B5A99" w:rsidRDefault="001B5A99" w:rsidP="00C24349"/>
        </w:tc>
      </w:tr>
      <w:tr w:rsidR="001B5A99" w14:paraId="2399F4B9" w14:textId="77777777" w:rsidTr="00C24349">
        <w:tc>
          <w:tcPr>
            <w:tcW w:w="2880" w:type="dxa"/>
            <w:vMerge/>
          </w:tcPr>
          <w:p w14:paraId="5DC58126" w14:textId="77777777" w:rsidR="001B5A99" w:rsidRDefault="001B5A99" w:rsidP="00C24349"/>
        </w:tc>
        <w:tc>
          <w:tcPr>
            <w:tcW w:w="2880" w:type="dxa"/>
          </w:tcPr>
          <w:p w14:paraId="7CF8832A" w14:textId="77777777" w:rsidR="001B5A99" w:rsidRDefault="001B5A99" w:rsidP="00C24349">
            <w:proofErr w:type="spellStart"/>
            <w:r>
              <w:t>Low-frequency</w:t>
            </w:r>
            <w:proofErr w:type="spellEnd"/>
            <w:r>
              <w:t xml:space="preserve"> </w:t>
            </w:r>
            <w:proofErr w:type="spellStart"/>
            <w:r>
              <w:t>deep</w:t>
            </w:r>
            <w:proofErr w:type="spellEnd"/>
            <w:r>
              <w:t xml:space="preserve"> </w:t>
            </w:r>
            <w:proofErr w:type="spellStart"/>
            <w:r>
              <w:t>breathing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</w:p>
        </w:tc>
        <w:tc>
          <w:tcPr>
            <w:tcW w:w="2880" w:type="dxa"/>
          </w:tcPr>
          <w:p w14:paraId="64CCE5D4" w14:textId="77777777" w:rsidR="001B5A99" w:rsidRDefault="001B5A99" w:rsidP="00C24349"/>
        </w:tc>
      </w:tr>
    </w:tbl>
    <w:p w14:paraId="05D0F9E3" w14:textId="77777777" w:rsidR="00C24349" w:rsidRDefault="00C24349" w:rsidP="00C24349">
      <w:pPr>
        <w:spacing w:before="100" w:beforeAutospacing="1" w:after="100" w:afterAutospacing="1"/>
        <w:rPr>
          <w:b/>
          <w:bCs/>
        </w:rPr>
      </w:pPr>
      <w:r w:rsidRPr="00EA4E2B">
        <w:rPr>
          <w:b/>
          <w:bCs/>
        </w:rPr>
        <w:t>TRAINING GROUP:</w:t>
      </w:r>
    </w:p>
    <w:p w14:paraId="3D0F3DBA" w14:textId="77777777" w:rsidR="00C24349" w:rsidRPr="00EA4E2B" w:rsidRDefault="00C24349" w:rsidP="00C24349">
      <w:pPr>
        <w:spacing w:before="100" w:beforeAutospacing="1" w:after="100" w:afterAutospacing="1"/>
      </w:pPr>
      <w:proofErr w:type="spellStart"/>
      <w:r w:rsidRPr="00EA4E2B">
        <w:rPr>
          <w:b/>
          <w:bCs/>
        </w:rPr>
        <w:t>Table</w:t>
      </w:r>
      <w:proofErr w:type="spellEnd"/>
      <w:r>
        <w:rPr>
          <w:b/>
          <w:bCs/>
        </w:rPr>
        <w:t xml:space="preserve"> 1. </w:t>
      </w:r>
      <w:r w:rsidRPr="00EA4E2B">
        <w:rPr>
          <w:b/>
          <w:bCs/>
        </w:rPr>
        <w:t xml:space="preserve"> </w:t>
      </w:r>
      <w:proofErr w:type="spellStart"/>
      <w:r w:rsidRPr="00EA4E2B">
        <w:t>The</w:t>
      </w:r>
      <w:proofErr w:type="spellEnd"/>
      <w:r w:rsidRPr="00EA4E2B">
        <w:t xml:space="preserve"> </w:t>
      </w:r>
      <w:proofErr w:type="spellStart"/>
      <w:r w:rsidRPr="00EA4E2B">
        <w:t>exercises</w:t>
      </w:r>
      <w:proofErr w:type="spellEnd"/>
      <w:r w:rsidRPr="00EA4E2B">
        <w:t xml:space="preserve"> </w:t>
      </w:r>
      <w:proofErr w:type="spellStart"/>
      <w:r w:rsidRPr="00EA4E2B">
        <w:t>constituting</w:t>
      </w:r>
      <w:proofErr w:type="spellEnd"/>
      <w:r w:rsidRPr="00EA4E2B">
        <w:t xml:space="preserve"> </w:t>
      </w:r>
      <w:proofErr w:type="spellStart"/>
      <w:r w:rsidRPr="00EA4E2B">
        <w:t>the</w:t>
      </w:r>
      <w:proofErr w:type="spellEnd"/>
      <w:r w:rsidRPr="00EA4E2B">
        <w:t xml:space="preserve"> main </w:t>
      </w:r>
      <w:proofErr w:type="spellStart"/>
      <w:r w:rsidRPr="00EA4E2B">
        <w:t>part</w:t>
      </w:r>
      <w:proofErr w:type="spellEnd"/>
      <w:r w:rsidRPr="00EA4E2B">
        <w:t xml:space="preserve"> of </w:t>
      </w:r>
      <w:proofErr w:type="spellStart"/>
      <w:r w:rsidRPr="00EA4E2B">
        <w:t>the</w:t>
      </w:r>
      <w:proofErr w:type="spellEnd"/>
      <w:r w:rsidRPr="00EA4E2B">
        <w:t xml:space="preserve"> </w:t>
      </w:r>
      <w:proofErr w:type="spellStart"/>
      <w:r w:rsidRPr="00EA4E2B">
        <w:t>training</w:t>
      </w:r>
      <w:proofErr w:type="spellEnd"/>
      <w:r w:rsidRPr="00EA4E2B">
        <w:t xml:space="preserve"> </w:t>
      </w:r>
      <w:proofErr w:type="spellStart"/>
      <w:r w:rsidRPr="00EA4E2B">
        <w:t>sessions</w:t>
      </w:r>
      <w:proofErr w:type="spellEnd"/>
      <w:r w:rsidRPr="00EA4E2B">
        <w:t xml:space="preserve"> </w:t>
      </w:r>
    </w:p>
    <w:p w14:paraId="0ABD7BAA" w14:textId="1EE01ECD" w:rsidR="00EA4E2B" w:rsidRPr="001B5A99" w:rsidRDefault="00EA4E2B" w:rsidP="001B5A99"/>
    <w:sectPr w:rsidR="00EA4E2B" w:rsidRPr="001B5A99" w:rsidSect="00900BF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2A2AB" w14:textId="77777777" w:rsidR="00845767" w:rsidRDefault="00845767" w:rsidP="00EE1917">
      <w:r>
        <w:separator/>
      </w:r>
    </w:p>
  </w:endnote>
  <w:endnote w:type="continuationSeparator" w:id="0">
    <w:p w14:paraId="005C4B03" w14:textId="77777777" w:rsidR="00845767" w:rsidRDefault="00845767" w:rsidP="00EE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Helvetica Neue Medium">
    <w:altName w:val="HELVETICA NEUE MEDIUM"/>
    <w:charset w:val="00"/>
    <w:family w:val="swiss"/>
    <w:pitch w:val="variable"/>
    <w:sig w:usb0="A00002FF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7B9E" w14:textId="77777777" w:rsidR="00845767" w:rsidRDefault="00845767" w:rsidP="00EE1917">
      <w:r>
        <w:separator/>
      </w:r>
    </w:p>
  </w:footnote>
  <w:footnote w:type="continuationSeparator" w:id="0">
    <w:p w14:paraId="11360B19" w14:textId="77777777" w:rsidR="00845767" w:rsidRDefault="00845767" w:rsidP="00EE1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45E18"/>
    <w:multiLevelType w:val="hybridMultilevel"/>
    <w:tmpl w:val="2536EB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99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74"/>
    <w:rsid w:val="0001684D"/>
    <w:rsid w:val="000A7DB3"/>
    <w:rsid w:val="000B7925"/>
    <w:rsid w:val="001610EB"/>
    <w:rsid w:val="001B5A99"/>
    <w:rsid w:val="001D23BF"/>
    <w:rsid w:val="001E443C"/>
    <w:rsid w:val="002201A5"/>
    <w:rsid w:val="002A6423"/>
    <w:rsid w:val="002F7CB1"/>
    <w:rsid w:val="003346BB"/>
    <w:rsid w:val="003D5277"/>
    <w:rsid w:val="003F4570"/>
    <w:rsid w:val="004721BE"/>
    <w:rsid w:val="004E63E0"/>
    <w:rsid w:val="00534424"/>
    <w:rsid w:val="005870AF"/>
    <w:rsid w:val="005952FD"/>
    <w:rsid w:val="00605C45"/>
    <w:rsid w:val="00631821"/>
    <w:rsid w:val="00661926"/>
    <w:rsid w:val="00663749"/>
    <w:rsid w:val="006937AF"/>
    <w:rsid w:val="00697D00"/>
    <w:rsid w:val="006D138C"/>
    <w:rsid w:val="00790CE1"/>
    <w:rsid w:val="007B33E5"/>
    <w:rsid w:val="00812D1F"/>
    <w:rsid w:val="00845767"/>
    <w:rsid w:val="00847562"/>
    <w:rsid w:val="008653F1"/>
    <w:rsid w:val="00900BFA"/>
    <w:rsid w:val="00910B74"/>
    <w:rsid w:val="009A473E"/>
    <w:rsid w:val="009E12EF"/>
    <w:rsid w:val="00A25F02"/>
    <w:rsid w:val="00A408EA"/>
    <w:rsid w:val="00AD1DC5"/>
    <w:rsid w:val="00AF67DD"/>
    <w:rsid w:val="00B43098"/>
    <w:rsid w:val="00B96EAA"/>
    <w:rsid w:val="00C24349"/>
    <w:rsid w:val="00DC2AEA"/>
    <w:rsid w:val="00DC443E"/>
    <w:rsid w:val="00DD4641"/>
    <w:rsid w:val="00E37AE2"/>
    <w:rsid w:val="00EA4E2B"/>
    <w:rsid w:val="00EB3906"/>
    <w:rsid w:val="00EB45C9"/>
    <w:rsid w:val="00EC55A6"/>
    <w:rsid w:val="00EE1917"/>
    <w:rsid w:val="00F34F83"/>
    <w:rsid w:val="00F530B5"/>
    <w:rsid w:val="00F9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02AF"/>
  <w14:defaultImageDpi w14:val="32767"/>
  <w15:chartTrackingRefBased/>
  <w15:docId w15:val="{EDABC39F-CCE3-E647-B469-87A97764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0B74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10B7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E191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1917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E191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1917"/>
    <w:rPr>
      <w:rFonts w:ascii="Times New Roman" w:eastAsia="Times New Roman" w:hAnsi="Times New Roman" w:cs="Times New Roman"/>
      <w:lang w:eastAsia="tr-TR"/>
    </w:rPr>
  </w:style>
  <w:style w:type="paragraph" w:customStyle="1" w:styleId="Gvde">
    <w:name w:val="Gövde"/>
    <w:rsid w:val="00AD1DC5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  <w:lang w:eastAsia="tr-TR"/>
      <w14:textOutline w14:w="0" w14:cap="flat" w14:cmpd="sng" w14:algn="ctr">
        <w14:noFill/>
        <w14:prstDash w14:val="solid"/>
        <w14:bevel/>
      </w14:textOutline>
    </w:rPr>
  </w:style>
  <w:style w:type="paragraph" w:customStyle="1" w:styleId="AltAnaBalk2">
    <w:name w:val="Alt Ana Başlık 2"/>
    <w:next w:val="Gvde"/>
    <w:rsid w:val="00AD1DC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 Light" w:eastAsia="Arial Unicode MS" w:hAnsi="Helvetica Neue Light" w:cs="Arial Unicode MS"/>
      <w:color w:val="232323"/>
      <w:sz w:val="36"/>
      <w:szCs w:val="36"/>
      <w:bdr w:val="nil"/>
      <w:lang w:eastAsia="tr-TR"/>
      <w14:textOutline w14:w="0" w14:cap="flat" w14:cmpd="sng" w14:algn="ctr">
        <w14:noFill/>
        <w14:prstDash w14:val="solid"/>
        <w14:bevel/>
      </w14:textOutline>
    </w:rPr>
  </w:style>
  <w:style w:type="paragraph" w:customStyle="1" w:styleId="Balk">
    <w:name w:val="Başlık"/>
    <w:next w:val="Gvde"/>
    <w:rsid w:val="00AD1DC5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eastAsia="tr-TR"/>
      <w14:textOutline w14:w="0" w14:cap="flat" w14:cmpd="sng" w14:algn="ctr">
        <w14:noFill/>
        <w14:prstDash w14:val="solid"/>
        <w14:bevel/>
      </w14:textOutline>
    </w:rPr>
  </w:style>
  <w:style w:type="paragraph" w:customStyle="1" w:styleId="Etiket1">
    <w:name w:val="Etiket1"/>
    <w:rsid w:val="00AD1DC5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Helvetica Neue Medium" w:eastAsia="Arial Unicode MS" w:hAnsi="Helvetica Neue Medium" w:cs="Arial Unicode MS"/>
      <w:color w:val="FFFFFF"/>
      <w:bdr w:val="nil"/>
      <w:lang w:eastAsia="tr-TR"/>
      <w14:textOutline w14:w="0" w14:cap="flat" w14:cmpd="sng" w14:algn="ctr">
        <w14:noFill/>
        <w14:prstDash w14:val="solid"/>
        <w14:bevel/>
      </w14:textOutline>
    </w:rPr>
  </w:style>
  <w:style w:type="paragraph" w:customStyle="1" w:styleId="GvdeA">
    <w:name w:val="Gövde A"/>
    <w:rsid w:val="00F34F83"/>
    <w:pPr>
      <w:suppressAutoHyphens/>
    </w:pPr>
    <w:rPr>
      <w:rFonts w:ascii="Times New Roman" w:eastAsia="Arial Unicode MS" w:hAnsi="Times New Roman" w:cs="Arial Unicode MS"/>
      <w:color w:val="000000"/>
      <w:u w:color="000000"/>
      <w:lang w:eastAsia="tr-TR"/>
    </w:rPr>
  </w:style>
  <w:style w:type="character" w:customStyle="1" w:styleId="Hyperlink0">
    <w:name w:val="Hyperlink.0"/>
    <w:basedOn w:val="VarsaylanParagrafYazTipi"/>
    <w:rsid w:val="00F34F83"/>
    <w:rPr>
      <w:rFonts w:ascii="Times New Roman" w:eastAsia="Times New Roman" w:hAnsi="Times New Roman" w:cs="Times New Roman" w:hint="default"/>
    </w:rPr>
  </w:style>
  <w:style w:type="character" w:styleId="Gl">
    <w:name w:val="Strong"/>
    <w:basedOn w:val="VarsaylanParagrafYazTipi"/>
    <w:uiPriority w:val="22"/>
    <w:qFormat/>
    <w:rsid w:val="001B5A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Sena Manzak</dc:creator>
  <cp:keywords/>
  <dc:description/>
  <cp:lastModifiedBy>Ayşe Sena Manzak Dursun</cp:lastModifiedBy>
  <cp:revision>26</cp:revision>
  <dcterms:created xsi:type="dcterms:W3CDTF">2023-04-14T11:21:00Z</dcterms:created>
  <dcterms:modified xsi:type="dcterms:W3CDTF">2026-05-01T08:04:00Z</dcterms:modified>
</cp:coreProperties>
</file>