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152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662"/>
        <w:gridCol w:w="587"/>
        <w:gridCol w:w="11554"/>
        <w:gridCol w:w="1397"/>
      </w:tblGrid>
      <w:tr w14:paraId="034B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5" w:hRule="atLeast"/>
          <w:tblHeader/>
        </w:trPr>
        <w:tc>
          <w:tcPr>
            <w:tcW w:w="1662"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7CF21474">
            <w:pPr>
              <w:pStyle w:val="7"/>
              <w:rPr>
                <w:rFonts w:ascii="Arial" w:hAnsi="Arial" w:cs="Arial"/>
                <w:color w:val="FFFFFF"/>
                <w:sz w:val="18"/>
                <w:szCs w:val="18"/>
              </w:rPr>
            </w:pPr>
            <w:r>
              <w:rPr>
                <w:rFonts w:ascii="Arial" w:hAnsi="Arial" w:cs="Arial"/>
                <w:b/>
                <w:bCs/>
                <w:color w:val="FFFFFF"/>
                <w:sz w:val="18"/>
                <w:szCs w:val="18"/>
              </w:rPr>
              <w:t xml:space="preserve">Section and Topic </w:t>
            </w:r>
          </w:p>
        </w:tc>
        <w:tc>
          <w:tcPr>
            <w:tcW w:w="587" w:type="dxa"/>
            <w:tcBorders>
              <w:top w:val="double" w:color="000000" w:sz="4" w:space="0"/>
              <w:left w:val="single" w:color="000000" w:sz="4" w:space="0"/>
              <w:bottom w:val="double" w:color="FFFFCC" w:sz="2" w:space="0"/>
              <w:right w:val="single" w:color="000000" w:sz="4" w:space="0"/>
            </w:tcBorders>
            <w:shd w:val="clear" w:color="auto" w:fill="63639A"/>
            <w:vAlign w:val="center"/>
          </w:tcPr>
          <w:p w14:paraId="6E07AE6F">
            <w:pPr>
              <w:pStyle w:val="7"/>
              <w:rPr>
                <w:rFonts w:ascii="Arial" w:hAnsi="Arial" w:cs="Arial"/>
                <w:b/>
                <w:bCs/>
                <w:color w:val="FFFFFF"/>
                <w:sz w:val="18"/>
                <w:szCs w:val="18"/>
              </w:rPr>
            </w:pPr>
            <w:r>
              <w:rPr>
                <w:rFonts w:ascii="Arial" w:hAnsi="Arial" w:cs="Arial"/>
                <w:b/>
                <w:bCs/>
                <w:color w:val="FFFFFF"/>
                <w:sz w:val="18"/>
                <w:szCs w:val="18"/>
              </w:rPr>
              <w:t>Item #</w:t>
            </w:r>
          </w:p>
        </w:tc>
        <w:tc>
          <w:tcPr>
            <w:tcW w:w="11554"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7BBC1C0">
            <w:pPr>
              <w:pStyle w:val="7"/>
              <w:rPr>
                <w:rFonts w:ascii="Arial" w:hAnsi="Arial" w:cs="Arial"/>
                <w:color w:val="FFFFFF"/>
                <w:sz w:val="18"/>
                <w:szCs w:val="18"/>
              </w:rPr>
            </w:pPr>
            <w:r>
              <w:rPr>
                <w:rFonts w:ascii="Arial" w:hAnsi="Arial" w:cs="Arial"/>
                <w:b/>
                <w:bCs/>
                <w:color w:val="FFFFFF"/>
                <w:sz w:val="18"/>
                <w:szCs w:val="18"/>
              </w:rPr>
              <w:t xml:space="preserve">Checklist item </w:t>
            </w:r>
          </w:p>
        </w:tc>
        <w:tc>
          <w:tcPr>
            <w:tcW w:w="1397" w:type="dxa"/>
            <w:tcBorders>
              <w:top w:val="double" w:color="000000" w:sz="4" w:space="0"/>
              <w:left w:val="single" w:color="000000" w:sz="4" w:space="0"/>
              <w:bottom w:val="double" w:color="000000" w:sz="4" w:space="0"/>
              <w:right w:val="single" w:color="000000" w:sz="4" w:space="0"/>
            </w:tcBorders>
            <w:shd w:val="clear" w:color="auto" w:fill="63639A"/>
            <w:vAlign w:val="center"/>
          </w:tcPr>
          <w:p w14:paraId="3904AC1B">
            <w:pPr>
              <w:pStyle w:val="7"/>
              <w:rPr>
                <w:rFonts w:ascii="Arial" w:hAnsi="Arial" w:cs="Arial"/>
                <w:color w:val="FFFFFF"/>
                <w:sz w:val="18"/>
                <w:szCs w:val="18"/>
              </w:rPr>
            </w:pPr>
            <w:r>
              <w:rPr>
                <w:rFonts w:ascii="Arial" w:hAnsi="Arial" w:cs="Arial"/>
                <w:b/>
                <w:bCs/>
                <w:color w:val="FFFFFF"/>
                <w:sz w:val="18"/>
                <w:szCs w:val="18"/>
              </w:rPr>
              <w:t xml:space="preserve">Location where item is reported </w:t>
            </w:r>
          </w:p>
        </w:tc>
      </w:tr>
      <w:tr w14:paraId="693A0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7CEE1A7C">
            <w:pPr>
              <w:pStyle w:val="7"/>
              <w:rPr>
                <w:rFonts w:ascii="Arial" w:hAnsi="Arial" w:cs="Arial"/>
                <w:sz w:val="18"/>
                <w:szCs w:val="18"/>
              </w:rPr>
            </w:pPr>
            <w:r>
              <w:rPr>
                <w:rFonts w:ascii="Arial" w:hAnsi="Arial" w:cs="Arial"/>
                <w:b/>
                <w:bCs/>
                <w:sz w:val="18"/>
                <w:szCs w:val="18"/>
              </w:rPr>
              <w:t xml:space="preserve">TITLE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557AF5F1">
            <w:pPr>
              <w:pStyle w:val="7"/>
              <w:jc w:val="right"/>
              <w:rPr>
                <w:rFonts w:ascii="Arial" w:hAnsi="Arial" w:cs="Arial"/>
                <w:color w:val="auto"/>
                <w:sz w:val="18"/>
                <w:szCs w:val="18"/>
              </w:rPr>
            </w:pPr>
          </w:p>
        </w:tc>
      </w:tr>
      <w:tr w14:paraId="38904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double" w:color="FFFFCC" w:sz="2" w:space="0"/>
              <w:right w:val="single" w:color="000000" w:sz="4" w:space="0"/>
            </w:tcBorders>
          </w:tcPr>
          <w:p w14:paraId="7273498C">
            <w:pPr>
              <w:pStyle w:val="7"/>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color="000000" w:sz="4" w:space="0"/>
              <w:left w:val="single" w:color="000000" w:sz="4" w:space="0"/>
              <w:bottom w:val="double" w:color="FFFFCC" w:sz="2" w:space="0"/>
              <w:right w:val="single" w:color="000000" w:sz="4" w:space="0"/>
            </w:tcBorders>
          </w:tcPr>
          <w:p w14:paraId="4BD96756">
            <w:pPr>
              <w:pStyle w:val="7"/>
              <w:spacing w:before="40" w:after="40"/>
              <w:jc w:val="right"/>
              <w:rPr>
                <w:rFonts w:ascii="Arial" w:hAnsi="Arial" w:cs="Arial"/>
                <w:sz w:val="18"/>
                <w:szCs w:val="18"/>
              </w:rPr>
            </w:pPr>
            <w:r>
              <w:rPr>
                <w:rFonts w:ascii="Arial" w:hAnsi="Arial" w:cs="Arial"/>
                <w:sz w:val="18"/>
                <w:szCs w:val="18"/>
              </w:rPr>
              <w:t>1</w:t>
            </w:r>
          </w:p>
        </w:tc>
        <w:tc>
          <w:tcPr>
            <w:tcW w:w="11554" w:type="dxa"/>
            <w:tcBorders>
              <w:top w:val="single" w:color="000000" w:sz="4" w:space="0"/>
              <w:left w:val="single" w:color="000000" w:sz="4" w:space="0"/>
              <w:bottom w:val="double" w:color="000000" w:sz="4" w:space="0"/>
              <w:right w:val="single" w:color="000000" w:sz="4" w:space="0"/>
            </w:tcBorders>
          </w:tcPr>
          <w:p w14:paraId="6E5E223C">
            <w:pPr>
              <w:pStyle w:val="7"/>
              <w:spacing w:before="40" w:after="40"/>
              <w:rPr>
                <w:rFonts w:ascii="Arial" w:hAnsi="Arial" w:cs="Arial"/>
                <w:sz w:val="18"/>
                <w:szCs w:val="18"/>
              </w:rPr>
            </w:pPr>
            <w:r>
              <w:rPr>
                <w:rFonts w:ascii="Arial" w:hAnsi="Arial" w:cs="Arial"/>
                <w:sz w:val="18"/>
                <w:szCs w:val="18"/>
              </w:rPr>
              <w:t>Identify the report as a systematic review.</w:t>
            </w:r>
          </w:p>
        </w:tc>
        <w:tc>
          <w:tcPr>
            <w:tcW w:w="1397" w:type="dxa"/>
            <w:tcBorders>
              <w:top w:val="single" w:color="000000" w:sz="4" w:space="0"/>
              <w:left w:val="single" w:color="000000" w:sz="4" w:space="0"/>
              <w:bottom w:val="double" w:color="000000" w:sz="4" w:space="0"/>
              <w:right w:val="single" w:color="000000" w:sz="4" w:space="0"/>
            </w:tcBorders>
          </w:tcPr>
          <w:p w14:paraId="2C544964">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w:t>
            </w:r>
            <w:bookmarkStart w:id="0" w:name="_GoBack"/>
            <w:bookmarkEnd w:id="0"/>
          </w:p>
        </w:tc>
      </w:tr>
      <w:tr w14:paraId="341419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162FC33">
            <w:pPr>
              <w:pStyle w:val="7"/>
              <w:rPr>
                <w:rFonts w:ascii="Arial" w:hAnsi="Arial" w:cs="Arial"/>
                <w:sz w:val="18"/>
                <w:szCs w:val="18"/>
              </w:rPr>
            </w:pPr>
            <w:r>
              <w:rPr>
                <w:rFonts w:ascii="Arial" w:hAnsi="Arial" w:cs="Arial"/>
                <w:b/>
                <w:bCs/>
                <w:sz w:val="18"/>
                <w:szCs w:val="18"/>
              </w:rPr>
              <w:t xml:space="preserve">ABSTRACT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1D71DC10">
            <w:pPr>
              <w:pStyle w:val="7"/>
              <w:jc w:val="right"/>
              <w:rPr>
                <w:rFonts w:ascii="Arial" w:hAnsi="Arial" w:cs="Arial"/>
                <w:color w:val="auto"/>
                <w:sz w:val="18"/>
                <w:szCs w:val="18"/>
              </w:rPr>
            </w:pPr>
          </w:p>
        </w:tc>
      </w:tr>
      <w:tr w14:paraId="62930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double" w:color="FFFFCC" w:sz="2" w:space="0"/>
              <w:right w:val="single" w:color="000000" w:sz="4" w:space="0"/>
            </w:tcBorders>
          </w:tcPr>
          <w:p w14:paraId="022C7641">
            <w:pPr>
              <w:pStyle w:val="7"/>
              <w:spacing w:before="40" w:after="40"/>
              <w:rPr>
                <w:rFonts w:ascii="Arial" w:hAnsi="Arial" w:cs="Arial"/>
                <w:sz w:val="18"/>
                <w:szCs w:val="18"/>
              </w:rPr>
            </w:pPr>
            <w:r>
              <w:rPr>
                <w:rFonts w:ascii="Arial" w:hAnsi="Arial" w:cs="Arial"/>
                <w:sz w:val="18"/>
                <w:szCs w:val="18"/>
              </w:rPr>
              <w:t xml:space="preserve">Abstract </w:t>
            </w:r>
          </w:p>
        </w:tc>
        <w:tc>
          <w:tcPr>
            <w:tcW w:w="587" w:type="dxa"/>
            <w:tcBorders>
              <w:top w:val="single" w:color="000000" w:sz="4" w:space="0"/>
              <w:left w:val="single" w:color="000000" w:sz="4" w:space="0"/>
              <w:bottom w:val="double" w:color="FFFFCC" w:sz="2" w:space="0"/>
              <w:right w:val="single" w:color="000000" w:sz="4" w:space="0"/>
            </w:tcBorders>
          </w:tcPr>
          <w:p w14:paraId="7EC1421F">
            <w:pPr>
              <w:pStyle w:val="7"/>
              <w:spacing w:before="40" w:after="40"/>
              <w:jc w:val="right"/>
              <w:rPr>
                <w:rFonts w:ascii="Arial" w:hAnsi="Arial" w:cs="Arial"/>
                <w:sz w:val="18"/>
                <w:szCs w:val="18"/>
              </w:rPr>
            </w:pPr>
            <w:r>
              <w:rPr>
                <w:rFonts w:ascii="Arial" w:hAnsi="Arial" w:cs="Arial"/>
                <w:sz w:val="18"/>
                <w:szCs w:val="18"/>
              </w:rPr>
              <w:t>2</w:t>
            </w:r>
          </w:p>
        </w:tc>
        <w:tc>
          <w:tcPr>
            <w:tcW w:w="11554" w:type="dxa"/>
            <w:tcBorders>
              <w:top w:val="single" w:color="000000" w:sz="4" w:space="0"/>
              <w:left w:val="single" w:color="000000" w:sz="4" w:space="0"/>
              <w:bottom w:val="double" w:color="000000" w:sz="4" w:space="0"/>
              <w:right w:val="single" w:color="000000" w:sz="4" w:space="0"/>
            </w:tcBorders>
          </w:tcPr>
          <w:p w14:paraId="5712AD67">
            <w:pPr>
              <w:pStyle w:val="7"/>
              <w:spacing w:before="40" w:after="40"/>
              <w:rPr>
                <w:rFonts w:ascii="Arial" w:hAnsi="Arial" w:cs="Arial"/>
                <w:sz w:val="18"/>
                <w:szCs w:val="18"/>
              </w:rPr>
            </w:pPr>
            <w:r>
              <w:rPr>
                <w:rFonts w:ascii="Arial" w:hAnsi="Arial" w:cs="Arial"/>
                <w:sz w:val="18"/>
                <w:szCs w:val="18"/>
              </w:rPr>
              <w:t>See the PRISMA 2020 for Abstracts checklist.</w:t>
            </w:r>
          </w:p>
        </w:tc>
        <w:tc>
          <w:tcPr>
            <w:tcW w:w="1397" w:type="dxa"/>
            <w:tcBorders>
              <w:top w:val="single" w:color="000000" w:sz="4" w:space="0"/>
              <w:left w:val="single" w:color="000000" w:sz="4" w:space="0"/>
              <w:bottom w:val="double" w:color="000000" w:sz="4" w:space="0"/>
              <w:right w:val="single" w:color="000000" w:sz="4" w:space="0"/>
            </w:tcBorders>
          </w:tcPr>
          <w:p w14:paraId="029328D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P2-3</w:t>
            </w:r>
          </w:p>
        </w:tc>
      </w:tr>
      <w:tr w14:paraId="51385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3D179313">
            <w:pPr>
              <w:pStyle w:val="7"/>
              <w:rPr>
                <w:rFonts w:ascii="Arial" w:hAnsi="Arial" w:cs="Arial"/>
                <w:sz w:val="18"/>
                <w:szCs w:val="18"/>
              </w:rPr>
            </w:pPr>
            <w:r>
              <w:rPr>
                <w:rFonts w:ascii="Arial" w:hAnsi="Arial" w:cs="Arial"/>
                <w:b/>
                <w:bCs/>
                <w:sz w:val="18"/>
                <w:szCs w:val="18"/>
              </w:rPr>
              <w:t xml:space="preserve">INTRODUCTION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4C721FBC">
            <w:pPr>
              <w:pStyle w:val="7"/>
              <w:jc w:val="right"/>
              <w:rPr>
                <w:rFonts w:ascii="Arial" w:hAnsi="Arial" w:cs="Arial"/>
                <w:color w:val="auto"/>
                <w:sz w:val="18"/>
                <w:szCs w:val="18"/>
              </w:rPr>
            </w:pPr>
          </w:p>
        </w:tc>
      </w:tr>
      <w:tr w14:paraId="1613F8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792F204E">
            <w:pPr>
              <w:pStyle w:val="7"/>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color="000000" w:sz="4" w:space="0"/>
              <w:left w:val="single" w:color="000000" w:sz="4" w:space="0"/>
              <w:bottom w:val="single" w:color="000000" w:sz="4" w:space="0"/>
              <w:right w:val="single" w:color="000000" w:sz="4" w:space="0"/>
            </w:tcBorders>
          </w:tcPr>
          <w:p w14:paraId="1FF73C89">
            <w:pPr>
              <w:pStyle w:val="7"/>
              <w:spacing w:before="40" w:after="40"/>
              <w:jc w:val="right"/>
              <w:rPr>
                <w:rFonts w:ascii="Arial" w:hAnsi="Arial" w:cs="Arial"/>
                <w:sz w:val="18"/>
                <w:szCs w:val="18"/>
              </w:rPr>
            </w:pPr>
            <w:r>
              <w:rPr>
                <w:rFonts w:ascii="Arial" w:hAnsi="Arial" w:cs="Arial"/>
                <w:sz w:val="18"/>
                <w:szCs w:val="18"/>
              </w:rPr>
              <w:t>3</w:t>
            </w:r>
          </w:p>
        </w:tc>
        <w:tc>
          <w:tcPr>
            <w:tcW w:w="11554" w:type="dxa"/>
            <w:tcBorders>
              <w:top w:val="single" w:color="000000" w:sz="4" w:space="0"/>
              <w:left w:val="single" w:color="000000" w:sz="4" w:space="0"/>
              <w:bottom w:val="single" w:color="000000" w:sz="4" w:space="0"/>
              <w:right w:val="single" w:color="000000" w:sz="4" w:space="0"/>
            </w:tcBorders>
          </w:tcPr>
          <w:p w14:paraId="6ADA1255">
            <w:pPr>
              <w:pStyle w:val="7"/>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397" w:type="dxa"/>
            <w:tcBorders>
              <w:top w:val="single" w:color="000000" w:sz="4" w:space="0"/>
              <w:left w:val="single" w:color="000000" w:sz="4" w:space="0"/>
              <w:bottom w:val="single" w:color="000000" w:sz="4" w:space="0"/>
              <w:right w:val="single" w:color="000000" w:sz="4" w:space="0"/>
            </w:tcBorders>
          </w:tcPr>
          <w:p w14:paraId="4AFE3A6B">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P4-5</w:t>
            </w:r>
          </w:p>
        </w:tc>
      </w:tr>
      <w:tr w14:paraId="126BB5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double" w:color="FFFFCC" w:sz="2" w:space="0"/>
              <w:right w:val="single" w:color="000000" w:sz="4" w:space="0"/>
            </w:tcBorders>
          </w:tcPr>
          <w:p w14:paraId="1729B596">
            <w:pPr>
              <w:pStyle w:val="7"/>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color="000000" w:sz="4" w:space="0"/>
              <w:left w:val="single" w:color="000000" w:sz="4" w:space="0"/>
              <w:bottom w:val="double" w:color="FFFFCC" w:sz="2" w:space="0"/>
              <w:right w:val="single" w:color="000000" w:sz="4" w:space="0"/>
            </w:tcBorders>
          </w:tcPr>
          <w:p w14:paraId="3627E886">
            <w:pPr>
              <w:pStyle w:val="7"/>
              <w:spacing w:before="40" w:after="40"/>
              <w:jc w:val="right"/>
              <w:rPr>
                <w:rFonts w:ascii="Arial" w:hAnsi="Arial" w:cs="Arial"/>
                <w:sz w:val="18"/>
                <w:szCs w:val="18"/>
              </w:rPr>
            </w:pPr>
            <w:r>
              <w:rPr>
                <w:rFonts w:ascii="Arial" w:hAnsi="Arial" w:cs="Arial"/>
                <w:sz w:val="18"/>
                <w:szCs w:val="18"/>
              </w:rPr>
              <w:t>4</w:t>
            </w:r>
          </w:p>
        </w:tc>
        <w:tc>
          <w:tcPr>
            <w:tcW w:w="11554" w:type="dxa"/>
            <w:tcBorders>
              <w:top w:val="single" w:color="000000" w:sz="4" w:space="0"/>
              <w:left w:val="single" w:color="000000" w:sz="4" w:space="0"/>
              <w:bottom w:val="double" w:color="000000" w:sz="4" w:space="0"/>
              <w:right w:val="single" w:color="000000" w:sz="4" w:space="0"/>
            </w:tcBorders>
          </w:tcPr>
          <w:p w14:paraId="34103CE3">
            <w:pPr>
              <w:pStyle w:val="7"/>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397" w:type="dxa"/>
            <w:tcBorders>
              <w:top w:val="single" w:color="000000" w:sz="4" w:space="0"/>
              <w:left w:val="single" w:color="000000" w:sz="4" w:space="0"/>
              <w:bottom w:val="double" w:color="000000" w:sz="4" w:space="0"/>
              <w:right w:val="single" w:color="000000" w:sz="4" w:space="0"/>
            </w:tcBorders>
          </w:tcPr>
          <w:p w14:paraId="6DFCB2F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P4-5</w:t>
            </w:r>
          </w:p>
        </w:tc>
      </w:tr>
      <w:tr w14:paraId="324F24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90BD595">
            <w:pPr>
              <w:pStyle w:val="7"/>
              <w:rPr>
                <w:rFonts w:ascii="Arial" w:hAnsi="Arial" w:cs="Arial"/>
                <w:sz w:val="18"/>
                <w:szCs w:val="18"/>
              </w:rPr>
            </w:pPr>
            <w:r>
              <w:rPr>
                <w:rFonts w:ascii="Arial" w:hAnsi="Arial" w:cs="Arial"/>
                <w:b/>
                <w:bCs/>
                <w:sz w:val="18"/>
                <w:szCs w:val="18"/>
              </w:rPr>
              <w:t xml:space="preserve">METHODS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660D9662">
            <w:pPr>
              <w:pStyle w:val="7"/>
              <w:jc w:val="right"/>
              <w:rPr>
                <w:rFonts w:ascii="Arial" w:hAnsi="Arial" w:cs="Arial"/>
                <w:color w:val="auto"/>
                <w:sz w:val="18"/>
                <w:szCs w:val="18"/>
              </w:rPr>
            </w:pPr>
          </w:p>
        </w:tc>
      </w:tr>
      <w:tr w14:paraId="0A3C9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33B4F24">
            <w:pPr>
              <w:pStyle w:val="7"/>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color="000000" w:sz="4" w:space="0"/>
              <w:left w:val="single" w:color="000000" w:sz="4" w:space="0"/>
              <w:bottom w:val="single" w:color="000000" w:sz="4" w:space="0"/>
              <w:right w:val="single" w:color="000000" w:sz="4" w:space="0"/>
            </w:tcBorders>
          </w:tcPr>
          <w:p w14:paraId="3557CC61">
            <w:pPr>
              <w:pStyle w:val="7"/>
              <w:spacing w:before="40" w:after="40"/>
              <w:jc w:val="right"/>
              <w:rPr>
                <w:rFonts w:ascii="Arial" w:hAnsi="Arial" w:cs="Arial"/>
                <w:sz w:val="18"/>
                <w:szCs w:val="18"/>
              </w:rPr>
            </w:pPr>
            <w:r>
              <w:rPr>
                <w:rFonts w:ascii="Arial" w:hAnsi="Arial" w:cs="Arial"/>
                <w:sz w:val="18"/>
                <w:szCs w:val="18"/>
              </w:rPr>
              <w:t>5</w:t>
            </w:r>
          </w:p>
        </w:tc>
        <w:tc>
          <w:tcPr>
            <w:tcW w:w="11554" w:type="dxa"/>
            <w:tcBorders>
              <w:top w:val="single" w:color="000000" w:sz="4" w:space="0"/>
              <w:left w:val="single" w:color="000000" w:sz="4" w:space="0"/>
              <w:bottom w:val="single" w:color="000000" w:sz="4" w:space="0"/>
              <w:right w:val="single" w:color="000000" w:sz="4" w:space="0"/>
            </w:tcBorders>
          </w:tcPr>
          <w:p w14:paraId="044876D7">
            <w:pPr>
              <w:pStyle w:val="7"/>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397" w:type="dxa"/>
            <w:tcBorders>
              <w:top w:val="single" w:color="000000" w:sz="4" w:space="0"/>
              <w:left w:val="single" w:color="000000" w:sz="4" w:space="0"/>
              <w:bottom w:val="single" w:color="000000" w:sz="4" w:space="0"/>
              <w:right w:val="single" w:color="000000" w:sz="4" w:space="0"/>
            </w:tcBorders>
          </w:tcPr>
          <w:p w14:paraId="6B03C229">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16FE4F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1" w:hRule="atLeast"/>
        </w:trPr>
        <w:tc>
          <w:tcPr>
            <w:tcW w:w="1662" w:type="dxa"/>
            <w:tcBorders>
              <w:top w:val="single" w:color="000000" w:sz="4" w:space="0"/>
              <w:left w:val="single" w:color="000000" w:sz="4" w:space="0"/>
              <w:bottom w:val="single" w:color="000000" w:sz="4" w:space="0"/>
              <w:right w:val="single" w:color="000000" w:sz="4" w:space="0"/>
            </w:tcBorders>
          </w:tcPr>
          <w:p w14:paraId="5190E0C3">
            <w:pPr>
              <w:pStyle w:val="7"/>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color="000000" w:sz="4" w:space="0"/>
              <w:left w:val="single" w:color="000000" w:sz="4" w:space="0"/>
              <w:bottom w:val="single" w:color="000000" w:sz="4" w:space="0"/>
              <w:right w:val="single" w:color="000000" w:sz="4" w:space="0"/>
            </w:tcBorders>
          </w:tcPr>
          <w:p w14:paraId="3E0B6F4F">
            <w:pPr>
              <w:pStyle w:val="7"/>
              <w:spacing w:before="40" w:after="40"/>
              <w:jc w:val="right"/>
              <w:rPr>
                <w:rFonts w:ascii="Arial" w:hAnsi="Arial" w:cs="Arial"/>
                <w:sz w:val="18"/>
                <w:szCs w:val="18"/>
              </w:rPr>
            </w:pPr>
            <w:r>
              <w:rPr>
                <w:rFonts w:ascii="Arial" w:hAnsi="Arial" w:cs="Arial"/>
                <w:sz w:val="18"/>
                <w:szCs w:val="18"/>
              </w:rPr>
              <w:t>6</w:t>
            </w:r>
          </w:p>
        </w:tc>
        <w:tc>
          <w:tcPr>
            <w:tcW w:w="11554" w:type="dxa"/>
            <w:tcBorders>
              <w:top w:val="single" w:color="000000" w:sz="4" w:space="0"/>
              <w:left w:val="single" w:color="000000" w:sz="4" w:space="0"/>
              <w:bottom w:val="single" w:color="000000" w:sz="4" w:space="0"/>
              <w:right w:val="single" w:color="000000" w:sz="4" w:space="0"/>
            </w:tcBorders>
          </w:tcPr>
          <w:p w14:paraId="57B9F4B4">
            <w:pPr>
              <w:pStyle w:val="7"/>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397" w:type="dxa"/>
            <w:tcBorders>
              <w:top w:val="single" w:color="000000" w:sz="4" w:space="0"/>
              <w:left w:val="single" w:color="000000" w:sz="4" w:space="0"/>
              <w:bottom w:val="single" w:color="000000" w:sz="4" w:space="0"/>
              <w:right w:val="single" w:color="000000" w:sz="4" w:space="0"/>
            </w:tcBorders>
          </w:tcPr>
          <w:p w14:paraId="52A7D698">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p w14:paraId="13ED706A">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supplementary</w:t>
            </w:r>
          </w:p>
        </w:tc>
      </w:tr>
      <w:tr w14:paraId="442A4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354B1526">
            <w:pPr>
              <w:pStyle w:val="7"/>
              <w:spacing w:before="40" w:after="40"/>
              <w:rPr>
                <w:rFonts w:ascii="Arial" w:hAnsi="Arial" w:cs="Arial"/>
                <w:sz w:val="18"/>
                <w:szCs w:val="18"/>
              </w:rPr>
            </w:pPr>
            <w:r>
              <w:rPr>
                <w:rFonts w:ascii="Arial" w:hAnsi="Arial" w:cs="Arial"/>
                <w:sz w:val="18"/>
                <w:szCs w:val="18"/>
              </w:rPr>
              <w:t>Search strategy</w:t>
            </w:r>
          </w:p>
        </w:tc>
        <w:tc>
          <w:tcPr>
            <w:tcW w:w="587" w:type="dxa"/>
            <w:tcBorders>
              <w:top w:val="single" w:color="000000" w:sz="4" w:space="0"/>
              <w:left w:val="single" w:color="000000" w:sz="4" w:space="0"/>
              <w:bottom w:val="single" w:color="000000" w:sz="4" w:space="0"/>
              <w:right w:val="single" w:color="000000" w:sz="4" w:space="0"/>
            </w:tcBorders>
          </w:tcPr>
          <w:p w14:paraId="1C77254E">
            <w:pPr>
              <w:pStyle w:val="7"/>
              <w:spacing w:before="40" w:after="40"/>
              <w:jc w:val="right"/>
              <w:rPr>
                <w:rFonts w:ascii="Arial" w:hAnsi="Arial" w:cs="Arial"/>
                <w:sz w:val="18"/>
                <w:szCs w:val="18"/>
              </w:rPr>
            </w:pPr>
            <w:r>
              <w:rPr>
                <w:rFonts w:ascii="Arial" w:hAnsi="Arial" w:cs="Arial"/>
                <w:sz w:val="18"/>
                <w:szCs w:val="18"/>
              </w:rPr>
              <w:t>7</w:t>
            </w:r>
          </w:p>
        </w:tc>
        <w:tc>
          <w:tcPr>
            <w:tcW w:w="11554" w:type="dxa"/>
            <w:tcBorders>
              <w:top w:val="single" w:color="000000" w:sz="4" w:space="0"/>
              <w:left w:val="single" w:color="000000" w:sz="4" w:space="0"/>
              <w:bottom w:val="single" w:color="000000" w:sz="4" w:space="0"/>
              <w:right w:val="single" w:color="000000" w:sz="4" w:space="0"/>
            </w:tcBorders>
          </w:tcPr>
          <w:p w14:paraId="21DED44A">
            <w:pPr>
              <w:pStyle w:val="7"/>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C82E223">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1CB7C6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623B265">
            <w:pPr>
              <w:pStyle w:val="7"/>
              <w:spacing w:before="40" w:after="40"/>
              <w:rPr>
                <w:rFonts w:ascii="Arial" w:hAnsi="Arial" w:cs="Arial"/>
                <w:sz w:val="18"/>
                <w:szCs w:val="18"/>
              </w:rPr>
            </w:pPr>
            <w:r>
              <w:rPr>
                <w:rFonts w:ascii="Arial" w:hAnsi="Arial" w:cs="Arial"/>
                <w:sz w:val="18"/>
                <w:szCs w:val="18"/>
              </w:rPr>
              <w:t>Selection process</w:t>
            </w:r>
          </w:p>
        </w:tc>
        <w:tc>
          <w:tcPr>
            <w:tcW w:w="587" w:type="dxa"/>
            <w:tcBorders>
              <w:top w:val="single" w:color="000000" w:sz="4" w:space="0"/>
              <w:left w:val="single" w:color="000000" w:sz="4" w:space="0"/>
              <w:bottom w:val="single" w:color="000000" w:sz="4" w:space="0"/>
              <w:right w:val="single" w:color="000000" w:sz="4" w:space="0"/>
            </w:tcBorders>
          </w:tcPr>
          <w:p w14:paraId="427F98AB">
            <w:pPr>
              <w:pStyle w:val="7"/>
              <w:spacing w:before="40" w:after="40"/>
              <w:jc w:val="right"/>
              <w:rPr>
                <w:rFonts w:ascii="Arial" w:hAnsi="Arial" w:cs="Arial"/>
                <w:sz w:val="18"/>
                <w:szCs w:val="18"/>
              </w:rPr>
            </w:pPr>
            <w:r>
              <w:rPr>
                <w:rFonts w:ascii="Arial" w:hAnsi="Arial" w:cs="Arial"/>
                <w:sz w:val="18"/>
                <w:szCs w:val="18"/>
              </w:rPr>
              <w:t>8</w:t>
            </w:r>
          </w:p>
        </w:tc>
        <w:tc>
          <w:tcPr>
            <w:tcW w:w="11554" w:type="dxa"/>
            <w:tcBorders>
              <w:top w:val="single" w:color="000000" w:sz="4" w:space="0"/>
              <w:left w:val="single" w:color="000000" w:sz="4" w:space="0"/>
              <w:bottom w:val="single" w:color="000000" w:sz="4" w:space="0"/>
              <w:right w:val="single" w:color="000000" w:sz="4" w:space="0"/>
            </w:tcBorders>
          </w:tcPr>
          <w:p w14:paraId="3410B901">
            <w:pPr>
              <w:pStyle w:val="7"/>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00962FE3">
            <w:pPr>
              <w:pStyle w:val="7"/>
              <w:spacing w:before="40" w:after="40"/>
              <w:rPr>
                <w:rFonts w:hint="default" w:ascii="Arial" w:hAnsi="Arial" w:eastAsia="Times New Roman" w:cs="Arial"/>
                <w:color w:val="auto"/>
                <w:sz w:val="18"/>
                <w:szCs w:val="18"/>
                <w:lang w:val="en-US" w:eastAsia="zh-CN" w:bidi="ar-SA"/>
              </w:rPr>
            </w:pPr>
            <w:r>
              <w:rPr>
                <w:rFonts w:hint="eastAsia" w:ascii="Arial" w:hAnsi="Arial" w:cs="Arial"/>
                <w:color w:val="auto"/>
                <w:sz w:val="18"/>
                <w:szCs w:val="18"/>
              </w:rPr>
              <w:t>supplementary</w:t>
            </w:r>
          </w:p>
        </w:tc>
      </w:tr>
      <w:tr w14:paraId="28607B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 w:hRule="atLeast"/>
        </w:trPr>
        <w:tc>
          <w:tcPr>
            <w:tcW w:w="1662" w:type="dxa"/>
            <w:tcBorders>
              <w:top w:val="single" w:color="000000" w:sz="4" w:space="0"/>
              <w:left w:val="single" w:color="000000" w:sz="4" w:space="0"/>
              <w:bottom w:val="single" w:color="000000" w:sz="4" w:space="0"/>
              <w:right w:val="single" w:color="000000" w:sz="4" w:space="0"/>
            </w:tcBorders>
          </w:tcPr>
          <w:p w14:paraId="51505877">
            <w:pPr>
              <w:pStyle w:val="7"/>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color="000000" w:sz="4" w:space="0"/>
              <w:left w:val="single" w:color="000000" w:sz="4" w:space="0"/>
              <w:bottom w:val="single" w:color="000000" w:sz="4" w:space="0"/>
              <w:right w:val="single" w:color="000000" w:sz="4" w:space="0"/>
            </w:tcBorders>
          </w:tcPr>
          <w:p w14:paraId="125EB2B9">
            <w:pPr>
              <w:pStyle w:val="7"/>
              <w:spacing w:before="40" w:after="40"/>
              <w:jc w:val="right"/>
              <w:rPr>
                <w:rFonts w:ascii="Arial" w:hAnsi="Arial" w:cs="Arial"/>
                <w:sz w:val="18"/>
                <w:szCs w:val="18"/>
              </w:rPr>
            </w:pPr>
            <w:r>
              <w:rPr>
                <w:rFonts w:ascii="Arial" w:hAnsi="Arial" w:cs="Arial"/>
                <w:sz w:val="18"/>
                <w:szCs w:val="18"/>
              </w:rPr>
              <w:t>9</w:t>
            </w:r>
          </w:p>
        </w:tc>
        <w:tc>
          <w:tcPr>
            <w:tcW w:w="11554" w:type="dxa"/>
            <w:tcBorders>
              <w:top w:val="single" w:color="000000" w:sz="4" w:space="0"/>
              <w:left w:val="single" w:color="000000" w:sz="4" w:space="0"/>
              <w:bottom w:val="single" w:color="000000" w:sz="4" w:space="0"/>
              <w:right w:val="single" w:color="000000" w:sz="4" w:space="0"/>
            </w:tcBorders>
          </w:tcPr>
          <w:p w14:paraId="55FB2B23">
            <w:pPr>
              <w:pStyle w:val="7"/>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FB2C5F1">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4DC35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restart"/>
            <w:tcBorders>
              <w:top w:val="single" w:color="000000" w:sz="4" w:space="0"/>
              <w:left w:val="single" w:color="000000" w:sz="4" w:space="0"/>
              <w:right w:val="single" w:color="000000" w:sz="4" w:space="0"/>
            </w:tcBorders>
          </w:tcPr>
          <w:p w14:paraId="186BEC60">
            <w:pPr>
              <w:pStyle w:val="7"/>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color="000000" w:sz="4" w:space="0"/>
              <w:left w:val="single" w:color="000000" w:sz="4" w:space="0"/>
              <w:bottom w:val="single" w:color="000000" w:sz="4" w:space="0"/>
              <w:right w:val="single" w:color="000000" w:sz="4" w:space="0"/>
            </w:tcBorders>
          </w:tcPr>
          <w:p w14:paraId="7F57E84D">
            <w:pPr>
              <w:pStyle w:val="7"/>
              <w:spacing w:before="40" w:after="40"/>
              <w:jc w:val="right"/>
              <w:rPr>
                <w:rFonts w:ascii="Arial" w:hAnsi="Arial" w:cs="Arial"/>
                <w:sz w:val="18"/>
                <w:szCs w:val="18"/>
              </w:rPr>
            </w:pPr>
            <w:r>
              <w:rPr>
                <w:rFonts w:ascii="Arial" w:hAnsi="Arial" w:cs="Arial"/>
                <w:sz w:val="18"/>
                <w:szCs w:val="18"/>
              </w:rPr>
              <w:t>10a</w:t>
            </w:r>
          </w:p>
        </w:tc>
        <w:tc>
          <w:tcPr>
            <w:tcW w:w="11554" w:type="dxa"/>
            <w:tcBorders>
              <w:top w:val="single" w:color="000000" w:sz="4" w:space="0"/>
              <w:left w:val="single" w:color="000000" w:sz="4" w:space="0"/>
              <w:bottom w:val="single" w:color="000000" w:sz="4" w:space="0"/>
              <w:right w:val="single" w:color="000000" w:sz="4" w:space="0"/>
            </w:tcBorders>
          </w:tcPr>
          <w:p w14:paraId="6A77D279">
            <w:pPr>
              <w:pStyle w:val="7"/>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1D25995">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35FAB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bottom w:val="single" w:color="000000" w:sz="4" w:space="0"/>
              <w:right w:val="single" w:color="000000" w:sz="4" w:space="0"/>
            </w:tcBorders>
          </w:tcPr>
          <w:p w14:paraId="7E21F8B5">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84F2A64">
            <w:pPr>
              <w:pStyle w:val="7"/>
              <w:spacing w:before="40" w:after="40"/>
              <w:jc w:val="right"/>
              <w:rPr>
                <w:rFonts w:ascii="Arial" w:hAnsi="Arial" w:cs="Arial"/>
                <w:sz w:val="18"/>
                <w:szCs w:val="18"/>
              </w:rPr>
            </w:pPr>
            <w:r>
              <w:rPr>
                <w:rFonts w:ascii="Arial" w:hAnsi="Arial" w:cs="Arial"/>
                <w:sz w:val="18"/>
                <w:szCs w:val="18"/>
              </w:rPr>
              <w:t>10b</w:t>
            </w:r>
          </w:p>
        </w:tc>
        <w:tc>
          <w:tcPr>
            <w:tcW w:w="11554" w:type="dxa"/>
            <w:tcBorders>
              <w:top w:val="single" w:color="000000" w:sz="4" w:space="0"/>
              <w:left w:val="single" w:color="000000" w:sz="4" w:space="0"/>
              <w:bottom w:val="single" w:color="000000" w:sz="4" w:space="0"/>
              <w:right w:val="single" w:color="000000" w:sz="4" w:space="0"/>
            </w:tcBorders>
          </w:tcPr>
          <w:p w14:paraId="101A3B3D">
            <w:pPr>
              <w:pStyle w:val="7"/>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595F3ED8">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0276A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5946292E">
            <w:pPr>
              <w:pStyle w:val="7"/>
              <w:spacing w:before="40" w:after="40"/>
              <w:rPr>
                <w:rFonts w:ascii="Arial" w:hAnsi="Arial" w:cs="Arial"/>
                <w:sz w:val="18"/>
                <w:szCs w:val="18"/>
              </w:rPr>
            </w:pPr>
            <w:r>
              <w:rPr>
                <w:rFonts w:ascii="Arial" w:hAnsi="Arial" w:cs="Arial"/>
                <w:sz w:val="18"/>
                <w:szCs w:val="18"/>
              </w:rPr>
              <w:t>Study risk of bias assessment</w:t>
            </w:r>
          </w:p>
        </w:tc>
        <w:tc>
          <w:tcPr>
            <w:tcW w:w="587" w:type="dxa"/>
            <w:tcBorders>
              <w:top w:val="single" w:color="000000" w:sz="4" w:space="0"/>
              <w:left w:val="single" w:color="000000" w:sz="4" w:space="0"/>
              <w:bottom w:val="single" w:color="000000" w:sz="4" w:space="0"/>
              <w:right w:val="single" w:color="000000" w:sz="4" w:space="0"/>
            </w:tcBorders>
          </w:tcPr>
          <w:p w14:paraId="73A6AE1D">
            <w:pPr>
              <w:pStyle w:val="7"/>
              <w:spacing w:before="40" w:after="40"/>
              <w:jc w:val="right"/>
              <w:rPr>
                <w:rFonts w:ascii="Arial" w:hAnsi="Arial" w:cs="Arial"/>
                <w:sz w:val="18"/>
                <w:szCs w:val="18"/>
              </w:rPr>
            </w:pPr>
            <w:r>
              <w:rPr>
                <w:rFonts w:ascii="Arial" w:hAnsi="Arial" w:cs="Arial"/>
                <w:sz w:val="18"/>
                <w:szCs w:val="18"/>
              </w:rPr>
              <w:t>11</w:t>
            </w:r>
          </w:p>
        </w:tc>
        <w:tc>
          <w:tcPr>
            <w:tcW w:w="11554" w:type="dxa"/>
            <w:tcBorders>
              <w:top w:val="single" w:color="000000" w:sz="4" w:space="0"/>
              <w:left w:val="single" w:color="000000" w:sz="4" w:space="0"/>
              <w:bottom w:val="single" w:color="000000" w:sz="4" w:space="0"/>
              <w:right w:val="single" w:color="000000" w:sz="4" w:space="0"/>
            </w:tcBorders>
          </w:tcPr>
          <w:p w14:paraId="5C7277A8">
            <w:pPr>
              <w:pStyle w:val="7"/>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2E65623E">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578BE6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1C2A98BC">
            <w:pPr>
              <w:pStyle w:val="7"/>
              <w:spacing w:before="40" w:after="40"/>
              <w:rPr>
                <w:rFonts w:ascii="Arial" w:hAnsi="Arial" w:cs="Arial"/>
                <w:sz w:val="18"/>
                <w:szCs w:val="18"/>
              </w:rPr>
            </w:pPr>
            <w:r>
              <w:rPr>
                <w:rFonts w:ascii="Arial" w:hAnsi="Arial" w:cs="Arial"/>
                <w:sz w:val="18"/>
                <w:szCs w:val="18"/>
              </w:rPr>
              <w:t xml:space="preserve">Effect measures </w:t>
            </w:r>
          </w:p>
        </w:tc>
        <w:tc>
          <w:tcPr>
            <w:tcW w:w="587" w:type="dxa"/>
            <w:tcBorders>
              <w:top w:val="single" w:color="000000" w:sz="4" w:space="0"/>
              <w:left w:val="single" w:color="000000" w:sz="4" w:space="0"/>
              <w:bottom w:val="single" w:color="000000" w:sz="4" w:space="0"/>
              <w:right w:val="single" w:color="000000" w:sz="4" w:space="0"/>
            </w:tcBorders>
          </w:tcPr>
          <w:p w14:paraId="2932148E">
            <w:pPr>
              <w:pStyle w:val="7"/>
              <w:spacing w:before="40" w:after="40"/>
              <w:jc w:val="right"/>
              <w:rPr>
                <w:rFonts w:ascii="Arial" w:hAnsi="Arial" w:cs="Arial"/>
                <w:sz w:val="18"/>
                <w:szCs w:val="18"/>
              </w:rPr>
            </w:pPr>
            <w:r>
              <w:rPr>
                <w:rFonts w:ascii="Arial" w:hAnsi="Arial" w:cs="Arial"/>
                <w:sz w:val="18"/>
                <w:szCs w:val="18"/>
              </w:rPr>
              <w:t>12</w:t>
            </w:r>
          </w:p>
        </w:tc>
        <w:tc>
          <w:tcPr>
            <w:tcW w:w="11554" w:type="dxa"/>
            <w:tcBorders>
              <w:top w:val="single" w:color="000000" w:sz="4" w:space="0"/>
              <w:left w:val="single" w:color="000000" w:sz="4" w:space="0"/>
              <w:bottom w:val="single" w:color="000000" w:sz="4" w:space="0"/>
              <w:right w:val="single" w:color="000000" w:sz="4" w:space="0"/>
            </w:tcBorders>
          </w:tcPr>
          <w:p w14:paraId="014B552B">
            <w:pPr>
              <w:pStyle w:val="7"/>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420F1455">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3AC345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restart"/>
            <w:tcBorders>
              <w:top w:val="single" w:color="000000" w:sz="4" w:space="0"/>
              <w:left w:val="single" w:color="000000" w:sz="4" w:space="0"/>
              <w:right w:val="single" w:color="000000" w:sz="4" w:space="0"/>
            </w:tcBorders>
          </w:tcPr>
          <w:p w14:paraId="2D0A6E32">
            <w:pPr>
              <w:pStyle w:val="7"/>
              <w:spacing w:before="40" w:after="40"/>
              <w:rPr>
                <w:rFonts w:ascii="Arial" w:hAnsi="Arial" w:cs="Arial"/>
                <w:sz w:val="18"/>
                <w:szCs w:val="18"/>
              </w:rPr>
            </w:pPr>
            <w:r>
              <w:rPr>
                <w:rFonts w:ascii="Arial" w:hAnsi="Arial" w:cs="Arial"/>
                <w:sz w:val="18"/>
                <w:szCs w:val="18"/>
              </w:rPr>
              <w:t>Synthesis methods</w:t>
            </w:r>
          </w:p>
        </w:tc>
        <w:tc>
          <w:tcPr>
            <w:tcW w:w="587" w:type="dxa"/>
            <w:tcBorders>
              <w:top w:val="single" w:color="000000" w:sz="4" w:space="0"/>
              <w:left w:val="single" w:color="000000" w:sz="4" w:space="0"/>
              <w:bottom w:val="single" w:color="000000" w:sz="4" w:space="0"/>
              <w:right w:val="single" w:color="000000" w:sz="4" w:space="0"/>
            </w:tcBorders>
          </w:tcPr>
          <w:p w14:paraId="043234D5">
            <w:pPr>
              <w:pStyle w:val="7"/>
              <w:spacing w:before="40" w:after="40"/>
              <w:jc w:val="right"/>
              <w:rPr>
                <w:rFonts w:ascii="Arial" w:hAnsi="Arial" w:cs="Arial"/>
                <w:sz w:val="18"/>
                <w:szCs w:val="18"/>
              </w:rPr>
            </w:pPr>
            <w:r>
              <w:rPr>
                <w:rFonts w:ascii="Arial" w:hAnsi="Arial" w:cs="Arial"/>
                <w:sz w:val="18"/>
                <w:szCs w:val="18"/>
              </w:rPr>
              <w:t>13a</w:t>
            </w:r>
          </w:p>
        </w:tc>
        <w:tc>
          <w:tcPr>
            <w:tcW w:w="11554" w:type="dxa"/>
            <w:tcBorders>
              <w:top w:val="single" w:color="000000" w:sz="4" w:space="0"/>
              <w:left w:val="single" w:color="000000" w:sz="4" w:space="0"/>
              <w:bottom w:val="single" w:color="000000" w:sz="4" w:space="0"/>
              <w:right w:val="single" w:color="000000" w:sz="4" w:space="0"/>
            </w:tcBorders>
          </w:tcPr>
          <w:p w14:paraId="1521797E">
            <w:pPr>
              <w:pStyle w:val="7"/>
              <w:spacing w:before="40" w:after="40"/>
              <w:rPr>
                <w:rFonts w:ascii="Arial" w:hAnsi="Arial" w:cs="Arial"/>
                <w:sz w:val="18"/>
                <w:szCs w:val="18"/>
              </w:rPr>
            </w:pPr>
            <w:r>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397" w:type="dxa"/>
            <w:tcBorders>
              <w:top w:val="single" w:color="000000" w:sz="4" w:space="0"/>
              <w:left w:val="single" w:color="000000" w:sz="4" w:space="0"/>
              <w:bottom w:val="single" w:color="000000" w:sz="4" w:space="0"/>
              <w:right w:val="single" w:color="000000" w:sz="4" w:space="0"/>
            </w:tcBorders>
          </w:tcPr>
          <w:p w14:paraId="067B8E5A">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P6,</w:t>
            </w:r>
          </w:p>
          <w:p w14:paraId="403E8D65">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supplementary</w:t>
            </w:r>
          </w:p>
        </w:tc>
      </w:tr>
      <w:tr w14:paraId="1778E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right w:val="single" w:color="000000" w:sz="4" w:space="0"/>
            </w:tcBorders>
          </w:tcPr>
          <w:p w14:paraId="23FF443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2E89B6B">
            <w:pPr>
              <w:pStyle w:val="7"/>
              <w:spacing w:before="40" w:after="40"/>
              <w:jc w:val="right"/>
              <w:rPr>
                <w:rFonts w:ascii="Arial" w:hAnsi="Arial" w:cs="Arial"/>
                <w:sz w:val="18"/>
                <w:szCs w:val="18"/>
              </w:rPr>
            </w:pPr>
            <w:r>
              <w:rPr>
                <w:rFonts w:ascii="Arial" w:hAnsi="Arial" w:cs="Arial"/>
                <w:sz w:val="18"/>
                <w:szCs w:val="18"/>
              </w:rPr>
              <w:t>13b</w:t>
            </w:r>
          </w:p>
        </w:tc>
        <w:tc>
          <w:tcPr>
            <w:tcW w:w="11554" w:type="dxa"/>
            <w:tcBorders>
              <w:top w:val="single" w:color="000000" w:sz="4" w:space="0"/>
              <w:left w:val="single" w:color="000000" w:sz="4" w:space="0"/>
              <w:bottom w:val="single" w:color="000000" w:sz="4" w:space="0"/>
              <w:right w:val="single" w:color="000000" w:sz="4" w:space="0"/>
            </w:tcBorders>
          </w:tcPr>
          <w:p w14:paraId="009F1C82">
            <w:pPr>
              <w:pStyle w:val="7"/>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397" w:type="dxa"/>
            <w:tcBorders>
              <w:top w:val="single" w:color="000000" w:sz="4" w:space="0"/>
              <w:left w:val="single" w:color="000000" w:sz="4" w:space="0"/>
              <w:bottom w:val="single" w:color="000000" w:sz="4" w:space="0"/>
              <w:right w:val="single" w:color="000000" w:sz="4" w:space="0"/>
            </w:tcBorders>
          </w:tcPr>
          <w:p w14:paraId="73156963">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4FF6F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right w:val="single" w:color="000000" w:sz="4" w:space="0"/>
            </w:tcBorders>
          </w:tcPr>
          <w:p w14:paraId="0AC6B0CC">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3793896">
            <w:pPr>
              <w:pStyle w:val="7"/>
              <w:spacing w:before="40" w:after="40"/>
              <w:jc w:val="right"/>
              <w:rPr>
                <w:rFonts w:ascii="Arial" w:hAnsi="Arial" w:cs="Arial"/>
                <w:sz w:val="18"/>
                <w:szCs w:val="18"/>
              </w:rPr>
            </w:pPr>
            <w:r>
              <w:rPr>
                <w:rFonts w:ascii="Arial" w:hAnsi="Arial" w:cs="Arial"/>
                <w:sz w:val="18"/>
                <w:szCs w:val="18"/>
              </w:rPr>
              <w:t>13c</w:t>
            </w:r>
          </w:p>
        </w:tc>
        <w:tc>
          <w:tcPr>
            <w:tcW w:w="11554" w:type="dxa"/>
            <w:tcBorders>
              <w:top w:val="single" w:color="000000" w:sz="4" w:space="0"/>
              <w:left w:val="single" w:color="000000" w:sz="4" w:space="0"/>
              <w:bottom w:val="single" w:color="000000" w:sz="4" w:space="0"/>
              <w:right w:val="single" w:color="000000" w:sz="4" w:space="0"/>
            </w:tcBorders>
          </w:tcPr>
          <w:p w14:paraId="5C7C87FD">
            <w:pPr>
              <w:pStyle w:val="7"/>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397" w:type="dxa"/>
            <w:tcBorders>
              <w:top w:val="single" w:color="000000" w:sz="4" w:space="0"/>
              <w:left w:val="single" w:color="000000" w:sz="4" w:space="0"/>
              <w:bottom w:val="single" w:color="000000" w:sz="4" w:space="0"/>
              <w:right w:val="single" w:color="000000" w:sz="4" w:space="0"/>
            </w:tcBorders>
          </w:tcPr>
          <w:p w14:paraId="6FB761B3">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45A100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right w:val="single" w:color="000000" w:sz="4" w:space="0"/>
            </w:tcBorders>
          </w:tcPr>
          <w:p w14:paraId="78DE9F90">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F9C41A4">
            <w:pPr>
              <w:pStyle w:val="7"/>
              <w:spacing w:before="40" w:after="40"/>
              <w:jc w:val="right"/>
              <w:rPr>
                <w:rFonts w:ascii="Arial" w:hAnsi="Arial" w:cs="Arial"/>
                <w:sz w:val="18"/>
                <w:szCs w:val="18"/>
              </w:rPr>
            </w:pPr>
            <w:r>
              <w:rPr>
                <w:rFonts w:ascii="Arial" w:hAnsi="Arial" w:cs="Arial"/>
                <w:sz w:val="18"/>
                <w:szCs w:val="18"/>
              </w:rPr>
              <w:t>13d</w:t>
            </w:r>
          </w:p>
        </w:tc>
        <w:tc>
          <w:tcPr>
            <w:tcW w:w="11554" w:type="dxa"/>
            <w:tcBorders>
              <w:top w:val="single" w:color="000000" w:sz="4" w:space="0"/>
              <w:left w:val="single" w:color="000000" w:sz="4" w:space="0"/>
              <w:bottom w:val="single" w:color="000000" w:sz="4" w:space="0"/>
              <w:right w:val="single" w:color="000000" w:sz="4" w:space="0"/>
            </w:tcBorders>
          </w:tcPr>
          <w:p w14:paraId="788EDA76">
            <w:pPr>
              <w:pStyle w:val="7"/>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397" w:type="dxa"/>
            <w:tcBorders>
              <w:top w:val="single" w:color="000000" w:sz="4" w:space="0"/>
              <w:left w:val="single" w:color="000000" w:sz="4" w:space="0"/>
              <w:bottom w:val="single" w:color="000000" w:sz="4" w:space="0"/>
              <w:right w:val="single" w:color="000000" w:sz="4" w:space="0"/>
            </w:tcBorders>
          </w:tcPr>
          <w:p w14:paraId="1B5FCF50">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P7,</w:t>
            </w:r>
          </w:p>
          <w:p w14:paraId="306C7083">
            <w:pPr>
              <w:pStyle w:val="7"/>
              <w:spacing w:before="40" w:after="40"/>
              <w:rPr>
                <w:rFonts w:hint="default" w:ascii="Arial" w:hAnsi="Arial" w:eastAsia="宋体" w:cs="Arial"/>
                <w:color w:val="auto"/>
                <w:sz w:val="18"/>
                <w:szCs w:val="18"/>
                <w:lang w:val="en-US" w:eastAsia="zh-CN"/>
              </w:rPr>
            </w:pPr>
            <w:r>
              <w:rPr>
                <w:rFonts w:hint="eastAsia" w:ascii="Arial" w:hAnsi="Arial" w:cs="Arial"/>
                <w:color w:val="auto"/>
                <w:sz w:val="18"/>
                <w:szCs w:val="18"/>
              </w:rPr>
              <w:t>supplementary</w:t>
            </w:r>
          </w:p>
        </w:tc>
      </w:tr>
      <w:tr w14:paraId="678F79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right w:val="single" w:color="000000" w:sz="4" w:space="0"/>
            </w:tcBorders>
          </w:tcPr>
          <w:p w14:paraId="61CA026E">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1DCC181F">
            <w:pPr>
              <w:pStyle w:val="7"/>
              <w:spacing w:before="40" w:after="40"/>
              <w:jc w:val="right"/>
              <w:rPr>
                <w:rFonts w:ascii="Arial" w:hAnsi="Arial" w:cs="Arial"/>
                <w:sz w:val="18"/>
                <w:szCs w:val="18"/>
              </w:rPr>
            </w:pPr>
            <w:r>
              <w:rPr>
                <w:rFonts w:ascii="Arial" w:hAnsi="Arial" w:cs="Arial"/>
                <w:sz w:val="18"/>
                <w:szCs w:val="18"/>
              </w:rPr>
              <w:t>13e</w:t>
            </w:r>
          </w:p>
        </w:tc>
        <w:tc>
          <w:tcPr>
            <w:tcW w:w="11554" w:type="dxa"/>
            <w:tcBorders>
              <w:top w:val="single" w:color="000000" w:sz="4" w:space="0"/>
              <w:left w:val="single" w:color="000000" w:sz="4" w:space="0"/>
              <w:bottom w:val="single" w:color="000000" w:sz="4" w:space="0"/>
              <w:right w:val="single" w:color="000000" w:sz="4" w:space="0"/>
            </w:tcBorders>
          </w:tcPr>
          <w:p w14:paraId="39C60ECA">
            <w:pPr>
              <w:pStyle w:val="7"/>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397" w:type="dxa"/>
            <w:tcBorders>
              <w:top w:val="single" w:color="000000" w:sz="4" w:space="0"/>
              <w:left w:val="single" w:color="000000" w:sz="4" w:space="0"/>
              <w:bottom w:val="single" w:color="000000" w:sz="4" w:space="0"/>
              <w:right w:val="single" w:color="000000" w:sz="4" w:space="0"/>
            </w:tcBorders>
          </w:tcPr>
          <w:p w14:paraId="7E3237B1">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0EF9D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1662" w:type="dxa"/>
            <w:vMerge w:val="continue"/>
            <w:tcBorders>
              <w:left w:val="single" w:color="000000" w:sz="4" w:space="0"/>
              <w:bottom w:val="single" w:color="000000" w:sz="4" w:space="0"/>
              <w:right w:val="single" w:color="000000" w:sz="4" w:space="0"/>
            </w:tcBorders>
          </w:tcPr>
          <w:p w14:paraId="40E60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3AD1957">
            <w:pPr>
              <w:pStyle w:val="7"/>
              <w:spacing w:before="40" w:after="40"/>
              <w:jc w:val="right"/>
              <w:rPr>
                <w:rFonts w:ascii="Arial" w:hAnsi="Arial" w:cs="Arial"/>
                <w:sz w:val="18"/>
                <w:szCs w:val="18"/>
              </w:rPr>
            </w:pPr>
            <w:r>
              <w:rPr>
                <w:rFonts w:ascii="Arial" w:hAnsi="Arial" w:cs="Arial"/>
                <w:sz w:val="18"/>
                <w:szCs w:val="18"/>
              </w:rPr>
              <w:t>13f</w:t>
            </w:r>
          </w:p>
        </w:tc>
        <w:tc>
          <w:tcPr>
            <w:tcW w:w="11554" w:type="dxa"/>
            <w:tcBorders>
              <w:top w:val="single" w:color="000000" w:sz="4" w:space="0"/>
              <w:left w:val="single" w:color="000000" w:sz="4" w:space="0"/>
              <w:bottom w:val="single" w:color="000000" w:sz="4" w:space="0"/>
              <w:right w:val="single" w:color="000000" w:sz="4" w:space="0"/>
            </w:tcBorders>
          </w:tcPr>
          <w:p w14:paraId="32B204F5">
            <w:pPr>
              <w:pStyle w:val="7"/>
              <w:spacing w:before="40" w:after="40"/>
              <w:rPr>
                <w:rFonts w:ascii="Arial" w:hAnsi="Arial" w:cs="Arial"/>
                <w:sz w:val="18"/>
                <w:szCs w:val="18"/>
              </w:rPr>
            </w:pPr>
            <w:r>
              <w:rPr>
                <w:rFonts w:ascii="Arial" w:hAnsi="Arial" w:cs="Arial"/>
                <w:sz w:val="18"/>
                <w:szCs w:val="18"/>
                <w:highlight w:val="none"/>
              </w:rPr>
              <w:t>Describe any sensitivity analyses conducted to assess robustness of the synthesized results.</w:t>
            </w:r>
          </w:p>
        </w:tc>
        <w:tc>
          <w:tcPr>
            <w:tcW w:w="1397" w:type="dxa"/>
            <w:tcBorders>
              <w:top w:val="single" w:color="000000" w:sz="4" w:space="0"/>
              <w:left w:val="single" w:color="000000" w:sz="4" w:space="0"/>
              <w:bottom w:val="single" w:color="000000" w:sz="4" w:space="0"/>
              <w:right w:val="single" w:color="000000" w:sz="4" w:space="0"/>
            </w:tcBorders>
          </w:tcPr>
          <w:p w14:paraId="7275097C">
            <w:pPr>
              <w:pStyle w:val="7"/>
              <w:spacing w:before="40" w:after="40"/>
              <w:rPr>
                <w:rFonts w:hint="eastAsia"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2C372E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606E8AEA">
            <w:pPr>
              <w:pStyle w:val="7"/>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color="000000" w:sz="4" w:space="0"/>
              <w:left w:val="single" w:color="000000" w:sz="4" w:space="0"/>
              <w:bottom w:val="single" w:color="000000" w:sz="4" w:space="0"/>
              <w:right w:val="single" w:color="000000" w:sz="4" w:space="0"/>
            </w:tcBorders>
          </w:tcPr>
          <w:p w14:paraId="0BD41C6F">
            <w:pPr>
              <w:pStyle w:val="7"/>
              <w:spacing w:before="40" w:after="40"/>
              <w:jc w:val="right"/>
              <w:rPr>
                <w:rFonts w:ascii="Arial" w:hAnsi="Arial" w:cs="Arial"/>
                <w:sz w:val="18"/>
                <w:szCs w:val="18"/>
              </w:rPr>
            </w:pPr>
            <w:r>
              <w:rPr>
                <w:rFonts w:ascii="Arial" w:hAnsi="Arial" w:cs="Arial"/>
                <w:sz w:val="18"/>
                <w:szCs w:val="18"/>
              </w:rPr>
              <w:t>14</w:t>
            </w:r>
          </w:p>
        </w:tc>
        <w:tc>
          <w:tcPr>
            <w:tcW w:w="11554" w:type="dxa"/>
            <w:tcBorders>
              <w:top w:val="single" w:color="000000" w:sz="4" w:space="0"/>
              <w:left w:val="single" w:color="000000" w:sz="4" w:space="0"/>
              <w:bottom w:val="single" w:color="000000" w:sz="4" w:space="0"/>
              <w:right w:val="single" w:color="000000" w:sz="4" w:space="0"/>
            </w:tcBorders>
          </w:tcPr>
          <w:p w14:paraId="6353979A">
            <w:pPr>
              <w:pStyle w:val="7"/>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397" w:type="dxa"/>
            <w:tcBorders>
              <w:top w:val="single" w:color="000000" w:sz="4" w:space="0"/>
              <w:left w:val="single" w:color="000000" w:sz="4" w:space="0"/>
              <w:bottom w:val="single" w:color="000000" w:sz="4" w:space="0"/>
              <w:right w:val="single" w:color="000000" w:sz="4" w:space="0"/>
            </w:tcBorders>
          </w:tcPr>
          <w:p w14:paraId="18EBE183">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56CA3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5329A6D8">
            <w:pPr>
              <w:pStyle w:val="7"/>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color="000000" w:sz="4" w:space="0"/>
              <w:left w:val="single" w:color="000000" w:sz="4" w:space="0"/>
              <w:bottom w:val="single" w:color="000000" w:sz="4" w:space="0"/>
              <w:right w:val="single" w:color="000000" w:sz="4" w:space="0"/>
            </w:tcBorders>
          </w:tcPr>
          <w:p w14:paraId="7FF29597">
            <w:pPr>
              <w:pStyle w:val="7"/>
              <w:spacing w:before="40" w:after="40"/>
              <w:jc w:val="right"/>
              <w:rPr>
                <w:rFonts w:ascii="Arial" w:hAnsi="Arial" w:cs="Arial"/>
                <w:sz w:val="18"/>
                <w:szCs w:val="18"/>
              </w:rPr>
            </w:pPr>
            <w:r>
              <w:rPr>
                <w:rFonts w:ascii="Arial" w:hAnsi="Arial" w:cs="Arial"/>
                <w:sz w:val="18"/>
                <w:szCs w:val="18"/>
              </w:rPr>
              <w:t>15</w:t>
            </w:r>
          </w:p>
        </w:tc>
        <w:tc>
          <w:tcPr>
            <w:tcW w:w="11554" w:type="dxa"/>
            <w:tcBorders>
              <w:top w:val="single" w:color="000000" w:sz="4" w:space="0"/>
              <w:left w:val="single" w:color="000000" w:sz="4" w:space="0"/>
              <w:bottom w:val="single" w:color="000000" w:sz="4" w:space="0"/>
              <w:right w:val="single" w:color="000000" w:sz="4" w:space="0"/>
            </w:tcBorders>
          </w:tcPr>
          <w:p w14:paraId="1861BBFE">
            <w:pPr>
              <w:pStyle w:val="7"/>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397" w:type="dxa"/>
            <w:tcBorders>
              <w:top w:val="single" w:color="000000" w:sz="4" w:space="0"/>
              <w:left w:val="single" w:color="000000" w:sz="4" w:space="0"/>
              <w:bottom w:val="single" w:color="000000" w:sz="4" w:space="0"/>
              <w:right w:val="single" w:color="000000" w:sz="4" w:space="0"/>
            </w:tcBorders>
          </w:tcPr>
          <w:p w14:paraId="7875B5BE">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1ABEF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1657D220">
            <w:pPr>
              <w:pStyle w:val="7"/>
              <w:rPr>
                <w:rFonts w:ascii="Arial" w:hAnsi="Arial" w:cs="Arial"/>
                <w:sz w:val="18"/>
                <w:szCs w:val="18"/>
              </w:rPr>
            </w:pPr>
            <w:r>
              <w:rPr>
                <w:rFonts w:ascii="Arial" w:hAnsi="Arial" w:cs="Arial"/>
                <w:b/>
                <w:bCs/>
                <w:sz w:val="18"/>
                <w:szCs w:val="18"/>
              </w:rPr>
              <w:t xml:space="preserve">RESULTS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4224D9A9">
            <w:pPr>
              <w:pStyle w:val="7"/>
              <w:jc w:val="center"/>
              <w:rPr>
                <w:rFonts w:ascii="Arial" w:hAnsi="Arial" w:cs="Arial"/>
                <w:color w:val="auto"/>
                <w:sz w:val="18"/>
                <w:szCs w:val="18"/>
              </w:rPr>
            </w:pPr>
          </w:p>
        </w:tc>
      </w:tr>
      <w:tr w14:paraId="783BA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restart"/>
            <w:tcBorders>
              <w:top w:val="single" w:color="000000" w:sz="4" w:space="0"/>
              <w:left w:val="single" w:color="000000" w:sz="4" w:space="0"/>
              <w:right w:val="single" w:color="000000" w:sz="4" w:space="0"/>
            </w:tcBorders>
          </w:tcPr>
          <w:p w14:paraId="2C5E0E20">
            <w:pPr>
              <w:pStyle w:val="7"/>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color="000000" w:sz="4" w:space="0"/>
              <w:left w:val="single" w:color="000000" w:sz="4" w:space="0"/>
              <w:bottom w:val="single" w:color="000000" w:sz="4" w:space="0"/>
              <w:right w:val="single" w:color="000000" w:sz="4" w:space="0"/>
            </w:tcBorders>
          </w:tcPr>
          <w:p w14:paraId="2F50B5EC">
            <w:pPr>
              <w:pStyle w:val="7"/>
              <w:spacing w:before="40" w:after="40"/>
              <w:jc w:val="right"/>
              <w:rPr>
                <w:rFonts w:ascii="Arial" w:hAnsi="Arial" w:cs="Arial"/>
                <w:sz w:val="18"/>
                <w:szCs w:val="18"/>
              </w:rPr>
            </w:pPr>
            <w:r>
              <w:rPr>
                <w:rFonts w:ascii="Arial" w:hAnsi="Arial" w:cs="Arial"/>
                <w:sz w:val="18"/>
                <w:szCs w:val="18"/>
              </w:rPr>
              <w:t>16a</w:t>
            </w:r>
          </w:p>
        </w:tc>
        <w:tc>
          <w:tcPr>
            <w:tcW w:w="11554" w:type="dxa"/>
            <w:tcBorders>
              <w:top w:val="single" w:color="000000" w:sz="4" w:space="0"/>
              <w:left w:val="single" w:color="000000" w:sz="4" w:space="0"/>
              <w:bottom w:val="single" w:color="000000" w:sz="4" w:space="0"/>
              <w:right w:val="single" w:color="000000" w:sz="4" w:space="0"/>
            </w:tcBorders>
          </w:tcPr>
          <w:p w14:paraId="465FDF79">
            <w:pPr>
              <w:pStyle w:val="7"/>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397" w:type="dxa"/>
            <w:tcBorders>
              <w:top w:val="single" w:color="000000" w:sz="4" w:space="0"/>
              <w:left w:val="single" w:color="000000" w:sz="4" w:space="0"/>
              <w:bottom w:val="single" w:color="000000" w:sz="4" w:space="0"/>
              <w:right w:val="single" w:color="000000" w:sz="4" w:space="0"/>
            </w:tcBorders>
          </w:tcPr>
          <w:p w14:paraId="670CFC6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P9</w:t>
            </w:r>
          </w:p>
        </w:tc>
      </w:tr>
      <w:tr w14:paraId="1BA22A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bottom w:val="single" w:color="000000" w:sz="4" w:space="0"/>
              <w:right w:val="single" w:color="000000" w:sz="4" w:space="0"/>
            </w:tcBorders>
          </w:tcPr>
          <w:p w14:paraId="73401FBA">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7E0E0DCA">
            <w:pPr>
              <w:pStyle w:val="7"/>
              <w:spacing w:before="40" w:after="40"/>
              <w:jc w:val="right"/>
              <w:rPr>
                <w:rFonts w:ascii="Arial" w:hAnsi="Arial" w:cs="Arial"/>
                <w:sz w:val="18"/>
                <w:szCs w:val="18"/>
              </w:rPr>
            </w:pPr>
            <w:r>
              <w:rPr>
                <w:rFonts w:ascii="Arial" w:hAnsi="Arial" w:cs="Arial"/>
                <w:sz w:val="18"/>
                <w:szCs w:val="18"/>
              </w:rPr>
              <w:t>16b</w:t>
            </w:r>
          </w:p>
        </w:tc>
        <w:tc>
          <w:tcPr>
            <w:tcW w:w="11554" w:type="dxa"/>
            <w:tcBorders>
              <w:top w:val="single" w:color="000000" w:sz="4" w:space="0"/>
              <w:left w:val="single" w:color="000000" w:sz="4" w:space="0"/>
              <w:bottom w:val="single" w:color="000000" w:sz="4" w:space="0"/>
              <w:right w:val="single" w:color="000000" w:sz="4" w:space="0"/>
            </w:tcBorders>
          </w:tcPr>
          <w:p w14:paraId="7C33FBE2">
            <w:pPr>
              <w:pStyle w:val="7"/>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397" w:type="dxa"/>
            <w:tcBorders>
              <w:top w:val="single" w:color="000000" w:sz="4" w:space="0"/>
              <w:left w:val="single" w:color="000000" w:sz="4" w:space="0"/>
              <w:bottom w:val="single" w:color="000000" w:sz="4" w:space="0"/>
              <w:right w:val="single" w:color="000000" w:sz="4" w:space="0"/>
            </w:tcBorders>
          </w:tcPr>
          <w:p w14:paraId="715316E4">
            <w:pPr>
              <w:pStyle w:val="7"/>
              <w:spacing w:before="40" w:after="40"/>
              <w:rPr>
                <w:rFonts w:ascii="Arial" w:hAnsi="Arial" w:cs="Arial"/>
                <w:color w:val="auto"/>
                <w:sz w:val="18"/>
                <w:szCs w:val="18"/>
              </w:rPr>
            </w:pPr>
            <w:r>
              <w:rPr>
                <w:rFonts w:hint="eastAsia" w:ascii="Arial" w:hAnsi="Arial" w:cs="Arial"/>
                <w:color w:val="auto"/>
                <w:sz w:val="18"/>
                <w:szCs w:val="18"/>
              </w:rPr>
              <w:t>F</w:t>
            </w:r>
            <w:r>
              <w:rPr>
                <w:rFonts w:ascii="Arial" w:hAnsi="Arial" w:cs="Arial"/>
                <w:color w:val="auto"/>
                <w:sz w:val="18"/>
                <w:szCs w:val="18"/>
              </w:rPr>
              <w:t>igure</w:t>
            </w:r>
            <w:r>
              <w:rPr>
                <w:rFonts w:hint="eastAsia" w:ascii="Arial" w:hAnsi="Arial" w:eastAsia="宋体" w:cs="Arial"/>
                <w:color w:val="auto"/>
                <w:sz w:val="18"/>
                <w:szCs w:val="18"/>
                <w:lang w:val="en-US" w:eastAsia="zh-CN"/>
              </w:rPr>
              <w:t xml:space="preserve"> </w:t>
            </w:r>
            <w:r>
              <w:rPr>
                <w:rFonts w:ascii="Arial" w:hAnsi="Arial" w:cs="Arial"/>
                <w:color w:val="auto"/>
                <w:sz w:val="18"/>
                <w:szCs w:val="18"/>
              </w:rPr>
              <w:t>1</w:t>
            </w:r>
          </w:p>
        </w:tc>
      </w:tr>
      <w:tr w14:paraId="5BCD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3" w:hRule="atLeast"/>
        </w:trPr>
        <w:tc>
          <w:tcPr>
            <w:tcW w:w="1662" w:type="dxa"/>
            <w:tcBorders>
              <w:top w:val="single" w:color="000000" w:sz="4" w:space="0"/>
              <w:left w:val="single" w:color="000000" w:sz="4" w:space="0"/>
              <w:bottom w:val="single" w:color="000000" w:sz="4" w:space="0"/>
              <w:right w:val="single" w:color="000000" w:sz="4" w:space="0"/>
            </w:tcBorders>
          </w:tcPr>
          <w:p w14:paraId="248BFA8C">
            <w:pPr>
              <w:pStyle w:val="7"/>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color="000000" w:sz="4" w:space="0"/>
              <w:left w:val="single" w:color="000000" w:sz="4" w:space="0"/>
              <w:bottom w:val="single" w:color="000000" w:sz="4" w:space="0"/>
              <w:right w:val="single" w:color="000000" w:sz="4" w:space="0"/>
            </w:tcBorders>
          </w:tcPr>
          <w:p w14:paraId="29178F2C">
            <w:pPr>
              <w:pStyle w:val="7"/>
              <w:spacing w:before="40" w:after="40"/>
              <w:jc w:val="right"/>
              <w:rPr>
                <w:rFonts w:ascii="Arial" w:hAnsi="Arial" w:cs="Arial"/>
                <w:sz w:val="18"/>
                <w:szCs w:val="18"/>
              </w:rPr>
            </w:pPr>
            <w:r>
              <w:rPr>
                <w:rFonts w:ascii="Arial" w:hAnsi="Arial" w:cs="Arial"/>
                <w:sz w:val="18"/>
                <w:szCs w:val="18"/>
              </w:rPr>
              <w:t>17</w:t>
            </w:r>
          </w:p>
        </w:tc>
        <w:tc>
          <w:tcPr>
            <w:tcW w:w="11554" w:type="dxa"/>
            <w:tcBorders>
              <w:top w:val="single" w:color="000000" w:sz="4" w:space="0"/>
              <w:left w:val="single" w:color="000000" w:sz="4" w:space="0"/>
              <w:bottom w:val="single" w:color="000000" w:sz="4" w:space="0"/>
              <w:right w:val="single" w:color="000000" w:sz="4" w:space="0"/>
            </w:tcBorders>
          </w:tcPr>
          <w:p w14:paraId="07DC5B50">
            <w:pPr>
              <w:pStyle w:val="7"/>
              <w:spacing w:before="40" w:after="40"/>
              <w:rPr>
                <w:rFonts w:ascii="Arial" w:hAnsi="Arial" w:cs="Arial"/>
                <w:sz w:val="18"/>
                <w:szCs w:val="18"/>
              </w:rPr>
            </w:pPr>
            <w:r>
              <w:rPr>
                <w:rFonts w:ascii="Arial" w:hAnsi="Arial" w:cs="Arial"/>
                <w:sz w:val="18"/>
                <w:szCs w:val="18"/>
              </w:rPr>
              <w:t>Cite each included study and present its characteristics.</w:t>
            </w:r>
          </w:p>
        </w:tc>
        <w:tc>
          <w:tcPr>
            <w:tcW w:w="1397" w:type="dxa"/>
            <w:tcBorders>
              <w:top w:val="single" w:color="000000" w:sz="4" w:space="0"/>
              <w:left w:val="single" w:color="000000" w:sz="4" w:space="0"/>
              <w:bottom w:val="single" w:color="000000" w:sz="4" w:space="0"/>
              <w:right w:val="single" w:color="000000" w:sz="4" w:space="0"/>
            </w:tcBorders>
          </w:tcPr>
          <w:p w14:paraId="2BA7B4C0">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79DAC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074D41F9">
            <w:pPr>
              <w:pStyle w:val="7"/>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color="000000" w:sz="4" w:space="0"/>
              <w:left w:val="single" w:color="000000" w:sz="4" w:space="0"/>
              <w:bottom w:val="single" w:color="000000" w:sz="4" w:space="0"/>
              <w:right w:val="single" w:color="000000" w:sz="4" w:space="0"/>
            </w:tcBorders>
          </w:tcPr>
          <w:p w14:paraId="39E8AC19">
            <w:pPr>
              <w:pStyle w:val="7"/>
              <w:spacing w:before="40" w:after="40"/>
              <w:jc w:val="right"/>
              <w:rPr>
                <w:rFonts w:ascii="Arial" w:hAnsi="Arial" w:cs="Arial"/>
                <w:sz w:val="18"/>
                <w:szCs w:val="18"/>
              </w:rPr>
            </w:pPr>
            <w:r>
              <w:rPr>
                <w:rFonts w:ascii="Arial" w:hAnsi="Arial" w:cs="Arial"/>
                <w:sz w:val="18"/>
                <w:szCs w:val="18"/>
              </w:rPr>
              <w:t>18</w:t>
            </w:r>
          </w:p>
        </w:tc>
        <w:tc>
          <w:tcPr>
            <w:tcW w:w="11554" w:type="dxa"/>
            <w:tcBorders>
              <w:top w:val="single" w:color="000000" w:sz="4" w:space="0"/>
              <w:left w:val="single" w:color="000000" w:sz="4" w:space="0"/>
              <w:bottom w:val="single" w:color="000000" w:sz="4" w:space="0"/>
              <w:right w:val="single" w:color="000000" w:sz="4" w:space="0"/>
            </w:tcBorders>
          </w:tcPr>
          <w:p w14:paraId="2E1F0F3A">
            <w:pPr>
              <w:pStyle w:val="7"/>
              <w:spacing w:before="40" w:after="40"/>
              <w:rPr>
                <w:rFonts w:ascii="Arial" w:hAnsi="Arial" w:cs="Arial"/>
                <w:sz w:val="18"/>
                <w:szCs w:val="18"/>
              </w:rPr>
            </w:pPr>
            <w:r>
              <w:rPr>
                <w:rFonts w:ascii="Arial" w:hAnsi="Arial" w:cs="Arial"/>
                <w:sz w:val="18"/>
                <w:szCs w:val="18"/>
              </w:rPr>
              <w:t>Present assessments of risk of bias for each included study.</w:t>
            </w:r>
          </w:p>
        </w:tc>
        <w:tc>
          <w:tcPr>
            <w:tcW w:w="1397" w:type="dxa"/>
            <w:tcBorders>
              <w:top w:val="single" w:color="000000" w:sz="4" w:space="0"/>
              <w:left w:val="single" w:color="000000" w:sz="4" w:space="0"/>
              <w:bottom w:val="single" w:color="000000" w:sz="4" w:space="0"/>
              <w:right w:val="single" w:color="000000" w:sz="4" w:space="0"/>
            </w:tcBorders>
          </w:tcPr>
          <w:p w14:paraId="7897FD3B">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3D378A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58FD34DF">
            <w:pPr>
              <w:pStyle w:val="7"/>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color="000000" w:sz="4" w:space="0"/>
              <w:left w:val="single" w:color="000000" w:sz="4" w:space="0"/>
              <w:bottom w:val="single" w:color="000000" w:sz="4" w:space="0"/>
              <w:right w:val="single" w:color="000000" w:sz="4" w:space="0"/>
            </w:tcBorders>
          </w:tcPr>
          <w:p w14:paraId="04E24747">
            <w:pPr>
              <w:pStyle w:val="7"/>
              <w:spacing w:before="40" w:after="40"/>
              <w:jc w:val="right"/>
              <w:rPr>
                <w:rFonts w:ascii="Arial" w:hAnsi="Arial" w:cs="Arial"/>
                <w:sz w:val="18"/>
                <w:szCs w:val="18"/>
              </w:rPr>
            </w:pPr>
            <w:r>
              <w:rPr>
                <w:rFonts w:ascii="Arial" w:hAnsi="Arial" w:cs="Arial"/>
                <w:sz w:val="18"/>
                <w:szCs w:val="18"/>
              </w:rPr>
              <w:t>19</w:t>
            </w:r>
          </w:p>
        </w:tc>
        <w:tc>
          <w:tcPr>
            <w:tcW w:w="11554" w:type="dxa"/>
            <w:tcBorders>
              <w:top w:val="single" w:color="000000" w:sz="4" w:space="0"/>
              <w:left w:val="single" w:color="000000" w:sz="4" w:space="0"/>
              <w:bottom w:val="single" w:color="000000" w:sz="4" w:space="0"/>
              <w:right w:val="single" w:color="000000" w:sz="4" w:space="0"/>
            </w:tcBorders>
          </w:tcPr>
          <w:p w14:paraId="77D5105C">
            <w:pPr>
              <w:pStyle w:val="7"/>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397" w:type="dxa"/>
            <w:tcBorders>
              <w:top w:val="single" w:color="000000" w:sz="4" w:space="0"/>
              <w:left w:val="single" w:color="000000" w:sz="4" w:space="0"/>
              <w:bottom w:val="single" w:color="000000" w:sz="4" w:space="0"/>
              <w:right w:val="single" w:color="000000" w:sz="4" w:space="0"/>
            </w:tcBorders>
          </w:tcPr>
          <w:p w14:paraId="43E181A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Table 1</w:t>
            </w:r>
          </w:p>
        </w:tc>
      </w:tr>
      <w:tr w14:paraId="58431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restart"/>
            <w:tcBorders>
              <w:top w:val="single" w:color="000000" w:sz="4" w:space="0"/>
              <w:left w:val="single" w:color="000000" w:sz="4" w:space="0"/>
              <w:right w:val="single" w:color="000000" w:sz="4" w:space="0"/>
            </w:tcBorders>
          </w:tcPr>
          <w:p w14:paraId="16BFCE5C">
            <w:pPr>
              <w:pStyle w:val="7"/>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color="000000" w:sz="4" w:space="0"/>
              <w:left w:val="single" w:color="000000" w:sz="4" w:space="0"/>
              <w:bottom w:val="single" w:color="000000" w:sz="4" w:space="0"/>
              <w:right w:val="single" w:color="000000" w:sz="4" w:space="0"/>
            </w:tcBorders>
          </w:tcPr>
          <w:p w14:paraId="575C64BB">
            <w:pPr>
              <w:pStyle w:val="7"/>
              <w:spacing w:before="40" w:after="40"/>
              <w:jc w:val="right"/>
              <w:rPr>
                <w:rFonts w:ascii="Arial" w:hAnsi="Arial" w:cs="Arial"/>
                <w:sz w:val="18"/>
                <w:szCs w:val="18"/>
              </w:rPr>
            </w:pPr>
            <w:r>
              <w:rPr>
                <w:rFonts w:ascii="Arial" w:hAnsi="Arial" w:cs="Arial"/>
                <w:sz w:val="18"/>
                <w:szCs w:val="18"/>
              </w:rPr>
              <w:t>20a</w:t>
            </w:r>
          </w:p>
        </w:tc>
        <w:tc>
          <w:tcPr>
            <w:tcW w:w="11554" w:type="dxa"/>
            <w:tcBorders>
              <w:top w:val="single" w:color="000000" w:sz="4" w:space="0"/>
              <w:left w:val="single" w:color="000000" w:sz="4" w:space="0"/>
              <w:bottom w:val="single" w:color="000000" w:sz="4" w:space="0"/>
              <w:right w:val="single" w:color="000000" w:sz="4" w:space="0"/>
            </w:tcBorders>
          </w:tcPr>
          <w:p w14:paraId="0E913473">
            <w:pPr>
              <w:pStyle w:val="7"/>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397" w:type="dxa"/>
            <w:tcBorders>
              <w:top w:val="single" w:color="000000" w:sz="4" w:space="0"/>
              <w:left w:val="single" w:color="000000" w:sz="4" w:space="0"/>
              <w:bottom w:val="single" w:color="000000" w:sz="4" w:space="0"/>
              <w:right w:val="single" w:color="000000" w:sz="4" w:space="0"/>
            </w:tcBorders>
          </w:tcPr>
          <w:p w14:paraId="7395E36F">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r w14:paraId="29B5C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 w:hRule="atLeast"/>
        </w:trPr>
        <w:tc>
          <w:tcPr>
            <w:tcW w:w="1662" w:type="dxa"/>
            <w:vMerge w:val="continue"/>
            <w:tcBorders>
              <w:left w:val="single" w:color="000000" w:sz="4" w:space="0"/>
              <w:right w:val="single" w:color="000000" w:sz="4" w:space="0"/>
            </w:tcBorders>
          </w:tcPr>
          <w:p w14:paraId="4760E726">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6B907E6F">
            <w:pPr>
              <w:pStyle w:val="7"/>
              <w:spacing w:before="40" w:after="40"/>
              <w:jc w:val="right"/>
              <w:rPr>
                <w:rFonts w:ascii="Arial" w:hAnsi="Arial" w:cs="Arial"/>
                <w:sz w:val="18"/>
                <w:szCs w:val="18"/>
              </w:rPr>
            </w:pPr>
            <w:r>
              <w:rPr>
                <w:rFonts w:ascii="Arial" w:hAnsi="Arial" w:cs="Arial"/>
                <w:sz w:val="18"/>
                <w:szCs w:val="18"/>
              </w:rPr>
              <w:t>20b</w:t>
            </w:r>
          </w:p>
        </w:tc>
        <w:tc>
          <w:tcPr>
            <w:tcW w:w="11554" w:type="dxa"/>
            <w:tcBorders>
              <w:top w:val="single" w:color="000000" w:sz="4" w:space="0"/>
              <w:left w:val="single" w:color="000000" w:sz="4" w:space="0"/>
              <w:bottom w:val="single" w:color="000000" w:sz="4" w:space="0"/>
              <w:right w:val="single" w:color="000000" w:sz="4" w:space="0"/>
            </w:tcBorders>
          </w:tcPr>
          <w:p w14:paraId="214F5C2A">
            <w:pPr>
              <w:pStyle w:val="7"/>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397" w:type="dxa"/>
            <w:tcBorders>
              <w:top w:val="single" w:color="000000" w:sz="4" w:space="0"/>
              <w:left w:val="single" w:color="000000" w:sz="4" w:space="0"/>
              <w:bottom w:val="single" w:color="000000" w:sz="4" w:space="0"/>
              <w:right w:val="single" w:color="000000" w:sz="4" w:space="0"/>
            </w:tcBorders>
          </w:tcPr>
          <w:p w14:paraId="7C8F8A3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P10-13</w:t>
            </w:r>
          </w:p>
        </w:tc>
      </w:tr>
      <w:tr w14:paraId="4D409E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right w:val="single" w:color="000000" w:sz="4" w:space="0"/>
            </w:tcBorders>
          </w:tcPr>
          <w:p w14:paraId="1B863B3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79AA4A5">
            <w:pPr>
              <w:pStyle w:val="7"/>
              <w:spacing w:before="40" w:after="40"/>
              <w:jc w:val="right"/>
              <w:rPr>
                <w:rFonts w:ascii="Arial" w:hAnsi="Arial" w:cs="Arial"/>
                <w:sz w:val="18"/>
                <w:szCs w:val="18"/>
              </w:rPr>
            </w:pPr>
            <w:r>
              <w:rPr>
                <w:rFonts w:ascii="Arial" w:hAnsi="Arial" w:cs="Arial"/>
                <w:sz w:val="18"/>
                <w:szCs w:val="18"/>
              </w:rPr>
              <w:t>20c</w:t>
            </w:r>
          </w:p>
        </w:tc>
        <w:tc>
          <w:tcPr>
            <w:tcW w:w="11554" w:type="dxa"/>
            <w:tcBorders>
              <w:top w:val="single" w:color="000000" w:sz="4" w:space="0"/>
              <w:left w:val="single" w:color="000000" w:sz="4" w:space="0"/>
              <w:bottom w:val="single" w:color="000000" w:sz="4" w:space="0"/>
              <w:right w:val="single" w:color="000000" w:sz="4" w:space="0"/>
            </w:tcBorders>
          </w:tcPr>
          <w:p w14:paraId="52AB047D">
            <w:pPr>
              <w:pStyle w:val="7"/>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397" w:type="dxa"/>
            <w:tcBorders>
              <w:top w:val="single" w:color="000000" w:sz="4" w:space="0"/>
              <w:left w:val="single" w:color="000000" w:sz="4" w:space="0"/>
              <w:bottom w:val="single" w:color="000000" w:sz="4" w:space="0"/>
              <w:right w:val="single" w:color="000000" w:sz="4" w:space="0"/>
            </w:tcBorders>
          </w:tcPr>
          <w:p w14:paraId="05D8123F">
            <w:pPr>
              <w:pStyle w:val="7"/>
              <w:spacing w:before="40" w:after="40"/>
              <w:rPr>
                <w:rFonts w:ascii="Arial" w:hAnsi="Arial" w:cs="Arial"/>
                <w:color w:val="auto"/>
                <w:sz w:val="18"/>
                <w:szCs w:val="18"/>
              </w:rPr>
            </w:pPr>
            <w:r>
              <w:rPr>
                <w:rFonts w:hint="eastAsia" w:ascii="Arial" w:hAnsi="Arial" w:eastAsia="宋体" w:cs="Arial"/>
                <w:color w:val="auto"/>
                <w:sz w:val="18"/>
                <w:szCs w:val="18"/>
                <w:lang w:val="en-US" w:eastAsia="zh-CN"/>
              </w:rPr>
              <w:t>P10-13</w:t>
            </w:r>
          </w:p>
        </w:tc>
      </w:tr>
      <w:tr w14:paraId="71188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bottom w:val="single" w:color="000000" w:sz="4" w:space="0"/>
              <w:right w:val="single" w:color="000000" w:sz="4" w:space="0"/>
            </w:tcBorders>
          </w:tcPr>
          <w:p w14:paraId="456A0208">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0EDCBE6E">
            <w:pPr>
              <w:pStyle w:val="7"/>
              <w:spacing w:before="40" w:after="40"/>
              <w:jc w:val="right"/>
              <w:rPr>
                <w:rFonts w:ascii="Arial" w:hAnsi="Arial" w:cs="Arial"/>
                <w:sz w:val="18"/>
                <w:szCs w:val="18"/>
              </w:rPr>
            </w:pPr>
            <w:r>
              <w:rPr>
                <w:rFonts w:ascii="Arial" w:hAnsi="Arial" w:cs="Arial"/>
                <w:sz w:val="18"/>
                <w:szCs w:val="18"/>
              </w:rPr>
              <w:t>20d</w:t>
            </w:r>
          </w:p>
        </w:tc>
        <w:tc>
          <w:tcPr>
            <w:tcW w:w="11554" w:type="dxa"/>
            <w:tcBorders>
              <w:top w:val="single" w:color="000000" w:sz="4" w:space="0"/>
              <w:left w:val="single" w:color="000000" w:sz="4" w:space="0"/>
              <w:bottom w:val="single" w:color="000000" w:sz="4" w:space="0"/>
              <w:right w:val="single" w:color="000000" w:sz="4" w:space="0"/>
            </w:tcBorders>
          </w:tcPr>
          <w:p w14:paraId="45824D6A">
            <w:pPr>
              <w:pStyle w:val="7"/>
              <w:spacing w:before="40" w:after="40"/>
              <w:rPr>
                <w:rFonts w:ascii="Arial" w:hAnsi="Arial" w:cs="Arial"/>
                <w:sz w:val="18"/>
                <w:szCs w:val="18"/>
              </w:rPr>
            </w:pPr>
            <w:r>
              <w:rPr>
                <w:rFonts w:ascii="Arial" w:hAnsi="Arial" w:cs="Arial"/>
                <w:sz w:val="18"/>
                <w:szCs w:val="18"/>
                <w:highlight w:val="none"/>
              </w:rPr>
              <w:t>Present results of all sensitivity analyses conducted to assess the robustness of the synthesized results.</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32E0B1FA">
            <w:pPr>
              <w:pStyle w:val="7"/>
              <w:spacing w:before="40" w:after="40"/>
              <w:rPr>
                <w:rFonts w:hint="default" w:ascii="Arial" w:hAnsi="Arial" w:eastAsia="宋体" w:cs="Arial"/>
                <w:color w:val="auto"/>
                <w:sz w:val="18"/>
                <w:szCs w:val="18"/>
                <w:lang w:val="en-US" w:eastAsia="zh-CN" w:bidi="ar-SA"/>
              </w:rPr>
            </w:pPr>
            <w:r>
              <w:rPr>
                <w:rFonts w:hint="eastAsia" w:ascii="Arial" w:hAnsi="Arial" w:eastAsia="宋体" w:cs="Arial"/>
                <w:color w:val="auto"/>
                <w:sz w:val="18"/>
                <w:szCs w:val="18"/>
                <w:lang w:val="en-US" w:eastAsia="zh-CN" w:bidi="ar-SA"/>
              </w:rPr>
              <w:t>NA</w:t>
            </w:r>
          </w:p>
        </w:tc>
      </w:tr>
      <w:tr w14:paraId="24A24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156C072">
            <w:pPr>
              <w:pStyle w:val="7"/>
              <w:spacing w:before="40" w:after="40"/>
              <w:rPr>
                <w:rFonts w:ascii="Arial" w:hAnsi="Arial" w:cs="Arial"/>
                <w:sz w:val="18"/>
                <w:szCs w:val="18"/>
              </w:rPr>
            </w:pPr>
            <w:r>
              <w:rPr>
                <w:rFonts w:ascii="Arial" w:hAnsi="Arial" w:cs="Arial"/>
                <w:sz w:val="18"/>
                <w:szCs w:val="18"/>
              </w:rPr>
              <w:t>Reporting biases</w:t>
            </w:r>
          </w:p>
        </w:tc>
        <w:tc>
          <w:tcPr>
            <w:tcW w:w="587" w:type="dxa"/>
            <w:tcBorders>
              <w:top w:val="single" w:color="000000" w:sz="4" w:space="0"/>
              <w:left w:val="single" w:color="000000" w:sz="4" w:space="0"/>
              <w:bottom w:val="single" w:color="000000" w:sz="4" w:space="0"/>
              <w:right w:val="single" w:color="000000" w:sz="4" w:space="0"/>
            </w:tcBorders>
          </w:tcPr>
          <w:p w14:paraId="18218F69">
            <w:pPr>
              <w:pStyle w:val="7"/>
              <w:spacing w:before="40" w:after="40"/>
              <w:jc w:val="right"/>
              <w:rPr>
                <w:rFonts w:ascii="Arial" w:hAnsi="Arial" w:cs="Arial"/>
                <w:sz w:val="18"/>
                <w:szCs w:val="18"/>
              </w:rPr>
            </w:pPr>
            <w:r>
              <w:rPr>
                <w:rFonts w:ascii="Arial" w:hAnsi="Arial" w:cs="Arial"/>
                <w:sz w:val="18"/>
                <w:szCs w:val="18"/>
              </w:rPr>
              <w:t>21</w:t>
            </w:r>
          </w:p>
        </w:tc>
        <w:tc>
          <w:tcPr>
            <w:tcW w:w="11554" w:type="dxa"/>
            <w:tcBorders>
              <w:top w:val="single" w:color="000000" w:sz="4" w:space="0"/>
              <w:left w:val="single" w:color="000000" w:sz="4" w:space="0"/>
              <w:bottom w:val="single" w:color="000000" w:sz="4" w:space="0"/>
              <w:right w:val="single" w:color="000000" w:sz="4" w:space="0"/>
            </w:tcBorders>
          </w:tcPr>
          <w:p w14:paraId="5A87793F">
            <w:pPr>
              <w:pStyle w:val="7"/>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1A435861">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0FF319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4E8D53DB">
            <w:pPr>
              <w:pStyle w:val="7"/>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color="000000" w:sz="4" w:space="0"/>
              <w:left w:val="single" w:color="000000" w:sz="4" w:space="0"/>
              <w:bottom w:val="single" w:color="000000" w:sz="4" w:space="0"/>
              <w:right w:val="single" w:color="000000" w:sz="4" w:space="0"/>
            </w:tcBorders>
          </w:tcPr>
          <w:p w14:paraId="1ED6CD28">
            <w:pPr>
              <w:pStyle w:val="7"/>
              <w:spacing w:before="40" w:after="40"/>
              <w:jc w:val="right"/>
              <w:rPr>
                <w:rFonts w:ascii="Arial" w:hAnsi="Arial" w:cs="Arial"/>
                <w:sz w:val="18"/>
                <w:szCs w:val="18"/>
              </w:rPr>
            </w:pPr>
            <w:r>
              <w:rPr>
                <w:rFonts w:ascii="Arial" w:hAnsi="Arial" w:cs="Arial"/>
                <w:sz w:val="18"/>
                <w:szCs w:val="18"/>
              </w:rPr>
              <w:t>22</w:t>
            </w:r>
          </w:p>
        </w:tc>
        <w:tc>
          <w:tcPr>
            <w:tcW w:w="11554" w:type="dxa"/>
            <w:tcBorders>
              <w:top w:val="single" w:color="000000" w:sz="4" w:space="0"/>
              <w:left w:val="single" w:color="000000" w:sz="4" w:space="0"/>
              <w:bottom w:val="single" w:color="000000" w:sz="4" w:space="0"/>
              <w:right w:val="single" w:color="000000" w:sz="4" w:space="0"/>
            </w:tcBorders>
          </w:tcPr>
          <w:p w14:paraId="31892DC8">
            <w:pPr>
              <w:pStyle w:val="7"/>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397" w:type="dxa"/>
            <w:tcBorders>
              <w:top w:val="single" w:color="000000" w:sz="4" w:space="0"/>
              <w:left w:val="single" w:color="000000" w:sz="4" w:space="0"/>
              <w:bottom w:val="single" w:color="000000" w:sz="4" w:space="0"/>
              <w:right w:val="single" w:color="000000" w:sz="4" w:space="0"/>
            </w:tcBorders>
            <w:shd w:val="clear" w:color="auto" w:fill="auto"/>
            <w:vAlign w:val="top"/>
          </w:tcPr>
          <w:p w14:paraId="76AE189C">
            <w:pPr>
              <w:pStyle w:val="7"/>
              <w:spacing w:before="40" w:after="40"/>
              <w:rPr>
                <w:rFonts w:ascii="Arial" w:hAnsi="Arial" w:eastAsia="Times New Roman" w:cs="Arial"/>
                <w:color w:val="auto"/>
                <w:sz w:val="18"/>
                <w:szCs w:val="18"/>
                <w:lang w:val="en-CA" w:eastAsia="en-CA" w:bidi="ar-SA"/>
              </w:rPr>
            </w:pPr>
            <w:r>
              <w:rPr>
                <w:rFonts w:hint="eastAsia" w:ascii="Arial" w:hAnsi="Arial" w:cs="Arial"/>
                <w:color w:val="auto"/>
                <w:sz w:val="18"/>
                <w:szCs w:val="18"/>
              </w:rPr>
              <w:t>supplementary</w:t>
            </w:r>
          </w:p>
        </w:tc>
      </w:tr>
      <w:tr w14:paraId="6CE3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85952A3">
            <w:pPr>
              <w:pStyle w:val="7"/>
              <w:rPr>
                <w:rFonts w:ascii="Arial" w:hAnsi="Arial" w:cs="Arial"/>
                <w:sz w:val="18"/>
                <w:szCs w:val="18"/>
              </w:rPr>
            </w:pPr>
            <w:r>
              <w:rPr>
                <w:rFonts w:ascii="Arial" w:hAnsi="Arial" w:cs="Arial"/>
                <w:b/>
                <w:bCs/>
                <w:sz w:val="18"/>
                <w:szCs w:val="18"/>
              </w:rPr>
              <w:t xml:space="preserve">DISCUSSION </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25C40AE9">
            <w:pPr>
              <w:pStyle w:val="7"/>
              <w:jc w:val="center"/>
              <w:rPr>
                <w:rFonts w:ascii="Arial" w:hAnsi="Arial" w:cs="Arial"/>
                <w:color w:val="auto"/>
                <w:sz w:val="18"/>
                <w:szCs w:val="18"/>
              </w:rPr>
            </w:pPr>
          </w:p>
        </w:tc>
      </w:tr>
      <w:tr w14:paraId="44C0D6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restart"/>
            <w:tcBorders>
              <w:top w:val="single" w:color="000000" w:sz="4" w:space="0"/>
              <w:left w:val="single" w:color="000000" w:sz="4" w:space="0"/>
              <w:right w:val="single" w:color="000000" w:sz="4" w:space="0"/>
            </w:tcBorders>
          </w:tcPr>
          <w:p w14:paraId="6A415BD4">
            <w:pPr>
              <w:pStyle w:val="7"/>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color="000000" w:sz="4" w:space="0"/>
              <w:left w:val="single" w:color="000000" w:sz="4" w:space="0"/>
              <w:bottom w:val="single" w:color="000000" w:sz="4" w:space="0"/>
              <w:right w:val="single" w:color="000000" w:sz="4" w:space="0"/>
            </w:tcBorders>
          </w:tcPr>
          <w:p w14:paraId="686CD052">
            <w:pPr>
              <w:pStyle w:val="7"/>
              <w:spacing w:before="40" w:after="40"/>
              <w:jc w:val="right"/>
              <w:rPr>
                <w:rFonts w:ascii="Arial" w:hAnsi="Arial" w:cs="Arial"/>
                <w:sz w:val="18"/>
                <w:szCs w:val="18"/>
              </w:rPr>
            </w:pPr>
            <w:r>
              <w:rPr>
                <w:rFonts w:ascii="Arial" w:hAnsi="Arial" w:cs="Arial"/>
                <w:sz w:val="18"/>
                <w:szCs w:val="18"/>
              </w:rPr>
              <w:t>23a</w:t>
            </w:r>
          </w:p>
        </w:tc>
        <w:tc>
          <w:tcPr>
            <w:tcW w:w="11554" w:type="dxa"/>
            <w:tcBorders>
              <w:top w:val="single" w:color="000000" w:sz="4" w:space="0"/>
              <w:left w:val="single" w:color="000000" w:sz="4" w:space="0"/>
              <w:bottom w:val="single" w:color="000000" w:sz="4" w:space="0"/>
              <w:right w:val="single" w:color="000000" w:sz="4" w:space="0"/>
            </w:tcBorders>
          </w:tcPr>
          <w:p w14:paraId="3180C0BE">
            <w:pPr>
              <w:pStyle w:val="7"/>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397" w:type="dxa"/>
            <w:tcBorders>
              <w:top w:val="single" w:color="000000" w:sz="4" w:space="0"/>
              <w:left w:val="single" w:color="000000" w:sz="4" w:space="0"/>
              <w:bottom w:val="single" w:color="000000" w:sz="4" w:space="0"/>
              <w:right w:val="single" w:color="000000" w:sz="4" w:space="0"/>
            </w:tcBorders>
          </w:tcPr>
          <w:p w14:paraId="336F0287">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P14-18</w:t>
            </w:r>
          </w:p>
        </w:tc>
      </w:tr>
      <w:tr w14:paraId="0A24C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right w:val="single" w:color="000000" w:sz="4" w:space="0"/>
            </w:tcBorders>
          </w:tcPr>
          <w:p w14:paraId="34E4593B">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373FF5B7">
            <w:pPr>
              <w:pStyle w:val="7"/>
              <w:spacing w:before="40" w:after="40"/>
              <w:jc w:val="right"/>
              <w:rPr>
                <w:rFonts w:ascii="Arial" w:hAnsi="Arial" w:cs="Arial"/>
                <w:sz w:val="18"/>
                <w:szCs w:val="18"/>
              </w:rPr>
            </w:pPr>
            <w:r>
              <w:rPr>
                <w:rFonts w:ascii="Arial" w:hAnsi="Arial" w:cs="Arial"/>
                <w:sz w:val="18"/>
                <w:szCs w:val="18"/>
              </w:rPr>
              <w:t>23b</w:t>
            </w:r>
          </w:p>
        </w:tc>
        <w:tc>
          <w:tcPr>
            <w:tcW w:w="11554" w:type="dxa"/>
            <w:tcBorders>
              <w:top w:val="single" w:color="000000" w:sz="4" w:space="0"/>
              <w:left w:val="single" w:color="000000" w:sz="4" w:space="0"/>
              <w:bottom w:val="single" w:color="000000" w:sz="4" w:space="0"/>
              <w:right w:val="single" w:color="000000" w:sz="4" w:space="0"/>
            </w:tcBorders>
          </w:tcPr>
          <w:p w14:paraId="2BC239AF">
            <w:pPr>
              <w:pStyle w:val="7"/>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397" w:type="dxa"/>
            <w:tcBorders>
              <w:top w:val="single" w:color="000000" w:sz="4" w:space="0"/>
              <w:left w:val="single" w:color="000000" w:sz="4" w:space="0"/>
              <w:bottom w:val="single" w:color="000000" w:sz="4" w:space="0"/>
              <w:right w:val="single" w:color="000000" w:sz="4" w:space="0"/>
            </w:tcBorders>
          </w:tcPr>
          <w:p w14:paraId="552BBDF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P20</w:t>
            </w:r>
          </w:p>
        </w:tc>
      </w:tr>
      <w:tr w14:paraId="1CBB3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right w:val="single" w:color="000000" w:sz="4" w:space="0"/>
            </w:tcBorders>
          </w:tcPr>
          <w:p w14:paraId="3276A062">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auto" w:sz="4" w:space="0"/>
              <w:right w:val="single" w:color="000000" w:sz="4" w:space="0"/>
            </w:tcBorders>
          </w:tcPr>
          <w:p w14:paraId="0BF3966A">
            <w:pPr>
              <w:pStyle w:val="7"/>
              <w:spacing w:before="40" w:after="40"/>
              <w:jc w:val="right"/>
              <w:rPr>
                <w:rFonts w:ascii="Arial" w:hAnsi="Arial" w:cs="Arial"/>
                <w:sz w:val="18"/>
                <w:szCs w:val="18"/>
              </w:rPr>
            </w:pPr>
            <w:r>
              <w:rPr>
                <w:rFonts w:ascii="Arial" w:hAnsi="Arial" w:cs="Arial"/>
                <w:sz w:val="18"/>
                <w:szCs w:val="18"/>
              </w:rPr>
              <w:t>23c</w:t>
            </w:r>
          </w:p>
        </w:tc>
        <w:tc>
          <w:tcPr>
            <w:tcW w:w="11554" w:type="dxa"/>
            <w:tcBorders>
              <w:top w:val="single" w:color="000000" w:sz="4" w:space="0"/>
              <w:left w:val="single" w:color="000000" w:sz="4" w:space="0"/>
              <w:bottom w:val="single" w:color="000000" w:sz="4" w:space="0"/>
              <w:right w:val="single" w:color="000000" w:sz="4" w:space="0"/>
            </w:tcBorders>
          </w:tcPr>
          <w:p w14:paraId="1ADE0693">
            <w:pPr>
              <w:pStyle w:val="7"/>
              <w:spacing w:before="40" w:after="40"/>
              <w:rPr>
                <w:rFonts w:ascii="Arial" w:hAnsi="Arial" w:cs="Arial"/>
                <w:sz w:val="18"/>
                <w:szCs w:val="18"/>
              </w:rPr>
            </w:pPr>
            <w:r>
              <w:rPr>
                <w:rFonts w:ascii="Arial" w:hAnsi="Arial" w:cs="Arial"/>
                <w:sz w:val="18"/>
                <w:szCs w:val="18"/>
              </w:rPr>
              <w:t>Discuss any limitations of the review processes used.</w:t>
            </w:r>
          </w:p>
        </w:tc>
        <w:tc>
          <w:tcPr>
            <w:tcW w:w="1397" w:type="dxa"/>
            <w:tcBorders>
              <w:top w:val="single" w:color="000000" w:sz="4" w:space="0"/>
              <w:left w:val="single" w:color="000000" w:sz="4" w:space="0"/>
              <w:bottom w:val="single" w:color="000000" w:sz="4" w:space="0"/>
              <w:right w:val="single" w:color="000000" w:sz="4" w:space="0"/>
            </w:tcBorders>
          </w:tcPr>
          <w:p w14:paraId="52AEF3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P20</w:t>
            </w:r>
          </w:p>
        </w:tc>
      </w:tr>
      <w:tr w14:paraId="52BD65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bottom w:val="single" w:color="auto" w:sz="4" w:space="0"/>
              <w:right w:val="single" w:color="000000" w:sz="4" w:space="0"/>
            </w:tcBorders>
          </w:tcPr>
          <w:p w14:paraId="4105AB4C">
            <w:pPr>
              <w:pStyle w:val="7"/>
              <w:spacing w:before="40" w:after="40"/>
              <w:rPr>
                <w:rFonts w:ascii="Arial" w:hAnsi="Arial" w:cs="Arial"/>
                <w:sz w:val="18"/>
                <w:szCs w:val="18"/>
              </w:rPr>
            </w:pPr>
          </w:p>
        </w:tc>
        <w:tc>
          <w:tcPr>
            <w:tcW w:w="587" w:type="dxa"/>
            <w:tcBorders>
              <w:top w:val="single" w:color="auto" w:sz="4" w:space="0"/>
              <w:left w:val="single" w:color="000000" w:sz="4" w:space="0"/>
              <w:bottom w:val="single" w:color="auto" w:sz="4" w:space="0"/>
              <w:right w:val="single" w:color="auto" w:sz="4" w:space="0"/>
            </w:tcBorders>
          </w:tcPr>
          <w:p w14:paraId="1189697D">
            <w:pPr>
              <w:pStyle w:val="7"/>
              <w:spacing w:before="40" w:after="40"/>
              <w:jc w:val="right"/>
              <w:rPr>
                <w:rFonts w:ascii="Arial" w:hAnsi="Arial" w:cs="Arial"/>
                <w:sz w:val="18"/>
                <w:szCs w:val="18"/>
              </w:rPr>
            </w:pPr>
            <w:r>
              <w:rPr>
                <w:rFonts w:ascii="Arial" w:hAnsi="Arial" w:cs="Arial"/>
                <w:sz w:val="18"/>
                <w:szCs w:val="18"/>
              </w:rPr>
              <w:t>23d</w:t>
            </w:r>
          </w:p>
        </w:tc>
        <w:tc>
          <w:tcPr>
            <w:tcW w:w="11554" w:type="dxa"/>
            <w:tcBorders>
              <w:top w:val="single" w:color="000000" w:sz="4" w:space="0"/>
              <w:left w:val="single" w:color="auto" w:sz="4" w:space="0"/>
              <w:bottom w:val="double" w:color="000000" w:sz="4" w:space="0"/>
              <w:right w:val="single" w:color="000000" w:sz="4" w:space="0"/>
            </w:tcBorders>
          </w:tcPr>
          <w:p w14:paraId="5FA0A2F2">
            <w:pPr>
              <w:pStyle w:val="7"/>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397" w:type="dxa"/>
            <w:tcBorders>
              <w:top w:val="single" w:color="000000" w:sz="4" w:space="0"/>
              <w:left w:val="single" w:color="000000" w:sz="4" w:space="0"/>
              <w:bottom w:val="double" w:color="000000" w:sz="4" w:space="0"/>
              <w:right w:val="single" w:color="000000" w:sz="4" w:space="0"/>
            </w:tcBorders>
          </w:tcPr>
          <w:p w14:paraId="30980325">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P19-20</w:t>
            </w:r>
          </w:p>
        </w:tc>
      </w:tr>
      <w:tr w14:paraId="51341A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 w:hRule="atLeast"/>
        </w:trPr>
        <w:tc>
          <w:tcPr>
            <w:tcW w:w="13803" w:type="dxa"/>
            <w:gridSpan w:val="3"/>
            <w:tcBorders>
              <w:top w:val="double" w:color="000000" w:sz="4" w:space="0"/>
              <w:left w:val="single" w:color="000000" w:sz="4" w:space="0"/>
              <w:bottom w:val="single" w:color="000000" w:sz="4" w:space="0"/>
              <w:right w:val="single" w:color="000000" w:sz="4" w:space="0"/>
            </w:tcBorders>
            <w:shd w:val="clear" w:color="auto" w:fill="FFFFCC"/>
            <w:vAlign w:val="center"/>
          </w:tcPr>
          <w:p w14:paraId="46DD6FCA">
            <w:pPr>
              <w:pStyle w:val="7"/>
              <w:rPr>
                <w:rFonts w:ascii="Arial" w:hAnsi="Arial" w:cs="Arial"/>
                <w:sz w:val="18"/>
                <w:szCs w:val="18"/>
              </w:rPr>
            </w:pPr>
            <w:r>
              <w:rPr>
                <w:rFonts w:ascii="Arial" w:hAnsi="Arial" w:cs="Arial"/>
                <w:b/>
                <w:bCs/>
                <w:sz w:val="18"/>
                <w:szCs w:val="18"/>
              </w:rPr>
              <w:t>OTHER INFORMATION</w:t>
            </w:r>
          </w:p>
        </w:tc>
        <w:tc>
          <w:tcPr>
            <w:tcW w:w="1397" w:type="dxa"/>
            <w:tcBorders>
              <w:top w:val="double" w:color="000000" w:sz="4" w:space="0"/>
              <w:left w:val="single" w:color="000000" w:sz="4" w:space="0"/>
              <w:bottom w:val="single" w:color="000000" w:sz="4" w:space="0"/>
              <w:right w:val="single" w:color="000000" w:sz="4" w:space="0"/>
            </w:tcBorders>
            <w:shd w:val="clear" w:color="auto" w:fill="FFFFCC"/>
          </w:tcPr>
          <w:p w14:paraId="38167931">
            <w:pPr>
              <w:pStyle w:val="7"/>
              <w:jc w:val="center"/>
              <w:rPr>
                <w:rFonts w:ascii="Arial" w:hAnsi="Arial" w:cs="Arial"/>
                <w:color w:val="auto"/>
                <w:sz w:val="18"/>
                <w:szCs w:val="18"/>
              </w:rPr>
            </w:pPr>
          </w:p>
        </w:tc>
      </w:tr>
      <w:tr w14:paraId="5CF94E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restart"/>
            <w:tcBorders>
              <w:top w:val="single" w:color="000000" w:sz="4" w:space="0"/>
              <w:left w:val="single" w:color="000000" w:sz="4" w:space="0"/>
              <w:right w:val="single" w:color="000000" w:sz="4" w:space="0"/>
            </w:tcBorders>
          </w:tcPr>
          <w:p w14:paraId="56E3C875">
            <w:pPr>
              <w:pStyle w:val="7"/>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color="000000" w:sz="4" w:space="0"/>
              <w:left w:val="single" w:color="000000" w:sz="4" w:space="0"/>
              <w:bottom w:val="single" w:color="000000" w:sz="4" w:space="0"/>
              <w:right w:val="single" w:color="000000" w:sz="4" w:space="0"/>
            </w:tcBorders>
          </w:tcPr>
          <w:p w14:paraId="7B8E2191">
            <w:pPr>
              <w:pStyle w:val="7"/>
              <w:spacing w:before="40" w:after="40"/>
              <w:jc w:val="right"/>
              <w:rPr>
                <w:rFonts w:ascii="Arial" w:hAnsi="Arial" w:cs="Arial"/>
                <w:sz w:val="18"/>
                <w:szCs w:val="18"/>
              </w:rPr>
            </w:pPr>
            <w:r>
              <w:rPr>
                <w:rFonts w:ascii="Arial" w:hAnsi="Arial" w:cs="Arial"/>
                <w:sz w:val="18"/>
                <w:szCs w:val="18"/>
              </w:rPr>
              <w:t>24a</w:t>
            </w:r>
          </w:p>
        </w:tc>
        <w:tc>
          <w:tcPr>
            <w:tcW w:w="11554" w:type="dxa"/>
            <w:tcBorders>
              <w:top w:val="single" w:color="000000" w:sz="4" w:space="0"/>
              <w:left w:val="single" w:color="000000" w:sz="4" w:space="0"/>
              <w:bottom w:val="single" w:color="000000" w:sz="4" w:space="0"/>
              <w:right w:val="single" w:color="000000" w:sz="4" w:space="0"/>
            </w:tcBorders>
          </w:tcPr>
          <w:p w14:paraId="16AABB8D">
            <w:pPr>
              <w:pStyle w:val="7"/>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397" w:type="dxa"/>
            <w:tcBorders>
              <w:top w:val="single" w:color="000000" w:sz="4" w:space="0"/>
              <w:left w:val="single" w:color="000000" w:sz="4" w:space="0"/>
              <w:bottom w:val="single" w:color="000000" w:sz="4" w:space="0"/>
              <w:right w:val="single" w:color="000000" w:sz="4" w:space="0"/>
            </w:tcBorders>
          </w:tcPr>
          <w:p w14:paraId="2EE9DE13">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P3</w:t>
            </w:r>
          </w:p>
        </w:tc>
      </w:tr>
      <w:tr w14:paraId="4C3E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 w:hRule="atLeast"/>
        </w:trPr>
        <w:tc>
          <w:tcPr>
            <w:tcW w:w="1662" w:type="dxa"/>
            <w:vMerge w:val="continue"/>
            <w:tcBorders>
              <w:left w:val="single" w:color="000000" w:sz="4" w:space="0"/>
              <w:right w:val="single" w:color="000000" w:sz="4" w:space="0"/>
            </w:tcBorders>
          </w:tcPr>
          <w:p w14:paraId="038F19BF">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23DB58A7">
            <w:pPr>
              <w:pStyle w:val="7"/>
              <w:spacing w:before="40" w:after="40"/>
              <w:jc w:val="right"/>
              <w:rPr>
                <w:rFonts w:ascii="Arial" w:hAnsi="Arial" w:cs="Arial"/>
                <w:sz w:val="18"/>
                <w:szCs w:val="18"/>
              </w:rPr>
            </w:pPr>
            <w:r>
              <w:rPr>
                <w:rFonts w:ascii="Arial" w:hAnsi="Arial" w:cs="Arial"/>
                <w:sz w:val="18"/>
                <w:szCs w:val="18"/>
              </w:rPr>
              <w:t>24b</w:t>
            </w:r>
          </w:p>
        </w:tc>
        <w:tc>
          <w:tcPr>
            <w:tcW w:w="11554" w:type="dxa"/>
            <w:tcBorders>
              <w:top w:val="single" w:color="000000" w:sz="4" w:space="0"/>
              <w:left w:val="single" w:color="000000" w:sz="4" w:space="0"/>
              <w:bottom w:val="single" w:color="000000" w:sz="4" w:space="0"/>
              <w:right w:val="single" w:color="000000" w:sz="4" w:space="0"/>
            </w:tcBorders>
          </w:tcPr>
          <w:p w14:paraId="30E4D536">
            <w:pPr>
              <w:pStyle w:val="7"/>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397" w:type="dxa"/>
            <w:tcBorders>
              <w:top w:val="single" w:color="000000" w:sz="4" w:space="0"/>
              <w:left w:val="single" w:color="000000" w:sz="4" w:space="0"/>
              <w:bottom w:val="single" w:color="000000" w:sz="4" w:space="0"/>
              <w:right w:val="single" w:color="000000" w:sz="4" w:space="0"/>
            </w:tcBorders>
          </w:tcPr>
          <w:p w14:paraId="55D44A96">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31EC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vMerge w:val="continue"/>
            <w:tcBorders>
              <w:left w:val="single" w:color="000000" w:sz="4" w:space="0"/>
              <w:bottom w:val="single" w:color="000000" w:sz="4" w:space="0"/>
              <w:right w:val="single" w:color="000000" w:sz="4" w:space="0"/>
            </w:tcBorders>
          </w:tcPr>
          <w:p w14:paraId="3F05BA64">
            <w:pPr>
              <w:pStyle w:val="7"/>
              <w:spacing w:before="40" w:after="40"/>
              <w:rPr>
                <w:rFonts w:ascii="Arial" w:hAnsi="Arial" w:cs="Arial"/>
                <w:sz w:val="18"/>
                <w:szCs w:val="18"/>
              </w:rPr>
            </w:pPr>
          </w:p>
        </w:tc>
        <w:tc>
          <w:tcPr>
            <w:tcW w:w="587" w:type="dxa"/>
            <w:tcBorders>
              <w:top w:val="single" w:color="000000" w:sz="4" w:space="0"/>
              <w:left w:val="single" w:color="000000" w:sz="4" w:space="0"/>
              <w:bottom w:val="single" w:color="000000" w:sz="4" w:space="0"/>
              <w:right w:val="single" w:color="000000" w:sz="4" w:space="0"/>
            </w:tcBorders>
          </w:tcPr>
          <w:p w14:paraId="59CC5356">
            <w:pPr>
              <w:pStyle w:val="7"/>
              <w:spacing w:before="40" w:after="40"/>
              <w:jc w:val="right"/>
              <w:rPr>
                <w:rFonts w:ascii="Arial" w:hAnsi="Arial" w:cs="Arial"/>
                <w:sz w:val="18"/>
                <w:szCs w:val="18"/>
              </w:rPr>
            </w:pPr>
            <w:r>
              <w:rPr>
                <w:rFonts w:ascii="Arial" w:hAnsi="Arial" w:cs="Arial"/>
                <w:sz w:val="18"/>
                <w:szCs w:val="18"/>
              </w:rPr>
              <w:t>24c</w:t>
            </w:r>
          </w:p>
        </w:tc>
        <w:tc>
          <w:tcPr>
            <w:tcW w:w="11554" w:type="dxa"/>
            <w:tcBorders>
              <w:top w:val="single" w:color="000000" w:sz="4" w:space="0"/>
              <w:left w:val="single" w:color="000000" w:sz="4" w:space="0"/>
              <w:bottom w:val="single" w:color="000000" w:sz="4" w:space="0"/>
              <w:right w:val="single" w:color="000000" w:sz="4" w:space="0"/>
            </w:tcBorders>
          </w:tcPr>
          <w:p w14:paraId="0EA5EF40">
            <w:pPr>
              <w:pStyle w:val="7"/>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397" w:type="dxa"/>
            <w:tcBorders>
              <w:top w:val="single" w:color="000000" w:sz="4" w:space="0"/>
              <w:left w:val="single" w:color="000000" w:sz="4" w:space="0"/>
              <w:bottom w:val="single" w:color="000000" w:sz="4" w:space="0"/>
              <w:right w:val="single" w:color="000000" w:sz="4" w:space="0"/>
            </w:tcBorders>
          </w:tcPr>
          <w:p w14:paraId="0ED81809">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NA</w:t>
            </w:r>
          </w:p>
        </w:tc>
      </w:tr>
      <w:tr w14:paraId="10B09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568E03AB">
            <w:pPr>
              <w:pStyle w:val="7"/>
              <w:spacing w:before="40" w:after="40"/>
              <w:rPr>
                <w:rFonts w:ascii="Arial" w:hAnsi="Arial" w:cs="Arial"/>
                <w:sz w:val="18"/>
                <w:szCs w:val="18"/>
              </w:rPr>
            </w:pPr>
            <w:r>
              <w:rPr>
                <w:rFonts w:ascii="Arial" w:hAnsi="Arial" w:cs="Arial"/>
                <w:sz w:val="18"/>
                <w:szCs w:val="18"/>
              </w:rPr>
              <w:t>Support</w:t>
            </w:r>
          </w:p>
        </w:tc>
        <w:tc>
          <w:tcPr>
            <w:tcW w:w="587" w:type="dxa"/>
            <w:tcBorders>
              <w:top w:val="single" w:color="000000" w:sz="4" w:space="0"/>
              <w:left w:val="single" w:color="000000" w:sz="4" w:space="0"/>
              <w:bottom w:val="single" w:color="000000" w:sz="4" w:space="0"/>
              <w:right w:val="single" w:color="000000" w:sz="4" w:space="0"/>
            </w:tcBorders>
          </w:tcPr>
          <w:p w14:paraId="212FAD83">
            <w:pPr>
              <w:pStyle w:val="7"/>
              <w:spacing w:before="40" w:after="40"/>
              <w:jc w:val="right"/>
              <w:rPr>
                <w:rFonts w:ascii="Arial" w:hAnsi="Arial" w:cs="Arial"/>
                <w:sz w:val="18"/>
                <w:szCs w:val="18"/>
              </w:rPr>
            </w:pPr>
            <w:r>
              <w:rPr>
                <w:rFonts w:ascii="Arial" w:hAnsi="Arial" w:cs="Arial"/>
                <w:sz w:val="18"/>
                <w:szCs w:val="18"/>
              </w:rPr>
              <w:t>25</w:t>
            </w:r>
          </w:p>
        </w:tc>
        <w:tc>
          <w:tcPr>
            <w:tcW w:w="11554" w:type="dxa"/>
            <w:tcBorders>
              <w:top w:val="single" w:color="000000" w:sz="4" w:space="0"/>
              <w:left w:val="single" w:color="000000" w:sz="4" w:space="0"/>
              <w:bottom w:val="single" w:color="000000" w:sz="4" w:space="0"/>
              <w:right w:val="single" w:color="000000" w:sz="4" w:space="0"/>
            </w:tcBorders>
          </w:tcPr>
          <w:p w14:paraId="3D202DC4">
            <w:pPr>
              <w:pStyle w:val="7"/>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397" w:type="dxa"/>
            <w:tcBorders>
              <w:top w:val="single" w:color="000000" w:sz="4" w:space="0"/>
              <w:left w:val="single" w:color="000000" w:sz="4" w:space="0"/>
              <w:bottom w:val="single" w:color="000000" w:sz="4" w:space="0"/>
              <w:right w:val="single" w:color="000000" w:sz="4" w:space="0"/>
            </w:tcBorders>
          </w:tcPr>
          <w:p w14:paraId="1688945E">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P22</w:t>
            </w:r>
          </w:p>
        </w:tc>
      </w:tr>
      <w:tr w14:paraId="30333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 w:hRule="atLeast"/>
        </w:trPr>
        <w:tc>
          <w:tcPr>
            <w:tcW w:w="1662" w:type="dxa"/>
            <w:tcBorders>
              <w:top w:val="single" w:color="000000" w:sz="4" w:space="0"/>
              <w:left w:val="single" w:color="000000" w:sz="4" w:space="0"/>
              <w:bottom w:val="single" w:color="000000" w:sz="4" w:space="0"/>
              <w:right w:val="single" w:color="000000" w:sz="4" w:space="0"/>
            </w:tcBorders>
          </w:tcPr>
          <w:p w14:paraId="27DA1532">
            <w:pPr>
              <w:pStyle w:val="7"/>
              <w:spacing w:before="40" w:after="40"/>
              <w:rPr>
                <w:rFonts w:ascii="Arial" w:hAnsi="Arial" w:cs="Arial"/>
                <w:sz w:val="18"/>
                <w:szCs w:val="18"/>
              </w:rPr>
            </w:pPr>
            <w:r>
              <w:rPr>
                <w:rFonts w:ascii="Arial" w:hAnsi="Arial" w:cs="Arial"/>
                <w:sz w:val="18"/>
                <w:szCs w:val="18"/>
              </w:rPr>
              <w:t>Competing interests</w:t>
            </w:r>
          </w:p>
        </w:tc>
        <w:tc>
          <w:tcPr>
            <w:tcW w:w="587" w:type="dxa"/>
            <w:tcBorders>
              <w:top w:val="single" w:color="000000" w:sz="4" w:space="0"/>
              <w:left w:val="single" w:color="000000" w:sz="4" w:space="0"/>
              <w:bottom w:val="single" w:color="000000" w:sz="4" w:space="0"/>
              <w:right w:val="single" w:color="000000" w:sz="4" w:space="0"/>
            </w:tcBorders>
          </w:tcPr>
          <w:p w14:paraId="746BF2DB">
            <w:pPr>
              <w:pStyle w:val="7"/>
              <w:spacing w:before="40" w:after="40"/>
              <w:jc w:val="right"/>
              <w:rPr>
                <w:rFonts w:ascii="Arial" w:hAnsi="Arial" w:cs="Arial"/>
                <w:sz w:val="18"/>
                <w:szCs w:val="18"/>
              </w:rPr>
            </w:pPr>
            <w:r>
              <w:rPr>
                <w:rFonts w:ascii="Arial" w:hAnsi="Arial" w:cs="Arial"/>
                <w:sz w:val="18"/>
                <w:szCs w:val="18"/>
              </w:rPr>
              <w:t>26</w:t>
            </w:r>
          </w:p>
        </w:tc>
        <w:tc>
          <w:tcPr>
            <w:tcW w:w="11554" w:type="dxa"/>
            <w:tcBorders>
              <w:top w:val="single" w:color="000000" w:sz="4" w:space="0"/>
              <w:left w:val="single" w:color="000000" w:sz="4" w:space="0"/>
              <w:bottom w:val="single" w:color="000000" w:sz="4" w:space="0"/>
              <w:right w:val="single" w:color="000000" w:sz="4" w:space="0"/>
            </w:tcBorders>
          </w:tcPr>
          <w:p w14:paraId="6C50B7A3">
            <w:pPr>
              <w:pStyle w:val="7"/>
              <w:spacing w:before="40" w:after="40"/>
              <w:rPr>
                <w:rFonts w:ascii="Arial" w:hAnsi="Arial" w:cs="Arial"/>
                <w:sz w:val="18"/>
                <w:szCs w:val="18"/>
              </w:rPr>
            </w:pPr>
            <w:r>
              <w:rPr>
                <w:rFonts w:ascii="Arial" w:hAnsi="Arial" w:cs="Arial"/>
                <w:sz w:val="18"/>
                <w:szCs w:val="18"/>
              </w:rPr>
              <w:t>Declare any competing interests of review authors.</w:t>
            </w:r>
          </w:p>
        </w:tc>
        <w:tc>
          <w:tcPr>
            <w:tcW w:w="1397" w:type="dxa"/>
            <w:tcBorders>
              <w:top w:val="single" w:color="000000" w:sz="4" w:space="0"/>
              <w:left w:val="single" w:color="000000" w:sz="4" w:space="0"/>
              <w:bottom w:val="single" w:color="000000" w:sz="4" w:space="0"/>
              <w:right w:val="single" w:color="000000" w:sz="4" w:space="0"/>
            </w:tcBorders>
          </w:tcPr>
          <w:p w14:paraId="6FA1E09F">
            <w:pPr>
              <w:pStyle w:val="7"/>
              <w:spacing w:before="40" w:after="40"/>
              <w:rPr>
                <w:rFonts w:hint="default" w:ascii="Arial" w:hAnsi="Arial" w:eastAsia="宋体" w:cs="Arial"/>
                <w:color w:val="auto"/>
                <w:sz w:val="18"/>
                <w:szCs w:val="18"/>
                <w:lang w:val="en-US" w:eastAsia="zh-CN"/>
              </w:rPr>
            </w:pPr>
            <w:r>
              <w:rPr>
                <w:rFonts w:hint="eastAsia" w:ascii="Arial" w:hAnsi="Arial" w:eastAsia="宋体" w:cs="Arial"/>
                <w:color w:val="auto"/>
                <w:sz w:val="18"/>
                <w:szCs w:val="18"/>
                <w:lang w:val="en-US" w:eastAsia="zh-CN"/>
              </w:rPr>
              <w:t>P21</w:t>
            </w:r>
          </w:p>
        </w:tc>
      </w:tr>
      <w:tr w14:paraId="7E1A8D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9" w:hRule="atLeast"/>
        </w:trPr>
        <w:tc>
          <w:tcPr>
            <w:tcW w:w="1662" w:type="dxa"/>
            <w:tcBorders>
              <w:top w:val="single" w:color="000000" w:sz="4" w:space="0"/>
              <w:left w:val="single" w:color="000000" w:sz="4" w:space="0"/>
              <w:bottom w:val="double" w:color="000000" w:sz="4" w:space="0"/>
              <w:right w:val="single" w:color="000000" w:sz="4" w:space="0"/>
            </w:tcBorders>
          </w:tcPr>
          <w:p w14:paraId="71A9B4E7">
            <w:pPr>
              <w:pStyle w:val="7"/>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color="000000" w:sz="4" w:space="0"/>
              <w:left w:val="single" w:color="000000" w:sz="4" w:space="0"/>
              <w:bottom w:val="double" w:color="000000" w:sz="4" w:space="0"/>
              <w:right w:val="single" w:color="000000" w:sz="4" w:space="0"/>
            </w:tcBorders>
          </w:tcPr>
          <w:p w14:paraId="168E063F">
            <w:pPr>
              <w:pStyle w:val="7"/>
              <w:spacing w:before="40" w:after="40"/>
              <w:jc w:val="right"/>
              <w:rPr>
                <w:rFonts w:ascii="Arial" w:hAnsi="Arial" w:cs="Arial"/>
                <w:sz w:val="18"/>
                <w:szCs w:val="18"/>
              </w:rPr>
            </w:pPr>
            <w:r>
              <w:rPr>
                <w:rFonts w:ascii="Arial" w:hAnsi="Arial" w:cs="Arial"/>
                <w:sz w:val="18"/>
                <w:szCs w:val="18"/>
              </w:rPr>
              <w:t>27</w:t>
            </w:r>
          </w:p>
        </w:tc>
        <w:tc>
          <w:tcPr>
            <w:tcW w:w="11554" w:type="dxa"/>
            <w:tcBorders>
              <w:top w:val="single" w:color="000000" w:sz="4" w:space="0"/>
              <w:left w:val="single" w:color="000000" w:sz="4" w:space="0"/>
              <w:bottom w:val="double" w:color="000000" w:sz="4" w:space="0"/>
              <w:right w:val="single" w:color="000000" w:sz="4" w:space="0"/>
            </w:tcBorders>
          </w:tcPr>
          <w:p w14:paraId="619249F8">
            <w:pPr>
              <w:pStyle w:val="7"/>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397" w:type="dxa"/>
            <w:tcBorders>
              <w:top w:val="single" w:color="000000" w:sz="4" w:space="0"/>
              <w:left w:val="single" w:color="000000" w:sz="4" w:space="0"/>
              <w:bottom w:val="double" w:color="000000" w:sz="4" w:space="0"/>
              <w:right w:val="single" w:color="000000" w:sz="4" w:space="0"/>
            </w:tcBorders>
          </w:tcPr>
          <w:p w14:paraId="442C99F1">
            <w:pPr>
              <w:pStyle w:val="7"/>
              <w:spacing w:before="40" w:after="40"/>
              <w:rPr>
                <w:rFonts w:ascii="Arial" w:hAnsi="Arial" w:cs="Arial"/>
                <w:color w:val="auto"/>
                <w:sz w:val="18"/>
                <w:szCs w:val="18"/>
              </w:rPr>
            </w:pPr>
            <w:r>
              <w:rPr>
                <w:rFonts w:hint="eastAsia" w:ascii="Arial" w:hAnsi="Arial" w:cs="Arial"/>
                <w:color w:val="auto"/>
                <w:sz w:val="18"/>
                <w:szCs w:val="18"/>
              </w:rPr>
              <w:t>supplementary</w:t>
            </w:r>
          </w:p>
        </w:tc>
      </w:tr>
    </w:tbl>
    <w:p w14:paraId="08E53A26">
      <w:pPr>
        <w:pStyle w:val="7"/>
        <w:rPr>
          <w:rFonts w:ascii="Arial" w:hAnsi="Arial" w:cs="Arial"/>
          <w:color w:val="auto"/>
        </w:rPr>
      </w:pPr>
    </w:p>
    <w:p w14:paraId="7AC394C9">
      <w:pPr>
        <w:pStyle w:val="7"/>
        <w:spacing w:line="183" w:lineRule="atLeast"/>
        <w:jc w:val="both"/>
        <w:rPr>
          <w:rFonts w:ascii="Arial" w:hAnsi="Arial" w:cs="Arial"/>
          <w:color w:val="auto"/>
          <w:sz w:val="16"/>
          <w:szCs w:val="16"/>
          <w:lang w:val="da-DK"/>
        </w:rPr>
      </w:pPr>
      <w:r>
        <w:rPr>
          <w:rFonts w:ascii="Arial" w:hAnsi="Arial" w:cs="Arial"/>
          <w:i/>
          <w:iCs/>
          <w:color w:val="auto"/>
          <w:sz w:val="16"/>
          <w:szCs w:val="16"/>
        </w:rPr>
        <w:t xml:space="preserve">From: </w:t>
      </w:r>
      <w:r>
        <w:rPr>
          <w:rFonts w:ascii="Arial" w:hAnsi="Arial" w:cs="Arial"/>
          <w:color w:val="auto"/>
          <w:sz w:val="16"/>
          <w:szCs w:val="16"/>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r>
        <w:fldChar w:fldCharType="begin"/>
      </w:r>
      <w:r>
        <w:instrText xml:space="preserve"> HYPERLINK "https://creativecommons.org/licenses/by/4.0/" </w:instrText>
      </w:r>
      <w:r>
        <w:fldChar w:fldCharType="separate"/>
      </w:r>
      <w:r>
        <w:rPr>
          <w:rStyle w:val="6"/>
          <w:rFonts w:ascii="Arial" w:hAnsi="Arial" w:cs="Arial"/>
          <w:sz w:val="16"/>
          <w:szCs w:val="16"/>
        </w:rPr>
        <w:t>https://creativecommons.org/licenses/by/4.0/</w:t>
      </w:r>
      <w:r>
        <w:rPr>
          <w:rStyle w:val="6"/>
          <w:rFonts w:ascii="Arial" w:hAnsi="Arial" w:cs="Arial"/>
          <w:sz w:val="16"/>
          <w:szCs w:val="16"/>
        </w:rPr>
        <w:fldChar w:fldCharType="end"/>
      </w:r>
      <w:r>
        <w:rPr>
          <w:rFonts w:ascii="Arial" w:hAnsi="Arial" w:cs="Arial"/>
          <w:color w:val="auto"/>
          <w:sz w:val="16"/>
          <w:szCs w:val="16"/>
        </w:rPr>
        <w:t xml:space="preserve"> </w:t>
      </w:r>
    </w:p>
    <w:sectPr>
      <w:headerReference r:id="rId3" w:type="default"/>
      <w:pgSz w:w="15840" w:h="12240" w:orient="landscape"/>
      <w:pgMar w:top="432" w:right="432" w:bottom="432" w:left="432"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Sans">
    <w:altName w:val="Lucida Sans Unicode"/>
    <w:panose1 w:val="020B0602030504020204"/>
    <w:charset w:val="00"/>
    <w:family w:val="swiss"/>
    <w:pitch w:val="default"/>
    <w:sig w:usb0="00000000" w:usb1="00000000" w:usb2="00000000" w:usb3="00000000" w:csb0="00000001" w:csb1="00000000"/>
  </w:font>
  <w:font w:name="Lucida Sans Unicode">
    <w:panose1 w:val="020B0602030504020204"/>
    <w:charset w:val="00"/>
    <w:family w:val="auto"/>
    <w:pitch w:val="default"/>
    <w:sig w:usb0="80001AFF" w:usb1="0000396B" w:usb2="00000000" w:usb3="00000000" w:csb0="200000BF" w:csb1="D7F7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470B6">
    <w:pPr>
      <w:pStyle w:val="9"/>
      <w:ind w:left="720"/>
      <w:jc w:val="both"/>
      <w:rPr>
        <w:rFonts w:ascii="Lucida Sans" w:hAnsi="Lucida Sans"/>
        <w:sz w:val="20"/>
        <w:szCs w:val="20"/>
      </w:rPr>
    </w:pPr>
    <w:r>
      <w:drawing>
        <wp:anchor distT="0" distB="0" distL="114300" distR="114300" simplePos="0" relativeHeight="251659264" behindDoc="0" locked="0" layoutInCell="1" allowOverlap="1">
          <wp:simplePos x="0" y="0"/>
          <wp:positionH relativeFrom="column">
            <wp:posOffset>0</wp:posOffset>
          </wp:positionH>
          <wp:positionV relativeFrom="paragraph">
            <wp:posOffset>-184150</wp:posOffset>
          </wp:positionV>
          <wp:extent cx="519430" cy="495300"/>
          <wp:effectExtent l="0" t="0" r="13970" b="0"/>
          <wp:wrapSquare wrapText="bothSides"/>
          <wp:docPr id="1" name="图片 4" descr="Prisma-logo-Colour-white-B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Prisma-logo-Colour-white-BG"/>
                  <pic:cNvPicPr>
                    <a:picLocks noChangeAspect="1"/>
                  </pic:cNvPicPr>
                </pic:nvPicPr>
                <pic:blipFill>
                  <a:blip r:embed="rId1"/>
                  <a:stretch>
                    <a:fillRect/>
                  </a:stretch>
                </pic:blipFill>
                <pic:spPr>
                  <a:xfrm>
                    <a:off x="0" y="0"/>
                    <a:ext cx="519430" cy="495300"/>
                  </a:xfrm>
                  <a:prstGeom prst="rect">
                    <a:avLst/>
                  </a:prstGeom>
                  <a:noFill/>
                  <a:ln>
                    <a:noFill/>
                  </a:ln>
                </pic:spPr>
              </pic:pic>
            </a:graphicData>
          </a:graphic>
        </wp:anchor>
      </w:drawing>
    </w:r>
    <w:r>
      <w:rPr>
        <w:rFonts w:ascii="Lucida Sans" w:hAnsi="Lucida Sans"/>
        <w:b/>
        <w:bCs/>
      </w:rPr>
      <w:t xml:space="preserve">     PRISMA 2020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720"/>
  <w:drawingGridHorizontalSpacing w:val="120"/>
  <w:drawingGridVerticalSpacing w:val="120"/>
  <w:displayHorizontalDrawingGridEvery w:val="0"/>
  <w:displayVerticalDrawingGridEvery w:val="3"/>
  <w:doNotUseMarginsForDrawingGridOrigin w:val="1"/>
  <w:drawingGridHorizontalOrigin w:val="1800"/>
  <w:drawingGridVerticalOrigin w:val="1440"/>
  <w:doNotShadeFormData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6BAF"/>
    <w:rsid w:val="00077B44"/>
    <w:rsid w:val="00080F7E"/>
    <w:rsid w:val="00150BE1"/>
    <w:rsid w:val="00152CDB"/>
    <w:rsid w:val="0018323E"/>
    <w:rsid w:val="00190C83"/>
    <w:rsid w:val="002275F3"/>
    <w:rsid w:val="00246C93"/>
    <w:rsid w:val="00256BAF"/>
    <w:rsid w:val="00276094"/>
    <w:rsid w:val="002A2A06"/>
    <w:rsid w:val="002F5A81"/>
    <w:rsid w:val="003103C2"/>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7598"/>
    <w:rsid w:val="00AB79CE"/>
    <w:rsid w:val="00AE4BBD"/>
    <w:rsid w:val="00B51910"/>
    <w:rsid w:val="00B730D1"/>
    <w:rsid w:val="00C22710"/>
    <w:rsid w:val="00D95D84"/>
    <w:rsid w:val="00DC4F19"/>
    <w:rsid w:val="00E324A8"/>
    <w:rsid w:val="00E66E3A"/>
    <w:rsid w:val="00EB610E"/>
    <w:rsid w:val="00F67C14"/>
    <w:rsid w:val="00FB3483"/>
    <w:rsid w:val="0AE1307A"/>
    <w:rsid w:val="23C30A2A"/>
    <w:rsid w:val="376C68FE"/>
    <w:rsid w:val="3BB32552"/>
    <w:rsid w:val="4B8A2B94"/>
    <w:rsid w:val="62DE51B0"/>
    <w:rsid w:val="6EE70073"/>
  </w:rsids>
  <m:mathPr>
    <m:mathFont m:val="Cambria Math"/>
    <m:brkBin m:val="before"/>
    <m:brkBinSub m:val="--"/>
    <m:smallFrac m:val="0"/>
    <m:dispDef/>
    <m:lMargin m:val="0"/>
    <m:rMargin m:val="0"/>
    <m:defJc m:val="centerGroup"/>
    <m:wrapIndent m:val="1440"/>
    <m:intLim m:val="subSup"/>
    <m:naryLim m:val="undOvr"/>
  </m:mathPr>
  <w:doNotAutoCompressPictures/>
  <w:themeFontLang w:val="en-AU" w:eastAsia="zh-CN"/>
  <w:clrSchemeMapping w:bg1="light1" w:t1="dark1" w:bg2="light2" w:t2="dark2" w:accent1="accent1" w:accent2="accent2" w:accent3="accent3" w:accent4="accent4" w:accent5="accent5" w:accent6="accent6" w:hyperlink="hyperlink" w:followedHyperlink="followedHyperlink"/>
  <w:doNotIncludeSubdocsInStats/>
  <w14:defaultImageDpi w14:val="300"/>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imes New Roman"/>
      <w:sz w:val="24"/>
      <w:szCs w:val="24"/>
      <w:lang w:val="en-CA" w:eastAsia="en-CA"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320"/>
        <w:tab w:val="right" w:pos="8640"/>
      </w:tabs>
    </w:pPr>
  </w:style>
  <w:style w:type="paragraph" w:styleId="3">
    <w:name w:val="header"/>
    <w:basedOn w:val="1"/>
    <w:qFormat/>
    <w:uiPriority w:val="0"/>
    <w:pPr>
      <w:tabs>
        <w:tab w:val="center" w:pos="4320"/>
        <w:tab w:val="right" w:pos="8640"/>
      </w:tabs>
    </w:pPr>
  </w:style>
  <w:style w:type="character" w:styleId="6">
    <w:name w:val="Hyperlink"/>
    <w:qFormat/>
    <w:uiPriority w:val="0"/>
    <w:rPr>
      <w:color w:val="0563C1"/>
      <w:u w:val="single"/>
    </w:rPr>
  </w:style>
  <w:style w:type="paragraph" w:customStyle="1" w:styleId="7">
    <w:name w:val="Default"/>
    <w:qFormat/>
    <w:uiPriority w:val="0"/>
    <w:pPr>
      <w:widowControl w:val="0"/>
      <w:autoSpaceDE w:val="0"/>
      <w:autoSpaceDN w:val="0"/>
      <w:adjustRightInd w:val="0"/>
    </w:pPr>
    <w:rPr>
      <w:rFonts w:ascii="Calibri" w:hAnsi="Calibri" w:eastAsia="Times New Roman" w:cs="Calibri"/>
      <w:color w:val="000000"/>
      <w:sz w:val="24"/>
      <w:szCs w:val="24"/>
      <w:lang w:val="en-CA" w:eastAsia="en-CA" w:bidi="ar-SA"/>
    </w:rPr>
  </w:style>
  <w:style w:type="paragraph" w:customStyle="1" w:styleId="8">
    <w:name w:val="CM1"/>
    <w:basedOn w:val="7"/>
    <w:next w:val="7"/>
    <w:qFormat/>
    <w:uiPriority w:val="0"/>
    <w:rPr>
      <w:rFonts w:cs="Times New Roman"/>
      <w:color w:val="auto"/>
    </w:rPr>
  </w:style>
  <w:style w:type="paragraph" w:customStyle="1" w:styleId="9">
    <w:name w:val="CM2"/>
    <w:basedOn w:val="7"/>
    <w:next w:val="7"/>
    <w:uiPriority w:val="0"/>
    <w:pPr>
      <w:spacing w:after="373"/>
    </w:pPr>
    <w:rPr>
      <w:rFonts w:cs="Times New Roman"/>
      <w:color w:val="auto"/>
    </w:rPr>
  </w:style>
  <w:style w:type="character" w:customStyle="1" w:styleId="10">
    <w:name w:val="Unresolved Mention"/>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1080</Words>
  <Characters>6227</Characters>
  <Lines>50</Lines>
  <Paragraphs>14</Paragraphs>
  <TotalTime>1</TotalTime>
  <ScaleCrop>false</ScaleCrop>
  <LinksUpToDate>false</LinksUpToDate>
  <CharactersWithSpaces>7165</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2020-11-24T03:02:00Z</dcterms:created>
  <dc:creator>mocampo</dc:creator>
  <cp:lastModifiedBy>bo</cp:lastModifiedBy>
  <cp:lastPrinted>2020-11-24T03:02:00Z</cp:lastPrinted>
  <dcterms:modified xsi:type="dcterms:W3CDTF">2025-08-11T04:06:04Z</dcterms:modified>
  <dc:title>PRISMA 2020 Checklist</dc:title>
  <cp:revision>31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3CE514C5DA4D438096AD263AA0295F43_13</vt:lpwstr>
  </property>
  <property fmtid="{D5CDD505-2E9C-101B-9397-08002B2CF9AE}" pid="4" name="KSOTemplateDocerSaveRecord">
    <vt:lpwstr>eyJoZGlkIjoiZTA4NzIyN2MxYTlmMzQ1NGE2MjU5NWRkMjhlOGMxYTAiLCJ1c2VySWQiOiI0MDMyNDI0MzkifQ==</vt:lpwstr>
  </property>
</Properties>
</file>