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64048" w14:textId="77777777" w:rsidR="00994183" w:rsidRDefault="00000000">
      <w:pPr>
        <w:jc w:val="center"/>
        <w:rPr>
          <w:rFonts w:ascii="Times New Roman" w:eastAsia="宋体" w:hAnsi="Times New Roman" w:cs="Times New Roman"/>
          <w:b/>
          <w:sz w:val="36"/>
          <w:szCs w:val="36"/>
          <w:lang w:eastAsia="zh-CN"/>
        </w:rPr>
      </w:pPr>
      <w:r>
        <w:rPr>
          <w:rFonts w:ascii="Times New Roman" w:hAnsi="Times New Roman" w:cs="Times New Roman"/>
          <w:b/>
          <w:sz w:val="36"/>
          <w:szCs w:val="36"/>
        </w:rPr>
        <w:t xml:space="preserve">Supplementary </w:t>
      </w:r>
      <w:r>
        <w:rPr>
          <w:rFonts w:ascii="Times New Roman" w:eastAsia="宋体" w:hAnsi="Times New Roman" w:cs="Times New Roman"/>
          <w:b/>
          <w:sz w:val="36"/>
          <w:szCs w:val="36"/>
          <w:lang w:eastAsia="zh-CN"/>
        </w:rPr>
        <w:t>Material</w:t>
      </w:r>
    </w:p>
    <w:p w14:paraId="0FDCEC8A" w14:textId="77777777" w:rsidR="00994183" w:rsidRDefault="00000000">
      <w:pPr>
        <w:jc w:val="center"/>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Short-Term Sulfur Dioxide Exposure, rs2516049, and Lung Function Phenotypes in Childhood Asthma</w:t>
      </w:r>
    </w:p>
    <w:p w14:paraId="0908E52B" w14:textId="4BDCA933" w:rsidR="00F452B5" w:rsidRPr="00F14D9B" w:rsidRDefault="00F452B5" w:rsidP="00F452B5">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Table S</w:t>
      </w:r>
      <w:r>
        <w:rPr>
          <w:rFonts w:ascii="Times New Roman" w:eastAsia="宋体" w:hAnsi="Times New Roman" w:cs="Times New Roman" w:hint="eastAsia"/>
          <w:b/>
          <w:iCs/>
          <w:sz w:val="24"/>
          <w:szCs w:val="24"/>
          <w:lang w:eastAsia="zh-CN"/>
        </w:rPr>
        <w:t>1</w:t>
      </w:r>
      <w:r w:rsidRPr="00F14D9B">
        <w:rPr>
          <w:rFonts w:ascii="Times New Roman" w:eastAsia="宋体" w:hAnsi="Times New Roman" w:cs="Times New Roman"/>
          <w:b/>
          <w:iCs/>
          <w:sz w:val="24"/>
          <w:szCs w:val="24"/>
          <w:lang w:eastAsia="zh-CN"/>
        </w:rPr>
        <w:t>. Collinearity diagnostics for the SO</w:t>
      </w:r>
      <w:r w:rsidRPr="00F14D9B">
        <w:rPr>
          <w:rFonts w:ascii="Times New Roman" w:eastAsia="宋体" w:hAnsi="Times New Roman" w:cs="Times New Roman" w:hint="eastAsia"/>
          <w:b/>
          <w:iCs/>
          <w:sz w:val="24"/>
          <w:szCs w:val="24"/>
          <w:vertAlign w:val="subscript"/>
          <w:lang w:eastAsia="zh-CN"/>
        </w:rPr>
        <w:t>2</w:t>
      </w:r>
      <w:r w:rsidRPr="00F14D9B">
        <w:rPr>
          <w:rFonts w:ascii="Times New Roman" w:eastAsia="宋体" w:hAnsi="Times New Roman" w:cs="Times New Roman"/>
          <w:b/>
          <w:iCs/>
          <w:sz w:val="24"/>
          <w:szCs w:val="24"/>
          <w:lang w:eastAsia="zh-CN"/>
        </w:rPr>
        <w:t>, rs2516049, and joint-group models.</w:t>
      </w:r>
    </w:p>
    <w:tbl>
      <w:tblPr>
        <w:tblW w:w="0" w:type="auto"/>
        <w:tblLayout w:type="fixed"/>
        <w:tblLook w:val="04A0" w:firstRow="1" w:lastRow="0" w:firstColumn="1" w:lastColumn="0" w:noHBand="0" w:noVBand="1"/>
      </w:tblPr>
      <w:tblGrid>
        <w:gridCol w:w="2383"/>
        <w:gridCol w:w="1135"/>
        <w:gridCol w:w="1277"/>
        <w:gridCol w:w="1333"/>
        <w:gridCol w:w="1333"/>
        <w:gridCol w:w="1333"/>
        <w:gridCol w:w="1418"/>
      </w:tblGrid>
      <w:tr w:rsidR="00F452B5" w:rsidRPr="00F14D9B" w14:paraId="096EB0C4" w14:textId="77777777" w:rsidTr="008F47B7">
        <w:trPr>
          <w:cantSplit/>
          <w:trHeight w:val="935"/>
        </w:trPr>
        <w:tc>
          <w:tcPr>
            <w:tcW w:w="2383" w:type="dxa"/>
            <w:tcBorders>
              <w:top w:val="single" w:sz="12" w:space="0" w:color="000000"/>
              <w:left w:val="nil"/>
              <w:bottom w:val="single" w:sz="6" w:space="0" w:color="000000"/>
              <w:right w:val="nil"/>
            </w:tcBorders>
            <w:vAlign w:val="center"/>
            <w:hideMark/>
          </w:tcPr>
          <w:p w14:paraId="354C53DA"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Variable</w:t>
            </w:r>
          </w:p>
        </w:tc>
        <w:tc>
          <w:tcPr>
            <w:tcW w:w="1135" w:type="dxa"/>
            <w:tcBorders>
              <w:top w:val="single" w:sz="12" w:space="0" w:color="000000"/>
              <w:left w:val="nil"/>
              <w:bottom w:val="single" w:sz="6" w:space="0" w:color="000000"/>
              <w:right w:val="nil"/>
            </w:tcBorders>
            <w:vAlign w:val="center"/>
            <w:hideMark/>
          </w:tcPr>
          <w:p w14:paraId="4C3992A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SO</w:t>
            </w:r>
            <w:r w:rsidRPr="00F14D9B">
              <w:rPr>
                <w:rFonts w:ascii="Times New Roman" w:eastAsia="宋体" w:hAnsi="Times New Roman" w:cs="Times New Roman" w:hint="eastAsia"/>
                <w:b/>
                <w:iCs/>
                <w:sz w:val="24"/>
                <w:szCs w:val="24"/>
                <w:vertAlign w:val="subscript"/>
                <w:lang w:eastAsia="zh-CN"/>
              </w:rPr>
              <w:t>2</w:t>
            </w:r>
            <w:r w:rsidRPr="00F14D9B">
              <w:rPr>
                <w:rFonts w:ascii="Times New Roman" w:eastAsia="宋体" w:hAnsi="Times New Roman" w:cs="Times New Roman"/>
                <w:b/>
                <w:iCs/>
                <w:sz w:val="24"/>
                <w:szCs w:val="24"/>
                <w:lang w:eastAsia="zh-CN"/>
              </w:rPr>
              <w:br/>
              <w:t>Model 1</w:t>
            </w:r>
          </w:p>
        </w:tc>
        <w:tc>
          <w:tcPr>
            <w:tcW w:w="1277" w:type="dxa"/>
            <w:tcBorders>
              <w:top w:val="single" w:sz="12" w:space="0" w:color="000000"/>
              <w:left w:val="nil"/>
              <w:bottom w:val="single" w:sz="6" w:space="0" w:color="000000"/>
              <w:right w:val="nil"/>
            </w:tcBorders>
            <w:vAlign w:val="center"/>
            <w:hideMark/>
          </w:tcPr>
          <w:p w14:paraId="57BB32C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rs2516049</w:t>
            </w:r>
            <w:r w:rsidRPr="00F14D9B">
              <w:rPr>
                <w:rFonts w:ascii="Times New Roman" w:eastAsia="宋体" w:hAnsi="Times New Roman" w:cs="Times New Roman"/>
                <w:b/>
                <w:iCs/>
                <w:sz w:val="24"/>
                <w:szCs w:val="24"/>
                <w:lang w:eastAsia="zh-CN"/>
              </w:rPr>
              <w:br/>
              <w:t>Model 1</w:t>
            </w:r>
          </w:p>
        </w:tc>
        <w:tc>
          <w:tcPr>
            <w:tcW w:w="1333" w:type="dxa"/>
            <w:tcBorders>
              <w:top w:val="single" w:sz="12" w:space="0" w:color="000000"/>
              <w:left w:val="nil"/>
              <w:bottom w:val="single" w:sz="6" w:space="0" w:color="000000"/>
              <w:right w:val="nil"/>
            </w:tcBorders>
            <w:vAlign w:val="center"/>
            <w:hideMark/>
          </w:tcPr>
          <w:p w14:paraId="43980C0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SO</w:t>
            </w:r>
            <w:r w:rsidRPr="00F14D9B">
              <w:rPr>
                <w:rFonts w:ascii="Times New Roman" w:eastAsia="宋体" w:hAnsi="Times New Roman" w:cs="Times New Roman" w:hint="eastAsia"/>
                <w:b/>
                <w:iCs/>
                <w:sz w:val="24"/>
                <w:szCs w:val="24"/>
                <w:vertAlign w:val="subscript"/>
                <w:lang w:eastAsia="zh-CN"/>
              </w:rPr>
              <w:t>2</w:t>
            </w:r>
            <w:r w:rsidRPr="00F14D9B">
              <w:rPr>
                <w:rFonts w:ascii="Times New Roman" w:eastAsia="宋体" w:hAnsi="Times New Roman" w:cs="Times New Roman"/>
                <w:b/>
                <w:iCs/>
                <w:sz w:val="24"/>
                <w:szCs w:val="24"/>
                <w:lang w:eastAsia="zh-CN"/>
              </w:rPr>
              <w:t xml:space="preserve"> /</w:t>
            </w:r>
            <w:r w:rsidRPr="00F14D9B">
              <w:rPr>
                <w:rFonts w:ascii="Times New Roman" w:eastAsia="宋体" w:hAnsi="Times New Roman" w:cs="Times New Roman"/>
                <w:b/>
                <w:iCs/>
                <w:sz w:val="24"/>
                <w:szCs w:val="24"/>
                <w:lang w:eastAsia="zh-CN"/>
              </w:rPr>
              <w:br/>
              <w:t>rs2516049</w:t>
            </w:r>
            <w:r w:rsidRPr="00F14D9B">
              <w:rPr>
                <w:rFonts w:ascii="Times New Roman" w:eastAsia="宋体" w:hAnsi="Times New Roman" w:cs="Times New Roman"/>
                <w:b/>
                <w:iCs/>
                <w:sz w:val="24"/>
                <w:szCs w:val="24"/>
                <w:lang w:eastAsia="zh-CN"/>
              </w:rPr>
              <w:br/>
              <w:t>Model 2</w:t>
            </w:r>
          </w:p>
        </w:tc>
        <w:tc>
          <w:tcPr>
            <w:tcW w:w="1333" w:type="dxa"/>
            <w:tcBorders>
              <w:top w:val="single" w:sz="12" w:space="0" w:color="000000"/>
              <w:left w:val="nil"/>
              <w:bottom w:val="single" w:sz="6" w:space="0" w:color="000000"/>
              <w:right w:val="nil"/>
            </w:tcBorders>
            <w:vAlign w:val="center"/>
            <w:hideMark/>
          </w:tcPr>
          <w:p w14:paraId="3B116B0A"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SO</w:t>
            </w:r>
            <w:r w:rsidRPr="00F14D9B">
              <w:rPr>
                <w:rFonts w:ascii="Times New Roman" w:eastAsia="宋体" w:hAnsi="Times New Roman" w:cs="Times New Roman" w:hint="eastAsia"/>
                <w:b/>
                <w:iCs/>
                <w:sz w:val="24"/>
                <w:szCs w:val="24"/>
                <w:vertAlign w:val="subscript"/>
                <w:lang w:eastAsia="zh-CN"/>
              </w:rPr>
              <w:t>2</w:t>
            </w:r>
            <w:r w:rsidRPr="00F14D9B">
              <w:rPr>
                <w:rFonts w:ascii="Times New Roman" w:eastAsia="宋体" w:hAnsi="Times New Roman" w:cs="Times New Roman"/>
                <w:b/>
                <w:iCs/>
                <w:sz w:val="24"/>
                <w:szCs w:val="24"/>
                <w:lang w:eastAsia="zh-CN"/>
              </w:rPr>
              <w:t xml:space="preserve"> /</w:t>
            </w:r>
            <w:r w:rsidRPr="00F14D9B">
              <w:rPr>
                <w:rFonts w:ascii="Times New Roman" w:eastAsia="宋体" w:hAnsi="Times New Roman" w:cs="Times New Roman"/>
                <w:b/>
                <w:iCs/>
                <w:sz w:val="24"/>
                <w:szCs w:val="24"/>
                <w:lang w:eastAsia="zh-CN"/>
              </w:rPr>
              <w:br/>
              <w:t>rs2516049</w:t>
            </w:r>
            <w:r w:rsidRPr="00F14D9B">
              <w:rPr>
                <w:rFonts w:ascii="Times New Roman" w:eastAsia="宋体" w:hAnsi="Times New Roman" w:cs="Times New Roman"/>
                <w:b/>
                <w:iCs/>
                <w:sz w:val="24"/>
                <w:szCs w:val="24"/>
                <w:lang w:eastAsia="zh-CN"/>
              </w:rPr>
              <w:br/>
              <w:t>Model 3</w:t>
            </w:r>
          </w:p>
        </w:tc>
        <w:tc>
          <w:tcPr>
            <w:tcW w:w="1333" w:type="dxa"/>
            <w:tcBorders>
              <w:top w:val="single" w:sz="12" w:space="0" w:color="000000"/>
              <w:left w:val="nil"/>
              <w:bottom w:val="single" w:sz="6" w:space="0" w:color="000000"/>
              <w:right w:val="nil"/>
            </w:tcBorders>
            <w:vAlign w:val="center"/>
            <w:hideMark/>
          </w:tcPr>
          <w:p w14:paraId="26442EF5"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Joint groups</w:t>
            </w:r>
            <w:r w:rsidRPr="00F14D9B">
              <w:rPr>
                <w:rFonts w:ascii="Times New Roman" w:eastAsia="宋体" w:hAnsi="Times New Roman" w:cs="Times New Roman"/>
                <w:b/>
                <w:iCs/>
                <w:sz w:val="24"/>
                <w:szCs w:val="24"/>
                <w:lang w:eastAsia="zh-CN"/>
              </w:rPr>
              <w:br/>
              <w:t>Main</w:t>
            </w:r>
          </w:p>
        </w:tc>
        <w:tc>
          <w:tcPr>
            <w:tcW w:w="1418" w:type="dxa"/>
            <w:tcBorders>
              <w:top w:val="single" w:sz="12" w:space="0" w:color="000000"/>
              <w:left w:val="nil"/>
              <w:bottom w:val="single" w:sz="6" w:space="0" w:color="000000"/>
              <w:right w:val="nil"/>
            </w:tcBorders>
            <w:vAlign w:val="center"/>
            <w:hideMark/>
          </w:tcPr>
          <w:p w14:paraId="20CA3C0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b/>
                <w:iCs/>
                <w:sz w:val="24"/>
                <w:szCs w:val="24"/>
                <w:lang w:eastAsia="zh-CN"/>
              </w:rPr>
              <w:t>Joint groups</w:t>
            </w:r>
            <w:r w:rsidRPr="00F14D9B">
              <w:rPr>
                <w:rFonts w:ascii="Times New Roman" w:eastAsia="宋体" w:hAnsi="Times New Roman" w:cs="Times New Roman"/>
                <w:b/>
                <w:iCs/>
                <w:sz w:val="24"/>
                <w:szCs w:val="24"/>
                <w:lang w:eastAsia="zh-CN"/>
              </w:rPr>
              <w:br/>
              <w:t>Sensitivity</w:t>
            </w:r>
          </w:p>
        </w:tc>
      </w:tr>
      <w:tr w:rsidR="00F452B5" w:rsidRPr="00F14D9B" w14:paraId="649827AF" w14:textId="77777777" w:rsidTr="008F47B7">
        <w:trPr>
          <w:cantSplit/>
          <w:trHeight w:val="447"/>
        </w:trPr>
        <w:tc>
          <w:tcPr>
            <w:tcW w:w="2383" w:type="dxa"/>
            <w:tcBorders>
              <w:top w:val="nil"/>
              <w:left w:val="nil"/>
              <w:bottom w:val="nil"/>
              <w:right w:val="nil"/>
            </w:tcBorders>
            <w:hideMark/>
          </w:tcPr>
          <w:p w14:paraId="7680143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SO</w:t>
            </w:r>
            <w:r w:rsidRPr="00F14D9B">
              <w:rPr>
                <w:rFonts w:ascii="Times New Roman" w:eastAsia="宋体" w:hAnsi="Times New Roman" w:cs="Times New Roman" w:hint="eastAsia"/>
                <w:iCs/>
                <w:sz w:val="24"/>
                <w:szCs w:val="24"/>
                <w:vertAlign w:val="subscript"/>
                <w:lang w:eastAsia="zh-CN"/>
              </w:rPr>
              <w:t>2</w:t>
            </w:r>
            <w:r w:rsidRPr="00F14D9B">
              <w:rPr>
                <w:rFonts w:ascii="Times New Roman" w:eastAsia="宋体" w:hAnsi="Times New Roman" w:cs="Times New Roman"/>
                <w:iCs/>
                <w:sz w:val="24"/>
                <w:szCs w:val="24"/>
                <w:lang w:eastAsia="zh-CN"/>
              </w:rPr>
              <w:t xml:space="preserve"> ma0–1</w:t>
            </w:r>
          </w:p>
        </w:tc>
        <w:tc>
          <w:tcPr>
            <w:tcW w:w="1135" w:type="dxa"/>
            <w:tcBorders>
              <w:top w:val="nil"/>
              <w:left w:val="nil"/>
              <w:bottom w:val="nil"/>
              <w:right w:val="nil"/>
            </w:tcBorders>
            <w:hideMark/>
          </w:tcPr>
          <w:p w14:paraId="2A94409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2.263</w:t>
            </w:r>
          </w:p>
        </w:tc>
        <w:tc>
          <w:tcPr>
            <w:tcW w:w="1277" w:type="dxa"/>
            <w:tcBorders>
              <w:top w:val="nil"/>
              <w:left w:val="nil"/>
              <w:bottom w:val="nil"/>
              <w:right w:val="nil"/>
            </w:tcBorders>
            <w:hideMark/>
          </w:tcPr>
          <w:p w14:paraId="147FE7E9"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nil"/>
              <w:right w:val="nil"/>
            </w:tcBorders>
            <w:hideMark/>
          </w:tcPr>
          <w:p w14:paraId="09F08873"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2.269</w:t>
            </w:r>
          </w:p>
        </w:tc>
        <w:tc>
          <w:tcPr>
            <w:tcW w:w="1333" w:type="dxa"/>
            <w:tcBorders>
              <w:top w:val="nil"/>
              <w:left w:val="nil"/>
              <w:bottom w:val="nil"/>
              <w:right w:val="nil"/>
            </w:tcBorders>
            <w:hideMark/>
          </w:tcPr>
          <w:p w14:paraId="6BAF5D1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2.281</w:t>
            </w:r>
          </w:p>
        </w:tc>
        <w:tc>
          <w:tcPr>
            <w:tcW w:w="1333" w:type="dxa"/>
            <w:tcBorders>
              <w:top w:val="nil"/>
              <w:left w:val="nil"/>
              <w:bottom w:val="nil"/>
              <w:right w:val="nil"/>
            </w:tcBorders>
            <w:hideMark/>
          </w:tcPr>
          <w:p w14:paraId="41936033"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418" w:type="dxa"/>
            <w:tcBorders>
              <w:top w:val="nil"/>
              <w:left w:val="nil"/>
              <w:bottom w:val="nil"/>
              <w:right w:val="nil"/>
            </w:tcBorders>
            <w:hideMark/>
          </w:tcPr>
          <w:p w14:paraId="4DDE4F6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r>
      <w:tr w:rsidR="00F452B5" w:rsidRPr="00F14D9B" w14:paraId="7A8C7990" w14:textId="77777777" w:rsidTr="008F47B7">
        <w:trPr>
          <w:cantSplit/>
          <w:trHeight w:val="688"/>
        </w:trPr>
        <w:tc>
          <w:tcPr>
            <w:tcW w:w="2383" w:type="dxa"/>
            <w:tcBorders>
              <w:top w:val="nil"/>
              <w:left w:val="nil"/>
              <w:bottom w:val="nil"/>
              <w:right w:val="nil"/>
            </w:tcBorders>
            <w:hideMark/>
          </w:tcPr>
          <w:p w14:paraId="3C37508C"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rs2516049 C-carrier status</w:t>
            </w:r>
          </w:p>
        </w:tc>
        <w:tc>
          <w:tcPr>
            <w:tcW w:w="1135" w:type="dxa"/>
            <w:tcBorders>
              <w:top w:val="nil"/>
              <w:left w:val="nil"/>
              <w:bottom w:val="nil"/>
              <w:right w:val="nil"/>
            </w:tcBorders>
            <w:hideMark/>
          </w:tcPr>
          <w:p w14:paraId="3119DAE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277" w:type="dxa"/>
            <w:tcBorders>
              <w:top w:val="nil"/>
              <w:left w:val="nil"/>
              <w:bottom w:val="nil"/>
              <w:right w:val="nil"/>
            </w:tcBorders>
            <w:hideMark/>
          </w:tcPr>
          <w:p w14:paraId="47EEE9A4"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1.051</w:t>
            </w:r>
          </w:p>
        </w:tc>
        <w:tc>
          <w:tcPr>
            <w:tcW w:w="1333" w:type="dxa"/>
            <w:tcBorders>
              <w:top w:val="nil"/>
              <w:left w:val="nil"/>
              <w:bottom w:val="nil"/>
              <w:right w:val="nil"/>
            </w:tcBorders>
            <w:hideMark/>
          </w:tcPr>
          <w:p w14:paraId="338614B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1.054</w:t>
            </w:r>
          </w:p>
        </w:tc>
        <w:tc>
          <w:tcPr>
            <w:tcW w:w="1333" w:type="dxa"/>
            <w:tcBorders>
              <w:top w:val="nil"/>
              <w:left w:val="nil"/>
              <w:bottom w:val="nil"/>
              <w:right w:val="nil"/>
            </w:tcBorders>
            <w:hideMark/>
          </w:tcPr>
          <w:p w14:paraId="39D68089"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1.056</w:t>
            </w:r>
          </w:p>
        </w:tc>
        <w:tc>
          <w:tcPr>
            <w:tcW w:w="1333" w:type="dxa"/>
            <w:tcBorders>
              <w:top w:val="nil"/>
              <w:left w:val="nil"/>
              <w:bottom w:val="nil"/>
              <w:right w:val="nil"/>
            </w:tcBorders>
            <w:hideMark/>
          </w:tcPr>
          <w:p w14:paraId="750DD47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418" w:type="dxa"/>
            <w:tcBorders>
              <w:top w:val="nil"/>
              <w:left w:val="nil"/>
              <w:bottom w:val="nil"/>
              <w:right w:val="nil"/>
            </w:tcBorders>
            <w:hideMark/>
          </w:tcPr>
          <w:p w14:paraId="2E9DE5FA"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r>
      <w:tr w:rsidR="00F452B5" w:rsidRPr="00F14D9B" w14:paraId="0FEEB8D6" w14:textId="77777777" w:rsidTr="008F47B7">
        <w:trPr>
          <w:cantSplit/>
          <w:trHeight w:val="688"/>
        </w:trPr>
        <w:tc>
          <w:tcPr>
            <w:tcW w:w="2383" w:type="dxa"/>
            <w:tcBorders>
              <w:top w:val="nil"/>
              <w:left w:val="nil"/>
              <w:bottom w:val="nil"/>
              <w:right w:val="nil"/>
            </w:tcBorders>
            <w:hideMark/>
          </w:tcPr>
          <w:p w14:paraId="7A20900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Joint SO</w:t>
            </w:r>
            <w:r w:rsidRPr="00F14D9B">
              <w:rPr>
                <w:rFonts w:ascii="Times New Roman" w:eastAsia="宋体" w:hAnsi="Times New Roman" w:cs="Times New Roman" w:hint="eastAsia"/>
                <w:iCs/>
                <w:sz w:val="24"/>
                <w:szCs w:val="24"/>
                <w:vertAlign w:val="subscript"/>
                <w:lang w:eastAsia="zh-CN"/>
              </w:rPr>
              <w:t>2</w:t>
            </w:r>
            <w:r w:rsidRPr="00F14D9B">
              <w:rPr>
                <w:rFonts w:ascii="Times New Roman" w:eastAsia="宋体" w:hAnsi="Times New Roman" w:cs="Times New Roman"/>
                <w:iCs/>
                <w:sz w:val="24"/>
                <w:szCs w:val="24"/>
                <w:lang w:eastAsia="zh-CN"/>
              </w:rPr>
              <w:t>–genotype groupsᵃ</w:t>
            </w:r>
          </w:p>
        </w:tc>
        <w:tc>
          <w:tcPr>
            <w:tcW w:w="1135" w:type="dxa"/>
            <w:tcBorders>
              <w:top w:val="nil"/>
              <w:left w:val="nil"/>
              <w:bottom w:val="nil"/>
              <w:right w:val="nil"/>
            </w:tcBorders>
            <w:hideMark/>
          </w:tcPr>
          <w:p w14:paraId="4E42738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277" w:type="dxa"/>
            <w:tcBorders>
              <w:top w:val="nil"/>
              <w:left w:val="nil"/>
              <w:bottom w:val="nil"/>
              <w:right w:val="nil"/>
            </w:tcBorders>
            <w:hideMark/>
          </w:tcPr>
          <w:p w14:paraId="6656B5D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nil"/>
              <w:right w:val="nil"/>
            </w:tcBorders>
            <w:hideMark/>
          </w:tcPr>
          <w:p w14:paraId="278A0079"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nil"/>
              <w:right w:val="nil"/>
            </w:tcBorders>
            <w:hideMark/>
          </w:tcPr>
          <w:p w14:paraId="7440EADC"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nil"/>
              <w:right w:val="nil"/>
            </w:tcBorders>
            <w:hideMark/>
          </w:tcPr>
          <w:p w14:paraId="797EF00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1.133</w:t>
            </w:r>
          </w:p>
        </w:tc>
        <w:tc>
          <w:tcPr>
            <w:tcW w:w="1418" w:type="dxa"/>
            <w:tcBorders>
              <w:top w:val="nil"/>
              <w:left w:val="nil"/>
              <w:bottom w:val="nil"/>
              <w:right w:val="nil"/>
            </w:tcBorders>
            <w:hideMark/>
          </w:tcPr>
          <w:p w14:paraId="15CA60C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1.135</w:t>
            </w:r>
          </w:p>
        </w:tc>
      </w:tr>
      <w:tr w:rsidR="00F452B5" w:rsidRPr="00F14D9B" w14:paraId="086D37EF" w14:textId="77777777" w:rsidTr="008F47B7">
        <w:trPr>
          <w:cantSplit/>
          <w:trHeight w:val="447"/>
        </w:trPr>
        <w:tc>
          <w:tcPr>
            <w:tcW w:w="2383" w:type="dxa"/>
            <w:tcBorders>
              <w:top w:val="nil"/>
              <w:left w:val="nil"/>
              <w:bottom w:val="nil"/>
              <w:right w:val="nil"/>
            </w:tcBorders>
            <w:hideMark/>
          </w:tcPr>
          <w:p w14:paraId="5435B2B9"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Age</w:t>
            </w:r>
          </w:p>
        </w:tc>
        <w:tc>
          <w:tcPr>
            <w:tcW w:w="1135" w:type="dxa"/>
            <w:tcBorders>
              <w:top w:val="nil"/>
              <w:left w:val="nil"/>
              <w:bottom w:val="nil"/>
              <w:right w:val="nil"/>
            </w:tcBorders>
            <w:hideMark/>
          </w:tcPr>
          <w:p w14:paraId="2B1639E7"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3.418</w:t>
            </w:r>
          </w:p>
        </w:tc>
        <w:tc>
          <w:tcPr>
            <w:tcW w:w="1277" w:type="dxa"/>
            <w:tcBorders>
              <w:top w:val="nil"/>
              <w:left w:val="nil"/>
              <w:bottom w:val="nil"/>
              <w:right w:val="nil"/>
            </w:tcBorders>
            <w:hideMark/>
          </w:tcPr>
          <w:p w14:paraId="0EB80C77"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3.446</w:t>
            </w:r>
          </w:p>
        </w:tc>
        <w:tc>
          <w:tcPr>
            <w:tcW w:w="1333" w:type="dxa"/>
            <w:tcBorders>
              <w:top w:val="nil"/>
              <w:left w:val="nil"/>
              <w:bottom w:val="nil"/>
              <w:right w:val="nil"/>
            </w:tcBorders>
            <w:hideMark/>
          </w:tcPr>
          <w:p w14:paraId="45C2F7E3"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3.470</w:t>
            </w:r>
          </w:p>
        </w:tc>
        <w:tc>
          <w:tcPr>
            <w:tcW w:w="1333" w:type="dxa"/>
            <w:tcBorders>
              <w:top w:val="nil"/>
              <w:left w:val="nil"/>
              <w:bottom w:val="nil"/>
              <w:right w:val="nil"/>
            </w:tcBorders>
            <w:hideMark/>
          </w:tcPr>
          <w:p w14:paraId="63ACA45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3.508</w:t>
            </w:r>
          </w:p>
        </w:tc>
        <w:tc>
          <w:tcPr>
            <w:tcW w:w="1333" w:type="dxa"/>
            <w:tcBorders>
              <w:top w:val="nil"/>
              <w:left w:val="nil"/>
              <w:bottom w:val="nil"/>
              <w:right w:val="nil"/>
            </w:tcBorders>
            <w:hideMark/>
          </w:tcPr>
          <w:p w14:paraId="7128A3F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3.493</w:t>
            </w:r>
          </w:p>
        </w:tc>
        <w:tc>
          <w:tcPr>
            <w:tcW w:w="1418" w:type="dxa"/>
            <w:tcBorders>
              <w:top w:val="nil"/>
              <w:left w:val="nil"/>
              <w:bottom w:val="nil"/>
              <w:right w:val="nil"/>
            </w:tcBorders>
            <w:hideMark/>
          </w:tcPr>
          <w:p w14:paraId="3F284F0B"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3.533</w:t>
            </w:r>
          </w:p>
        </w:tc>
      </w:tr>
      <w:tr w:rsidR="00F452B5" w:rsidRPr="00F14D9B" w14:paraId="6CB23721" w14:textId="77777777" w:rsidTr="008F47B7">
        <w:trPr>
          <w:cantSplit/>
          <w:trHeight w:val="442"/>
        </w:trPr>
        <w:tc>
          <w:tcPr>
            <w:tcW w:w="2383" w:type="dxa"/>
            <w:tcBorders>
              <w:top w:val="nil"/>
              <w:left w:val="nil"/>
              <w:bottom w:val="nil"/>
              <w:right w:val="nil"/>
            </w:tcBorders>
            <w:hideMark/>
          </w:tcPr>
          <w:p w14:paraId="6107849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Sex</w:t>
            </w:r>
          </w:p>
        </w:tc>
        <w:tc>
          <w:tcPr>
            <w:tcW w:w="1135" w:type="dxa"/>
            <w:tcBorders>
              <w:top w:val="nil"/>
              <w:left w:val="nil"/>
              <w:bottom w:val="nil"/>
              <w:right w:val="nil"/>
            </w:tcBorders>
            <w:hideMark/>
          </w:tcPr>
          <w:p w14:paraId="7877957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1.044</w:t>
            </w:r>
          </w:p>
        </w:tc>
        <w:tc>
          <w:tcPr>
            <w:tcW w:w="1277" w:type="dxa"/>
            <w:tcBorders>
              <w:top w:val="nil"/>
              <w:left w:val="nil"/>
              <w:bottom w:val="nil"/>
              <w:right w:val="nil"/>
            </w:tcBorders>
            <w:hideMark/>
          </w:tcPr>
          <w:p w14:paraId="1EADB79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1.039</w:t>
            </w:r>
          </w:p>
        </w:tc>
        <w:tc>
          <w:tcPr>
            <w:tcW w:w="1333" w:type="dxa"/>
            <w:tcBorders>
              <w:top w:val="nil"/>
              <w:left w:val="nil"/>
              <w:bottom w:val="nil"/>
              <w:right w:val="nil"/>
            </w:tcBorders>
            <w:hideMark/>
          </w:tcPr>
          <w:p w14:paraId="09681E8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1.049</w:t>
            </w:r>
          </w:p>
        </w:tc>
        <w:tc>
          <w:tcPr>
            <w:tcW w:w="1333" w:type="dxa"/>
            <w:tcBorders>
              <w:top w:val="nil"/>
              <w:left w:val="nil"/>
              <w:bottom w:val="nil"/>
              <w:right w:val="nil"/>
            </w:tcBorders>
            <w:hideMark/>
          </w:tcPr>
          <w:p w14:paraId="7A66F2C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1.068</w:t>
            </w:r>
          </w:p>
        </w:tc>
        <w:tc>
          <w:tcPr>
            <w:tcW w:w="1333" w:type="dxa"/>
            <w:tcBorders>
              <w:top w:val="nil"/>
              <w:left w:val="nil"/>
              <w:bottom w:val="nil"/>
              <w:right w:val="nil"/>
            </w:tcBorders>
            <w:hideMark/>
          </w:tcPr>
          <w:p w14:paraId="5A7BE9A5"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1.074</w:t>
            </w:r>
          </w:p>
        </w:tc>
        <w:tc>
          <w:tcPr>
            <w:tcW w:w="1418" w:type="dxa"/>
            <w:tcBorders>
              <w:top w:val="nil"/>
              <w:left w:val="nil"/>
              <w:bottom w:val="nil"/>
              <w:right w:val="nil"/>
            </w:tcBorders>
            <w:hideMark/>
          </w:tcPr>
          <w:p w14:paraId="5EBF51C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1.090</w:t>
            </w:r>
          </w:p>
        </w:tc>
      </w:tr>
      <w:tr w:rsidR="00F452B5" w:rsidRPr="00F14D9B" w14:paraId="4DA55547" w14:textId="77777777" w:rsidTr="008F47B7">
        <w:trPr>
          <w:cantSplit/>
          <w:trHeight w:val="442"/>
        </w:trPr>
        <w:tc>
          <w:tcPr>
            <w:tcW w:w="2383" w:type="dxa"/>
            <w:tcBorders>
              <w:top w:val="nil"/>
              <w:left w:val="nil"/>
              <w:bottom w:val="nil"/>
              <w:right w:val="nil"/>
            </w:tcBorders>
            <w:hideMark/>
          </w:tcPr>
          <w:p w14:paraId="0BF9F164"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Height</w:t>
            </w:r>
          </w:p>
        </w:tc>
        <w:tc>
          <w:tcPr>
            <w:tcW w:w="1135" w:type="dxa"/>
            <w:tcBorders>
              <w:top w:val="nil"/>
              <w:left w:val="nil"/>
              <w:bottom w:val="nil"/>
              <w:right w:val="nil"/>
            </w:tcBorders>
            <w:hideMark/>
          </w:tcPr>
          <w:p w14:paraId="0EAE3B4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7.137</w:t>
            </w:r>
          </w:p>
        </w:tc>
        <w:tc>
          <w:tcPr>
            <w:tcW w:w="1277" w:type="dxa"/>
            <w:tcBorders>
              <w:top w:val="nil"/>
              <w:left w:val="nil"/>
              <w:bottom w:val="nil"/>
              <w:right w:val="nil"/>
            </w:tcBorders>
            <w:hideMark/>
          </w:tcPr>
          <w:p w14:paraId="4D25FF1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7.147</w:t>
            </w:r>
          </w:p>
        </w:tc>
        <w:tc>
          <w:tcPr>
            <w:tcW w:w="1333" w:type="dxa"/>
            <w:tcBorders>
              <w:top w:val="nil"/>
              <w:left w:val="nil"/>
              <w:bottom w:val="nil"/>
              <w:right w:val="nil"/>
            </w:tcBorders>
            <w:hideMark/>
          </w:tcPr>
          <w:p w14:paraId="45B81ACD"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7.158</w:t>
            </w:r>
          </w:p>
        </w:tc>
        <w:tc>
          <w:tcPr>
            <w:tcW w:w="1333" w:type="dxa"/>
            <w:tcBorders>
              <w:top w:val="nil"/>
              <w:left w:val="nil"/>
              <w:bottom w:val="nil"/>
              <w:right w:val="nil"/>
            </w:tcBorders>
            <w:hideMark/>
          </w:tcPr>
          <w:p w14:paraId="42E9179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7.272</w:t>
            </w:r>
          </w:p>
        </w:tc>
        <w:tc>
          <w:tcPr>
            <w:tcW w:w="1333" w:type="dxa"/>
            <w:tcBorders>
              <w:top w:val="nil"/>
              <w:left w:val="nil"/>
              <w:bottom w:val="nil"/>
              <w:right w:val="nil"/>
            </w:tcBorders>
            <w:hideMark/>
          </w:tcPr>
          <w:p w14:paraId="033A0180"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7.280</w:t>
            </w:r>
          </w:p>
        </w:tc>
        <w:tc>
          <w:tcPr>
            <w:tcW w:w="1418" w:type="dxa"/>
            <w:tcBorders>
              <w:top w:val="nil"/>
              <w:left w:val="nil"/>
              <w:bottom w:val="nil"/>
              <w:right w:val="nil"/>
            </w:tcBorders>
            <w:hideMark/>
          </w:tcPr>
          <w:p w14:paraId="63584D9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7.413</w:t>
            </w:r>
          </w:p>
        </w:tc>
      </w:tr>
      <w:tr w:rsidR="00F452B5" w:rsidRPr="00F14D9B" w14:paraId="0410A4D9" w14:textId="77777777" w:rsidTr="008F47B7">
        <w:trPr>
          <w:cantSplit/>
          <w:trHeight w:val="442"/>
        </w:trPr>
        <w:tc>
          <w:tcPr>
            <w:tcW w:w="2383" w:type="dxa"/>
            <w:tcBorders>
              <w:top w:val="nil"/>
              <w:left w:val="nil"/>
              <w:bottom w:val="nil"/>
              <w:right w:val="nil"/>
            </w:tcBorders>
            <w:hideMark/>
          </w:tcPr>
          <w:p w14:paraId="5AC550D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Weight</w:t>
            </w:r>
          </w:p>
        </w:tc>
        <w:tc>
          <w:tcPr>
            <w:tcW w:w="1135" w:type="dxa"/>
            <w:tcBorders>
              <w:top w:val="nil"/>
              <w:left w:val="nil"/>
              <w:bottom w:val="nil"/>
              <w:right w:val="nil"/>
            </w:tcBorders>
            <w:hideMark/>
          </w:tcPr>
          <w:p w14:paraId="5EBB565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4.910</w:t>
            </w:r>
          </w:p>
        </w:tc>
        <w:tc>
          <w:tcPr>
            <w:tcW w:w="1277" w:type="dxa"/>
            <w:tcBorders>
              <w:top w:val="nil"/>
              <w:left w:val="nil"/>
              <w:bottom w:val="nil"/>
              <w:right w:val="nil"/>
            </w:tcBorders>
            <w:hideMark/>
          </w:tcPr>
          <w:p w14:paraId="53EB5830"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4.875</w:t>
            </w:r>
          </w:p>
        </w:tc>
        <w:tc>
          <w:tcPr>
            <w:tcW w:w="1333" w:type="dxa"/>
            <w:tcBorders>
              <w:top w:val="nil"/>
              <w:left w:val="nil"/>
              <w:bottom w:val="nil"/>
              <w:right w:val="nil"/>
            </w:tcBorders>
            <w:hideMark/>
          </w:tcPr>
          <w:p w14:paraId="06A2FF7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4.920</w:t>
            </w:r>
          </w:p>
        </w:tc>
        <w:tc>
          <w:tcPr>
            <w:tcW w:w="1333" w:type="dxa"/>
            <w:tcBorders>
              <w:top w:val="nil"/>
              <w:left w:val="nil"/>
              <w:bottom w:val="nil"/>
              <w:right w:val="nil"/>
            </w:tcBorders>
            <w:hideMark/>
          </w:tcPr>
          <w:p w14:paraId="362EF310"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4.958</w:t>
            </w:r>
          </w:p>
        </w:tc>
        <w:tc>
          <w:tcPr>
            <w:tcW w:w="1333" w:type="dxa"/>
            <w:tcBorders>
              <w:top w:val="nil"/>
              <w:left w:val="nil"/>
              <w:bottom w:val="nil"/>
              <w:right w:val="nil"/>
            </w:tcBorders>
            <w:hideMark/>
          </w:tcPr>
          <w:p w14:paraId="422F7232"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4.953</w:t>
            </w:r>
          </w:p>
        </w:tc>
        <w:tc>
          <w:tcPr>
            <w:tcW w:w="1418" w:type="dxa"/>
            <w:tcBorders>
              <w:top w:val="nil"/>
              <w:left w:val="nil"/>
              <w:bottom w:val="nil"/>
              <w:right w:val="nil"/>
            </w:tcBorders>
            <w:hideMark/>
          </w:tcPr>
          <w:p w14:paraId="313CC9A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4.999</w:t>
            </w:r>
          </w:p>
        </w:tc>
      </w:tr>
      <w:tr w:rsidR="00F452B5" w:rsidRPr="00F14D9B" w14:paraId="255DDF66" w14:textId="77777777" w:rsidTr="008F47B7">
        <w:trPr>
          <w:cantSplit/>
          <w:trHeight w:val="442"/>
        </w:trPr>
        <w:tc>
          <w:tcPr>
            <w:tcW w:w="2383" w:type="dxa"/>
            <w:tcBorders>
              <w:top w:val="nil"/>
              <w:left w:val="nil"/>
              <w:bottom w:val="nil"/>
              <w:right w:val="nil"/>
            </w:tcBorders>
            <w:hideMark/>
          </w:tcPr>
          <w:p w14:paraId="0D90CD83"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Seasonᵃ</w:t>
            </w:r>
          </w:p>
        </w:tc>
        <w:tc>
          <w:tcPr>
            <w:tcW w:w="1135" w:type="dxa"/>
            <w:tcBorders>
              <w:top w:val="nil"/>
              <w:left w:val="nil"/>
              <w:bottom w:val="nil"/>
              <w:right w:val="nil"/>
            </w:tcBorders>
            <w:hideMark/>
          </w:tcPr>
          <w:p w14:paraId="0728C24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1.305</w:t>
            </w:r>
          </w:p>
        </w:tc>
        <w:tc>
          <w:tcPr>
            <w:tcW w:w="1277" w:type="dxa"/>
            <w:tcBorders>
              <w:top w:val="nil"/>
              <w:left w:val="nil"/>
              <w:bottom w:val="nil"/>
              <w:right w:val="nil"/>
            </w:tcBorders>
            <w:hideMark/>
          </w:tcPr>
          <w:p w14:paraId="41B2E827"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1.262</w:t>
            </w:r>
          </w:p>
        </w:tc>
        <w:tc>
          <w:tcPr>
            <w:tcW w:w="1333" w:type="dxa"/>
            <w:tcBorders>
              <w:top w:val="nil"/>
              <w:left w:val="nil"/>
              <w:bottom w:val="nil"/>
              <w:right w:val="nil"/>
            </w:tcBorders>
            <w:hideMark/>
          </w:tcPr>
          <w:p w14:paraId="0780F464"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1.307</w:t>
            </w:r>
          </w:p>
        </w:tc>
        <w:tc>
          <w:tcPr>
            <w:tcW w:w="1333" w:type="dxa"/>
            <w:tcBorders>
              <w:top w:val="nil"/>
              <w:left w:val="nil"/>
              <w:bottom w:val="nil"/>
              <w:right w:val="nil"/>
            </w:tcBorders>
            <w:hideMark/>
          </w:tcPr>
          <w:p w14:paraId="792C5A18"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1.311</w:t>
            </w:r>
          </w:p>
        </w:tc>
        <w:tc>
          <w:tcPr>
            <w:tcW w:w="1333" w:type="dxa"/>
            <w:tcBorders>
              <w:top w:val="nil"/>
              <w:left w:val="nil"/>
              <w:bottom w:val="nil"/>
              <w:right w:val="nil"/>
            </w:tcBorders>
            <w:hideMark/>
          </w:tcPr>
          <w:p w14:paraId="35894CA5"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1.335</w:t>
            </w:r>
          </w:p>
        </w:tc>
        <w:tc>
          <w:tcPr>
            <w:tcW w:w="1418" w:type="dxa"/>
            <w:tcBorders>
              <w:top w:val="nil"/>
              <w:left w:val="nil"/>
              <w:bottom w:val="nil"/>
              <w:right w:val="nil"/>
            </w:tcBorders>
            <w:hideMark/>
          </w:tcPr>
          <w:p w14:paraId="6F4E2E94"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1.338</w:t>
            </w:r>
          </w:p>
        </w:tc>
      </w:tr>
      <w:tr w:rsidR="00F452B5" w:rsidRPr="00F14D9B" w14:paraId="37A4FB93" w14:textId="77777777" w:rsidTr="008F47B7">
        <w:trPr>
          <w:cantSplit/>
          <w:trHeight w:val="447"/>
        </w:trPr>
        <w:tc>
          <w:tcPr>
            <w:tcW w:w="2383" w:type="dxa"/>
            <w:tcBorders>
              <w:top w:val="nil"/>
              <w:left w:val="nil"/>
              <w:bottom w:val="nil"/>
              <w:right w:val="nil"/>
            </w:tcBorders>
            <w:hideMark/>
          </w:tcPr>
          <w:p w14:paraId="1D501AC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Temperature ma0–1</w:t>
            </w:r>
          </w:p>
        </w:tc>
        <w:tc>
          <w:tcPr>
            <w:tcW w:w="1135" w:type="dxa"/>
            <w:tcBorders>
              <w:top w:val="nil"/>
              <w:left w:val="nil"/>
              <w:bottom w:val="nil"/>
              <w:right w:val="nil"/>
            </w:tcBorders>
            <w:hideMark/>
          </w:tcPr>
          <w:p w14:paraId="2521270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3.095</w:t>
            </w:r>
          </w:p>
        </w:tc>
        <w:tc>
          <w:tcPr>
            <w:tcW w:w="1277" w:type="dxa"/>
            <w:tcBorders>
              <w:top w:val="nil"/>
              <w:left w:val="nil"/>
              <w:bottom w:val="nil"/>
              <w:right w:val="nil"/>
            </w:tcBorders>
            <w:hideMark/>
          </w:tcPr>
          <w:p w14:paraId="03E226DC"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3.056</w:t>
            </w:r>
          </w:p>
        </w:tc>
        <w:tc>
          <w:tcPr>
            <w:tcW w:w="1333" w:type="dxa"/>
            <w:tcBorders>
              <w:top w:val="nil"/>
              <w:left w:val="nil"/>
              <w:bottom w:val="nil"/>
              <w:right w:val="nil"/>
            </w:tcBorders>
            <w:hideMark/>
          </w:tcPr>
          <w:p w14:paraId="15F9831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3.095</w:t>
            </w:r>
          </w:p>
        </w:tc>
        <w:tc>
          <w:tcPr>
            <w:tcW w:w="1333" w:type="dxa"/>
            <w:tcBorders>
              <w:top w:val="nil"/>
              <w:left w:val="nil"/>
              <w:bottom w:val="nil"/>
              <w:right w:val="nil"/>
            </w:tcBorders>
            <w:hideMark/>
          </w:tcPr>
          <w:p w14:paraId="2025DF0C"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3.140</w:t>
            </w:r>
          </w:p>
        </w:tc>
        <w:tc>
          <w:tcPr>
            <w:tcW w:w="1333" w:type="dxa"/>
            <w:tcBorders>
              <w:top w:val="nil"/>
              <w:left w:val="nil"/>
              <w:bottom w:val="nil"/>
              <w:right w:val="nil"/>
            </w:tcBorders>
            <w:hideMark/>
          </w:tcPr>
          <w:p w14:paraId="67EA87DA"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3.236</w:t>
            </w:r>
          </w:p>
        </w:tc>
        <w:tc>
          <w:tcPr>
            <w:tcW w:w="1418" w:type="dxa"/>
            <w:tcBorders>
              <w:top w:val="nil"/>
              <w:left w:val="nil"/>
              <w:bottom w:val="nil"/>
              <w:right w:val="nil"/>
            </w:tcBorders>
            <w:hideMark/>
          </w:tcPr>
          <w:p w14:paraId="2B6AB4C0"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3.280</w:t>
            </w:r>
          </w:p>
        </w:tc>
      </w:tr>
      <w:tr w:rsidR="00F452B5" w:rsidRPr="00F14D9B" w14:paraId="0184621A" w14:textId="77777777" w:rsidTr="008F47B7">
        <w:trPr>
          <w:cantSplit/>
          <w:trHeight w:val="688"/>
        </w:trPr>
        <w:tc>
          <w:tcPr>
            <w:tcW w:w="2383" w:type="dxa"/>
            <w:tcBorders>
              <w:top w:val="nil"/>
              <w:left w:val="nil"/>
              <w:bottom w:val="nil"/>
              <w:right w:val="nil"/>
            </w:tcBorders>
            <w:hideMark/>
          </w:tcPr>
          <w:p w14:paraId="4F53F75D"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Relative humidity ma0–1</w:t>
            </w:r>
          </w:p>
        </w:tc>
        <w:tc>
          <w:tcPr>
            <w:tcW w:w="1135" w:type="dxa"/>
            <w:tcBorders>
              <w:top w:val="nil"/>
              <w:left w:val="nil"/>
              <w:bottom w:val="nil"/>
              <w:right w:val="nil"/>
            </w:tcBorders>
            <w:hideMark/>
          </w:tcPr>
          <w:p w14:paraId="63459721"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2.464</w:t>
            </w:r>
          </w:p>
        </w:tc>
        <w:tc>
          <w:tcPr>
            <w:tcW w:w="1277" w:type="dxa"/>
            <w:tcBorders>
              <w:top w:val="nil"/>
              <w:left w:val="nil"/>
              <w:bottom w:val="nil"/>
              <w:right w:val="nil"/>
            </w:tcBorders>
            <w:hideMark/>
          </w:tcPr>
          <w:p w14:paraId="7FC3BFDA"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1.621</w:t>
            </w:r>
          </w:p>
        </w:tc>
        <w:tc>
          <w:tcPr>
            <w:tcW w:w="1333" w:type="dxa"/>
            <w:tcBorders>
              <w:top w:val="nil"/>
              <w:left w:val="nil"/>
              <w:bottom w:val="nil"/>
              <w:right w:val="nil"/>
            </w:tcBorders>
            <w:hideMark/>
          </w:tcPr>
          <w:p w14:paraId="13A3F97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2.471</w:t>
            </w:r>
          </w:p>
        </w:tc>
        <w:tc>
          <w:tcPr>
            <w:tcW w:w="1333" w:type="dxa"/>
            <w:tcBorders>
              <w:top w:val="nil"/>
              <w:left w:val="nil"/>
              <w:bottom w:val="nil"/>
              <w:right w:val="nil"/>
            </w:tcBorders>
            <w:hideMark/>
          </w:tcPr>
          <w:p w14:paraId="14A734D0"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2.495</w:t>
            </w:r>
          </w:p>
        </w:tc>
        <w:tc>
          <w:tcPr>
            <w:tcW w:w="1333" w:type="dxa"/>
            <w:tcBorders>
              <w:top w:val="nil"/>
              <w:left w:val="nil"/>
              <w:bottom w:val="nil"/>
              <w:right w:val="nil"/>
            </w:tcBorders>
            <w:hideMark/>
          </w:tcPr>
          <w:p w14:paraId="6DA1C176"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2.113</w:t>
            </w:r>
          </w:p>
        </w:tc>
        <w:tc>
          <w:tcPr>
            <w:tcW w:w="1418" w:type="dxa"/>
            <w:tcBorders>
              <w:top w:val="nil"/>
              <w:left w:val="nil"/>
              <w:bottom w:val="nil"/>
              <w:right w:val="nil"/>
            </w:tcBorders>
            <w:hideMark/>
          </w:tcPr>
          <w:p w14:paraId="7187CB05"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2.153</w:t>
            </w:r>
          </w:p>
        </w:tc>
      </w:tr>
      <w:tr w:rsidR="00F452B5" w:rsidRPr="00F14D9B" w14:paraId="4565EA16" w14:textId="77777777" w:rsidTr="008F47B7">
        <w:trPr>
          <w:cantSplit/>
          <w:trHeight w:val="43"/>
        </w:trPr>
        <w:tc>
          <w:tcPr>
            <w:tcW w:w="2383" w:type="dxa"/>
            <w:tcBorders>
              <w:top w:val="nil"/>
              <w:left w:val="nil"/>
              <w:bottom w:val="single" w:sz="12" w:space="0" w:color="000000"/>
              <w:right w:val="nil"/>
            </w:tcBorders>
            <w:hideMark/>
          </w:tcPr>
          <w:p w14:paraId="4EB4267B"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Allergen-positive count</w:t>
            </w:r>
          </w:p>
        </w:tc>
        <w:tc>
          <w:tcPr>
            <w:tcW w:w="1135" w:type="dxa"/>
            <w:tcBorders>
              <w:top w:val="nil"/>
              <w:left w:val="nil"/>
              <w:bottom w:val="single" w:sz="12" w:space="0" w:color="000000"/>
              <w:right w:val="nil"/>
            </w:tcBorders>
            <w:hideMark/>
          </w:tcPr>
          <w:p w14:paraId="70352EDF"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277" w:type="dxa"/>
            <w:tcBorders>
              <w:top w:val="nil"/>
              <w:left w:val="nil"/>
              <w:bottom w:val="single" w:sz="12" w:space="0" w:color="000000"/>
              <w:right w:val="nil"/>
            </w:tcBorders>
            <w:hideMark/>
          </w:tcPr>
          <w:p w14:paraId="435425C9"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single" w:sz="12" w:space="0" w:color="000000"/>
              <w:right w:val="nil"/>
            </w:tcBorders>
            <w:hideMark/>
          </w:tcPr>
          <w:p w14:paraId="0E3A64C4"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333" w:type="dxa"/>
            <w:tcBorders>
              <w:top w:val="nil"/>
              <w:left w:val="nil"/>
              <w:bottom w:val="single" w:sz="12" w:space="0" w:color="000000"/>
              <w:right w:val="nil"/>
            </w:tcBorders>
            <w:hideMark/>
          </w:tcPr>
          <w:p w14:paraId="71387763"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1.081</w:t>
            </w:r>
          </w:p>
        </w:tc>
        <w:tc>
          <w:tcPr>
            <w:tcW w:w="1333" w:type="dxa"/>
            <w:tcBorders>
              <w:top w:val="nil"/>
              <w:left w:val="nil"/>
              <w:bottom w:val="single" w:sz="12" w:space="0" w:color="000000"/>
              <w:right w:val="nil"/>
            </w:tcBorders>
            <w:hideMark/>
          </w:tcPr>
          <w:p w14:paraId="1E48F60C"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w:t>
            </w:r>
          </w:p>
        </w:tc>
        <w:tc>
          <w:tcPr>
            <w:tcW w:w="1418" w:type="dxa"/>
            <w:tcBorders>
              <w:top w:val="nil"/>
              <w:left w:val="nil"/>
              <w:bottom w:val="single" w:sz="12" w:space="0" w:color="000000"/>
              <w:right w:val="nil"/>
            </w:tcBorders>
            <w:hideMark/>
          </w:tcPr>
          <w:p w14:paraId="7013DF2E" w14:textId="77777777" w:rsidR="00F452B5" w:rsidRPr="00F14D9B" w:rsidRDefault="00F452B5" w:rsidP="008F47B7">
            <w:pPr>
              <w:spacing w:before="60" w:after="160" w:line="240" w:lineRule="auto"/>
              <w:rPr>
                <w:rFonts w:ascii="Times New Roman" w:eastAsia="宋体" w:hAnsi="Times New Roman" w:cs="Times New Roman"/>
                <w:iCs/>
                <w:sz w:val="24"/>
                <w:szCs w:val="24"/>
                <w:lang w:eastAsia="zh-CN"/>
              </w:rPr>
            </w:pPr>
            <w:r w:rsidRPr="00F14D9B">
              <w:rPr>
                <w:rFonts w:ascii="Times New Roman" w:eastAsia="宋体" w:hAnsi="Times New Roman" w:cs="Times New Roman"/>
                <w:iCs/>
                <w:sz w:val="24"/>
                <w:szCs w:val="24"/>
                <w:lang w:eastAsia="zh-CN"/>
              </w:rPr>
              <w:t>1.081</w:t>
            </w:r>
          </w:p>
        </w:tc>
      </w:tr>
    </w:tbl>
    <w:p w14:paraId="71D229ED" w14:textId="77777777" w:rsidR="00F452B5" w:rsidRPr="00C0794A" w:rsidRDefault="00F452B5" w:rsidP="00F452B5">
      <w:pPr>
        <w:spacing w:before="60" w:after="160" w:line="240" w:lineRule="auto"/>
        <w:rPr>
          <w:rFonts w:ascii="Times New Roman" w:eastAsia="宋体" w:hAnsi="Times New Roman" w:cs="Times New Roman"/>
          <w:iCs/>
          <w:sz w:val="24"/>
          <w:szCs w:val="24"/>
          <w:lang w:eastAsia="zh-CN"/>
        </w:rPr>
      </w:pPr>
      <w:r w:rsidRPr="00C0794A">
        <w:rPr>
          <w:rFonts w:ascii="Times New Roman" w:eastAsia="宋体" w:hAnsi="Times New Roman" w:cs="Times New Roman"/>
          <w:iCs/>
          <w:sz w:val="24"/>
          <w:szCs w:val="24"/>
          <w:lang w:eastAsia="zh-CN"/>
        </w:rPr>
        <w:t>Values are VIFs, except entries marked ᵃ, which report GVIF</w:t>
      </w:r>
      <w:proofErr w:type="gramStart"/>
      <w:r w:rsidRPr="00C0794A">
        <w:rPr>
          <w:rFonts w:ascii="Times New Roman" w:eastAsia="宋体" w:hAnsi="Times New Roman" w:cs="Times New Roman"/>
          <w:iCs/>
          <w:sz w:val="24"/>
          <w:szCs w:val="24"/>
          <w:lang w:eastAsia="zh-CN"/>
        </w:rPr>
        <w:t>^(</w:t>
      </w:r>
      <w:proofErr w:type="gramEnd"/>
      <w:r w:rsidRPr="00C0794A">
        <w:rPr>
          <w:rFonts w:ascii="Times New Roman" w:eastAsia="宋体" w:hAnsi="Times New Roman" w:cs="Times New Roman"/>
          <w:iCs/>
          <w:sz w:val="24"/>
          <w:szCs w:val="24"/>
          <w:lang w:eastAsia="zh-CN"/>
        </w:rPr>
        <w:t>1</w:t>
      </w:r>
      <w:proofErr w:type="gramStart"/>
      <w:r w:rsidRPr="00C0794A">
        <w:rPr>
          <w:rFonts w:ascii="Times New Roman" w:eastAsia="宋体" w:hAnsi="Times New Roman" w:cs="Times New Roman"/>
          <w:iCs/>
          <w:sz w:val="24"/>
          <w:szCs w:val="24"/>
          <w:lang w:eastAsia="zh-CN"/>
        </w:rPr>
        <w:t>/(</w:t>
      </w:r>
      <w:proofErr w:type="gramEnd"/>
      <w:r w:rsidRPr="00C0794A">
        <w:rPr>
          <w:rFonts w:ascii="Times New Roman" w:eastAsia="宋体" w:hAnsi="Times New Roman" w:cs="Times New Roman"/>
          <w:iCs/>
          <w:sz w:val="24"/>
          <w:szCs w:val="24"/>
          <w:lang w:eastAsia="zh-CN"/>
        </w:rPr>
        <w:t xml:space="preserve">2 × </w:t>
      </w:r>
      <w:proofErr w:type="spellStart"/>
      <w:r w:rsidRPr="00C0794A">
        <w:rPr>
          <w:rFonts w:ascii="Times New Roman" w:eastAsia="宋体" w:hAnsi="Times New Roman" w:cs="Times New Roman"/>
          <w:iCs/>
          <w:sz w:val="24"/>
          <w:szCs w:val="24"/>
          <w:lang w:eastAsia="zh-CN"/>
        </w:rPr>
        <w:t>df</w:t>
      </w:r>
      <w:proofErr w:type="spellEnd"/>
      <w:r w:rsidRPr="00C0794A">
        <w:rPr>
          <w:rFonts w:ascii="Times New Roman" w:eastAsia="宋体" w:hAnsi="Times New Roman" w:cs="Times New Roman"/>
          <w:iCs/>
          <w:sz w:val="24"/>
          <w:szCs w:val="24"/>
          <w:lang w:eastAsia="zh-CN"/>
        </w:rPr>
        <w:t xml:space="preserve">)) for three-degree-of-freedom terms. These measures use different scales. —, not included. </w:t>
      </w:r>
    </w:p>
    <w:p w14:paraId="00371B2B" w14:textId="77777777" w:rsidR="00F452B5" w:rsidRDefault="00F452B5">
      <w:pPr>
        <w:spacing w:before="160" w:after="80"/>
        <w:rPr>
          <w:rFonts w:ascii="Times New Roman" w:eastAsia="宋体" w:hAnsi="Times New Roman" w:cs="Times New Roman"/>
          <w:b/>
          <w:sz w:val="24"/>
          <w:szCs w:val="24"/>
          <w:lang w:eastAsia="zh-CN"/>
        </w:rPr>
      </w:pPr>
    </w:p>
    <w:p w14:paraId="0E31E8B5" w14:textId="77777777" w:rsidR="00F452B5" w:rsidRDefault="00F452B5">
      <w:pPr>
        <w:spacing w:before="160" w:after="80"/>
        <w:rPr>
          <w:rFonts w:ascii="Times New Roman" w:eastAsia="宋体" w:hAnsi="Times New Roman" w:cs="Times New Roman"/>
          <w:b/>
          <w:sz w:val="24"/>
          <w:szCs w:val="24"/>
          <w:lang w:eastAsia="zh-CN"/>
        </w:rPr>
      </w:pPr>
    </w:p>
    <w:p w14:paraId="7AE88EFA" w14:textId="77777777" w:rsidR="00F452B5" w:rsidRDefault="00F452B5">
      <w:pPr>
        <w:spacing w:before="160" w:after="80"/>
        <w:rPr>
          <w:rFonts w:ascii="Times New Roman" w:eastAsia="宋体" w:hAnsi="Times New Roman" w:cs="Times New Roman"/>
          <w:b/>
          <w:sz w:val="24"/>
          <w:szCs w:val="24"/>
          <w:lang w:eastAsia="zh-CN"/>
        </w:rPr>
      </w:pPr>
    </w:p>
    <w:p w14:paraId="1C7D7C4F" w14:textId="77777777" w:rsidR="00F452B5" w:rsidRDefault="00F452B5">
      <w:pPr>
        <w:spacing w:before="160" w:after="80"/>
        <w:rPr>
          <w:rFonts w:ascii="Times New Roman" w:eastAsia="宋体" w:hAnsi="Times New Roman" w:cs="Times New Roman"/>
          <w:b/>
          <w:sz w:val="24"/>
          <w:szCs w:val="24"/>
          <w:lang w:eastAsia="zh-CN"/>
        </w:rPr>
      </w:pPr>
    </w:p>
    <w:p w14:paraId="222104C4" w14:textId="77777777" w:rsidR="00F452B5" w:rsidRDefault="00F452B5">
      <w:pPr>
        <w:spacing w:before="160" w:after="80"/>
        <w:rPr>
          <w:rFonts w:ascii="Times New Roman" w:eastAsia="宋体" w:hAnsi="Times New Roman" w:cs="Times New Roman"/>
          <w:b/>
          <w:sz w:val="24"/>
          <w:szCs w:val="24"/>
          <w:lang w:eastAsia="zh-CN"/>
        </w:rPr>
      </w:pPr>
    </w:p>
    <w:p w14:paraId="64204329" w14:textId="77777777" w:rsidR="00F452B5" w:rsidRDefault="00F452B5">
      <w:pPr>
        <w:spacing w:before="160" w:after="80"/>
        <w:rPr>
          <w:rFonts w:ascii="Times New Roman" w:eastAsia="宋体" w:hAnsi="Times New Roman" w:cs="Times New Roman"/>
          <w:b/>
          <w:sz w:val="24"/>
          <w:szCs w:val="24"/>
          <w:lang w:eastAsia="zh-CN"/>
        </w:rPr>
      </w:pPr>
    </w:p>
    <w:p w14:paraId="612ADC91" w14:textId="77777777" w:rsidR="00F452B5" w:rsidRDefault="00F452B5">
      <w:pPr>
        <w:spacing w:before="160" w:after="80"/>
        <w:rPr>
          <w:rFonts w:ascii="Times New Roman" w:eastAsia="宋体" w:hAnsi="Times New Roman" w:cs="Times New Roman"/>
          <w:b/>
          <w:sz w:val="24"/>
          <w:szCs w:val="24"/>
          <w:lang w:eastAsia="zh-CN"/>
        </w:rPr>
      </w:pPr>
    </w:p>
    <w:p w14:paraId="296B3091" w14:textId="2CE32C4E" w:rsidR="00994183" w:rsidRDefault="00000000">
      <w:pPr>
        <w:spacing w:before="160" w:after="80"/>
        <w:rPr>
          <w:rFonts w:ascii="Times New Roman" w:hAnsi="Times New Roman" w:cs="Times New Roman"/>
          <w:sz w:val="24"/>
          <w:szCs w:val="24"/>
        </w:rPr>
      </w:pPr>
      <w:r>
        <w:rPr>
          <w:rFonts w:ascii="Times New Roman" w:hAnsi="Times New Roman" w:cs="Times New Roman"/>
          <w:b/>
          <w:sz w:val="24"/>
          <w:szCs w:val="24"/>
        </w:rPr>
        <w:lastRenderedPageBreak/>
        <w:t>Table S</w:t>
      </w:r>
      <w:r w:rsidR="00F452B5">
        <w:rPr>
          <w:rFonts w:ascii="Times New Roman" w:eastAsia="宋体" w:hAnsi="Times New Roman" w:cs="Times New Roman" w:hint="eastAsia"/>
          <w:b/>
          <w:sz w:val="24"/>
          <w:szCs w:val="24"/>
          <w:lang w:eastAsia="zh-CN"/>
        </w:rPr>
        <w:t>2</w:t>
      </w:r>
      <w:r>
        <w:rPr>
          <w:rFonts w:ascii="Times New Roman" w:hAnsi="Times New Roman" w:cs="Times New Roman"/>
          <w:b/>
          <w:sz w:val="24"/>
          <w:szCs w:val="24"/>
        </w:rPr>
        <w:t>. Allergen sensitization profile among children in the analytic cohort</w:t>
      </w:r>
    </w:p>
    <w:tbl>
      <w:tblPr>
        <w:tblW w:w="0" w:type="auto"/>
        <w:jc w:val="center"/>
        <w:tblLayout w:type="fixed"/>
        <w:tblLook w:val="04A0" w:firstRow="1" w:lastRow="0" w:firstColumn="1" w:lastColumn="0" w:noHBand="0" w:noVBand="1"/>
      </w:tblPr>
      <w:tblGrid>
        <w:gridCol w:w="5328"/>
        <w:gridCol w:w="4176"/>
      </w:tblGrid>
      <w:tr w:rsidR="00994183" w14:paraId="4E65F2F2" w14:textId="77777777">
        <w:trPr>
          <w:jc w:val="center"/>
        </w:trPr>
        <w:tc>
          <w:tcPr>
            <w:tcW w:w="5328" w:type="dxa"/>
            <w:tcBorders>
              <w:top w:val="single" w:sz="8" w:space="0" w:color="000000"/>
              <w:left w:val="nil"/>
              <w:bottom w:val="single" w:sz="6" w:space="0" w:color="000000"/>
              <w:right w:val="nil"/>
            </w:tcBorders>
            <w:vAlign w:val="center"/>
          </w:tcPr>
          <w:p w14:paraId="1032FAA1"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Sensitization status</w:t>
            </w:r>
          </w:p>
        </w:tc>
        <w:tc>
          <w:tcPr>
            <w:tcW w:w="4176" w:type="dxa"/>
            <w:tcBorders>
              <w:top w:val="single" w:sz="8" w:space="0" w:color="000000"/>
              <w:left w:val="nil"/>
              <w:bottom w:val="single" w:sz="6" w:space="0" w:color="000000"/>
              <w:right w:val="nil"/>
            </w:tcBorders>
            <w:vAlign w:val="center"/>
          </w:tcPr>
          <w:p w14:paraId="0EC59EB3"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Summary statistics</w:t>
            </w:r>
          </w:p>
        </w:tc>
      </w:tr>
      <w:tr w:rsidR="00994183" w14:paraId="14E5938F" w14:textId="77777777">
        <w:trPr>
          <w:jc w:val="center"/>
        </w:trPr>
        <w:tc>
          <w:tcPr>
            <w:tcW w:w="5328" w:type="dxa"/>
            <w:tcBorders>
              <w:top w:val="nil"/>
              <w:left w:val="nil"/>
              <w:bottom w:val="nil"/>
              <w:right w:val="nil"/>
            </w:tcBorders>
            <w:vAlign w:val="center"/>
          </w:tcPr>
          <w:p w14:paraId="3826176A"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Seasonal aeroallergens, n (%) with a positive test</w:t>
            </w:r>
          </w:p>
        </w:tc>
        <w:tc>
          <w:tcPr>
            <w:tcW w:w="4176" w:type="dxa"/>
            <w:tcBorders>
              <w:top w:val="nil"/>
              <w:left w:val="nil"/>
              <w:bottom w:val="nil"/>
              <w:right w:val="nil"/>
            </w:tcBorders>
            <w:vAlign w:val="center"/>
          </w:tcPr>
          <w:p w14:paraId="285D0DC2" w14:textId="77777777" w:rsidR="00994183" w:rsidRDefault="00994183">
            <w:pPr>
              <w:spacing w:after="0"/>
              <w:rPr>
                <w:rFonts w:ascii="Times New Roman" w:hAnsi="Times New Roman" w:cs="Times New Roman"/>
                <w:sz w:val="24"/>
                <w:szCs w:val="24"/>
              </w:rPr>
            </w:pPr>
          </w:p>
        </w:tc>
      </w:tr>
      <w:tr w:rsidR="00994183" w14:paraId="27ED7E21" w14:textId="77777777">
        <w:trPr>
          <w:jc w:val="center"/>
        </w:trPr>
        <w:tc>
          <w:tcPr>
            <w:tcW w:w="5328" w:type="dxa"/>
            <w:tcBorders>
              <w:top w:val="nil"/>
              <w:left w:val="nil"/>
              <w:bottom w:val="nil"/>
              <w:right w:val="nil"/>
            </w:tcBorders>
            <w:vAlign w:val="center"/>
          </w:tcPr>
          <w:p w14:paraId="465AA4B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Tree mix</w:t>
            </w:r>
          </w:p>
        </w:tc>
        <w:tc>
          <w:tcPr>
            <w:tcW w:w="4176" w:type="dxa"/>
            <w:tcBorders>
              <w:top w:val="nil"/>
              <w:left w:val="nil"/>
              <w:bottom w:val="nil"/>
              <w:right w:val="nil"/>
            </w:tcBorders>
            <w:vAlign w:val="center"/>
          </w:tcPr>
          <w:p w14:paraId="1E6F1E63"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36 (18.1)</w:t>
            </w:r>
          </w:p>
        </w:tc>
      </w:tr>
      <w:tr w:rsidR="00994183" w14:paraId="4971188D" w14:textId="77777777">
        <w:trPr>
          <w:jc w:val="center"/>
        </w:trPr>
        <w:tc>
          <w:tcPr>
            <w:tcW w:w="5328" w:type="dxa"/>
            <w:tcBorders>
              <w:top w:val="nil"/>
              <w:left w:val="nil"/>
              <w:bottom w:val="nil"/>
              <w:right w:val="nil"/>
            </w:tcBorders>
            <w:vAlign w:val="center"/>
          </w:tcPr>
          <w:p w14:paraId="5D0C7A6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Ragweed</w:t>
            </w:r>
          </w:p>
        </w:tc>
        <w:tc>
          <w:tcPr>
            <w:tcW w:w="4176" w:type="dxa"/>
            <w:tcBorders>
              <w:top w:val="nil"/>
              <w:left w:val="nil"/>
              <w:bottom w:val="nil"/>
              <w:right w:val="nil"/>
            </w:tcBorders>
            <w:vAlign w:val="center"/>
          </w:tcPr>
          <w:p w14:paraId="42BF8C2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12 (6.0)</w:t>
            </w:r>
          </w:p>
        </w:tc>
      </w:tr>
      <w:tr w:rsidR="00994183" w14:paraId="2A26D88E" w14:textId="77777777">
        <w:trPr>
          <w:jc w:val="center"/>
        </w:trPr>
        <w:tc>
          <w:tcPr>
            <w:tcW w:w="5328" w:type="dxa"/>
            <w:tcBorders>
              <w:top w:val="nil"/>
              <w:left w:val="nil"/>
              <w:bottom w:val="nil"/>
              <w:right w:val="nil"/>
            </w:tcBorders>
            <w:vAlign w:val="center"/>
          </w:tcPr>
          <w:p w14:paraId="12C7A54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Mugwort</w:t>
            </w:r>
            <w:proofErr w:type="spellEnd"/>
          </w:p>
        </w:tc>
        <w:tc>
          <w:tcPr>
            <w:tcW w:w="4176" w:type="dxa"/>
            <w:tcBorders>
              <w:top w:val="nil"/>
              <w:left w:val="nil"/>
              <w:bottom w:val="nil"/>
              <w:right w:val="nil"/>
            </w:tcBorders>
            <w:vAlign w:val="center"/>
          </w:tcPr>
          <w:p w14:paraId="101C5649"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7 (3.5)</w:t>
            </w:r>
          </w:p>
        </w:tc>
      </w:tr>
      <w:tr w:rsidR="00994183" w14:paraId="231C6409" w14:textId="77777777">
        <w:trPr>
          <w:jc w:val="center"/>
        </w:trPr>
        <w:tc>
          <w:tcPr>
            <w:tcW w:w="5328" w:type="dxa"/>
            <w:tcBorders>
              <w:top w:val="nil"/>
              <w:left w:val="nil"/>
              <w:bottom w:val="nil"/>
              <w:right w:val="nil"/>
            </w:tcBorders>
            <w:vAlign w:val="center"/>
          </w:tcPr>
          <w:p w14:paraId="2F4E959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Humulus</w:t>
            </w:r>
            <w:proofErr w:type="spellEnd"/>
            <w:r>
              <w:rPr>
                <w:rFonts w:ascii="Times New Roman" w:hAnsi="Times New Roman" w:cs="Times New Roman"/>
                <w:sz w:val="24"/>
                <w:szCs w:val="24"/>
              </w:rPr>
              <w:t xml:space="preserve"> scandens</w:t>
            </w:r>
          </w:p>
        </w:tc>
        <w:tc>
          <w:tcPr>
            <w:tcW w:w="4176" w:type="dxa"/>
            <w:tcBorders>
              <w:top w:val="nil"/>
              <w:left w:val="nil"/>
              <w:bottom w:val="nil"/>
              <w:right w:val="nil"/>
            </w:tcBorders>
            <w:vAlign w:val="center"/>
          </w:tcPr>
          <w:p w14:paraId="74CE22DD"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15 (7.5)</w:t>
            </w:r>
          </w:p>
        </w:tc>
      </w:tr>
      <w:tr w:rsidR="00994183" w14:paraId="470F8A78" w14:textId="77777777">
        <w:trPr>
          <w:jc w:val="center"/>
        </w:trPr>
        <w:tc>
          <w:tcPr>
            <w:tcW w:w="5328" w:type="dxa"/>
            <w:tcBorders>
              <w:top w:val="nil"/>
              <w:left w:val="nil"/>
              <w:bottom w:val="nil"/>
              <w:right w:val="nil"/>
            </w:tcBorders>
            <w:vAlign w:val="center"/>
          </w:tcPr>
          <w:p w14:paraId="1336688A"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Weed pollen mix</w:t>
            </w:r>
          </w:p>
        </w:tc>
        <w:tc>
          <w:tcPr>
            <w:tcW w:w="4176" w:type="dxa"/>
            <w:tcBorders>
              <w:top w:val="nil"/>
              <w:left w:val="nil"/>
              <w:bottom w:val="nil"/>
              <w:right w:val="nil"/>
            </w:tcBorders>
            <w:vAlign w:val="center"/>
          </w:tcPr>
          <w:p w14:paraId="2955439C"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18 (9.0)</w:t>
            </w:r>
          </w:p>
        </w:tc>
      </w:tr>
      <w:tr w:rsidR="00994183" w14:paraId="401CF819" w14:textId="77777777">
        <w:trPr>
          <w:jc w:val="center"/>
        </w:trPr>
        <w:tc>
          <w:tcPr>
            <w:tcW w:w="5328" w:type="dxa"/>
            <w:tcBorders>
              <w:top w:val="nil"/>
              <w:left w:val="nil"/>
              <w:bottom w:val="nil"/>
              <w:right w:val="nil"/>
            </w:tcBorders>
            <w:vAlign w:val="center"/>
          </w:tcPr>
          <w:p w14:paraId="3A3FEC6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Maple/plane-tree pollen</w:t>
            </w:r>
          </w:p>
        </w:tc>
        <w:tc>
          <w:tcPr>
            <w:tcW w:w="4176" w:type="dxa"/>
            <w:tcBorders>
              <w:top w:val="nil"/>
              <w:left w:val="nil"/>
              <w:bottom w:val="nil"/>
              <w:right w:val="nil"/>
            </w:tcBorders>
            <w:vAlign w:val="center"/>
          </w:tcPr>
          <w:p w14:paraId="415DA202"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23 (11.6)</w:t>
            </w:r>
          </w:p>
        </w:tc>
      </w:tr>
      <w:tr w:rsidR="00994183" w14:paraId="0E031F86" w14:textId="77777777">
        <w:trPr>
          <w:jc w:val="center"/>
        </w:trPr>
        <w:tc>
          <w:tcPr>
            <w:tcW w:w="5328" w:type="dxa"/>
            <w:tcBorders>
              <w:top w:val="nil"/>
              <w:left w:val="nil"/>
              <w:bottom w:val="nil"/>
              <w:right w:val="nil"/>
            </w:tcBorders>
            <w:vAlign w:val="center"/>
          </w:tcPr>
          <w:p w14:paraId="3266BAF6"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Perennial aeroallergens, n (%) with a positive test</w:t>
            </w:r>
          </w:p>
        </w:tc>
        <w:tc>
          <w:tcPr>
            <w:tcW w:w="4176" w:type="dxa"/>
            <w:tcBorders>
              <w:top w:val="nil"/>
              <w:left w:val="nil"/>
              <w:bottom w:val="nil"/>
              <w:right w:val="nil"/>
            </w:tcBorders>
            <w:vAlign w:val="center"/>
          </w:tcPr>
          <w:p w14:paraId="2A1F4E14" w14:textId="77777777" w:rsidR="00994183" w:rsidRDefault="00994183">
            <w:pPr>
              <w:spacing w:after="0"/>
              <w:rPr>
                <w:rFonts w:ascii="Times New Roman" w:hAnsi="Times New Roman" w:cs="Times New Roman"/>
                <w:sz w:val="24"/>
                <w:szCs w:val="24"/>
              </w:rPr>
            </w:pPr>
          </w:p>
        </w:tc>
      </w:tr>
      <w:tr w:rsidR="00994183" w14:paraId="024A14F5" w14:textId="77777777">
        <w:trPr>
          <w:jc w:val="center"/>
        </w:trPr>
        <w:tc>
          <w:tcPr>
            <w:tcW w:w="5328" w:type="dxa"/>
            <w:tcBorders>
              <w:top w:val="nil"/>
              <w:left w:val="nil"/>
              <w:bottom w:val="nil"/>
              <w:right w:val="nil"/>
            </w:tcBorders>
            <w:vAlign w:val="center"/>
          </w:tcPr>
          <w:p w14:paraId="28DD0B62"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House dust mite</w:t>
            </w:r>
          </w:p>
        </w:tc>
        <w:tc>
          <w:tcPr>
            <w:tcW w:w="4176" w:type="dxa"/>
            <w:tcBorders>
              <w:top w:val="nil"/>
              <w:left w:val="nil"/>
              <w:bottom w:val="nil"/>
              <w:right w:val="nil"/>
            </w:tcBorders>
            <w:vAlign w:val="center"/>
          </w:tcPr>
          <w:p w14:paraId="430A6ED1"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113 (56.8)</w:t>
            </w:r>
          </w:p>
        </w:tc>
      </w:tr>
      <w:tr w:rsidR="00994183" w14:paraId="1C9388D6" w14:textId="77777777">
        <w:trPr>
          <w:jc w:val="center"/>
        </w:trPr>
        <w:tc>
          <w:tcPr>
            <w:tcW w:w="5328" w:type="dxa"/>
            <w:tcBorders>
              <w:top w:val="nil"/>
              <w:left w:val="nil"/>
              <w:bottom w:val="nil"/>
              <w:right w:val="nil"/>
            </w:tcBorders>
            <w:vAlign w:val="center"/>
          </w:tcPr>
          <w:p w14:paraId="6F12A3FD"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House dust</w:t>
            </w:r>
          </w:p>
        </w:tc>
        <w:tc>
          <w:tcPr>
            <w:tcW w:w="4176" w:type="dxa"/>
            <w:tcBorders>
              <w:top w:val="nil"/>
              <w:left w:val="nil"/>
              <w:bottom w:val="nil"/>
              <w:right w:val="nil"/>
            </w:tcBorders>
            <w:vAlign w:val="center"/>
          </w:tcPr>
          <w:p w14:paraId="392A087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9 (4.5)</w:t>
            </w:r>
          </w:p>
        </w:tc>
      </w:tr>
      <w:tr w:rsidR="00994183" w14:paraId="1C47B86E" w14:textId="77777777">
        <w:trPr>
          <w:jc w:val="center"/>
        </w:trPr>
        <w:tc>
          <w:tcPr>
            <w:tcW w:w="5328" w:type="dxa"/>
            <w:tcBorders>
              <w:top w:val="nil"/>
              <w:left w:val="nil"/>
              <w:bottom w:val="nil"/>
              <w:right w:val="nil"/>
            </w:tcBorders>
            <w:vAlign w:val="center"/>
          </w:tcPr>
          <w:p w14:paraId="62F537C8"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Cat</w:t>
            </w:r>
          </w:p>
        </w:tc>
        <w:tc>
          <w:tcPr>
            <w:tcW w:w="4176" w:type="dxa"/>
            <w:tcBorders>
              <w:top w:val="nil"/>
              <w:left w:val="nil"/>
              <w:bottom w:val="nil"/>
              <w:right w:val="nil"/>
            </w:tcBorders>
            <w:vAlign w:val="center"/>
          </w:tcPr>
          <w:p w14:paraId="7469DCC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26 (13.1)</w:t>
            </w:r>
          </w:p>
        </w:tc>
      </w:tr>
      <w:tr w:rsidR="00994183" w14:paraId="387B9F70" w14:textId="77777777">
        <w:trPr>
          <w:jc w:val="center"/>
        </w:trPr>
        <w:tc>
          <w:tcPr>
            <w:tcW w:w="5328" w:type="dxa"/>
            <w:tcBorders>
              <w:top w:val="nil"/>
              <w:left w:val="nil"/>
              <w:bottom w:val="nil"/>
              <w:right w:val="nil"/>
            </w:tcBorders>
            <w:vAlign w:val="center"/>
          </w:tcPr>
          <w:p w14:paraId="067B0A7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Dog</w:t>
            </w:r>
          </w:p>
        </w:tc>
        <w:tc>
          <w:tcPr>
            <w:tcW w:w="4176" w:type="dxa"/>
            <w:tcBorders>
              <w:top w:val="nil"/>
              <w:left w:val="nil"/>
              <w:bottom w:val="nil"/>
              <w:right w:val="nil"/>
            </w:tcBorders>
            <w:vAlign w:val="center"/>
          </w:tcPr>
          <w:p w14:paraId="394C203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23 (11.6)</w:t>
            </w:r>
          </w:p>
        </w:tc>
      </w:tr>
      <w:tr w:rsidR="00994183" w14:paraId="04D28C07" w14:textId="77777777">
        <w:trPr>
          <w:jc w:val="center"/>
        </w:trPr>
        <w:tc>
          <w:tcPr>
            <w:tcW w:w="5328" w:type="dxa"/>
            <w:tcBorders>
              <w:top w:val="nil"/>
              <w:left w:val="nil"/>
              <w:bottom w:val="nil"/>
              <w:right w:val="nil"/>
            </w:tcBorders>
            <w:vAlign w:val="center"/>
          </w:tcPr>
          <w:p w14:paraId="79A068E5"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Cockroach</w:t>
            </w:r>
          </w:p>
        </w:tc>
        <w:tc>
          <w:tcPr>
            <w:tcW w:w="4176" w:type="dxa"/>
            <w:tcBorders>
              <w:top w:val="nil"/>
              <w:left w:val="nil"/>
              <w:bottom w:val="nil"/>
              <w:right w:val="nil"/>
            </w:tcBorders>
            <w:vAlign w:val="center"/>
          </w:tcPr>
          <w:p w14:paraId="19E517E6"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7 (3.5)</w:t>
            </w:r>
          </w:p>
        </w:tc>
      </w:tr>
      <w:tr w:rsidR="00994183" w14:paraId="477129FA" w14:textId="77777777">
        <w:trPr>
          <w:jc w:val="center"/>
        </w:trPr>
        <w:tc>
          <w:tcPr>
            <w:tcW w:w="5328" w:type="dxa"/>
            <w:tcBorders>
              <w:top w:val="nil"/>
              <w:left w:val="nil"/>
              <w:bottom w:val="nil"/>
              <w:right w:val="nil"/>
            </w:tcBorders>
            <w:vAlign w:val="center"/>
          </w:tcPr>
          <w:p w14:paraId="1C52A83C"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Mold mix</w:t>
            </w:r>
          </w:p>
        </w:tc>
        <w:tc>
          <w:tcPr>
            <w:tcW w:w="4176" w:type="dxa"/>
            <w:tcBorders>
              <w:top w:val="nil"/>
              <w:left w:val="nil"/>
              <w:bottom w:val="nil"/>
              <w:right w:val="nil"/>
            </w:tcBorders>
            <w:vAlign w:val="center"/>
          </w:tcPr>
          <w:p w14:paraId="2A0CC869"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59 (29.6)</w:t>
            </w:r>
          </w:p>
        </w:tc>
      </w:tr>
      <w:tr w:rsidR="00994183" w14:paraId="29ECAB63" w14:textId="77777777">
        <w:trPr>
          <w:jc w:val="center"/>
        </w:trPr>
        <w:tc>
          <w:tcPr>
            <w:tcW w:w="5328" w:type="dxa"/>
            <w:tcBorders>
              <w:top w:val="nil"/>
              <w:left w:val="nil"/>
              <w:bottom w:val="nil"/>
              <w:right w:val="nil"/>
            </w:tcBorders>
            <w:vAlign w:val="center"/>
          </w:tcPr>
          <w:p w14:paraId="5B6440B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Food allergens, n (%) with a positive test</w:t>
            </w:r>
          </w:p>
        </w:tc>
        <w:tc>
          <w:tcPr>
            <w:tcW w:w="4176" w:type="dxa"/>
            <w:tcBorders>
              <w:top w:val="nil"/>
              <w:left w:val="nil"/>
              <w:bottom w:val="nil"/>
              <w:right w:val="nil"/>
            </w:tcBorders>
            <w:vAlign w:val="center"/>
          </w:tcPr>
          <w:p w14:paraId="3014D2ED" w14:textId="77777777" w:rsidR="00994183" w:rsidRDefault="00994183">
            <w:pPr>
              <w:spacing w:after="0"/>
              <w:rPr>
                <w:rFonts w:ascii="Times New Roman" w:hAnsi="Times New Roman" w:cs="Times New Roman"/>
                <w:sz w:val="24"/>
                <w:szCs w:val="24"/>
              </w:rPr>
            </w:pPr>
          </w:p>
        </w:tc>
      </w:tr>
      <w:tr w:rsidR="00994183" w14:paraId="4D866CB0" w14:textId="77777777">
        <w:trPr>
          <w:jc w:val="center"/>
        </w:trPr>
        <w:tc>
          <w:tcPr>
            <w:tcW w:w="5328" w:type="dxa"/>
            <w:tcBorders>
              <w:top w:val="nil"/>
              <w:left w:val="nil"/>
              <w:bottom w:val="nil"/>
              <w:right w:val="nil"/>
            </w:tcBorders>
            <w:vAlign w:val="center"/>
          </w:tcPr>
          <w:p w14:paraId="7777ADE8"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Egg white</w:t>
            </w:r>
          </w:p>
        </w:tc>
        <w:tc>
          <w:tcPr>
            <w:tcW w:w="4176" w:type="dxa"/>
            <w:tcBorders>
              <w:top w:val="nil"/>
              <w:left w:val="nil"/>
              <w:bottom w:val="nil"/>
              <w:right w:val="nil"/>
            </w:tcBorders>
            <w:vAlign w:val="center"/>
          </w:tcPr>
          <w:p w14:paraId="45579F48"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64 (32.2)</w:t>
            </w:r>
          </w:p>
        </w:tc>
      </w:tr>
      <w:tr w:rsidR="00994183" w14:paraId="2D1945FE" w14:textId="77777777">
        <w:trPr>
          <w:jc w:val="center"/>
        </w:trPr>
        <w:tc>
          <w:tcPr>
            <w:tcW w:w="5328" w:type="dxa"/>
            <w:tcBorders>
              <w:top w:val="nil"/>
              <w:left w:val="nil"/>
              <w:bottom w:val="nil"/>
              <w:right w:val="nil"/>
            </w:tcBorders>
            <w:vAlign w:val="center"/>
          </w:tcPr>
          <w:p w14:paraId="39048C7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Milk</w:t>
            </w:r>
          </w:p>
        </w:tc>
        <w:tc>
          <w:tcPr>
            <w:tcW w:w="4176" w:type="dxa"/>
            <w:tcBorders>
              <w:top w:val="nil"/>
              <w:left w:val="nil"/>
              <w:bottom w:val="nil"/>
              <w:right w:val="nil"/>
            </w:tcBorders>
            <w:vAlign w:val="center"/>
          </w:tcPr>
          <w:p w14:paraId="7E8E1DC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23 (11.6)</w:t>
            </w:r>
          </w:p>
        </w:tc>
      </w:tr>
      <w:tr w:rsidR="00994183" w14:paraId="324652E3" w14:textId="77777777">
        <w:trPr>
          <w:jc w:val="center"/>
        </w:trPr>
        <w:tc>
          <w:tcPr>
            <w:tcW w:w="5328" w:type="dxa"/>
            <w:tcBorders>
              <w:top w:val="nil"/>
              <w:left w:val="nil"/>
              <w:bottom w:val="nil"/>
              <w:right w:val="nil"/>
            </w:tcBorders>
            <w:vAlign w:val="center"/>
          </w:tcPr>
          <w:p w14:paraId="3D9EEDED"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Wheat</w:t>
            </w:r>
          </w:p>
        </w:tc>
        <w:tc>
          <w:tcPr>
            <w:tcW w:w="4176" w:type="dxa"/>
            <w:tcBorders>
              <w:top w:val="nil"/>
              <w:left w:val="nil"/>
              <w:bottom w:val="nil"/>
              <w:right w:val="nil"/>
            </w:tcBorders>
            <w:vAlign w:val="center"/>
          </w:tcPr>
          <w:p w14:paraId="151A6FF9"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9 (4.5)</w:t>
            </w:r>
          </w:p>
        </w:tc>
      </w:tr>
      <w:tr w:rsidR="00994183" w14:paraId="6E5BBB51" w14:textId="77777777">
        <w:trPr>
          <w:jc w:val="center"/>
        </w:trPr>
        <w:tc>
          <w:tcPr>
            <w:tcW w:w="5328" w:type="dxa"/>
            <w:tcBorders>
              <w:top w:val="nil"/>
              <w:left w:val="nil"/>
              <w:bottom w:val="nil"/>
              <w:right w:val="nil"/>
            </w:tcBorders>
            <w:vAlign w:val="center"/>
          </w:tcPr>
          <w:p w14:paraId="4EE6A77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Peanut</w:t>
            </w:r>
          </w:p>
        </w:tc>
        <w:tc>
          <w:tcPr>
            <w:tcW w:w="4176" w:type="dxa"/>
            <w:tcBorders>
              <w:top w:val="nil"/>
              <w:left w:val="nil"/>
              <w:bottom w:val="nil"/>
              <w:right w:val="nil"/>
            </w:tcBorders>
            <w:vAlign w:val="center"/>
          </w:tcPr>
          <w:p w14:paraId="01B3EB6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10 (5.0)</w:t>
            </w:r>
          </w:p>
        </w:tc>
      </w:tr>
      <w:tr w:rsidR="00994183" w14:paraId="6690A58A" w14:textId="77777777">
        <w:trPr>
          <w:jc w:val="center"/>
        </w:trPr>
        <w:tc>
          <w:tcPr>
            <w:tcW w:w="5328" w:type="dxa"/>
            <w:tcBorders>
              <w:top w:val="nil"/>
              <w:left w:val="nil"/>
              <w:bottom w:val="nil"/>
              <w:right w:val="nil"/>
            </w:tcBorders>
            <w:vAlign w:val="center"/>
          </w:tcPr>
          <w:p w14:paraId="502E02E5"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Soybean</w:t>
            </w:r>
          </w:p>
        </w:tc>
        <w:tc>
          <w:tcPr>
            <w:tcW w:w="4176" w:type="dxa"/>
            <w:tcBorders>
              <w:top w:val="nil"/>
              <w:left w:val="nil"/>
              <w:bottom w:val="nil"/>
              <w:right w:val="nil"/>
            </w:tcBorders>
            <w:vAlign w:val="center"/>
          </w:tcPr>
          <w:p w14:paraId="1031EE53"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7 (3.5)</w:t>
            </w:r>
          </w:p>
        </w:tc>
      </w:tr>
      <w:tr w:rsidR="00994183" w14:paraId="071ED3FD" w14:textId="77777777">
        <w:trPr>
          <w:jc w:val="center"/>
        </w:trPr>
        <w:tc>
          <w:tcPr>
            <w:tcW w:w="5328" w:type="dxa"/>
            <w:tcBorders>
              <w:top w:val="nil"/>
              <w:left w:val="nil"/>
              <w:bottom w:val="nil"/>
              <w:right w:val="nil"/>
            </w:tcBorders>
            <w:vAlign w:val="center"/>
          </w:tcPr>
          <w:p w14:paraId="562B9299"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Sesame</w:t>
            </w:r>
          </w:p>
        </w:tc>
        <w:tc>
          <w:tcPr>
            <w:tcW w:w="4176" w:type="dxa"/>
            <w:tcBorders>
              <w:top w:val="nil"/>
              <w:left w:val="nil"/>
              <w:bottom w:val="nil"/>
              <w:right w:val="nil"/>
            </w:tcBorders>
            <w:vAlign w:val="center"/>
          </w:tcPr>
          <w:p w14:paraId="60A3CDE6"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 (1.0)</w:t>
            </w:r>
          </w:p>
        </w:tc>
      </w:tr>
      <w:tr w:rsidR="00994183" w14:paraId="3B4D3187" w14:textId="77777777">
        <w:trPr>
          <w:jc w:val="center"/>
        </w:trPr>
        <w:tc>
          <w:tcPr>
            <w:tcW w:w="5328" w:type="dxa"/>
            <w:tcBorders>
              <w:top w:val="nil"/>
              <w:left w:val="nil"/>
              <w:bottom w:val="nil"/>
              <w:right w:val="nil"/>
            </w:tcBorders>
            <w:vAlign w:val="center"/>
          </w:tcPr>
          <w:p w14:paraId="44B745C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Beef</w:t>
            </w:r>
          </w:p>
        </w:tc>
        <w:tc>
          <w:tcPr>
            <w:tcW w:w="4176" w:type="dxa"/>
            <w:tcBorders>
              <w:top w:val="nil"/>
              <w:left w:val="nil"/>
              <w:bottom w:val="nil"/>
              <w:right w:val="nil"/>
            </w:tcBorders>
            <w:vAlign w:val="center"/>
          </w:tcPr>
          <w:p w14:paraId="45FDF92E"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4 (2.0)</w:t>
            </w:r>
          </w:p>
        </w:tc>
      </w:tr>
      <w:tr w:rsidR="00994183" w14:paraId="0F1FEFE2" w14:textId="77777777">
        <w:trPr>
          <w:jc w:val="center"/>
        </w:trPr>
        <w:tc>
          <w:tcPr>
            <w:tcW w:w="5328" w:type="dxa"/>
            <w:tcBorders>
              <w:top w:val="nil"/>
              <w:left w:val="nil"/>
              <w:bottom w:val="nil"/>
              <w:right w:val="nil"/>
            </w:tcBorders>
            <w:vAlign w:val="center"/>
          </w:tcPr>
          <w:p w14:paraId="1B71DD64"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Mutton</w:t>
            </w:r>
          </w:p>
        </w:tc>
        <w:tc>
          <w:tcPr>
            <w:tcW w:w="4176" w:type="dxa"/>
            <w:tcBorders>
              <w:top w:val="nil"/>
              <w:left w:val="nil"/>
              <w:bottom w:val="nil"/>
              <w:right w:val="nil"/>
            </w:tcBorders>
            <w:vAlign w:val="center"/>
          </w:tcPr>
          <w:p w14:paraId="7A46F488"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6 (3.0)</w:t>
            </w:r>
          </w:p>
        </w:tc>
      </w:tr>
      <w:tr w:rsidR="00994183" w14:paraId="4796C6BC" w14:textId="77777777">
        <w:trPr>
          <w:jc w:val="center"/>
        </w:trPr>
        <w:tc>
          <w:tcPr>
            <w:tcW w:w="5328" w:type="dxa"/>
            <w:tcBorders>
              <w:top w:val="nil"/>
              <w:left w:val="nil"/>
              <w:bottom w:val="nil"/>
              <w:right w:val="nil"/>
            </w:tcBorders>
            <w:vAlign w:val="center"/>
          </w:tcPr>
          <w:p w14:paraId="574268EC"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Fish/lobster/scallop</w:t>
            </w:r>
          </w:p>
        </w:tc>
        <w:tc>
          <w:tcPr>
            <w:tcW w:w="4176" w:type="dxa"/>
            <w:tcBorders>
              <w:top w:val="nil"/>
              <w:left w:val="nil"/>
              <w:bottom w:val="nil"/>
              <w:right w:val="nil"/>
            </w:tcBorders>
            <w:vAlign w:val="center"/>
          </w:tcPr>
          <w:p w14:paraId="29C00BF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6 (3.0)</w:t>
            </w:r>
          </w:p>
        </w:tc>
      </w:tr>
      <w:tr w:rsidR="00994183" w14:paraId="3F72EAAB" w14:textId="77777777">
        <w:trPr>
          <w:jc w:val="center"/>
        </w:trPr>
        <w:tc>
          <w:tcPr>
            <w:tcW w:w="5328" w:type="dxa"/>
            <w:tcBorders>
              <w:top w:val="nil"/>
              <w:left w:val="nil"/>
              <w:bottom w:val="nil"/>
              <w:right w:val="nil"/>
            </w:tcBorders>
            <w:vAlign w:val="center"/>
          </w:tcPr>
          <w:p w14:paraId="7E52FE3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Shrimp</w:t>
            </w:r>
          </w:p>
        </w:tc>
        <w:tc>
          <w:tcPr>
            <w:tcW w:w="4176" w:type="dxa"/>
            <w:tcBorders>
              <w:top w:val="nil"/>
              <w:left w:val="nil"/>
              <w:bottom w:val="nil"/>
              <w:right w:val="nil"/>
            </w:tcBorders>
            <w:vAlign w:val="center"/>
          </w:tcPr>
          <w:p w14:paraId="50F0C2ED"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3 (1.5)</w:t>
            </w:r>
          </w:p>
        </w:tc>
      </w:tr>
      <w:tr w:rsidR="00994183" w14:paraId="3F7545FB" w14:textId="77777777">
        <w:trPr>
          <w:jc w:val="center"/>
        </w:trPr>
        <w:tc>
          <w:tcPr>
            <w:tcW w:w="5328" w:type="dxa"/>
            <w:tcBorders>
              <w:top w:val="nil"/>
              <w:left w:val="nil"/>
              <w:bottom w:val="nil"/>
              <w:right w:val="nil"/>
            </w:tcBorders>
            <w:vAlign w:val="center"/>
          </w:tcPr>
          <w:p w14:paraId="36A1838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Crab</w:t>
            </w:r>
          </w:p>
        </w:tc>
        <w:tc>
          <w:tcPr>
            <w:tcW w:w="4176" w:type="dxa"/>
            <w:tcBorders>
              <w:top w:val="nil"/>
              <w:left w:val="nil"/>
              <w:bottom w:val="nil"/>
              <w:right w:val="nil"/>
            </w:tcBorders>
            <w:vAlign w:val="center"/>
          </w:tcPr>
          <w:p w14:paraId="6D3FB0FA"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3 (1.5)</w:t>
            </w:r>
          </w:p>
        </w:tc>
      </w:tr>
      <w:tr w:rsidR="00994183" w14:paraId="2BFD9915" w14:textId="77777777">
        <w:trPr>
          <w:jc w:val="center"/>
        </w:trPr>
        <w:tc>
          <w:tcPr>
            <w:tcW w:w="5328" w:type="dxa"/>
            <w:tcBorders>
              <w:top w:val="nil"/>
              <w:left w:val="nil"/>
              <w:bottom w:val="single" w:sz="8" w:space="0" w:color="000000"/>
              <w:right w:val="nil"/>
            </w:tcBorders>
            <w:vAlign w:val="center"/>
          </w:tcPr>
          <w:p w14:paraId="110A7C0A"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Nut mix</w:t>
            </w:r>
          </w:p>
        </w:tc>
        <w:tc>
          <w:tcPr>
            <w:tcW w:w="4176" w:type="dxa"/>
            <w:tcBorders>
              <w:top w:val="nil"/>
              <w:left w:val="nil"/>
              <w:bottom w:val="single" w:sz="8" w:space="0" w:color="000000"/>
              <w:right w:val="nil"/>
            </w:tcBorders>
            <w:vAlign w:val="center"/>
          </w:tcPr>
          <w:p w14:paraId="5A45348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 (1.0)</w:t>
            </w:r>
          </w:p>
        </w:tc>
      </w:tr>
    </w:tbl>
    <w:p w14:paraId="3AE67346" w14:textId="77777777" w:rsidR="00994183" w:rsidRPr="00E32647" w:rsidRDefault="00000000" w:rsidP="00E32647">
      <w:pPr>
        <w:spacing w:before="60" w:after="160" w:line="240" w:lineRule="auto"/>
        <w:jc w:val="both"/>
        <w:rPr>
          <w:rFonts w:ascii="Times New Roman" w:hAnsi="Times New Roman" w:cs="Times New Roman"/>
          <w:iCs/>
          <w:szCs w:val="18"/>
        </w:rPr>
      </w:pPr>
      <w:r w:rsidRPr="00E32647">
        <w:rPr>
          <w:rFonts w:ascii="Times New Roman" w:hAnsi="Times New Roman" w:cs="Times New Roman"/>
          <w:i/>
          <w:szCs w:val="18"/>
        </w:rPr>
        <w:t xml:space="preserve">Note: </w:t>
      </w:r>
      <w:r w:rsidRPr="00E32647">
        <w:rPr>
          <w:rFonts w:ascii="Times New Roman" w:hAnsi="Times New Roman" w:cs="Times New Roman"/>
          <w:iCs/>
          <w:szCs w:val="18"/>
        </w:rPr>
        <w:t xml:space="preserve">Percentages use the 199 children in the complete analytic cohort as the denominator. When clinically related allergens appeared in different assay panels, positivity was defined as any positive result within the corresponding allergen group. Specific-IgE items were considered positive at &gt;=0.35 </w:t>
      </w:r>
      <w:proofErr w:type="spellStart"/>
      <w:r w:rsidRPr="00E32647">
        <w:rPr>
          <w:rFonts w:ascii="Times New Roman" w:hAnsi="Times New Roman" w:cs="Times New Roman"/>
          <w:iCs/>
          <w:szCs w:val="18"/>
        </w:rPr>
        <w:t>kUA</w:t>
      </w:r>
      <w:proofErr w:type="spellEnd"/>
      <w:r w:rsidRPr="00E32647">
        <w:rPr>
          <w:rFonts w:ascii="Times New Roman" w:hAnsi="Times New Roman" w:cs="Times New Roman"/>
          <w:iCs/>
          <w:szCs w:val="18"/>
        </w:rPr>
        <w:t>/L; semi-quantitative class or score items were considered positive when above zero.</w:t>
      </w:r>
    </w:p>
    <w:p w14:paraId="35E12A8F" w14:textId="77777777" w:rsidR="00994183" w:rsidRDefault="00994183">
      <w:pPr>
        <w:spacing w:before="60" w:after="160" w:line="240" w:lineRule="auto"/>
        <w:rPr>
          <w:rFonts w:ascii="Times New Roman" w:hAnsi="Times New Roman" w:cs="Times New Roman"/>
          <w:i/>
          <w:sz w:val="24"/>
          <w:szCs w:val="24"/>
        </w:rPr>
      </w:pPr>
    </w:p>
    <w:p w14:paraId="1A2A7988" w14:textId="77777777" w:rsidR="00994183" w:rsidRDefault="00994183">
      <w:pPr>
        <w:spacing w:before="60" w:after="160" w:line="240" w:lineRule="auto"/>
        <w:rPr>
          <w:rFonts w:ascii="Times New Roman" w:eastAsia="宋体" w:hAnsi="Times New Roman" w:cs="Times New Roman"/>
          <w:i/>
          <w:sz w:val="24"/>
          <w:szCs w:val="24"/>
          <w:lang w:eastAsia="zh-CN"/>
        </w:rPr>
      </w:pPr>
    </w:p>
    <w:p w14:paraId="143CCA93" w14:textId="77777777" w:rsidR="00F452B5" w:rsidRDefault="00F452B5">
      <w:pPr>
        <w:spacing w:before="60" w:after="160" w:line="240" w:lineRule="auto"/>
        <w:rPr>
          <w:rFonts w:ascii="Times New Roman" w:eastAsia="宋体" w:hAnsi="Times New Roman" w:cs="Times New Roman"/>
          <w:i/>
          <w:sz w:val="24"/>
          <w:szCs w:val="24"/>
          <w:lang w:eastAsia="zh-CN"/>
        </w:rPr>
      </w:pPr>
    </w:p>
    <w:p w14:paraId="1A7E0751" w14:textId="77777777" w:rsidR="00F452B5" w:rsidRDefault="00F452B5">
      <w:pPr>
        <w:spacing w:before="60" w:after="160" w:line="240" w:lineRule="auto"/>
        <w:rPr>
          <w:rFonts w:ascii="Times New Roman" w:eastAsia="宋体" w:hAnsi="Times New Roman" w:cs="Times New Roman"/>
          <w:i/>
          <w:sz w:val="24"/>
          <w:szCs w:val="24"/>
          <w:lang w:eastAsia="zh-CN"/>
        </w:rPr>
      </w:pPr>
    </w:p>
    <w:p w14:paraId="35B599F8" w14:textId="77777777" w:rsidR="00F452B5" w:rsidRPr="00F452B5" w:rsidRDefault="00F452B5">
      <w:pPr>
        <w:spacing w:before="60" w:after="160" w:line="240" w:lineRule="auto"/>
        <w:rPr>
          <w:rFonts w:ascii="Times New Roman" w:eastAsia="宋体" w:hAnsi="Times New Roman" w:cs="Times New Roman"/>
          <w:i/>
          <w:sz w:val="24"/>
          <w:szCs w:val="24"/>
          <w:lang w:eastAsia="zh-CN"/>
        </w:rPr>
      </w:pPr>
    </w:p>
    <w:p w14:paraId="6A85181E" w14:textId="77777777" w:rsidR="00994183" w:rsidRDefault="00994183">
      <w:pPr>
        <w:spacing w:before="60" w:after="160" w:line="240" w:lineRule="auto"/>
        <w:rPr>
          <w:rFonts w:ascii="Times New Roman" w:eastAsia="宋体" w:hAnsi="Times New Roman" w:cs="Times New Roman"/>
          <w:i/>
          <w:sz w:val="24"/>
          <w:szCs w:val="24"/>
          <w:lang w:eastAsia="zh-CN"/>
        </w:rPr>
      </w:pPr>
    </w:p>
    <w:p w14:paraId="58C1CA31" w14:textId="77777777" w:rsidR="00E32647" w:rsidRDefault="00E32647">
      <w:pPr>
        <w:spacing w:before="60" w:after="160" w:line="240" w:lineRule="auto"/>
        <w:rPr>
          <w:rFonts w:ascii="Times New Roman" w:eastAsia="宋体" w:hAnsi="Times New Roman" w:cs="Times New Roman"/>
          <w:i/>
          <w:sz w:val="24"/>
          <w:szCs w:val="24"/>
          <w:lang w:eastAsia="zh-CN"/>
        </w:rPr>
      </w:pPr>
    </w:p>
    <w:p w14:paraId="6991E62B" w14:textId="77777777" w:rsidR="00E32647" w:rsidRPr="00E32647" w:rsidRDefault="00E32647">
      <w:pPr>
        <w:spacing w:before="60" w:after="160" w:line="240" w:lineRule="auto"/>
        <w:rPr>
          <w:rFonts w:ascii="Times New Roman" w:eastAsia="宋体" w:hAnsi="Times New Roman" w:cs="Times New Roman" w:hint="eastAsia"/>
          <w:i/>
          <w:sz w:val="24"/>
          <w:szCs w:val="24"/>
          <w:lang w:eastAsia="zh-CN"/>
        </w:rPr>
      </w:pPr>
    </w:p>
    <w:p w14:paraId="0EFB1C34" w14:textId="77777777" w:rsidR="00994183" w:rsidRDefault="00994183">
      <w:pPr>
        <w:spacing w:before="60" w:after="160" w:line="240" w:lineRule="auto"/>
        <w:rPr>
          <w:rFonts w:ascii="Times New Roman" w:hAnsi="Times New Roman" w:cs="Times New Roman"/>
          <w:i/>
          <w:sz w:val="24"/>
          <w:szCs w:val="24"/>
        </w:rPr>
      </w:pPr>
    </w:p>
    <w:p w14:paraId="5275C08B" w14:textId="60E32310" w:rsidR="00994183" w:rsidRDefault="00000000">
      <w:pPr>
        <w:spacing w:before="160" w:after="80"/>
        <w:rPr>
          <w:rFonts w:ascii="Times New Roman" w:hAnsi="Times New Roman" w:cs="Times New Roman"/>
          <w:sz w:val="24"/>
          <w:szCs w:val="24"/>
        </w:rPr>
      </w:pPr>
      <w:r>
        <w:rPr>
          <w:rFonts w:ascii="Times New Roman" w:hAnsi="Times New Roman" w:cs="Times New Roman"/>
          <w:b/>
          <w:sz w:val="24"/>
          <w:szCs w:val="24"/>
        </w:rPr>
        <w:lastRenderedPageBreak/>
        <w:t>Table S</w:t>
      </w:r>
      <w:r w:rsidR="00F452B5">
        <w:rPr>
          <w:rFonts w:ascii="Times New Roman" w:eastAsia="宋体" w:hAnsi="Times New Roman" w:cs="Times New Roman" w:hint="eastAsia"/>
          <w:b/>
          <w:sz w:val="24"/>
          <w:szCs w:val="24"/>
          <w:lang w:eastAsia="zh-CN"/>
        </w:rPr>
        <w:t>3</w:t>
      </w:r>
      <w:r>
        <w:rPr>
          <w:rFonts w:ascii="Times New Roman" w:hAnsi="Times New Roman" w:cs="Times New Roman"/>
          <w:b/>
          <w:sz w:val="24"/>
          <w:szCs w:val="24"/>
        </w:rPr>
        <w:t>. rs2516049 genotype distribution and HWE</w:t>
      </w:r>
    </w:p>
    <w:tbl>
      <w:tblPr>
        <w:tblW w:w="0" w:type="auto"/>
        <w:jc w:val="center"/>
        <w:tblLayout w:type="fixed"/>
        <w:tblLook w:val="04A0" w:firstRow="1" w:lastRow="0" w:firstColumn="1" w:lastColumn="0" w:noHBand="0" w:noVBand="1"/>
      </w:tblPr>
      <w:tblGrid>
        <w:gridCol w:w="3888"/>
        <w:gridCol w:w="5616"/>
      </w:tblGrid>
      <w:tr w:rsidR="00994183" w14:paraId="0349BB75" w14:textId="77777777">
        <w:trPr>
          <w:jc w:val="center"/>
        </w:trPr>
        <w:tc>
          <w:tcPr>
            <w:tcW w:w="3888" w:type="dxa"/>
            <w:tcBorders>
              <w:top w:val="single" w:sz="8" w:space="0" w:color="000000"/>
              <w:left w:val="nil"/>
              <w:bottom w:val="single" w:sz="6" w:space="0" w:color="000000"/>
              <w:right w:val="nil"/>
            </w:tcBorders>
            <w:vAlign w:val="center"/>
          </w:tcPr>
          <w:p w14:paraId="0A68838B"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Item</w:t>
            </w:r>
          </w:p>
        </w:tc>
        <w:tc>
          <w:tcPr>
            <w:tcW w:w="5616" w:type="dxa"/>
            <w:tcBorders>
              <w:top w:val="single" w:sz="8" w:space="0" w:color="000000"/>
              <w:left w:val="nil"/>
              <w:bottom w:val="single" w:sz="6" w:space="0" w:color="000000"/>
              <w:right w:val="nil"/>
            </w:tcBorders>
            <w:vAlign w:val="center"/>
          </w:tcPr>
          <w:p w14:paraId="668B2650"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Result</w:t>
            </w:r>
          </w:p>
        </w:tc>
      </w:tr>
      <w:tr w:rsidR="00994183" w14:paraId="0E915027" w14:textId="77777777">
        <w:trPr>
          <w:jc w:val="center"/>
        </w:trPr>
        <w:tc>
          <w:tcPr>
            <w:tcW w:w="3888" w:type="dxa"/>
            <w:tcBorders>
              <w:top w:val="nil"/>
              <w:left w:val="nil"/>
              <w:bottom w:val="nil"/>
              <w:right w:val="nil"/>
            </w:tcBorders>
            <w:vAlign w:val="center"/>
          </w:tcPr>
          <w:p w14:paraId="3EA93CAA"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Analytic cohort</w:t>
            </w:r>
          </w:p>
        </w:tc>
        <w:tc>
          <w:tcPr>
            <w:tcW w:w="5616" w:type="dxa"/>
            <w:tcBorders>
              <w:top w:val="nil"/>
              <w:left w:val="nil"/>
              <w:bottom w:val="nil"/>
              <w:right w:val="nil"/>
            </w:tcBorders>
            <w:vAlign w:val="center"/>
          </w:tcPr>
          <w:p w14:paraId="7D891255"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Main complete analytic cohort, N=199</w:t>
            </w:r>
          </w:p>
        </w:tc>
      </w:tr>
      <w:tr w:rsidR="00994183" w14:paraId="3FECEFB2" w14:textId="77777777">
        <w:trPr>
          <w:jc w:val="center"/>
        </w:trPr>
        <w:tc>
          <w:tcPr>
            <w:tcW w:w="3888" w:type="dxa"/>
            <w:tcBorders>
              <w:top w:val="nil"/>
              <w:left w:val="nil"/>
              <w:bottom w:val="nil"/>
              <w:right w:val="nil"/>
            </w:tcBorders>
            <w:vAlign w:val="center"/>
          </w:tcPr>
          <w:p w14:paraId="77BC92A6"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T/T genotype</w:t>
            </w:r>
          </w:p>
        </w:tc>
        <w:tc>
          <w:tcPr>
            <w:tcW w:w="5616" w:type="dxa"/>
            <w:tcBorders>
              <w:top w:val="nil"/>
              <w:left w:val="nil"/>
              <w:bottom w:val="nil"/>
              <w:right w:val="nil"/>
            </w:tcBorders>
            <w:vAlign w:val="center"/>
          </w:tcPr>
          <w:p w14:paraId="1852EA23"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115 (57.8)</w:t>
            </w:r>
          </w:p>
        </w:tc>
      </w:tr>
      <w:tr w:rsidR="00994183" w14:paraId="7F147C76" w14:textId="77777777">
        <w:trPr>
          <w:jc w:val="center"/>
        </w:trPr>
        <w:tc>
          <w:tcPr>
            <w:tcW w:w="3888" w:type="dxa"/>
            <w:tcBorders>
              <w:top w:val="nil"/>
              <w:left w:val="nil"/>
              <w:bottom w:val="nil"/>
              <w:right w:val="nil"/>
            </w:tcBorders>
            <w:vAlign w:val="center"/>
          </w:tcPr>
          <w:p w14:paraId="7FB4553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T/C genotype</w:t>
            </w:r>
          </w:p>
        </w:tc>
        <w:tc>
          <w:tcPr>
            <w:tcW w:w="5616" w:type="dxa"/>
            <w:tcBorders>
              <w:top w:val="nil"/>
              <w:left w:val="nil"/>
              <w:bottom w:val="nil"/>
              <w:right w:val="nil"/>
            </w:tcBorders>
            <w:vAlign w:val="center"/>
          </w:tcPr>
          <w:p w14:paraId="4436A2E8"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76 (38.2)</w:t>
            </w:r>
          </w:p>
        </w:tc>
      </w:tr>
      <w:tr w:rsidR="00994183" w14:paraId="0442F7F8" w14:textId="77777777">
        <w:trPr>
          <w:jc w:val="center"/>
        </w:trPr>
        <w:tc>
          <w:tcPr>
            <w:tcW w:w="3888" w:type="dxa"/>
            <w:tcBorders>
              <w:top w:val="nil"/>
              <w:left w:val="nil"/>
              <w:bottom w:val="nil"/>
              <w:right w:val="nil"/>
            </w:tcBorders>
            <w:vAlign w:val="center"/>
          </w:tcPr>
          <w:p w14:paraId="4FF7C76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C/C genotype</w:t>
            </w:r>
          </w:p>
        </w:tc>
        <w:tc>
          <w:tcPr>
            <w:tcW w:w="5616" w:type="dxa"/>
            <w:tcBorders>
              <w:top w:val="nil"/>
              <w:left w:val="nil"/>
              <w:bottom w:val="nil"/>
              <w:right w:val="nil"/>
            </w:tcBorders>
            <w:vAlign w:val="center"/>
          </w:tcPr>
          <w:p w14:paraId="6FAABDD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8 (4.0)</w:t>
            </w:r>
          </w:p>
        </w:tc>
      </w:tr>
      <w:tr w:rsidR="00994183" w14:paraId="11C75004" w14:textId="77777777">
        <w:trPr>
          <w:jc w:val="center"/>
        </w:trPr>
        <w:tc>
          <w:tcPr>
            <w:tcW w:w="3888" w:type="dxa"/>
            <w:tcBorders>
              <w:top w:val="nil"/>
              <w:left w:val="nil"/>
              <w:bottom w:val="nil"/>
              <w:right w:val="nil"/>
            </w:tcBorders>
            <w:vAlign w:val="center"/>
          </w:tcPr>
          <w:p w14:paraId="182FA49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C allele frequency</w:t>
            </w:r>
          </w:p>
        </w:tc>
        <w:tc>
          <w:tcPr>
            <w:tcW w:w="5616" w:type="dxa"/>
            <w:tcBorders>
              <w:top w:val="nil"/>
              <w:left w:val="nil"/>
              <w:bottom w:val="nil"/>
              <w:right w:val="nil"/>
            </w:tcBorders>
            <w:vAlign w:val="center"/>
          </w:tcPr>
          <w:p w14:paraId="76C8D604"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0.231</w:t>
            </w:r>
          </w:p>
        </w:tc>
      </w:tr>
      <w:tr w:rsidR="00994183" w14:paraId="28E3A717" w14:textId="77777777">
        <w:trPr>
          <w:jc w:val="center"/>
        </w:trPr>
        <w:tc>
          <w:tcPr>
            <w:tcW w:w="3888" w:type="dxa"/>
            <w:tcBorders>
              <w:top w:val="nil"/>
              <w:left w:val="nil"/>
              <w:bottom w:val="nil"/>
              <w:right w:val="nil"/>
            </w:tcBorders>
            <w:vAlign w:val="center"/>
          </w:tcPr>
          <w:p w14:paraId="265566F9"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HWE exact P value</w:t>
            </w:r>
          </w:p>
        </w:tc>
        <w:tc>
          <w:tcPr>
            <w:tcW w:w="5616" w:type="dxa"/>
            <w:tcBorders>
              <w:top w:val="nil"/>
              <w:left w:val="nil"/>
              <w:bottom w:val="nil"/>
              <w:right w:val="nil"/>
            </w:tcBorders>
            <w:vAlign w:val="center"/>
          </w:tcPr>
          <w:p w14:paraId="355C16CE"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0.423</w:t>
            </w:r>
          </w:p>
        </w:tc>
      </w:tr>
      <w:tr w:rsidR="00994183" w14:paraId="07ECCACF" w14:textId="77777777">
        <w:trPr>
          <w:jc w:val="center"/>
        </w:trPr>
        <w:tc>
          <w:tcPr>
            <w:tcW w:w="3888" w:type="dxa"/>
            <w:tcBorders>
              <w:top w:val="nil"/>
              <w:left w:val="nil"/>
              <w:bottom w:val="single" w:sz="8" w:space="0" w:color="000000"/>
              <w:right w:val="nil"/>
            </w:tcBorders>
            <w:vAlign w:val="center"/>
          </w:tcPr>
          <w:p w14:paraId="408DF76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HWE chi-square P value</w:t>
            </w:r>
          </w:p>
        </w:tc>
        <w:tc>
          <w:tcPr>
            <w:tcW w:w="5616" w:type="dxa"/>
            <w:tcBorders>
              <w:top w:val="nil"/>
              <w:left w:val="nil"/>
              <w:bottom w:val="single" w:sz="8" w:space="0" w:color="000000"/>
              <w:right w:val="nil"/>
            </w:tcBorders>
            <w:vAlign w:val="center"/>
          </w:tcPr>
          <w:p w14:paraId="2159AA73"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0.294</w:t>
            </w:r>
          </w:p>
        </w:tc>
      </w:tr>
    </w:tbl>
    <w:p w14:paraId="222D1030" w14:textId="77777777" w:rsidR="00994183" w:rsidRPr="00E32647" w:rsidRDefault="00000000">
      <w:pPr>
        <w:spacing w:before="60" w:after="160" w:line="240" w:lineRule="auto"/>
        <w:rPr>
          <w:rFonts w:ascii="Times New Roman" w:eastAsia="宋体" w:hAnsi="Times New Roman" w:cs="Times New Roman"/>
          <w:i/>
          <w:szCs w:val="18"/>
          <w:lang w:eastAsia="zh-CN"/>
        </w:rPr>
      </w:pPr>
      <w:r w:rsidRPr="00E32647">
        <w:rPr>
          <w:rFonts w:ascii="Times New Roman" w:hAnsi="Times New Roman" w:cs="Times New Roman"/>
          <w:i/>
          <w:szCs w:val="18"/>
        </w:rPr>
        <w:t xml:space="preserve">Note: </w:t>
      </w:r>
      <w:r w:rsidRPr="00E32647">
        <w:rPr>
          <w:rFonts w:ascii="Times New Roman" w:hAnsi="Times New Roman" w:cs="Times New Roman"/>
          <w:iCs/>
          <w:szCs w:val="18"/>
        </w:rPr>
        <w:t>Results are restricted to the 199 children in the complete analytic cohort. HWE, Hardy-Weinberg equilibrium.</w:t>
      </w:r>
    </w:p>
    <w:p w14:paraId="32C8D2A6" w14:textId="77777777" w:rsidR="00542703" w:rsidRDefault="00542703">
      <w:pPr>
        <w:spacing w:before="60" w:after="160" w:line="240" w:lineRule="auto"/>
        <w:rPr>
          <w:rFonts w:ascii="Times New Roman" w:eastAsia="宋体" w:hAnsi="Times New Roman" w:cs="Times New Roman"/>
          <w:i/>
          <w:sz w:val="24"/>
          <w:szCs w:val="24"/>
          <w:lang w:eastAsia="zh-CN"/>
        </w:rPr>
      </w:pPr>
    </w:p>
    <w:p w14:paraId="61E8F34F" w14:textId="77777777" w:rsidR="00542703" w:rsidRDefault="00542703">
      <w:pPr>
        <w:spacing w:before="60" w:after="160" w:line="240" w:lineRule="auto"/>
        <w:rPr>
          <w:rFonts w:ascii="Times New Roman" w:eastAsia="宋体" w:hAnsi="Times New Roman" w:cs="Times New Roman"/>
          <w:i/>
          <w:sz w:val="24"/>
          <w:szCs w:val="24"/>
          <w:lang w:eastAsia="zh-CN"/>
        </w:rPr>
      </w:pPr>
    </w:p>
    <w:p w14:paraId="4A35E4E0" w14:textId="77777777" w:rsidR="00542703" w:rsidRDefault="00542703">
      <w:pPr>
        <w:spacing w:before="60" w:after="160" w:line="240" w:lineRule="auto"/>
        <w:rPr>
          <w:rFonts w:ascii="Times New Roman" w:eastAsia="宋体" w:hAnsi="Times New Roman" w:cs="Times New Roman"/>
          <w:i/>
          <w:sz w:val="24"/>
          <w:szCs w:val="24"/>
          <w:lang w:eastAsia="zh-CN"/>
        </w:rPr>
      </w:pPr>
    </w:p>
    <w:p w14:paraId="099485DA" w14:textId="77777777" w:rsidR="00542703" w:rsidRDefault="00542703">
      <w:pPr>
        <w:spacing w:before="60" w:after="160" w:line="240" w:lineRule="auto"/>
        <w:rPr>
          <w:rFonts w:ascii="Times New Roman" w:eastAsia="宋体" w:hAnsi="Times New Roman" w:cs="Times New Roman"/>
          <w:i/>
          <w:sz w:val="24"/>
          <w:szCs w:val="24"/>
          <w:lang w:eastAsia="zh-CN"/>
        </w:rPr>
      </w:pPr>
    </w:p>
    <w:p w14:paraId="1F6B73C0" w14:textId="77777777" w:rsidR="00542703" w:rsidRDefault="00542703">
      <w:pPr>
        <w:spacing w:before="60" w:after="160" w:line="240" w:lineRule="auto"/>
        <w:rPr>
          <w:rFonts w:ascii="Times New Roman" w:eastAsia="宋体" w:hAnsi="Times New Roman" w:cs="Times New Roman"/>
          <w:i/>
          <w:sz w:val="24"/>
          <w:szCs w:val="24"/>
          <w:lang w:eastAsia="zh-CN"/>
        </w:rPr>
      </w:pPr>
    </w:p>
    <w:p w14:paraId="7082BEA8" w14:textId="77777777" w:rsidR="00542703" w:rsidRDefault="00542703">
      <w:pPr>
        <w:spacing w:before="60" w:after="160" w:line="240" w:lineRule="auto"/>
        <w:rPr>
          <w:rFonts w:ascii="Times New Roman" w:eastAsia="宋体" w:hAnsi="Times New Roman" w:cs="Times New Roman"/>
          <w:i/>
          <w:sz w:val="24"/>
          <w:szCs w:val="24"/>
          <w:lang w:eastAsia="zh-CN"/>
        </w:rPr>
      </w:pPr>
    </w:p>
    <w:p w14:paraId="41AC1540" w14:textId="77777777" w:rsidR="00542703" w:rsidRDefault="00542703">
      <w:pPr>
        <w:spacing w:before="60" w:after="160" w:line="240" w:lineRule="auto"/>
        <w:rPr>
          <w:rFonts w:ascii="Times New Roman" w:eastAsia="宋体" w:hAnsi="Times New Roman" w:cs="Times New Roman"/>
          <w:i/>
          <w:sz w:val="24"/>
          <w:szCs w:val="24"/>
          <w:lang w:eastAsia="zh-CN"/>
        </w:rPr>
      </w:pPr>
    </w:p>
    <w:p w14:paraId="0E27A7B2" w14:textId="77777777" w:rsidR="00542703" w:rsidRDefault="00542703">
      <w:pPr>
        <w:spacing w:before="60" w:after="160" w:line="240" w:lineRule="auto"/>
        <w:rPr>
          <w:rFonts w:ascii="Times New Roman" w:eastAsia="宋体" w:hAnsi="Times New Roman" w:cs="Times New Roman"/>
          <w:i/>
          <w:sz w:val="24"/>
          <w:szCs w:val="24"/>
          <w:lang w:eastAsia="zh-CN"/>
        </w:rPr>
      </w:pPr>
    </w:p>
    <w:p w14:paraId="4B77FEFD" w14:textId="77777777" w:rsidR="00542703" w:rsidRDefault="00542703">
      <w:pPr>
        <w:spacing w:before="60" w:after="160" w:line="240" w:lineRule="auto"/>
        <w:rPr>
          <w:rFonts w:ascii="Times New Roman" w:eastAsia="宋体" w:hAnsi="Times New Roman" w:cs="Times New Roman"/>
          <w:i/>
          <w:sz w:val="24"/>
          <w:szCs w:val="24"/>
          <w:lang w:eastAsia="zh-CN"/>
        </w:rPr>
      </w:pPr>
    </w:p>
    <w:p w14:paraId="5EB36325" w14:textId="77777777" w:rsidR="00542703" w:rsidRDefault="00542703">
      <w:pPr>
        <w:spacing w:before="60" w:after="160" w:line="240" w:lineRule="auto"/>
        <w:rPr>
          <w:rFonts w:ascii="Times New Roman" w:eastAsia="宋体" w:hAnsi="Times New Roman" w:cs="Times New Roman"/>
          <w:i/>
          <w:sz w:val="24"/>
          <w:szCs w:val="24"/>
          <w:lang w:eastAsia="zh-CN"/>
        </w:rPr>
      </w:pPr>
    </w:p>
    <w:p w14:paraId="570121CE" w14:textId="77777777" w:rsidR="00542703" w:rsidRDefault="00542703">
      <w:pPr>
        <w:spacing w:before="60" w:after="160" w:line="240" w:lineRule="auto"/>
        <w:rPr>
          <w:rFonts w:ascii="Times New Roman" w:eastAsia="宋体" w:hAnsi="Times New Roman" w:cs="Times New Roman"/>
          <w:i/>
          <w:sz w:val="24"/>
          <w:szCs w:val="24"/>
          <w:lang w:eastAsia="zh-CN"/>
        </w:rPr>
      </w:pPr>
    </w:p>
    <w:p w14:paraId="3DEE649F" w14:textId="77777777" w:rsidR="00542703" w:rsidRDefault="00542703">
      <w:pPr>
        <w:spacing w:before="60" w:after="160" w:line="240" w:lineRule="auto"/>
        <w:rPr>
          <w:rFonts w:ascii="Times New Roman" w:eastAsia="宋体" w:hAnsi="Times New Roman" w:cs="Times New Roman"/>
          <w:i/>
          <w:sz w:val="24"/>
          <w:szCs w:val="24"/>
          <w:lang w:eastAsia="zh-CN"/>
        </w:rPr>
      </w:pPr>
    </w:p>
    <w:p w14:paraId="231A1A28" w14:textId="77777777" w:rsidR="00542703" w:rsidRDefault="00542703">
      <w:pPr>
        <w:spacing w:before="60" w:after="160" w:line="240" w:lineRule="auto"/>
        <w:rPr>
          <w:rFonts w:ascii="Times New Roman" w:eastAsia="宋体" w:hAnsi="Times New Roman" w:cs="Times New Roman"/>
          <w:i/>
          <w:sz w:val="24"/>
          <w:szCs w:val="24"/>
          <w:lang w:eastAsia="zh-CN"/>
        </w:rPr>
      </w:pPr>
    </w:p>
    <w:p w14:paraId="750D8EB4" w14:textId="77777777" w:rsidR="00542703" w:rsidRDefault="00542703">
      <w:pPr>
        <w:spacing w:before="60" w:after="160" w:line="240" w:lineRule="auto"/>
        <w:rPr>
          <w:rFonts w:ascii="Times New Roman" w:eastAsia="宋体" w:hAnsi="Times New Roman" w:cs="Times New Roman"/>
          <w:i/>
          <w:sz w:val="24"/>
          <w:szCs w:val="24"/>
          <w:lang w:eastAsia="zh-CN"/>
        </w:rPr>
      </w:pPr>
    </w:p>
    <w:p w14:paraId="3F4DF7AE" w14:textId="77777777" w:rsidR="00542703" w:rsidRDefault="00542703">
      <w:pPr>
        <w:spacing w:before="60" w:after="160" w:line="240" w:lineRule="auto"/>
        <w:rPr>
          <w:rFonts w:ascii="Times New Roman" w:eastAsia="宋体" w:hAnsi="Times New Roman" w:cs="Times New Roman"/>
          <w:i/>
          <w:sz w:val="24"/>
          <w:szCs w:val="24"/>
          <w:lang w:eastAsia="zh-CN"/>
        </w:rPr>
      </w:pPr>
    </w:p>
    <w:p w14:paraId="48F34EED" w14:textId="77777777" w:rsidR="00542703" w:rsidRDefault="00542703">
      <w:pPr>
        <w:spacing w:before="60" w:after="160" w:line="240" w:lineRule="auto"/>
        <w:rPr>
          <w:rFonts w:ascii="Times New Roman" w:eastAsia="宋体" w:hAnsi="Times New Roman" w:cs="Times New Roman"/>
          <w:i/>
          <w:sz w:val="24"/>
          <w:szCs w:val="24"/>
          <w:lang w:eastAsia="zh-CN"/>
        </w:rPr>
      </w:pPr>
    </w:p>
    <w:p w14:paraId="414905B7" w14:textId="77777777" w:rsidR="00542703" w:rsidRDefault="00542703">
      <w:pPr>
        <w:spacing w:before="60" w:after="160" w:line="240" w:lineRule="auto"/>
        <w:rPr>
          <w:rFonts w:ascii="Times New Roman" w:eastAsia="宋体" w:hAnsi="Times New Roman" w:cs="Times New Roman"/>
          <w:i/>
          <w:sz w:val="24"/>
          <w:szCs w:val="24"/>
          <w:lang w:eastAsia="zh-CN"/>
        </w:rPr>
      </w:pPr>
    </w:p>
    <w:p w14:paraId="59F64D05" w14:textId="77777777" w:rsidR="00542703" w:rsidRDefault="00542703">
      <w:pPr>
        <w:spacing w:before="60" w:after="160" w:line="240" w:lineRule="auto"/>
        <w:rPr>
          <w:rFonts w:ascii="Times New Roman" w:eastAsia="宋体" w:hAnsi="Times New Roman" w:cs="Times New Roman"/>
          <w:i/>
          <w:sz w:val="24"/>
          <w:szCs w:val="24"/>
          <w:lang w:eastAsia="zh-CN"/>
        </w:rPr>
      </w:pPr>
    </w:p>
    <w:p w14:paraId="60DF9F01" w14:textId="77777777" w:rsidR="00542703" w:rsidRDefault="00542703">
      <w:pPr>
        <w:spacing w:before="60" w:after="160" w:line="240" w:lineRule="auto"/>
        <w:rPr>
          <w:rFonts w:ascii="Times New Roman" w:eastAsia="宋体" w:hAnsi="Times New Roman" w:cs="Times New Roman"/>
          <w:i/>
          <w:sz w:val="24"/>
          <w:szCs w:val="24"/>
          <w:lang w:eastAsia="zh-CN"/>
        </w:rPr>
      </w:pPr>
    </w:p>
    <w:p w14:paraId="255FD817" w14:textId="77777777" w:rsidR="00542703" w:rsidRDefault="00542703">
      <w:pPr>
        <w:spacing w:before="60" w:after="160" w:line="240" w:lineRule="auto"/>
        <w:rPr>
          <w:rFonts w:ascii="Times New Roman" w:eastAsia="宋体" w:hAnsi="Times New Roman" w:cs="Times New Roman"/>
          <w:i/>
          <w:sz w:val="24"/>
          <w:szCs w:val="24"/>
          <w:lang w:eastAsia="zh-CN"/>
        </w:rPr>
      </w:pPr>
    </w:p>
    <w:p w14:paraId="1C909464" w14:textId="77777777" w:rsidR="00542703" w:rsidRDefault="00542703">
      <w:pPr>
        <w:spacing w:before="60" w:after="160" w:line="240" w:lineRule="auto"/>
        <w:rPr>
          <w:rFonts w:ascii="Times New Roman" w:eastAsia="宋体" w:hAnsi="Times New Roman" w:cs="Times New Roman"/>
          <w:i/>
          <w:sz w:val="24"/>
          <w:szCs w:val="24"/>
          <w:lang w:eastAsia="zh-CN"/>
        </w:rPr>
      </w:pPr>
    </w:p>
    <w:p w14:paraId="2B3B06A0" w14:textId="77777777" w:rsidR="00542703" w:rsidRDefault="00542703">
      <w:pPr>
        <w:spacing w:before="60" w:after="160" w:line="240" w:lineRule="auto"/>
        <w:rPr>
          <w:rFonts w:ascii="Times New Roman" w:eastAsia="宋体" w:hAnsi="Times New Roman" w:cs="Times New Roman"/>
          <w:i/>
          <w:sz w:val="24"/>
          <w:szCs w:val="24"/>
          <w:lang w:eastAsia="zh-CN"/>
        </w:rPr>
      </w:pPr>
    </w:p>
    <w:p w14:paraId="247A3D5A" w14:textId="77777777" w:rsidR="00542703" w:rsidRDefault="00542703">
      <w:pPr>
        <w:spacing w:before="60" w:after="160" w:line="240" w:lineRule="auto"/>
        <w:rPr>
          <w:rFonts w:ascii="Times New Roman" w:eastAsia="宋体" w:hAnsi="Times New Roman" w:cs="Times New Roman"/>
          <w:i/>
          <w:sz w:val="24"/>
          <w:szCs w:val="24"/>
          <w:lang w:eastAsia="zh-CN"/>
        </w:rPr>
      </w:pPr>
    </w:p>
    <w:p w14:paraId="0804F756" w14:textId="77777777" w:rsidR="00E32647" w:rsidRPr="00542703" w:rsidRDefault="00E32647">
      <w:pPr>
        <w:spacing w:before="60" w:after="160" w:line="240" w:lineRule="auto"/>
        <w:rPr>
          <w:rFonts w:ascii="Times New Roman" w:eastAsia="宋体" w:hAnsi="Times New Roman" w:cs="Times New Roman" w:hint="eastAsia"/>
          <w:i/>
          <w:sz w:val="24"/>
          <w:szCs w:val="24"/>
          <w:lang w:eastAsia="zh-CN"/>
        </w:rPr>
      </w:pPr>
    </w:p>
    <w:p w14:paraId="2A00D749" w14:textId="4068943D" w:rsidR="00542703" w:rsidRPr="00863F20" w:rsidRDefault="00542703" w:rsidP="00542703">
      <w:pPr>
        <w:spacing w:before="100" w:beforeAutospacing="1" w:after="80" w:line="273" w:lineRule="auto"/>
        <w:rPr>
          <w:rFonts w:ascii="Times New Roman" w:eastAsia="宋体" w:hAnsi="Times New Roman" w:cs="Times New Roman"/>
          <w:sz w:val="24"/>
          <w:szCs w:val="24"/>
          <w:lang w:eastAsia="zh-CN"/>
        </w:rPr>
      </w:pPr>
      <w:r w:rsidRPr="00863F20">
        <w:rPr>
          <w:rFonts w:ascii="Times New Roman" w:eastAsia="宋体" w:hAnsi="Times New Roman" w:cs="Times New Roman"/>
          <w:b/>
          <w:sz w:val="24"/>
          <w:szCs w:val="24"/>
          <w:lang w:eastAsia="zh-CN"/>
        </w:rPr>
        <w:lastRenderedPageBreak/>
        <w:t>Table S</w:t>
      </w:r>
      <w:r>
        <w:rPr>
          <w:rFonts w:ascii="Times New Roman" w:eastAsia="宋体" w:hAnsi="Times New Roman" w:cs="Times New Roman" w:hint="eastAsia"/>
          <w:b/>
          <w:sz w:val="24"/>
          <w:szCs w:val="24"/>
          <w:lang w:eastAsia="zh-CN"/>
        </w:rPr>
        <w:t>4</w:t>
      </w:r>
      <w:r w:rsidRPr="00863F20">
        <w:rPr>
          <w:rFonts w:ascii="Times New Roman" w:eastAsia="宋体" w:hAnsi="Times New Roman" w:cs="Times New Roman"/>
          <w:b/>
          <w:sz w:val="24"/>
          <w:szCs w:val="24"/>
          <w:lang w:eastAsia="zh-CN"/>
        </w:rPr>
        <w:t>. Sensitivity analyses using single-day SO</w:t>
      </w:r>
      <w:r w:rsidRPr="00863F20">
        <w:rPr>
          <w:rFonts w:ascii="Times New Roman" w:eastAsia="宋体" w:hAnsi="Times New Roman" w:cs="Times New Roman"/>
          <w:b/>
          <w:sz w:val="24"/>
          <w:szCs w:val="24"/>
          <w:vertAlign w:val="subscript"/>
          <w:lang w:eastAsia="zh-CN"/>
        </w:rPr>
        <w:t>2</w:t>
      </w:r>
      <w:r w:rsidRPr="00863F20">
        <w:rPr>
          <w:rFonts w:ascii="Times New Roman" w:eastAsia="宋体" w:hAnsi="Times New Roman" w:cs="Times New Roman"/>
          <w:b/>
          <w:sz w:val="24"/>
          <w:szCs w:val="24"/>
          <w:lang w:eastAsia="zh-CN"/>
        </w:rPr>
        <w:t xml:space="preserve"> exposure windows.</w:t>
      </w:r>
    </w:p>
    <w:tbl>
      <w:tblPr>
        <w:tblW w:w="10375" w:type="dxa"/>
        <w:tblLayout w:type="fixed"/>
        <w:tblLook w:val="04A0" w:firstRow="1" w:lastRow="0" w:firstColumn="1" w:lastColumn="0" w:noHBand="0" w:noVBand="1"/>
      </w:tblPr>
      <w:tblGrid>
        <w:gridCol w:w="1526"/>
        <w:gridCol w:w="1701"/>
        <w:gridCol w:w="2998"/>
        <w:gridCol w:w="2247"/>
        <w:gridCol w:w="1903"/>
      </w:tblGrid>
      <w:tr w:rsidR="00542703" w:rsidRPr="00863F20" w14:paraId="5F72FBFC" w14:textId="77777777" w:rsidTr="00524552">
        <w:trPr>
          <w:cantSplit/>
        </w:trPr>
        <w:tc>
          <w:tcPr>
            <w:tcW w:w="1526" w:type="dxa"/>
            <w:tcBorders>
              <w:top w:val="single" w:sz="12" w:space="0" w:color="000000"/>
              <w:left w:val="nil"/>
              <w:bottom w:val="single" w:sz="6" w:space="0" w:color="000000"/>
              <w:right w:val="nil"/>
            </w:tcBorders>
            <w:vAlign w:val="center"/>
            <w:hideMark/>
          </w:tcPr>
          <w:p w14:paraId="7D4FCBF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b/>
                <w:sz w:val="20"/>
                <w:szCs w:val="20"/>
                <w:lang w:eastAsia="zh-CN"/>
              </w:rPr>
              <w:t>SO</w:t>
            </w:r>
            <w:r w:rsidRPr="00863F20">
              <w:rPr>
                <w:rFonts w:ascii="Times New Roman" w:eastAsia="宋体" w:hAnsi="Times New Roman" w:cs="Times New Roman" w:hint="eastAsia"/>
                <w:b/>
                <w:sz w:val="20"/>
                <w:szCs w:val="20"/>
                <w:vertAlign w:val="subscript"/>
                <w:lang w:eastAsia="zh-CN"/>
              </w:rPr>
              <w:t>2</w:t>
            </w:r>
            <w:r w:rsidRPr="00863F20">
              <w:rPr>
                <w:rFonts w:ascii="Times New Roman" w:eastAsia="宋体" w:hAnsi="Times New Roman" w:cs="Times New Roman"/>
                <w:b/>
                <w:sz w:val="20"/>
                <w:szCs w:val="20"/>
                <w:lang w:eastAsia="zh-CN"/>
              </w:rPr>
              <w:t xml:space="preserve"> window</w:t>
            </w:r>
          </w:p>
        </w:tc>
        <w:tc>
          <w:tcPr>
            <w:tcW w:w="1701" w:type="dxa"/>
            <w:tcBorders>
              <w:top w:val="single" w:sz="12" w:space="0" w:color="000000"/>
              <w:left w:val="nil"/>
              <w:bottom w:val="single" w:sz="6" w:space="0" w:color="000000"/>
              <w:right w:val="nil"/>
            </w:tcBorders>
            <w:vAlign w:val="center"/>
            <w:hideMark/>
          </w:tcPr>
          <w:p w14:paraId="795057E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b/>
                <w:sz w:val="20"/>
                <w:szCs w:val="20"/>
                <w:lang w:eastAsia="zh-CN"/>
              </w:rPr>
              <w:t>Model</w:t>
            </w:r>
          </w:p>
        </w:tc>
        <w:tc>
          <w:tcPr>
            <w:tcW w:w="2998" w:type="dxa"/>
            <w:tcBorders>
              <w:top w:val="single" w:sz="12" w:space="0" w:color="000000"/>
              <w:left w:val="nil"/>
              <w:bottom w:val="single" w:sz="6" w:space="0" w:color="000000"/>
              <w:right w:val="nil"/>
            </w:tcBorders>
            <w:vAlign w:val="center"/>
            <w:hideMark/>
          </w:tcPr>
          <w:p w14:paraId="1A4A5540"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b/>
                <w:sz w:val="20"/>
                <w:szCs w:val="20"/>
                <w:lang w:eastAsia="zh-CN"/>
              </w:rPr>
              <w:t>Pulmonary-function phenotype</w:t>
            </w:r>
          </w:p>
        </w:tc>
        <w:tc>
          <w:tcPr>
            <w:tcW w:w="2247" w:type="dxa"/>
            <w:tcBorders>
              <w:top w:val="single" w:sz="12" w:space="0" w:color="000000"/>
              <w:left w:val="nil"/>
              <w:bottom w:val="single" w:sz="6" w:space="0" w:color="000000"/>
              <w:right w:val="nil"/>
            </w:tcBorders>
            <w:vAlign w:val="center"/>
            <w:hideMark/>
          </w:tcPr>
          <w:p w14:paraId="30B5419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b/>
                <w:sz w:val="20"/>
                <w:szCs w:val="20"/>
                <w:lang w:eastAsia="zh-CN"/>
              </w:rPr>
              <w:t xml:space="preserve">Standardized adjusted </w:t>
            </w:r>
            <w:r w:rsidRPr="00863F20">
              <w:rPr>
                <w:rFonts w:ascii="Times New Roman" w:eastAsia="宋体" w:hAnsi="Times New Roman" w:cs="Times New Roman"/>
                <w:b/>
                <w:i/>
                <w:iCs/>
                <w:sz w:val="20"/>
                <w:szCs w:val="20"/>
                <w:lang w:eastAsia="zh-CN"/>
              </w:rPr>
              <w:t>β</w:t>
            </w:r>
            <w:r w:rsidRPr="00863F20">
              <w:rPr>
                <w:rFonts w:ascii="Times New Roman" w:eastAsia="宋体" w:hAnsi="Times New Roman" w:cs="Times New Roman"/>
                <w:b/>
                <w:sz w:val="20"/>
                <w:szCs w:val="20"/>
                <w:lang w:eastAsia="zh-CN"/>
              </w:rPr>
              <w:t xml:space="preserve"> (95% CI)</w:t>
            </w:r>
          </w:p>
        </w:tc>
        <w:tc>
          <w:tcPr>
            <w:tcW w:w="1903" w:type="dxa"/>
            <w:tcBorders>
              <w:top w:val="single" w:sz="12" w:space="0" w:color="000000"/>
              <w:left w:val="nil"/>
              <w:bottom w:val="single" w:sz="6" w:space="0" w:color="000000"/>
              <w:right w:val="nil"/>
            </w:tcBorders>
            <w:vAlign w:val="center"/>
            <w:hideMark/>
          </w:tcPr>
          <w:p w14:paraId="34A2AA7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b/>
                <w:i/>
                <w:iCs/>
                <w:sz w:val="20"/>
                <w:szCs w:val="20"/>
                <w:lang w:eastAsia="zh-CN"/>
              </w:rPr>
              <w:t>P</w:t>
            </w:r>
            <w:r w:rsidRPr="00863F20">
              <w:rPr>
                <w:rFonts w:ascii="Times New Roman" w:eastAsia="宋体" w:hAnsi="Times New Roman" w:cs="Times New Roman"/>
                <w:b/>
                <w:sz w:val="20"/>
                <w:szCs w:val="20"/>
                <w:lang w:eastAsia="zh-CN"/>
              </w:rPr>
              <w:t xml:space="preserve"> value</w:t>
            </w:r>
          </w:p>
        </w:tc>
      </w:tr>
      <w:tr w:rsidR="00542703" w:rsidRPr="00863F20" w14:paraId="7080515D" w14:textId="77777777" w:rsidTr="00524552">
        <w:trPr>
          <w:cantSplit/>
        </w:trPr>
        <w:tc>
          <w:tcPr>
            <w:tcW w:w="1526" w:type="dxa"/>
            <w:tcBorders>
              <w:top w:val="nil"/>
              <w:left w:val="nil"/>
              <w:bottom w:val="nil"/>
              <w:right w:val="nil"/>
            </w:tcBorders>
            <w:hideMark/>
          </w:tcPr>
          <w:p w14:paraId="5939E171"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Lag 0</w:t>
            </w:r>
          </w:p>
        </w:tc>
        <w:tc>
          <w:tcPr>
            <w:tcW w:w="1701" w:type="dxa"/>
            <w:tcBorders>
              <w:top w:val="nil"/>
              <w:left w:val="nil"/>
              <w:bottom w:val="nil"/>
              <w:right w:val="nil"/>
            </w:tcBorders>
            <w:hideMark/>
          </w:tcPr>
          <w:p w14:paraId="1C8A7F4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1</w:t>
            </w:r>
          </w:p>
        </w:tc>
        <w:tc>
          <w:tcPr>
            <w:tcW w:w="2998" w:type="dxa"/>
            <w:tcBorders>
              <w:top w:val="nil"/>
              <w:left w:val="nil"/>
              <w:bottom w:val="nil"/>
              <w:right w:val="nil"/>
            </w:tcBorders>
            <w:hideMark/>
          </w:tcPr>
          <w:p w14:paraId="084258E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74589A82"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0.002 (-0.090, 0.093)</w:t>
            </w:r>
          </w:p>
        </w:tc>
        <w:tc>
          <w:tcPr>
            <w:tcW w:w="1903" w:type="dxa"/>
            <w:tcBorders>
              <w:top w:val="nil"/>
              <w:left w:val="nil"/>
              <w:bottom w:val="nil"/>
              <w:right w:val="nil"/>
            </w:tcBorders>
            <w:hideMark/>
          </w:tcPr>
          <w:p w14:paraId="062C673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0.972</w:t>
            </w:r>
          </w:p>
        </w:tc>
      </w:tr>
      <w:tr w:rsidR="00542703" w:rsidRPr="00863F20" w14:paraId="7A138B54" w14:textId="77777777" w:rsidTr="00524552">
        <w:trPr>
          <w:cantSplit/>
        </w:trPr>
        <w:tc>
          <w:tcPr>
            <w:tcW w:w="1526" w:type="dxa"/>
            <w:tcBorders>
              <w:top w:val="nil"/>
              <w:left w:val="nil"/>
              <w:bottom w:val="nil"/>
              <w:right w:val="nil"/>
            </w:tcBorders>
          </w:tcPr>
          <w:p w14:paraId="05BE595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72754E1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1940D39F"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67032E8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-0.009 (-0.113, 0.095)</w:t>
            </w:r>
          </w:p>
        </w:tc>
        <w:tc>
          <w:tcPr>
            <w:tcW w:w="1903" w:type="dxa"/>
            <w:tcBorders>
              <w:top w:val="nil"/>
              <w:left w:val="nil"/>
              <w:bottom w:val="nil"/>
              <w:right w:val="nil"/>
            </w:tcBorders>
            <w:hideMark/>
          </w:tcPr>
          <w:p w14:paraId="001D2B52"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0.862</w:t>
            </w:r>
          </w:p>
        </w:tc>
      </w:tr>
      <w:tr w:rsidR="00542703" w:rsidRPr="00863F20" w14:paraId="36586ED4" w14:textId="77777777" w:rsidTr="00524552">
        <w:trPr>
          <w:cantSplit/>
        </w:trPr>
        <w:tc>
          <w:tcPr>
            <w:tcW w:w="1526" w:type="dxa"/>
            <w:tcBorders>
              <w:top w:val="nil"/>
              <w:left w:val="nil"/>
              <w:bottom w:val="nil"/>
              <w:right w:val="nil"/>
            </w:tcBorders>
          </w:tcPr>
          <w:p w14:paraId="5AD50B9A"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A2B055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1F798246"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138787D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-0.048 (-0.218, 0.123)</w:t>
            </w:r>
          </w:p>
        </w:tc>
        <w:tc>
          <w:tcPr>
            <w:tcW w:w="1903" w:type="dxa"/>
            <w:tcBorders>
              <w:top w:val="nil"/>
              <w:left w:val="nil"/>
              <w:bottom w:val="nil"/>
              <w:right w:val="nil"/>
            </w:tcBorders>
            <w:hideMark/>
          </w:tcPr>
          <w:p w14:paraId="5172A608"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0.576</w:t>
            </w:r>
          </w:p>
        </w:tc>
      </w:tr>
      <w:tr w:rsidR="00542703" w:rsidRPr="00863F20" w14:paraId="7A6F8E7E" w14:textId="77777777" w:rsidTr="00524552">
        <w:trPr>
          <w:cantSplit/>
        </w:trPr>
        <w:tc>
          <w:tcPr>
            <w:tcW w:w="1526" w:type="dxa"/>
            <w:tcBorders>
              <w:top w:val="nil"/>
              <w:left w:val="nil"/>
              <w:bottom w:val="nil"/>
              <w:right w:val="nil"/>
            </w:tcBorders>
          </w:tcPr>
          <w:p w14:paraId="79A08065"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1D6AAA8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01D2FC0"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1ABD946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-0.055 (-0.167, 0.058)</w:t>
            </w:r>
          </w:p>
        </w:tc>
        <w:tc>
          <w:tcPr>
            <w:tcW w:w="1903" w:type="dxa"/>
            <w:tcBorders>
              <w:top w:val="nil"/>
              <w:left w:val="nil"/>
              <w:bottom w:val="nil"/>
              <w:right w:val="nil"/>
            </w:tcBorders>
            <w:hideMark/>
          </w:tcPr>
          <w:p w14:paraId="75F2B0A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0.333</w:t>
            </w:r>
          </w:p>
        </w:tc>
      </w:tr>
      <w:tr w:rsidR="00542703" w:rsidRPr="00863F20" w14:paraId="6AB61A0B" w14:textId="77777777" w:rsidTr="00524552">
        <w:trPr>
          <w:cantSplit/>
        </w:trPr>
        <w:tc>
          <w:tcPr>
            <w:tcW w:w="1526" w:type="dxa"/>
            <w:tcBorders>
              <w:top w:val="nil"/>
              <w:left w:val="nil"/>
              <w:bottom w:val="nil"/>
              <w:right w:val="nil"/>
            </w:tcBorders>
          </w:tcPr>
          <w:p w14:paraId="24BA6EFD"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1F40931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0B578F2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391BB50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-0.061 (-0.181, 0.060)</w:t>
            </w:r>
          </w:p>
        </w:tc>
        <w:tc>
          <w:tcPr>
            <w:tcW w:w="1903" w:type="dxa"/>
            <w:tcBorders>
              <w:top w:val="nil"/>
              <w:left w:val="nil"/>
              <w:bottom w:val="nil"/>
              <w:right w:val="nil"/>
            </w:tcBorders>
            <w:hideMark/>
          </w:tcPr>
          <w:p w14:paraId="76FD33B8"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0.316</w:t>
            </w:r>
          </w:p>
        </w:tc>
      </w:tr>
      <w:tr w:rsidR="00542703" w:rsidRPr="00863F20" w14:paraId="6D679665" w14:textId="77777777" w:rsidTr="00524552">
        <w:trPr>
          <w:cantSplit/>
        </w:trPr>
        <w:tc>
          <w:tcPr>
            <w:tcW w:w="1526" w:type="dxa"/>
            <w:tcBorders>
              <w:top w:val="nil"/>
              <w:left w:val="nil"/>
              <w:bottom w:val="nil"/>
              <w:right w:val="nil"/>
            </w:tcBorders>
          </w:tcPr>
          <w:p w14:paraId="6712101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B00BC2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63F87BA"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 xml:space="preserve"> reversibility</w:t>
            </w:r>
          </w:p>
        </w:tc>
        <w:tc>
          <w:tcPr>
            <w:tcW w:w="2247" w:type="dxa"/>
            <w:tcBorders>
              <w:top w:val="nil"/>
              <w:left w:val="nil"/>
              <w:bottom w:val="nil"/>
              <w:right w:val="nil"/>
            </w:tcBorders>
            <w:hideMark/>
          </w:tcPr>
          <w:p w14:paraId="6E46B6B2"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-0.057 (-0.265, 0.151)</w:t>
            </w:r>
          </w:p>
        </w:tc>
        <w:tc>
          <w:tcPr>
            <w:tcW w:w="1903" w:type="dxa"/>
            <w:tcBorders>
              <w:top w:val="nil"/>
              <w:left w:val="nil"/>
              <w:bottom w:val="nil"/>
              <w:right w:val="nil"/>
            </w:tcBorders>
            <w:hideMark/>
          </w:tcPr>
          <w:p w14:paraId="29DBB97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0.584</w:t>
            </w:r>
          </w:p>
        </w:tc>
      </w:tr>
      <w:tr w:rsidR="00542703" w:rsidRPr="00863F20" w14:paraId="7840E021" w14:textId="77777777" w:rsidTr="00524552">
        <w:trPr>
          <w:cantSplit/>
        </w:trPr>
        <w:tc>
          <w:tcPr>
            <w:tcW w:w="1526" w:type="dxa"/>
            <w:tcBorders>
              <w:top w:val="nil"/>
              <w:left w:val="nil"/>
              <w:bottom w:val="nil"/>
              <w:right w:val="nil"/>
            </w:tcBorders>
          </w:tcPr>
          <w:p w14:paraId="3A01A46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hideMark/>
          </w:tcPr>
          <w:p w14:paraId="6C0D5CE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2</w:t>
            </w:r>
          </w:p>
        </w:tc>
        <w:tc>
          <w:tcPr>
            <w:tcW w:w="2998" w:type="dxa"/>
            <w:tcBorders>
              <w:top w:val="nil"/>
              <w:left w:val="nil"/>
              <w:bottom w:val="nil"/>
              <w:right w:val="nil"/>
            </w:tcBorders>
            <w:hideMark/>
          </w:tcPr>
          <w:p w14:paraId="57B32247"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0E36D58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0.002 (-0.089, 0.092)</w:t>
            </w:r>
          </w:p>
        </w:tc>
        <w:tc>
          <w:tcPr>
            <w:tcW w:w="1903" w:type="dxa"/>
            <w:tcBorders>
              <w:top w:val="nil"/>
              <w:left w:val="nil"/>
              <w:bottom w:val="nil"/>
              <w:right w:val="nil"/>
            </w:tcBorders>
            <w:hideMark/>
          </w:tcPr>
          <w:p w14:paraId="68AAB72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0.970</w:t>
            </w:r>
          </w:p>
        </w:tc>
      </w:tr>
      <w:tr w:rsidR="00542703" w:rsidRPr="00863F20" w14:paraId="12EE3F2C" w14:textId="77777777" w:rsidTr="00524552">
        <w:trPr>
          <w:cantSplit/>
        </w:trPr>
        <w:tc>
          <w:tcPr>
            <w:tcW w:w="1526" w:type="dxa"/>
            <w:tcBorders>
              <w:top w:val="nil"/>
              <w:left w:val="nil"/>
              <w:bottom w:val="nil"/>
              <w:right w:val="nil"/>
            </w:tcBorders>
          </w:tcPr>
          <w:p w14:paraId="6BE33C16"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0784F9A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13693CAE"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4749929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-0.009 (-0.116, 0.098)</w:t>
            </w:r>
          </w:p>
        </w:tc>
        <w:tc>
          <w:tcPr>
            <w:tcW w:w="1903" w:type="dxa"/>
            <w:tcBorders>
              <w:top w:val="nil"/>
              <w:left w:val="nil"/>
              <w:bottom w:val="nil"/>
              <w:right w:val="nil"/>
            </w:tcBorders>
            <w:hideMark/>
          </w:tcPr>
          <w:p w14:paraId="6C8A5BB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0.860</w:t>
            </w:r>
          </w:p>
        </w:tc>
      </w:tr>
      <w:tr w:rsidR="00542703" w:rsidRPr="00863F20" w14:paraId="0DE79F51" w14:textId="77777777" w:rsidTr="00524552">
        <w:trPr>
          <w:cantSplit/>
        </w:trPr>
        <w:tc>
          <w:tcPr>
            <w:tcW w:w="1526" w:type="dxa"/>
            <w:tcBorders>
              <w:top w:val="nil"/>
              <w:left w:val="nil"/>
              <w:bottom w:val="nil"/>
              <w:right w:val="nil"/>
            </w:tcBorders>
          </w:tcPr>
          <w:p w14:paraId="58FA48D5"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14C9090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7F6BBF0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638C9B4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-0.051 (-0.220, 0.119)</w:t>
            </w:r>
          </w:p>
        </w:tc>
        <w:tc>
          <w:tcPr>
            <w:tcW w:w="1903" w:type="dxa"/>
            <w:tcBorders>
              <w:top w:val="nil"/>
              <w:left w:val="nil"/>
              <w:bottom w:val="nil"/>
              <w:right w:val="nil"/>
            </w:tcBorders>
            <w:hideMark/>
          </w:tcPr>
          <w:p w14:paraId="242DD8E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0.550</w:t>
            </w:r>
          </w:p>
        </w:tc>
      </w:tr>
      <w:tr w:rsidR="00542703" w:rsidRPr="00863F20" w14:paraId="4CE87BD3" w14:textId="77777777" w:rsidTr="00524552">
        <w:trPr>
          <w:cantSplit/>
        </w:trPr>
        <w:tc>
          <w:tcPr>
            <w:tcW w:w="1526" w:type="dxa"/>
            <w:tcBorders>
              <w:top w:val="nil"/>
              <w:left w:val="nil"/>
              <w:bottom w:val="nil"/>
              <w:right w:val="nil"/>
            </w:tcBorders>
          </w:tcPr>
          <w:p w14:paraId="09D7A82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15A2C0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6B57857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17A83BA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-0.056 (-0.173, 0.061)</w:t>
            </w:r>
          </w:p>
        </w:tc>
        <w:tc>
          <w:tcPr>
            <w:tcW w:w="1903" w:type="dxa"/>
            <w:tcBorders>
              <w:top w:val="nil"/>
              <w:left w:val="nil"/>
              <w:bottom w:val="nil"/>
              <w:right w:val="nil"/>
            </w:tcBorders>
            <w:hideMark/>
          </w:tcPr>
          <w:p w14:paraId="2C04BD8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0.343</w:t>
            </w:r>
          </w:p>
        </w:tc>
      </w:tr>
      <w:tr w:rsidR="00542703" w:rsidRPr="00863F20" w14:paraId="01A0FADE" w14:textId="77777777" w:rsidTr="00524552">
        <w:trPr>
          <w:cantSplit/>
        </w:trPr>
        <w:tc>
          <w:tcPr>
            <w:tcW w:w="1526" w:type="dxa"/>
            <w:tcBorders>
              <w:top w:val="nil"/>
              <w:left w:val="nil"/>
              <w:bottom w:val="nil"/>
              <w:right w:val="nil"/>
            </w:tcBorders>
          </w:tcPr>
          <w:p w14:paraId="0DE330F0"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5FD90E2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500B307"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26E0EA9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-0.062 (-0.187, 0.063)</w:t>
            </w:r>
          </w:p>
        </w:tc>
        <w:tc>
          <w:tcPr>
            <w:tcW w:w="1903" w:type="dxa"/>
            <w:tcBorders>
              <w:top w:val="nil"/>
              <w:left w:val="nil"/>
              <w:bottom w:val="nil"/>
              <w:right w:val="nil"/>
            </w:tcBorders>
            <w:hideMark/>
          </w:tcPr>
          <w:p w14:paraId="1D953F1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0.320</w:t>
            </w:r>
          </w:p>
        </w:tc>
      </w:tr>
      <w:tr w:rsidR="00542703" w:rsidRPr="00863F20" w14:paraId="691B3E7F" w14:textId="77777777" w:rsidTr="00524552">
        <w:trPr>
          <w:cantSplit/>
        </w:trPr>
        <w:tc>
          <w:tcPr>
            <w:tcW w:w="1526" w:type="dxa"/>
            <w:tcBorders>
              <w:top w:val="nil"/>
              <w:left w:val="nil"/>
              <w:bottom w:val="nil"/>
              <w:right w:val="nil"/>
            </w:tcBorders>
          </w:tcPr>
          <w:p w14:paraId="17C4D70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7579690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4DC010B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 xml:space="preserve"> reversibility</w:t>
            </w:r>
          </w:p>
        </w:tc>
        <w:tc>
          <w:tcPr>
            <w:tcW w:w="2247" w:type="dxa"/>
            <w:tcBorders>
              <w:top w:val="nil"/>
              <w:left w:val="nil"/>
              <w:bottom w:val="nil"/>
              <w:right w:val="nil"/>
            </w:tcBorders>
            <w:hideMark/>
          </w:tcPr>
          <w:p w14:paraId="5C4D4D5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-0.056 (-0.269, 0.156)</w:t>
            </w:r>
          </w:p>
        </w:tc>
        <w:tc>
          <w:tcPr>
            <w:tcW w:w="1903" w:type="dxa"/>
            <w:tcBorders>
              <w:top w:val="nil"/>
              <w:left w:val="nil"/>
              <w:bottom w:val="nil"/>
              <w:right w:val="nil"/>
            </w:tcBorders>
            <w:hideMark/>
          </w:tcPr>
          <w:p w14:paraId="1C9DB45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0.596</w:t>
            </w:r>
          </w:p>
        </w:tc>
      </w:tr>
      <w:tr w:rsidR="00542703" w:rsidRPr="00863F20" w14:paraId="513E8038" w14:textId="77777777" w:rsidTr="00524552">
        <w:trPr>
          <w:cantSplit/>
        </w:trPr>
        <w:tc>
          <w:tcPr>
            <w:tcW w:w="1526" w:type="dxa"/>
            <w:tcBorders>
              <w:top w:val="nil"/>
              <w:left w:val="nil"/>
              <w:bottom w:val="nil"/>
              <w:right w:val="nil"/>
            </w:tcBorders>
          </w:tcPr>
          <w:p w14:paraId="55397B6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hideMark/>
          </w:tcPr>
          <w:p w14:paraId="193F320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3</w:t>
            </w:r>
          </w:p>
        </w:tc>
        <w:tc>
          <w:tcPr>
            <w:tcW w:w="2998" w:type="dxa"/>
            <w:tcBorders>
              <w:top w:val="nil"/>
              <w:left w:val="nil"/>
              <w:bottom w:val="nil"/>
              <w:right w:val="nil"/>
            </w:tcBorders>
            <w:hideMark/>
          </w:tcPr>
          <w:p w14:paraId="286DE3D9"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1ACAB80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0.000 (-0.091, 0.091)</w:t>
            </w:r>
          </w:p>
        </w:tc>
        <w:tc>
          <w:tcPr>
            <w:tcW w:w="1903" w:type="dxa"/>
            <w:tcBorders>
              <w:top w:val="nil"/>
              <w:left w:val="nil"/>
              <w:bottom w:val="nil"/>
              <w:right w:val="nil"/>
            </w:tcBorders>
            <w:hideMark/>
          </w:tcPr>
          <w:p w14:paraId="6E01AC5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1.000</w:t>
            </w:r>
          </w:p>
        </w:tc>
      </w:tr>
      <w:tr w:rsidR="00542703" w:rsidRPr="00863F20" w14:paraId="2168D04E" w14:textId="77777777" w:rsidTr="00524552">
        <w:trPr>
          <w:cantSplit/>
        </w:trPr>
        <w:tc>
          <w:tcPr>
            <w:tcW w:w="1526" w:type="dxa"/>
            <w:tcBorders>
              <w:top w:val="nil"/>
              <w:left w:val="nil"/>
              <w:bottom w:val="nil"/>
              <w:right w:val="nil"/>
            </w:tcBorders>
          </w:tcPr>
          <w:p w14:paraId="65C9B7BD"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069AADD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770D002D"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48CCB91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-0.010 (-0.118, 0.099)</w:t>
            </w:r>
          </w:p>
        </w:tc>
        <w:tc>
          <w:tcPr>
            <w:tcW w:w="1903" w:type="dxa"/>
            <w:tcBorders>
              <w:top w:val="nil"/>
              <w:left w:val="nil"/>
              <w:bottom w:val="nil"/>
              <w:right w:val="nil"/>
            </w:tcBorders>
            <w:hideMark/>
          </w:tcPr>
          <w:p w14:paraId="70E5227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0.859</w:t>
            </w:r>
          </w:p>
        </w:tc>
      </w:tr>
      <w:tr w:rsidR="00542703" w:rsidRPr="00863F20" w14:paraId="7E08EB97" w14:textId="77777777" w:rsidTr="00524552">
        <w:trPr>
          <w:cantSplit/>
        </w:trPr>
        <w:tc>
          <w:tcPr>
            <w:tcW w:w="1526" w:type="dxa"/>
            <w:tcBorders>
              <w:top w:val="nil"/>
              <w:left w:val="nil"/>
              <w:bottom w:val="nil"/>
              <w:right w:val="nil"/>
            </w:tcBorders>
          </w:tcPr>
          <w:p w14:paraId="4D0C117C"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6307910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345357E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7C5F8EF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-0.041 (-0.210, 0.127)</w:t>
            </w:r>
          </w:p>
        </w:tc>
        <w:tc>
          <w:tcPr>
            <w:tcW w:w="1903" w:type="dxa"/>
            <w:tcBorders>
              <w:top w:val="nil"/>
              <w:left w:val="nil"/>
              <w:bottom w:val="nil"/>
              <w:right w:val="nil"/>
            </w:tcBorders>
            <w:hideMark/>
          </w:tcPr>
          <w:p w14:paraId="78FC31A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0.624</w:t>
            </w:r>
          </w:p>
        </w:tc>
      </w:tr>
      <w:tr w:rsidR="00542703" w:rsidRPr="00863F20" w14:paraId="1D89247C" w14:textId="77777777" w:rsidTr="00524552">
        <w:trPr>
          <w:cantSplit/>
        </w:trPr>
        <w:tc>
          <w:tcPr>
            <w:tcW w:w="1526" w:type="dxa"/>
            <w:tcBorders>
              <w:top w:val="nil"/>
              <w:left w:val="nil"/>
              <w:bottom w:val="nil"/>
              <w:right w:val="nil"/>
            </w:tcBorders>
          </w:tcPr>
          <w:p w14:paraId="3742F4A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1EB124D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0CDFAC25"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7BDBBEF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-0.054 (-0.172, 0.065)</w:t>
            </w:r>
          </w:p>
        </w:tc>
        <w:tc>
          <w:tcPr>
            <w:tcW w:w="1903" w:type="dxa"/>
            <w:tcBorders>
              <w:top w:val="nil"/>
              <w:left w:val="nil"/>
              <w:bottom w:val="nil"/>
              <w:right w:val="nil"/>
            </w:tcBorders>
            <w:hideMark/>
          </w:tcPr>
          <w:p w14:paraId="3839D40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0.364</w:t>
            </w:r>
          </w:p>
        </w:tc>
      </w:tr>
      <w:tr w:rsidR="00542703" w:rsidRPr="00863F20" w14:paraId="4D3D134D" w14:textId="77777777" w:rsidTr="00524552">
        <w:trPr>
          <w:cantSplit/>
        </w:trPr>
        <w:tc>
          <w:tcPr>
            <w:tcW w:w="1526" w:type="dxa"/>
            <w:tcBorders>
              <w:top w:val="nil"/>
              <w:left w:val="nil"/>
              <w:bottom w:val="nil"/>
              <w:right w:val="nil"/>
            </w:tcBorders>
          </w:tcPr>
          <w:p w14:paraId="3149652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67B9E37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6158B18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229EC18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-0.057 (-0.184, 0.069)</w:t>
            </w:r>
          </w:p>
        </w:tc>
        <w:tc>
          <w:tcPr>
            <w:tcW w:w="1903" w:type="dxa"/>
            <w:tcBorders>
              <w:top w:val="nil"/>
              <w:left w:val="nil"/>
              <w:bottom w:val="nil"/>
              <w:right w:val="nil"/>
            </w:tcBorders>
            <w:hideMark/>
          </w:tcPr>
          <w:p w14:paraId="3F738188"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0.366</w:t>
            </w:r>
          </w:p>
        </w:tc>
      </w:tr>
      <w:tr w:rsidR="00542703" w:rsidRPr="00863F20" w14:paraId="486BDFFC" w14:textId="77777777" w:rsidTr="00524552">
        <w:trPr>
          <w:cantSplit/>
        </w:trPr>
        <w:tc>
          <w:tcPr>
            <w:tcW w:w="1526" w:type="dxa"/>
            <w:tcBorders>
              <w:top w:val="nil"/>
              <w:left w:val="nil"/>
              <w:bottom w:val="nil"/>
              <w:right w:val="nil"/>
            </w:tcBorders>
          </w:tcPr>
          <w:p w14:paraId="3B1A431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798CCC8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9903F73"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 xml:space="preserve"> reversibility</w:t>
            </w:r>
          </w:p>
        </w:tc>
        <w:tc>
          <w:tcPr>
            <w:tcW w:w="2247" w:type="dxa"/>
            <w:tcBorders>
              <w:top w:val="nil"/>
              <w:left w:val="nil"/>
              <w:bottom w:val="nil"/>
              <w:right w:val="nil"/>
            </w:tcBorders>
            <w:hideMark/>
          </w:tcPr>
          <w:p w14:paraId="1DDEECE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-0.053 (-0.273, 0.167)</w:t>
            </w:r>
          </w:p>
        </w:tc>
        <w:tc>
          <w:tcPr>
            <w:tcW w:w="1903" w:type="dxa"/>
            <w:tcBorders>
              <w:top w:val="nil"/>
              <w:left w:val="nil"/>
              <w:bottom w:val="nil"/>
              <w:right w:val="nil"/>
            </w:tcBorders>
            <w:hideMark/>
          </w:tcPr>
          <w:p w14:paraId="0C342B4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0.628</w:t>
            </w:r>
          </w:p>
        </w:tc>
      </w:tr>
      <w:tr w:rsidR="00542703" w:rsidRPr="00863F20" w14:paraId="14A8B789" w14:textId="77777777" w:rsidTr="00524552">
        <w:trPr>
          <w:cantSplit/>
        </w:trPr>
        <w:tc>
          <w:tcPr>
            <w:tcW w:w="1526" w:type="dxa"/>
            <w:tcBorders>
              <w:top w:val="nil"/>
              <w:left w:val="nil"/>
              <w:bottom w:val="nil"/>
              <w:right w:val="nil"/>
            </w:tcBorders>
            <w:hideMark/>
          </w:tcPr>
          <w:p w14:paraId="6D7CA70D"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Lag 1</w:t>
            </w:r>
          </w:p>
        </w:tc>
        <w:tc>
          <w:tcPr>
            <w:tcW w:w="1701" w:type="dxa"/>
            <w:tcBorders>
              <w:top w:val="nil"/>
              <w:left w:val="nil"/>
              <w:bottom w:val="nil"/>
              <w:right w:val="nil"/>
            </w:tcBorders>
            <w:hideMark/>
          </w:tcPr>
          <w:p w14:paraId="62219C2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1</w:t>
            </w:r>
          </w:p>
        </w:tc>
        <w:tc>
          <w:tcPr>
            <w:tcW w:w="2998" w:type="dxa"/>
            <w:tcBorders>
              <w:top w:val="nil"/>
              <w:left w:val="nil"/>
              <w:bottom w:val="nil"/>
              <w:right w:val="nil"/>
            </w:tcBorders>
            <w:hideMark/>
          </w:tcPr>
          <w:p w14:paraId="3E6F61F3"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520D7773"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-0.014 (-0.081, 0.053)</w:t>
            </w:r>
          </w:p>
        </w:tc>
        <w:tc>
          <w:tcPr>
            <w:tcW w:w="1903" w:type="dxa"/>
            <w:tcBorders>
              <w:top w:val="nil"/>
              <w:left w:val="nil"/>
              <w:bottom w:val="nil"/>
              <w:right w:val="nil"/>
            </w:tcBorders>
            <w:hideMark/>
          </w:tcPr>
          <w:p w14:paraId="69AC5E4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0.683</w:t>
            </w:r>
          </w:p>
        </w:tc>
      </w:tr>
      <w:tr w:rsidR="00542703" w:rsidRPr="00863F20" w14:paraId="2C187C60" w14:textId="77777777" w:rsidTr="00524552">
        <w:trPr>
          <w:cantSplit/>
        </w:trPr>
        <w:tc>
          <w:tcPr>
            <w:tcW w:w="1526" w:type="dxa"/>
            <w:tcBorders>
              <w:top w:val="nil"/>
              <w:left w:val="nil"/>
              <w:bottom w:val="nil"/>
              <w:right w:val="nil"/>
            </w:tcBorders>
          </w:tcPr>
          <w:p w14:paraId="2795C70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801439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38ACED9"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1F2E304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-0.060 (-0.125, 0.004)</w:t>
            </w:r>
          </w:p>
        </w:tc>
        <w:tc>
          <w:tcPr>
            <w:tcW w:w="1903" w:type="dxa"/>
            <w:tcBorders>
              <w:top w:val="nil"/>
              <w:left w:val="nil"/>
              <w:bottom w:val="nil"/>
              <w:right w:val="nil"/>
            </w:tcBorders>
            <w:hideMark/>
          </w:tcPr>
          <w:p w14:paraId="49FDE3C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0.067</w:t>
            </w:r>
          </w:p>
        </w:tc>
      </w:tr>
      <w:tr w:rsidR="00542703" w:rsidRPr="00863F20" w14:paraId="0CF3CE45" w14:textId="77777777" w:rsidTr="00524552">
        <w:trPr>
          <w:cantSplit/>
        </w:trPr>
        <w:tc>
          <w:tcPr>
            <w:tcW w:w="1526" w:type="dxa"/>
            <w:tcBorders>
              <w:top w:val="nil"/>
              <w:left w:val="nil"/>
              <w:bottom w:val="nil"/>
              <w:right w:val="nil"/>
            </w:tcBorders>
          </w:tcPr>
          <w:p w14:paraId="426826FF"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0ACE05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73279CC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51B5A3E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-0.251 (-0.453, -0.050)</w:t>
            </w:r>
          </w:p>
        </w:tc>
        <w:tc>
          <w:tcPr>
            <w:tcW w:w="1903" w:type="dxa"/>
            <w:tcBorders>
              <w:top w:val="nil"/>
              <w:left w:val="nil"/>
              <w:bottom w:val="nil"/>
              <w:right w:val="nil"/>
            </w:tcBorders>
            <w:hideMark/>
          </w:tcPr>
          <w:p w14:paraId="405EB93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0.016</w:t>
            </w:r>
          </w:p>
        </w:tc>
      </w:tr>
      <w:tr w:rsidR="00542703" w:rsidRPr="00863F20" w14:paraId="581ACEF5" w14:textId="77777777" w:rsidTr="00524552">
        <w:trPr>
          <w:cantSplit/>
        </w:trPr>
        <w:tc>
          <w:tcPr>
            <w:tcW w:w="1526" w:type="dxa"/>
            <w:tcBorders>
              <w:top w:val="nil"/>
              <w:left w:val="nil"/>
              <w:bottom w:val="nil"/>
              <w:right w:val="nil"/>
            </w:tcBorders>
          </w:tcPr>
          <w:p w14:paraId="003CE066"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A79466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598FA53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76C2A44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-0.169 (-0.270, -0.069)</w:t>
            </w:r>
          </w:p>
        </w:tc>
        <w:tc>
          <w:tcPr>
            <w:tcW w:w="1903" w:type="dxa"/>
            <w:tcBorders>
              <w:top w:val="nil"/>
              <w:left w:val="nil"/>
              <w:bottom w:val="nil"/>
              <w:right w:val="nil"/>
            </w:tcBorders>
            <w:hideMark/>
          </w:tcPr>
          <w:p w14:paraId="2425C59D"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0.001</w:t>
            </w:r>
          </w:p>
        </w:tc>
      </w:tr>
      <w:tr w:rsidR="00542703" w:rsidRPr="00863F20" w14:paraId="4A526B19" w14:textId="77777777" w:rsidTr="00524552">
        <w:trPr>
          <w:cantSplit/>
        </w:trPr>
        <w:tc>
          <w:tcPr>
            <w:tcW w:w="1526" w:type="dxa"/>
            <w:tcBorders>
              <w:top w:val="nil"/>
              <w:left w:val="nil"/>
              <w:bottom w:val="nil"/>
              <w:right w:val="nil"/>
            </w:tcBorders>
          </w:tcPr>
          <w:p w14:paraId="17826C51"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018214B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7660F67C"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00DCDCA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-0.214 (-0.357, -0.071)</w:t>
            </w:r>
          </w:p>
        </w:tc>
        <w:tc>
          <w:tcPr>
            <w:tcW w:w="1903" w:type="dxa"/>
            <w:tcBorders>
              <w:top w:val="nil"/>
              <w:left w:val="nil"/>
              <w:bottom w:val="nil"/>
              <w:right w:val="nil"/>
            </w:tcBorders>
            <w:hideMark/>
          </w:tcPr>
          <w:p w14:paraId="3408A298"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0.004</w:t>
            </w:r>
          </w:p>
        </w:tc>
      </w:tr>
      <w:tr w:rsidR="00542703" w:rsidRPr="00863F20" w14:paraId="474C4F86" w14:textId="77777777" w:rsidTr="00524552">
        <w:trPr>
          <w:cantSplit/>
        </w:trPr>
        <w:tc>
          <w:tcPr>
            <w:tcW w:w="1526" w:type="dxa"/>
            <w:tcBorders>
              <w:top w:val="nil"/>
              <w:left w:val="nil"/>
              <w:bottom w:val="nil"/>
              <w:right w:val="nil"/>
            </w:tcBorders>
          </w:tcPr>
          <w:p w14:paraId="56E3872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71C5602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3C058DD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 xml:space="preserve"> reversibility</w:t>
            </w:r>
          </w:p>
        </w:tc>
        <w:tc>
          <w:tcPr>
            <w:tcW w:w="2247" w:type="dxa"/>
            <w:tcBorders>
              <w:top w:val="nil"/>
              <w:left w:val="nil"/>
              <w:bottom w:val="nil"/>
              <w:right w:val="nil"/>
            </w:tcBorders>
            <w:hideMark/>
          </w:tcPr>
          <w:p w14:paraId="3C1FE97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0.052 (-0.108, 0.212)</w:t>
            </w:r>
          </w:p>
        </w:tc>
        <w:tc>
          <w:tcPr>
            <w:tcW w:w="1903" w:type="dxa"/>
            <w:tcBorders>
              <w:top w:val="nil"/>
              <w:left w:val="nil"/>
              <w:bottom w:val="nil"/>
              <w:right w:val="nil"/>
            </w:tcBorders>
            <w:hideMark/>
          </w:tcPr>
          <w:p w14:paraId="2F4D65E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0.513</w:t>
            </w:r>
          </w:p>
        </w:tc>
      </w:tr>
      <w:tr w:rsidR="00542703" w:rsidRPr="00863F20" w14:paraId="60F282D3" w14:textId="77777777" w:rsidTr="00524552">
        <w:trPr>
          <w:cantSplit/>
        </w:trPr>
        <w:tc>
          <w:tcPr>
            <w:tcW w:w="1526" w:type="dxa"/>
            <w:tcBorders>
              <w:top w:val="nil"/>
              <w:left w:val="nil"/>
              <w:bottom w:val="nil"/>
              <w:right w:val="nil"/>
            </w:tcBorders>
          </w:tcPr>
          <w:p w14:paraId="5593AF61"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hideMark/>
          </w:tcPr>
          <w:p w14:paraId="1DBC051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2</w:t>
            </w:r>
          </w:p>
        </w:tc>
        <w:tc>
          <w:tcPr>
            <w:tcW w:w="2998" w:type="dxa"/>
            <w:tcBorders>
              <w:top w:val="nil"/>
              <w:left w:val="nil"/>
              <w:bottom w:val="nil"/>
              <w:right w:val="nil"/>
            </w:tcBorders>
            <w:hideMark/>
          </w:tcPr>
          <w:p w14:paraId="511B151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170440B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-0.013 (-0.080, 0.054)</w:t>
            </w:r>
          </w:p>
        </w:tc>
        <w:tc>
          <w:tcPr>
            <w:tcW w:w="1903" w:type="dxa"/>
            <w:tcBorders>
              <w:top w:val="nil"/>
              <w:left w:val="nil"/>
              <w:bottom w:val="nil"/>
              <w:right w:val="nil"/>
            </w:tcBorders>
            <w:hideMark/>
          </w:tcPr>
          <w:p w14:paraId="1933528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0.700</w:t>
            </w:r>
          </w:p>
        </w:tc>
      </w:tr>
      <w:tr w:rsidR="00542703" w:rsidRPr="00863F20" w14:paraId="014DBE46" w14:textId="77777777" w:rsidTr="00524552">
        <w:trPr>
          <w:cantSplit/>
        </w:trPr>
        <w:tc>
          <w:tcPr>
            <w:tcW w:w="1526" w:type="dxa"/>
            <w:tcBorders>
              <w:top w:val="nil"/>
              <w:left w:val="nil"/>
              <w:bottom w:val="nil"/>
              <w:right w:val="nil"/>
            </w:tcBorders>
          </w:tcPr>
          <w:p w14:paraId="5291BACF"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BB86F1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D8AA1A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3A68EE92"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-0.063 (-0.130, 0.003)</w:t>
            </w:r>
          </w:p>
        </w:tc>
        <w:tc>
          <w:tcPr>
            <w:tcW w:w="1903" w:type="dxa"/>
            <w:tcBorders>
              <w:top w:val="nil"/>
              <w:left w:val="nil"/>
              <w:bottom w:val="nil"/>
              <w:right w:val="nil"/>
            </w:tcBorders>
            <w:hideMark/>
          </w:tcPr>
          <w:p w14:paraId="66951B8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0.062</w:t>
            </w:r>
          </w:p>
        </w:tc>
      </w:tr>
      <w:tr w:rsidR="00542703" w:rsidRPr="00863F20" w14:paraId="719132E6" w14:textId="77777777" w:rsidTr="00524552">
        <w:trPr>
          <w:cantSplit/>
        </w:trPr>
        <w:tc>
          <w:tcPr>
            <w:tcW w:w="1526" w:type="dxa"/>
            <w:tcBorders>
              <w:top w:val="nil"/>
              <w:left w:val="nil"/>
              <w:bottom w:val="nil"/>
              <w:right w:val="nil"/>
            </w:tcBorders>
          </w:tcPr>
          <w:p w14:paraId="1E8927B3"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0EC4AE3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2A5C04B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272E311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-0.274 (-0.453, -0.096)</w:t>
            </w:r>
          </w:p>
        </w:tc>
        <w:tc>
          <w:tcPr>
            <w:tcW w:w="1903" w:type="dxa"/>
            <w:tcBorders>
              <w:top w:val="nil"/>
              <w:left w:val="nil"/>
              <w:bottom w:val="nil"/>
              <w:right w:val="nil"/>
            </w:tcBorders>
            <w:hideMark/>
          </w:tcPr>
          <w:p w14:paraId="321F306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0.003</w:t>
            </w:r>
          </w:p>
        </w:tc>
      </w:tr>
      <w:tr w:rsidR="00542703" w:rsidRPr="00863F20" w14:paraId="422DC623" w14:textId="77777777" w:rsidTr="00524552">
        <w:trPr>
          <w:cantSplit/>
        </w:trPr>
        <w:tc>
          <w:tcPr>
            <w:tcW w:w="1526" w:type="dxa"/>
            <w:tcBorders>
              <w:top w:val="nil"/>
              <w:left w:val="nil"/>
              <w:bottom w:val="nil"/>
              <w:right w:val="nil"/>
            </w:tcBorders>
          </w:tcPr>
          <w:p w14:paraId="6A5AA8B0"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3306453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129A7B05"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4B6E241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-0.179 (-0.283, -0.076)</w:t>
            </w:r>
          </w:p>
        </w:tc>
        <w:tc>
          <w:tcPr>
            <w:tcW w:w="1903" w:type="dxa"/>
            <w:tcBorders>
              <w:top w:val="nil"/>
              <w:left w:val="nil"/>
              <w:bottom w:val="nil"/>
              <w:right w:val="nil"/>
            </w:tcBorders>
            <w:hideMark/>
          </w:tcPr>
          <w:p w14:paraId="5B6B65D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0.001</w:t>
            </w:r>
          </w:p>
        </w:tc>
      </w:tr>
      <w:tr w:rsidR="00542703" w:rsidRPr="00863F20" w14:paraId="185278F2" w14:textId="77777777" w:rsidTr="00524552">
        <w:trPr>
          <w:cantSplit/>
        </w:trPr>
        <w:tc>
          <w:tcPr>
            <w:tcW w:w="1526" w:type="dxa"/>
            <w:tcBorders>
              <w:top w:val="nil"/>
              <w:left w:val="nil"/>
              <w:bottom w:val="nil"/>
              <w:right w:val="nil"/>
            </w:tcBorders>
          </w:tcPr>
          <w:p w14:paraId="711703EE"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1AFEABC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37110E45"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245D352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-0.226 (-0.374, -0.079)</w:t>
            </w:r>
          </w:p>
        </w:tc>
        <w:tc>
          <w:tcPr>
            <w:tcW w:w="1903" w:type="dxa"/>
            <w:tcBorders>
              <w:top w:val="nil"/>
              <w:left w:val="nil"/>
              <w:bottom w:val="nil"/>
              <w:right w:val="nil"/>
            </w:tcBorders>
            <w:hideMark/>
          </w:tcPr>
          <w:p w14:paraId="26CCC29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0.003</w:t>
            </w:r>
          </w:p>
        </w:tc>
      </w:tr>
      <w:tr w:rsidR="00542703" w:rsidRPr="00863F20" w14:paraId="312F5E3F" w14:textId="77777777" w:rsidTr="00524552">
        <w:trPr>
          <w:cantSplit/>
        </w:trPr>
        <w:tc>
          <w:tcPr>
            <w:tcW w:w="1526" w:type="dxa"/>
            <w:tcBorders>
              <w:top w:val="nil"/>
              <w:left w:val="nil"/>
              <w:bottom w:val="nil"/>
              <w:right w:val="nil"/>
            </w:tcBorders>
          </w:tcPr>
          <w:p w14:paraId="2EF69E1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461B27A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1ACD08F6"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 xml:space="preserve"> reversibility</w:t>
            </w:r>
          </w:p>
        </w:tc>
        <w:tc>
          <w:tcPr>
            <w:tcW w:w="2247" w:type="dxa"/>
            <w:tcBorders>
              <w:top w:val="nil"/>
              <w:left w:val="nil"/>
              <w:bottom w:val="nil"/>
              <w:right w:val="nil"/>
            </w:tcBorders>
            <w:hideMark/>
          </w:tcPr>
          <w:p w14:paraId="46DD904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0.057 (-0.110, 0.224)</w:t>
            </w:r>
          </w:p>
        </w:tc>
        <w:tc>
          <w:tcPr>
            <w:tcW w:w="1903" w:type="dxa"/>
            <w:tcBorders>
              <w:top w:val="nil"/>
              <w:left w:val="nil"/>
              <w:bottom w:val="nil"/>
              <w:right w:val="nil"/>
            </w:tcBorders>
            <w:hideMark/>
          </w:tcPr>
          <w:p w14:paraId="3CF57FA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0.493</w:t>
            </w:r>
          </w:p>
        </w:tc>
      </w:tr>
      <w:tr w:rsidR="00542703" w:rsidRPr="00863F20" w14:paraId="1699180B" w14:textId="77777777" w:rsidTr="00524552">
        <w:trPr>
          <w:cantSplit/>
        </w:trPr>
        <w:tc>
          <w:tcPr>
            <w:tcW w:w="1526" w:type="dxa"/>
            <w:tcBorders>
              <w:top w:val="nil"/>
              <w:left w:val="nil"/>
              <w:bottom w:val="nil"/>
              <w:right w:val="nil"/>
            </w:tcBorders>
          </w:tcPr>
          <w:p w14:paraId="013F674A"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hideMark/>
          </w:tcPr>
          <w:p w14:paraId="786A3189"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Model 3</w:t>
            </w:r>
          </w:p>
        </w:tc>
        <w:tc>
          <w:tcPr>
            <w:tcW w:w="2998" w:type="dxa"/>
            <w:tcBorders>
              <w:top w:val="nil"/>
              <w:left w:val="nil"/>
              <w:bottom w:val="nil"/>
              <w:right w:val="nil"/>
            </w:tcBorders>
            <w:hideMark/>
          </w:tcPr>
          <w:p w14:paraId="1CFB42B1"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6E3A514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-0.013 (-0.079, 0.053)</w:t>
            </w:r>
          </w:p>
        </w:tc>
        <w:tc>
          <w:tcPr>
            <w:tcW w:w="1903" w:type="dxa"/>
            <w:tcBorders>
              <w:top w:val="nil"/>
              <w:left w:val="nil"/>
              <w:bottom w:val="nil"/>
              <w:right w:val="nil"/>
            </w:tcBorders>
            <w:hideMark/>
          </w:tcPr>
          <w:p w14:paraId="4E4DB803"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0.693</w:t>
            </w:r>
          </w:p>
        </w:tc>
      </w:tr>
      <w:tr w:rsidR="00542703" w:rsidRPr="00863F20" w14:paraId="747DE8EB" w14:textId="77777777" w:rsidTr="00524552">
        <w:trPr>
          <w:cantSplit/>
        </w:trPr>
        <w:tc>
          <w:tcPr>
            <w:tcW w:w="1526" w:type="dxa"/>
            <w:tcBorders>
              <w:top w:val="nil"/>
              <w:left w:val="nil"/>
              <w:bottom w:val="nil"/>
              <w:right w:val="nil"/>
            </w:tcBorders>
          </w:tcPr>
          <w:p w14:paraId="0A3C2661"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40991C8C"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4CE9015F"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247" w:type="dxa"/>
            <w:tcBorders>
              <w:top w:val="nil"/>
              <w:left w:val="nil"/>
              <w:bottom w:val="nil"/>
              <w:right w:val="nil"/>
            </w:tcBorders>
            <w:hideMark/>
          </w:tcPr>
          <w:p w14:paraId="21E6838A"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-0.063 (-0.131, 0.004)</w:t>
            </w:r>
          </w:p>
        </w:tc>
        <w:tc>
          <w:tcPr>
            <w:tcW w:w="1903" w:type="dxa"/>
            <w:tcBorders>
              <w:top w:val="nil"/>
              <w:left w:val="nil"/>
              <w:bottom w:val="nil"/>
              <w:right w:val="nil"/>
            </w:tcBorders>
            <w:hideMark/>
          </w:tcPr>
          <w:p w14:paraId="2350F96F"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0.063</w:t>
            </w:r>
          </w:p>
        </w:tc>
      </w:tr>
      <w:tr w:rsidR="00542703" w:rsidRPr="00863F20" w14:paraId="3FF9245B" w14:textId="77777777" w:rsidTr="00524552">
        <w:trPr>
          <w:cantSplit/>
        </w:trPr>
        <w:tc>
          <w:tcPr>
            <w:tcW w:w="1526" w:type="dxa"/>
            <w:tcBorders>
              <w:top w:val="nil"/>
              <w:left w:val="nil"/>
              <w:bottom w:val="nil"/>
              <w:right w:val="nil"/>
            </w:tcBorders>
          </w:tcPr>
          <w:p w14:paraId="1D5D7828"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25D768E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53DF4B1E"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247" w:type="dxa"/>
            <w:tcBorders>
              <w:top w:val="nil"/>
              <w:left w:val="nil"/>
              <w:bottom w:val="nil"/>
              <w:right w:val="nil"/>
            </w:tcBorders>
            <w:hideMark/>
          </w:tcPr>
          <w:p w14:paraId="38518D66"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-0.273 (-0.439, -0.107)</w:t>
            </w:r>
          </w:p>
        </w:tc>
        <w:tc>
          <w:tcPr>
            <w:tcW w:w="1903" w:type="dxa"/>
            <w:tcBorders>
              <w:top w:val="nil"/>
              <w:left w:val="nil"/>
              <w:bottom w:val="nil"/>
              <w:right w:val="nil"/>
            </w:tcBorders>
            <w:hideMark/>
          </w:tcPr>
          <w:p w14:paraId="2BAA512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0.002</w:t>
            </w:r>
          </w:p>
        </w:tc>
      </w:tr>
      <w:tr w:rsidR="00542703" w:rsidRPr="00863F20" w14:paraId="3303CA30" w14:textId="77777777" w:rsidTr="00524552">
        <w:trPr>
          <w:cantSplit/>
        </w:trPr>
        <w:tc>
          <w:tcPr>
            <w:tcW w:w="1526" w:type="dxa"/>
            <w:tcBorders>
              <w:top w:val="nil"/>
              <w:left w:val="nil"/>
              <w:bottom w:val="nil"/>
              <w:right w:val="nil"/>
            </w:tcBorders>
          </w:tcPr>
          <w:p w14:paraId="53F49E4F"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6A6A2213"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04AA29E4"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247" w:type="dxa"/>
            <w:tcBorders>
              <w:top w:val="nil"/>
              <w:left w:val="nil"/>
              <w:bottom w:val="nil"/>
              <w:right w:val="nil"/>
            </w:tcBorders>
            <w:hideMark/>
          </w:tcPr>
          <w:p w14:paraId="0F15D464"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-0.179 (-0.281, -0.077)</w:t>
            </w:r>
          </w:p>
        </w:tc>
        <w:tc>
          <w:tcPr>
            <w:tcW w:w="1903" w:type="dxa"/>
            <w:tcBorders>
              <w:top w:val="nil"/>
              <w:left w:val="nil"/>
              <w:bottom w:val="nil"/>
              <w:right w:val="nil"/>
            </w:tcBorders>
            <w:hideMark/>
          </w:tcPr>
          <w:p w14:paraId="5381BB85"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&lt;0.001</w:t>
            </w:r>
          </w:p>
        </w:tc>
      </w:tr>
      <w:tr w:rsidR="00542703" w:rsidRPr="00863F20" w14:paraId="2EEBE62B" w14:textId="77777777" w:rsidTr="00524552">
        <w:trPr>
          <w:cantSplit/>
        </w:trPr>
        <w:tc>
          <w:tcPr>
            <w:tcW w:w="1526" w:type="dxa"/>
            <w:tcBorders>
              <w:top w:val="nil"/>
              <w:left w:val="nil"/>
              <w:bottom w:val="nil"/>
              <w:right w:val="nil"/>
            </w:tcBorders>
          </w:tcPr>
          <w:p w14:paraId="33706A5B"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nil"/>
              <w:right w:val="nil"/>
            </w:tcBorders>
          </w:tcPr>
          <w:p w14:paraId="7AACF381"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nil"/>
              <w:right w:val="nil"/>
            </w:tcBorders>
            <w:hideMark/>
          </w:tcPr>
          <w:p w14:paraId="5806A2E2"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247" w:type="dxa"/>
            <w:tcBorders>
              <w:top w:val="nil"/>
              <w:left w:val="nil"/>
              <w:bottom w:val="nil"/>
              <w:right w:val="nil"/>
            </w:tcBorders>
            <w:hideMark/>
          </w:tcPr>
          <w:p w14:paraId="11A39E3B"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-0.226 (-0.371, -0.080)</w:t>
            </w:r>
          </w:p>
        </w:tc>
        <w:tc>
          <w:tcPr>
            <w:tcW w:w="1903" w:type="dxa"/>
            <w:tcBorders>
              <w:top w:val="nil"/>
              <w:left w:val="nil"/>
              <w:bottom w:val="nil"/>
              <w:right w:val="nil"/>
            </w:tcBorders>
            <w:hideMark/>
          </w:tcPr>
          <w:p w14:paraId="4CFA0703"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0.003</w:t>
            </w:r>
          </w:p>
        </w:tc>
      </w:tr>
      <w:tr w:rsidR="00542703" w:rsidRPr="00863F20" w14:paraId="10591BD7" w14:textId="77777777" w:rsidTr="00524552">
        <w:trPr>
          <w:cantSplit/>
        </w:trPr>
        <w:tc>
          <w:tcPr>
            <w:tcW w:w="1526" w:type="dxa"/>
            <w:tcBorders>
              <w:top w:val="nil"/>
              <w:left w:val="nil"/>
              <w:bottom w:val="single" w:sz="12" w:space="0" w:color="000000"/>
              <w:right w:val="nil"/>
            </w:tcBorders>
          </w:tcPr>
          <w:p w14:paraId="2AE9BE90"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p>
        </w:tc>
        <w:tc>
          <w:tcPr>
            <w:tcW w:w="1701" w:type="dxa"/>
            <w:tcBorders>
              <w:top w:val="nil"/>
              <w:left w:val="nil"/>
              <w:bottom w:val="single" w:sz="12" w:space="0" w:color="000000"/>
              <w:right w:val="nil"/>
            </w:tcBorders>
          </w:tcPr>
          <w:p w14:paraId="644063F7"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p>
        </w:tc>
        <w:tc>
          <w:tcPr>
            <w:tcW w:w="2998" w:type="dxa"/>
            <w:tcBorders>
              <w:top w:val="nil"/>
              <w:left w:val="nil"/>
              <w:bottom w:val="single" w:sz="12" w:space="0" w:color="000000"/>
              <w:right w:val="nil"/>
            </w:tcBorders>
            <w:hideMark/>
          </w:tcPr>
          <w:p w14:paraId="1547E9C7" w14:textId="77777777" w:rsidR="00542703" w:rsidRPr="00863F20" w:rsidRDefault="00542703" w:rsidP="00524552">
            <w:pPr>
              <w:spacing w:before="30" w:after="3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247" w:type="dxa"/>
            <w:tcBorders>
              <w:top w:val="nil"/>
              <w:left w:val="nil"/>
              <w:bottom w:val="single" w:sz="12" w:space="0" w:color="000000"/>
              <w:right w:val="nil"/>
            </w:tcBorders>
            <w:hideMark/>
          </w:tcPr>
          <w:p w14:paraId="02E0321E"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0.058 (-0.110, 0.225)</w:t>
            </w:r>
          </w:p>
        </w:tc>
        <w:tc>
          <w:tcPr>
            <w:tcW w:w="1903" w:type="dxa"/>
            <w:tcBorders>
              <w:top w:val="nil"/>
              <w:left w:val="nil"/>
              <w:bottom w:val="single" w:sz="12" w:space="0" w:color="000000"/>
              <w:right w:val="nil"/>
            </w:tcBorders>
            <w:hideMark/>
          </w:tcPr>
          <w:p w14:paraId="6DEF4C90" w14:textId="77777777" w:rsidR="00542703" w:rsidRPr="00863F20" w:rsidRDefault="00542703" w:rsidP="00524552">
            <w:pPr>
              <w:spacing w:before="30" w:after="30" w:line="273" w:lineRule="auto"/>
              <w:jc w:val="center"/>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0.492</w:t>
            </w:r>
          </w:p>
        </w:tc>
      </w:tr>
    </w:tbl>
    <w:p w14:paraId="458DC452" w14:textId="79E8AB31" w:rsidR="00542703" w:rsidRDefault="00542703" w:rsidP="00542703">
      <w:pPr>
        <w:spacing w:before="60" w:after="160" w:line="240" w:lineRule="auto"/>
        <w:jc w:val="both"/>
        <w:rPr>
          <w:rFonts w:ascii="Times New Roman" w:eastAsia="宋体" w:hAnsi="Times New Roman" w:cs="Times New Roman" w:hint="eastAsia"/>
          <w:iCs/>
          <w:szCs w:val="18"/>
          <w:lang w:eastAsia="zh-CN"/>
        </w:rPr>
      </w:pPr>
      <w:r w:rsidRPr="00E32647">
        <w:rPr>
          <w:rFonts w:ascii="Times New Roman" w:hAnsi="Times New Roman" w:cs="Times New Roman"/>
          <w:i/>
          <w:szCs w:val="18"/>
        </w:rPr>
        <w:t>Note:</w:t>
      </w:r>
      <w:r w:rsidRPr="00E32647">
        <w:rPr>
          <w:rFonts w:ascii="Times New Roman" w:hAnsi="Times New Roman" w:cs="Times New Roman"/>
          <w:iCs/>
          <w:szCs w:val="18"/>
        </w:rPr>
        <w:t xml:space="preserve"> </w:t>
      </w:r>
      <w:r w:rsidRPr="00E32647">
        <w:rPr>
          <w:rFonts w:ascii="Times New Roman" w:eastAsia="宋体" w:hAnsi="Times New Roman" w:cs="Times New Roman"/>
          <w:iCs/>
          <w:szCs w:val="18"/>
          <w:lang w:eastAsia="zh-CN"/>
        </w:rPr>
        <w:t xml:space="preserve">Values are standardized adjusted </w:t>
      </w:r>
      <w:r w:rsidRPr="00E32647">
        <w:rPr>
          <w:rFonts w:ascii="Times New Roman" w:eastAsia="宋体" w:hAnsi="Times New Roman" w:cs="Times New Roman"/>
          <w:i/>
          <w:szCs w:val="18"/>
          <w:lang w:eastAsia="zh-CN"/>
        </w:rPr>
        <w:t>β</w:t>
      </w:r>
      <w:r w:rsidRPr="00E32647">
        <w:rPr>
          <w:rFonts w:ascii="Times New Roman" w:eastAsia="宋体" w:hAnsi="Times New Roman" w:cs="Times New Roman"/>
          <w:iCs/>
          <w:szCs w:val="18"/>
          <w:lang w:eastAsia="zh-CN"/>
        </w:rPr>
        <w:t xml:space="preserve"> coefficients (95% CI); Lag 0 denotes the testing day and lag 1 the preceding day. Model 1 included age, sex, height, weight, season, temperature ma0–1, and relative humidity ma0–1; Model 2 additionally included rs2516049 C-carrier status; Model 3 additionally included allergen-positive count.</w:t>
      </w:r>
      <w:r w:rsidR="00563D0C" w:rsidRPr="00563D0C">
        <w:t xml:space="preserve"> </w:t>
      </w:r>
      <w:r w:rsidR="00563D0C" w:rsidRPr="00563D0C">
        <w:rPr>
          <w:rFonts w:ascii="Times New Roman" w:eastAsia="宋体" w:hAnsi="Times New Roman" w:cs="Times New Roman"/>
          <w:iCs/>
          <w:szCs w:val="18"/>
          <w:lang w:eastAsia="zh-CN"/>
        </w:rPr>
        <w:t>All models included 199 children</w:t>
      </w:r>
      <w:r w:rsidR="00563D0C">
        <w:rPr>
          <w:rFonts w:ascii="Times New Roman" w:eastAsia="宋体" w:hAnsi="Times New Roman" w:cs="Times New Roman" w:hint="eastAsia"/>
          <w:iCs/>
          <w:szCs w:val="18"/>
          <w:lang w:eastAsia="zh-CN"/>
        </w:rPr>
        <w:t>.</w:t>
      </w:r>
    </w:p>
    <w:p w14:paraId="6B0027EE" w14:textId="77777777" w:rsidR="00E32647" w:rsidRPr="00E32647" w:rsidRDefault="00E32647" w:rsidP="00542703">
      <w:pPr>
        <w:spacing w:before="60" w:after="160" w:line="240" w:lineRule="auto"/>
        <w:jc w:val="both"/>
        <w:rPr>
          <w:rFonts w:ascii="Times New Roman" w:eastAsia="宋体" w:hAnsi="Times New Roman" w:cs="Times New Roman" w:hint="eastAsia"/>
          <w:iCs/>
          <w:szCs w:val="18"/>
          <w:lang w:eastAsia="zh-CN"/>
        </w:rPr>
      </w:pPr>
    </w:p>
    <w:p w14:paraId="34685D6F" w14:textId="51989457" w:rsidR="00133FB3" w:rsidRPr="00133FB3" w:rsidRDefault="00133FB3" w:rsidP="00133FB3">
      <w:pPr>
        <w:spacing w:before="100" w:beforeAutospacing="1" w:after="60" w:line="273" w:lineRule="auto"/>
        <w:rPr>
          <w:rFonts w:ascii="Times New Roman" w:eastAsia="宋体" w:hAnsi="Times New Roman" w:cs="Times New Roman"/>
          <w:sz w:val="24"/>
          <w:szCs w:val="24"/>
          <w:lang w:eastAsia="zh-CN"/>
        </w:rPr>
      </w:pPr>
      <w:r w:rsidRPr="00133FB3">
        <w:rPr>
          <w:rFonts w:ascii="Times New Roman" w:eastAsia="宋体" w:hAnsi="Times New Roman" w:cs="Times New Roman"/>
          <w:b/>
          <w:sz w:val="24"/>
          <w:szCs w:val="24"/>
          <w:lang w:eastAsia="zh-CN"/>
        </w:rPr>
        <w:lastRenderedPageBreak/>
        <w:t>Table S</w:t>
      </w:r>
      <w:r>
        <w:rPr>
          <w:rFonts w:ascii="Times New Roman" w:eastAsia="宋体" w:hAnsi="Times New Roman" w:cs="Times New Roman" w:hint="eastAsia"/>
          <w:b/>
          <w:sz w:val="24"/>
          <w:szCs w:val="24"/>
          <w:lang w:eastAsia="zh-CN"/>
        </w:rPr>
        <w:t>5</w:t>
      </w:r>
      <w:r w:rsidRPr="00133FB3">
        <w:rPr>
          <w:rFonts w:ascii="Times New Roman" w:eastAsia="宋体" w:hAnsi="Times New Roman" w:cs="Times New Roman"/>
          <w:b/>
          <w:sz w:val="24"/>
          <w:szCs w:val="24"/>
          <w:lang w:eastAsia="zh-CN"/>
        </w:rPr>
        <w:t>. SO</w:t>
      </w:r>
      <w:r w:rsidRPr="00133FB3">
        <w:rPr>
          <w:rFonts w:ascii="Times New Roman" w:eastAsia="宋体" w:hAnsi="Times New Roman" w:cs="Times New Roman"/>
          <w:b/>
          <w:sz w:val="24"/>
          <w:szCs w:val="24"/>
          <w:vertAlign w:val="subscript"/>
          <w:lang w:eastAsia="zh-CN"/>
        </w:rPr>
        <w:t>2</w:t>
      </w:r>
      <w:r w:rsidRPr="00133FB3">
        <w:rPr>
          <w:rFonts w:ascii="Times New Roman" w:eastAsia="宋体" w:hAnsi="Times New Roman" w:cs="Times New Roman"/>
          <w:b/>
          <w:sz w:val="24"/>
          <w:szCs w:val="24"/>
          <w:lang w:eastAsia="zh-CN"/>
        </w:rPr>
        <w:t xml:space="preserve"> associations after separate co-pollutant adjustment.</w:t>
      </w:r>
    </w:p>
    <w:tbl>
      <w:tblPr>
        <w:tblW w:w="10715" w:type="dxa"/>
        <w:tblLayout w:type="fixed"/>
        <w:tblLook w:val="04A0" w:firstRow="1" w:lastRow="0" w:firstColumn="1" w:lastColumn="0" w:noHBand="0" w:noVBand="1"/>
      </w:tblPr>
      <w:tblGrid>
        <w:gridCol w:w="1242"/>
        <w:gridCol w:w="1843"/>
        <w:gridCol w:w="2543"/>
        <w:gridCol w:w="2543"/>
        <w:gridCol w:w="2544"/>
      </w:tblGrid>
      <w:tr w:rsidR="00133FB3" w:rsidRPr="00133FB3" w14:paraId="0D19CB73" w14:textId="77777777" w:rsidTr="00381DE9">
        <w:trPr>
          <w:cantSplit/>
        </w:trPr>
        <w:tc>
          <w:tcPr>
            <w:tcW w:w="1242" w:type="dxa"/>
            <w:tcBorders>
              <w:top w:val="single" w:sz="12" w:space="0" w:color="000000"/>
              <w:left w:val="nil"/>
              <w:bottom w:val="single" w:sz="6" w:space="0" w:color="000000"/>
              <w:right w:val="nil"/>
            </w:tcBorders>
            <w:vAlign w:val="center"/>
            <w:hideMark/>
          </w:tcPr>
          <w:p w14:paraId="22D5453E" w14:textId="77777777" w:rsidR="00133FB3" w:rsidRPr="00133FB3" w:rsidRDefault="00133FB3" w:rsidP="00133FB3">
            <w:pPr>
              <w:spacing w:before="9" w:after="9" w:line="273" w:lineRule="auto"/>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Co-pollutant</w:t>
            </w:r>
          </w:p>
        </w:tc>
        <w:tc>
          <w:tcPr>
            <w:tcW w:w="1843" w:type="dxa"/>
            <w:tcBorders>
              <w:top w:val="single" w:sz="12" w:space="0" w:color="000000"/>
              <w:left w:val="nil"/>
              <w:bottom w:val="single" w:sz="6" w:space="0" w:color="000000"/>
              <w:right w:val="nil"/>
            </w:tcBorders>
            <w:vAlign w:val="center"/>
            <w:hideMark/>
          </w:tcPr>
          <w:p w14:paraId="6ACE0DCC" w14:textId="77777777" w:rsidR="00133FB3" w:rsidRPr="00133FB3" w:rsidRDefault="00133FB3" w:rsidP="00133FB3">
            <w:pPr>
              <w:spacing w:before="9" w:after="9" w:line="273" w:lineRule="auto"/>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Pulmonary-function phenotype</w:t>
            </w:r>
          </w:p>
        </w:tc>
        <w:tc>
          <w:tcPr>
            <w:tcW w:w="2543" w:type="dxa"/>
            <w:tcBorders>
              <w:top w:val="single" w:sz="12" w:space="0" w:color="000000"/>
              <w:left w:val="nil"/>
              <w:bottom w:val="single" w:sz="6" w:space="0" w:color="000000"/>
              <w:right w:val="nil"/>
            </w:tcBorders>
            <w:vAlign w:val="center"/>
            <w:hideMark/>
          </w:tcPr>
          <w:p w14:paraId="7DF446BD" w14:textId="77777777" w:rsidR="00133FB3" w:rsidRPr="00133FB3" w:rsidRDefault="00133FB3" w:rsidP="00133FB3">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Model 1</w:t>
            </w:r>
          </w:p>
        </w:tc>
        <w:tc>
          <w:tcPr>
            <w:tcW w:w="2543" w:type="dxa"/>
            <w:tcBorders>
              <w:top w:val="single" w:sz="12" w:space="0" w:color="000000"/>
              <w:left w:val="nil"/>
              <w:bottom w:val="single" w:sz="6" w:space="0" w:color="000000"/>
              <w:right w:val="nil"/>
            </w:tcBorders>
            <w:vAlign w:val="center"/>
            <w:hideMark/>
          </w:tcPr>
          <w:p w14:paraId="1F4AB5C7" w14:textId="77777777" w:rsidR="00133FB3" w:rsidRPr="00133FB3" w:rsidRDefault="00133FB3" w:rsidP="00133FB3">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Model 2</w:t>
            </w:r>
          </w:p>
        </w:tc>
        <w:tc>
          <w:tcPr>
            <w:tcW w:w="2544" w:type="dxa"/>
            <w:tcBorders>
              <w:top w:val="single" w:sz="12" w:space="0" w:color="000000"/>
              <w:left w:val="nil"/>
              <w:bottom w:val="single" w:sz="6" w:space="0" w:color="000000"/>
              <w:right w:val="nil"/>
            </w:tcBorders>
            <w:vAlign w:val="center"/>
            <w:hideMark/>
          </w:tcPr>
          <w:p w14:paraId="102C432D" w14:textId="77777777" w:rsidR="00133FB3" w:rsidRPr="00133FB3" w:rsidRDefault="00133FB3" w:rsidP="00133FB3">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Model 3</w:t>
            </w:r>
          </w:p>
        </w:tc>
      </w:tr>
      <w:tr w:rsidR="00381DE9" w:rsidRPr="00133FB3" w14:paraId="33F85A42" w14:textId="77777777" w:rsidTr="00133FB3">
        <w:trPr>
          <w:cantSplit/>
        </w:trPr>
        <w:tc>
          <w:tcPr>
            <w:tcW w:w="1242" w:type="dxa"/>
            <w:tcBorders>
              <w:top w:val="nil"/>
              <w:left w:val="nil"/>
              <w:bottom w:val="nil"/>
              <w:right w:val="nil"/>
            </w:tcBorders>
            <w:hideMark/>
          </w:tcPr>
          <w:p w14:paraId="319EB3CD" w14:textId="2A69FFF9" w:rsidR="00381DE9" w:rsidRPr="00133FB3" w:rsidRDefault="00381DE9" w:rsidP="00381DE9">
            <w:pPr>
              <w:spacing w:before="9" w:after="9" w:line="273" w:lineRule="auto"/>
              <w:rPr>
                <w:rFonts w:ascii="Times New Roman" w:eastAsia="宋体" w:hAnsi="Times New Roman" w:cs="Times New Roman" w:hint="eastAsia"/>
                <w:sz w:val="20"/>
                <w:szCs w:val="20"/>
                <w:lang w:eastAsia="zh-CN"/>
              </w:rPr>
            </w:pPr>
            <w:r w:rsidRPr="00133FB3">
              <w:rPr>
                <w:rFonts w:ascii="Times New Roman" w:eastAsia="宋体" w:hAnsi="Times New Roman" w:cs="Times New Roman"/>
                <w:sz w:val="20"/>
                <w:szCs w:val="20"/>
                <w:lang w:eastAsia="zh-CN"/>
              </w:rPr>
              <w:t>PM</w:t>
            </w:r>
            <w:r w:rsidRPr="00133FB3">
              <w:rPr>
                <w:rFonts w:ascii="Times New Roman" w:eastAsia="宋体" w:hAnsi="Times New Roman" w:cs="Times New Roman" w:hint="eastAsia"/>
                <w:sz w:val="20"/>
                <w:szCs w:val="20"/>
                <w:vertAlign w:val="subscript"/>
                <w:lang w:eastAsia="zh-CN"/>
              </w:rPr>
              <w:t>2.5</w:t>
            </w:r>
          </w:p>
        </w:tc>
        <w:tc>
          <w:tcPr>
            <w:tcW w:w="1843" w:type="dxa"/>
            <w:tcBorders>
              <w:top w:val="nil"/>
              <w:left w:val="nil"/>
              <w:bottom w:val="nil"/>
              <w:right w:val="nil"/>
            </w:tcBorders>
            <w:hideMark/>
          </w:tcPr>
          <w:p w14:paraId="30647BB7" w14:textId="6BA5C689"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19EAF6D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-0.003 (-0.091, 0.084)</w:t>
            </w:r>
          </w:p>
        </w:tc>
        <w:tc>
          <w:tcPr>
            <w:tcW w:w="2543" w:type="dxa"/>
            <w:tcBorders>
              <w:top w:val="nil"/>
              <w:left w:val="nil"/>
              <w:bottom w:val="nil"/>
              <w:right w:val="nil"/>
            </w:tcBorders>
            <w:hideMark/>
          </w:tcPr>
          <w:p w14:paraId="660B99DF"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-0.003 (-0.091, 0.085)</w:t>
            </w:r>
          </w:p>
        </w:tc>
        <w:tc>
          <w:tcPr>
            <w:tcW w:w="2544" w:type="dxa"/>
            <w:tcBorders>
              <w:top w:val="nil"/>
              <w:left w:val="nil"/>
              <w:bottom w:val="nil"/>
              <w:right w:val="nil"/>
            </w:tcBorders>
            <w:hideMark/>
          </w:tcPr>
          <w:p w14:paraId="661AFA1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-0.005 (-0.093, 0.084)</w:t>
            </w:r>
          </w:p>
        </w:tc>
      </w:tr>
      <w:tr w:rsidR="00381DE9" w:rsidRPr="00133FB3" w14:paraId="6EB2C738" w14:textId="77777777" w:rsidTr="00133FB3">
        <w:trPr>
          <w:cantSplit/>
        </w:trPr>
        <w:tc>
          <w:tcPr>
            <w:tcW w:w="1242" w:type="dxa"/>
            <w:tcBorders>
              <w:top w:val="nil"/>
              <w:left w:val="nil"/>
              <w:bottom w:val="nil"/>
              <w:right w:val="nil"/>
            </w:tcBorders>
          </w:tcPr>
          <w:p w14:paraId="59AB6806"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1FC2840D" w14:textId="0DA4BDFA"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543" w:type="dxa"/>
            <w:tcBorders>
              <w:top w:val="nil"/>
              <w:left w:val="nil"/>
              <w:bottom w:val="nil"/>
              <w:right w:val="nil"/>
            </w:tcBorders>
            <w:hideMark/>
          </w:tcPr>
          <w:p w14:paraId="0450A05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-0.052 (-0.154, 0.050)</w:t>
            </w:r>
          </w:p>
        </w:tc>
        <w:tc>
          <w:tcPr>
            <w:tcW w:w="2543" w:type="dxa"/>
            <w:tcBorders>
              <w:top w:val="nil"/>
              <w:left w:val="nil"/>
              <w:bottom w:val="nil"/>
              <w:right w:val="nil"/>
            </w:tcBorders>
            <w:hideMark/>
          </w:tcPr>
          <w:p w14:paraId="24241D9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-0.054 (-0.158, 0.050)</w:t>
            </w:r>
          </w:p>
        </w:tc>
        <w:tc>
          <w:tcPr>
            <w:tcW w:w="2544" w:type="dxa"/>
            <w:tcBorders>
              <w:top w:val="nil"/>
              <w:left w:val="nil"/>
              <w:bottom w:val="nil"/>
              <w:right w:val="nil"/>
            </w:tcBorders>
            <w:hideMark/>
          </w:tcPr>
          <w:p w14:paraId="189030F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-0.054 (-0.159, 0.051)</w:t>
            </w:r>
          </w:p>
        </w:tc>
      </w:tr>
      <w:tr w:rsidR="00381DE9" w:rsidRPr="00133FB3" w14:paraId="49813DEE" w14:textId="77777777" w:rsidTr="00133FB3">
        <w:trPr>
          <w:cantSplit/>
        </w:trPr>
        <w:tc>
          <w:tcPr>
            <w:tcW w:w="1242" w:type="dxa"/>
            <w:tcBorders>
              <w:top w:val="nil"/>
              <w:left w:val="nil"/>
              <w:bottom w:val="nil"/>
              <w:right w:val="nil"/>
            </w:tcBorders>
          </w:tcPr>
          <w:p w14:paraId="5B91B397"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7FA3989E" w14:textId="46A88534"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4222F3C3"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-0.251 (-0.451, -0.</w:t>
            </w:r>
            <w:proofErr w:type="gramStart"/>
            <w:r w:rsidRPr="00133FB3">
              <w:rPr>
                <w:rFonts w:ascii="Times New Roman" w:eastAsia="宋体" w:hAnsi="Times New Roman" w:cs="Times New Roman"/>
                <w:sz w:val="20"/>
                <w:szCs w:val="20"/>
                <w:lang w:eastAsia="zh-CN"/>
              </w:rPr>
              <w:t>051)*</w:t>
            </w:r>
            <w:proofErr w:type="gramEnd"/>
          </w:p>
        </w:tc>
        <w:tc>
          <w:tcPr>
            <w:tcW w:w="2543" w:type="dxa"/>
            <w:tcBorders>
              <w:top w:val="nil"/>
              <w:left w:val="nil"/>
              <w:bottom w:val="nil"/>
              <w:right w:val="nil"/>
            </w:tcBorders>
            <w:hideMark/>
          </w:tcPr>
          <w:p w14:paraId="51EE5E2C"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-0.264 (-0.453, -0.</w:t>
            </w:r>
            <w:proofErr w:type="gramStart"/>
            <w:r w:rsidRPr="00133FB3">
              <w:rPr>
                <w:rFonts w:ascii="Times New Roman" w:eastAsia="宋体" w:hAnsi="Times New Roman" w:cs="Times New Roman"/>
                <w:sz w:val="20"/>
                <w:szCs w:val="20"/>
                <w:lang w:eastAsia="zh-CN"/>
              </w:rPr>
              <w:t>074)*</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409FB22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-0.255 (-0.440, -0.</w:t>
            </w:r>
            <w:proofErr w:type="gramStart"/>
            <w:r w:rsidRPr="00133FB3">
              <w:rPr>
                <w:rFonts w:ascii="Times New Roman" w:eastAsia="宋体" w:hAnsi="Times New Roman" w:cs="Times New Roman"/>
                <w:sz w:val="20"/>
                <w:szCs w:val="20"/>
                <w:lang w:eastAsia="zh-CN"/>
              </w:rPr>
              <w:t>070)*</w:t>
            </w:r>
            <w:proofErr w:type="gramEnd"/>
            <w:r w:rsidRPr="00133FB3">
              <w:rPr>
                <w:rFonts w:ascii="Times New Roman" w:eastAsia="宋体" w:hAnsi="Times New Roman" w:cs="Times New Roman"/>
                <w:sz w:val="20"/>
                <w:szCs w:val="20"/>
                <w:lang w:eastAsia="zh-CN"/>
              </w:rPr>
              <w:t>*</w:t>
            </w:r>
          </w:p>
        </w:tc>
      </w:tr>
      <w:tr w:rsidR="00381DE9" w:rsidRPr="00133FB3" w14:paraId="092C2701" w14:textId="77777777" w:rsidTr="00133FB3">
        <w:trPr>
          <w:cantSplit/>
        </w:trPr>
        <w:tc>
          <w:tcPr>
            <w:tcW w:w="1242" w:type="dxa"/>
            <w:tcBorders>
              <w:top w:val="nil"/>
              <w:left w:val="nil"/>
              <w:bottom w:val="nil"/>
              <w:right w:val="nil"/>
            </w:tcBorders>
          </w:tcPr>
          <w:p w14:paraId="7E31B829"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547301E4" w14:textId="23CF1E18"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543" w:type="dxa"/>
            <w:tcBorders>
              <w:top w:val="nil"/>
              <w:left w:val="nil"/>
              <w:bottom w:val="nil"/>
              <w:right w:val="nil"/>
            </w:tcBorders>
            <w:hideMark/>
          </w:tcPr>
          <w:p w14:paraId="5B1C718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-0.172 (-0.309, -0.</w:t>
            </w:r>
            <w:proofErr w:type="gramStart"/>
            <w:r w:rsidRPr="00133FB3">
              <w:rPr>
                <w:rFonts w:ascii="Times New Roman" w:eastAsia="宋体" w:hAnsi="Times New Roman" w:cs="Times New Roman"/>
                <w:sz w:val="20"/>
                <w:szCs w:val="20"/>
                <w:lang w:eastAsia="zh-CN"/>
              </w:rPr>
              <w:t>035)*</w:t>
            </w:r>
            <w:proofErr w:type="gramEnd"/>
          </w:p>
        </w:tc>
        <w:tc>
          <w:tcPr>
            <w:tcW w:w="2543" w:type="dxa"/>
            <w:tcBorders>
              <w:top w:val="nil"/>
              <w:left w:val="nil"/>
              <w:bottom w:val="nil"/>
              <w:right w:val="nil"/>
            </w:tcBorders>
            <w:hideMark/>
          </w:tcPr>
          <w:p w14:paraId="6D3D136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-0.178 (-0.318, -0.</w:t>
            </w:r>
            <w:proofErr w:type="gramStart"/>
            <w:r w:rsidRPr="00133FB3">
              <w:rPr>
                <w:rFonts w:ascii="Times New Roman" w:eastAsia="宋体" w:hAnsi="Times New Roman" w:cs="Times New Roman"/>
                <w:sz w:val="20"/>
                <w:szCs w:val="20"/>
                <w:lang w:eastAsia="zh-CN"/>
              </w:rPr>
              <w:t>038)*</w:t>
            </w:r>
            <w:proofErr w:type="gramEnd"/>
          </w:p>
        </w:tc>
        <w:tc>
          <w:tcPr>
            <w:tcW w:w="2544" w:type="dxa"/>
            <w:tcBorders>
              <w:top w:val="nil"/>
              <w:left w:val="nil"/>
              <w:bottom w:val="nil"/>
              <w:right w:val="nil"/>
            </w:tcBorders>
            <w:hideMark/>
          </w:tcPr>
          <w:p w14:paraId="5B1D2BF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-0.176 (-0.315, -0.</w:t>
            </w:r>
            <w:proofErr w:type="gramStart"/>
            <w:r w:rsidRPr="00133FB3">
              <w:rPr>
                <w:rFonts w:ascii="Times New Roman" w:eastAsia="宋体" w:hAnsi="Times New Roman" w:cs="Times New Roman"/>
                <w:sz w:val="20"/>
                <w:szCs w:val="20"/>
                <w:lang w:eastAsia="zh-CN"/>
              </w:rPr>
              <w:t>037)*</w:t>
            </w:r>
            <w:proofErr w:type="gramEnd"/>
          </w:p>
        </w:tc>
      </w:tr>
      <w:tr w:rsidR="00381DE9" w:rsidRPr="00133FB3" w14:paraId="3AF6F264" w14:textId="77777777" w:rsidTr="00133FB3">
        <w:trPr>
          <w:cantSplit/>
        </w:trPr>
        <w:tc>
          <w:tcPr>
            <w:tcW w:w="1242" w:type="dxa"/>
            <w:tcBorders>
              <w:top w:val="nil"/>
              <w:left w:val="nil"/>
              <w:bottom w:val="nil"/>
              <w:right w:val="nil"/>
            </w:tcBorders>
          </w:tcPr>
          <w:p w14:paraId="7DE11266"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3E8BC65F" w14:textId="499B59D2"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543" w:type="dxa"/>
            <w:tcBorders>
              <w:top w:val="nil"/>
              <w:left w:val="nil"/>
              <w:bottom w:val="nil"/>
              <w:right w:val="nil"/>
            </w:tcBorders>
            <w:hideMark/>
          </w:tcPr>
          <w:p w14:paraId="1345F2F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-0.223 (-0.387, -0.</w:t>
            </w:r>
            <w:proofErr w:type="gramStart"/>
            <w:r w:rsidRPr="00133FB3">
              <w:rPr>
                <w:rFonts w:ascii="Times New Roman" w:eastAsia="宋体" w:hAnsi="Times New Roman" w:cs="Times New Roman"/>
                <w:sz w:val="20"/>
                <w:szCs w:val="20"/>
                <w:lang w:eastAsia="zh-CN"/>
              </w:rPr>
              <w:t>060)*</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7D86E05E"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-0.230 (-0.398, -0.</w:t>
            </w:r>
            <w:proofErr w:type="gramStart"/>
            <w:r w:rsidRPr="00133FB3">
              <w:rPr>
                <w:rFonts w:ascii="Times New Roman" w:eastAsia="宋体" w:hAnsi="Times New Roman" w:cs="Times New Roman"/>
                <w:sz w:val="20"/>
                <w:szCs w:val="20"/>
                <w:lang w:eastAsia="zh-CN"/>
              </w:rPr>
              <w:t>063)*</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3A5A72E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-0.226 (-0.395, -0.</w:t>
            </w:r>
            <w:proofErr w:type="gramStart"/>
            <w:r w:rsidRPr="00133FB3">
              <w:rPr>
                <w:rFonts w:ascii="Times New Roman" w:eastAsia="宋体" w:hAnsi="Times New Roman" w:cs="Times New Roman"/>
                <w:sz w:val="20"/>
                <w:szCs w:val="20"/>
                <w:lang w:eastAsia="zh-CN"/>
              </w:rPr>
              <w:t>057)*</w:t>
            </w:r>
            <w:proofErr w:type="gramEnd"/>
          </w:p>
        </w:tc>
      </w:tr>
      <w:tr w:rsidR="00381DE9" w:rsidRPr="00133FB3" w14:paraId="2325567C" w14:textId="77777777" w:rsidTr="00133FB3">
        <w:trPr>
          <w:cantSplit/>
        </w:trPr>
        <w:tc>
          <w:tcPr>
            <w:tcW w:w="1242" w:type="dxa"/>
            <w:tcBorders>
              <w:top w:val="nil"/>
              <w:left w:val="nil"/>
              <w:bottom w:val="nil"/>
              <w:right w:val="nil"/>
            </w:tcBorders>
          </w:tcPr>
          <w:p w14:paraId="2EBDC470"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4125DBEC" w14:textId="6FF45AF2"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543" w:type="dxa"/>
            <w:tcBorders>
              <w:top w:val="nil"/>
              <w:left w:val="nil"/>
              <w:bottom w:val="nil"/>
              <w:right w:val="nil"/>
            </w:tcBorders>
            <w:hideMark/>
          </w:tcPr>
          <w:p w14:paraId="6472C16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-0.004 (-0.302, 0.294)</w:t>
            </w:r>
          </w:p>
        </w:tc>
        <w:tc>
          <w:tcPr>
            <w:tcW w:w="2543" w:type="dxa"/>
            <w:tcBorders>
              <w:top w:val="nil"/>
              <w:left w:val="nil"/>
              <w:bottom w:val="nil"/>
              <w:right w:val="nil"/>
            </w:tcBorders>
            <w:hideMark/>
          </w:tcPr>
          <w:p w14:paraId="2172700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-0.001 (-0.305, 0.303)</w:t>
            </w:r>
          </w:p>
        </w:tc>
        <w:tc>
          <w:tcPr>
            <w:tcW w:w="2544" w:type="dxa"/>
            <w:tcBorders>
              <w:top w:val="nil"/>
              <w:left w:val="nil"/>
              <w:bottom w:val="nil"/>
              <w:right w:val="nil"/>
            </w:tcBorders>
            <w:hideMark/>
          </w:tcPr>
          <w:p w14:paraId="3E3F72D6"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0.003 (-0.312, 0.317)</w:t>
            </w:r>
          </w:p>
        </w:tc>
      </w:tr>
      <w:tr w:rsidR="00381DE9" w:rsidRPr="00133FB3" w14:paraId="676375A6" w14:textId="77777777" w:rsidTr="00133FB3">
        <w:trPr>
          <w:cantSplit/>
        </w:trPr>
        <w:tc>
          <w:tcPr>
            <w:tcW w:w="1242" w:type="dxa"/>
            <w:tcBorders>
              <w:top w:val="nil"/>
              <w:left w:val="nil"/>
              <w:bottom w:val="nil"/>
              <w:right w:val="nil"/>
            </w:tcBorders>
            <w:hideMark/>
          </w:tcPr>
          <w:p w14:paraId="6A73853F" w14:textId="79720954" w:rsidR="00381DE9" w:rsidRPr="00133FB3" w:rsidRDefault="00381DE9" w:rsidP="00381DE9">
            <w:pPr>
              <w:spacing w:before="9" w:after="9" w:line="273" w:lineRule="auto"/>
              <w:rPr>
                <w:rFonts w:ascii="Times New Roman" w:eastAsia="宋体" w:hAnsi="Times New Roman" w:cs="Times New Roman" w:hint="eastAsia"/>
                <w:sz w:val="20"/>
                <w:szCs w:val="20"/>
                <w:lang w:eastAsia="zh-CN"/>
              </w:rPr>
            </w:pPr>
            <w:r w:rsidRPr="00133FB3">
              <w:rPr>
                <w:rFonts w:ascii="Times New Roman" w:eastAsia="宋体" w:hAnsi="Times New Roman" w:cs="Times New Roman"/>
                <w:sz w:val="20"/>
                <w:szCs w:val="20"/>
                <w:lang w:eastAsia="zh-CN"/>
              </w:rPr>
              <w:t>PM</w:t>
            </w:r>
            <w:r w:rsidRPr="00133FB3">
              <w:rPr>
                <w:rFonts w:ascii="Times New Roman" w:eastAsia="宋体" w:hAnsi="Times New Roman" w:cs="Times New Roman" w:hint="eastAsia"/>
                <w:sz w:val="20"/>
                <w:szCs w:val="20"/>
                <w:vertAlign w:val="subscript"/>
                <w:lang w:eastAsia="zh-CN"/>
              </w:rPr>
              <w:t>10</w:t>
            </w:r>
          </w:p>
        </w:tc>
        <w:tc>
          <w:tcPr>
            <w:tcW w:w="1843" w:type="dxa"/>
            <w:tcBorders>
              <w:top w:val="nil"/>
              <w:left w:val="nil"/>
              <w:bottom w:val="nil"/>
              <w:right w:val="nil"/>
            </w:tcBorders>
            <w:hideMark/>
          </w:tcPr>
          <w:p w14:paraId="6CCBB68C" w14:textId="28765C6E"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5E2711F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-0.001 (-0.091, 0.089)</w:t>
            </w:r>
          </w:p>
        </w:tc>
        <w:tc>
          <w:tcPr>
            <w:tcW w:w="2543" w:type="dxa"/>
            <w:tcBorders>
              <w:top w:val="nil"/>
              <w:left w:val="nil"/>
              <w:bottom w:val="nil"/>
              <w:right w:val="nil"/>
            </w:tcBorders>
            <w:hideMark/>
          </w:tcPr>
          <w:p w14:paraId="1BE838C6"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-0.001 (-0.091, 0.090)</w:t>
            </w:r>
          </w:p>
        </w:tc>
        <w:tc>
          <w:tcPr>
            <w:tcW w:w="2544" w:type="dxa"/>
            <w:tcBorders>
              <w:top w:val="nil"/>
              <w:left w:val="nil"/>
              <w:bottom w:val="nil"/>
              <w:right w:val="nil"/>
            </w:tcBorders>
            <w:hideMark/>
          </w:tcPr>
          <w:p w14:paraId="36D6BED3"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-0.003 (-0.094, 0.088)</w:t>
            </w:r>
          </w:p>
        </w:tc>
      </w:tr>
      <w:tr w:rsidR="00381DE9" w:rsidRPr="00133FB3" w14:paraId="70C8EA6A" w14:textId="77777777" w:rsidTr="00133FB3">
        <w:trPr>
          <w:cantSplit/>
        </w:trPr>
        <w:tc>
          <w:tcPr>
            <w:tcW w:w="1242" w:type="dxa"/>
            <w:tcBorders>
              <w:top w:val="nil"/>
              <w:left w:val="nil"/>
              <w:bottom w:val="nil"/>
              <w:right w:val="nil"/>
            </w:tcBorders>
          </w:tcPr>
          <w:p w14:paraId="6DA548B4"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78E314B4" w14:textId="18FB5647"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543" w:type="dxa"/>
            <w:tcBorders>
              <w:top w:val="nil"/>
              <w:left w:val="nil"/>
              <w:bottom w:val="nil"/>
              <w:right w:val="nil"/>
            </w:tcBorders>
            <w:hideMark/>
          </w:tcPr>
          <w:p w14:paraId="3A9E2C36"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-0.048 (-0.153, 0.057)</w:t>
            </w:r>
          </w:p>
        </w:tc>
        <w:tc>
          <w:tcPr>
            <w:tcW w:w="2543" w:type="dxa"/>
            <w:tcBorders>
              <w:top w:val="nil"/>
              <w:left w:val="nil"/>
              <w:bottom w:val="nil"/>
              <w:right w:val="nil"/>
            </w:tcBorders>
            <w:hideMark/>
          </w:tcPr>
          <w:p w14:paraId="6112DFF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-0.049 (-0.157, 0.058)</w:t>
            </w:r>
          </w:p>
        </w:tc>
        <w:tc>
          <w:tcPr>
            <w:tcW w:w="2544" w:type="dxa"/>
            <w:tcBorders>
              <w:top w:val="nil"/>
              <w:left w:val="nil"/>
              <w:bottom w:val="nil"/>
              <w:right w:val="nil"/>
            </w:tcBorders>
            <w:hideMark/>
          </w:tcPr>
          <w:p w14:paraId="2C270A7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-0.050 (-0.158, 0.059)</w:t>
            </w:r>
          </w:p>
        </w:tc>
      </w:tr>
      <w:tr w:rsidR="00381DE9" w:rsidRPr="00133FB3" w14:paraId="0AA83F67" w14:textId="77777777" w:rsidTr="00133FB3">
        <w:trPr>
          <w:cantSplit/>
        </w:trPr>
        <w:tc>
          <w:tcPr>
            <w:tcW w:w="1242" w:type="dxa"/>
            <w:tcBorders>
              <w:top w:val="nil"/>
              <w:left w:val="nil"/>
              <w:bottom w:val="nil"/>
              <w:right w:val="nil"/>
            </w:tcBorders>
          </w:tcPr>
          <w:p w14:paraId="66D5E263"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365ACFCD" w14:textId="428384E1"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54E2AB2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-0.241 (-0.451, -0.</w:t>
            </w:r>
            <w:proofErr w:type="gramStart"/>
            <w:r w:rsidRPr="00133FB3">
              <w:rPr>
                <w:rFonts w:ascii="Times New Roman" w:eastAsia="宋体" w:hAnsi="Times New Roman" w:cs="Times New Roman"/>
                <w:sz w:val="20"/>
                <w:szCs w:val="20"/>
                <w:lang w:eastAsia="zh-CN"/>
              </w:rPr>
              <w:t>030)*</w:t>
            </w:r>
            <w:proofErr w:type="gramEnd"/>
          </w:p>
        </w:tc>
        <w:tc>
          <w:tcPr>
            <w:tcW w:w="2543" w:type="dxa"/>
            <w:tcBorders>
              <w:top w:val="nil"/>
              <w:left w:val="nil"/>
              <w:bottom w:val="nil"/>
              <w:right w:val="nil"/>
            </w:tcBorders>
            <w:hideMark/>
          </w:tcPr>
          <w:p w14:paraId="16CD2CDF"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-0.250 (-0.449, -0.</w:t>
            </w:r>
            <w:proofErr w:type="gramStart"/>
            <w:r w:rsidRPr="00133FB3">
              <w:rPr>
                <w:rFonts w:ascii="Times New Roman" w:eastAsia="宋体" w:hAnsi="Times New Roman" w:cs="Times New Roman"/>
                <w:sz w:val="20"/>
                <w:szCs w:val="20"/>
                <w:lang w:eastAsia="zh-CN"/>
              </w:rPr>
              <w:t>051)*</w:t>
            </w:r>
            <w:proofErr w:type="gramEnd"/>
          </w:p>
        </w:tc>
        <w:tc>
          <w:tcPr>
            <w:tcW w:w="2544" w:type="dxa"/>
            <w:tcBorders>
              <w:top w:val="nil"/>
              <w:left w:val="nil"/>
              <w:bottom w:val="nil"/>
              <w:right w:val="nil"/>
            </w:tcBorders>
            <w:hideMark/>
          </w:tcPr>
          <w:p w14:paraId="583F2CD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-0.241 (-0.436, -0.</w:t>
            </w:r>
            <w:proofErr w:type="gramStart"/>
            <w:r w:rsidRPr="00133FB3">
              <w:rPr>
                <w:rFonts w:ascii="Times New Roman" w:eastAsia="宋体" w:hAnsi="Times New Roman" w:cs="Times New Roman"/>
                <w:sz w:val="20"/>
                <w:szCs w:val="20"/>
                <w:lang w:eastAsia="zh-CN"/>
              </w:rPr>
              <w:t>047)*</w:t>
            </w:r>
            <w:proofErr w:type="gramEnd"/>
          </w:p>
        </w:tc>
      </w:tr>
      <w:tr w:rsidR="00381DE9" w:rsidRPr="00133FB3" w14:paraId="2D16BB19" w14:textId="77777777" w:rsidTr="00133FB3">
        <w:trPr>
          <w:cantSplit/>
        </w:trPr>
        <w:tc>
          <w:tcPr>
            <w:tcW w:w="1242" w:type="dxa"/>
            <w:tcBorders>
              <w:top w:val="nil"/>
              <w:left w:val="nil"/>
              <w:bottom w:val="nil"/>
              <w:right w:val="nil"/>
            </w:tcBorders>
          </w:tcPr>
          <w:p w14:paraId="7394F93A"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352A29B8" w14:textId="3472379C"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543" w:type="dxa"/>
            <w:tcBorders>
              <w:top w:val="nil"/>
              <w:left w:val="nil"/>
              <w:bottom w:val="nil"/>
              <w:right w:val="nil"/>
            </w:tcBorders>
            <w:hideMark/>
          </w:tcPr>
          <w:p w14:paraId="2D8F573B"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-0.159 (-0.313, -0.</w:t>
            </w:r>
            <w:proofErr w:type="gramStart"/>
            <w:r w:rsidRPr="00133FB3">
              <w:rPr>
                <w:rFonts w:ascii="Times New Roman" w:eastAsia="宋体" w:hAnsi="Times New Roman" w:cs="Times New Roman"/>
                <w:sz w:val="20"/>
                <w:szCs w:val="20"/>
                <w:lang w:eastAsia="zh-CN"/>
              </w:rPr>
              <w:t>005)*</w:t>
            </w:r>
            <w:proofErr w:type="gramEnd"/>
          </w:p>
        </w:tc>
        <w:tc>
          <w:tcPr>
            <w:tcW w:w="2543" w:type="dxa"/>
            <w:tcBorders>
              <w:top w:val="nil"/>
              <w:left w:val="nil"/>
              <w:bottom w:val="nil"/>
              <w:right w:val="nil"/>
            </w:tcBorders>
            <w:hideMark/>
          </w:tcPr>
          <w:p w14:paraId="6F122EAC"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-0.164 (-0.321, -0.</w:t>
            </w:r>
            <w:proofErr w:type="gramStart"/>
            <w:r w:rsidRPr="00133FB3">
              <w:rPr>
                <w:rFonts w:ascii="Times New Roman" w:eastAsia="宋体" w:hAnsi="Times New Roman" w:cs="Times New Roman"/>
                <w:sz w:val="20"/>
                <w:szCs w:val="20"/>
                <w:lang w:eastAsia="zh-CN"/>
              </w:rPr>
              <w:t>006)*</w:t>
            </w:r>
            <w:proofErr w:type="gramEnd"/>
          </w:p>
        </w:tc>
        <w:tc>
          <w:tcPr>
            <w:tcW w:w="2544" w:type="dxa"/>
            <w:tcBorders>
              <w:top w:val="nil"/>
              <w:left w:val="nil"/>
              <w:bottom w:val="nil"/>
              <w:right w:val="nil"/>
            </w:tcBorders>
            <w:hideMark/>
          </w:tcPr>
          <w:p w14:paraId="27957E3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-0.162 (-0.318, -0.</w:t>
            </w:r>
            <w:proofErr w:type="gramStart"/>
            <w:r w:rsidRPr="00133FB3">
              <w:rPr>
                <w:rFonts w:ascii="Times New Roman" w:eastAsia="宋体" w:hAnsi="Times New Roman" w:cs="Times New Roman"/>
                <w:sz w:val="20"/>
                <w:szCs w:val="20"/>
                <w:lang w:eastAsia="zh-CN"/>
              </w:rPr>
              <w:t>006)*</w:t>
            </w:r>
            <w:proofErr w:type="gramEnd"/>
          </w:p>
        </w:tc>
      </w:tr>
      <w:tr w:rsidR="00381DE9" w:rsidRPr="00133FB3" w14:paraId="1AFBFA76" w14:textId="77777777" w:rsidTr="00133FB3">
        <w:trPr>
          <w:cantSplit/>
        </w:trPr>
        <w:tc>
          <w:tcPr>
            <w:tcW w:w="1242" w:type="dxa"/>
            <w:tcBorders>
              <w:top w:val="nil"/>
              <w:left w:val="nil"/>
              <w:bottom w:val="nil"/>
              <w:right w:val="nil"/>
            </w:tcBorders>
          </w:tcPr>
          <w:p w14:paraId="5C1488BE"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1ACED8FC" w14:textId="5D849E6C"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543" w:type="dxa"/>
            <w:tcBorders>
              <w:top w:val="nil"/>
              <w:left w:val="nil"/>
              <w:bottom w:val="nil"/>
              <w:right w:val="nil"/>
            </w:tcBorders>
            <w:hideMark/>
          </w:tcPr>
          <w:p w14:paraId="0C670DF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-0.222 (-0.397, -0.</w:t>
            </w:r>
            <w:proofErr w:type="gramStart"/>
            <w:r w:rsidRPr="00133FB3">
              <w:rPr>
                <w:rFonts w:ascii="Times New Roman" w:eastAsia="宋体" w:hAnsi="Times New Roman" w:cs="Times New Roman"/>
                <w:sz w:val="20"/>
                <w:szCs w:val="20"/>
                <w:lang w:eastAsia="zh-CN"/>
              </w:rPr>
              <w:t>047)*</w:t>
            </w:r>
            <w:proofErr w:type="gramEnd"/>
          </w:p>
        </w:tc>
        <w:tc>
          <w:tcPr>
            <w:tcW w:w="2543" w:type="dxa"/>
            <w:tcBorders>
              <w:top w:val="nil"/>
              <w:left w:val="nil"/>
              <w:bottom w:val="nil"/>
              <w:right w:val="nil"/>
            </w:tcBorders>
            <w:hideMark/>
          </w:tcPr>
          <w:p w14:paraId="688FB57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-0.227 (-0.407, -0.</w:t>
            </w:r>
            <w:proofErr w:type="gramStart"/>
            <w:r w:rsidRPr="00133FB3">
              <w:rPr>
                <w:rFonts w:ascii="Times New Roman" w:eastAsia="宋体" w:hAnsi="Times New Roman" w:cs="Times New Roman"/>
                <w:sz w:val="20"/>
                <w:szCs w:val="20"/>
                <w:lang w:eastAsia="zh-CN"/>
              </w:rPr>
              <w:t>047)*</w:t>
            </w:r>
            <w:proofErr w:type="gramEnd"/>
          </w:p>
        </w:tc>
        <w:tc>
          <w:tcPr>
            <w:tcW w:w="2544" w:type="dxa"/>
            <w:tcBorders>
              <w:top w:val="nil"/>
              <w:left w:val="nil"/>
              <w:bottom w:val="nil"/>
              <w:right w:val="nil"/>
            </w:tcBorders>
            <w:hideMark/>
          </w:tcPr>
          <w:p w14:paraId="6C307B6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-0.223 (-0.403, -0.</w:t>
            </w:r>
            <w:proofErr w:type="gramStart"/>
            <w:r w:rsidRPr="00133FB3">
              <w:rPr>
                <w:rFonts w:ascii="Times New Roman" w:eastAsia="宋体" w:hAnsi="Times New Roman" w:cs="Times New Roman"/>
                <w:sz w:val="20"/>
                <w:szCs w:val="20"/>
                <w:lang w:eastAsia="zh-CN"/>
              </w:rPr>
              <w:t>042)*</w:t>
            </w:r>
            <w:proofErr w:type="gramEnd"/>
          </w:p>
        </w:tc>
      </w:tr>
      <w:tr w:rsidR="00381DE9" w:rsidRPr="00133FB3" w14:paraId="5C137D99" w14:textId="77777777" w:rsidTr="00133FB3">
        <w:trPr>
          <w:cantSplit/>
        </w:trPr>
        <w:tc>
          <w:tcPr>
            <w:tcW w:w="1242" w:type="dxa"/>
            <w:tcBorders>
              <w:top w:val="nil"/>
              <w:left w:val="nil"/>
              <w:bottom w:val="nil"/>
              <w:right w:val="nil"/>
            </w:tcBorders>
          </w:tcPr>
          <w:p w14:paraId="4FC45011"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394075CA" w14:textId="7BC37D0E"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543" w:type="dxa"/>
            <w:tcBorders>
              <w:top w:val="nil"/>
              <w:left w:val="nil"/>
              <w:bottom w:val="nil"/>
              <w:right w:val="nil"/>
            </w:tcBorders>
            <w:hideMark/>
          </w:tcPr>
          <w:p w14:paraId="78F3A983"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-0.010 (-0.321, 0.300)</w:t>
            </w:r>
          </w:p>
        </w:tc>
        <w:tc>
          <w:tcPr>
            <w:tcW w:w="2543" w:type="dxa"/>
            <w:tcBorders>
              <w:top w:val="nil"/>
              <w:left w:val="nil"/>
              <w:bottom w:val="nil"/>
              <w:right w:val="nil"/>
            </w:tcBorders>
            <w:hideMark/>
          </w:tcPr>
          <w:p w14:paraId="36BAEC5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-0.008 (-0.324, 0.307)</w:t>
            </w:r>
          </w:p>
        </w:tc>
        <w:tc>
          <w:tcPr>
            <w:tcW w:w="2544" w:type="dxa"/>
            <w:tcBorders>
              <w:top w:val="nil"/>
              <w:left w:val="nil"/>
              <w:bottom w:val="nil"/>
              <w:right w:val="nil"/>
            </w:tcBorders>
            <w:hideMark/>
          </w:tcPr>
          <w:p w14:paraId="3C09B93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-0.005 (-0.331, 0.322)</w:t>
            </w:r>
          </w:p>
        </w:tc>
      </w:tr>
      <w:tr w:rsidR="00381DE9" w:rsidRPr="00133FB3" w14:paraId="16FECD4F" w14:textId="77777777" w:rsidTr="00133FB3">
        <w:trPr>
          <w:cantSplit/>
        </w:trPr>
        <w:tc>
          <w:tcPr>
            <w:tcW w:w="1242" w:type="dxa"/>
            <w:tcBorders>
              <w:top w:val="nil"/>
              <w:left w:val="nil"/>
              <w:bottom w:val="nil"/>
              <w:right w:val="nil"/>
            </w:tcBorders>
            <w:hideMark/>
          </w:tcPr>
          <w:p w14:paraId="72C631C4" w14:textId="000E88CE" w:rsidR="00381DE9" w:rsidRPr="00133FB3" w:rsidRDefault="00381DE9" w:rsidP="00381DE9">
            <w:pPr>
              <w:spacing w:before="9" w:after="9" w:line="273" w:lineRule="auto"/>
              <w:rPr>
                <w:rFonts w:ascii="Times New Roman" w:eastAsia="宋体" w:hAnsi="Times New Roman" w:cs="Times New Roman" w:hint="eastAsia"/>
                <w:sz w:val="20"/>
                <w:szCs w:val="20"/>
                <w:lang w:eastAsia="zh-CN"/>
              </w:rPr>
            </w:pPr>
            <w:r w:rsidRPr="00133FB3">
              <w:rPr>
                <w:rFonts w:ascii="Times New Roman" w:eastAsia="宋体" w:hAnsi="Times New Roman" w:cs="Times New Roman"/>
                <w:sz w:val="20"/>
                <w:szCs w:val="20"/>
                <w:lang w:eastAsia="zh-CN"/>
              </w:rPr>
              <w:t>NO</w:t>
            </w:r>
            <w:r w:rsidRPr="00133FB3">
              <w:rPr>
                <w:rFonts w:ascii="Times New Roman" w:eastAsia="宋体" w:hAnsi="Times New Roman" w:cs="Times New Roman" w:hint="eastAsia"/>
                <w:sz w:val="20"/>
                <w:szCs w:val="20"/>
                <w:vertAlign w:val="subscript"/>
                <w:lang w:eastAsia="zh-CN"/>
              </w:rPr>
              <w:t>2</w:t>
            </w:r>
          </w:p>
        </w:tc>
        <w:tc>
          <w:tcPr>
            <w:tcW w:w="1843" w:type="dxa"/>
            <w:tcBorders>
              <w:top w:val="nil"/>
              <w:left w:val="nil"/>
              <w:bottom w:val="nil"/>
              <w:right w:val="nil"/>
            </w:tcBorders>
            <w:hideMark/>
          </w:tcPr>
          <w:p w14:paraId="38702E94" w14:textId="2BF1D7C0"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42B7BFB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0.005 (-0.092, 0.103)</w:t>
            </w:r>
          </w:p>
        </w:tc>
        <w:tc>
          <w:tcPr>
            <w:tcW w:w="2543" w:type="dxa"/>
            <w:tcBorders>
              <w:top w:val="nil"/>
              <w:left w:val="nil"/>
              <w:bottom w:val="nil"/>
              <w:right w:val="nil"/>
            </w:tcBorders>
            <w:hideMark/>
          </w:tcPr>
          <w:p w14:paraId="1E42315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0.005 (-0.092, 0.102)</w:t>
            </w:r>
          </w:p>
        </w:tc>
        <w:tc>
          <w:tcPr>
            <w:tcW w:w="2544" w:type="dxa"/>
            <w:tcBorders>
              <w:top w:val="nil"/>
              <w:left w:val="nil"/>
              <w:bottom w:val="nil"/>
              <w:right w:val="nil"/>
            </w:tcBorders>
            <w:hideMark/>
          </w:tcPr>
          <w:p w14:paraId="6C6C6F8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0.003 (-0.094, 0.100)</w:t>
            </w:r>
          </w:p>
        </w:tc>
      </w:tr>
      <w:tr w:rsidR="00381DE9" w:rsidRPr="00133FB3" w14:paraId="235D4EAC" w14:textId="77777777" w:rsidTr="00133FB3">
        <w:trPr>
          <w:cantSplit/>
        </w:trPr>
        <w:tc>
          <w:tcPr>
            <w:tcW w:w="1242" w:type="dxa"/>
            <w:tcBorders>
              <w:top w:val="nil"/>
              <w:left w:val="nil"/>
              <w:bottom w:val="nil"/>
              <w:right w:val="nil"/>
            </w:tcBorders>
          </w:tcPr>
          <w:p w14:paraId="48170593"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363DA2E2" w14:textId="188811EC"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543" w:type="dxa"/>
            <w:tcBorders>
              <w:top w:val="nil"/>
              <w:left w:val="nil"/>
              <w:bottom w:val="nil"/>
              <w:right w:val="nil"/>
            </w:tcBorders>
            <w:hideMark/>
          </w:tcPr>
          <w:p w14:paraId="759E80B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-0.057 (-0.171, 0.056)</w:t>
            </w:r>
          </w:p>
        </w:tc>
        <w:tc>
          <w:tcPr>
            <w:tcW w:w="2543" w:type="dxa"/>
            <w:tcBorders>
              <w:top w:val="nil"/>
              <w:left w:val="nil"/>
              <w:bottom w:val="nil"/>
              <w:right w:val="nil"/>
            </w:tcBorders>
            <w:hideMark/>
          </w:tcPr>
          <w:p w14:paraId="5CBC79F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-0.055 (-0.169, 0.058)</w:t>
            </w:r>
          </w:p>
        </w:tc>
        <w:tc>
          <w:tcPr>
            <w:tcW w:w="2544" w:type="dxa"/>
            <w:tcBorders>
              <w:top w:val="nil"/>
              <w:left w:val="nil"/>
              <w:bottom w:val="nil"/>
              <w:right w:val="nil"/>
            </w:tcBorders>
            <w:hideMark/>
          </w:tcPr>
          <w:p w14:paraId="459FED3E"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-0.056 (-0.170, 0.059)</w:t>
            </w:r>
          </w:p>
        </w:tc>
      </w:tr>
      <w:tr w:rsidR="00381DE9" w:rsidRPr="00133FB3" w14:paraId="6ED3FA01" w14:textId="77777777" w:rsidTr="00133FB3">
        <w:trPr>
          <w:cantSplit/>
        </w:trPr>
        <w:tc>
          <w:tcPr>
            <w:tcW w:w="1242" w:type="dxa"/>
            <w:tcBorders>
              <w:top w:val="nil"/>
              <w:left w:val="nil"/>
              <w:bottom w:val="nil"/>
              <w:right w:val="nil"/>
            </w:tcBorders>
          </w:tcPr>
          <w:p w14:paraId="4D9FEC95"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0B43F0A4" w14:textId="0872C141"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4873754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-0.327 (-0.533, -0.</w:t>
            </w:r>
            <w:proofErr w:type="gramStart"/>
            <w:r w:rsidRPr="00133FB3">
              <w:rPr>
                <w:rFonts w:ascii="Times New Roman" w:eastAsia="宋体" w:hAnsi="Times New Roman" w:cs="Times New Roman"/>
                <w:sz w:val="20"/>
                <w:szCs w:val="20"/>
                <w:lang w:eastAsia="zh-CN"/>
              </w:rPr>
              <w:t>121)*</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106628D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-0.312 (-0.504, -0.</w:t>
            </w:r>
            <w:proofErr w:type="gramStart"/>
            <w:r w:rsidRPr="00133FB3">
              <w:rPr>
                <w:rFonts w:ascii="Times New Roman" w:eastAsia="宋体" w:hAnsi="Times New Roman" w:cs="Times New Roman"/>
                <w:sz w:val="20"/>
                <w:szCs w:val="20"/>
                <w:lang w:eastAsia="zh-CN"/>
              </w:rPr>
              <w:t>120)*</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3A3A6F7E"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-0.302 (-0.488, -0.</w:t>
            </w:r>
            <w:proofErr w:type="gramStart"/>
            <w:r w:rsidRPr="00133FB3">
              <w:rPr>
                <w:rFonts w:ascii="Times New Roman" w:eastAsia="宋体" w:hAnsi="Times New Roman" w:cs="Times New Roman"/>
                <w:sz w:val="20"/>
                <w:szCs w:val="20"/>
                <w:lang w:eastAsia="zh-CN"/>
              </w:rPr>
              <w:t>117)*</w:t>
            </w:r>
            <w:proofErr w:type="gramEnd"/>
            <w:r w:rsidRPr="00133FB3">
              <w:rPr>
                <w:rFonts w:ascii="Times New Roman" w:eastAsia="宋体" w:hAnsi="Times New Roman" w:cs="Times New Roman"/>
                <w:sz w:val="20"/>
                <w:szCs w:val="20"/>
                <w:lang w:eastAsia="zh-CN"/>
              </w:rPr>
              <w:t>*</w:t>
            </w:r>
          </w:p>
        </w:tc>
      </w:tr>
      <w:tr w:rsidR="00381DE9" w:rsidRPr="00133FB3" w14:paraId="29DC4641" w14:textId="77777777" w:rsidTr="00133FB3">
        <w:trPr>
          <w:cantSplit/>
        </w:trPr>
        <w:tc>
          <w:tcPr>
            <w:tcW w:w="1242" w:type="dxa"/>
            <w:tcBorders>
              <w:top w:val="nil"/>
              <w:left w:val="nil"/>
              <w:bottom w:val="nil"/>
              <w:right w:val="nil"/>
            </w:tcBorders>
          </w:tcPr>
          <w:p w14:paraId="552AF245"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6B9D2F49" w14:textId="1F1E2AD8"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543" w:type="dxa"/>
            <w:tcBorders>
              <w:top w:val="nil"/>
              <w:left w:val="nil"/>
              <w:bottom w:val="nil"/>
              <w:right w:val="nil"/>
            </w:tcBorders>
            <w:hideMark/>
          </w:tcPr>
          <w:p w14:paraId="082BE4C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-0.217 (-0.381, -0.</w:t>
            </w:r>
            <w:proofErr w:type="gramStart"/>
            <w:r w:rsidRPr="00133FB3">
              <w:rPr>
                <w:rFonts w:ascii="Times New Roman" w:eastAsia="宋体" w:hAnsi="Times New Roman" w:cs="Times New Roman"/>
                <w:sz w:val="20"/>
                <w:szCs w:val="20"/>
                <w:lang w:eastAsia="zh-CN"/>
              </w:rPr>
              <w:t>054)*</w:t>
            </w:r>
            <w:proofErr w:type="gramEnd"/>
          </w:p>
        </w:tc>
        <w:tc>
          <w:tcPr>
            <w:tcW w:w="2543" w:type="dxa"/>
            <w:tcBorders>
              <w:top w:val="nil"/>
              <w:left w:val="nil"/>
              <w:bottom w:val="nil"/>
              <w:right w:val="nil"/>
            </w:tcBorders>
            <w:hideMark/>
          </w:tcPr>
          <w:p w14:paraId="16F4777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-0.211 (-0.374, -0.</w:t>
            </w:r>
            <w:proofErr w:type="gramStart"/>
            <w:r w:rsidRPr="00133FB3">
              <w:rPr>
                <w:rFonts w:ascii="Times New Roman" w:eastAsia="宋体" w:hAnsi="Times New Roman" w:cs="Times New Roman"/>
                <w:sz w:val="20"/>
                <w:szCs w:val="20"/>
                <w:lang w:eastAsia="zh-CN"/>
              </w:rPr>
              <w:t>048)*</w:t>
            </w:r>
            <w:proofErr w:type="gramEnd"/>
          </w:p>
        </w:tc>
        <w:tc>
          <w:tcPr>
            <w:tcW w:w="2544" w:type="dxa"/>
            <w:tcBorders>
              <w:top w:val="nil"/>
              <w:left w:val="nil"/>
              <w:bottom w:val="nil"/>
              <w:right w:val="nil"/>
            </w:tcBorders>
            <w:hideMark/>
          </w:tcPr>
          <w:p w14:paraId="3B96F90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-0.209 (-0.370, -0.</w:t>
            </w:r>
            <w:proofErr w:type="gramStart"/>
            <w:r w:rsidRPr="00133FB3">
              <w:rPr>
                <w:rFonts w:ascii="Times New Roman" w:eastAsia="宋体" w:hAnsi="Times New Roman" w:cs="Times New Roman"/>
                <w:sz w:val="20"/>
                <w:szCs w:val="20"/>
                <w:lang w:eastAsia="zh-CN"/>
              </w:rPr>
              <w:t>048)*</w:t>
            </w:r>
            <w:proofErr w:type="gramEnd"/>
          </w:p>
        </w:tc>
      </w:tr>
      <w:tr w:rsidR="00381DE9" w:rsidRPr="00133FB3" w14:paraId="0132AD34" w14:textId="77777777" w:rsidTr="00133FB3">
        <w:trPr>
          <w:cantSplit/>
        </w:trPr>
        <w:tc>
          <w:tcPr>
            <w:tcW w:w="1242" w:type="dxa"/>
            <w:tcBorders>
              <w:top w:val="nil"/>
              <w:left w:val="nil"/>
              <w:bottom w:val="nil"/>
              <w:right w:val="nil"/>
            </w:tcBorders>
          </w:tcPr>
          <w:p w14:paraId="027FF4BF"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01DD01A8" w14:textId="34823FB1"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543" w:type="dxa"/>
            <w:tcBorders>
              <w:top w:val="nil"/>
              <w:left w:val="nil"/>
              <w:bottom w:val="nil"/>
              <w:right w:val="nil"/>
            </w:tcBorders>
            <w:hideMark/>
          </w:tcPr>
          <w:p w14:paraId="16953B5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-0.270 (-0.455, -0.</w:t>
            </w:r>
            <w:proofErr w:type="gramStart"/>
            <w:r w:rsidRPr="00133FB3">
              <w:rPr>
                <w:rFonts w:ascii="Times New Roman" w:eastAsia="宋体" w:hAnsi="Times New Roman" w:cs="Times New Roman"/>
                <w:sz w:val="20"/>
                <w:szCs w:val="20"/>
                <w:lang w:eastAsia="zh-CN"/>
              </w:rPr>
              <w:t>086)*</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761230A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-0.262 (-0.445, -0.</w:t>
            </w:r>
            <w:proofErr w:type="gramStart"/>
            <w:r w:rsidRPr="00133FB3">
              <w:rPr>
                <w:rFonts w:ascii="Times New Roman" w:eastAsia="宋体" w:hAnsi="Times New Roman" w:cs="Times New Roman"/>
                <w:sz w:val="20"/>
                <w:szCs w:val="20"/>
                <w:lang w:eastAsia="zh-CN"/>
              </w:rPr>
              <w:t>079)*</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32E11D6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-0.257 (-0.442, -0.</w:t>
            </w:r>
            <w:proofErr w:type="gramStart"/>
            <w:r w:rsidRPr="00133FB3">
              <w:rPr>
                <w:rFonts w:ascii="Times New Roman" w:eastAsia="宋体" w:hAnsi="Times New Roman" w:cs="Times New Roman"/>
                <w:sz w:val="20"/>
                <w:szCs w:val="20"/>
                <w:lang w:eastAsia="zh-CN"/>
              </w:rPr>
              <w:t>072)*</w:t>
            </w:r>
            <w:proofErr w:type="gramEnd"/>
            <w:r w:rsidRPr="00133FB3">
              <w:rPr>
                <w:rFonts w:ascii="Times New Roman" w:eastAsia="宋体" w:hAnsi="Times New Roman" w:cs="Times New Roman"/>
                <w:sz w:val="20"/>
                <w:szCs w:val="20"/>
                <w:lang w:eastAsia="zh-CN"/>
              </w:rPr>
              <w:t>*</w:t>
            </w:r>
          </w:p>
        </w:tc>
      </w:tr>
      <w:tr w:rsidR="00381DE9" w:rsidRPr="00133FB3" w14:paraId="76C85631" w14:textId="77777777" w:rsidTr="00133FB3">
        <w:trPr>
          <w:cantSplit/>
        </w:trPr>
        <w:tc>
          <w:tcPr>
            <w:tcW w:w="1242" w:type="dxa"/>
            <w:tcBorders>
              <w:top w:val="nil"/>
              <w:left w:val="nil"/>
              <w:bottom w:val="nil"/>
              <w:right w:val="nil"/>
            </w:tcBorders>
          </w:tcPr>
          <w:p w14:paraId="102B45C3"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67200136" w14:textId="31E86A76"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543" w:type="dxa"/>
            <w:tcBorders>
              <w:top w:val="nil"/>
              <w:left w:val="nil"/>
              <w:bottom w:val="nil"/>
              <w:right w:val="nil"/>
            </w:tcBorders>
            <w:hideMark/>
          </w:tcPr>
          <w:p w14:paraId="51DB62E0"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0.021 (-0.301, 0.342)</w:t>
            </w:r>
          </w:p>
        </w:tc>
        <w:tc>
          <w:tcPr>
            <w:tcW w:w="2543" w:type="dxa"/>
            <w:tcBorders>
              <w:top w:val="nil"/>
              <w:left w:val="nil"/>
              <w:bottom w:val="nil"/>
              <w:right w:val="nil"/>
            </w:tcBorders>
            <w:hideMark/>
          </w:tcPr>
          <w:p w14:paraId="686CFCE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0.018 (-0.303, 0.338)</w:t>
            </w:r>
          </w:p>
        </w:tc>
        <w:tc>
          <w:tcPr>
            <w:tcW w:w="2544" w:type="dxa"/>
            <w:tcBorders>
              <w:top w:val="nil"/>
              <w:left w:val="nil"/>
              <w:bottom w:val="nil"/>
              <w:right w:val="nil"/>
            </w:tcBorders>
            <w:hideMark/>
          </w:tcPr>
          <w:p w14:paraId="382ECF0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0.022 (-0.309, 0.353)</w:t>
            </w:r>
          </w:p>
        </w:tc>
      </w:tr>
      <w:tr w:rsidR="00381DE9" w:rsidRPr="00133FB3" w14:paraId="09C5F808" w14:textId="77777777" w:rsidTr="00133FB3">
        <w:trPr>
          <w:cantSplit/>
        </w:trPr>
        <w:tc>
          <w:tcPr>
            <w:tcW w:w="1242" w:type="dxa"/>
            <w:tcBorders>
              <w:top w:val="nil"/>
              <w:left w:val="nil"/>
              <w:bottom w:val="nil"/>
              <w:right w:val="nil"/>
            </w:tcBorders>
            <w:hideMark/>
          </w:tcPr>
          <w:p w14:paraId="7E9F872A" w14:textId="2E304ED5" w:rsidR="00381DE9" w:rsidRPr="00133FB3" w:rsidRDefault="00381DE9" w:rsidP="00381DE9">
            <w:pPr>
              <w:spacing w:before="9" w:after="9" w:line="273" w:lineRule="auto"/>
              <w:rPr>
                <w:rFonts w:ascii="Times New Roman" w:eastAsia="宋体" w:hAnsi="Times New Roman" w:cs="Times New Roman" w:hint="eastAsia"/>
                <w:sz w:val="20"/>
                <w:szCs w:val="20"/>
                <w:lang w:eastAsia="zh-CN"/>
              </w:rPr>
            </w:pPr>
            <w:r w:rsidRPr="00133FB3">
              <w:rPr>
                <w:rFonts w:ascii="Times New Roman" w:eastAsia="宋体" w:hAnsi="Times New Roman" w:cs="Times New Roman"/>
                <w:sz w:val="20"/>
                <w:szCs w:val="20"/>
                <w:lang w:eastAsia="zh-CN"/>
              </w:rPr>
              <w:t>O</w:t>
            </w:r>
            <w:r w:rsidRPr="00133FB3">
              <w:rPr>
                <w:rFonts w:ascii="Times New Roman" w:eastAsia="宋体" w:hAnsi="Times New Roman" w:cs="Times New Roman" w:hint="eastAsia"/>
                <w:sz w:val="20"/>
                <w:szCs w:val="20"/>
                <w:vertAlign w:val="subscript"/>
                <w:lang w:eastAsia="zh-CN"/>
              </w:rPr>
              <w:t>3</w:t>
            </w:r>
          </w:p>
        </w:tc>
        <w:tc>
          <w:tcPr>
            <w:tcW w:w="1843" w:type="dxa"/>
            <w:tcBorders>
              <w:top w:val="nil"/>
              <w:left w:val="nil"/>
              <w:bottom w:val="nil"/>
              <w:right w:val="nil"/>
            </w:tcBorders>
            <w:hideMark/>
          </w:tcPr>
          <w:p w14:paraId="49114FB7" w14:textId="501CE74A"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382C0A4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-0.009 (-0.096, 0.078)</w:t>
            </w:r>
          </w:p>
        </w:tc>
        <w:tc>
          <w:tcPr>
            <w:tcW w:w="2543" w:type="dxa"/>
            <w:tcBorders>
              <w:top w:val="nil"/>
              <w:left w:val="nil"/>
              <w:bottom w:val="nil"/>
              <w:right w:val="nil"/>
            </w:tcBorders>
            <w:hideMark/>
          </w:tcPr>
          <w:p w14:paraId="0C92333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-0.008 (-0.096, 0.079)</w:t>
            </w:r>
          </w:p>
        </w:tc>
        <w:tc>
          <w:tcPr>
            <w:tcW w:w="2544" w:type="dxa"/>
            <w:tcBorders>
              <w:top w:val="nil"/>
              <w:left w:val="nil"/>
              <w:bottom w:val="nil"/>
              <w:right w:val="nil"/>
            </w:tcBorders>
            <w:hideMark/>
          </w:tcPr>
          <w:p w14:paraId="5FC4538B"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-0.010 (-0.098, 0.077)</w:t>
            </w:r>
          </w:p>
        </w:tc>
      </w:tr>
      <w:tr w:rsidR="00381DE9" w:rsidRPr="00133FB3" w14:paraId="55B04528" w14:textId="77777777" w:rsidTr="00133FB3">
        <w:trPr>
          <w:cantSplit/>
        </w:trPr>
        <w:tc>
          <w:tcPr>
            <w:tcW w:w="1242" w:type="dxa"/>
            <w:tcBorders>
              <w:top w:val="nil"/>
              <w:left w:val="nil"/>
              <w:bottom w:val="nil"/>
              <w:right w:val="nil"/>
            </w:tcBorders>
          </w:tcPr>
          <w:p w14:paraId="0AC8FA0A"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5B2D0EC6" w14:textId="176671FE"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543" w:type="dxa"/>
            <w:tcBorders>
              <w:top w:val="nil"/>
              <w:left w:val="nil"/>
              <w:bottom w:val="nil"/>
              <w:right w:val="nil"/>
            </w:tcBorders>
            <w:hideMark/>
          </w:tcPr>
          <w:p w14:paraId="6A9CA42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-0.064 (-0.163, 0.035)</w:t>
            </w:r>
          </w:p>
        </w:tc>
        <w:tc>
          <w:tcPr>
            <w:tcW w:w="2543" w:type="dxa"/>
            <w:tcBorders>
              <w:top w:val="nil"/>
              <w:left w:val="nil"/>
              <w:bottom w:val="nil"/>
              <w:right w:val="nil"/>
            </w:tcBorders>
            <w:hideMark/>
          </w:tcPr>
          <w:p w14:paraId="165297C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-0.066 (-0.167, 0.036)</w:t>
            </w:r>
          </w:p>
        </w:tc>
        <w:tc>
          <w:tcPr>
            <w:tcW w:w="2544" w:type="dxa"/>
            <w:tcBorders>
              <w:top w:val="nil"/>
              <w:left w:val="nil"/>
              <w:bottom w:val="nil"/>
              <w:right w:val="nil"/>
            </w:tcBorders>
            <w:hideMark/>
          </w:tcPr>
          <w:p w14:paraId="79949F4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-0.066 (-0.169, 0.037)</w:t>
            </w:r>
          </w:p>
        </w:tc>
      </w:tr>
      <w:tr w:rsidR="00381DE9" w:rsidRPr="00133FB3" w14:paraId="4B73D11D" w14:textId="77777777" w:rsidTr="00133FB3">
        <w:trPr>
          <w:cantSplit/>
        </w:trPr>
        <w:tc>
          <w:tcPr>
            <w:tcW w:w="1242" w:type="dxa"/>
            <w:tcBorders>
              <w:top w:val="nil"/>
              <w:left w:val="nil"/>
              <w:bottom w:val="nil"/>
              <w:right w:val="nil"/>
            </w:tcBorders>
          </w:tcPr>
          <w:p w14:paraId="6659F6DB"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24601BE8" w14:textId="57EC0A74"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161B5FC9"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-0.280 (-0.481, -0.</w:t>
            </w:r>
            <w:proofErr w:type="gramStart"/>
            <w:r w:rsidRPr="00133FB3">
              <w:rPr>
                <w:rFonts w:ascii="Times New Roman" w:eastAsia="宋体" w:hAnsi="Times New Roman" w:cs="Times New Roman"/>
                <w:sz w:val="20"/>
                <w:szCs w:val="20"/>
                <w:lang w:eastAsia="zh-CN"/>
              </w:rPr>
              <w:t>079)*</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333666F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-0.291 (-0.481, -0.</w:t>
            </w:r>
            <w:proofErr w:type="gramStart"/>
            <w:r w:rsidRPr="00133FB3">
              <w:rPr>
                <w:rFonts w:ascii="Times New Roman" w:eastAsia="宋体" w:hAnsi="Times New Roman" w:cs="Times New Roman"/>
                <w:sz w:val="20"/>
                <w:szCs w:val="20"/>
                <w:lang w:eastAsia="zh-CN"/>
              </w:rPr>
              <w:t>102)*</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49187CA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-0.283 (-0.468, -0.</w:t>
            </w:r>
            <w:proofErr w:type="gramStart"/>
            <w:r w:rsidRPr="00133FB3">
              <w:rPr>
                <w:rFonts w:ascii="Times New Roman" w:eastAsia="宋体" w:hAnsi="Times New Roman" w:cs="Times New Roman"/>
                <w:sz w:val="20"/>
                <w:szCs w:val="20"/>
                <w:lang w:eastAsia="zh-CN"/>
              </w:rPr>
              <w:t>097)*</w:t>
            </w:r>
            <w:proofErr w:type="gramEnd"/>
            <w:r w:rsidRPr="00133FB3">
              <w:rPr>
                <w:rFonts w:ascii="Times New Roman" w:eastAsia="宋体" w:hAnsi="Times New Roman" w:cs="Times New Roman"/>
                <w:sz w:val="20"/>
                <w:szCs w:val="20"/>
                <w:lang w:eastAsia="zh-CN"/>
              </w:rPr>
              <w:t>*</w:t>
            </w:r>
          </w:p>
        </w:tc>
      </w:tr>
      <w:tr w:rsidR="00381DE9" w:rsidRPr="00133FB3" w14:paraId="42139802" w14:textId="77777777" w:rsidTr="00133FB3">
        <w:trPr>
          <w:cantSplit/>
        </w:trPr>
        <w:tc>
          <w:tcPr>
            <w:tcW w:w="1242" w:type="dxa"/>
            <w:tcBorders>
              <w:top w:val="nil"/>
              <w:left w:val="nil"/>
              <w:bottom w:val="nil"/>
              <w:right w:val="nil"/>
            </w:tcBorders>
          </w:tcPr>
          <w:p w14:paraId="352A1E53"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2BDA395C" w14:textId="33387CC5"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543" w:type="dxa"/>
            <w:tcBorders>
              <w:top w:val="nil"/>
              <w:left w:val="nil"/>
              <w:bottom w:val="nil"/>
              <w:right w:val="nil"/>
            </w:tcBorders>
            <w:hideMark/>
          </w:tcPr>
          <w:p w14:paraId="6DD744C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-0.196 (-0.331, -0.</w:t>
            </w:r>
            <w:proofErr w:type="gramStart"/>
            <w:r w:rsidRPr="00133FB3">
              <w:rPr>
                <w:rFonts w:ascii="Times New Roman" w:eastAsia="宋体" w:hAnsi="Times New Roman" w:cs="Times New Roman"/>
                <w:sz w:val="20"/>
                <w:szCs w:val="20"/>
                <w:lang w:eastAsia="zh-CN"/>
              </w:rPr>
              <w:t>060)*</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767675A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-0.201 (-0.339, -0.</w:t>
            </w:r>
            <w:proofErr w:type="gramStart"/>
            <w:r w:rsidRPr="00133FB3">
              <w:rPr>
                <w:rFonts w:ascii="Times New Roman" w:eastAsia="宋体" w:hAnsi="Times New Roman" w:cs="Times New Roman"/>
                <w:sz w:val="20"/>
                <w:szCs w:val="20"/>
                <w:lang w:eastAsia="zh-CN"/>
              </w:rPr>
              <w:t>062)*</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398BC50F"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-0.199 (-0.337, -0.</w:t>
            </w:r>
            <w:proofErr w:type="gramStart"/>
            <w:r w:rsidRPr="00133FB3">
              <w:rPr>
                <w:rFonts w:ascii="Times New Roman" w:eastAsia="宋体" w:hAnsi="Times New Roman" w:cs="Times New Roman"/>
                <w:sz w:val="20"/>
                <w:szCs w:val="20"/>
                <w:lang w:eastAsia="zh-CN"/>
              </w:rPr>
              <w:t>061)*</w:t>
            </w:r>
            <w:proofErr w:type="gramEnd"/>
            <w:r w:rsidRPr="00133FB3">
              <w:rPr>
                <w:rFonts w:ascii="Times New Roman" w:eastAsia="宋体" w:hAnsi="Times New Roman" w:cs="Times New Roman"/>
                <w:sz w:val="20"/>
                <w:szCs w:val="20"/>
                <w:lang w:eastAsia="zh-CN"/>
              </w:rPr>
              <w:t>*</w:t>
            </w:r>
          </w:p>
        </w:tc>
      </w:tr>
      <w:tr w:rsidR="00381DE9" w:rsidRPr="00133FB3" w14:paraId="3AC5A3C9" w14:textId="77777777" w:rsidTr="00133FB3">
        <w:trPr>
          <w:cantSplit/>
        </w:trPr>
        <w:tc>
          <w:tcPr>
            <w:tcW w:w="1242" w:type="dxa"/>
            <w:tcBorders>
              <w:top w:val="nil"/>
              <w:left w:val="nil"/>
              <w:bottom w:val="nil"/>
              <w:right w:val="nil"/>
            </w:tcBorders>
          </w:tcPr>
          <w:p w14:paraId="04BB4A1D"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2016F5A8" w14:textId="32E7C1CC"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543" w:type="dxa"/>
            <w:tcBorders>
              <w:top w:val="nil"/>
              <w:left w:val="nil"/>
              <w:bottom w:val="nil"/>
              <w:right w:val="nil"/>
            </w:tcBorders>
            <w:hideMark/>
          </w:tcPr>
          <w:p w14:paraId="2BDAED92"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-0.244 (-0.407, -0.</w:t>
            </w:r>
            <w:proofErr w:type="gramStart"/>
            <w:r w:rsidRPr="00133FB3">
              <w:rPr>
                <w:rFonts w:ascii="Times New Roman" w:eastAsia="宋体" w:hAnsi="Times New Roman" w:cs="Times New Roman"/>
                <w:sz w:val="20"/>
                <w:szCs w:val="20"/>
                <w:lang w:eastAsia="zh-CN"/>
              </w:rPr>
              <w:t>082)*</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08D8D51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-0.251 (-0.417, -0.</w:t>
            </w:r>
            <w:proofErr w:type="gramStart"/>
            <w:r w:rsidRPr="00133FB3">
              <w:rPr>
                <w:rFonts w:ascii="Times New Roman" w:eastAsia="宋体" w:hAnsi="Times New Roman" w:cs="Times New Roman"/>
                <w:sz w:val="20"/>
                <w:szCs w:val="20"/>
                <w:lang w:eastAsia="zh-CN"/>
              </w:rPr>
              <w:t>084)*</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01732E5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-0.246 (-0.414, -0.</w:t>
            </w:r>
            <w:proofErr w:type="gramStart"/>
            <w:r w:rsidRPr="00133FB3">
              <w:rPr>
                <w:rFonts w:ascii="Times New Roman" w:eastAsia="宋体" w:hAnsi="Times New Roman" w:cs="Times New Roman"/>
                <w:sz w:val="20"/>
                <w:szCs w:val="20"/>
                <w:lang w:eastAsia="zh-CN"/>
              </w:rPr>
              <w:t>078)*</w:t>
            </w:r>
            <w:proofErr w:type="gramEnd"/>
            <w:r w:rsidRPr="00133FB3">
              <w:rPr>
                <w:rFonts w:ascii="Times New Roman" w:eastAsia="宋体" w:hAnsi="Times New Roman" w:cs="Times New Roman"/>
                <w:sz w:val="20"/>
                <w:szCs w:val="20"/>
                <w:lang w:eastAsia="zh-CN"/>
              </w:rPr>
              <w:t>*</w:t>
            </w:r>
          </w:p>
        </w:tc>
      </w:tr>
      <w:tr w:rsidR="00381DE9" w:rsidRPr="00133FB3" w14:paraId="555BB0E4" w14:textId="77777777" w:rsidTr="00133FB3">
        <w:trPr>
          <w:cantSplit/>
        </w:trPr>
        <w:tc>
          <w:tcPr>
            <w:tcW w:w="1242" w:type="dxa"/>
            <w:tcBorders>
              <w:top w:val="nil"/>
              <w:left w:val="nil"/>
              <w:bottom w:val="nil"/>
              <w:right w:val="nil"/>
            </w:tcBorders>
          </w:tcPr>
          <w:p w14:paraId="4B292A3D"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054651C3" w14:textId="7CFEDBED"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543" w:type="dxa"/>
            <w:tcBorders>
              <w:top w:val="nil"/>
              <w:left w:val="nil"/>
              <w:bottom w:val="nil"/>
              <w:right w:val="nil"/>
            </w:tcBorders>
            <w:hideMark/>
          </w:tcPr>
          <w:p w14:paraId="75BB530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0.017 (-0.268, 0.303)</w:t>
            </w:r>
          </w:p>
        </w:tc>
        <w:tc>
          <w:tcPr>
            <w:tcW w:w="2543" w:type="dxa"/>
            <w:tcBorders>
              <w:top w:val="nil"/>
              <w:left w:val="nil"/>
              <w:bottom w:val="nil"/>
              <w:right w:val="nil"/>
            </w:tcBorders>
            <w:hideMark/>
          </w:tcPr>
          <w:p w14:paraId="2E6CD4F6"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0.019 (-0.271, 0.310)</w:t>
            </w:r>
          </w:p>
        </w:tc>
        <w:tc>
          <w:tcPr>
            <w:tcW w:w="2544" w:type="dxa"/>
            <w:tcBorders>
              <w:top w:val="nil"/>
              <w:left w:val="nil"/>
              <w:bottom w:val="nil"/>
              <w:right w:val="nil"/>
            </w:tcBorders>
            <w:hideMark/>
          </w:tcPr>
          <w:p w14:paraId="2032BBCF"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0.024 (-0.277, 0.324)</w:t>
            </w:r>
          </w:p>
        </w:tc>
      </w:tr>
      <w:tr w:rsidR="00381DE9" w:rsidRPr="00133FB3" w14:paraId="0422C07F" w14:textId="77777777" w:rsidTr="00133FB3">
        <w:trPr>
          <w:cantSplit/>
        </w:trPr>
        <w:tc>
          <w:tcPr>
            <w:tcW w:w="1242" w:type="dxa"/>
            <w:tcBorders>
              <w:top w:val="nil"/>
              <w:left w:val="nil"/>
              <w:bottom w:val="nil"/>
              <w:right w:val="nil"/>
            </w:tcBorders>
            <w:hideMark/>
          </w:tcPr>
          <w:p w14:paraId="399DF99D"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CO</w:t>
            </w:r>
          </w:p>
        </w:tc>
        <w:tc>
          <w:tcPr>
            <w:tcW w:w="1843" w:type="dxa"/>
            <w:tcBorders>
              <w:top w:val="nil"/>
              <w:left w:val="nil"/>
              <w:bottom w:val="nil"/>
              <w:right w:val="nil"/>
            </w:tcBorders>
            <w:hideMark/>
          </w:tcPr>
          <w:p w14:paraId="7C7DCD41" w14:textId="64FA9417"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013832EC"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-0.009 (-0.098, 0.081)</w:t>
            </w:r>
          </w:p>
        </w:tc>
        <w:tc>
          <w:tcPr>
            <w:tcW w:w="2543" w:type="dxa"/>
            <w:tcBorders>
              <w:top w:val="nil"/>
              <w:left w:val="nil"/>
              <w:bottom w:val="nil"/>
              <w:right w:val="nil"/>
            </w:tcBorders>
            <w:hideMark/>
          </w:tcPr>
          <w:p w14:paraId="64064865"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-0.008 (-0.098, 0.082)</w:t>
            </w:r>
          </w:p>
        </w:tc>
        <w:tc>
          <w:tcPr>
            <w:tcW w:w="2544" w:type="dxa"/>
            <w:tcBorders>
              <w:top w:val="nil"/>
              <w:left w:val="nil"/>
              <w:bottom w:val="nil"/>
              <w:right w:val="nil"/>
            </w:tcBorders>
            <w:hideMark/>
          </w:tcPr>
          <w:p w14:paraId="60144187"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-0.009 (-0.100, 0.081)</w:t>
            </w:r>
          </w:p>
        </w:tc>
      </w:tr>
      <w:tr w:rsidR="00381DE9" w:rsidRPr="00133FB3" w14:paraId="06F66570" w14:textId="77777777" w:rsidTr="00133FB3">
        <w:trPr>
          <w:cantSplit/>
        </w:trPr>
        <w:tc>
          <w:tcPr>
            <w:tcW w:w="1242" w:type="dxa"/>
            <w:tcBorders>
              <w:top w:val="nil"/>
              <w:left w:val="nil"/>
              <w:bottom w:val="nil"/>
              <w:right w:val="nil"/>
            </w:tcBorders>
          </w:tcPr>
          <w:p w14:paraId="443F838E"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53A6B9FF" w14:textId="11C56342"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543" w:type="dxa"/>
            <w:tcBorders>
              <w:top w:val="nil"/>
              <w:left w:val="nil"/>
              <w:bottom w:val="nil"/>
              <w:right w:val="nil"/>
            </w:tcBorders>
            <w:hideMark/>
          </w:tcPr>
          <w:p w14:paraId="3E3A5C8E"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-0.056 (-0.156, 0.044)</w:t>
            </w:r>
          </w:p>
        </w:tc>
        <w:tc>
          <w:tcPr>
            <w:tcW w:w="2543" w:type="dxa"/>
            <w:tcBorders>
              <w:top w:val="nil"/>
              <w:left w:val="nil"/>
              <w:bottom w:val="nil"/>
              <w:right w:val="nil"/>
            </w:tcBorders>
            <w:hideMark/>
          </w:tcPr>
          <w:p w14:paraId="5FFD832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-0.059 (-0.162, 0.045)</w:t>
            </w:r>
          </w:p>
        </w:tc>
        <w:tc>
          <w:tcPr>
            <w:tcW w:w="2544" w:type="dxa"/>
            <w:tcBorders>
              <w:top w:val="nil"/>
              <w:left w:val="nil"/>
              <w:bottom w:val="nil"/>
              <w:right w:val="nil"/>
            </w:tcBorders>
            <w:hideMark/>
          </w:tcPr>
          <w:p w14:paraId="1B9D91FD"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-0.059 (-0.164, 0.046)</w:t>
            </w:r>
          </w:p>
        </w:tc>
      </w:tr>
      <w:tr w:rsidR="00381DE9" w:rsidRPr="00133FB3" w14:paraId="1002B3AD" w14:textId="77777777" w:rsidTr="00133FB3">
        <w:trPr>
          <w:cantSplit/>
        </w:trPr>
        <w:tc>
          <w:tcPr>
            <w:tcW w:w="1242" w:type="dxa"/>
            <w:tcBorders>
              <w:top w:val="nil"/>
              <w:left w:val="nil"/>
              <w:bottom w:val="nil"/>
              <w:right w:val="nil"/>
            </w:tcBorders>
          </w:tcPr>
          <w:p w14:paraId="359E3AF3"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12485E23" w14:textId="593EB942"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543" w:type="dxa"/>
            <w:tcBorders>
              <w:top w:val="nil"/>
              <w:left w:val="nil"/>
              <w:bottom w:val="nil"/>
              <w:right w:val="nil"/>
            </w:tcBorders>
            <w:hideMark/>
          </w:tcPr>
          <w:p w14:paraId="7D5020BB"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-0.248 (-0.441, -0.</w:t>
            </w:r>
            <w:proofErr w:type="gramStart"/>
            <w:r w:rsidRPr="00133FB3">
              <w:rPr>
                <w:rFonts w:ascii="Times New Roman" w:eastAsia="宋体" w:hAnsi="Times New Roman" w:cs="Times New Roman"/>
                <w:sz w:val="20"/>
                <w:szCs w:val="20"/>
                <w:lang w:eastAsia="zh-CN"/>
              </w:rPr>
              <w:t>054)*</w:t>
            </w:r>
            <w:proofErr w:type="gramEnd"/>
          </w:p>
        </w:tc>
        <w:tc>
          <w:tcPr>
            <w:tcW w:w="2543" w:type="dxa"/>
            <w:tcBorders>
              <w:top w:val="nil"/>
              <w:left w:val="nil"/>
              <w:bottom w:val="nil"/>
              <w:right w:val="nil"/>
            </w:tcBorders>
            <w:hideMark/>
          </w:tcPr>
          <w:p w14:paraId="060492BC"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-0.266 (-0.449, -0.</w:t>
            </w:r>
            <w:proofErr w:type="gramStart"/>
            <w:r w:rsidRPr="00133FB3">
              <w:rPr>
                <w:rFonts w:ascii="Times New Roman" w:eastAsia="宋体" w:hAnsi="Times New Roman" w:cs="Times New Roman"/>
                <w:sz w:val="20"/>
                <w:szCs w:val="20"/>
                <w:lang w:eastAsia="zh-CN"/>
              </w:rPr>
              <w:t>083)*</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787DDFE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-0.258 (-0.436, -0.</w:t>
            </w:r>
            <w:proofErr w:type="gramStart"/>
            <w:r w:rsidRPr="00133FB3">
              <w:rPr>
                <w:rFonts w:ascii="Times New Roman" w:eastAsia="宋体" w:hAnsi="Times New Roman" w:cs="Times New Roman"/>
                <w:sz w:val="20"/>
                <w:szCs w:val="20"/>
                <w:lang w:eastAsia="zh-CN"/>
              </w:rPr>
              <w:t>080)*</w:t>
            </w:r>
            <w:proofErr w:type="gramEnd"/>
            <w:r w:rsidRPr="00133FB3">
              <w:rPr>
                <w:rFonts w:ascii="Times New Roman" w:eastAsia="宋体" w:hAnsi="Times New Roman" w:cs="Times New Roman"/>
                <w:sz w:val="20"/>
                <w:szCs w:val="20"/>
                <w:lang w:eastAsia="zh-CN"/>
              </w:rPr>
              <w:t>*</w:t>
            </w:r>
          </w:p>
        </w:tc>
      </w:tr>
      <w:tr w:rsidR="00381DE9" w:rsidRPr="00133FB3" w14:paraId="0D1FD09D" w14:textId="77777777" w:rsidTr="00133FB3">
        <w:trPr>
          <w:cantSplit/>
        </w:trPr>
        <w:tc>
          <w:tcPr>
            <w:tcW w:w="1242" w:type="dxa"/>
            <w:tcBorders>
              <w:top w:val="nil"/>
              <w:left w:val="nil"/>
              <w:bottom w:val="nil"/>
              <w:right w:val="nil"/>
            </w:tcBorders>
          </w:tcPr>
          <w:p w14:paraId="52B3ADEB"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5223E171" w14:textId="3BAFBDD2"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543" w:type="dxa"/>
            <w:tcBorders>
              <w:top w:val="nil"/>
              <w:left w:val="nil"/>
              <w:bottom w:val="nil"/>
              <w:right w:val="nil"/>
            </w:tcBorders>
            <w:hideMark/>
          </w:tcPr>
          <w:p w14:paraId="458C9A6C"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-0.184 (-0.303, -0.</w:t>
            </w:r>
            <w:proofErr w:type="gramStart"/>
            <w:r w:rsidRPr="00133FB3">
              <w:rPr>
                <w:rFonts w:ascii="Times New Roman" w:eastAsia="宋体" w:hAnsi="Times New Roman" w:cs="Times New Roman"/>
                <w:sz w:val="20"/>
                <w:szCs w:val="20"/>
                <w:lang w:eastAsia="zh-CN"/>
              </w:rPr>
              <w:t>065)*</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3E0CEA11"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-0.192 (-0.317, -0.</w:t>
            </w:r>
            <w:proofErr w:type="gramStart"/>
            <w:r w:rsidRPr="00133FB3">
              <w:rPr>
                <w:rFonts w:ascii="Times New Roman" w:eastAsia="宋体" w:hAnsi="Times New Roman" w:cs="Times New Roman"/>
                <w:sz w:val="20"/>
                <w:szCs w:val="20"/>
                <w:lang w:eastAsia="zh-CN"/>
              </w:rPr>
              <w:t>067)*</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107C56EF"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-0.191 (-0.316, -0.</w:t>
            </w:r>
            <w:proofErr w:type="gramStart"/>
            <w:r w:rsidRPr="00133FB3">
              <w:rPr>
                <w:rFonts w:ascii="Times New Roman" w:eastAsia="宋体" w:hAnsi="Times New Roman" w:cs="Times New Roman"/>
                <w:sz w:val="20"/>
                <w:szCs w:val="20"/>
                <w:lang w:eastAsia="zh-CN"/>
              </w:rPr>
              <w:t>065)*</w:t>
            </w:r>
            <w:proofErr w:type="gramEnd"/>
            <w:r w:rsidRPr="00133FB3">
              <w:rPr>
                <w:rFonts w:ascii="Times New Roman" w:eastAsia="宋体" w:hAnsi="Times New Roman" w:cs="Times New Roman"/>
                <w:sz w:val="20"/>
                <w:szCs w:val="20"/>
                <w:lang w:eastAsia="zh-CN"/>
              </w:rPr>
              <w:t>*</w:t>
            </w:r>
          </w:p>
        </w:tc>
      </w:tr>
      <w:tr w:rsidR="00381DE9" w:rsidRPr="00133FB3" w14:paraId="6447EF44" w14:textId="77777777" w:rsidTr="00133FB3">
        <w:trPr>
          <w:cantSplit/>
        </w:trPr>
        <w:tc>
          <w:tcPr>
            <w:tcW w:w="1242" w:type="dxa"/>
            <w:tcBorders>
              <w:top w:val="nil"/>
              <w:left w:val="nil"/>
              <w:bottom w:val="nil"/>
              <w:right w:val="nil"/>
            </w:tcBorders>
          </w:tcPr>
          <w:p w14:paraId="1892DCF2"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nil"/>
              <w:right w:val="nil"/>
            </w:tcBorders>
            <w:hideMark/>
          </w:tcPr>
          <w:p w14:paraId="5532F572" w14:textId="2C2F7A6C"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543" w:type="dxa"/>
            <w:tcBorders>
              <w:top w:val="nil"/>
              <w:left w:val="nil"/>
              <w:bottom w:val="nil"/>
              <w:right w:val="nil"/>
            </w:tcBorders>
            <w:hideMark/>
          </w:tcPr>
          <w:p w14:paraId="1EFF05D6"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-0.226 (-0.378, -0.</w:t>
            </w:r>
            <w:proofErr w:type="gramStart"/>
            <w:r w:rsidRPr="00133FB3">
              <w:rPr>
                <w:rFonts w:ascii="Times New Roman" w:eastAsia="宋体" w:hAnsi="Times New Roman" w:cs="Times New Roman"/>
                <w:sz w:val="20"/>
                <w:szCs w:val="20"/>
                <w:lang w:eastAsia="zh-CN"/>
              </w:rPr>
              <w:t>074)*</w:t>
            </w:r>
            <w:proofErr w:type="gramEnd"/>
            <w:r w:rsidRPr="00133FB3">
              <w:rPr>
                <w:rFonts w:ascii="Times New Roman" w:eastAsia="宋体" w:hAnsi="Times New Roman" w:cs="Times New Roman"/>
                <w:sz w:val="20"/>
                <w:szCs w:val="20"/>
                <w:lang w:eastAsia="zh-CN"/>
              </w:rPr>
              <w:t>*</w:t>
            </w:r>
          </w:p>
        </w:tc>
        <w:tc>
          <w:tcPr>
            <w:tcW w:w="2543" w:type="dxa"/>
            <w:tcBorders>
              <w:top w:val="nil"/>
              <w:left w:val="nil"/>
              <w:bottom w:val="nil"/>
              <w:right w:val="nil"/>
            </w:tcBorders>
            <w:hideMark/>
          </w:tcPr>
          <w:p w14:paraId="388F9A0A"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-0.236 (-0.395, -0.</w:t>
            </w:r>
            <w:proofErr w:type="gramStart"/>
            <w:r w:rsidRPr="00133FB3">
              <w:rPr>
                <w:rFonts w:ascii="Times New Roman" w:eastAsia="宋体" w:hAnsi="Times New Roman" w:cs="Times New Roman"/>
                <w:sz w:val="20"/>
                <w:szCs w:val="20"/>
                <w:lang w:eastAsia="zh-CN"/>
              </w:rPr>
              <w:t>077)*</w:t>
            </w:r>
            <w:proofErr w:type="gramEnd"/>
            <w:r w:rsidRPr="00133FB3">
              <w:rPr>
                <w:rFonts w:ascii="Times New Roman" w:eastAsia="宋体" w:hAnsi="Times New Roman" w:cs="Times New Roman"/>
                <w:sz w:val="20"/>
                <w:szCs w:val="20"/>
                <w:lang w:eastAsia="zh-CN"/>
              </w:rPr>
              <w:t>*</w:t>
            </w:r>
          </w:p>
        </w:tc>
        <w:tc>
          <w:tcPr>
            <w:tcW w:w="2544" w:type="dxa"/>
            <w:tcBorders>
              <w:top w:val="nil"/>
              <w:left w:val="nil"/>
              <w:bottom w:val="nil"/>
              <w:right w:val="nil"/>
            </w:tcBorders>
            <w:hideMark/>
          </w:tcPr>
          <w:p w14:paraId="78154D6B"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-0.232 (-0.393, -0.</w:t>
            </w:r>
            <w:proofErr w:type="gramStart"/>
            <w:r w:rsidRPr="00133FB3">
              <w:rPr>
                <w:rFonts w:ascii="Times New Roman" w:eastAsia="宋体" w:hAnsi="Times New Roman" w:cs="Times New Roman"/>
                <w:sz w:val="20"/>
                <w:szCs w:val="20"/>
                <w:lang w:eastAsia="zh-CN"/>
              </w:rPr>
              <w:t>071)*</w:t>
            </w:r>
            <w:proofErr w:type="gramEnd"/>
            <w:r w:rsidRPr="00133FB3">
              <w:rPr>
                <w:rFonts w:ascii="Times New Roman" w:eastAsia="宋体" w:hAnsi="Times New Roman" w:cs="Times New Roman"/>
                <w:sz w:val="20"/>
                <w:szCs w:val="20"/>
                <w:lang w:eastAsia="zh-CN"/>
              </w:rPr>
              <w:t>*</w:t>
            </w:r>
          </w:p>
        </w:tc>
      </w:tr>
      <w:tr w:rsidR="00381DE9" w:rsidRPr="00133FB3" w14:paraId="03114556" w14:textId="77777777" w:rsidTr="00133FB3">
        <w:trPr>
          <w:cantSplit/>
        </w:trPr>
        <w:tc>
          <w:tcPr>
            <w:tcW w:w="1242" w:type="dxa"/>
            <w:tcBorders>
              <w:top w:val="nil"/>
              <w:left w:val="nil"/>
              <w:bottom w:val="single" w:sz="6" w:space="0" w:color="000000"/>
              <w:right w:val="nil"/>
            </w:tcBorders>
          </w:tcPr>
          <w:p w14:paraId="36B2E509" w14:textId="77777777" w:rsidR="00381DE9" w:rsidRPr="00133FB3" w:rsidRDefault="00381DE9" w:rsidP="00381DE9">
            <w:pPr>
              <w:spacing w:before="9" w:after="9" w:line="273" w:lineRule="auto"/>
              <w:rPr>
                <w:rFonts w:ascii="Times New Roman" w:eastAsia="宋体" w:hAnsi="Times New Roman" w:cs="Times New Roman"/>
                <w:sz w:val="20"/>
                <w:szCs w:val="20"/>
                <w:lang w:eastAsia="zh-CN"/>
              </w:rPr>
            </w:pPr>
          </w:p>
        </w:tc>
        <w:tc>
          <w:tcPr>
            <w:tcW w:w="1843" w:type="dxa"/>
            <w:tcBorders>
              <w:top w:val="nil"/>
              <w:left w:val="nil"/>
              <w:bottom w:val="single" w:sz="6" w:space="0" w:color="000000"/>
              <w:right w:val="nil"/>
            </w:tcBorders>
            <w:hideMark/>
          </w:tcPr>
          <w:p w14:paraId="0809623D" w14:textId="05091F15" w:rsidR="00381DE9" w:rsidRPr="00133FB3" w:rsidRDefault="00381DE9" w:rsidP="00381DE9">
            <w:pPr>
              <w:spacing w:before="9" w:after="9"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543" w:type="dxa"/>
            <w:tcBorders>
              <w:top w:val="nil"/>
              <w:left w:val="nil"/>
              <w:bottom w:val="single" w:sz="6" w:space="0" w:color="000000"/>
              <w:right w:val="nil"/>
            </w:tcBorders>
            <w:hideMark/>
          </w:tcPr>
          <w:p w14:paraId="6B0A7B13"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-0.006 (-0.293, 0.281)</w:t>
            </w:r>
          </w:p>
        </w:tc>
        <w:tc>
          <w:tcPr>
            <w:tcW w:w="2543" w:type="dxa"/>
            <w:tcBorders>
              <w:top w:val="nil"/>
              <w:left w:val="nil"/>
              <w:bottom w:val="single" w:sz="6" w:space="0" w:color="000000"/>
              <w:right w:val="nil"/>
            </w:tcBorders>
            <w:hideMark/>
          </w:tcPr>
          <w:p w14:paraId="0C207B98"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-0.002 (-0.297, 0.293)</w:t>
            </w:r>
          </w:p>
        </w:tc>
        <w:tc>
          <w:tcPr>
            <w:tcW w:w="2544" w:type="dxa"/>
            <w:tcBorders>
              <w:top w:val="nil"/>
              <w:left w:val="nil"/>
              <w:bottom w:val="single" w:sz="6" w:space="0" w:color="000000"/>
              <w:right w:val="nil"/>
            </w:tcBorders>
            <w:hideMark/>
          </w:tcPr>
          <w:p w14:paraId="55323B14" w14:textId="77777777" w:rsidR="00381DE9" w:rsidRPr="00133FB3" w:rsidRDefault="00381DE9" w:rsidP="00381DE9">
            <w:pPr>
              <w:spacing w:before="9" w:after="9" w:line="273" w:lineRule="auto"/>
              <w:jc w:val="center"/>
              <w:rPr>
                <w:rFonts w:ascii="Times New Roman" w:eastAsia="宋体" w:hAnsi="Times New Roman" w:cs="Times New Roman"/>
                <w:sz w:val="20"/>
                <w:szCs w:val="20"/>
                <w:lang w:eastAsia="zh-CN"/>
              </w:rPr>
            </w:pPr>
            <w:r w:rsidRPr="00133FB3">
              <w:rPr>
                <w:rFonts w:ascii="Times New Roman" w:eastAsia="宋体" w:hAnsi="Times New Roman" w:cs="Times New Roman"/>
                <w:sz w:val="20"/>
                <w:szCs w:val="20"/>
                <w:lang w:eastAsia="zh-CN"/>
              </w:rPr>
              <w:t>0.001 (-0.302, 0.305)</w:t>
            </w:r>
          </w:p>
        </w:tc>
      </w:tr>
    </w:tbl>
    <w:p w14:paraId="17097316" w14:textId="51F96EA0" w:rsidR="00381DE9" w:rsidRDefault="00381DE9" w:rsidP="00563D0C">
      <w:pPr>
        <w:spacing w:before="60" w:after="160" w:line="240" w:lineRule="auto"/>
        <w:jc w:val="both"/>
        <w:rPr>
          <w:rFonts w:ascii="Times New Roman" w:eastAsia="宋体" w:hAnsi="Times New Roman" w:cs="Times New Roman"/>
          <w:iCs/>
          <w:szCs w:val="18"/>
          <w:lang w:eastAsia="zh-CN"/>
        </w:rPr>
      </w:pPr>
      <w:r w:rsidRPr="00E32647">
        <w:rPr>
          <w:rFonts w:ascii="Times New Roman" w:hAnsi="Times New Roman" w:cs="Times New Roman"/>
          <w:i/>
          <w:szCs w:val="18"/>
        </w:rPr>
        <w:t>Note:</w:t>
      </w:r>
      <w:r w:rsidRPr="00E32647">
        <w:rPr>
          <w:rFonts w:ascii="Times New Roman" w:hAnsi="Times New Roman" w:cs="Times New Roman"/>
          <w:iCs/>
          <w:szCs w:val="18"/>
        </w:rPr>
        <w:t xml:space="preserve"> </w:t>
      </w:r>
      <w:r w:rsidRPr="00E32647">
        <w:rPr>
          <w:rFonts w:ascii="Times New Roman" w:eastAsia="宋体" w:hAnsi="Times New Roman" w:cs="Times New Roman"/>
          <w:iCs/>
          <w:szCs w:val="18"/>
          <w:lang w:eastAsia="zh-CN"/>
        </w:rPr>
        <w:t xml:space="preserve">Values are standardized adjusted </w:t>
      </w:r>
      <w:r w:rsidRPr="00E32647">
        <w:rPr>
          <w:rFonts w:ascii="Times New Roman" w:eastAsia="宋体" w:hAnsi="Times New Roman" w:cs="Times New Roman"/>
          <w:i/>
          <w:szCs w:val="18"/>
          <w:lang w:eastAsia="zh-CN"/>
        </w:rPr>
        <w:t>β</w:t>
      </w:r>
      <w:r w:rsidRPr="00E32647">
        <w:rPr>
          <w:rFonts w:ascii="Times New Roman" w:eastAsia="宋体" w:hAnsi="Times New Roman" w:cs="Times New Roman"/>
          <w:iCs/>
          <w:szCs w:val="18"/>
          <w:lang w:eastAsia="zh-CN"/>
        </w:rPr>
        <w:t xml:space="preserve"> coefficients (95% CI). </w:t>
      </w:r>
      <w:r w:rsidR="00563D0C" w:rsidRPr="00563D0C">
        <w:rPr>
          <w:rFonts w:ascii="Times New Roman" w:eastAsia="宋体" w:hAnsi="Times New Roman" w:cs="Times New Roman"/>
          <w:iCs/>
          <w:szCs w:val="18"/>
          <w:lang w:eastAsia="zh-CN"/>
        </w:rPr>
        <w:t>Model 1 included age, sex, height, weight, season, temperature ma0–1, and relative humidity ma0–1; Model 2 additionally included rs2516049 C-carrier status; and Model 3 additionally included allergen-positive count. All models included 199 children</w:t>
      </w:r>
      <w:r w:rsidR="00563D0C">
        <w:rPr>
          <w:rFonts w:ascii="Times New Roman" w:eastAsia="宋体" w:hAnsi="Times New Roman" w:cs="Times New Roman" w:hint="eastAsia"/>
          <w:iCs/>
          <w:szCs w:val="18"/>
          <w:lang w:eastAsia="zh-CN"/>
        </w:rPr>
        <w:t>.</w:t>
      </w:r>
      <w:r w:rsidR="00563D0C" w:rsidRPr="00563D0C">
        <w:t xml:space="preserve"> </w:t>
      </w:r>
      <w:r w:rsidR="00563D0C" w:rsidRPr="00563D0C">
        <w:rPr>
          <w:rFonts w:ascii="Times New Roman" w:eastAsia="宋体" w:hAnsi="Times New Roman" w:cs="Times New Roman"/>
          <w:iCs/>
          <w:szCs w:val="18"/>
          <w:lang w:eastAsia="zh-CN"/>
        </w:rPr>
        <w:t>*</w:t>
      </w:r>
      <w:r w:rsidR="00563D0C" w:rsidRPr="00563D0C">
        <w:rPr>
          <w:rFonts w:ascii="Times New Roman" w:eastAsia="宋体" w:hAnsi="Times New Roman" w:cs="Times New Roman"/>
          <w:i/>
          <w:szCs w:val="18"/>
          <w:lang w:eastAsia="zh-CN"/>
        </w:rPr>
        <w:t>P</w:t>
      </w:r>
      <w:r w:rsidR="00563D0C" w:rsidRPr="00563D0C">
        <w:rPr>
          <w:rFonts w:ascii="Times New Roman" w:eastAsia="宋体" w:hAnsi="Times New Roman" w:cs="Times New Roman"/>
          <w:iCs/>
          <w:szCs w:val="18"/>
          <w:lang w:eastAsia="zh-CN"/>
        </w:rPr>
        <w:t xml:space="preserve"> &lt; 0.05; **</w:t>
      </w:r>
      <w:r w:rsidR="00563D0C" w:rsidRPr="00563D0C">
        <w:rPr>
          <w:rFonts w:ascii="Times New Roman" w:eastAsia="宋体" w:hAnsi="Times New Roman" w:cs="Times New Roman"/>
          <w:i/>
          <w:szCs w:val="18"/>
          <w:lang w:eastAsia="zh-CN"/>
        </w:rPr>
        <w:t xml:space="preserve">P </w:t>
      </w:r>
      <w:r w:rsidR="00563D0C" w:rsidRPr="00563D0C">
        <w:rPr>
          <w:rFonts w:ascii="Times New Roman" w:eastAsia="宋体" w:hAnsi="Times New Roman" w:cs="Times New Roman"/>
          <w:iCs/>
          <w:szCs w:val="18"/>
          <w:lang w:eastAsia="zh-CN"/>
        </w:rPr>
        <w:t>&lt; 0.01; ***</w:t>
      </w:r>
      <w:r w:rsidR="00563D0C" w:rsidRPr="00563D0C">
        <w:rPr>
          <w:rFonts w:ascii="Times New Roman" w:eastAsia="宋体" w:hAnsi="Times New Roman" w:cs="Times New Roman"/>
          <w:i/>
          <w:szCs w:val="18"/>
          <w:lang w:eastAsia="zh-CN"/>
        </w:rPr>
        <w:t>P</w:t>
      </w:r>
      <w:r w:rsidR="00563D0C" w:rsidRPr="00563D0C">
        <w:rPr>
          <w:rFonts w:ascii="Times New Roman" w:eastAsia="宋体" w:hAnsi="Times New Roman" w:cs="Times New Roman"/>
          <w:iCs/>
          <w:szCs w:val="18"/>
          <w:lang w:eastAsia="zh-CN"/>
        </w:rPr>
        <w:t xml:space="preserve"> &lt; 0.001.</w:t>
      </w:r>
    </w:p>
    <w:p w14:paraId="15303969" w14:textId="77777777" w:rsidR="00563D0C" w:rsidRDefault="00563D0C" w:rsidP="00563D0C">
      <w:pPr>
        <w:spacing w:before="60" w:after="160" w:line="240" w:lineRule="auto"/>
        <w:jc w:val="both"/>
        <w:rPr>
          <w:rFonts w:ascii="Times New Roman" w:eastAsia="宋体" w:hAnsi="Times New Roman" w:cs="Times New Roman" w:hint="eastAsia"/>
          <w:b/>
          <w:sz w:val="24"/>
          <w:szCs w:val="24"/>
          <w:lang w:eastAsia="zh-CN"/>
        </w:rPr>
      </w:pPr>
    </w:p>
    <w:p w14:paraId="71814F03" w14:textId="57F2C201" w:rsidR="00994183" w:rsidRDefault="00000000">
      <w:pPr>
        <w:spacing w:before="160" w:after="80"/>
        <w:rPr>
          <w:rFonts w:ascii="Times New Roman" w:hAnsi="Times New Roman" w:cs="Times New Roman"/>
          <w:sz w:val="24"/>
          <w:szCs w:val="24"/>
        </w:rPr>
      </w:pPr>
      <w:r>
        <w:rPr>
          <w:rFonts w:ascii="Times New Roman" w:hAnsi="Times New Roman" w:cs="Times New Roman"/>
          <w:b/>
          <w:sz w:val="24"/>
          <w:szCs w:val="24"/>
        </w:rPr>
        <w:t>Table S</w:t>
      </w:r>
      <w:r w:rsidR="00133FB3">
        <w:rPr>
          <w:rFonts w:ascii="Times New Roman" w:eastAsia="宋体" w:hAnsi="Times New Roman" w:cs="Times New Roman" w:hint="eastAsia"/>
          <w:b/>
          <w:sz w:val="24"/>
          <w:szCs w:val="24"/>
          <w:lang w:eastAsia="zh-CN"/>
        </w:rPr>
        <w:t>6</w:t>
      </w:r>
      <w:r>
        <w:rPr>
          <w:rFonts w:ascii="Times New Roman" w:hAnsi="Times New Roman" w:cs="Times New Roman"/>
          <w:b/>
          <w:sz w:val="24"/>
          <w:szCs w:val="24"/>
        </w:rPr>
        <w:t>. Joint SO</w:t>
      </w:r>
      <w:r w:rsidRPr="000E1848">
        <w:rPr>
          <w:rFonts w:ascii="Times New Roman" w:hAnsi="Times New Roman" w:cs="Times New Roman"/>
          <w:b/>
          <w:sz w:val="24"/>
          <w:szCs w:val="24"/>
          <w:vertAlign w:val="subscript"/>
        </w:rPr>
        <w:t>2</w:t>
      </w:r>
      <w:r>
        <w:rPr>
          <w:rFonts w:ascii="Times New Roman" w:hAnsi="Times New Roman" w:cs="Times New Roman"/>
          <w:b/>
          <w:sz w:val="24"/>
          <w:szCs w:val="24"/>
        </w:rPr>
        <w:t>-rs2516049 group counts</w:t>
      </w:r>
    </w:p>
    <w:tbl>
      <w:tblPr>
        <w:tblW w:w="0" w:type="auto"/>
        <w:jc w:val="center"/>
        <w:tblLayout w:type="fixed"/>
        <w:tblLook w:val="04A0" w:firstRow="1" w:lastRow="0" w:firstColumn="1" w:lastColumn="0" w:noHBand="0" w:noVBand="1"/>
      </w:tblPr>
      <w:tblGrid>
        <w:gridCol w:w="6912"/>
        <w:gridCol w:w="2592"/>
      </w:tblGrid>
      <w:tr w:rsidR="00994183" w14:paraId="175E1C44" w14:textId="77777777">
        <w:trPr>
          <w:jc w:val="center"/>
        </w:trPr>
        <w:tc>
          <w:tcPr>
            <w:tcW w:w="6912" w:type="dxa"/>
            <w:tcBorders>
              <w:top w:val="single" w:sz="8" w:space="0" w:color="000000"/>
              <w:left w:val="nil"/>
              <w:bottom w:val="single" w:sz="6" w:space="0" w:color="000000"/>
              <w:right w:val="nil"/>
            </w:tcBorders>
            <w:vAlign w:val="center"/>
          </w:tcPr>
          <w:p w14:paraId="08C10C98"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Joint group</w:t>
            </w:r>
          </w:p>
        </w:tc>
        <w:tc>
          <w:tcPr>
            <w:tcW w:w="2592" w:type="dxa"/>
            <w:tcBorders>
              <w:top w:val="single" w:sz="8" w:space="0" w:color="000000"/>
              <w:left w:val="nil"/>
              <w:bottom w:val="single" w:sz="6" w:space="0" w:color="000000"/>
              <w:right w:val="nil"/>
            </w:tcBorders>
            <w:vAlign w:val="center"/>
          </w:tcPr>
          <w:p w14:paraId="710CE946" w14:textId="77777777" w:rsidR="00994183" w:rsidRDefault="00000000">
            <w:pPr>
              <w:spacing w:after="0"/>
              <w:rPr>
                <w:rFonts w:ascii="Times New Roman" w:hAnsi="Times New Roman" w:cs="Times New Roman"/>
                <w:sz w:val="24"/>
                <w:szCs w:val="24"/>
              </w:rPr>
            </w:pPr>
            <w:r>
              <w:rPr>
                <w:rFonts w:ascii="Times New Roman" w:hAnsi="Times New Roman" w:cs="Times New Roman"/>
                <w:b/>
                <w:sz w:val="24"/>
                <w:szCs w:val="24"/>
              </w:rPr>
              <w:t>n (%)</w:t>
            </w:r>
          </w:p>
        </w:tc>
      </w:tr>
      <w:tr w:rsidR="00994183" w14:paraId="3DCEAB50" w14:textId="77777777">
        <w:trPr>
          <w:jc w:val="center"/>
        </w:trPr>
        <w:tc>
          <w:tcPr>
            <w:tcW w:w="6912" w:type="dxa"/>
            <w:tcBorders>
              <w:top w:val="nil"/>
              <w:left w:val="nil"/>
              <w:bottom w:val="nil"/>
              <w:right w:val="nil"/>
            </w:tcBorders>
            <w:vAlign w:val="center"/>
          </w:tcPr>
          <w:p w14:paraId="106F1DA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Lower SO</w:t>
            </w:r>
            <w:r>
              <w:rPr>
                <w:rFonts w:ascii="Times New Roman" w:hAnsi="Times New Roman" w:cs="Times New Roman"/>
                <w:sz w:val="24"/>
                <w:szCs w:val="24"/>
                <w:vertAlign w:val="subscript"/>
              </w:rPr>
              <w:t>2</w:t>
            </w:r>
            <w:r>
              <w:rPr>
                <w:rFonts w:ascii="Times New Roman" w:hAnsi="Times New Roman" w:cs="Times New Roman"/>
                <w:sz w:val="24"/>
                <w:szCs w:val="24"/>
              </w:rPr>
              <w:t xml:space="preserve"> + T/T</w:t>
            </w:r>
          </w:p>
        </w:tc>
        <w:tc>
          <w:tcPr>
            <w:tcW w:w="2592" w:type="dxa"/>
            <w:tcBorders>
              <w:top w:val="nil"/>
              <w:left w:val="nil"/>
              <w:bottom w:val="nil"/>
              <w:right w:val="nil"/>
            </w:tcBorders>
            <w:vAlign w:val="center"/>
          </w:tcPr>
          <w:p w14:paraId="11D1EF1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88 (44.2)</w:t>
            </w:r>
          </w:p>
        </w:tc>
      </w:tr>
      <w:tr w:rsidR="00994183" w14:paraId="393AC2C0" w14:textId="77777777">
        <w:trPr>
          <w:jc w:val="center"/>
        </w:trPr>
        <w:tc>
          <w:tcPr>
            <w:tcW w:w="6912" w:type="dxa"/>
            <w:tcBorders>
              <w:top w:val="nil"/>
              <w:left w:val="nil"/>
              <w:bottom w:val="nil"/>
              <w:right w:val="nil"/>
            </w:tcBorders>
            <w:vAlign w:val="center"/>
          </w:tcPr>
          <w:p w14:paraId="3C8EE0FF"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Lower SO</w:t>
            </w:r>
            <w:r>
              <w:rPr>
                <w:rFonts w:ascii="Times New Roman" w:hAnsi="Times New Roman" w:cs="Times New Roman"/>
                <w:sz w:val="24"/>
                <w:szCs w:val="24"/>
                <w:vertAlign w:val="subscript"/>
              </w:rPr>
              <w:t>2</w:t>
            </w:r>
            <w:r>
              <w:rPr>
                <w:rFonts w:ascii="Times New Roman" w:hAnsi="Times New Roman" w:cs="Times New Roman"/>
                <w:sz w:val="24"/>
                <w:szCs w:val="24"/>
              </w:rPr>
              <w:t xml:space="preserve"> + C-carrier</w:t>
            </w:r>
          </w:p>
        </w:tc>
        <w:tc>
          <w:tcPr>
            <w:tcW w:w="2592" w:type="dxa"/>
            <w:tcBorders>
              <w:top w:val="nil"/>
              <w:left w:val="nil"/>
              <w:bottom w:val="nil"/>
              <w:right w:val="nil"/>
            </w:tcBorders>
            <w:vAlign w:val="center"/>
          </w:tcPr>
          <w:p w14:paraId="505A74AC"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59 (29.6)</w:t>
            </w:r>
          </w:p>
        </w:tc>
      </w:tr>
      <w:tr w:rsidR="00994183" w14:paraId="4CDA54F6" w14:textId="77777777">
        <w:trPr>
          <w:jc w:val="center"/>
        </w:trPr>
        <w:tc>
          <w:tcPr>
            <w:tcW w:w="6912" w:type="dxa"/>
            <w:tcBorders>
              <w:top w:val="nil"/>
              <w:left w:val="nil"/>
              <w:bottom w:val="nil"/>
              <w:right w:val="nil"/>
            </w:tcBorders>
            <w:vAlign w:val="center"/>
          </w:tcPr>
          <w:p w14:paraId="1E4E188B"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High SO</w:t>
            </w:r>
            <w:r>
              <w:rPr>
                <w:rFonts w:ascii="Times New Roman" w:hAnsi="Times New Roman" w:cs="Times New Roman"/>
                <w:sz w:val="24"/>
                <w:szCs w:val="24"/>
                <w:vertAlign w:val="subscript"/>
              </w:rPr>
              <w:t>2</w:t>
            </w:r>
            <w:r>
              <w:rPr>
                <w:rFonts w:ascii="Times New Roman" w:hAnsi="Times New Roman" w:cs="Times New Roman"/>
                <w:sz w:val="24"/>
                <w:szCs w:val="24"/>
              </w:rPr>
              <w:t xml:space="preserve"> + T/T</w:t>
            </w:r>
          </w:p>
        </w:tc>
        <w:tc>
          <w:tcPr>
            <w:tcW w:w="2592" w:type="dxa"/>
            <w:tcBorders>
              <w:top w:val="nil"/>
              <w:left w:val="nil"/>
              <w:bottom w:val="nil"/>
              <w:right w:val="nil"/>
            </w:tcBorders>
            <w:vAlign w:val="center"/>
          </w:tcPr>
          <w:p w14:paraId="35104957"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27 (13.6)</w:t>
            </w:r>
          </w:p>
        </w:tc>
      </w:tr>
      <w:tr w:rsidR="00994183" w14:paraId="0C7EE130" w14:textId="77777777">
        <w:trPr>
          <w:jc w:val="center"/>
        </w:trPr>
        <w:tc>
          <w:tcPr>
            <w:tcW w:w="6912" w:type="dxa"/>
            <w:tcBorders>
              <w:top w:val="nil"/>
              <w:left w:val="nil"/>
              <w:bottom w:val="single" w:sz="8" w:space="0" w:color="000000"/>
              <w:right w:val="nil"/>
            </w:tcBorders>
            <w:vAlign w:val="center"/>
          </w:tcPr>
          <w:p w14:paraId="6EFA50B5"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High SO</w:t>
            </w:r>
            <w:r>
              <w:rPr>
                <w:rFonts w:ascii="Times New Roman" w:hAnsi="Times New Roman" w:cs="Times New Roman"/>
                <w:sz w:val="24"/>
                <w:szCs w:val="24"/>
                <w:vertAlign w:val="subscript"/>
              </w:rPr>
              <w:t>2</w:t>
            </w:r>
            <w:r>
              <w:rPr>
                <w:rFonts w:ascii="Times New Roman" w:hAnsi="Times New Roman" w:cs="Times New Roman"/>
                <w:sz w:val="24"/>
                <w:szCs w:val="24"/>
              </w:rPr>
              <w:t xml:space="preserve"> + C-carrier</w:t>
            </w:r>
          </w:p>
        </w:tc>
        <w:tc>
          <w:tcPr>
            <w:tcW w:w="2592" w:type="dxa"/>
            <w:tcBorders>
              <w:top w:val="nil"/>
              <w:left w:val="nil"/>
              <w:bottom w:val="single" w:sz="8" w:space="0" w:color="000000"/>
              <w:right w:val="nil"/>
            </w:tcBorders>
            <w:vAlign w:val="center"/>
          </w:tcPr>
          <w:p w14:paraId="13F72CD0" w14:textId="77777777" w:rsidR="00994183" w:rsidRDefault="00000000">
            <w:pPr>
              <w:spacing w:after="0"/>
              <w:rPr>
                <w:rFonts w:ascii="Times New Roman" w:hAnsi="Times New Roman" w:cs="Times New Roman"/>
                <w:sz w:val="24"/>
                <w:szCs w:val="24"/>
              </w:rPr>
            </w:pPr>
            <w:r>
              <w:rPr>
                <w:rFonts w:ascii="Times New Roman" w:hAnsi="Times New Roman" w:cs="Times New Roman"/>
                <w:sz w:val="24"/>
                <w:szCs w:val="24"/>
              </w:rPr>
              <w:t>25 (12.6)</w:t>
            </w:r>
          </w:p>
        </w:tc>
      </w:tr>
    </w:tbl>
    <w:p w14:paraId="6EA70CF7" w14:textId="034AADBB" w:rsidR="005D0360" w:rsidRDefault="002D5F46" w:rsidP="00381DE9">
      <w:pPr>
        <w:spacing w:before="60" w:after="160" w:line="240" w:lineRule="auto"/>
        <w:rPr>
          <w:rFonts w:ascii="Times New Roman" w:eastAsia="宋体" w:hAnsi="Times New Roman" w:cs="Times New Roman" w:hint="eastAsia"/>
          <w:iCs/>
          <w:szCs w:val="18"/>
          <w:lang w:eastAsia="zh-CN"/>
        </w:rPr>
      </w:pPr>
      <w:bookmarkStart w:id="0" w:name="OLE_LINK2"/>
      <w:r w:rsidRPr="00E32647">
        <w:rPr>
          <w:rFonts w:ascii="Times New Roman" w:hAnsi="Times New Roman" w:cs="Times New Roman"/>
          <w:i/>
          <w:szCs w:val="18"/>
        </w:rPr>
        <w:t>Note:</w:t>
      </w:r>
      <w:r w:rsidRPr="00E32647">
        <w:rPr>
          <w:rFonts w:ascii="Times New Roman" w:hAnsi="Times New Roman" w:cs="Times New Roman"/>
          <w:iCs/>
          <w:szCs w:val="18"/>
        </w:rPr>
        <w:t xml:space="preserve"> </w:t>
      </w:r>
      <w:bookmarkEnd w:id="0"/>
      <w:r w:rsidRPr="00E32647">
        <w:rPr>
          <w:rFonts w:ascii="Times New Roman" w:hAnsi="Times New Roman" w:cs="Times New Roman"/>
          <w:iCs/>
          <w:szCs w:val="18"/>
        </w:rPr>
        <w:t>Results are restricted to the 199 children in the complete analytic cohort. High SO</w:t>
      </w:r>
      <w:r w:rsidRPr="00E32647">
        <w:rPr>
          <w:rFonts w:ascii="Times New Roman" w:hAnsi="Times New Roman" w:cs="Times New Roman"/>
          <w:iCs/>
          <w:szCs w:val="18"/>
          <w:vertAlign w:val="subscript"/>
        </w:rPr>
        <w:t>2</w:t>
      </w:r>
      <w:r w:rsidRPr="00E32647">
        <w:rPr>
          <w:rFonts w:ascii="Times New Roman" w:hAnsi="Times New Roman" w:cs="Times New Roman"/>
          <w:iCs/>
          <w:szCs w:val="18"/>
        </w:rPr>
        <w:t xml:space="preserve"> was defined as SO</w:t>
      </w:r>
      <w:r w:rsidRPr="00E32647">
        <w:rPr>
          <w:rFonts w:ascii="Times New Roman" w:hAnsi="Times New Roman" w:cs="Times New Roman"/>
          <w:iCs/>
          <w:szCs w:val="18"/>
          <w:vertAlign w:val="subscript"/>
        </w:rPr>
        <w:t>2</w:t>
      </w:r>
      <w:r w:rsidRPr="00E32647">
        <w:rPr>
          <w:rFonts w:ascii="Times New Roman" w:hAnsi="Times New Roman" w:cs="Times New Roman"/>
          <w:iCs/>
          <w:szCs w:val="18"/>
        </w:rPr>
        <w:t xml:space="preserve"> ma0-1 </w:t>
      </w:r>
      <w:r w:rsidR="00C0794A" w:rsidRPr="00E32647">
        <w:rPr>
          <w:rFonts w:ascii="Times New Roman" w:eastAsia="宋体" w:hAnsi="Times New Roman" w:cs="Times New Roman"/>
          <w:iCs/>
          <w:szCs w:val="18"/>
          <w:lang w:eastAsia="zh-CN"/>
        </w:rPr>
        <w:t>≥</w:t>
      </w:r>
      <w:r w:rsidRPr="00E32647">
        <w:rPr>
          <w:rFonts w:ascii="Times New Roman" w:hAnsi="Times New Roman" w:cs="Times New Roman"/>
          <w:iCs/>
          <w:szCs w:val="18"/>
        </w:rPr>
        <w:t xml:space="preserve"> the cohort-specific 75th percentile (6.516 </w:t>
      </w:r>
      <w:proofErr w:type="spellStart"/>
      <w:r w:rsidR="00C0794A" w:rsidRPr="00E32647">
        <w:rPr>
          <w:rFonts w:ascii="Times New Roman" w:eastAsia="宋体" w:hAnsi="Times New Roman" w:cs="Times New Roman"/>
          <w:iCs/>
          <w:szCs w:val="18"/>
          <w:lang w:eastAsia="zh-CN"/>
        </w:rPr>
        <w:t>μ</w:t>
      </w:r>
      <w:r w:rsidRPr="00E32647">
        <w:rPr>
          <w:rFonts w:ascii="Times New Roman" w:hAnsi="Times New Roman" w:cs="Times New Roman"/>
          <w:iCs/>
          <w:szCs w:val="18"/>
        </w:rPr>
        <w:t>g</w:t>
      </w:r>
      <w:proofErr w:type="spellEnd"/>
      <w:r w:rsidRPr="00E32647">
        <w:rPr>
          <w:rFonts w:ascii="Times New Roman" w:hAnsi="Times New Roman" w:cs="Times New Roman"/>
          <w:iCs/>
          <w:szCs w:val="18"/>
        </w:rPr>
        <w:t>/m</w:t>
      </w:r>
      <w:r w:rsidRPr="00E32647">
        <w:rPr>
          <w:rFonts w:ascii="Times New Roman" w:hAnsi="Times New Roman" w:cs="Times New Roman"/>
          <w:iCs/>
          <w:szCs w:val="18"/>
          <w:vertAlign w:val="superscript"/>
        </w:rPr>
        <w:t>3</w:t>
      </w:r>
      <w:r w:rsidRPr="00E32647">
        <w:rPr>
          <w:rFonts w:ascii="Times New Roman" w:hAnsi="Times New Roman" w:cs="Times New Roman"/>
          <w:iCs/>
          <w:szCs w:val="18"/>
        </w:rPr>
        <w:t>)</w:t>
      </w:r>
      <w:r w:rsidR="00563D0C">
        <w:rPr>
          <w:rFonts w:ascii="Times New Roman" w:eastAsia="宋体" w:hAnsi="Times New Roman" w:cs="Times New Roman" w:hint="eastAsia"/>
          <w:iCs/>
          <w:szCs w:val="18"/>
          <w:lang w:eastAsia="zh-CN"/>
        </w:rPr>
        <w:t xml:space="preserve">, </w:t>
      </w:r>
      <w:r w:rsidR="00563D0C" w:rsidRPr="00563D0C">
        <w:rPr>
          <w:rFonts w:ascii="Times New Roman" w:eastAsia="宋体" w:hAnsi="Times New Roman" w:cs="Times New Roman"/>
          <w:iCs/>
          <w:szCs w:val="18"/>
          <w:lang w:eastAsia="zh-CN"/>
        </w:rPr>
        <w:t>and C-carriers included T/C and C/C genotypes.</w:t>
      </w:r>
    </w:p>
    <w:p w14:paraId="0D34BAA7" w14:textId="77777777" w:rsidR="005D0360" w:rsidRDefault="005D0360" w:rsidP="00381DE9">
      <w:pPr>
        <w:spacing w:before="60" w:after="160" w:line="240" w:lineRule="auto"/>
        <w:rPr>
          <w:rFonts w:ascii="Times New Roman" w:eastAsia="宋体" w:hAnsi="Times New Roman" w:cs="Times New Roman"/>
          <w:iCs/>
          <w:szCs w:val="18"/>
          <w:lang w:eastAsia="zh-CN"/>
        </w:rPr>
      </w:pPr>
    </w:p>
    <w:p w14:paraId="23E70FEF" w14:textId="77777777" w:rsidR="005D0360" w:rsidRDefault="005D0360" w:rsidP="00381DE9">
      <w:pPr>
        <w:spacing w:before="60" w:after="160" w:line="240" w:lineRule="auto"/>
        <w:rPr>
          <w:rFonts w:ascii="Times New Roman" w:eastAsia="宋体" w:hAnsi="Times New Roman" w:cs="Times New Roman"/>
          <w:iCs/>
          <w:szCs w:val="18"/>
          <w:lang w:eastAsia="zh-CN"/>
        </w:rPr>
      </w:pPr>
    </w:p>
    <w:p w14:paraId="54AA9589" w14:textId="163D629E" w:rsidR="005D0360" w:rsidRPr="005D0360" w:rsidRDefault="005D0360" w:rsidP="005D0360">
      <w:pPr>
        <w:spacing w:before="100" w:beforeAutospacing="1" w:after="60" w:line="273" w:lineRule="auto"/>
        <w:rPr>
          <w:rFonts w:ascii="Times New Roman" w:eastAsia="宋体" w:hAnsi="Times New Roman" w:cs="Times New Roman"/>
          <w:sz w:val="24"/>
          <w:szCs w:val="24"/>
          <w:lang w:eastAsia="zh-CN"/>
        </w:rPr>
      </w:pPr>
      <w:r w:rsidRPr="005D0360">
        <w:rPr>
          <w:rFonts w:ascii="Times New Roman" w:eastAsia="宋体" w:hAnsi="Times New Roman" w:cs="Times New Roman"/>
          <w:b/>
          <w:sz w:val="24"/>
          <w:szCs w:val="24"/>
          <w:lang w:eastAsia="zh-CN"/>
        </w:rPr>
        <w:lastRenderedPageBreak/>
        <w:t>Table S7. Sensitivity of the joint SO</w:t>
      </w:r>
      <w:r w:rsidRPr="005D0360">
        <w:rPr>
          <w:rFonts w:ascii="Times New Roman" w:eastAsia="宋体" w:hAnsi="Times New Roman" w:cs="Times New Roman"/>
          <w:b/>
          <w:sz w:val="24"/>
          <w:szCs w:val="24"/>
          <w:vertAlign w:val="subscript"/>
          <w:lang w:eastAsia="zh-CN"/>
        </w:rPr>
        <w:t>2</w:t>
      </w:r>
      <w:r w:rsidRPr="005D0360">
        <w:rPr>
          <w:rFonts w:ascii="Times New Roman" w:eastAsia="宋体" w:hAnsi="Times New Roman" w:cs="Times New Roman"/>
          <w:b/>
          <w:sz w:val="24"/>
          <w:szCs w:val="24"/>
          <w:lang w:eastAsia="zh-CN"/>
        </w:rPr>
        <w:t>–rs2516049 findings to upper-percentile exposure cutoffs.</w:t>
      </w:r>
    </w:p>
    <w:tbl>
      <w:tblPr>
        <w:tblW w:w="0" w:type="auto"/>
        <w:jc w:val="center"/>
        <w:tblLayout w:type="fixed"/>
        <w:tblLook w:val="04A0" w:firstRow="1" w:lastRow="0" w:firstColumn="1" w:lastColumn="0" w:noHBand="0" w:noVBand="1"/>
      </w:tblPr>
      <w:tblGrid>
        <w:gridCol w:w="2062"/>
        <w:gridCol w:w="1725"/>
        <w:gridCol w:w="2399"/>
        <w:gridCol w:w="2396"/>
      </w:tblGrid>
      <w:tr w:rsidR="005D0360" w:rsidRPr="005D0360" w14:paraId="21ACE869" w14:textId="77777777" w:rsidTr="005D0360">
        <w:trPr>
          <w:cantSplit/>
          <w:trHeight w:val="291"/>
          <w:jc w:val="center"/>
        </w:trPr>
        <w:tc>
          <w:tcPr>
            <w:tcW w:w="2062" w:type="dxa"/>
            <w:tcBorders>
              <w:top w:val="single" w:sz="12" w:space="0" w:color="000000"/>
              <w:left w:val="nil"/>
              <w:bottom w:val="single" w:sz="6" w:space="0" w:color="000000"/>
              <w:right w:val="nil"/>
            </w:tcBorders>
            <w:hideMark/>
          </w:tcPr>
          <w:p w14:paraId="2F37798B"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b/>
                <w:sz w:val="20"/>
                <w:szCs w:val="20"/>
                <w:lang w:eastAsia="zh-CN"/>
              </w:rPr>
              <w:t>SO₂ cutoff</w:t>
            </w:r>
          </w:p>
        </w:tc>
        <w:tc>
          <w:tcPr>
            <w:tcW w:w="1725" w:type="dxa"/>
            <w:tcBorders>
              <w:top w:val="single" w:sz="12" w:space="0" w:color="000000"/>
              <w:left w:val="nil"/>
              <w:bottom w:val="single" w:sz="6" w:space="0" w:color="000000"/>
              <w:right w:val="nil"/>
            </w:tcBorders>
            <w:hideMark/>
          </w:tcPr>
          <w:p w14:paraId="7E3E9BFD"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b/>
                <w:sz w:val="20"/>
                <w:szCs w:val="20"/>
                <w:lang w:eastAsia="zh-CN"/>
              </w:rPr>
              <w:t>Model</w:t>
            </w:r>
          </w:p>
        </w:tc>
        <w:tc>
          <w:tcPr>
            <w:tcW w:w="2399" w:type="dxa"/>
            <w:tcBorders>
              <w:top w:val="single" w:sz="12" w:space="0" w:color="000000"/>
              <w:left w:val="nil"/>
              <w:bottom w:val="single" w:sz="6" w:space="0" w:color="000000"/>
              <w:right w:val="nil"/>
            </w:tcBorders>
            <w:hideMark/>
          </w:tcPr>
          <w:p w14:paraId="42F33897"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b/>
                <w:sz w:val="20"/>
                <w:szCs w:val="20"/>
                <w:lang w:eastAsia="zh-CN"/>
              </w:rPr>
              <w:t>Pulmonary-function phenotype</w:t>
            </w:r>
          </w:p>
        </w:tc>
        <w:tc>
          <w:tcPr>
            <w:tcW w:w="2396" w:type="dxa"/>
            <w:tcBorders>
              <w:top w:val="single" w:sz="12" w:space="0" w:color="000000"/>
              <w:left w:val="nil"/>
              <w:bottom w:val="single" w:sz="6" w:space="0" w:color="000000"/>
              <w:right w:val="nil"/>
            </w:tcBorders>
            <w:hideMark/>
          </w:tcPr>
          <w:p w14:paraId="07CEC01E"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b/>
                <w:sz w:val="20"/>
                <w:szCs w:val="20"/>
                <w:lang w:eastAsia="zh-CN"/>
              </w:rPr>
              <w:t xml:space="preserve">Standardized adjusted </w:t>
            </w:r>
            <w:r w:rsidRPr="005D0360">
              <w:rPr>
                <w:rFonts w:ascii="Times New Roman" w:eastAsia="宋体" w:hAnsi="Times New Roman" w:cs="Times New Roman"/>
                <w:b/>
                <w:i/>
                <w:iCs/>
                <w:sz w:val="20"/>
                <w:szCs w:val="20"/>
                <w:lang w:eastAsia="zh-CN"/>
              </w:rPr>
              <w:t>β</w:t>
            </w:r>
            <w:r w:rsidRPr="005D0360">
              <w:rPr>
                <w:rFonts w:ascii="Times New Roman" w:eastAsia="宋体" w:hAnsi="Times New Roman" w:cs="Times New Roman"/>
                <w:b/>
                <w:sz w:val="20"/>
                <w:szCs w:val="20"/>
                <w:lang w:eastAsia="zh-CN"/>
              </w:rPr>
              <w:t xml:space="preserve"> (95% CI)</w:t>
            </w:r>
          </w:p>
        </w:tc>
      </w:tr>
      <w:tr w:rsidR="005D0360" w:rsidRPr="005D0360" w14:paraId="0E4DE18A" w14:textId="77777777" w:rsidTr="005D0360">
        <w:trPr>
          <w:cantSplit/>
          <w:trHeight w:val="273"/>
          <w:jc w:val="center"/>
        </w:trPr>
        <w:tc>
          <w:tcPr>
            <w:tcW w:w="2062" w:type="dxa"/>
            <w:tcBorders>
              <w:top w:val="nil"/>
              <w:left w:val="nil"/>
              <w:bottom w:val="nil"/>
              <w:right w:val="nil"/>
            </w:tcBorders>
            <w:hideMark/>
          </w:tcPr>
          <w:p w14:paraId="015CCFC0" w14:textId="34CCD5FF"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 xml:space="preserve">P80 (6.552 </w:t>
            </w:r>
            <w:proofErr w:type="spellStart"/>
            <w:r w:rsidRPr="005D0360">
              <w:rPr>
                <w:rFonts w:ascii="Times New Roman" w:eastAsia="宋体" w:hAnsi="Times New Roman" w:cs="Times New Roman"/>
                <w:sz w:val="20"/>
                <w:szCs w:val="20"/>
                <w:lang w:eastAsia="zh-CN"/>
              </w:rPr>
              <w:t>μg</w:t>
            </w:r>
            <w:proofErr w:type="spellEnd"/>
            <w:r w:rsidRPr="005D0360">
              <w:rPr>
                <w:rFonts w:ascii="Times New Roman" w:eastAsia="宋体" w:hAnsi="Times New Roman" w:cs="Times New Roman"/>
                <w:sz w:val="20"/>
                <w:szCs w:val="20"/>
                <w:lang w:eastAsia="zh-CN"/>
              </w:rPr>
              <w:t>/m</w:t>
            </w:r>
            <w:r w:rsidRPr="005D0360">
              <w:rPr>
                <w:rFonts w:ascii="Times New Roman" w:eastAsia="宋体" w:hAnsi="Times New Roman" w:cs="Times New Roman" w:hint="eastAsia"/>
                <w:sz w:val="20"/>
                <w:szCs w:val="20"/>
                <w:vertAlign w:val="superscript"/>
                <w:lang w:eastAsia="zh-CN"/>
              </w:rPr>
              <w:t>3</w:t>
            </w:r>
            <w:r w:rsidRPr="005D0360">
              <w:rPr>
                <w:rFonts w:ascii="Times New Roman" w:eastAsia="宋体" w:hAnsi="Times New Roman" w:cs="Times New Roman"/>
                <w:sz w:val="20"/>
                <w:szCs w:val="20"/>
                <w:lang w:eastAsia="zh-CN"/>
              </w:rPr>
              <w:t>)</w:t>
            </w:r>
          </w:p>
        </w:tc>
        <w:tc>
          <w:tcPr>
            <w:tcW w:w="1725" w:type="dxa"/>
            <w:tcBorders>
              <w:top w:val="nil"/>
              <w:left w:val="nil"/>
              <w:bottom w:val="nil"/>
              <w:right w:val="nil"/>
            </w:tcBorders>
            <w:hideMark/>
          </w:tcPr>
          <w:p w14:paraId="609AB6CA"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Main model</w:t>
            </w:r>
          </w:p>
        </w:tc>
        <w:tc>
          <w:tcPr>
            <w:tcW w:w="2399" w:type="dxa"/>
            <w:tcBorders>
              <w:top w:val="nil"/>
              <w:left w:val="nil"/>
              <w:bottom w:val="nil"/>
              <w:right w:val="nil"/>
            </w:tcBorders>
            <w:hideMark/>
          </w:tcPr>
          <w:p w14:paraId="2A634C83" w14:textId="50835355"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3E7AF676"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-0.203 (-0.364, -0.</w:t>
            </w:r>
            <w:proofErr w:type="gramStart"/>
            <w:r w:rsidRPr="005D0360">
              <w:rPr>
                <w:rFonts w:ascii="Times New Roman" w:eastAsia="宋体" w:hAnsi="Times New Roman" w:cs="Times New Roman"/>
                <w:sz w:val="20"/>
                <w:szCs w:val="20"/>
                <w:lang w:eastAsia="zh-CN"/>
              </w:rPr>
              <w:t>042)*</w:t>
            </w:r>
            <w:proofErr w:type="gramEnd"/>
          </w:p>
        </w:tc>
      </w:tr>
      <w:tr w:rsidR="005D0360" w:rsidRPr="005D0360" w14:paraId="115D6E08" w14:textId="77777777" w:rsidTr="005D0360">
        <w:trPr>
          <w:cantSplit/>
          <w:trHeight w:val="309"/>
          <w:jc w:val="center"/>
        </w:trPr>
        <w:tc>
          <w:tcPr>
            <w:tcW w:w="2062" w:type="dxa"/>
            <w:tcBorders>
              <w:top w:val="nil"/>
              <w:left w:val="nil"/>
              <w:bottom w:val="nil"/>
              <w:right w:val="nil"/>
            </w:tcBorders>
          </w:tcPr>
          <w:p w14:paraId="5CD22859"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0562C789"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398D8725" w14:textId="576035EC"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396" w:type="dxa"/>
            <w:tcBorders>
              <w:top w:val="nil"/>
              <w:left w:val="nil"/>
              <w:bottom w:val="nil"/>
              <w:right w:val="nil"/>
            </w:tcBorders>
            <w:hideMark/>
          </w:tcPr>
          <w:p w14:paraId="05866F03"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-0.402 (-0.604, -0.</w:t>
            </w:r>
            <w:proofErr w:type="gramStart"/>
            <w:r w:rsidRPr="005D0360">
              <w:rPr>
                <w:rFonts w:ascii="Times New Roman" w:eastAsia="宋体" w:hAnsi="Times New Roman" w:cs="Times New Roman"/>
                <w:sz w:val="20"/>
                <w:szCs w:val="20"/>
                <w:lang w:eastAsia="zh-CN"/>
              </w:rPr>
              <w:t>200)*</w:t>
            </w:r>
            <w:proofErr w:type="gramEnd"/>
            <w:r w:rsidRPr="005D0360">
              <w:rPr>
                <w:rFonts w:ascii="Times New Roman" w:eastAsia="宋体" w:hAnsi="Times New Roman" w:cs="Times New Roman"/>
                <w:sz w:val="20"/>
                <w:szCs w:val="20"/>
                <w:lang w:eastAsia="zh-CN"/>
              </w:rPr>
              <w:t>**</w:t>
            </w:r>
          </w:p>
        </w:tc>
      </w:tr>
      <w:tr w:rsidR="005D0360" w:rsidRPr="005D0360" w14:paraId="7A35BCA6" w14:textId="77777777" w:rsidTr="005D0360">
        <w:trPr>
          <w:cantSplit/>
          <w:trHeight w:val="309"/>
          <w:jc w:val="center"/>
        </w:trPr>
        <w:tc>
          <w:tcPr>
            <w:tcW w:w="2062" w:type="dxa"/>
            <w:tcBorders>
              <w:top w:val="nil"/>
              <w:left w:val="nil"/>
              <w:bottom w:val="nil"/>
              <w:right w:val="nil"/>
            </w:tcBorders>
          </w:tcPr>
          <w:p w14:paraId="4852D543"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CCC5990"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3694A435" w14:textId="50505303"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7F6C563F"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-1.169 (-1.921, -0.</w:t>
            </w:r>
            <w:proofErr w:type="gramStart"/>
            <w:r w:rsidRPr="005D0360">
              <w:rPr>
                <w:rFonts w:ascii="Times New Roman" w:eastAsia="宋体" w:hAnsi="Times New Roman" w:cs="Times New Roman"/>
                <w:sz w:val="20"/>
                <w:szCs w:val="20"/>
                <w:lang w:eastAsia="zh-CN"/>
              </w:rPr>
              <w:t>417)*</w:t>
            </w:r>
            <w:proofErr w:type="gramEnd"/>
            <w:r w:rsidRPr="005D0360">
              <w:rPr>
                <w:rFonts w:ascii="Times New Roman" w:eastAsia="宋体" w:hAnsi="Times New Roman" w:cs="Times New Roman"/>
                <w:sz w:val="20"/>
                <w:szCs w:val="20"/>
                <w:lang w:eastAsia="zh-CN"/>
              </w:rPr>
              <w:t>*</w:t>
            </w:r>
          </w:p>
        </w:tc>
      </w:tr>
      <w:tr w:rsidR="005D0360" w:rsidRPr="005D0360" w14:paraId="6828D953" w14:textId="77777777" w:rsidTr="005D0360">
        <w:trPr>
          <w:cantSplit/>
          <w:trHeight w:val="291"/>
          <w:jc w:val="center"/>
        </w:trPr>
        <w:tc>
          <w:tcPr>
            <w:tcW w:w="2062" w:type="dxa"/>
            <w:tcBorders>
              <w:top w:val="nil"/>
              <w:left w:val="nil"/>
              <w:bottom w:val="nil"/>
              <w:right w:val="nil"/>
            </w:tcBorders>
          </w:tcPr>
          <w:p w14:paraId="7A931F9E"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7930DF37"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62F033B2" w14:textId="3517BB6E"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396" w:type="dxa"/>
            <w:tcBorders>
              <w:top w:val="nil"/>
              <w:left w:val="nil"/>
              <w:bottom w:val="nil"/>
              <w:right w:val="nil"/>
            </w:tcBorders>
            <w:hideMark/>
          </w:tcPr>
          <w:p w14:paraId="33FC111A"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-0.607 (-0.963, -0.</w:t>
            </w:r>
            <w:proofErr w:type="gramStart"/>
            <w:r w:rsidRPr="005D0360">
              <w:rPr>
                <w:rFonts w:ascii="Times New Roman" w:eastAsia="宋体" w:hAnsi="Times New Roman" w:cs="Times New Roman"/>
                <w:sz w:val="20"/>
                <w:szCs w:val="20"/>
                <w:lang w:eastAsia="zh-CN"/>
              </w:rPr>
              <w:t>251)*</w:t>
            </w:r>
            <w:proofErr w:type="gramEnd"/>
            <w:r w:rsidRPr="005D0360">
              <w:rPr>
                <w:rFonts w:ascii="Times New Roman" w:eastAsia="宋体" w:hAnsi="Times New Roman" w:cs="Times New Roman"/>
                <w:sz w:val="20"/>
                <w:szCs w:val="20"/>
                <w:lang w:eastAsia="zh-CN"/>
              </w:rPr>
              <w:t>*</w:t>
            </w:r>
          </w:p>
        </w:tc>
      </w:tr>
      <w:tr w:rsidR="005D0360" w:rsidRPr="005D0360" w14:paraId="71C4A98D" w14:textId="77777777" w:rsidTr="005D0360">
        <w:trPr>
          <w:cantSplit/>
          <w:trHeight w:val="309"/>
          <w:jc w:val="center"/>
        </w:trPr>
        <w:tc>
          <w:tcPr>
            <w:tcW w:w="2062" w:type="dxa"/>
            <w:tcBorders>
              <w:top w:val="nil"/>
              <w:left w:val="nil"/>
              <w:bottom w:val="nil"/>
              <w:right w:val="nil"/>
            </w:tcBorders>
          </w:tcPr>
          <w:p w14:paraId="02263EEA"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104850DB"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41529DBB" w14:textId="09309D80"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396" w:type="dxa"/>
            <w:tcBorders>
              <w:top w:val="nil"/>
              <w:left w:val="nil"/>
              <w:bottom w:val="nil"/>
              <w:right w:val="nil"/>
            </w:tcBorders>
            <w:hideMark/>
          </w:tcPr>
          <w:p w14:paraId="1979D3F2"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-0.555 (-1.054, -0.</w:t>
            </w:r>
            <w:proofErr w:type="gramStart"/>
            <w:r w:rsidRPr="005D0360">
              <w:rPr>
                <w:rFonts w:ascii="Times New Roman" w:eastAsia="宋体" w:hAnsi="Times New Roman" w:cs="Times New Roman"/>
                <w:sz w:val="20"/>
                <w:szCs w:val="20"/>
                <w:lang w:eastAsia="zh-CN"/>
              </w:rPr>
              <w:t>057)*</w:t>
            </w:r>
            <w:proofErr w:type="gramEnd"/>
          </w:p>
        </w:tc>
      </w:tr>
      <w:tr w:rsidR="005D0360" w:rsidRPr="005D0360" w14:paraId="477D48D8" w14:textId="77777777" w:rsidTr="005D0360">
        <w:trPr>
          <w:cantSplit/>
          <w:trHeight w:val="309"/>
          <w:jc w:val="center"/>
        </w:trPr>
        <w:tc>
          <w:tcPr>
            <w:tcW w:w="2062" w:type="dxa"/>
            <w:tcBorders>
              <w:top w:val="nil"/>
              <w:left w:val="nil"/>
              <w:bottom w:val="nil"/>
              <w:right w:val="nil"/>
            </w:tcBorders>
          </w:tcPr>
          <w:p w14:paraId="20A980BC"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1BC5F2D"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529C01A3" w14:textId="71D94C9D"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396" w:type="dxa"/>
            <w:tcBorders>
              <w:top w:val="nil"/>
              <w:left w:val="nil"/>
              <w:bottom w:val="nil"/>
              <w:right w:val="nil"/>
            </w:tcBorders>
            <w:hideMark/>
          </w:tcPr>
          <w:p w14:paraId="45F79E36"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0.370 (-0.223, 0.963)</w:t>
            </w:r>
          </w:p>
        </w:tc>
      </w:tr>
      <w:tr w:rsidR="005D0360" w:rsidRPr="005D0360" w14:paraId="1940E191" w14:textId="77777777" w:rsidTr="005D0360">
        <w:trPr>
          <w:cantSplit/>
          <w:trHeight w:val="291"/>
          <w:jc w:val="center"/>
        </w:trPr>
        <w:tc>
          <w:tcPr>
            <w:tcW w:w="2062" w:type="dxa"/>
            <w:tcBorders>
              <w:top w:val="nil"/>
              <w:left w:val="nil"/>
              <w:bottom w:val="nil"/>
              <w:right w:val="nil"/>
            </w:tcBorders>
          </w:tcPr>
          <w:p w14:paraId="2C606E65"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hideMark/>
          </w:tcPr>
          <w:p w14:paraId="0A77F010"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Sensitivity model</w:t>
            </w:r>
          </w:p>
        </w:tc>
        <w:tc>
          <w:tcPr>
            <w:tcW w:w="2399" w:type="dxa"/>
            <w:tcBorders>
              <w:top w:val="nil"/>
              <w:left w:val="nil"/>
              <w:bottom w:val="nil"/>
              <w:right w:val="nil"/>
            </w:tcBorders>
            <w:hideMark/>
          </w:tcPr>
          <w:p w14:paraId="36414159" w14:textId="2339F1E3"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0074BB44"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-0.201 (-0.360, -0.</w:t>
            </w:r>
            <w:proofErr w:type="gramStart"/>
            <w:r w:rsidRPr="005D0360">
              <w:rPr>
                <w:rFonts w:ascii="Times New Roman" w:eastAsia="宋体" w:hAnsi="Times New Roman" w:cs="Times New Roman"/>
                <w:sz w:val="20"/>
                <w:szCs w:val="20"/>
                <w:lang w:eastAsia="zh-CN"/>
              </w:rPr>
              <w:t>042)*</w:t>
            </w:r>
            <w:proofErr w:type="gramEnd"/>
          </w:p>
        </w:tc>
      </w:tr>
      <w:tr w:rsidR="005D0360" w:rsidRPr="005D0360" w14:paraId="4ED0B8B2" w14:textId="77777777" w:rsidTr="005D0360">
        <w:trPr>
          <w:cantSplit/>
          <w:trHeight w:val="309"/>
          <w:jc w:val="center"/>
        </w:trPr>
        <w:tc>
          <w:tcPr>
            <w:tcW w:w="2062" w:type="dxa"/>
            <w:tcBorders>
              <w:top w:val="nil"/>
              <w:left w:val="nil"/>
              <w:bottom w:val="nil"/>
              <w:right w:val="nil"/>
            </w:tcBorders>
          </w:tcPr>
          <w:p w14:paraId="691A448D"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FC4C880"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2B4CAE9E" w14:textId="29797AD1"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396" w:type="dxa"/>
            <w:tcBorders>
              <w:top w:val="nil"/>
              <w:left w:val="nil"/>
              <w:bottom w:val="nil"/>
              <w:right w:val="nil"/>
            </w:tcBorders>
            <w:hideMark/>
          </w:tcPr>
          <w:p w14:paraId="37D3AE41"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-0.403 (-0.605, -0.</w:t>
            </w:r>
            <w:proofErr w:type="gramStart"/>
            <w:r w:rsidRPr="005D0360">
              <w:rPr>
                <w:rFonts w:ascii="Times New Roman" w:eastAsia="宋体" w:hAnsi="Times New Roman" w:cs="Times New Roman"/>
                <w:sz w:val="20"/>
                <w:szCs w:val="20"/>
                <w:lang w:eastAsia="zh-CN"/>
              </w:rPr>
              <w:t>201)*</w:t>
            </w:r>
            <w:proofErr w:type="gramEnd"/>
            <w:r w:rsidRPr="005D0360">
              <w:rPr>
                <w:rFonts w:ascii="Times New Roman" w:eastAsia="宋体" w:hAnsi="Times New Roman" w:cs="Times New Roman"/>
                <w:sz w:val="20"/>
                <w:szCs w:val="20"/>
                <w:lang w:eastAsia="zh-CN"/>
              </w:rPr>
              <w:t>**</w:t>
            </w:r>
          </w:p>
        </w:tc>
      </w:tr>
      <w:tr w:rsidR="005D0360" w:rsidRPr="005D0360" w14:paraId="6DBCF44F" w14:textId="77777777" w:rsidTr="005D0360">
        <w:trPr>
          <w:cantSplit/>
          <w:trHeight w:val="291"/>
          <w:jc w:val="center"/>
        </w:trPr>
        <w:tc>
          <w:tcPr>
            <w:tcW w:w="2062" w:type="dxa"/>
            <w:tcBorders>
              <w:top w:val="nil"/>
              <w:left w:val="nil"/>
              <w:bottom w:val="nil"/>
              <w:right w:val="nil"/>
            </w:tcBorders>
          </w:tcPr>
          <w:p w14:paraId="384A70A3"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1ACFED3E"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35CD16B3" w14:textId="4E1344FD"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17ECAD31"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-1.182 (-1.902, -0.</w:t>
            </w:r>
            <w:proofErr w:type="gramStart"/>
            <w:r w:rsidRPr="005D0360">
              <w:rPr>
                <w:rFonts w:ascii="Times New Roman" w:eastAsia="宋体" w:hAnsi="Times New Roman" w:cs="Times New Roman"/>
                <w:sz w:val="20"/>
                <w:szCs w:val="20"/>
                <w:lang w:eastAsia="zh-CN"/>
              </w:rPr>
              <w:t>461)*</w:t>
            </w:r>
            <w:proofErr w:type="gramEnd"/>
            <w:r w:rsidRPr="005D0360">
              <w:rPr>
                <w:rFonts w:ascii="Times New Roman" w:eastAsia="宋体" w:hAnsi="Times New Roman" w:cs="Times New Roman"/>
                <w:sz w:val="20"/>
                <w:szCs w:val="20"/>
                <w:lang w:eastAsia="zh-CN"/>
              </w:rPr>
              <w:t>*</w:t>
            </w:r>
          </w:p>
        </w:tc>
      </w:tr>
      <w:tr w:rsidR="005D0360" w:rsidRPr="005D0360" w14:paraId="619D5CB6" w14:textId="77777777" w:rsidTr="005D0360">
        <w:trPr>
          <w:cantSplit/>
          <w:trHeight w:val="309"/>
          <w:jc w:val="center"/>
        </w:trPr>
        <w:tc>
          <w:tcPr>
            <w:tcW w:w="2062" w:type="dxa"/>
            <w:tcBorders>
              <w:top w:val="nil"/>
              <w:left w:val="nil"/>
              <w:bottom w:val="nil"/>
              <w:right w:val="nil"/>
            </w:tcBorders>
          </w:tcPr>
          <w:p w14:paraId="04F56DCB"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5681B839"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49853461" w14:textId="48273F3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396" w:type="dxa"/>
            <w:tcBorders>
              <w:top w:val="nil"/>
              <w:left w:val="nil"/>
              <w:bottom w:val="nil"/>
              <w:right w:val="nil"/>
            </w:tcBorders>
            <w:hideMark/>
          </w:tcPr>
          <w:p w14:paraId="163746A1"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-0.611 (-0.960, -0.</w:t>
            </w:r>
            <w:proofErr w:type="gramStart"/>
            <w:r w:rsidRPr="005D0360">
              <w:rPr>
                <w:rFonts w:ascii="Times New Roman" w:eastAsia="宋体" w:hAnsi="Times New Roman" w:cs="Times New Roman"/>
                <w:sz w:val="20"/>
                <w:szCs w:val="20"/>
                <w:lang w:eastAsia="zh-CN"/>
              </w:rPr>
              <w:t>262)*</w:t>
            </w:r>
            <w:proofErr w:type="gramEnd"/>
            <w:r w:rsidRPr="005D0360">
              <w:rPr>
                <w:rFonts w:ascii="Times New Roman" w:eastAsia="宋体" w:hAnsi="Times New Roman" w:cs="Times New Roman"/>
                <w:sz w:val="20"/>
                <w:szCs w:val="20"/>
                <w:lang w:eastAsia="zh-CN"/>
              </w:rPr>
              <w:t>**</w:t>
            </w:r>
          </w:p>
        </w:tc>
      </w:tr>
      <w:tr w:rsidR="005D0360" w:rsidRPr="005D0360" w14:paraId="186D8C0E" w14:textId="77777777" w:rsidTr="005D0360">
        <w:trPr>
          <w:cantSplit/>
          <w:trHeight w:val="309"/>
          <w:jc w:val="center"/>
        </w:trPr>
        <w:tc>
          <w:tcPr>
            <w:tcW w:w="2062" w:type="dxa"/>
            <w:tcBorders>
              <w:top w:val="nil"/>
              <w:left w:val="nil"/>
              <w:bottom w:val="nil"/>
              <w:right w:val="nil"/>
            </w:tcBorders>
          </w:tcPr>
          <w:p w14:paraId="6CFAA43B"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667B5DC6"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25C955F7" w14:textId="361A0A60"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396" w:type="dxa"/>
            <w:tcBorders>
              <w:top w:val="nil"/>
              <w:left w:val="nil"/>
              <w:bottom w:val="nil"/>
              <w:right w:val="nil"/>
            </w:tcBorders>
            <w:hideMark/>
          </w:tcPr>
          <w:p w14:paraId="37F3A0D3"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-0.563 (-1.048, -0.</w:t>
            </w:r>
            <w:proofErr w:type="gramStart"/>
            <w:r w:rsidRPr="005D0360">
              <w:rPr>
                <w:rFonts w:ascii="Times New Roman" w:eastAsia="宋体" w:hAnsi="Times New Roman" w:cs="Times New Roman"/>
                <w:sz w:val="20"/>
                <w:szCs w:val="20"/>
                <w:lang w:eastAsia="zh-CN"/>
              </w:rPr>
              <w:t>077)*</w:t>
            </w:r>
            <w:proofErr w:type="gramEnd"/>
          </w:p>
        </w:tc>
      </w:tr>
      <w:tr w:rsidR="005D0360" w:rsidRPr="005D0360" w14:paraId="28234730" w14:textId="77777777" w:rsidTr="005D0360">
        <w:trPr>
          <w:cantSplit/>
          <w:trHeight w:val="291"/>
          <w:jc w:val="center"/>
        </w:trPr>
        <w:tc>
          <w:tcPr>
            <w:tcW w:w="2062" w:type="dxa"/>
            <w:tcBorders>
              <w:top w:val="nil"/>
              <w:left w:val="nil"/>
              <w:bottom w:val="nil"/>
              <w:right w:val="nil"/>
            </w:tcBorders>
          </w:tcPr>
          <w:p w14:paraId="3DA2C0EA"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7CFA3F5"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63D1A466" w14:textId="2536CD48"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396" w:type="dxa"/>
            <w:tcBorders>
              <w:top w:val="nil"/>
              <w:left w:val="nil"/>
              <w:bottom w:val="nil"/>
              <w:right w:val="nil"/>
            </w:tcBorders>
            <w:hideMark/>
          </w:tcPr>
          <w:p w14:paraId="7C9CD84F"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0.367 (-0.224, 0.957)</w:t>
            </w:r>
          </w:p>
        </w:tc>
      </w:tr>
      <w:tr w:rsidR="005D0360" w:rsidRPr="005D0360" w14:paraId="776A6D25" w14:textId="77777777" w:rsidTr="005D0360">
        <w:trPr>
          <w:cantSplit/>
          <w:trHeight w:val="291"/>
          <w:jc w:val="center"/>
        </w:trPr>
        <w:tc>
          <w:tcPr>
            <w:tcW w:w="2062" w:type="dxa"/>
            <w:tcBorders>
              <w:top w:val="nil"/>
              <w:left w:val="nil"/>
              <w:bottom w:val="nil"/>
              <w:right w:val="nil"/>
            </w:tcBorders>
            <w:hideMark/>
          </w:tcPr>
          <w:p w14:paraId="6C6EB2E8" w14:textId="297C4E5E"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 xml:space="preserve">P90 (7.029 </w:t>
            </w:r>
            <w:proofErr w:type="spellStart"/>
            <w:r w:rsidRPr="005D0360">
              <w:rPr>
                <w:rFonts w:ascii="Times New Roman" w:eastAsia="宋体" w:hAnsi="Times New Roman" w:cs="Times New Roman"/>
                <w:sz w:val="20"/>
                <w:szCs w:val="20"/>
                <w:lang w:eastAsia="zh-CN"/>
              </w:rPr>
              <w:t>μg</w:t>
            </w:r>
            <w:proofErr w:type="spellEnd"/>
            <w:r w:rsidRPr="005D0360">
              <w:rPr>
                <w:rFonts w:ascii="Times New Roman" w:eastAsia="宋体" w:hAnsi="Times New Roman" w:cs="Times New Roman"/>
                <w:sz w:val="20"/>
                <w:szCs w:val="20"/>
                <w:lang w:eastAsia="zh-CN"/>
              </w:rPr>
              <w:t>/m</w:t>
            </w:r>
            <w:r w:rsidRPr="005D0360">
              <w:rPr>
                <w:rFonts w:ascii="Times New Roman" w:eastAsia="宋体" w:hAnsi="Times New Roman" w:cs="Times New Roman" w:hint="eastAsia"/>
                <w:sz w:val="20"/>
                <w:szCs w:val="20"/>
                <w:vertAlign w:val="superscript"/>
                <w:lang w:eastAsia="zh-CN"/>
              </w:rPr>
              <w:t>3</w:t>
            </w:r>
            <w:r w:rsidRPr="005D0360">
              <w:rPr>
                <w:rFonts w:ascii="Times New Roman" w:eastAsia="宋体" w:hAnsi="Times New Roman" w:cs="Times New Roman"/>
                <w:sz w:val="20"/>
                <w:szCs w:val="20"/>
                <w:lang w:eastAsia="zh-CN"/>
              </w:rPr>
              <w:t>)</w:t>
            </w:r>
          </w:p>
        </w:tc>
        <w:tc>
          <w:tcPr>
            <w:tcW w:w="1725" w:type="dxa"/>
            <w:tcBorders>
              <w:top w:val="nil"/>
              <w:left w:val="nil"/>
              <w:bottom w:val="nil"/>
              <w:right w:val="nil"/>
            </w:tcBorders>
            <w:hideMark/>
          </w:tcPr>
          <w:p w14:paraId="6DD27081"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Main model</w:t>
            </w:r>
          </w:p>
        </w:tc>
        <w:tc>
          <w:tcPr>
            <w:tcW w:w="2399" w:type="dxa"/>
            <w:tcBorders>
              <w:top w:val="nil"/>
              <w:left w:val="nil"/>
              <w:bottom w:val="nil"/>
              <w:right w:val="nil"/>
            </w:tcBorders>
            <w:hideMark/>
          </w:tcPr>
          <w:p w14:paraId="3D32F961" w14:textId="63F6DC84"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6795C318"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-0.004 (-0.196, 0.189)</w:t>
            </w:r>
          </w:p>
        </w:tc>
      </w:tr>
      <w:tr w:rsidR="005D0360" w:rsidRPr="005D0360" w14:paraId="20038728" w14:textId="77777777" w:rsidTr="005D0360">
        <w:trPr>
          <w:cantSplit/>
          <w:trHeight w:val="309"/>
          <w:jc w:val="center"/>
        </w:trPr>
        <w:tc>
          <w:tcPr>
            <w:tcW w:w="2062" w:type="dxa"/>
            <w:tcBorders>
              <w:top w:val="nil"/>
              <w:left w:val="nil"/>
              <w:bottom w:val="nil"/>
              <w:right w:val="nil"/>
            </w:tcBorders>
          </w:tcPr>
          <w:p w14:paraId="48EA2731"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59EE5B4A"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28311394" w14:textId="2FB1905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396" w:type="dxa"/>
            <w:tcBorders>
              <w:top w:val="nil"/>
              <w:left w:val="nil"/>
              <w:bottom w:val="nil"/>
              <w:right w:val="nil"/>
            </w:tcBorders>
            <w:hideMark/>
          </w:tcPr>
          <w:p w14:paraId="7DC8EB9B"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-0.166 (-0.426, 0.093)</w:t>
            </w:r>
          </w:p>
        </w:tc>
      </w:tr>
      <w:tr w:rsidR="005D0360" w:rsidRPr="005D0360" w14:paraId="02DAEDF2" w14:textId="77777777" w:rsidTr="005D0360">
        <w:trPr>
          <w:cantSplit/>
          <w:trHeight w:val="291"/>
          <w:jc w:val="center"/>
        </w:trPr>
        <w:tc>
          <w:tcPr>
            <w:tcW w:w="2062" w:type="dxa"/>
            <w:tcBorders>
              <w:top w:val="nil"/>
              <w:left w:val="nil"/>
              <w:bottom w:val="nil"/>
              <w:right w:val="nil"/>
            </w:tcBorders>
          </w:tcPr>
          <w:p w14:paraId="4264C819"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F5D3442"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25AAA544" w14:textId="44985218"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1E92DAA7"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-1.093 (-2.016, -0.</w:t>
            </w:r>
            <w:proofErr w:type="gramStart"/>
            <w:r w:rsidRPr="005D0360">
              <w:rPr>
                <w:rFonts w:ascii="Times New Roman" w:eastAsia="宋体" w:hAnsi="Times New Roman" w:cs="Times New Roman"/>
                <w:sz w:val="20"/>
                <w:szCs w:val="20"/>
                <w:lang w:eastAsia="zh-CN"/>
              </w:rPr>
              <w:t>171)*</w:t>
            </w:r>
            <w:proofErr w:type="gramEnd"/>
          </w:p>
        </w:tc>
      </w:tr>
      <w:tr w:rsidR="005D0360" w:rsidRPr="005D0360" w14:paraId="35A3E151" w14:textId="77777777" w:rsidTr="005D0360">
        <w:trPr>
          <w:cantSplit/>
          <w:trHeight w:val="309"/>
          <w:jc w:val="center"/>
        </w:trPr>
        <w:tc>
          <w:tcPr>
            <w:tcW w:w="2062" w:type="dxa"/>
            <w:tcBorders>
              <w:top w:val="nil"/>
              <w:left w:val="nil"/>
              <w:bottom w:val="nil"/>
              <w:right w:val="nil"/>
            </w:tcBorders>
          </w:tcPr>
          <w:p w14:paraId="23E71603"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7344344D"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1A975C32" w14:textId="60FE968A"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396" w:type="dxa"/>
            <w:tcBorders>
              <w:top w:val="nil"/>
              <w:left w:val="nil"/>
              <w:bottom w:val="nil"/>
              <w:right w:val="nil"/>
            </w:tcBorders>
            <w:hideMark/>
          </w:tcPr>
          <w:p w14:paraId="3BB8A522"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-0.463 (-0.917, -0.</w:t>
            </w:r>
            <w:proofErr w:type="gramStart"/>
            <w:r w:rsidRPr="005D0360">
              <w:rPr>
                <w:rFonts w:ascii="Times New Roman" w:eastAsia="宋体" w:hAnsi="Times New Roman" w:cs="Times New Roman"/>
                <w:sz w:val="20"/>
                <w:szCs w:val="20"/>
                <w:lang w:eastAsia="zh-CN"/>
              </w:rPr>
              <w:t>008)*</w:t>
            </w:r>
            <w:proofErr w:type="gramEnd"/>
          </w:p>
        </w:tc>
      </w:tr>
      <w:tr w:rsidR="005D0360" w:rsidRPr="005D0360" w14:paraId="2B3EBCB5" w14:textId="77777777" w:rsidTr="005D0360">
        <w:trPr>
          <w:cantSplit/>
          <w:trHeight w:val="309"/>
          <w:jc w:val="center"/>
        </w:trPr>
        <w:tc>
          <w:tcPr>
            <w:tcW w:w="2062" w:type="dxa"/>
            <w:tcBorders>
              <w:top w:val="nil"/>
              <w:left w:val="nil"/>
              <w:bottom w:val="nil"/>
              <w:right w:val="nil"/>
            </w:tcBorders>
          </w:tcPr>
          <w:p w14:paraId="6B07C3B4"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23EBC415"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26CE1E7D" w14:textId="79CC3371"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396" w:type="dxa"/>
            <w:tcBorders>
              <w:top w:val="nil"/>
              <w:left w:val="nil"/>
              <w:bottom w:val="nil"/>
              <w:right w:val="nil"/>
            </w:tcBorders>
            <w:hideMark/>
          </w:tcPr>
          <w:p w14:paraId="4C74787A"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-0.519 (-1.017, -0.</w:t>
            </w:r>
            <w:proofErr w:type="gramStart"/>
            <w:r w:rsidRPr="005D0360">
              <w:rPr>
                <w:rFonts w:ascii="Times New Roman" w:eastAsia="宋体" w:hAnsi="Times New Roman" w:cs="Times New Roman"/>
                <w:sz w:val="20"/>
                <w:szCs w:val="20"/>
                <w:lang w:eastAsia="zh-CN"/>
              </w:rPr>
              <w:t>022)*</w:t>
            </w:r>
            <w:proofErr w:type="gramEnd"/>
          </w:p>
        </w:tc>
      </w:tr>
      <w:tr w:rsidR="005D0360" w:rsidRPr="005D0360" w14:paraId="059D0B9A" w14:textId="77777777" w:rsidTr="005D0360">
        <w:trPr>
          <w:cantSplit/>
          <w:trHeight w:val="291"/>
          <w:jc w:val="center"/>
        </w:trPr>
        <w:tc>
          <w:tcPr>
            <w:tcW w:w="2062" w:type="dxa"/>
            <w:tcBorders>
              <w:top w:val="nil"/>
              <w:left w:val="nil"/>
              <w:bottom w:val="nil"/>
              <w:right w:val="nil"/>
            </w:tcBorders>
          </w:tcPr>
          <w:p w14:paraId="20DA442C"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70760C58"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7BC48D4B" w14:textId="5485A34A"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396" w:type="dxa"/>
            <w:tcBorders>
              <w:top w:val="nil"/>
              <w:left w:val="nil"/>
              <w:bottom w:val="nil"/>
              <w:right w:val="nil"/>
            </w:tcBorders>
            <w:hideMark/>
          </w:tcPr>
          <w:p w14:paraId="3E6D63DE"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-0.185 (-0.967, 0.597)</w:t>
            </w:r>
          </w:p>
        </w:tc>
      </w:tr>
      <w:tr w:rsidR="005D0360" w:rsidRPr="005D0360" w14:paraId="5D128FF7" w14:textId="77777777" w:rsidTr="005D0360">
        <w:trPr>
          <w:cantSplit/>
          <w:trHeight w:val="309"/>
          <w:jc w:val="center"/>
        </w:trPr>
        <w:tc>
          <w:tcPr>
            <w:tcW w:w="2062" w:type="dxa"/>
            <w:tcBorders>
              <w:top w:val="nil"/>
              <w:left w:val="nil"/>
              <w:bottom w:val="nil"/>
              <w:right w:val="nil"/>
            </w:tcBorders>
          </w:tcPr>
          <w:p w14:paraId="74D2BF26"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hideMark/>
          </w:tcPr>
          <w:p w14:paraId="53FC1B73"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Sensitivity model</w:t>
            </w:r>
          </w:p>
        </w:tc>
        <w:tc>
          <w:tcPr>
            <w:tcW w:w="2399" w:type="dxa"/>
            <w:tcBorders>
              <w:top w:val="nil"/>
              <w:left w:val="nil"/>
              <w:bottom w:val="nil"/>
              <w:right w:val="nil"/>
            </w:tcBorders>
            <w:hideMark/>
          </w:tcPr>
          <w:p w14:paraId="09B5F45B" w14:textId="1A67DB7F"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246BF7EA"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-0.002 (-0.193, 0.189)</w:t>
            </w:r>
          </w:p>
        </w:tc>
      </w:tr>
      <w:tr w:rsidR="005D0360" w:rsidRPr="005D0360" w14:paraId="77448A37" w14:textId="77777777" w:rsidTr="005D0360">
        <w:trPr>
          <w:cantSplit/>
          <w:trHeight w:val="291"/>
          <w:jc w:val="center"/>
        </w:trPr>
        <w:tc>
          <w:tcPr>
            <w:tcW w:w="2062" w:type="dxa"/>
            <w:tcBorders>
              <w:top w:val="nil"/>
              <w:left w:val="nil"/>
              <w:bottom w:val="nil"/>
              <w:right w:val="nil"/>
            </w:tcBorders>
          </w:tcPr>
          <w:p w14:paraId="2C29ED45"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5F80312D"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53EB85A1" w14:textId="7CAF2C47"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p>
        </w:tc>
        <w:tc>
          <w:tcPr>
            <w:tcW w:w="2396" w:type="dxa"/>
            <w:tcBorders>
              <w:top w:val="nil"/>
              <w:left w:val="nil"/>
              <w:bottom w:val="nil"/>
              <w:right w:val="nil"/>
            </w:tcBorders>
            <w:hideMark/>
          </w:tcPr>
          <w:p w14:paraId="0D725C1D"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-0.166 (-0.425, 0.093)</w:t>
            </w:r>
          </w:p>
        </w:tc>
      </w:tr>
      <w:tr w:rsidR="005D0360" w:rsidRPr="005D0360" w14:paraId="21491641" w14:textId="77777777" w:rsidTr="005D0360">
        <w:trPr>
          <w:cantSplit/>
          <w:trHeight w:val="309"/>
          <w:jc w:val="center"/>
        </w:trPr>
        <w:tc>
          <w:tcPr>
            <w:tcW w:w="2062" w:type="dxa"/>
            <w:tcBorders>
              <w:top w:val="nil"/>
              <w:left w:val="nil"/>
              <w:bottom w:val="nil"/>
              <w:right w:val="nil"/>
            </w:tcBorders>
          </w:tcPr>
          <w:p w14:paraId="1B775D57"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4D4481BC"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5831ECCD" w14:textId="7EB0D175"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w:t>
            </w:r>
            <w:r w:rsidRPr="00863F20">
              <w:rPr>
                <w:rFonts w:ascii="Times New Roman" w:eastAsia="宋体" w:hAnsi="Times New Roman" w:cs="Times New Roman"/>
                <w:sz w:val="20"/>
                <w:szCs w:val="20"/>
                <w:vertAlign w:val="subscript"/>
                <w:lang w:eastAsia="zh-CN"/>
              </w:rPr>
              <w:t>1</w:t>
            </w:r>
            <w:r w:rsidRPr="00863F20">
              <w:rPr>
                <w:rFonts w:ascii="Times New Roman" w:eastAsia="宋体" w:hAnsi="Times New Roman" w:cs="Times New Roman"/>
                <w:sz w:val="20"/>
                <w:szCs w:val="20"/>
                <w:lang w:eastAsia="zh-CN"/>
              </w:rPr>
              <w:t>/FVC</w:t>
            </w:r>
          </w:p>
        </w:tc>
        <w:tc>
          <w:tcPr>
            <w:tcW w:w="2396" w:type="dxa"/>
            <w:tcBorders>
              <w:top w:val="nil"/>
              <w:left w:val="nil"/>
              <w:bottom w:val="nil"/>
              <w:right w:val="nil"/>
            </w:tcBorders>
            <w:hideMark/>
          </w:tcPr>
          <w:p w14:paraId="0E5656B5"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-1.103 (-2.010, -0.</w:t>
            </w:r>
            <w:proofErr w:type="gramStart"/>
            <w:r w:rsidRPr="005D0360">
              <w:rPr>
                <w:rFonts w:ascii="Times New Roman" w:eastAsia="宋体" w:hAnsi="Times New Roman" w:cs="Times New Roman"/>
                <w:sz w:val="20"/>
                <w:szCs w:val="20"/>
                <w:lang w:eastAsia="zh-CN"/>
              </w:rPr>
              <w:t>197)*</w:t>
            </w:r>
            <w:proofErr w:type="gramEnd"/>
          </w:p>
        </w:tc>
      </w:tr>
      <w:tr w:rsidR="005D0360" w:rsidRPr="005D0360" w14:paraId="7A85BF5B" w14:textId="77777777" w:rsidTr="005D0360">
        <w:trPr>
          <w:cantSplit/>
          <w:trHeight w:val="309"/>
          <w:jc w:val="center"/>
        </w:trPr>
        <w:tc>
          <w:tcPr>
            <w:tcW w:w="2062" w:type="dxa"/>
            <w:tcBorders>
              <w:top w:val="nil"/>
              <w:left w:val="nil"/>
              <w:bottom w:val="nil"/>
              <w:right w:val="nil"/>
            </w:tcBorders>
          </w:tcPr>
          <w:p w14:paraId="0BE76D72"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485E59DF"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66AAA756" w14:textId="6DB627E9"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MEF50</w:t>
            </w:r>
          </w:p>
        </w:tc>
        <w:tc>
          <w:tcPr>
            <w:tcW w:w="2396" w:type="dxa"/>
            <w:tcBorders>
              <w:top w:val="nil"/>
              <w:left w:val="nil"/>
              <w:bottom w:val="nil"/>
              <w:right w:val="nil"/>
            </w:tcBorders>
            <w:hideMark/>
          </w:tcPr>
          <w:p w14:paraId="3BE27A97"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-0.465 (-0.917, -0.</w:t>
            </w:r>
            <w:proofErr w:type="gramStart"/>
            <w:r w:rsidRPr="005D0360">
              <w:rPr>
                <w:rFonts w:ascii="Times New Roman" w:eastAsia="宋体" w:hAnsi="Times New Roman" w:cs="Times New Roman"/>
                <w:sz w:val="20"/>
                <w:szCs w:val="20"/>
                <w:lang w:eastAsia="zh-CN"/>
              </w:rPr>
              <w:t>014)*</w:t>
            </w:r>
            <w:proofErr w:type="gramEnd"/>
          </w:p>
        </w:tc>
      </w:tr>
      <w:tr w:rsidR="005D0360" w:rsidRPr="005D0360" w14:paraId="77B51256" w14:textId="77777777" w:rsidTr="005D0360">
        <w:trPr>
          <w:cantSplit/>
          <w:trHeight w:val="291"/>
          <w:jc w:val="center"/>
        </w:trPr>
        <w:tc>
          <w:tcPr>
            <w:tcW w:w="2062" w:type="dxa"/>
            <w:tcBorders>
              <w:top w:val="nil"/>
              <w:left w:val="nil"/>
              <w:bottom w:val="nil"/>
              <w:right w:val="nil"/>
            </w:tcBorders>
          </w:tcPr>
          <w:p w14:paraId="780AF15A"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nil"/>
              <w:right w:val="nil"/>
            </w:tcBorders>
          </w:tcPr>
          <w:p w14:paraId="56DA0E18"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nil"/>
              <w:right w:val="nil"/>
            </w:tcBorders>
            <w:hideMark/>
          </w:tcPr>
          <w:p w14:paraId="065B8710" w14:textId="5091129C"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MEF25</w:t>
            </w:r>
          </w:p>
        </w:tc>
        <w:tc>
          <w:tcPr>
            <w:tcW w:w="2396" w:type="dxa"/>
            <w:tcBorders>
              <w:top w:val="nil"/>
              <w:left w:val="nil"/>
              <w:bottom w:val="nil"/>
              <w:right w:val="nil"/>
            </w:tcBorders>
            <w:hideMark/>
          </w:tcPr>
          <w:p w14:paraId="00592A36"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-0.525 (-1.018, -0.</w:t>
            </w:r>
            <w:proofErr w:type="gramStart"/>
            <w:r w:rsidRPr="005D0360">
              <w:rPr>
                <w:rFonts w:ascii="Times New Roman" w:eastAsia="宋体" w:hAnsi="Times New Roman" w:cs="Times New Roman"/>
                <w:sz w:val="20"/>
                <w:szCs w:val="20"/>
                <w:lang w:eastAsia="zh-CN"/>
              </w:rPr>
              <w:t>032)*</w:t>
            </w:r>
            <w:proofErr w:type="gramEnd"/>
          </w:p>
        </w:tc>
      </w:tr>
      <w:tr w:rsidR="005D0360" w:rsidRPr="005D0360" w14:paraId="575F90A5" w14:textId="77777777" w:rsidTr="005D0360">
        <w:trPr>
          <w:cantSplit/>
          <w:trHeight w:val="309"/>
          <w:jc w:val="center"/>
        </w:trPr>
        <w:tc>
          <w:tcPr>
            <w:tcW w:w="2062" w:type="dxa"/>
            <w:tcBorders>
              <w:top w:val="nil"/>
              <w:left w:val="nil"/>
              <w:bottom w:val="single" w:sz="6" w:space="0" w:color="000000"/>
              <w:right w:val="nil"/>
            </w:tcBorders>
          </w:tcPr>
          <w:p w14:paraId="788D5A56"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1725" w:type="dxa"/>
            <w:tcBorders>
              <w:top w:val="nil"/>
              <w:left w:val="nil"/>
              <w:bottom w:val="single" w:sz="6" w:space="0" w:color="000000"/>
              <w:right w:val="nil"/>
            </w:tcBorders>
          </w:tcPr>
          <w:p w14:paraId="61CF8F73" w14:textId="77777777" w:rsidR="005D0360" w:rsidRPr="005D0360" w:rsidRDefault="005D0360" w:rsidP="005D0360">
            <w:pPr>
              <w:spacing w:before="20" w:after="20" w:line="273" w:lineRule="auto"/>
              <w:rPr>
                <w:rFonts w:ascii="Times New Roman" w:eastAsia="宋体" w:hAnsi="Times New Roman" w:cs="Times New Roman"/>
                <w:sz w:val="20"/>
                <w:szCs w:val="20"/>
                <w:lang w:eastAsia="zh-CN"/>
              </w:rPr>
            </w:pPr>
          </w:p>
        </w:tc>
        <w:tc>
          <w:tcPr>
            <w:tcW w:w="2399" w:type="dxa"/>
            <w:tcBorders>
              <w:top w:val="nil"/>
              <w:left w:val="nil"/>
              <w:bottom w:val="single" w:sz="6" w:space="0" w:color="000000"/>
              <w:right w:val="nil"/>
            </w:tcBorders>
            <w:hideMark/>
          </w:tcPr>
          <w:p w14:paraId="72BF1281" w14:textId="23054AEA" w:rsidR="005D0360" w:rsidRPr="005D0360" w:rsidRDefault="005D0360" w:rsidP="005D0360">
            <w:pPr>
              <w:spacing w:before="20" w:after="20" w:line="273" w:lineRule="auto"/>
              <w:rPr>
                <w:rFonts w:ascii="Times New Roman" w:eastAsia="宋体" w:hAnsi="Times New Roman" w:cs="Times New Roman"/>
                <w:sz w:val="20"/>
                <w:szCs w:val="20"/>
                <w:lang w:eastAsia="zh-CN"/>
              </w:rPr>
            </w:pPr>
            <w:r w:rsidRPr="00863F20">
              <w:rPr>
                <w:rFonts w:ascii="Times New Roman" w:eastAsia="宋体" w:hAnsi="Times New Roman" w:cs="Times New Roman"/>
                <w:sz w:val="20"/>
                <w:szCs w:val="20"/>
                <w:lang w:eastAsia="zh-CN"/>
              </w:rPr>
              <w:t>FEV1 reversibility</w:t>
            </w:r>
          </w:p>
        </w:tc>
        <w:tc>
          <w:tcPr>
            <w:tcW w:w="2396" w:type="dxa"/>
            <w:tcBorders>
              <w:top w:val="nil"/>
              <w:left w:val="nil"/>
              <w:bottom w:val="single" w:sz="6" w:space="0" w:color="000000"/>
              <w:right w:val="nil"/>
            </w:tcBorders>
            <w:hideMark/>
          </w:tcPr>
          <w:p w14:paraId="2735D600" w14:textId="77777777" w:rsidR="005D0360" w:rsidRPr="005D0360" w:rsidRDefault="005D0360" w:rsidP="005D0360">
            <w:pPr>
              <w:spacing w:before="20" w:after="20" w:line="273" w:lineRule="auto"/>
              <w:jc w:val="center"/>
              <w:rPr>
                <w:rFonts w:ascii="Times New Roman" w:eastAsia="宋体" w:hAnsi="Times New Roman" w:cs="Times New Roman"/>
                <w:sz w:val="20"/>
                <w:szCs w:val="20"/>
                <w:lang w:eastAsia="zh-CN"/>
              </w:rPr>
            </w:pPr>
            <w:r w:rsidRPr="005D0360">
              <w:rPr>
                <w:rFonts w:ascii="Times New Roman" w:eastAsia="宋体" w:hAnsi="Times New Roman" w:cs="Times New Roman"/>
                <w:sz w:val="20"/>
                <w:szCs w:val="20"/>
                <w:lang w:eastAsia="zh-CN"/>
              </w:rPr>
              <w:t>-0.189 (-0.971, 0.594)</w:t>
            </w:r>
          </w:p>
        </w:tc>
      </w:tr>
    </w:tbl>
    <w:p w14:paraId="083CF132" w14:textId="3E7B8123" w:rsidR="005D0360" w:rsidRPr="005D0360" w:rsidRDefault="005D0360" w:rsidP="005D0360">
      <w:pPr>
        <w:spacing w:before="60" w:line="273" w:lineRule="auto"/>
        <w:rPr>
          <w:rFonts w:ascii="Times New Roman" w:eastAsia="宋体" w:hAnsi="Times New Roman" w:cs="Times New Roman"/>
          <w:szCs w:val="18"/>
          <w:lang w:eastAsia="zh-CN"/>
        </w:rPr>
      </w:pPr>
      <w:r w:rsidRPr="00E32647">
        <w:rPr>
          <w:rFonts w:ascii="Times New Roman" w:hAnsi="Times New Roman" w:cs="Times New Roman"/>
          <w:i/>
          <w:szCs w:val="18"/>
        </w:rPr>
        <w:t>Note:</w:t>
      </w:r>
      <w:r>
        <w:rPr>
          <w:rFonts w:ascii="Times New Roman" w:eastAsia="宋体" w:hAnsi="Times New Roman" w:cs="Times New Roman" w:hint="eastAsia"/>
          <w:i/>
          <w:szCs w:val="18"/>
          <w:lang w:eastAsia="zh-CN"/>
        </w:rPr>
        <w:t xml:space="preserve"> </w:t>
      </w:r>
      <w:r w:rsidRPr="005D0360">
        <w:rPr>
          <w:rFonts w:ascii="Times New Roman" w:eastAsia="宋体" w:hAnsi="Times New Roman" w:cs="Times New Roman"/>
          <w:szCs w:val="18"/>
          <w:lang w:eastAsia="zh-CN"/>
        </w:rPr>
        <w:t xml:space="preserve">Values are standardized adjusted </w:t>
      </w:r>
      <w:r w:rsidRPr="005D0360">
        <w:rPr>
          <w:rFonts w:ascii="Times New Roman" w:eastAsia="宋体" w:hAnsi="Times New Roman" w:cs="Times New Roman"/>
          <w:i/>
          <w:iCs/>
          <w:szCs w:val="18"/>
          <w:lang w:eastAsia="zh-CN"/>
        </w:rPr>
        <w:t>β</w:t>
      </w:r>
      <w:r w:rsidRPr="005D0360">
        <w:rPr>
          <w:rFonts w:ascii="Times New Roman" w:eastAsia="宋体" w:hAnsi="Times New Roman" w:cs="Times New Roman"/>
          <w:szCs w:val="18"/>
          <w:lang w:eastAsia="zh-CN"/>
        </w:rPr>
        <w:t xml:space="preserve"> coefficients (95% CI) for the higher-SO</w:t>
      </w:r>
      <w:r w:rsidRPr="005D0360">
        <w:rPr>
          <w:rFonts w:ascii="Times New Roman" w:eastAsia="宋体" w:hAnsi="Times New Roman" w:cs="Times New Roman" w:hint="eastAsia"/>
          <w:szCs w:val="18"/>
          <w:vertAlign w:val="subscript"/>
          <w:lang w:eastAsia="zh-CN"/>
        </w:rPr>
        <w:t>2</w:t>
      </w:r>
      <w:r w:rsidRPr="005D0360">
        <w:rPr>
          <w:rFonts w:ascii="Times New Roman" w:eastAsia="宋体" w:hAnsi="Times New Roman" w:cs="Times New Roman"/>
          <w:szCs w:val="18"/>
          <w:lang w:eastAsia="zh-CN"/>
        </w:rPr>
        <w:t xml:space="preserve"> plus C-carrier group versus the lower-SO</w:t>
      </w:r>
      <w:r w:rsidRPr="005D0360">
        <w:rPr>
          <w:rFonts w:ascii="Times New Roman" w:eastAsia="宋体" w:hAnsi="Times New Roman" w:cs="Times New Roman" w:hint="eastAsia"/>
          <w:szCs w:val="18"/>
          <w:vertAlign w:val="subscript"/>
          <w:lang w:eastAsia="zh-CN"/>
        </w:rPr>
        <w:t>2</w:t>
      </w:r>
      <w:r w:rsidRPr="005D0360">
        <w:rPr>
          <w:rFonts w:ascii="Times New Roman" w:eastAsia="宋体" w:hAnsi="Times New Roman" w:cs="Times New Roman"/>
          <w:szCs w:val="18"/>
          <w:lang w:eastAsia="zh-CN"/>
        </w:rPr>
        <w:t xml:space="preserve"> plus T/T reference group. P80 and P90 corresponded to cutoffs of 6.552 and 7.029 </w:t>
      </w:r>
      <w:proofErr w:type="spellStart"/>
      <w:r w:rsidRPr="005D0360">
        <w:rPr>
          <w:rFonts w:ascii="Times New Roman" w:eastAsia="宋体" w:hAnsi="Times New Roman" w:cs="Times New Roman"/>
          <w:szCs w:val="18"/>
          <w:lang w:eastAsia="zh-CN"/>
        </w:rPr>
        <w:t>μg</w:t>
      </w:r>
      <w:proofErr w:type="spellEnd"/>
      <w:r w:rsidRPr="005D0360">
        <w:rPr>
          <w:rFonts w:ascii="Times New Roman" w:eastAsia="宋体" w:hAnsi="Times New Roman" w:cs="Times New Roman"/>
          <w:szCs w:val="18"/>
          <w:lang w:eastAsia="zh-CN"/>
        </w:rPr>
        <w:t>/m</w:t>
      </w:r>
      <w:r w:rsidRPr="005D0360">
        <w:rPr>
          <w:rFonts w:ascii="Times New Roman" w:eastAsia="宋体" w:hAnsi="Times New Roman" w:cs="Times New Roman" w:hint="eastAsia"/>
          <w:szCs w:val="18"/>
          <w:vertAlign w:val="superscript"/>
          <w:lang w:eastAsia="zh-CN"/>
        </w:rPr>
        <w:t>3</w:t>
      </w:r>
      <w:r w:rsidRPr="005D0360">
        <w:rPr>
          <w:rFonts w:ascii="Times New Roman" w:eastAsia="宋体" w:hAnsi="Times New Roman" w:cs="Times New Roman"/>
          <w:szCs w:val="18"/>
          <w:lang w:eastAsia="zh-CN"/>
        </w:rPr>
        <w:t>. Model 1 included age, sex, height, weight, season, temperature ma0–1, and relative humidity ma0–1; Model 2 additionally included allergen-positive count. *</w:t>
      </w:r>
      <w:r w:rsidRPr="005D0360">
        <w:rPr>
          <w:rFonts w:ascii="Times New Roman" w:eastAsia="宋体" w:hAnsi="Times New Roman" w:cs="Times New Roman"/>
          <w:i/>
          <w:iCs/>
          <w:szCs w:val="18"/>
          <w:lang w:eastAsia="zh-CN"/>
        </w:rPr>
        <w:t>P</w:t>
      </w:r>
      <w:r w:rsidRPr="005D0360">
        <w:rPr>
          <w:rFonts w:ascii="Times New Roman" w:eastAsia="宋体" w:hAnsi="Times New Roman" w:cs="Times New Roman"/>
          <w:szCs w:val="18"/>
          <w:lang w:eastAsia="zh-CN"/>
        </w:rPr>
        <w:t xml:space="preserve"> &lt; 0.05; **</w:t>
      </w:r>
      <w:r w:rsidRPr="005D0360">
        <w:rPr>
          <w:rFonts w:ascii="Times New Roman" w:eastAsia="宋体" w:hAnsi="Times New Roman" w:cs="Times New Roman"/>
          <w:i/>
          <w:iCs/>
          <w:szCs w:val="18"/>
          <w:lang w:eastAsia="zh-CN"/>
        </w:rPr>
        <w:t>P</w:t>
      </w:r>
      <w:r w:rsidRPr="005D0360">
        <w:rPr>
          <w:rFonts w:ascii="Times New Roman" w:eastAsia="宋体" w:hAnsi="Times New Roman" w:cs="Times New Roman"/>
          <w:szCs w:val="18"/>
          <w:lang w:eastAsia="zh-CN"/>
        </w:rPr>
        <w:t xml:space="preserve"> &lt; 0.01; ***</w:t>
      </w:r>
      <w:r w:rsidRPr="005D0360">
        <w:rPr>
          <w:rFonts w:ascii="Times New Roman" w:eastAsia="宋体" w:hAnsi="Times New Roman" w:cs="Times New Roman"/>
          <w:i/>
          <w:iCs/>
          <w:szCs w:val="18"/>
          <w:lang w:eastAsia="zh-CN"/>
        </w:rPr>
        <w:t>P</w:t>
      </w:r>
      <w:r w:rsidRPr="005D0360">
        <w:rPr>
          <w:rFonts w:ascii="Times New Roman" w:eastAsia="宋体" w:hAnsi="Times New Roman" w:cs="Times New Roman"/>
          <w:szCs w:val="18"/>
          <w:lang w:eastAsia="zh-CN"/>
        </w:rPr>
        <w:t xml:space="preserve"> &lt; 0.001.</w:t>
      </w:r>
    </w:p>
    <w:p w14:paraId="436DA054" w14:textId="3AE95177" w:rsidR="00863F20" w:rsidRPr="00E32647" w:rsidRDefault="00863F20" w:rsidP="00381DE9">
      <w:pPr>
        <w:spacing w:before="60" w:after="160" w:line="240" w:lineRule="auto"/>
        <w:rPr>
          <w:rFonts w:ascii="Times New Roman" w:eastAsia="宋体" w:hAnsi="Times New Roman" w:cs="Times New Roman"/>
          <w:iCs/>
          <w:szCs w:val="18"/>
          <w:lang w:eastAsia="zh-CN"/>
        </w:rPr>
      </w:pPr>
      <w:r w:rsidRPr="00E32647">
        <w:rPr>
          <w:rFonts w:ascii="Times New Roman" w:hAnsi="Times New Roman" w:cs="Times New Roman"/>
          <w:iCs/>
          <w:szCs w:val="18"/>
        </w:rPr>
        <w:br w:type="page"/>
      </w:r>
    </w:p>
    <w:p w14:paraId="6D8C8051" w14:textId="40918C8A" w:rsidR="00863F20" w:rsidRPr="00863F20" w:rsidRDefault="00863F20" w:rsidP="00863F20">
      <w:pPr>
        <w:spacing w:before="60" w:after="160" w:line="240" w:lineRule="auto"/>
        <w:jc w:val="center"/>
        <w:rPr>
          <w:rFonts w:ascii="Times New Roman" w:eastAsia="宋体" w:hAnsi="Times New Roman" w:cs="Times New Roman" w:hint="eastAsia"/>
          <w:iCs/>
          <w:sz w:val="24"/>
          <w:szCs w:val="24"/>
          <w:lang w:eastAsia="zh-CN"/>
        </w:rPr>
      </w:pPr>
      <w:r>
        <w:rPr>
          <w:noProof/>
        </w:rPr>
        <w:lastRenderedPageBreak/>
        <w:drawing>
          <wp:inline distT="0" distB="0" distL="0" distR="0" wp14:anchorId="16C5BEBA" wp14:editId="0361233D">
            <wp:extent cx="3350895" cy="4030980"/>
            <wp:effectExtent l="0" t="0" r="1905" b="7620"/>
            <wp:docPr id="1993488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0895" cy="4030980"/>
                    </a:xfrm>
                    <a:prstGeom prst="rect">
                      <a:avLst/>
                    </a:prstGeom>
                    <a:noFill/>
                    <a:ln>
                      <a:noFill/>
                    </a:ln>
                  </pic:spPr>
                </pic:pic>
              </a:graphicData>
            </a:graphic>
          </wp:inline>
        </w:drawing>
      </w:r>
    </w:p>
    <w:p w14:paraId="7D240B22" w14:textId="451C6647" w:rsidR="00EA3A9F" w:rsidRDefault="00EA3A9F" w:rsidP="002D5F46">
      <w:pPr>
        <w:spacing w:before="60" w:after="160" w:line="360" w:lineRule="auto"/>
        <w:jc w:val="both"/>
        <w:rPr>
          <w:rFonts w:ascii="Times New Roman" w:eastAsia="宋体" w:hAnsi="Times New Roman" w:cs="Times New Roman"/>
          <w:iCs/>
          <w:sz w:val="24"/>
          <w:szCs w:val="24"/>
          <w:lang w:eastAsia="zh-CN"/>
        </w:rPr>
      </w:pPr>
      <w:r w:rsidRPr="002D5F46">
        <w:rPr>
          <w:rFonts w:ascii="Times New Roman" w:eastAsia="宋体" w:hAnsi="Times New Roman" w:cs="Times New Roman"/>
          <w:b/>
          <w:bCs/>
          <w:iCs/>
          <w:sz w:val="24"/>
          <w:szCs w:val="24"/>
          <w:lang w:eastAsia="zh-CN"/>
        </w:rPr>
        <w:t>Figure S1. Flow diagram of participant selection for the analytic cohort.</w:t>
      </w:r>
      <w:r w:rsidRPr="00EA3A9F">
        <w:rPr>
          <w:rFonts w:ascii="Times New Roman" w:eastAsia="宋体" w:hAnsi="Times New Roman" w:cs="Times New Roman"/>
          <w:iCs/>
          <w:sz w:val="24"/>
          <w:szCs w:val="24"/>
          <w:lang w:eastAsia="zh-CN"/>
        </w:rPr>
        <w:t xml:space="preserve"> A total of 276 pulmonary-function records from 268 children were identified. For eight children with two assessments, the first eligible assessment was retained. Two children were excluded because the testing date was missing or outside the 2023 study period, 62 because of incomplete pulmonary-function or anthropometric data, and five because of incomplete linked demographic or rs2516049 data. The final analytic cohort comprised 199 children with complete pulmonary-function, exposure, genotype, allergen, and covariate data.</w:t>
      </w:r>
    </w:p>
    <w:p w14:paraId="161E8B9F" w14:textId="77777777" w:rsidR="00863F20" w:rsidRDefault="00863F20" w:rsidP="00863F20">
      <w:pPr>
        <w:spacing w:before="60" w:after="160" w:line="360" w:lineRule="auto"/>
        <w:jc w:val="center"/>
        <w:rPr>
          <w:rFonts w:ascii="Times New Roman" w:eastAsia="宋体" w:hAnsi="Times New Roman" w:cs="Times New Roman"/>
          <w:b/>
          <w:bCs/>
          <w:iCs/>
          <w:sz w:val="24"/>
          <w:szCs w:val="24"/>
          <w:lang w:eastAsia="zh-CN"/>
        </w:rPr>
      </w:pPr>
      <w:r>
        <w:rPr>
          <w:noProof/>
        </w:rPr>
        <w:drawing>
          <wp:inline distT="0" distB="0" distL="0" distR="0" wp14:anchorId="6638D6F7" wp14:editId="2D9BA04B">
            <wp:extent cx="3415030" cy="2436495"/>
            <wp:effectExtent l="0" t="0" r="0" b="1905"/>
            <wp:docPr id="1717340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5030" cy="2436495"/>
                    </a:xfrm>
                    <a:prstGeom prst="rect">
                      <a:avLst/>
                    </a:prstGeom>
                    <a:noFill/>
                    <a:ln>
                      <a:noFill/>
                    </a:ln>
                  </pic:spPr>
                </pic:pic>
              </a:graphicData>
            </a:graphic>
          </wp:inline>
        </w:drawing>
      </w:r>
    </w:p>
    <w:p w14:paraId="4773A1EE" w14:textId="46611990" w:rsidR="00A45246" w:rsidRPr="00EA3A9F" w:rsidRDefault="00A45246" w:rsidP="00A45246">
      <w:pPr>
        <w:spacing w:before="60" w:after="160" w:line="360" w:lineRule="auto"/>
        <w:jc w:val="both"/>
        <w:rPr>
          <w:rFonts w:ascii="Times New Roman" w:eastAsia="宋体" w:hAnsi="Times New Roman" w:cs="Times New Roman"/>
          <w:iCs/>
          <w:sz w:val="24"/>
          <w:szCs w:val="24"/>
          <w:lang w:eastAsia="zh-CN"/>
        </w:rPr>
      </w:pPr>
      <w:r w:rsidRPr="00A45246">
        <w:rPr>
          <w:rFonts w:ascii="Times New Roman" w:eastAsia="宋体" w:hAnsi="Times New Roman" w:cs="Times New Roman"/>
          <w:b/>
          <w:bCs/>
          <w:iCs/>
          <w:sz w:val="24"/>
          <w:szCs w:val="24"/>
          <w:lang w:eastAsia="zh-CN"/>
        </w:rPr>
        <w:lastRenderedPageBreak/>
        <w:t>Figure S</w:t>
      </w:r>
      <w:r>
        <w:rPr>
          <w:rFonts w:ascii="Times New Roman" w:eastAsia="宋体" w:hAnsi="Times New Roman" w:cs="Times New Roman" w:hint="eastAsia"/>
          <w:b/>
          <w:bCs/>
          <w:iCs/>
          <w:sz w:val="24"/>
          <w:szCs w:val="24"/>
          <w:lang w:eastAsia="zh-CN"/>
        </w:rPr>
        <w:t>2</w:t>
      </w:r>
      <w:r w:rsidRPr="00A45246">
        <w:rPr>
          <w:rFonts w:ascii="Times New Roman" w:eastAsia="宋体" w:hAnsi="Times New Roman" w:cs="Times New Roman"/>
          <w:b/>
          <w:bCs/>
          <w:iCs/>
          <w:sz w:val="24"/>
          <w:szCs w:val="24"/>
          <w:lang w:eastAsia="zh-CN"/>
        </w:rPr>
        <w:t>. Distribution of short-term ambient SO</w:t>
      </w:r>
      <w:r w:rsidRPr="00A45246">
        <w:rPr>
          <w:rFonts w:ascii="Times New Roman" w:eastAsia="宋体" w:hAnsi="Times New Roman" w:cs="Times New Roman" w:hint="eastAsia"/>
          <w:b/>
          <w:bCs/>
          <w:iCs/>
          <w:sz w:val="24"/>
          <w:szCs w:val="24"/>
          <w:vertAlign w:val="subscript"/>
          <w:lang w:eastAsia="zh-CN"/>
        </w:rPr>
        <w:t>2</w:t>
      </w:r>
      <w:r w:rsidRPr="00A45246">
        <w:rPr>
          <w:rFonts w:ascii="Times New Roman" w:eastAsia="宋体" w:hAnsi="Times New Roman" w:cs="Times New Roman"/>
          <w:b/>
          <w:bCs/>
          <w:iCs/>
          <w:sz w:val="24"/>
          <w:szCs w:val="24"/>
          <w:lang w:eastAsia="zh-CN"/>
        </w:rPr>
        <w:t xml:space="preserve"> exposure in the analytic cohort. </w:t>
      </w:r>
      <w:r w:rsidRPr="00A45246">
        <w:rPr>
          <w:rFonts w:ascii="Times New Roman" w:eastAsia="宋体" w:hAnsi="Times New Roman" w:cs="Times New Roman"/>
          <w:iCs/>
          <w:sz w:val="24"/>
          <w:szCs w:val="24"/>
          <w:lang w:eastAsia="zh-CN"/>
        </w:rPr>
        <w:t>The histogram shows the distribution of</w:t>
      </w:r>
      <w:bookmarkStart w:id="1" w:name="OLE_LINK1"/>
      <w:r w:rsidRPr="00A45246">
        <w:rPr>
          <w:rFonts w:ascii="Times New Roman" w:eastAsia="宋体" w:hAnsi="Times New Roman" w:cs="Times New Roman"/>
          <w:iCs/>
          <w:sz w:val="24"/>
          <w:szCs w:val="24"/>
          <w:lang w:eastAsia="zh-CN"/>
        </w:rPr>
        <w:t xml:space="preserve"> SO</w:t>
      </w:r>
      <w:r w:rsidRPr="00A45246">
        <w:rPr>
          <w:rFonts w:ascii="Times New Roman" w:eastAsia="宋体" w:hAnsi="Times New Roman" w:cs="Times New Roman" w:hint="eastAsia"/>
          <w:iCs/>
          <w:sz w:val="24"/>
          <w:szCs w:val="24"/>
          <w:vertAlign w:val="subscript"/>
          <w:lang w:eastAsia="zh-CN"/>
        </w:rPr>
        <w:t>2</w:t>
      </w:r>
      <w:bookmarkEnd w:id="1"/>
      <w:r w:rsidRPr="00A45246">
        <w:rPr>
          <w:rFonts w:ascii="Times New Roman" w:eastAsia="宋体" w:hAnsi="Times New Roman" w:cs="Times New Roman"/>
          <w:iCs/>
          <w:sz w:val="24"/>
          <w:szCs w:val="24"/>
          <w:lang w:eastAsia="zh-CN"/>
        </w:rPr>
        <w:t xml:space="preserve"> ma0–1 </w:t>
      </w:r>
      <w:proofErr w:type="gramStart"/>
      <w:r w:rsidRPr="00A45246">
        <w:rPr>
          <w:rFonts w:ascii="Times New Roman" w:eastAsia="宋体" w:hAnsi="Times New Roman" w:cs="Times New Roman"/>
          <w:iCs/>
          <w:sz w:val="24"/>
          <w:szCs w:val="24"/>
          <w:lang w:eastAsia="zh-CN"/>
        </w:rPr>
        <w:t>concentrations</w:t>
      </w:r>
      <w:proofErr w:type="gramEnd"/>
      <w:r w:rsidRPr="00A45246">
        <w:rPr>
          <w:rFonts w:ascii="Times New Roman" w:eastAsia="宋体" w:hAnsi="Times New Roman" w:cs="Times New Roman"/>
          <w:iCs/>
          <w:sz w:val="24"/>
          <w:szCs w:val="24"/>
          <w:lang w:eastAsia="zh-CN"/>
        </w:rPr>
        <w:t xml:space="preserve"> assigned to the 199 children according to their pulmonary-function testing dates. Children tested on the same date were assigned the same exposure value; therefore, the distribution reflects 45 date-specific exposure values represented across the cohort. SO</w:t>
      </w:r>
      <w:r w:rsidRPr="00A45246">
        <w:rPr>
          <w:rFonts w:ascii="Times New Roman" w:eastAsia="宋体" w:hAnsi="Times New Roman" w:cs="Times New Roman" w:hint="eastAsia"/>
          <w:iCs/>
          <w:sz w:val="24"/>
          <w:szCs w:val="24"/>
          <w:vertAlign w:val="subscript"/>
          <w:lang w:eastAsia="zh-CN"/>
        </w:rPr>
        <w:t>2</w:t>
      </w:r>
      <w:r w:rsidRPr="00A45246">
        <w:rPr>
          <w:rFonts w:ascii="Times New Roman" w:eastAsia="宋体" w:hAnsi="Times New Roman" w:cs="Times New Roman"/>
          <w:iCs/>
          <w:sz w:val="24"/>
          <w:szCs w:val="24"/>
          <w:lang w:eastAsia="zh-CN"/>
        </w:rPr>
        <w:t xml:space="preserve"> ma0–1 denotes the arithmetic mean of the citywide ambient SO</w:t>
      </w:r>
      <w:r w:rsidRPr="00A45246">
        <w:rPr>
          <w:rFonts w:ascii="Times New Roman" w:eastAsia="宋体" w:hAnsi="Times New Roman" w:cs="Times New Roman" w:hint="eastAsia"/>
          <w:iCs/>
          <w:sz w:val="24"/>
          <w:szCs w:val="24"/>
          <w:vertAlign w:val="subscript"/>
          <w:lang w:eastAsia="zh-CN"/>
        </w:rPr>
        <w:t>2</w:t>
      </w:r>
      <w:r w:rsidRPr="00A45246">
        <w:rPr>
          <w:rFonts w:ascii="Times New Roman" w:eastAsia="宋体" w:hAnsi="Times New Roman" w:cs="Times New Roman"/>
          <w:iCs/>
          <w:sz w:val="24"/>
          <w:szCs w:val="24"/>
          <w:lang w:eastAsia="zh-CN"/>
        </w:rPr>
        <w:t xml:space="preserve"> concentrations on the testing day and the preceding day.</w:t>
      </w:r>
    </w:p>
    <w:p w14:paraId="3E28D4C3" w14:textId="5DE17F25" w:rsidR="00994183" w:rsidRDefault="00000000" w:rsidP="00C0794A">
      <w:pPr>
        <w:spacing w:before="60" w:after="160" w:line="240" w:lineRule="auto"/>
        <w:jc w:val="center"/>
        <w:rPr>
          <w:rFonts w:ascii="Times New Roman" w:eastAsia="宋体" w:hAnsi="Times New Roman" w:cs="Times New Roman"/>
          <w:i/>
          <w:sz w:val="24"/>
          <w:szCs w:val="24"/>
          <w:lang w:eastAsia="zh-CN"/>
        </w:rPr>
      </w:pPr>
      <w:r>
        <w:rPr>
          <w:rFonts w:ascii="Times New Roman" w:eastAsia="宋体" w:hAnsi="Times New Roman" w:cs="Times New Roman" w:hint="eastAsia"/>
          <w:i/>
          <w:noProof/>
          <w:sz w:val="24"/>
          <w:szCs w:val="24"/>
          <w:lang w:eastAsia="zh-CN"/>
        </w:rPr>
        <w:drawing>
          <wp:inline distT="0" distB="0" distL="114300" distR="114300" wp14:anchorId="53CE03FD" wp14:editId="404E8D4E">
            <wp:extent cx="4329485" cy="2852176"/>
            <wp:effectExtent l="0" t="0" r="0" b="5715"/>
            <wp:docPr id="1" name="图片 1" descr="FigureS1_joint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S1_joint_sensitivity"/>
                    <pic:cNvPicPr>
                      <a:picLocks noChangeAspect="1"/>
                    </pic:cNvPicPr>
                  </pic:nvPicPr>
                  <pic:blipFill>
                    <a:blip r:embed="rId10"/>
                    <a:stretch>
                      <a:fillRect/>
                    </a:stretch>
                  </pic:blipFill>
                  <pic:spPr>
                    <a:xfrm>
                      <a:off x="0" y="0"/>
                      <a:ext cx="4363369" cy="2874498"/>
                    </a:xfrm>
                    <a:prstGeom prst="rect">
                      <a:avLst/>
                    </a:prstGeom>
                  </pic:spPr>
                </pic:pic>
              </a:graphicData>
            </a:graphic>
          </wp:inline>
        </w:drawing>
      </w:r>
    </w:p>
    <w:p w14:paraId="3F77037F" w14:textId="44250D98" w:rsidR="00994183" w:rsidRDefault="00000000">
      <w:pPr>
        <w:spacing w:before="60" w:after="160" w:line="480" w:lineRule="auto"/>
        <w:jc w:val="both"/>
        <w:rPr>
          <w:rFonts w:ascii="Times New Roman" w:eastAsia="宋体" w:hAnsi="Times New Roman" w:cs="Times New Roman"/>
          <w:i/>
          <w:sz w:val="24"/>
          <w:szCs w:val="24"/>
          <w:lang w:eastAsia="zh-CN"/>
        </w:rPr>
      </w:pPr>
      <w:r>
        <w:rPr>
          <w:rStyle w:val="afc"/>
          <w:rFonts w:ascii="Times New Roman" w:eastAsia="宋体" w:hAnsi="Times New Roman" w:cs="Times New Roman"/>
          <w:sz w:val="24"/>
          <w:szCs w:val="24"/>
        </w:rPr>
        <w:t>Figure S</w:t>
      </w:r>
      <w:r w:rsidR="00A45246">
        <w:rPr>
          <w:rStyle w:val="afc"/>
          <w:rFonts w:ascii="Times New Roman" w:eastAsia="宋体" w:hAnsi="Times New Roman" w:cs="Times New Roman" w:hint="eastAsia"/>
          <w:sz w:val="24"/>
          <w:szCs w:val="24"/>
          <w:lang w:eastAsia="zh-CN"/>
        </w:rPr>
        <w:t>3</w:t>
      </w:r>
      <w:r>
        <w:rPr>
          <w:rStyle w:val="afc"/>
          <w:rFonts w:ascii="Times New Roman" w:eastAsia="宋体" w:hAnsi="Times New Roman" w:cs="Times New Roman"/>
          <w:sz w:val="24"/>
          <w:szCs w:val="24"/>
        </w:rPr>
        <w:t>. Sensitivity analysis of joint SO</w:t>
      </w:r>
      <w:r>
        <w:rPr>
          <w:rStyle w:val="afc"/>
          <w:rFonts w:ascii="Times New Roman" w:eastAsia="宋体" w:hAnsi="Times New Roman" w:cs="Times New Roman" w:hint="eastAsia"/>
          <w:sz w:val="24"/>
          <w:szCs w:val="24"/>
          <w:vertAlign w:val="subscript"/>
          <w:lang w:eastAsia="zh-CN"/>
        </w:rPr>
        <w:t>2</w:t>
      </w:r>
      <w:r>
        <w:rPr>
          <w:rStyle w:val="afc"/>
          <w:rFonts w:ascii="Times New Roman" w:eastAsia="宋体" w:hAnsi="Times New Roman" w:cs="Times New Roman"/>
          <w:sz w:val="24"/>
          <w:szCs w:val="24"/>
        </w:rPr>
        <w:t>–rs2516049 groups and pulmonary-function phenotypes.</w:t>
      </w:r>
      <w:r>
        <w:rPr>
          <w:rFonts w:ascii="Times New Roman" w:eastAsia="宋体" w:hAnsi="Times New Roman" w:cs="Times New Roman"/>
          <w:sz w:val="24"/>
          <w:szCs w:val="24"/>
        </w:rPr>
        <w:t xml:space="preserve"> Points and horizontal lines show standardized adjusted β coefficients and 95% CIs among 199 children. Lower </w:t>
      </w:r>
      <w:r>
        <w:rPr>
          <w:rFonts w:ascii="Times New Roman" w:hAnsi="Times New Roman" w:cs="Times New Roman"/>
          <w:sz w:val="24"/>
          <w:szCs w:val="24"/>
        </w:rPr>
        <w:t>SO</w:t>
      </w:r>
      <w:r>
        <w:rPr>
          <w:rFonts w:ascii="Times New Roman" w:hAnsi="Times New Roman" w:cs="Times New Roman"/>
          <w:sz w:val="24"/>
          <w:szCs w:val="24"/>
          <w:vertAlign w:val="subscript"/>
        </w:rPr>
        <w:t>2</w:t>
      </w:r>
      <w:r>
        <w:rPr>
          <w:rFonts w:ascii="Times New Roman" w:eastAsia="宋体" w:hAnsi="Times New Roman" w:cs="Times New Roman"/>
          <w:sz w:val="24"/>
          <w:szCs w:val="24"/>
        </w:rPr>
        <w:t xml:space="preserve"> plus T/T served as the reference group. Higher </w:t>
      </w:r>
      <w:r>
        <w:rPr>
          <w:rFonts w:ascii="Times New Roman" w:hAnsi="Times New Roman" w:cs="Times New Roman"/>
          <w:sz w:val="24"/>
          <w:szCs w:val="24"/>
        </w:rPr>
        <w:t>SO</w:t>
      </w:r>
      <w:r>
        <w:rPr>
          <w:rFonts w:ascii="Times New Roman" w:hAnsi="Times New Roman" w:cs="Times New Roman"/>
          <w:sz w:val="24"/>
          <w:szCs w:val="24"/>
          <w:vertAlign w:val="subscript"/>
        </w:rPr>
        <w:t>2</w:t>
      </w:r>
      <w:r>
        <w:rPr>
          <w:rFonts w:ascii="Times New Roman" w:eastAsia="宋体" w:hAnsi="Times New Roman" w:cs="Times New Roman"/>
          <w:sz w:val="24"/>
          <w:szCs w:val="24"/>
        </w:rPr>
        <w:t xml:space="preserve"> was defined as lag 0–1 </w:t>
      </w:r>
      <w:r>
        <w:rPr>
          <w:rFonts w:ascii="Times New Roman" w:hAnsi="Times New Roman" w:cs="Times New Roman"/>
          <w:sz w:val="24"/>
          <w:szCs w:val="24"/>
        </w:rPr>
        <w:t>SO</w:t>
      </w:r>
      <w:r>
        <w:rPr>
          <w:rFonts w:ascii="Times New Roman" w:hAnsi="Times New Roman" w:cs="Times New Roman"/>
          <w:sz w:val="24"/>
          <w:szCs w:val="24"/>
          <w:vertAlign w:val="subscript"/>
        </w:rPr>
        <w:t>2</w:t>
      </w:r>
      <w:r>
        <w:rPr>
          <w:rFonts w:ascii="Times New Roman" w:eastAsia="宋体" w:hAnsi="Times New Roman" w:cs="Times New Roman"/>
          <w:sz w:val="24"/>
          <w:szCs w:val="24"/>
        </w:rPr>
        <w:t xml:space="preserve"> ≥6.516 </w:t>
      </w:r>
      <w:proofErr w:type="spellStart"/>
      <w:r>
        <w:rPr>
          <w:rFonts w:ascii="Times New Roman" w:eastAsia="宋体" w:hAnsi="Times New Roman" w:cs="Times New Roman"/>
          <w:sz w:val="24"/>
          <w:szCs w:val="24"/>
        </w:rPr>
        <w:t>μg</w:t>
      </w:r>
      <w:proofErr w:type="spellEnd"/>
      <w:r>
        <w:rPr>
          <w:rFonts w:ascii="Times New Roman" w:eastAsia="宋体" w:hAnsi="Times New Roman" w:cs="Times New Roman"/>
          <w:sz w:val="24"/>
          <w:szCs w:val="24"/>
        </w:rPr>
        <w:t>/m</w:t>
      </w:r>
      <w:r>
        <w:rPr>
          <w:rFonts w:ascii="Times New Roman" w:eastAsia="宋体" w:hAnsi="Times New Roman" w:cs="Times New Roman" w:hint="eastAsia"/>
          <w:sz w:val="24"/>
          <w:szCs w:val="24"/>
          <w:vertAlign w:val="superscript"/>
          <w:lang w:eastAsia="zh-CN"/>
        </w:rPr>
        <w:t>3</w:t>
      </w:r>
      <w:r>
        <w:rPr>
          <w:rFonts w:ascii="Times New Roman" w:eastAsia="宋体" w:hAnsi="Times New Roman" w:cs="Times New Roman"/>
          <w:sz w:val="24"/>
          <w:szCs w:val="24"/>
        </w:rPr>
        <w:t>, and C-carriers included T/C and C/C. Models adjusted for age, sex, height, weight, testing season, lag 0–1 temperature and relative humidity, and allergen-positive count, with HC1 standard errors clustered by test date. *</w:t>
      </w:r>
      <w:r>
        <w:rPr>
          <w:rFonts w:ascii="Times New Roman" w:eastAsia="宋体" w:hAnsi="Times New Roman" w:cs="Times New Roman"/>
          <w:i/>
          <w:iCs/>
          <w:sz w:val="24"/>
          <w:szCs w:val="24"/>
        </w:rPr>
        <w:t>P</w:t>
      </w:r>
      <w:r>
        <w:rPr>
          <w:rFonts w:ascii="Times New Roman" w:eastAsia="宋体" w:hAnsi="Times New Roman" w:cs="Times New Roman"/>
          <w:sz w:val="24"/>
          <w:szCs w:val="24"/>
        </w:rPr>
        <w:t xml:space="preserve"> &lt; 0.05, **</w:t>
      </w:r>
      <w:r>
        <w:rPr>
          <w:rFonts w:ascii="Times New Roman" w:eastAsia="宋体" w:hAnsi="Times New Roman" w:cs="Times New Roman"/>
          <w:i/>
          <w:iCs/>
          <w:sz w:val="24"/>
          <w:szCs w:val="24"/>
        </w:rPr>
        <w:t>P</w:t>
      </w:r>
      <w:r>
        <w:rPr>
          <w:rFonts w:ascii="Times New Roman" w:eastAsia="宋体" w:hAnsi="Times New Roman" w:cs="Times New Roman"/>
          <w:sz w:val="24"/>
          <w:szCs w:val="24"/>
        </w:rPr>
        <w:t xml:space="preserve"> &lt; 0.01, and ***</w:t>
      </w:r>
      <w:r>
        <w:rPr>
          <w:rFonts w:ascii="Times New Roman" w:eastAsia="宋体" w:hAnsi="Times New Roman" w:cs="Times New Roman"/>
          <w:i/>
          <w:iCs/>
          <w:sz w:val="24"/>
          <w:szCs w:val="24"/>
        </w:rPr>
        <w:t>P</w:t>
      </w:r>
      <w:r>
        <w:rPr>
          <w:rFonts w:ascii="Times New Roman" w:eastAsia="宋体" w:hAnsi="Times New Roman" w:cs="Times New Roman"/>
          <w:sz w:val="24"/>
          <w:szCs w:val="24"/>
        </w:rPr>
        <w:t xml:space="preserve"> &lt; 0.001.</w:t>
      </w:r>
    </w:p>
    <w:sectPr w:rsidR="0099418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60002" w14:textId="77777777" w:rsidR="00DF2F9C" w:rsidRDefault="00DF2F9C">
      <w:pPr>
        <w:spacing w:line="240" w:lineRule="auto"/>
      </w:pPr>
      <w:r>
        <w:separator/>
      </w:r>
    </w:p>
  </w:endnote>
  <w:endnote w:type="continuationSeparator" w:id="0">
    <w:p w14:paraId="6987DADD" w14:textId="77777777" w:rsidR="00DF2F9C" w:rsidRDefault="00DF2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59B53" w14:textId="77777777" w:rsidR="00DF2F9C" w:rsidRDefault="00DF2F9C">
      <w:pPr>
        <w:spacing w:after="0"/>
      </w:pPr>
      <w:r>
        <w:separator/>
      </w:r>
    </w:p>
  </w:footnote>
  <w:footnote w:type="continuationSeparator" w:id="0">
    <w:p w14:paraId="3CFF33D0" w14:textId="77777777" w:rsidR="00DF2F9C" w:rsidRDefault="00DF2F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566844285">
    <w:abstractNumId w:val="1"/>
  </w:num>
  <w:num w:numId="2" w16cid:durableId="277957717">
    <w:abstractNumId w:val="4"/>
  </w:num>
  <w:num w:numId="3" w16cid:durableId="412972510">
    <w:abstractNumId w:val="5"/>
  </w:num>
  <w:num w:numId="4" w16cid:durableId="1134174431">
    <w:abstractNumId w:val="2"/>
  </w:num>
  <w:num w:numId="5" w16cid:durableId="571621576">
    <w:abstractNumId w:val="0"/>
  </w:num>
  <w:num w:numId="6" w16cid:durableId="1741513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1848"/>
    <w:rsid w:val="00133FB3"/>
    <w:rsid w:val="0015074B"/>
    <w:rsid w:val="001E030E"/>
    <w:rsid w:val="00250EBB"/>
    <w:rsid w:val="0029639D"/>
    <w:rsid w:val="002C17E1"/>
    <w:rsid w:val="002D5F46"/>
    <w:rsid w:val="00326F90"/>
    <w:rsid w:val="00327D87"/>
    <w:rsid w:val="00381DE9"/>
    <w:rsid w:val="00497F53"/>
    <w:rsid w:val="00527759"/>
    <w:rsid w:val="005342DB"/>
    <w:rsid w:val="00542703"/>
    <w:rsid w:val="00563D0C"/>
    <w:rsid w:val="005B4DC7"/>
    <w:rsid w:val="005D0360"/>
    <w:rsid w:val="00674358"/>
    <w:rsid w:val="0068252F"/>
    <w:rsid w:val="007B42E9"/>
    <w:rsid w:val="00863F20"/>
    <w:rsid w:val="00964BB2"/>
    <w:rsid w:val="00981169"/>
    <w:rsid w:val="00994183"/>
    <w:rsid w:val="009E3368"/>
    <w:rsid w:val="00A45246"/>
    <w:rsid w:val="00AA1D8D"/>
    <w:rsid w:val="00AB65D2"/>
    <w:rsid w:val="00B47730"/>
    <w:rsid w:val="00B66A70"/>
    <w:rsid w:val="00B86468"/>
    <w:rsid w:val="00C0794A"/>
    <w:rsid w:val="00CA60EB"/>
    <w:rsid w:val="00CB0664"/>
    <w:rsid w:val="00DF2F9C"/>
    <w:rsid w:val="00E32647"/>
    <w:rsid w:val="00EA3A9F"/>
    <w:rsid w:val="00F14D9B"/>
    <w:rsid w:val="00F452B5"/>
    <w:rsid w:val="00F65813"/>
    <w:rsid w:val="00FC693F"/>
    <w:rsid w:val="1C0D09B2"/>
    <w:rsid w:val="37CD3840"/>
    <w:rsid w:val="44136A7F"/>
    <w:rsid w:val="46CB3641"/>
    <w:rsid w:val="694F1A58"/>
    <w:rsid w:val="784A4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FDD98A"/>
  <w14:defaultImageDpi w14:val="300"/>
  <w15:docId w15:val="{D390E468-EF07-4ABC-84C1-6C55E90D9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lsdException w:name="Colorful List" w:uiPriority="72"/>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lsdException w:name="Medium Grid 3 Accent 5" w:uiPriority="69"/>
    <w:lsdException w:name="Dark List Accent 5" w:uiPriority="70" w:qFormat="1"/>
    <w:lsdException w:name="Colorful Shading Accent 5" w:uiPriority="71"/>
    <w:lsdException w:name="Colorful List Accent 5" w:uiPriority="72"/>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rFonts w:ascii="Arial" w:eastAsia="Arial" w:hAnsi="Arial" w:cstheme="minorBidi"/>
      <w:sz w:val="18"/>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573</TotalTime>
  <Pages>8</Pages>
  <Words>1678</Words>
  <Characters>9569</Characters>
  <Application>Microsoft Office Word</Application>
  <DocSecurity>0</DocSecurity>
  <Lines>79</Lines>
  <Paragraphs>22</Paragraphs>
  <ScaleCrop>false</ScaleCrop>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兴 龚</cp:lastModifiedBy>
  <cp:revision>31</cp:revision>
  <dcterms:created xsi:type="dcterms:W3CDTF">2013-12-23T23:15:00Z</dcterms:created>
  <dcterms:modified xsi:type="dcterms:W3CDTF">2026-09-14T13:47:00Z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eyJoZGlkIjoiOTNlY2QzOTBjMWM2ODhhMTc5NWNhMTFhOGE1NjM1NzEiLCJ1c2VySWQiOiI0MzI0OTU3MTcifQ==</vt:lpwstr>
  </property>
  <property fmtid="{D5CDD505-2E9C-101B-9397-08002B2CF9AE}" pid="3" name="KSOProductBuildVer">
    <vt:lpwstr>2052-12.1.0.26895</vt:lpwstr>
  </property>
  <property fmtid="{D5CDD505-2E9C-101B-9397-08002B2CF9AE}" pid="4" name="ICV">
    <vt:lpwstr>14F194DAEFDC4DE191B74A9A7D6304C5_12</vt:lpwstr>
  </property>
</Properties>
</file>