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D5944" w:rsidTr="004C7509">
        <w:tc>
          <w:tcPr>
            <w:tcW w:w="9242" w:type="dxa"/>
          </w:tcPr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(</w:t>
            </w:r>
            <w:proofErr w:type="gramStart"/>
            <w:r>
              <w:t>randomized</w:t>
            </w:r>
            <w:proofErr w:type="gramEnd"/>
            <w:r>
              <w:t xml:space="preserve"> controlled trial or controlled clinical trial).pt.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Evidence-Based Medicine/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Meta-Analysis/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 xml:space="preserve">(systematic </w:t>
            </w:r>
            <w:proofErr w:type="spellStart"/>
            <w:r>
              <w:t>adj</w:t>
            </w:r>
            <w:proofErr w:type="spellEnd"/>
            <w:r>
              <w:t xml:space="preserve"> review).</w:t>
            </w:r>
            <w:proofErr w:type="spellStart"/>
            <w:r>
              <w:t>mp</w:t>
            </w:r>
            <w:proofErr w:type="spellEnd"/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or/1-4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surgery/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</w:t>
            </w:r>
            <w:proofErr w:type="spellStart"/>
            <w:r>
              <w:t>Orthopedics</w:t>
            </w:r>
            <w:proofErr w:type="spellEnd"/>
            <w:r>
              <w:t>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Orthop?edic$.tw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6 and 7 and 8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Anticoagulants/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Anticoagul$.tw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</w:t>
            </w:r>
            <w:proofErr w:type="spellStart"/>
            <w:r>
              <w:t>Ticlopidine</w:t>
            </w:r>
            <w:proofErr w:type="spellEnd"/>
            <w:r>
              <w:t>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Ticlopidine.tw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Clopidogrel/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Clopidogrel.tw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Plavix.tw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Platelet Aggregation Inhibitors/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or/10-17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Femoral Neck Fractures/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Hip Fractures/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or/19-20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</w:t>
            </w:r>
            <w:proofErr w:type="spellStart"/>
            <w:r>
              <w:t>Hemorrhage</w:t>
            </w:r>
            <w:proofErr w:type="spellEnd"/>
            <w:r>
              <w:t>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H?emorrhage.tw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exp</w:t>
            </w:r>
            <w:proofErr w:type="spellEnd"/>
            <w:r>
              <w:t xml:space="preserve"> Blood Transfusion/</w:t>
            </w:r>
          </w:p>
          <w:p w:rsidR="00DD5944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or/22-24</w:t>
            </w:r>
          </w:p>
          <w:p w:rsidR="00DD5944" w:rsidRPr="00084539" w:rsidRDefault="00DD5944" w:rsidP="00DD5944">
            <w:pPr>
              <w:pStyle w:val="ListParagraph"/>
              <w:numPr>
                <w:ilvl w:val="0"/>
                <w:numId w:val="1"/>
              </w:numPr>
            </w:pPr>
            <w:r>
              <w:t>5 and 9 and 18 and 21 and 25</w:t>
            </w:r>
          </w:p>
        </w:tc>
      </w:tr>
    </w:tbl>
    <w:p w:rsidR="00DD5944" w:rsidRPr="00645FC7" w:rsidRDefault="00DD5944" w:rsidP="00DD5944">
      <w:pPr>
        <w:spacing w:line="480" w:lineRule="auto"/>
        <w:rPr>
          <w:b/>
        </w:rPr>
      </w:pPr>
      <w:proofErr w:type="gramStart"/>
      <w:r w:rsidRPr="000B40FA">
        <w:rPr>
          <w:b/>
        </w:rPr>
        <w:t>Supplementary 1.</w:t>
      </w:r>
      <w:proofErr w:type="gramEnd"/>
      <w:r w:rsidRPr="000B40FA">
        <w:rPr>
          <w:b/>
        </w:rPr>
        <w:t xml:space="preserve"> </w:t>
      </w:r>
      <w:r>
        <w:rPr>
          <w:b/>
        </w:rPr>
        <w:t xml:space="preserve">Example </w:t>
      </w:r>
      <w:proofErr w:type="spellStart"/>
      <w:r>
        <w:rPr>
          <w:b/>
        </w:rPr>
        <w:t>OvidSP</w:t>
      </w:r>
      <w:proofErr w:type="spellEnd"/>
      <w:r>
        <w:rPr>
          <w:b/>
        </w:rPr>
        <w:t xml:space="preserve"> Search terms for Medline database</w:t>
      </w:r>
    </w:p>
    <w:p w:rsidR="001D2B99" w:rsidRDefault="001D2B99">
      <w:bookmarkStart w:id="0" w:name="_GoBack"/>
      <w:bookmarkEnd w:id="0"/>
    </w:p>
    <w:sectPr w:rsidR="001D2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5468"/>
    <w:multiLevelType w:val="hybridMultilevel"/>
    <w:tmpl w:val="CB7622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44"/>
    <w:rsid w:val="001D2B99"/>
    <w:rsid w:val="00D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944"/>
    <w:pPr>
      <w:ind w:left="720"/>
      <w:contextualSpacing/>
    </w:pPr>
  </w:style>
  <w:style w:type="table" w:styleId="TableGrid">
    <w:name w:val="Table Grid"/>
    <w:basedOn w:val="TableNormal"/>
    <w:uiPriority w:val="59"/>
    <w:rsid w:val="00DD5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944"/>
    <w:pPr>
      <w:ind w:left="720"/>
      <w:contextualSpacing/>
    </w:pPr>
  </w:style>
  <w:style w:type="table" w:styleId="TableGrid">
    <w:name w:val="Table Grid"/>
    <w:basedOn w:val="TableNormal"/>
    <w:uiPriority w:val="59"/>
    <w:rsid w:val="00DD5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71717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C6CE-4307-44EE-834C-638C0E81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</dc:creator>
  <cp:lastModifiedBy>Gav</cp:lastModifiedBy>
  <cp:revision>1</cp:revision>
  <dcterms:created xsi:type="dcterms:W3CDTF">2016-03-09T20:51:00Z</dcterms:created>
  <dcterms:modified xsi:type="dcterms:W3CDTF">2016-03-09T20:51:00Z</dcterms:modified>
</cp:coreProperties>
</file>