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10" w:rsidRDefault="008721E4">
      <w:r>
        <w:rPr>
          <w:noProof/>
          <w:lang w:eastAsia="da-D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0.1pt;margin-top:294.75pt;width:384.05pt;height:23.25pt;z-index:251666432" stroked="f">
            <v:textbox style="mso-next-textbox:#_x0000_s1034">
              <w:txbxContent>
                <w:p w:rsidR="00D00993" w:rsidRPr="00F00BB2" w:rsidRDefault="009B5C24" w:rsidP="00367FF1">
                  <w:pPr>
                    <w:rPr>
                      <w:rFonts w:ascii="Arial" w:hAnsi="Arial" w:cs="Arial"/>
                      <w:lang w:val="en-US"/>
                    </w:rPr>
                  </w:pPr>
                  <w:r w:rsidRPr="00F00BB2">
                    <w:rPr>
                      <w:rFonts w:ascii="Arial" w:hAnsi="Arial" w:cs="Arial"/>
                      <w:lang w:val="en-US"/>
                    </w:rPr>
                    <w:t>Additional file</w:t>
                  </w:r>
                  <w:r w:rsidR="00D00993" w:rsidRPr="00F00BB2">
                    <w:rPr>
                      <w:rFonts w:ascii="Arial" w:hAnsi="Arial" w:cs="Arial"/>
                      <w:lang w:val="en-US"/>
                    </w:rPr>
                    <w:t xml:space="preserve"> </w:t>
                  </w:r>
                  <w:r w:rsidR="008721E4">
                    <w:rPr>
                      <w:rFonts w:ascii="Arial" w:hAnsi="Arial" w:cs="Arial"/>
                      <w:lang w:val="en-US"/>
                    </w:rPr>
                    <w:t>8</w:t>
                  </w:r>
                  <w:bookmarkStart w:id="0" w:name="_GoBack"/>
                  <w:bookmarkEnd w:id="0"/>
                  <w:r w:rsidR="00D00993" w:rsidRPr="00F00BB2">
                    <w:rPr>
                      <w:rFonts w:ascii="Arial" w:hAnsi="Arial" w:cs="Arial"/>
                      <w:lang w:val="en-US"/>
                    </w:rPr>
                    <w:t xml:space="preserve">. Flow chart for selection of </w:t>
                  </w:r>
                  <w:r w:rsidR="00454A80" w:rsidRPr="00F00BB2">
                    <w:rPr>
                      <w:rFonts w:ascii="Arial" w:hAnsi="Arial" w:cs="Arial"/>
                      <w:lang w:val="en-US"/>
                    </w:rPr>
                    <w:t>sp</w:t>
                  </w:r>
                  <w:r w:rsidR="000E0328" w:rsidRPr="00F00BB2">
                    <w:rPr>
                      <w:rFonts w:ascii="Arial" w:hAnsi="Arial" w:cs="Arial"/>
                      <w:lang w:val="en-US"/>
                    </w:rPr>
                    <w:t>ondylolisthe</w:t>
                  </w:r>
                  <w:r w:rsidR="00454A80" w:rsidRPr="00F00BB2">
                    <w:rPr>
                      <w:rFonts w:ascii="Arial" w:hAnsi="Arial" w:cs="Arial"/>
                      <w:lang w:val="en-US"/>
                    </w:rPr>
                    <w:t>sis</w:t>
                  </w:r>
                  <w:r w:rsidR="00D00993" w:rsidRPr="00F00BB2">
                    <w:rPr>
                      <w:rFonts w:ascii="Arial" w:hAnsi="Arial" w:cs="Arial"/>
                      <w:lang w:val="en-US"/>
                    </w:rPr>
                    <w:t xml:space="preserve"> articles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2" type="#_x0000_t202" style="position:absolute;margin-left:143.25pt;margin-top:233.85pt;width:120.75pt;height:45.15pt;z-index:251664384">
            <v:textbox style="mso-next-textbox:#_x0000_s1032">
              <w:txbxContent>
                <w:p w:rsidR="00D00993" w:rsidRPr="00B90BCE" w:rsidRDefault="00D00993" w:rsidP="00F915F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Final new studies included</w:t>
                  </w: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in review</w:t>
                  </w:r>
                </w:p>
                <w:p w:rsidR="00D00993" w:rsidRPr="00B90BCE" w:rsidRDefault="00F915FB" w:rsidP="00F915F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 5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42" type="#_x0000_t202" style="position:absolute;margin-left:273.4pt;margin-top:79.65pt;width:116.6pt;height:41.1pt;z-index:251672576">
            <v:textbox style="mso-next-textbox:#_x0000_s1042">
              <w:txbxContent>
                <w:p w:rsidR="00D00993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Records rejected based on title/abstract</w:t>
                  </w:r>
                </w:p>
                <w:p w:rsidR="00D00993" w:rsidRPr="00B90BCE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55559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1.158</w:t>
                  </w:r>
                </w:p>
                <w:p w:rsidR="00D00993" w:rsidRPr="00942566" w:rsidRDefault="00D00993" w:rsidP="0060454D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45" type="#_x0000_t202" style="position:absolute;margin-left:273.4pt;margin-top:199.65pt;width:116.6pt;height:41.1pt;z-index:251675648">
            <v:textbox style="mso-next-textbox:#_x0000_s1045">
              <w:txbxContent>
                <w:p w:rsidR="00D00993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Studies excluded, did not meet all inclusion criteria n = </w:t>
                  </w:r>
                  <w:r w:rsidR="0016665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5</w:t>
                  </w:r>
                </w:p>
                <w:p w:rsidR="00D00993" w:rsidRPr="00942566" w:rsidRDefault="00D00993" w:rsidP="00CD3000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5" type="#_x0000_t202" style="position:absolute;margin-left:24.1pt;margin-top:135.75pt;width:109.5pt;height:51.75pt;z-index:251667456">
            <v:textbox style="mso-next-textbox:#_x0000_s1035">
              <w:txbxContent>
                <w:p w:rsidR="00D00993" w:rsidRPr="005223FA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5223FA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Additional studies identified through reference list searching</w:t>
                  </w:r>
                </w:p>
                <w:p w:rsidR="00D00993" w:rsidRPr="005223FA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5223FA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n = </w:t>
                  </w:r>
                  <w:r w:rsidR="00F915FB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2</w:t>
                  </w:r>
                </w:p>
                <w:p w:rsidR="00D00993" w:rsidRPr="00942566" w:rsidRDefault="00D00993" w:rsidP="00367FF1">
                  <w:pPr>
                    <w:spacing w:after="0"/>
                    <w:jc w:val="center"/>
                    <w:rPr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3" style="position:absolute;z-index:251673600" from="133.6pt,164.25pt" to="203.5pt,164.25pt">
            <v:stroke endarrow="block"/>
          </v:line>
        </w:pict>
      </w:r>
      <w:r>
        <w:rPr>
          <w:noProof/>
          <w:lang w:eastAsia="da-DK"/>
        </w:rPr>
        <w:pict>
          <v:line id="_x0000_s1029" style="position:absolute;z-index:251661312" from="203pt,155.25pt" to="203.05pt,177.75pt">
            <v:stroke endarrow="block"/>
          </v:line>
        </w:pict>
      </w:r>
      <w:r>
        <w:rPr>
          <w:noProof/>
          <w:lang w:eastAsia="da-DK"/>
        </w:rPr>
        <w:pict>
          <v:shape id="_x0000_s1030" type="#_x0000_t202" style="position:absolute;margin-left:143.25pt;margin-top:113.1pt;width:120.75pt;height:42.15pt;z-index:251662336">
            <v:textbox style="mso-next-textbox:#_x0000_s1030">
              <w:txbxContent>
                <w:p w:rsidR="00D00993" w:rsidRPr="00F06474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0647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Full text of potentially relevant studies retrieved</w:t>
                  </w:r>
                </w:p>
                <w:p w:rsidR="00D00993" w:rsidRPr="00F06474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F0647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 w:rsidR="00DB65F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17447F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shape id="_x0000_s1031" type="#_x0000_t202" style="position:absolute;margin-left:143.25pt;margin-top:177.15pt;width:120.75pt;height:33.6pt;z-index:251663360">
            <v:textbox style="mso-next-textbox:#_x0000_s1031">
              <w:txbxContent>
                <w:p w:rsidR="00D00993" w:rsidRPr="00B90BCE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Studies read in full text</w:t>
                  </w:r>
                </w:p>
                <w:p w:rsidR="00D00993" w:rsidRPr="00493AF4" w:rsidRDefault="00D00993" w:rsidP="005223FA">
                  <w:pPr>
                    <w:spacing w:after="0"/>
                    <w:jc w:val="center"/>
                    <w:rPr>
                      <w:rFonts w:ascii="Arial" w:hAnsi="Arial" w:cs="Arial"/>
                      <w:color w:val="FF0000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166654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10</w:t>
                  </w: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44" style="position:absolute;z-index:251674624" from="203.5pt,219pt" to="273.4pt,219pt">
            <v:stroke endarrow="block"/>
          </v:line>
        </w:pict>
      </w:r>
      <w:r>
        <w:rPr>
          <w:noProof/>
          <w:lang w:eastAsia="da-DK"/>
        </w:rPr>
        <w:pict>
          <v:line id="_x0000_s1037" style="position:absolute;z-index:251669504" from="203.25pt,210.75pt" to="203.3pt,233.25pt">
            <v:stroke endarrow="block"/>
          </v:line>
        </w:pict>
      </w:r>
      <w:r>
        <w:rPr>
          <w:noProof/>
          <w:lang w:eastAsia="da-DK"/>
        </w:rPr>
        <w:pict>
          <v:line id="_x0000_s1041" style="position:absolute;z-index:251671552" from="203.5pt,99.75pt" to="273.4pt,99.75pt">
            <v:stroke endarrow="block"/>
          </v:line>
        </w:pict>
      </w:r>
      <w:r>
        <w:rPr>
          <w:noProof/>
          <w:lang w:eastAsia="da-DK"/>
        </w:rPr>
        <w:pict>
          <v:shape id="_x0000_s1026" type="#_x0000_t202" style="position:absolute;margin-left:143.25pt;margin-top:-10.35pt;width:117pt;height:100.95pt;z-index:251658240">
            <v:textbox style="mso-next-textbox:#_x0000_s1026">
              <w:txbxContent>
                <w:p w:rsidR="00D00993" w:rsidRPr="00B90BCE" w:rsidRDefault="00D00993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Records identified through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searches 20</w:t>
                  </w:r>
                  <w:r w:rsidR="00454A80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10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-2015</w:t>
                  </w:r>
                </w:p>
                <w:p w:rsidR="00D00993" w:rsidRPr="00B90BCE" w:rsidRDefault="00D00993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PubMed n = </w:t>
                  </w:r>
                  <w:r w:rsidR="00F915FB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1.015</w:t>
                  </w:r>
                </w:p>
                <w:p w:rsidR="00D00993" w:rsidRPr="00B90BCE" w:rsidRDefault="00D00993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Embase n =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822C59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112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after dublicates removed</w:t>
                  </w:r>
                </w:p>
                <w:p w:rsidR="00D00993" w:rsidRPr="00B90BCE" w:rsidRDefault="00D00993" w:rsidP="005D193D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  <w:r w:rsidRPr="00B90BCE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Cinahl n =</w:t>
                  </w:r>
                  <w:r w:rsidR="00DB65F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 w:rsidR="00EA4292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39</w:t>
                  </w:r>
                  <w:r w:rsidR="00DB65F5"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  <w:t>after dublicates removed</w:t>
                  </w:r>
                </w:p>
                <w:p w:rsidR="00D00993" w:rsidRPr="00B90BCE" w:rsidRDefault="00D00993" w:rsidP="00890C30">
                  <w:pPr>
                    <w:spacing w:after="0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  <w:p w:rsidR="00D00993" w:rsidRPr="00B90BCE" w:rsidRDefault="00D00993" w:rsidP="00FC42DB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  <w:lang w:val="en-GB"/>
                    </w:rPr>
                  </w:pPr>
                </w:p>
              </w:txbxContent>
            </v:textbox>
          </v:shape>
        </w:pict>
      </w:r>
      <w:r>
        <w:rPr>
          <w:noProof/>
          <w:lang w:eastAsia="da-DK"/>
        </w:rPr>
        <w:pict>
          <v:line id="_x0000_s1027" style="position:absolute;z-index:251659264" from="203.1pt,90.6pt" to="203.15pt,113.1pt">
            <v:stroke endarrow="block"/>
          </v:line>
        </w:pict>
      </w:r>
    </w:p>
    <w:sectPr w:rsidR="003D6A10" w:rsidSect="00FC42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C42DB"/>
    <w:rsid w:val="00007B0E"/>
    <w:rsid w:val="00013C0C"/>
    <w:rsid w:val="000E0328"/>
    <w:rsid w:val="00135C72"/>
    <w:rsid w:val="00166654"/>
    <w:rsid w:val="0017447F"/>
    <w:rsid w:val="00241C14"/>
    <w:rsid w:val="002B1216"/>
    <w:rsid w:val="002D033A"/>
    <w:rsid w:val="00303147"/>
    <w:rsid w:val="00333F71"/>
    <w:rsid w:val="0033468D"/>
    <w:rsid w:val="00367FF1"/>
    <w:rsid w:val="003D6A10"/>
    <w:rsid w:val="004246B0"/>
    <w:rsid w:val="00454A80"/>
    <w:rsid w:val="00493AF4"/>
    <w:rsid w:val="004B5429"/>
    <w:rsid w:val="005223FA"/>
    <w:rsid w:val="0052302A"/>
    <w:rsid w:val="00555590"/>
    <w:rsid w:val="005D193D"/>
    <w:rsid w:val="005E25AB"/>
    <w:rsid w:val="0060454D"/>
    <w:rsid w:val="00681E08"/>
    <w:rsid w:val="006874B8"/>
    <w:rsid w:val="006D496F"/>
    <w:rsid w:val="006F0F55"/>
    <w:rsid w:val="0072337F"/>
    <w:rsid w:val="007562D1"/>
    <w:rsid w:val="00773CFB"/>
    <w:rsid w:val="007C712A"/>
    <w:rsid w:val="008063F1"/>
    <w:rsid w:val="00822C59"/>
    <w:rsid w:val="008721E4"/>
    <w:rsid w:val="00890C30"/>
    <w:rsid w:val="00894C17"/>
    <w:rsid w:val="008F0FD1"/>
    <w:rsid w:val="0097530D"/>
    <w:rsid w:val="009B5C24"/>
    <w:rsid w:val="00A43215"/>
    <w:rsid w:val="00AA1575"/>
    <w:rsid w:val="00B04792"/>
    <w:rsid w:val="00B34650"/>
    <w:rsid w:val="00B90BCE"/>
    <w:rsid w:val="00BD4F56"/>
    <w:rsid w:val="00C1101F"/>
    <w:rsid w:val="00CD2D71"/>
    <w:rsid w:val="00CD3000"/>
    <w:rsid w:val="00D00993"/>
    <w:rsid w:val="00DB65F5"/>
    <w:rsid w:val="00DD45ED"/>
    <w:rsid w:val="00DE092E"/>
    <w:rsid w:val="00EA4292"/>
    <w:rsid w:val="00F00BB2"/>
    <w:rsid w:val="00F06474"/>
    <w:rsid w:val="00F55A70"/>
    <w:rsid w:val="00F67561"/>
    <w:rsid w:val="00F915FB"/>
    <w:rsid w:val="00FA2D38"/>
    <w:rsid w:val="00FB40B2"/>
    <w:rsid w:val="00FC42DB"/>
    <w:rsid w:val="00FF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7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F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3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q470</dc:creator>
  <cp:lastModifiedBy>Agir, Junalie</cp:lastModifiedBy>
  <cp:revision>16</cp:revision>
  <cp:lastPrinted>2015-09-14T12:33:00Z</cp:lastPrinted>
  <dcterms:created xsi:type="dcterms:W3CDTF">2016-03-07T13:16:00Z</dcterms:created>
  <dcterms:modified xsi:type="dcterms:W3CDTF">2017-05-10T00:34:00Z</dcterms:modified>
</cp:coreProperties>
</file>