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DD4CE2" w14:textId="77777777" w:rsidR="00AB5F04" w:rsidRPr="007B6ECD" w:rsidRDefault="00AB5F04" w:rsidP="00AB5F04">
      <w:pPr>
        <w:pStyle w:val="Heading2"/>
      </w:pPr>
      <w:r w:rsidRPr="007B6ECD">
        <w:t xml:space="preserve">Appendix E – CERT Analysis </w:t>
      </w:r>
    </w:p>
    <w:p w14:paraId="65DB37B1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bCs/>
          <w:lang w:val="en-CA"/>
        </w:rPr>
      </w:pPr>
    </w:p>
    <w:tbl>
      <w:tblPr>
        <w:tblW w:w="1153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37"/>
        <w:gridCol w:w="1020"/>
        <w:gridCol w:w="504"/>
        <w:gridCol w:w="504"/>
        <w:gridCol w:w="509"/>
        <w:gridCol w:w="509"/>
        <w:gridCol w:w="509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AB5F04" w:rsidRPr="007B6ECD" w14:paraId="08C4E1E1" w14:textId="77777777" w:rsidTr="00ED41D6">
        <w:trPr>
          <w:cantSplit/>
          <w:trHeight w:val="2381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4C6E7" w:fill="BFBFBF"/>
            <w:noWrap/>
            <w:textDirection w:val="btLr"/>
            <w:vAlign w:val="center"/>
            <w:hideMark/>
          </w:tcPr>
          <w:p w14:paraId="25F466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Author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ADADA" w:fill="BFBFBF"/>
            <w:noWrap/>
            <w:textDirection w:val="btLr"/>
            <w:vAlign w:val="center"/>
            <w:hideMark/>
          </w:tcPr>
          <w:p w14:paraId="2C1F71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Intervention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ADADA" w:fill="BFBFBF"/>
            <w:noWrap/>
            <w:textDirection w:val="btLr"/>
            <w:vAlign w:val="center"/>
            <w:hideMark/>
          </w:tcPr>
          <w:p w14:paraId="4D4B0A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Equipment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8C8C8" w:fill="BFBFBF"/>
            <w:noWrap/>
            <w:textDirection w:val="btLr"/>
            <w:vAlign w:val="center"/>
            <w:hideMark/>
          </w:tcPr>
          <w:p w14:paraId="52ECA35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Qualifications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ADADA" w:fill="BFBFBF"/>
            <w:noWrap/>
            <w:textDirection w:val="btLr"/>
            <w:vAlign w:val="center"/>
            <w:hideMark/>
          </w:tcPr>
          <w:p w14:paraId="5B431F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Individual or Group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ADADA" w:fill="BFBFBF"/>
            <w:noWrap/>
            <w:textDirection w:val="btLr"/>
            <w:vAlign w:val="center"/>
            <w:hideMark/>
          </w:tcPr>
          <w:p w14:paraId="391810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Supervised or Unsupervised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6B3FC72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Adherence Measurements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ADADA" w:fill="BFBFBF"/>
            <w:noWrap/>
            <w:textDirection w:val="btLr"/>
            <w:vAlign w:val="center"/>
            <w:hideMark/>
          </w:tcPr>
          <w:p w14:paraId="08C87D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Motivation 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ADADA" w:fill="BFBFBF"/>
            <w:noWrap/>
            <w:textDirection w:val="btLr"/>
            <w:vAlign w:val="center"/>
            <w:hideMark/>
          </w:tcPr>
          <w:p w14:paraId="0E784A4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Decision for Progression 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ADADA" w:fill="BFBFBF"/>
            <w:noWrap/>
            <w:textDirection w:val="btLr"/>
            <w:vAlign w:val="center"/>
            <w:hideMark/>
          </w:tcPr>
          <w:p w14:paraId="37C628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Description of Progression 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BFBFBF"/>
            <w:noWrap/>
            <w:textDirection w:val="btLr"/>
            <w:vAlign w:val="center"/>
            <w:hideMark/>
          </w:tcPr>
          <w:p w14:paraId="47FD9B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Exercise Description 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BFBFBF"/>
            <w:noWrap/>
            <w:textDirection w:val="btLr"/>
            <w:vAlign w:val="center"/>
            <w:hideMark/>
          </w:tcPr>
          <w:p w14:paraId="673DBC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Home Component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ADADA" w:fill="BFBFBF"/>
            <w:noWrap/>
            <w:textDirection w:val="btLr"/>
            <w:vAlign w:val="center"/>
            <w:hideMark/>
          </w:tcPr>
          <w:p w14:paraId="466583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Non-exercise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ADADA" w:fill="BFBFBF"/>
            <w:noWrap/>
            <w:textDirection w:val="btLr"/>
            <w:vAlign w:val="center"/>
            <w:hideMark/>
          </w:tcPr>
          <w:p w14:paraId="3F732B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Adverse Event 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ADADA" w:fill="BFBFBF"/>
            <w:noWrap/>
            <w:textDirection w:val="btLr"/>
            <w:vAlign w:val="center"/>
            <w:hideMark/>
          </w:tcPr>
          <w:p w14:paraId="4059CC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Setting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ADADA" w:fill="BFBFBF"/>
            <w:noWrap/>
            <w:textDirection w:val="btLr"/>
            <w:vAlign w:val="center"/>
            <w:hideMark/>
          </w:tcPr>
          <w:p w14:paraId="4FFFCC9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Dosage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BFBFBF"/>
            <w:noWrap/>
            <w:textDirection w:val="btLr"/>
            <w:vAlign w:val="center"/>
            <w:hideMark/>
          </w:tcPr>
          <w:p w14:paraId="23597B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Generic or Tailored 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BFBFBF"/>
            <w:noWrap/>
            <w:textDirection w:val="btLr"/>
            <w:vAlign w:val="center"/>
            <w:hideMark/>
          </w:tcPr>
          <w:p w14:paraId="3AEA71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Description of Tailoring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ADADA" w:fill="BFBFBF"/>
            <w:noWrap/>
            <w:textDirection w:val="btLr"/>
            <w:vAlign w:val="center"/>
            <w:hideMark/>
          </w:tcPr>
          <w:p w14:paraId="4F025A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Start Decision 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2856A8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Planned Delivery 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1F93EB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Adherence/Fidelity </w:t>
            </w:r>
          </w:p>
        </w:tc>
      </w:tr>
      <w:tr w:rsidR="00AB5F04" w:rsidRPr="007B6ECD" w14:paraId="7DE658F3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1A37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Akbaba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(2016)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BD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Less Supervision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0F0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86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72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D4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F95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C707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A4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4E9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34A9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1D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D7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EA2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B0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6E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52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83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D52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54F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36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5BAD990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F60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245DE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Healthy Control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D7851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BE7A3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07496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3BEEF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EECD4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E9664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A9EAB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41F47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F09A3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FD707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736FE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3C001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8061FE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E01E42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99AE8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6D7C2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E4CEC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81638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7716EF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</w:tr>
      <w:tr w:rsidR="00AB5F04" w:rsidRPr="007B6ECD" w14:paraId="3639899F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94F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DA68B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Physical Therapy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FCE4D6"/>
            <w:noWrap/>
            <w:vAlign w:val="center"/>
            <w:hideMark/>
          </w:tcPr>
          <w:p w14:paraId="094C7D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FCE4D6"/>
            <w:noWrap/>
            <w:vAlign w:val="center"/>
            <w:hideMark/>
          </w:tcPr>
          <w:p w14:paraId="567E14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FCE4D6"/>
            <w:noWrap/>
            <w:vAlign w:val="center"/>
            <w:hideMark/>
          </w:tcPr>
          <w:p w14:paraId="3DE1F3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FCE4D6"/>
            <w:noWrap/>
            <w:vAlign w:val="center"/>
            <w:hideMark/>
          </w:tcPr>
          <w:p w14:paraId="204E5D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973A0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FCE4D6"/>
            <w:noWrap/>
            <w:vAlign w:val="center"/>
            <w:hideMark/>
          </w:tcPr>
          <w:p w14:paraId="63D6D3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FCE4D6"/>
            <w:noWrap/>
            <w:vAlign w:val="center"/>
            <w:hideMark/>
          </w:tcPr>
          <w:p w14:paraId="436C391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FCE4D6"/>
            <w:noWrap/>
            <w:vAlign w:val="center"/>
            <w:hideMark/>
          </w:tcPr>
          <w:p w14:paraId="29D658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1EFDF0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0F08D3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FCE4D6"/>
            <w:noWrap/>
            <w:vAlign w:val="center"/>
            <w:hideMark/>
          </w:tcPr>
          <w:p w14:paraId="60B637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498C9E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32B0E8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47D2A9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77BE25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54A0B7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FCE4D6"/>
            <w:noWrap/>
            <w:vAlign w:val="center"/>
            <w:hideMark/>
          </w:tcPr>
          <w:p w14:paraId="349FDD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3F7473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0743C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D277117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616F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Alghadir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(2016)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15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Pre-and-Post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232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5F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8217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1FE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BD2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B07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7C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FC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97B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15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05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AC0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9B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71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B7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A88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2A5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C8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8ED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AFCCF1C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A723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06CB9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Post-Exercise Only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61D86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5BFF7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075F5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865B2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0822B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DE8B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0A94A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998EB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A9328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A91CA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61CB0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59F62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E870C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DFE33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C1D8D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4D345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829C7E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E5C6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B01B1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5758EC3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A25F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Anneli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707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Exercise Group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626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4F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57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321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24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20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9CB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B82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201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F94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BB1E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68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DD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0E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B2E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34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A3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DF0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71C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543A2E23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2B2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EA81C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Control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25D91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AABF0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13807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D7AD44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2F74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39CD1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230C46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3EAA5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BDD72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990C4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1CE46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16510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D2CF3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084E7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59F1C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40FA6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77ED4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B862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A872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7EF5D319" w14:textId="77777777" w:rsidTr="00ED41D6">
        <w:trPr>
          <w:trHeight w:val="30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08E8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Aprile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(2011)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E62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Individual followed by Group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18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EA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FF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26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09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555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5F7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A9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031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24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95B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56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6B6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C73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BD52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D1C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794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73A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DAD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C118968" w14:textId="77777777" w:rsidTr="00ED41D6">
        <w:trPr>
          <w:trHeight w:val="30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070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6E61D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Group followed by Individual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51813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7BB6F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CB5CE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5B91C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9832B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81E36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A1AAB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C3A8D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D5567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05DC3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82383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568C9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01252A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9FAA0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EE086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6A1B6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4E0690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02963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EE541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AAE27BA" w14:textId="77777777" w:rsidTr="00ED41D6">
        <w:trPr>
          <w:trHeight w:val="36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D13D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Artz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9FA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Physiotherapy intervention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93C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D2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D4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6C1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46D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EA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224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115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21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924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14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E3E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01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489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16E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27AD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3F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05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DA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56B04A8" w14:textId="77777777" w:rsidTr="00ED41D6">
        <w:trPr>
          <w:trHeight w:val="30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6E4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2F0E1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Usual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E000FE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36DFA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D2E64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7E191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3A4A7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EAC04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83D99A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E3C65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E1C08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48F56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A019C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AE7B7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67F96E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7CD41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85CC2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990BF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10CF5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93E38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318B1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B965E48" w14:textId="77777777" w:rsidTr="00ED41D6">
        <w:trPr>
          <w:trHeight w:val="37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9E77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Avramidis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(2011)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54A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Electric Muscle Stimulation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A1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A70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84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7DDA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01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AD7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2A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29D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75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4C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D9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94A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CA8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9C9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879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BEF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E80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31E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42B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63CF40AB" w14:textId="77777777" w:rsidTr="00ED41D6">
        <w:trPr>
          <w:trHeight w:val="37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BE83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F779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Usual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BF6DA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83392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D77F3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DBD38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F2F24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E966EE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C2A4C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DC37CD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F9A273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7DE54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766FE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54AEF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6C445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2AB96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BC6B7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18084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A5675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1F726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1981E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61AEE3B5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F0D2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Bade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9A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High-Intensity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F3E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B9E7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27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6AA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02E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D0C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FD7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2A65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58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1B0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C1B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60D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00E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EC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54D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B7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836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A4B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A9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06ADA440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291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7CCF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Low-Intensity </w:t>
            </w: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Exeercise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439FF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01AA83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9B33B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0D56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6B74B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0D2E1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53096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10990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BCB6D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643C7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14B52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1AE8F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0CDDD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4A6BB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B8647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97B7A1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107F9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A0557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A0902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7587A320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82F0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Bellelli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58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+ Video with motor exercises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79A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9C5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20B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35F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90D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1D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2F17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30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A49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019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D2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B24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4F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4448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D4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33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06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F6EE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F48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CFEB10F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A02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C92B1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Standard + Video without motor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2A00B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0EED9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607CD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465CA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2025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C5910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FEB7A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7C7DDB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9908A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920D0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AEC2A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13696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63176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294F9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8443C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CD116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C5AC6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18BC3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9C9C7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7B67BDF" w14:textId="77777777" w:rsidTr="00ED41D6">
        <w:trPr>
          <w:trHeight w:val="36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DB76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Bily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(2016)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F9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Leg-Press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7C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BC3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492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6CA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6AE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38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95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3A0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F8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C6D4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904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D36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57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8A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A53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10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B7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B81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127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6FDB2F8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B1F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BBE382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Functional Physiotherapy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B7D38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DFA4F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6CB68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465CC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063D5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109DD2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276636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2CF79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C6B4D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B7B1D1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D17F2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AB8DE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13DC2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95F54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937BD0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A5CB6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1E176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180DB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77538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4659523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C7BB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Bini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3A3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Asynchronous Video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D8A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45E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94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10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0D0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323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2E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C88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C5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413A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2B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764A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A3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AB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4D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08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62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E02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7D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64B5D44E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75A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2FB75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3CCFD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A1874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7456F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DCDC7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A600B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19B9B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9A163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F6BD07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628A43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02FD2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5AC60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0EBF3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6F61A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A6A59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CE751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137AF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0612EA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B46D5C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78497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3CDFEC32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9EB25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Bohl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D87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PT 0-Day Post-op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630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7C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0D3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F3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7D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F8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E5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9F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DF4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67F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B5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4A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44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38F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6E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AA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DA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1CDE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89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52F7F2C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50A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611CD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PT 1-Day Post Op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3F665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E96CC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A33D1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0FC56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9946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234E6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27584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15F73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5E39BF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7E225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9CDF4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D254D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B0A23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EF335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3569C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CB9E4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2864D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54A09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459D43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D3EE17C" w14:textId="77777777" w:rsidTr="00ED41D6">
        <w:trPr>
          <w:trHeight w:val="36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2EAD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Brandes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E9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 + Activity Counselling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43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0E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7C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F8C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B5D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0B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790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112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9955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DD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A7E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87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C8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02D4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5261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87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25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DF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5A5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320F4FA2" w14:textId="77777777" w:rsidTr="00ED41D6">
        <w:trPr>
          <w:trHeight w:val="36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D12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D89C1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8DAE4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08959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02B39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5521F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A8CCC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67FC9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F6435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275FA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317D0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3B2FD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4BBAE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F11AD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43BB8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22FCA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E75B7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4FF264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B6D7C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25A28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7DB45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22F751FB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6EC9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Bruun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-Olsen et al. (2013)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64FC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Walking Skill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AA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EB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FB6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B1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DC4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DFA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3B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7A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77A7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B9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C2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76B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F4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82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CC12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BC9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521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FA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A5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691EFFF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0D4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1BE26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6CDA1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9C876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A74223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508F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19F5D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9D3C6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C8460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D710A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4B742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590F3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4D25D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567A40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40D6C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620751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DCB72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0F66E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8FFD7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A0BA8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C49CED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CD659DA" w14:textId="77777777" w:rsidTr="00ED41D6">
        <w:trPr>
          <w:trHeight w:val="36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B0B8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Bugbee et al. (2016)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FA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AlterG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CDD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B99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BD4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9BF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1E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466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C1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09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C57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5A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D26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CDB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E7EF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C6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527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E8B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947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CC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C9D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3FF091B1" w14:textId="77777777" w:rsidTr="00ED41D6">
        <w:trPr>
          <w:trHeight w:val="36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1FB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4FC3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Land-Based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B1760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AD423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763FFA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253B5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0634D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CAB43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13B04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01C459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7A63C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F5A66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A26F3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365FE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AE2AF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57E2F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4E768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C9E87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8CA9C4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FDA2D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05F7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2D0DB2F5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120F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Buhaglar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52B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Inpatient with Home Program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0DA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903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C22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66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15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A1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35D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7F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58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D8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D7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5A0A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03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2D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B0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D7B8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808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EEA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0B4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94AEF99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726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EB6E4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Home Program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9745D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03E36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DD0064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08D12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F0500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DE29C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9A526E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FD256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636017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86EAF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93E370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2D1CF1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602DD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704EF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36A80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7DE2B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130D9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A2284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93174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9483C49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6C7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CB724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Observational Group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090E3D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025A441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5BF247F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78BEED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FB793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50B562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598AB9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39F9C8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FCE4D6"/>
            <w:noWrap/>
            <w:vAlign w:val="center"/>
            <w:hideMark/>
          </w:tcPr>
          <w:p w14:paraId="3E8D87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569FB1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475F75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342527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106D24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460EB52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D48DD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center"/>
            <w:hideMark/>
          </w:tcPr>
          <w:p w14:paraId="2F5A0E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center"/>
            <w:hideMark/>
          </w:tcPr>
          <w:p w14:paraId="2CDD72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67EF9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0481B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8E77661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33D7E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Bulthuis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(2007)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62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Intensive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C0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7A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D06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9D3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85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F29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D18F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B5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D7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86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97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AB6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9A1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74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C2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28A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56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D2D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0E6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D94FB6E" w14:textId="77777777" w:rsidTr="00ED41D6">
        <w:trPr>
          <w:trHeight w:val="36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54A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FFB7D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E0AF1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4E6EA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9C853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54715A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315F6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CAA79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2FB92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8296B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81A1F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D438E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3BFF0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5689A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8FE1B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76420F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750E1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4DC099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869AC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12E8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565CD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54B09F3" w14:textId="77777777" w:rsidTr="00ED41D6">
        <w:trPr>
          <w:trHeight w:val="36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7E69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Cai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CD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Cognitive Behavioural Intervention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89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60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C5E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19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F0F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11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E14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D9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99B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1C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B8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C73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C10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85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C4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C9B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9A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787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42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2B92220F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9A4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4BA26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Control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45C9F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0576D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5088B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3DD4C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BD7318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992F9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66A5E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9BB97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6C9DCF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D1BC6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DA404E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85D97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9899A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F01EF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85177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8540F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BEFB5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60610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1A8961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75712BF0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3154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Cai et al. (2018)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205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Cognitive Behavioural Intervention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37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A7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763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9EC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D3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2A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B22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2B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9D9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C43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C4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57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679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EE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932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C3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19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F45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C8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72A521A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F91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6015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C1760E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7EDC7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801BE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5FE2B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2D7B0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78BD7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AC990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1B5370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00CD4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73555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40C10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DD11C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A3E8D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BABF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5D0E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3F344E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6A822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4039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9E23C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E3E1642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9C70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Campbell et al. (2019)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92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SMS bot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AA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DD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957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16C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240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7F1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7BD3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CE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B51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329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460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738E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14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E59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77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EE04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21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6D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70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4C3E202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896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BD153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Traditional Education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887D8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E7F08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A6B8D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B1239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52390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06D293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6D230F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8AC55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666974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8C5C3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5FC11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22916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D63F4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EA6BC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DA874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290FD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F59B3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F3A93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3DF3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A6483CC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213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Chen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15A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EMG Biofeedback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E49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2C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E8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A1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9FD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7E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8BE2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3CA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96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E9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DB6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8A8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1D7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47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C2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0770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76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4E5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32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AF649D7" w14:textId="77777777" w:rsidTr="00ED41D6">
        <w:trPr>
          <w:trHeight w:val="37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12D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CE17A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12CD1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F6C6A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D48C5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BC914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C309C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FEDB6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D8A88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6AD031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65C85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6722B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50E8D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A52C7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4C931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5796C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4CDE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5FFF6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79C2E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DBB30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14479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0608843" w14:textId="77777777" w:rsidTr="00ED41D6">
        <w:trPr>
          <w:trHeight w:val="37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A0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2BF0F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Joint Rehabilitation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36AFD1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120660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19BA29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15C58A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66E75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66A6D7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29A08AC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0EF91A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05883B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56630F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315AA1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7D01C04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473B62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4C4567E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DAF053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5E671C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34BFB2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92FD1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A90CE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001919B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5844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Chen et al. (2016)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1F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Telephone Call +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A22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B3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E127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05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B58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F642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2D1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CD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0EF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CDF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6C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0A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9A1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7BD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F7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B9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6C0B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00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2D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6065114C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BD6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D927C4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Exercise Only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7B613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F076A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A7ED8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F32DA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D07F0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496E2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B6B849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6CA43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8823F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7C7D7E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8B329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C4C69F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A893D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DFE01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486D7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40622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A6413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C5990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0921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6BA97061" w14:textId="77777777" w:rsidTr="00ED41D6">
        <w:trPr>
          <w:trHeight w:val="36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556D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Christiansen et al. (2015)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29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Weight-Bearing Biofeedback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D1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A0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A8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612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98E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C1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2F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32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3D0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FA4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17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249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0EE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CEFD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C7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6367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39B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CF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32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C3D8589" w14:textId="77777777" w:rsidTr="00ED41D6">
        <w:trPr>
          <w:trHeight w:val="36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917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51D10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6FD86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72D57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17D3F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CFB3F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DCBEE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38E1E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E2F65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B5F1E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B1AB94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B43C1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16E8E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95D5A6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D6116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0ABEF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F0A23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2FC89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D226E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D042E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486A3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3938826" w14:textId="77777777" w:rsidTr="00ED41D6">
        <w:trPr>
          <w:trHeight w:val="30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3891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lastRenderedPageBreak/>
              <w:t>Christiansen et al. (2020)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75A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Fitbit/Step Goals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0B7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AE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C9D7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682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6C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68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20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3D8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C3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28C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36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910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54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83CE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52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47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18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2B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D05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1A606417" w14:textId="77777777" w:rsidTr="00ED41D6">
        <w:trPr>
          <w:trHeight w:val="30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AE0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0D0B4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1A94B1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6B1D0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EA030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27A42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75F07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3A344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97D61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A0207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AE094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4BF5A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C040A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2077C0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42EC3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10C42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E5E57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45CF5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D3F34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CCEFD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BD2A0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02488C07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EC83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De Fine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61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High-flexion group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F3B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9BF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5D6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25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A92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4B6E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CD1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1F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A4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B9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BA9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2A2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2A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564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BC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A3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3C6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AD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A65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C1B5D78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094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6C76A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Mid-flexion group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B3BB5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CAB44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16913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720A5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A847F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82351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DF343E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880C6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F4F68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45F07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CA0AF4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B7175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AC639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1A252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B351A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F51CC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01063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FD1A5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8C942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EE5878D" w14:textId="77777777" w:rsidTr="00ED41D6">
        <w:trPr>
          <w:trHeight w:val="30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DD86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Debbi et al. (2019)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C3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Biomechanical device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75B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6B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C8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09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FF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9F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A9C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99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F3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7ED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B06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8E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311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8D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8D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80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9A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6B3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6CA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4F36D11" w14:textId="77777777" w:rsidTr="00ED41D6">
        <w:trPr>
          <w:trHeight w:val="30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DD72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A83F6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Sham Device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13922FE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6A43BA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43690C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301BB6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30BF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1320C2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6AE027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3446C8E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A9551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D668B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1F163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4733C7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3E2F2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47CFE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A4E69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D2B914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3B725C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D5BAA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9E53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4626A5E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ABF1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Demircioglu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(2015)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505C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NMES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090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01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28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27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0D37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C97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68A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C8E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DF6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C7E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A5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836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980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08F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AC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25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15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C84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484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F2661BD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74F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DDE03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Exercise Group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93B37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FCE00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D025C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EADBB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F7224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8EA1B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81C19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8F9564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606F73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EAB043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1CCBA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61A72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F9FAC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B9FB0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83666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9FA65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62120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FDD28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266DC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18D2971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8042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den </w:t>
            </w: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Hertog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(2012)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88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Fast-Track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D615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11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A0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76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0050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D3B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11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743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DB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FA5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2E5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1BE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FB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0E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B9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EB8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1BA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B4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15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446F216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B7B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F47CC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06AB0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7F309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1BA79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9DD42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85743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6CF01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E85FD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54F8F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8506C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06CE2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C3B2E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565A7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7C713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B4093F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77A19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23776E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D98E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3EA3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04A5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8D5CD31" w14:textId="77777777" w:rsidTr="00ED41D6">
        <w:trPr>
          <w:trHeight w:val="37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C211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Doerfler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(2016)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ECB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High-Velocity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FD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18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CE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94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DBC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AF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330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F9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29CF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BBB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FB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5D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510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EE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996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9DF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EBB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250E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6C0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514330D" w14:textId="77777777" w:rsidTr="00ED41D6">
        <w:trPr>
          <w:trHeight w:val="37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DC7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04235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Slow-Velocity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7189DE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66D5E4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CC607E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42AC0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71E37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D3406A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FF12A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1EC39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E60D0F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33C7D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2AA49F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9E37E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780F5F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969DE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D767F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6132C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8A9A7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F92B2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E22E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B55D392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F734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Donec &amp; </w:t>
            </w: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Krisciunas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(2014)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03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Standard Care + </w:t>
            </w: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KTape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92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68A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ECF0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8D2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70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1E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9A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C3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1CC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69A4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A97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0BC4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8B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C8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AD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5E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83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6E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806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BC2AF6B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252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C4760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95921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B7403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CBC1F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8027D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29147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A78D7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8F4EC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710307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31F661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69BA6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4FF7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2E862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810C85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6E2A8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6D73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1FD64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1099D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8F76E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686A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84A14D2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D04C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Ebert et al. (2013)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40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Manual Lymphatic Drainage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AC5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D7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B8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69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A3B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6B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01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FD5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21E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E9A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CA4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340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A8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FD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E8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7B4E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2E8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76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8E6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C7EAAB3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D7C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6E2D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Control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2E353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5FACC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1936E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000E2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D0044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E61A5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329F6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BDE0A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0378F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E9634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37B16B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4223CE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08616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30D63B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3B6184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BCE1E4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D6B81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06235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29F18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343B375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6773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Eichler et al. (2019)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05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Telerehab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DA9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B78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2B8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3F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572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2E1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54E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71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55A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5D1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08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84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88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C0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E26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79E7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39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7F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AC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2EEA96D3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84F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18B3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AABB2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7FB53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FD0CA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7F56A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D145C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12395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D23C9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0E2BB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541CC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8566C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68109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F61BA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33F8B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7CF99A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24795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F3D7D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F323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A8C60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BC1A52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330FFBFD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A8F0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Eisermann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(2004)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FB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Computer-aided Training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6E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9BE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314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5A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905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D2D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EF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F13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14C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84B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339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34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5FC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798A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746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0E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2D4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FF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B8B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3E32960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2E6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C98B6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9944D3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96388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A804B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6CE7C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A924E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9C7E6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4EEA0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1A1F0A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C9B31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8D849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C815C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9C95D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D11F9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59730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43843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D8817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90C1E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0F4F80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0DCDBA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F9B473F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B718F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Evgeniadis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(2008)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EA4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Pre-op Only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BB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C347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507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DFB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131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362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5A2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FF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26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4DA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CD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C4F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36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47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F5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7F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77E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FE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77EE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69F6358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8F6A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EA67E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No Treatment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0A1454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5EBF4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7FFBF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95F34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45BC7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FFA08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627D8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1A1E7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B2F78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73192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3D0A5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66953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1B8EE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E9C97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85B11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8C5F38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D1B91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5A9BC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BA150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</w:tr>
      <w:tr w:rsidR="00AB5F04" w:rsidRPr="007B6ECD" w14:paraId="6F37D592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2F0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AC312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Post-op only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48BA40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2C3DDB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5C1B1B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16FB52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28B42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737BCD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6F99E4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7DE4FB9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549470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5D9F46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426967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60B36A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5DFFAB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346FE6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3D806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518E023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4FF7F5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694594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431A2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5F7C766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0923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Ficklscherer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(2016)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EA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 + Nintendo Wii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8F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7E8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E3D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A6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67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ACF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8B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1CC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19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3EC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6F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11E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47D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1A1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344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3F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EC1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9E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BE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D6210B3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95A5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4FB7D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F0EF1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B4884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80296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64EA7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27FAB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6D1633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9D730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F66FFE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D7524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2016B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B8D1F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001F0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56E4F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3FC85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09A2C9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450B80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54BF7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E6497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4034B0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B92ED8B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2795F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Fleischman et al. (2019)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17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Web-based PT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1CE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E3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107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B2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FD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F077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63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28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5E4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D90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4AD3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28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D9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3E3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B6F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601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117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41F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BA5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87507B8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FDF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2815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Outpatient PT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8DA45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8B0BC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F2EA2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B1502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0152C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75049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E1EC0A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D2BD0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BA9E1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F4A1F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9B280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FE702E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C6761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5055F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A2A431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25CC4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BECAD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1C0AA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58E5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ABC1D36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60F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F839C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Home Exercise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172595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17E2CAA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7284F7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721508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BF348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2F312D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0C99D0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03F288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0A7E5C6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2CAAC2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2DF419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088969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1AB244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440B14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80C72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108767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3590DB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12FF1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75D8B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2547719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B977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Fortuno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</w:t>
            </w: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Godes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B1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PT + Physiologic Life Rhythm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884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3F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88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6B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B6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D4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18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FE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77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BC9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DA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C71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716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82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01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D4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0D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B39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339F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3567B96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9F2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80020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Physical Therapy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DDAB2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A0DA1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7F2FE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0292F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0EE2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11D45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B0C8F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BE3AE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8A4CA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4F0CAE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A3DF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DBC29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68B61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2C06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300B90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46C294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1BF67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0573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72577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3AE503E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CFCEE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Fransen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80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Group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60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66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53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84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3FF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AD8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3A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50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F7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5F3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D267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61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E3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25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266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967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EF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205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FF2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58AF0134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92D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F6DB0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E25EC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FF517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88C44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83D5B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F556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30340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ED2AD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3442E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9A93F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CE420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6CEEF3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BBC25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BE8A7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768C4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94E9F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848073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E49E6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218EE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674C4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23093052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CE17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Frost et al. (2002)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86F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Functional Training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DA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3A6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B9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3F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079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EDA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65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73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4BE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737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C88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3BC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629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3E9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DC1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79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2A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79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9B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727BC66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F6F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3C436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97905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2D2750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EE051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E9532A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C639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B90C4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BC747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702E3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4DA3C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35C98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252B6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A2F09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982355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34600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F82DF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ACF85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648E4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5746B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E3AF7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362B6C7" w14:textId="77777777" w:rsidTr="00ED41D6">
        <w:trPr>
          <w:trHeight w:val="36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73883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Fung et al. (2012)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DAD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Wii Fit Gaming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B5E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9C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8A5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4F8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7E3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801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8CF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B50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FFFFFF"/>
            <w:noWrap/>
            <w:vAlign w:val="center"/>
            <w:hideMark/>
          </w:tcPr>
          <w:p w14:paraId="68DE76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DBF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C0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B1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859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15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DB5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58E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AFC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C4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681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3088FF1" w14:textId="77777777" w:rsidTr="00ED41D6">
        <w:trPr>
          <w:trHeight w:val="36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ADA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46630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Lower Extremity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F5293D3" w14:textId="3E3CAA51" w:rsidR="00AB5F04" w:rsidRPr="007B6ECD" w:rsidRDefault="009A0E0A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  <w:r w:rsidR="00AB5F04"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DFDD3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DB90A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ECF59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AEC9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381E7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9A425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92EA3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D4D5E9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C3265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47843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4D504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B1D2F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9BEBD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5866F3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165B0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52E33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886BA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A16E1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0473C42" w14:textId="77777777" w:rsidTr="00ED41D6">
        <w:trPr>
          <w:trHeight w:val="37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86DD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Gianola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(2020)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C66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Virtual Reality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443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0C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732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76F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F1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47E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E78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C7D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19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C5D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2B5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B66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A4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D0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F7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3D1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11E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A19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B0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ECB67CE" w14:textId="77777777" w:rsidTr="00ED41D6">
        <w:trPr>
          <w:trHeight w:val="32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F62E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FE30B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44561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C29B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8D808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2CD36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BD5D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CC816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30884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8D425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DB318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AC58F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82834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960DF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4741E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5BFB0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5E909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816BAF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B0EA5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C00C1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414D8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3EEB088" w14:textId="77777777" w:rsidTr="00ED41D6">
        <w:trPr>
          <w:trHeight w:val="37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5A3CE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Giaquinto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29F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Hydrotherapy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AD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BAA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8D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61B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083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20B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4AE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A4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4E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2E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1C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3A7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03A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E87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C0E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8D6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095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E8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BC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25C4CA1" w14:textId="77777777" w:rsidTr="00ED41D6">
        <w:trPr>
          <w:trHeight w:val="37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726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28AE9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Land-Based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6398B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8A33E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9AF1E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E3288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3A467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523EF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EAA8B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FC425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2EEE4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1C3337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89A3D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02A35E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E6396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D961D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2EB9D7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4040F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ADE3EA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17569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613C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D69C207" w14:textId="77777777" w:rsidTr="00ED41D6">
        <w:trPr>
          <w:trHeight w:val="36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F495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Han et al. (2015)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3C7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Home Exercise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9B3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B99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F1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FC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CB5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B3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E6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E4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AA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E0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61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3A9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330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54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538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0C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29E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3B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0F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3BF1B0A" w14:textId="77777777" w:rsidTr="00ED41D6">
        <w:trPr>
          <w:trHeight w:val="36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556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813F2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044FA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14152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2105F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93FB6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C4AC4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B62DE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AFC55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D6E3E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9564C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EC0C5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65AF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C19A9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F82AE4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3647F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175B9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C65796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BEEA0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C85EC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8D08D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AA75412" w14:textId="77777777" w:rsidTr="00ED41D6">
        <w:trPr>
          <w:trHeight w:val="36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7D0B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Hardt et al. (2018)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8D2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 + App-Based Feedback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3C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C90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D22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2F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D0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20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83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05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996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0AF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E6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EFDA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B4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76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1CC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4C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84A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8B3D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18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C9372A7" w14:textId="77777777" w:rsidTr="00ED41D6">
        <w:trPr>
          <w:trHeight w:val="36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0F3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9E5C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25230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60EC77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0065A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ED8092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E4F5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A9B43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1665A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EA7D2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73032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EFB08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F7B990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3AA1D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02C12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5E06C5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DAA15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1052F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F0B45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E7CBD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27A65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4B5B9AE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A244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Harikesavan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CF0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 + Hip Strengthening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56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E9B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FC9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E0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AE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44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5A5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35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CFF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D1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00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A0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BAF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5BA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47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42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B9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31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F0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1D2094B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129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3AF72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C359E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D5D30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B28535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51329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B1D5A4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01D7C0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62D279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D5575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29108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20F950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788FA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D066F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AE237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37732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ECB5B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A7F68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4D1F8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6267B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D66F5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106A4D4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BB6B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Harmer et al. (2009)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8E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Water-Based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5B7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120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57C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8E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8BE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754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3C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F8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C26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54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46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4E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5D5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DCC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01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1AC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7AB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841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E9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F644962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E2C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A3EB77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Land-Based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3107C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A8391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47F7A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98538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6C7A3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3D871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18008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7C068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B6C67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8CD28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1A4CF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AAB8E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290C4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6C5BD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AFBAB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3E5C1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0419E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6C13A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D3B1A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A28877B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5FFF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Hepperger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F0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Guided Hiking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96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234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4E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0A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F22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723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8A9E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BA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FFFFFF"/>
            <w:noWrap/>
            <w:vAlign w:val="center"/>
            <w:hideMark/>
          </w:tcPr>
          <w:p w14:paraId="28B8F0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B5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64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151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30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40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9A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D05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4F4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29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F0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8DD058E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23E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58071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Continue with ADL's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B9B69E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43B34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E482B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1A7FC7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48C64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902E5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F1B38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25B6F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8BFB3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D4564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A23B3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6A0B3E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E21B4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E22E6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5BF88D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6966F2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D8295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5B36D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F8628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E245F80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2B03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Hoorntje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(2020)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9D4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Goal Attainment Scaling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6E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2B4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DD7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3A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55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EF5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67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92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CA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70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6C7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46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4F6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18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F0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479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89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107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71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7CA4863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0A4D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06FAE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781B1E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591DB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79076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2C58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4514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12DCD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53465C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6317A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032CE0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BB5AE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3E27C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2C15F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F6648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1F3B9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1040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0887C7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F1AEF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65527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51954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C2E4EDC" w14:textId="77777777" w:rsidTr="00ED41D6">
        <w:trPr>
          <w:trHeight w:val="36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47D6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Husby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99DF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Maximal Strength Training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DC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6CB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F7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A9C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B9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D4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E88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30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2F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D84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7F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0A6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09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7D6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582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396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CD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7060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012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9799A6E" w14:textId="77777777" w:rsidTr="00ED41D6">
        <w:trPr>
          <w:trHeight w:val="36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421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8C940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0BCB55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129FC8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16DE31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651AF8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6C64C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10792C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13A04F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08243D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71471A4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4FC7E79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430D59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722A0A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51EBF4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63FF1B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4CD0AE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CD128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7F08DD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217F4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0A12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989A6EA" w14:textId="77777777" w:rsidTr="00ED41D6">
        <w:trPr>
          <w:trHeight w:val="36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2656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Iwakiri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(2020)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F7C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ROM Day 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ADD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51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840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2A2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E389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EAB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71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1DE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64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6754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59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3A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C8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870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DF4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5C4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AC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4C6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4D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C49D801" w14:textId="77777777" w:rsidTr="00ED41D6">
        <w:trPr>
          <w:trHeight w:val="36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542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076BD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ROM Day 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63F3B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2DA2B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6B899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2EC3A4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B843A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ABCFE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F88E2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16A3B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36A83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83465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D3205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306D0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77BCC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37444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7B8C5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4C4E5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0956F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FDFD0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853A7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971C32D" w14:textId="77777777" w:rsidTr="00ED41D6">
        <w:trPr>
          <w:trHeight w:val="36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F0AA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Jakobsen et al. (2014)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1D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Physical Strength Training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54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86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56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D5F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22F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68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56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F2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C9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F2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1FA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7AE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2E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4E4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BD0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AC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9CD9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0EE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B6E4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D130F2F" w14:textId="77777777" w:rsidTr="00ED41D6">
        <w:trPr>
          <w:trHeight w:val="36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970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2DD4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F4040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EEDAA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EA15D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F80B1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71B35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9F30EC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8B3A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44354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61AB8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A217B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17F17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3B3C0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1EC65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4F38E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EA9D6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4A680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2AC43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5A3DC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A5013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6466878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3A54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Jin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C3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Virtual Reality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3F6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89A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1E5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9F64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0B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DB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79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92B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15DD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C8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20D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295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FA5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4D2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A5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9B3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1E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E3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2D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C20B8A5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2C2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84BD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5647E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B4694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DBE78D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F2D79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A9C7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2531D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9A246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17A5B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E1ED9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08E9E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A5B89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4BD70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2A27E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EE67F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BA97D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0413C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1BC89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8F86C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D687A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3054623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5868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Jogi et al. (2015)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AF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 + Balance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7FA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4C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637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071E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69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E0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B62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15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36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32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E97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A4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788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87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B4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94A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4E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27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B0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6CD1738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05B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A4D1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905B2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A9250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A19CB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A9348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F55D11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A43CE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65123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1C5EB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0E62D4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9641E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0E9DA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67F1B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5507E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16073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41FB7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FDAFF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F923F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8D32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BD649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75BF519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00BA0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Johnson et al. (2010)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79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Whole Body Vibration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91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943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012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99E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A34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DB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9B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EC6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D1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7E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6F8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A4B9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29F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00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C0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54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8D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D34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3E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9714867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689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A74AB9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Progressive Resistance Training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8E75A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E9010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7C84A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9D898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55EC5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FD28EF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BC42D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00599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1D9A7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60293B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BE943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EDEA1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DE3A8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1C59D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5281EA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F2C8E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B763A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1B7E1F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66485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E2EF037" w14:textId="77777777" w:rsidTr="00ED41D6">
        <w:trPr>
          <w:trHeight w:val="330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F389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Ju et al. (2019)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D87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Strength Training + Moxibustion Therapy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0C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23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795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7A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56A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0A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510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834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BCE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05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E9F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68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4BFD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F4D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E56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8D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526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119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D76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CA313C1" w14:textId="77777777" w:rsidTr="00ED41D6">
        <w:trPr>
          <w:trHeight w:val="330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243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C9ABC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Strength Training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74BBF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FFB96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1C31D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554B9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E4EE2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34DAB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5B25D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6C65D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2F2E0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A9F0A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25CDE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FC0BF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06FD2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D986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115C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50E65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66A7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12565C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2BECB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0F224BB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398A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Karaman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D90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Pilates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B2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200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2BC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19B5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65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FE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C1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51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9B83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D20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729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1AE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8ED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A2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15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40E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99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C83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F9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577DB21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7E0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5F885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A1F7A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4BE6B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82224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0F1EB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F6CF8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683611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931091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936D81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480C42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95FC3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9E381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7E7D19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36055C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1C7E8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D2585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38971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ADE43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D309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A3104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385FB9C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1E27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Kauppila et al. (2010)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41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Multidisciplinary Rehab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0A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06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7A0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B48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9BC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2C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E80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1B4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24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1A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F2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4E1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E8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34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A96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39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F6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AF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CD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2A7F5806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24E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76D06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C8DAE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269BB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D46570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E8552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BB70F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8D523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3BAE36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3B1E1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A1ED6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C13A9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96C81A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2B6FF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180E37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8A263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C3C2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90CDD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D962A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4EB72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9C83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11435AC9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60A7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Kelly et al. (2016)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45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High Velocity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35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B0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090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BDB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B8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A32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56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36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F4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5A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F61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54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AF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7777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4C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B16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7AD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72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417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A4C6C80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E8E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3B1DC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Low Velocity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95F2E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39455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C9F26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0892B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9473D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D05413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DA40F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9EFF1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514A5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42099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19A48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6EF61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86C6B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277074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B5EDD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16ECA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25B54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4C9C2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B4251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DD3F040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EB27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Kramer et al. (2003)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F80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Clinic-Based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86D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EDB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4BB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447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FA9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F98E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A405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43D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A172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7E1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E68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CF6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9CC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6FB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2B6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2972A4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E3A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AF4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344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5C1EA5C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497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921F1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Home Based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642A7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60EEE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5EF8C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1FC44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5D79F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C143A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F0530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53064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C81EC0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F486B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85DB9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E9F45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F3CA3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45EAD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F409E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D03C2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3A83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3CC77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60E18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8E30563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48A2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Lee et al. (2020)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D1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Dynamic Exercise Visual Feedback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89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872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17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46B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459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C51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3025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D990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57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ED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E2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914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04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5BF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6B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03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DC5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91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14C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5478B15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276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94A2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Dynamic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72A45D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BC523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4F328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F5EFB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E347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F331A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69555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A0D037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04BAF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291BF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C7100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63551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67296F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51673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95E783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83603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B2DA6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15ADC5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5C3D8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48BAC53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AF92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Lenguerrand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BB0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Physical Therapy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91F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0AB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FFC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BA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8B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F6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0EB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FFDA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08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3E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35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975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DF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06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2E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DE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D2E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62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8C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0482DEEB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EB61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57D0E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99CD6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0DD1E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DEACA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37460F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2B99D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5DA59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4A01F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DF11D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60173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0B203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83D49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22EF5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E9F9C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C32F1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296D2C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5C63F5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1C45E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55A30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005AB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282EC8B0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AE8D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Lenssen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(2006)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DAC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2 PT Sessions/day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7A1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B8E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77D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8DE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88D0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7123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1DB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CBE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A04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E2A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FD7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4CA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B48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BA33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173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5D4D00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792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E89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FA2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3570732" w14:textId="77777777" w:rsidTr="00ED41D6">
        <w:trPr>
          <w:trHeight w:val="315"/>
        </w:trPr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5BE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EB1E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1 PT Session/day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DFED92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4DDFB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3183F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449B6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AF85B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4C915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1402B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5CA5C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F45BC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164A9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DB568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3681E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C6DC3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9EDA6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1D1667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F9E08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CB803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A5F44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3DD14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04D147D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BBE6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Levine et al. (2013)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929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Physical Therapy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DE5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99B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15F0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6D30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989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97A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413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F50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4D3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DE6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8B0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6DE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198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D8EE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F28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47D948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F18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954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CC9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60AC62B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7D1E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4DC8A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NMES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BBDD6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CE7C5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2A2F9C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15578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6F9B0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3EF8D3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80878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814EE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6161C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9501B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134AA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C7CB8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7C695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8650DA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07C8C2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BDBF4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05055A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4F1F5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1604A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1FF9821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6112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Li et al. (2019)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E39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Tai Chi </w:t>
            </w: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Chuan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336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CC0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82D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756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F93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94A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408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678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517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AF19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2C5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DFB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F3A2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6E8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AD3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3F9E9A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822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35D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8F30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204516C3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DB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BAF92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9989A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E6FF2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7BD531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529E3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FB95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8A7E1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B8D9A8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26D59F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820884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31822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FF6DA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C172B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FEF18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27EEF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AC9392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4A2D6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61D08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2CFE0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BD4DD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663CECA4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86FF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Liao et al. (2013)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F1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Functional Training + Balance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0A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001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1A4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960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A26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21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83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62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E93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D10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8C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E21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0D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6DE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80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326BF2A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9BB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FCE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9B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8679B87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F324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B47F0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Functional Training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1D9DF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E729A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DA271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BF277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FE969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888ED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80F93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89945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B14AF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3AF3D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4D5FA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007A01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F94D4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B9F12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0868FD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54A0D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4EFA1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807D10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EEAFF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3841EE2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C671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Liao et al. (2020)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6E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Elastic Resistance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759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1B4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6B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BEE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345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D13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56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AED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84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3C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AA4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94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CBD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A3A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7213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39A230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E5D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F76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7F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05C54826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1B8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D28CA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0F515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54AE0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49D39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EA892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3F8CB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A9E1D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EDDAC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93872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59AE4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2472FD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001F4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613D6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22372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4FBBC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88A60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FAF85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BB410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5EEC2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3A9D7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7CC845B5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6D83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lastRenderedPageBreak/>
              <w:t>Liebs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84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Ergometric Cycling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CEE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F4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DF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45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58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CFE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8CA0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A503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55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4C5F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95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77E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6C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D6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B5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5EE2B8E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CA3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83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47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13D521E7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7230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A7750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E63CE7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5F3BC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295AF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3726E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0986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073E8F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9BCFD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24409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7340FA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34989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736964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42F90C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FD23FF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FEBE0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722F4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30F3F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B0E31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A89DE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635AA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5204FE65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82614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Liebs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(2012)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AA9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Early Aquatics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FE7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B5E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1C7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F1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49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B8F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9FE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BA9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F5E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D124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3532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212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716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BE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FBB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86F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102E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6DE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AE9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7A76FF9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057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63E89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14 Day Post-Op Aquatics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8295B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5A7403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C5789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5458F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88F32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889C9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8F3EF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148A4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AE3510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DA93A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03499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EF05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8B79DE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73235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0C3D8C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3033F95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4F248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DDA807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27F45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788DA84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7F6A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Lin et al. (2018)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BE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Lower Extremity Muscle Strength Training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74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45B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56A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5D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2E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1A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AC02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B4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196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31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E04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F6E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2A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8E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5F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5E922E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BFE7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E02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89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3F7762FB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3AC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168E8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0AA23C5" w14:textId="28728C57" w:rsidR="00AB5F04" w:rsidRPr="007B6ECD" w:rsidRDefault="009A0E0A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  <w:r w:rsidR="00AB5F04"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A2B2B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54340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0030D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01DE5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6048F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807F8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4E173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81895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22BF2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AF43F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73E238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5E4F0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AF0A92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7D972F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BFC15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0DCF6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E83E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3BC07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08B4A5F1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1D0F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Lowe et al. (2012)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C47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Home Visit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7CA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34CD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A2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08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B8C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E7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52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4A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1D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B3F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11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29C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BDF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BB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5D4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5F266B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E50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3C0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D6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C867A57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ED5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C72F5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Physiotherapy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14D16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55CD3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5314F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FC63E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35F33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65658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98AC9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C57881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150C02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8DB85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8A4B2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168E1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F8DE5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1B765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3C013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AC8C0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283D8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727A9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8FA3A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77DA578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101D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Lysack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(2005)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191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 + 1 App Based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07C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875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1E9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FF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52EA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3C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66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6D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41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EE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4520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BA7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A20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9FE9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95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7EF44E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5A3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0F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BB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F5036A0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1EA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DE122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10427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772B6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6D884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B5BB8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8B2E47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1F357F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F8345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A10E8E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5C2B6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9DAD13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A993D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3D7DC3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B2715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5613C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3E6DBF1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34938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B1095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6450A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1B09B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EF3A911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4C739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Madsen et al. (2013)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1F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Group Based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7C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851E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A3C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EA6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E8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B9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27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9A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A6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8E5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51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B6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05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61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89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18DC5A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7CF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645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F33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6EEF63A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9E94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56775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Home Based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D24E2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B1A4E7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B41DA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85E45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3949CF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755B5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E2D25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F86B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9409E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F0AE4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FDDF3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0D5E3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8729B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FCBB89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3574F9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392C2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03740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BFC79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25877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28D67B7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68C3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Mahomed et al. (2008)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7B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Inpatient Rehab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55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17D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243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F127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46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E8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FF4B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B6C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77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816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49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CE04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FC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986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31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03F8AE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5E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CBE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BC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8FF88DE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0B2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26046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Home Based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27458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47015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AFB74E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BC13F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FB2B8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655B1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079E1B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ED4D3F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5D484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4E047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B1E5C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6BE51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E4713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7B579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280343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0460A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A1FAE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7B04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66843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55CFBAA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3266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McAvoy (2009)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2D24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Land Physical therapy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CEC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B9D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F95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705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64C0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1B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4CC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2D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EB1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831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A1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027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4A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87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CB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1BD205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6600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E4F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FC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793D7BA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F89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9AC0E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Integrated Physical Therapy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8A208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B2C92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7F2AD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3FEF5A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72326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A83B3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978B7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7231D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92EDB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5B861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D7C7B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BA98F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2EF376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E2CAA0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284B3E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7F57B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F92C9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D4889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2CB98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ECB5EBC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C7C1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Mitchell et al. (2005)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B2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Usual Hospital Physiotherapy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8F4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135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7AF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46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EB7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B22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3D6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76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B5A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12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98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3F2C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5FE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A337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F6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7D0F15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FD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C3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F09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C8C8B6F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E4D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8FAB2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Home Based Exercise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497C4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D511B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B9228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139DE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415CD0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366E3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D3C19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5B42B1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BE623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6F9CD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83CD6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0FCBC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AE673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5E8FF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6A114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CAB90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CE7E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8C5B3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38410F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641A28D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CDEC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Mockford et al. (2008)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164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Outpatient Physiotherapy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57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CC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BB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A24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71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76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B20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64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AE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041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D1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85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C46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BB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D9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56BFF1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C9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44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B9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DB84796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5E3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FE8002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25B69E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7F9CB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4EEDA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A3317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50EF3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9AD954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34405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39306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A7B3B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4A886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03848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A45FE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A323A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3FD57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3908B0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D661E3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1A125A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E2E48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08F8A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0A7AFDE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9F53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Moffet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(2004)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2779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Intensive Functional Rehab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AB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B7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AE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7F4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476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D8B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26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C6A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1F6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93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6A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2D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06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243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B0D0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F75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D0D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3A0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BA0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668AA994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2CA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FB6E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3C600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DFD3F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77CDB7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BFC68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D3581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8B9E9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F3CFD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1E156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6CD25C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D31D1C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B4A11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3986E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9DFD6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B362F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58D179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73078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99915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0D0C1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39AD9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44962B44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9873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Moffet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(2015)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1B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Telerehab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361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EB6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5AE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FFEA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39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B3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AC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8B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76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9C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D3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A64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C7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64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F55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50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A80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2E8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E6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1E1299C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6AF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B8900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Face-to-Face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1F161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42D33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51EF3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F77E7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5ED932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63404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4A65C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D38F5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D2DE6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4F236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B15CB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E2D7F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27BE8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6992E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D9F8A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C893F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86846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36FAB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E035BB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7023CB9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0601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Monticone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(2013)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89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Functional Training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1E2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48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4BC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C1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9D5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41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2F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C6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1D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C5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6262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C5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65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0DE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E90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61B160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09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238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631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936CB2B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073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CBEBD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C7F3F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8A8B8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BB28E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C1D36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CDFD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48882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024C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73D9D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1D97A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F4369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83ED7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DDF52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B5E67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FBC07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5B72E7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22ECB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84EB1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DFB5B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F018A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DD5ABF9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1CEB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lastRenderedPageBreak/>
              <w:t>Moutzouri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58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Focal Sensorimotor Exercise Training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8CF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4B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59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93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AD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3731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27C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51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6C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90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F9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CC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F8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790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C3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C604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72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1C4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FB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6B90016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345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F0000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Functional Training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E29870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A2D600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9C989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3A2D8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6423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1A106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97235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D7F52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87C95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E77BC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282AB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9EDEA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750454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D7DFC7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54A8A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7BD23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E0639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FC6FF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05562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8773C20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4544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Munin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(1998)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6A74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3-days post-op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6A5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88F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D0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38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C1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67A0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0F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400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42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25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A2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6E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4B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879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6B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1DC143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50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D5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1C5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A41E153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A8F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47EBF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7-days post-op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D844DC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7A907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A83B1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94B57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A6ACE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E80341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75BA71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22692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CD2BE9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BE76E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881E4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A190F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E8092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5778C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3654D50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F7D23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ECA4A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1893B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AC6F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0945EAF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6E15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Ko et al. (2013)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D6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One-on-One Exercises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65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45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A94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671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AF4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3604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23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06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34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A1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EB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784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28E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CC7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7B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A4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E02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EE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CD5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7DBDCF86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140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609FD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Group Based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84B87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8CAD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3DA62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C0DBC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60A11A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B5411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320FF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400DC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01D62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25DBF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18DA1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1771B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16BD6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10E76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2E7122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5B069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BDCFB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79AB3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4E203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6AA6D2EF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F30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884A3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Monitored Home Exercise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0375A96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53EFBD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2F462B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31F315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59F97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668013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5A8C05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48C3FC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21B784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1871E7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64CB47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657F51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6059F0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756C77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5D3CE5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04465D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1A8388E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3284A2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BB1AF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76AA65F4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F70A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Paravlic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689E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Motor Imagery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1C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5AD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6C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D194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B9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499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7B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D5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6D2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FA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40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117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425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40B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B6D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ABA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6FB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38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58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EC158AF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643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B280A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A22B0F0" w14:textId="0722B15C" w:rsidR="00AB5F04" w:rsidRPr="007B6ECD" w:rsidRDefault="009A0E0A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  <w:r w:rsidR="00AB5F04"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FEAAA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88F42A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AFD1D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B69EA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9651ED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75E160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F7FA2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E9626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14D49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D0BFFF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0677A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CDBFC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E7E06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63BA5E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7FD044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3F33B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538FA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5F7CE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B16B89A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73F9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Paxton et al. (2018)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952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Physical Activity Feedback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7D7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DD3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C00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98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1F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A01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5B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DF3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0C1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364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658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37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65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EC6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4B4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706FFD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C9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2F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D2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416418F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4BE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DFDAE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8121D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9FD9C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17275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F21A2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86191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20995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4B17D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82CFD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10BAE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83940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760A9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24392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559F1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69B69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33389E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E2B00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2C2D3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3AF6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20DE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F7C12A4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DDDB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Peiris et al. (2012)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5FA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OT + PT 6 days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AAE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8EB4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49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029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BD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10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6A2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9E2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D3E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0A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F2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68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A2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109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19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155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32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BAB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DD1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AB67648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3CD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F50BD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OT + PT 5 days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78F96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A7D67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7ED7C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D4CE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B0842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6EF92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FE5EE2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2EE92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5708E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A2663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DBC23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5A58E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B6953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2AB6B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754269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0FCC01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05723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9E67B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A109F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7D6D1CE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E47D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Petterson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(2009)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3ED9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Exercise + NMES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68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F0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D11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41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307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224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37D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AB7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5F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E5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6F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56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647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58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5DE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70C08BF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ADE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AC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2D6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94DE883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B96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13A9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Exercise Only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1510A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D0E27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30E2B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1A3AF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FA33E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4AC15D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8CD84E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F70A8E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00C59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4D6E8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3B48B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065E0F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F745B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DE8A8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18402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0663A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CE2E4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76262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478CC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294BCF0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DDEF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Piqueras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(2013)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F9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Telerehab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1A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176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36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96E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F07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8C6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01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8C90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E8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AB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4CD4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51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872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D36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38E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24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43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51F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1F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4C2B2EF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111C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2B43A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73976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28E46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72CB8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99E3C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68FF33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B7193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F3E8E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DEB16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EBA20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57534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C5A1A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7C518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F450C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6F9394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6217812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3AC2BA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B8C65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41E1D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2557D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E9773DA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573B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Piva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51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Physical Therapy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80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64C7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F61F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35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F6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81C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C997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9A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DC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278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695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9D1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589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9F1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7A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EE8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BF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18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EE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3F45F82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432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A4333B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Community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F22C6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43070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15D63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6C584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26B3D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733C0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75AD4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28FDF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49118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D7117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6AB47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3F22B6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C7706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D4123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16F45A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73261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2E4AF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A38FD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4EC5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0B71C45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0E91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AFA58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No Treatment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4121A4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42ACD9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7C3284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390BCC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14B155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72185B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2B702D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097F8D2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7D57B0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2818C8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59D579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6D9FC8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25E72C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30A3F8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1D8529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189CA3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4C429E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32C071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1BD4E0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</w:tr>
      <w:tr w:rsidR="00AB5F04" w:rsidRPr="007B6ECD" w14:paraId="10C85ED0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C472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Piva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3C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Cognitive Behavioural Intervention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F8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817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FF3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EB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9F2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AC7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F1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6A7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4C3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87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8743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7E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45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2CF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9EC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5BF441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35A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6B8E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A4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75B4EA6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9FD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8BC2E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6592E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654D1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EE5823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5C180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B7146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39C5A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045B3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D07269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65FF8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AD0D09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7DEDD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BE4CE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3CBF0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1D896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D1E5C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0CFFB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5E5167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09CAB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56D26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E09A476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E4E7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Piva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93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Functional Training + Balance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1C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BB5D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DF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8A3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157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9C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98C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6E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7C5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40A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BF1E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B30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A6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882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D5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0169DB3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AA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111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1F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0DEB670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706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9C5239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Functional Training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AF2B2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BAFA7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CADCD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2B76B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19803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FC66C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A2F7A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A8E3AE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D76F8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81F8A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D0D0CE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8B5977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980B9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A5654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CF689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91067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57246C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C1303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089C8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96F2670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09C6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Prvu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</w:t>
            </w: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Bettger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(2020)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21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Telerehab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8A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17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850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C8D0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B52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0C1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CD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16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FF0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7A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F9F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1860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FB3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C90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FB2A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52F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8C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A4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088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8AD1E39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26DE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BDF21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A0B17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698EF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420CB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934F4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F8310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21A1B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EAD8C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2E8FA4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ED5C5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A1399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CEF003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7E814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D70CA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B0C55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032EEA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9E2C1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B13834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69F4C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843B6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FC4A94F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6D14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Rahmann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(2009)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A6B0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Ward Exercise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7B1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EF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640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03A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38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C9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95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DA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20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2D7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EA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475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AF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13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7A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277C48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28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205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42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6819E6AB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019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710B9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Aquatic Physio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79CBF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378D3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D4B56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E51635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35CB3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65B7C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EC2B9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F4D56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4F034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E1BBE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965ACA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C9D2D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4EB49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17D39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C0F7B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8F95D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18CEB4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62AEC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C628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735702E1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3262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7CBA5E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Water Exercises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4AA91C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54C8D5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37A4D2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49224F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43F2D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46C1F6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1A1E16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0F582B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44852E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444A9E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7DB9942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53766D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0150917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0AE861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0FE901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CE4D6"/>
            <w:noWrap/>
            <w:vAlign w:val="center"/>
            <w:hideMark/>
          </w:tcPr>
          <w:p w14:paraId="78DABC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4D5" w:fill="FCE4D6"/>
            <w:noWrap/>
            <w:vAlign w:val="center"/>
            <w:hideMark/>
          </w:tcPr>
          <w:p w14:paraId="7A7CBD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E7C6D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68910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30143C5E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16739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Rajan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(2004)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39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Outpatient/Inpatient PT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1E9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EB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487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54A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967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C48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F1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634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D01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141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C18B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BCB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493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41B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B4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2E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DB3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45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DE62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15C9C77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CAA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512683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Inpatient Only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E3436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41DD1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6EBEB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3BFF0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80109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D08FC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CD5E6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5056E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C6CADF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059CC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FF5A5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DDB01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5DE41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A91C0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249E92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727669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3B0CB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079660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C4BC1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BCC3932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EB273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lastRenderedPageBreak/>
              <w:t>Roig-Casasus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6C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Balance Training + Functional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327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12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D04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90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0D9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7D8C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5E9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D19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AA8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9E2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84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2DB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36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71E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628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33615D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A2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6E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0C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650C255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B088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64238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Functional Training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589AE3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DED78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A32D9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BCA0C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15014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81F062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93CCE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CB9C38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D8F07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30F7F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4A7C1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2BC20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63C332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E832C4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94640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72094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7E6C1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A96DF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8FA53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6BE55FE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3C21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Russell et al. (2011)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56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Telerehab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388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C7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5CC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263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5A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2B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D91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5279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C9F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BA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047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41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87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5B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F6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3FE75F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E12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E96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40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7E6E9C7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5BA5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3FA11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Face-to-Face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B8394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1DEF7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1B748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F6E77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E248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2F752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52A40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0ED26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4E78B1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1D008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4EB04A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71E995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BEE910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A3F7A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05558E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540ED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6D81EA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C1CF3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DA96D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8112418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A364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Russo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14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Videoinsight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group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6F7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46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94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9B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6B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EE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81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F7B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CDD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315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A63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382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084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915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CE0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6B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EC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C4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DF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9265C13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297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C8951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Control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AFBC6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7EB81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0C0C7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EB70A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F295E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10A5D1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5A2D82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34B60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DBB62A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8C3E5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E3EA0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3A0C0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90F1C3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3BAC9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2FDC39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2E9F6B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E2C9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B4F62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F9243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32020C3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A70DE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Sattler et al. (2019)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6DC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Multi-exercise group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CE4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A7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D9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DF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5AD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273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8747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DD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991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678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475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A6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2B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5AA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9D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FFFFFF"/>
            <w:noWrap/>
            <w:vAlign w:val="center"/>
            <w:hideMark/>
          </w:tcPr>
          <w:p w14:paraId="1F4E5E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E70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0A0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03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252EE76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5BD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5841C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Pedaling-Based Group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855CC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E8B35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D8421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0F47C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E4EF0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56E1FA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CC0CF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BE5B50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65E78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1381D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0D525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C1000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D0238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9427E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7049F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76419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636BAB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CA5671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07136E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73841AD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9322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Shabbir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BB9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Functional Training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889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79ED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6AA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1F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CBE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0B0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D9D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064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96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9C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D28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53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204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13C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D1C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64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F9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54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3F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7CA624D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C36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500F6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Strengthening Training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105EC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B3F73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C443E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11A0D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F7EB7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B4F64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FD0750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B2622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112C2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7C098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2B526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AA55D1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4F07F5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951F3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07F6D5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237520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F5B28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72E97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17385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B95FD43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29FD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Shanb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(2014)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3E74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Exercise + EMG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C16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72F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7A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97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2B03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32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C5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0A9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CF0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2B6A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73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F037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FE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0A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29A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ED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B43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A30F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34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7ABA57B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1A7A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A2910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Exercise Only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45E60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3B337E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D74D7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677C0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B1F64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E59C9B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59BE5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8C5A9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215ECA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E23A1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7E62AE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0956E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556E9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25A04E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27B65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2F530D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36074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65ED0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E61C4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E0CE893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F8295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Smith et al. (2019)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B7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Fitness Tracker Group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4C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B1F2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4B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BCA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13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DD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D9D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CE4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C7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8B2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D6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3B1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83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0D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CB14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D3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2109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EE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1E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AD2915B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2F8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4B55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Exercise Only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908AB6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CA476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C5FC5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11D501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C96EB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C565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3C8A7A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3D38B4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3592063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E046DE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AF80F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97E4FD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DCAC0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64137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F0298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1931C7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3B8632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3C028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DD90C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62F5D97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1F2A0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Stevens-Lapsley et al. (2012)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ED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+ NMES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14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5D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2BC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3B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867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5C2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A20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179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AC3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D3E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62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44F4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0C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C7A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7B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DB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784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CD28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56C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77CC40F4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63FE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6D3B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69A105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6151A3B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140349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5D1C04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6E7FC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5CD835E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6D99BFA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3E5B56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510C49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F709EC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7E87AEC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648DF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4B3688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6EE"/>
            <w:noWrap/>
            <w:vAlign w:val="center"/>
            <w:hideMark/>
          </w:tcPr>
          <w:p w14:paraId="11BEB9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CDB3F2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21328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40720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080782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8E93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76E02670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E4DA8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Tanaka et al. (2020)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F8F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+ Intensive Functional Rehab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5A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D59E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F87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5E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4E8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5347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2B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04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C27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2A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4F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E22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DB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75E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AC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586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55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5AC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37C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9A1BDD7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F98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CFE97A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E0D9D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B5156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A7034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DA3C7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F2FCDE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7F9F3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B0509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B378C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D17327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DF70E9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9F876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BECA1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FFA051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5A19D8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424B54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F4B6D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BAD6D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76005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D133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1D988D40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FCBB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Tanaka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66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+ Hybrid Assistive Limb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21C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14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B95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FC5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BB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C9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1C3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09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D52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21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B4CF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420C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A60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A22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74B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AA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D9F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9A1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2C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666546C6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F91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33110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C4BD1B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3B81F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9921F0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5BD232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3FAD10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8310F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D3B99A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283B2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1538B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D1B66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F279F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E2663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1CCBE4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6AC45E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2A021A2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DB28B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58CA0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EF90C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35246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54635B82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58FF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Timmers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AAB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Day-to-Day App Feedback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D9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E351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9E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C54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3D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F6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2D6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EF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C5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C14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27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FCE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E9C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98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515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CAF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18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F9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CF3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357CBD6C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A648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3AEF11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2x/week App Feedback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96326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BCB702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69A5C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ACBA2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12A4D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EDBF5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76AAA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20F83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82AEE3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20278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3DB2D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A7346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354EC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BF52B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7958D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F56E5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3BB92B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DF83F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7B2E80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</w:tr>
      <w:tr w:rsidR="00AB5F04" w:rsidRPr="007B6ECD" w14:paraId="4C381055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7BA0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Tousignant et al. (2011)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F31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Telehealth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EC6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9E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FCA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16A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B7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63C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F2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00F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67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7EE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2D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F8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5B0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59A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193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0AE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08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3CE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328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4ADEF0E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75C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A16C3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Home Visit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65045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08942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CD5D4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257338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65FFC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B58929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FFBCC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9D950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0FBF1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C6AB3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4827B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CC203C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A17E7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21222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1CC4A5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F17ED3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3F3A2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4B4CF4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781412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462403A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B8BD2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Trudelle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-Jackson et al. (2020)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95E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Exercises + Step-Monitoring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87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0998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DD20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EA9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41A5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284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30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91D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2C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41B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703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995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373F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9AA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B1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8F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8A2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AF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4DD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0A647FE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6C37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DC68B1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Step-Monitoring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4D3EFA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19D36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7306C6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7BB0A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DA0D9C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ECFBA0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21F850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E3EBD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7F1EEF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76892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1D986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0FE7F9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E7274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7DE55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77A7AA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0C04E2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C83272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E82D0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B8962F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F4D8A33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249F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Unver et al. (2016)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8F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Weighted Exercises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B0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73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BE9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B36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1C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325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735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30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5294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4A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FC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D1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707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5F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A8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2FD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B15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BF7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B3FD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4CE84A8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BB7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88D7F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Non-weighted group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756E7FC" w14:textId="2D4E6768" w:rsidR="00AB5F04" w:rsidRPr="007B6ECD" w:rsidRDefault="009A0E0A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  <w:r w:rsidR="00AB5F04"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0E51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C49AF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1CE76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89D07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B449E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27BCB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238ABB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232009C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F232A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3222DD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1466E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606F7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45A9A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2DF306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74FC4F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A4510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68D482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51514D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CA7F78C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C3EC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Valdes et al. (2010)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A8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Weighted Exercises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16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F2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F3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DBF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679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97A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12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185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FB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E30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96D5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52A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7B50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A2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DB40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081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44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E99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F345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2CF444D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09F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72DD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99C530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D291BA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D171B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A86058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28F60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171AD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11330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783A84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7FB6A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3320F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28617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D46E3D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3A0D0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B6428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C74E9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C22BE3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BE80D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0574F4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0896AB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6B40F32C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7BF5B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Valtonen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E731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Aquatic Resistance Group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19A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A6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A6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D6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D54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AF9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68FF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DCB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8EDC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1BC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1F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E9D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9B0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9F8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AC4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18B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40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6CB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D701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2891FFA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DC54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C4572E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No Treatment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F56FB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6F21B4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10D0F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D153E2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2FF61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A4B34F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23C226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7FFA89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5F4BD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90CD98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D00E58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67176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9CFA7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E50AC6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7F2B6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5613F5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EC8269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F7CCF2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224381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</w:tr>
      <w:tr w:rsidR="00AB5F04" w:rsidRPr="007B6ECD" w14:paraId="52FDB5A8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9C8E3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Vuorenmaa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(2014)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B58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Monitored Home Exercise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0F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052A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1C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163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37B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2B0B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1F20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00F4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6EAF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D2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86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19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C51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0AD7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B5F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152B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3E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4357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23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EFFAF2A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EDDD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300C1C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F174FE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C62265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C66B3F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B1235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4ADF4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07808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7E1CA0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C0F76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833DFA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9184E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4912A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025117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91C8F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7B23AD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B890B9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38FBCB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C4765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A1F720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36619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2C526AC5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EFB73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Wozniak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3EA4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Standard Care + </w:t>
            </w: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KTape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096F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59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E659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FD6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2D35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309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6ED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1C4B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F8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FB45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59F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BB3A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AE3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3A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DD9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A60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08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D0E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0DD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7DF9C979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6CF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BD913D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Care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1DA011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368597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53D3E7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991337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7041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79A6DE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A773BD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B3F89C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7F95C65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FE643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FCAC8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17417A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DBD4DE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262224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19CAFB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1B213B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4FAFB1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7F97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8ED2D9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50965DFC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B310D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Yousefian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882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Experimental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2D98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3F4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CC4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A97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F977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C2C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2EA8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58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5C1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F43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A03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B68A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9B6F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BF5D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457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086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E13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AD2F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D2A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06F1D9A0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069F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C0EAF6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Control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A6CE25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E349D4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3821C3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181FE2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007F5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5218CD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324C6F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4F271D7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405F2B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33E07E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DC1776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20E0EB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5056948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248E203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7B77D2B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3EDCDCA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A08CE0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D5A01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46B644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4071C1F5" w14:textId="77777777" w:rsidTr="00ED41D6">
        <w:trPr>
          <w:trHeight w:val="315"/>
        </w:trPr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36719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proofErr w:type="spellStart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Zietek</w:t>
            </w:r>
            <w:proofErr w:type="spellEnd"/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 et al. (2015)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09CF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Intensive Fast-Track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E4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8FA9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1EBA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AA1D1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E91B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950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217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1C22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18A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590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D26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EB8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E6A66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48D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3F9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CA1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FAC3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0F6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2757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  <w:tr w:rsidR="00AB5F04" w:rsidRPr="007B6ECD" w14:paraId="318EBB15" w14:textId="77777777" w:rsidTr="00ED41D6">
        <w:trPr>
          <w:trHeight w:val="315"/>
        </w:trPr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A986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825EE20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Standard Track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22D36B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B99C6D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56D888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561AC6C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C49B60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12D95203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362BEF4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E87DE8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4D717394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146BE2FD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 xml:space="preserve">?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09EFBECF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4D77B5D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048793C9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603D2C9B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BDD7EE"/>
            <w:noWrap/>
            <w:vAlign w:val="center"/>
            <w:hideMark/>
          </w:tcPr>
          <w:p w14:paraId="25E5250E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+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7EE" w:fill="BDD7EE"/>
            <w:noWrap/>
            <w:vAlign w:val="center"/>
            <w:hideMark/>
          </w:tcPr>
          <w:p w14:paraId="62CB4F6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N/A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DD6EE" w:fill="BDD7EE"/>
            <w:noWrap/>
            <w:vAlign w:val="center"/>
            <w:hideMark/>
          </w:tcPr>
          <w:p w14:paraId="2CB1B035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C1A4EA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AE07FAC" w14:textId="77777777" w:rsidR="00AB5F04" w:rsidRPr="007B6ECD" w:rsidRDefault="00AB5F04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  <w:r w:rsidRPr="007B6E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  <w:t>?</w:t>
            </w:r>
          </w:p>
        </w:tc>
      </w:tr>
    </w:tbl>
    <w:p w14:paraId="4BABE70D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bCs/>
          <w:lang w:val="en-CA"/>
        </w:rPr>
      </w:pPr>
    </w:p>
    <w:p w14:paraId="1CCBB012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679819B9" w14:textId="24983166" w:rsidR="00EC524A" w:rsidRPr="00EC524A" w:rsidRDefault="00E05F92" w:rsidP="00EC524A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  <w:r w:rsidRPr="00E05F92">
        <w:rPr>
          <w:rFonts w:ascii="Times New Roman" w:eastAsia="Calibri" w:hAnsi="Times New Roman" w:cs="Times New Roman"/>
          <w:b/>
          <w:bCs/>
          <w:lang w:val="en-CA"/>
        </w:rPr>
        <w:t>Key:</w:t>
      </w:r>
      <w:r>
        <w:rPr>
          <w:rFonts w:ascii="Times New Roman" w:eastAsia="Calibri" w:hAnsi="Times New Roman" w:cs="Times New Roman"/>
          <w:lang w:val="en-CA"/>
        </w:rPr>
        <w:t xml:space="preserve"> </w:t>
      </w:r>
      <w:r w:rsidR="00EC524A" w:rsidRPr="00EC524A">
        <w:rPr>
          <w:rFonts w:ascii="Times New Roman" w:eastAsia="Calibri" w:hAnsi="Times New Roman" w:cs="Times New Roman"/>
          <w:lang w:val="en-CA"/>
        </w:rPr>
        <w:t>+: included</w:t>
      </w:r>
      <w:proofErr w:type="gramStart"/>
      <w:r w:rsidR="00EC524A" w:rsidRPr="00EC524A">
        <w:rPr>
          <w:rFonts w:ascii="Times New Roman" w:eastAsia="Calibri" w:hAnsi="Times New Roman" w:cs="Times New Roman"/>
          <w:lang w:val="en-CA"/>
        </w:rPr>
        <w:t xml:space="preserve">; </w:t>
      </w:r>
      <w:r w:rsidR="00EC524A" w:rsidRPr="00EC524A">
        <w:rPr>
          <w:rFonts w:ascii="Times New Roman" w:hAnsi="Times New Roman" w:cs="Times New Roman"/>
        </w:rPr>
        <w:t>?</w:t>
      </w:r>
      <w:proofErr w:type="gramEnd"/>
      <w:r w:rsidR="00EC524A" w:rsidRPr="00EC524A">
        <w:rPr>
          <w:rFonts w:ascii="Times New Roman" w:hAnsi="Times New Roman" w:cs="Times New Roman"/>
        </w:rPr>
        <w:t xml:space="preserve">: </w:t>
      </w:r>
      <w:r w:rsidR="0078025D" w:rsidRPr="0078025D">
        <w:rPr>
          <w:rFonts w:ascii="Times New Roman" w:hAnsi="Times New Roman" w:cs="Times New Roman"/>
        </w:rPr>
        <w:t>not provided or not/insufficiently reported</w:t>
      </w:r>
      <w:r w:rsidR="00EC524A" w:rsidRPr="00EC524A">
        <w:rPr>
          <w:rFonts w:ascii="Times New Roman" w:hAnsi="Times New Roman" w:cs="Times New Roman"/>
        </w:rPr>
        <w:t xml:space="preserve">; </w:t>
      </w:r>
      <w:r w:rsidR="00EC524A" w:rsidRPr="00EC524A">
        <w:rPr>
          <w:rFonts w:ascii="Times New Roman" w:hAnsi="Times New Roman" w:cs="Times New Roman"/>
          <w:lang w:val="en-CA"/>
        </w:rPr>
        <w:t xml:space="preserve">N/A: Not applicable </w:t>
      </w:r>
    </w:p>
    <w:p w14:paraId="08C40CB1" w14:textId="6BD9DFF4" w:rsidR="00011CE9" w:rsidRPr="00011CE9" w:rsidRDefault="00011CE9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bCs/>
          <w:lang w:val="en-CA"/>
        </w:rPr>
      </w:pPr>
    </w:p>
    <w:tbl>
      <w:tblPr>
        <w:tblStyle w:val="TableGrid"/>
        <w:tblW w:w="0" w:type="auto"/>
        <w:tblInd w:w="563" w:type="dxa"/>
        <w:tblLook w:val="04A0" w:firstRow="1" w:lastRow="0" w:firstColumn="1" w:lastColumn="0" w:noHBand="0" w:noVBand="1"/>
      </w:tblPr>
      <w:tblGrid>
        <w:gridCol w:w="3114"/>
        <w:gridCol w:w="850"/>
      </w:tblGrid>
      <w:tr w:rsidR="00011CE9" w14:paraId="526104E2" w14:textId="77777777" w:rsidTr="00011CE9">
        <w:tc>
          <w:tcPr>
            <w:tcW w:w="3114" w:type="dxa"/>
            <w:tcBorders>
              <w:top w:val="nil"/>
              <w:left w:val="nil"/>
              <w:bottom w:val="nil"/>
            </w:tcBorders>
          </w:tcPr>
          <w:p w14:paraId="3163C7CC" w14:textId="58C18FBE" w:rsidR="00011CE9" w:rsidRDefault="00011CE9" w:rsidP="00AB5F04">
            <w:p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lang w:val="en-CA"/>
              </w:rPr>
            </w:pPr>
            <w:r>
              <w:rPr>
                <w:rFonts w:ascii="Times New Roman" w:eastAsia="Calibri" w:hAnsi="Times New Roman" w:cs="Times New Roman"/>
                <w:lang w:val="en-CA"/>
              </w:rPr>
              <w:t>Intervention Group</w:t>
            </w:r>
          </w:p>
        </w:tc>
        <w:tc>
          <w:tcPr>
            <w:tcW w:w="850" w:type="dxa"/>
          </w:tcPr>
          <w:p w14:paraId="5BF49E12" w14:textId="77777777" w:rsidR="00011CE9" w:rsidRDefault="00011CE9" w:rsidP="00AB5F04">
            <w:p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lang w:val="en-CA"/>
              </w:rPr>
            </w:pPr>
          </w:p>
        </w:tc>
      </w:tr>
      <w:tr w:rsidR="00011CE9" w14:paraId="30022194" w14:textId="77777777" w:rsidTr="00011CE9">
        <w:tc>
          <w:tcPr>
            <w:tcW w:w="3114" w:type="dxa"/>
            <w:tcBorders>
              <w:top w:val="nil"/>
              <w:left w:val="nil"/>
              <w:bottom w:val="nil"/>
            </w:tcBorders>
          </w:tcPr>
          <w:p w14:paraId="6F0544F7" w14:textId="2A30020C" w:rsidR="00011CE9" w:rsidRDefault="00011CE9" w:rsidP="00AB5F04">
            <w:p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lang w:val="en-CA"/>
              </w:rPr>
            </w:pPr>
            <w:r>
              <w:rPr>
                <w:rFonts w:ascii="Times New Roman" w:eastAsia="Calibri" w:hAnsi="Times New Roman" w:cs="Times New Roman"/>
                <w:lang w:val="en-CA"/>
              </w:rPr>
              <w:t>Control Group</w:t>
            </w:r>
          </w:p>
        </w:tc>
        <w:tc>
          <w:tcPr>
            <w:tcW w:w="850" w:type="dxa"/>
            <w:shd w:val="clear" w:color="auto" w:fill="BDD6EE" w:themeFill="accent5" w:themeFillTint="66"/>
          </w:tcPr>
          <w:p w14:paraId="3833A307" w14:textId="77777777" w:rsidR="00011CE9" w:rsidRDefault="00011CE9" w:rsidP="00AB5F04">
            <w:p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lang w:val="en-CA"/>
              </w:rPr>
            </w:pPr>
          </w:p>
        </w:tc>
      </w:tr>
      <w:tr w:rsidR="00011CE9" w14:paraId="75A3E9DE" w14:textId="77777777" w:rsidTr="00011CE9">
        <w:tc>
          <w:tcPr>
            <w:tcW w:w="3114" w:type="dxa"/>
            <w:tcBorders>
              <w:top w:val="nil"/>
              <w:left w:val="nil"/>
              <w:bottom w:val="nil"/>
            </w:tcBorders>
          </w:tcPr>
          <w:p w14:paraId="5CCF0308" w14:textId="40B34260" w:rsidR="00011CE9" w:rsidRDefault="00011CE9" w:rsidP="00AB5F04">
            <w:p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lang w:val="en-CA"/>
              </w:rPr>
            </w:pPr>
            <w:r>
              <w:rPr>
                <w:rFonts w:ascii="Times New Roman" w:eastAsia="Calibri" w:hAnsi="Times New Roman" w:cs="Times New Roman"/>
                <w:lang w:val="en-CA"/>
              </w:rPr>
              <w:t xml:space="preserve">Studies with 3 Interventions 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0CB422B3" w14:textId="77777777" w:rsidR="00011CE9" w:rsidRDefault="00011CE9" w:rsidP="00AB5F04">
            <w:p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lang w:val="en-CA"/>
              </w:rPr>
            </w:pPr>
          </w:p>
        </w:tc>
      </w:tr>
    </w:tbl>
    <w:p w14:paraId="4F70FD23" w14:textId="5FC7A2F9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3CABFA5C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2CB082AD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0A91E5DE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1A2C1FE9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29D0F235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4FE89672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28E08049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47A64770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510F6223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5634B95F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3FB8577D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1E01386B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2FDE2AD4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791DC534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062352F5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1432263F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62F1FCED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7880F938" w14:textId="77777777" w:rsidR="00AB5F04" w:rsidRPr="007B6ECD" w:rsidRDefault="00AB5F04" w:rsidP="00AB5F04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6BA6EB8C" w14:textId="77777777" w:rsidR="00E55A18" w:rsidRDefault="00E55A18"/>
    <w:sectPr w:rsidR="00E55A18" w:rsidSect="00F45A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45A64" w14:textId="77777777" w:rsidR="00AD7383" w:rsidRDefault="00AD7383" w:rsidP="00AB5F04">
      <w:pPr>
        <w:spacing w:after="0" w:line="240" w:lineRule="auto"/>
      </w:pPr>
      <w:r>
        <w:separator/>
      </w:r>
    </w:p>
  </w:endnote>
  <w:endnote w:type="continuationSeparator" w:id="0">
    <w:p w14:paraId="04483732" w14:textId="77777777" w:rsidR="00AD7383" w:rsidRDefault="00AD7383" w:rsidP="00AB5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DF39E3" w14:textId="77777777" w:rsidR="00AD7383" w:rsidRDefault="00AD7383" w:rsidP="00AB5F04">
      <w:pPr>
        <w:spacing w:after="0" w:line="240" w:lineRule="auto"/>
      </w:pPr>
      <w:r>
        <w:separator/>
      </w:r>
    </w:p>
  </w:footnote>
  <w:footnote w:type="continuationSeparator" w:id="0">
    <w:p w14:paraId="44AE8890" w14:textId="77777777" w:rsidR="00AD7383" w:rsidRDefault="00AD7383" w:rsidP="00AB5F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E9B0C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3C47B8"/>
    <w:multiLevelType w:val="hybridMultilevel"/>
    <w:tmpl w:val="28801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D2BB2"/>
    <w:multiLevelType w:val="hybridMultilevel"/>
    <w:tmpl w:val="12767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41722"/>
    <w:multiLevelType w:val="hybridMultilevel"/>
    <w:tmpl w:val="EF06479C"/>
    <w:lvl w:ilvl="0" w:tplc="0FF0E57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340DB"/>
    <w:multiLevelType w:val="hybridMultilevel"/>
    <w:tmpl w:val="B6404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33379"/>
    <w:multiLevelType w:val="hybridMultilevel"/>
    <w:tmpl w:val="36F6F6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C74A7"/>
    <w:multiLevelType w:val="hybridMultilevel"/>
    <w:tmpl w:val="D2D26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F4DEF"/>
    <w:multiLevelType w:val="hybridMultilevel"/>
    <w:tmpl w:val="1B947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61920"/>
    <w:multiLevelType w:val="hybridMultilevel"/>
    <w:tmpl w:val="0B981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6149A"/>
    <w:multiLevelType w:val="multilevel"/>
    <w:tmpl w:val="F45C15A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A426552"/>
    <w:multiLevelType w:val="hybridMultilevel"/>
    <w:tmpl w:val="8D846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0468A"/>
    <w:multiLevelType w:val="hybridMultilevel"/>
    <w:tmpl w:val="BF84B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5497C"/>
    <w:multiLevelType w:val="hybridMultilevel"/>
    <w:tmpl w:val="C9CAD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26DDC"/>
    <w:multiLevelType w:val="hybridMultilevel"/>
    <w:tmpl w:val="E2323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034960"/>
    <w:multiLevelType w:val="multilevel"/>
    <w:tmpl w:val="2B8E6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42A31F7F"/>
    <w:multiLevelType w:val="hybridMultilevel"/>
    <w:tmpl w:val="36F6F6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7B17A7"/>
    <w:multiLevelType w:val="hybridMultilevel"/>
    <w:tmpl w:val="3F481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2A54CD"/>
    <w:multiLevelType w:val="hybridMultilevel"/>
    <w:tmpl w:val="B15CC60E"/>
    <w:lvl w:ilvl="0" w:tplc="90D84FC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i w:val="0"/>
        <w:i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312A51"/>
    <w:multiLevelType w:val="hybridMultilevel"/>
    <w:tmpl w:val="5090F40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8C4C64"/>
    <w:multiLevelType w:val="hybridMultilevel"/>
    <w:tmpl w:val="744CF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D541D"/>
    <w:multiLevelType w:val="hybridMultilevel"/>
    <w:tmpl w:val="3502D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0327B2"/>
    <w:multiLevelType w:val="hybridMultilevel"/>
    <w:tmpl w:val="4BE27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944D33"/>
    <w:multiLevelType w:val="hybridMultilevel"/>
    <w:tmpl w:val="D4CE8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476C22"/>
    <w:multiLevelType w:val="hybridMultilevel"/>
    <w:tmpl w:val="F48683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64F18"/>
    <w:multiLevelType w:val="hybridMultilevel"/>
    <w:tmpl w:val="118A41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623724"/>
    <w:multiLevelType w:val="hybridMultilevel"/>
    <w:tmpl w:val="90F48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6E01E9"/>
    <w:multiLevelType w:val="hybridMultilevel"/>
    <w:tmpl w:val="D5026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C601F1"/>
    <w:multiLevelType w:val="hybridMultilevel"/>
    <w:tmpl w:val="7EFAB8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1818F5"/>
    <w:multiLevelType w:val="multilevel"/>
    <w:tmpl w:val="F0EAD61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5B32D50"/>
    <w:multiLevelType w:val="multilevel"/>
    <w:tmpl w:val="49A6C40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7A334B7F"/>
    <w:multiLevelType w:val="hybridMultilevel"/>
    <w:tmpl w:val="4C48B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2925A3"/>
    <w:multiLevelType w:val="hybridMultilevel"/>
    <w:tmpl w:val="9348C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3B55C3"/>
    <w:multiLevelType w:val="hybridMultilevel"/>
    <w:tmpl w:val="DD242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7"/>
  </w:num>
  <w:num w:numId="3">
    <w:abstractNumId w:val="17"/>
  </w:num>
  <w:num w:numId="4">
    <w:abstractNumId w:val="0"/>
  </w:num>
  <w:num w:numId="5">
    <w:abstractNumId w:val="3"/>
  </w:num>
  <w:num w:numId="6">
    <w:abstractNumId w:val="18"/>
  </w:num>
  <w:num w:numId="7">
    <w:abstractNumId w:val="11"/>
  </w:num>
  <w:num w:numId="8">
    <w:abstractNumId w:val="6"/>
  </w:num>
  <w:num w:numId="9">
    <w:abstractNumId w:val="31"/>
  </w:num>
  <w:num w:numId="10">
    <w:abstractNumId w:val="24"/>
  </w:num>
  <w:num w:numId="11">
    <w:abstractNumId w:val="4"/>
  </w:num>
  <w:num w:numId="12">
    <w:abstractNumId w:val="23"/>
  </w:num>
  <w:num w:numId="13">
    <w:abstractNumId w:val="32"/>
  </w:num>
  <w:num w:numId="14">
    <w:abstractNumId w:val="16"/>
  </w:num>
  <w:num w:numId="15">
    <w:abstractNumId w:val="20"/>
  </w:num>
  <w:num w:numId="16">
    <w:abstractNumId w:val="12"/>
  </w:num>
  <w:num w:numId="17">
    <w:abstractNumId w:val="22"/>
  </w:num>
  <w:num w:numId="18">
    <w:abstractNumId w:val="19"/>
  </w:num>
  <w:num w:numId="19">
    <w:abstractNumId w:val="1"/>
  </w:num>
  <w:num w:numId="20">
    <w:abstractNumId w:val="8"/>
  </w:num>
  <w:num w:numId="21">
    <w:abstractNumId w:val="15"/>
  </w:num>
  <w:num w:numId="22">
    <w:abstractNumId w:val="2"/>
  </w:num>
  <w:num w:numId="23">
    <w:abstractNumId w:val="10"/>
  </w:num>
  <w:num w:numId="24">
    <w:abstractNumId w:val="25"/>
  </w:num>
  <w:num w:numId="25">
    <w:abstractNumId w:val="28"/>
  </w:num>
  <w:num w:numId="26">
    <w:abstractNumId w:val="14"/>
  </w:num>
  <w:num w:numId="27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  <w:num w:numId="33">
    <w:abstractNumId w:val="7"/>
  </w:num>
  <w:num w:numId="34">
    <w:abstractNumId w:val="26"/>
  </w:num>
  <w:num w:numId="35">
    <w:abstractNumId w:val="13"/>
  </w:num>
  <w:num w:numId="36">
    <w:abstractNumId w:val="21"/>
  </w:num>
  <w:num w:numId="37">
    <w:abstractNumId w:val="29"/>
  </w:num>
  <w:num w:numId="3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04"/>
    <w:rsid w:val="00011CE9"/>
    <w:rsid w:val="000D03EF"/>
    <w:rsid w:val="000E2513"/>
    <w:rsid w:val="000F6C62"/>
    <w:rsid w:val="001538A5"/>
    <w:rsid w:val="001E4B5D"/>
    <w:rsid w:val="00201FB6"/>
    <w:rsid w:val="00220F0D"/>
    <w:rsid w:val="0022180E"/>
    <w:rsid w:val="0030732E"/>
    <w:rsid w:val="00382473"/>
    <w:rsid w:val="00391C23"/>
    <w:rsid w:val="003A42B5"/>
    <w:rsid w:val="004053A2"/>
    <w:rsid w:val="00455AA7"/>
    <w:rsid w:val="004974A3"/>
    <w:rsid w:val="00502B4D"/>
    <w:rsid w:val="0051075E"/>
    <w:rsid w:val="006F3CFE"/>
    <w:rsid w:val="007110DD"/>
    <w:rsid w:val="0078025D"/>
    <w:rsid w:val="008730D0"/>
    <w:rsid w:val="008E2426"/>
    <w:rsid w:val="0097038F"/>
    <w:rsid w:val="009A0E0A"/>
    <w:rsid w:val="009D6208"/>
    <w:rsid w:val="009E352E"/>
    <w:rsid w:val="00A10308"/>
    <w:rsid w:val="00A46333"/>
    <w:rsid w:val="00A54D85"/>
    <w:rsid w:val="00A91711"/>
    <w:rsid w:val="00AB5F04"/>
    <w:rsid w:val="00AD7383"/>
    <w:rsid w:val="00B01304"/>
    <w:rsid w:val="00B3655B"/>
    <w:rsid w:val="00B57B61"/>
    <w:rsid w:val="00BE29FF"/>
    <w:rsid w:val="00C54C27"/>
    <w:rsid w:val="00CA3095"/>
    <w:rsid w:val="00CC5652"/>
    <w:rsid w:val="00CE13E5"/>
    <w:rsid w:val="00D16DD0"/>
    <w:rsid w:val="00D75921"/>
    <w:rsid w:val="00E05F92"/>
    <w:rsid w:val="00E227ED"/>
    <w:rsid w:val="00E55A18"/>
    <w:rsid w:val="00EA0DBB"/>
    <w:rsid w:val="00EC524A"/>
    <w:rsid w:val="00ED1D22"/>
    <w:rsid w:val="00ED3AC2"/>
    <w:rsid w:val="00F45A11"/>
    <w:rsid w:val="00F72541"/>
    <w:rsid w:val="00F94EF2"/>
    <w:rsid w:val="00F97EB1"/>
    <w:rsid w:val="00FC2477"/>
    <w:rsid w:val="00FC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B2AF83"/>
  <w15:chartTrackingRefBased/>
  <w15:docId w15:val="{462BFA3C-9122-4741-93F3-BFF82686A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Heading3"/>
    <w:qFormat/>
    <w:rsid w:val="00AB5F04"/>
    <w:pPr>
      <w:spacing w:after="200" w:line="276" w:lineRule="auto"/>
      <w:ind w:left="714" w:hanging="357"/>
    </w:pPr>
    <w:rPr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B5F04"/>
    <w:pPr>
      <w:keepNext/>
      <w:keepLines/>
      <w:spacing w:before="240" w:after="0"/>
      <w:ind w:left="432" w:firstLine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AB5F04"/>
    <w:pPr>
      <w:keepNext/>
      <w:keepLines/>
      <w:spacing w:before="40" w:after="0" w:line="480" w:lineRule="auto"/>
      <w:ind w:left="0" w:firstLine="0"/>
      <w:contextualSpacing/>
      <w:outlineLvl w:val="1"/>
    </w:pPr>
    <w:rPr>
      <w:rFonts w:ascii="Times New Roman" w:eastAsia="Calibri" w:hAnsi="Times New Roman" w:cs="Times New Roman"/>
      <w:b/>
      <w:bCs/>
      <w:iCs/>
      <w:noProof/>
      <w:color w:val="000000" w:themeColor="text1"/>
      <w:szCs w:val="26"/>
      <w:lang w:val="pt-BR"/>
    </w:rPr>
  </w:style>
  <w:style w:type="paragraph" w:styleId="Heading3">
    <w:name w:val="heading 3"/>
    <w:basedOn w:val="Normal"/>
    <w:next w:val="Heading2"/>
    <w:link w:val="Heading3Char"/>
    <w:autoRedefine/>
    <w:uiPriority w:val="9"/>
    <w:unhideWhenUsed/>
    <w:qFormat/>
    <w:rsid w:val="00AB5F04"/>
    <w:pPr>
      <w:keepNext/>
      <w:keepLines/>
      <w:numPr>
        <w:ilvl w:val="2"/>
        <w:numId w:val="37"/>
      </w:numPr>
      <w:spacing w:before="40" w:after="0"/>
      <w:outlineLvl w:val="2"/>
    </w:pPr>
    <w:rPr>
      <w:rFonts w:ascii="Times New Roman" w:eastAsia="Calibri" w:hAnsi="Times New Roman" w:cstheme="majorBidi"/>
      <w:i/>
      <w:color w:val="000000" w:themeColor="text1"/>
      <w:lang w:val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5F04"/>
    <w:pPr>
      <w:keepNext/>
      <w:keepLines/>
      <w:numPr>
        <w:ilvl w:val="3"/>
        <w:numId w:val="37"/>
      </w:numPr>
      <w:spacing w:before="40" w:after="0"/>
      <w:outlineLvl w:val="3"/>
    </w:pPr>
    <w:rPr>
      <w:rFonts w:ascii="Times New Roman" w:eastAsiaTheme="majorEastAsia" w:hAnsi="Times New Roman" w:cstheme="majorBidi"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5F04"/>
    <w:pPr>
      <w:keepNext/>
      <w:keepLines/>
      <w:numPr>
        <w:ilvl w:val="4"/>
        <w:numId w:val="37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F04"/>
    <w:pPr>
      <w:keepNext/>
      <w:keepLines/>
      <w:numPr>
        <w:ilvl w:val="5"/>
        <w:numId w:val="37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F04"/>
    <w:pPr>
      <w:keepNext/>
      <w:keepLines/>
      <w:numPr>
        <w:ilvl w:val="6"/>
        <w:numId w:val="3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F04"/>
    <w:pPr>
      <w:keepNext/>
      <w:keepLines/>
      <w:numPr>
        <w:ilvl w:val="7"/>
        <w:numId w:val="3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F04"/>
    <w:pPr>
      <w:keepNext/>
      <w:keepLines/>
      <w:numPr>
        <w:ilvl w:val="8"/>
        <w:numId w:val="3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53A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3A2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B5F04"/>
    <w:rPr>
      <w:rFonts w:ascii="Times New Roman" w:eastAsiaTheme="majorEastAsia" w:hAnsi="Times New Roman" w:cstheme="majorBidi"/>
      <w:b/>
      <w:color w:val="000000" w:themeColor="text1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B5F04"/>
    <w:rPr>
      <w:rFonts w:ascii="Times New Roman" w:eastAsia="Calibri" w:hAnsi="Times New Roman" w:cs="Times New Roman"/>
      <w:b/>
      <w:bCs/>
      <w:iCs/>
      <w:noProof/>
      <w:color w:val="000000" w:themeColor="text1"/>
      <w:szCs w:val="26"/>
      <w:lang w:val="pt-BR"/>
    </w:rPr>
  </w:style>
  <w:style w:type="character" w:customStyle="1" w:styleId="Heading3Char">
    <w:name w:val="Heading 3 Char"/>
    <w:basedOn w:val="DefaultParagraphFont"/>
    <w:link w:val="Heading3"/>
    <w:uiPriority w:val="9"/>
    <w:rsid w:val="00AB5F04"/>
    <w:rPr>
      <w:rFonts w:ascii="Times New Roman" w:eastAsia="Calibri" w:hAnsi="Times New Roman" w:cstheme="majorBidi"/>
      <w:i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AB5F04"/>
    <w:rPr>
      <w:rFonts w:ascii="Times New Roman" w:eastAsiaTheme="majorEastAsia" w:hAnsi="Times New Roman" w:cstheme="majorBidi"/>
      <w:i/>
      <w:iCs/>
      <w:color w:val="000000" w:themeColor="tex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AB5F04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F04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F04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F0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F0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B5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F0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B5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F04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AB5F04"/>
  </w:style>
  <w:style w:type="paragraph" w:styleId="TOCHeading">
    <w:name w:val="TOC Heading"/>
    <w:basedOn w:val="Heading1"/>
    <w:next w:val="Normal"/>
    <w:uiPriority w:val="39"/>
    <w:unhideWhenUsed/>
    <w:qFormat/>
    <w:rsid w:val="00AB5F04"/>
    <w:pPr>
      <w:spacing w:before="480"/>
      <w:outlineLvl w:val="9"/>
    </w:pPr>
    <w:rPr>
      <w:b w:val="0"/>
      <w:bCs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AB5F04"/>
    <w:pPr>
      <w:spacing w:before="120" w:after="0"/>
      <w:ind w:left="0"/>
    </w:pPr>
    <w:rPr>
      <w:rFonts w:ascii="Times New Roman" w:hAnsi="Times New Roman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AB5F04"/>
    <w:pPr>
      <w:tabs>
        <w:tab w:val="right" w:leader="dot" w:pos="9214"/>
      </w:tabs>
      <w:spacing w:before="120" w:after="0"/>
      <w:ind w:left="357" w:hanging="73"/>
    </w:pPr>
    <w:rPr>
      <w:rFonts w:ascii="Times New Roman" w:hAnsi="Times New Roman" w:cs="Times New Roman"/>
      <w:b/>
      <w:bCs/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unhideWhenUsed/>
    <w:rsid w:val="00AB5F04"/>
    <w:pPr>
      <w:spacing w:after="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AB5F04"/>
    <w:pPr>
      <w:spacing w:after="0"/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AB5F04"/>
    <w:pPr>
      <w:spacing w:after="0"/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AB5F04"/>
    <w:pPr>
      <w:spacing w:after="0"/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AB5F04"/>
    <w:pPr>
      <w:spacing w:after="0"/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AB5F04"/>
    <w:pPr>
      <w:spacing w:after="0"/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AB5F04"/>
    <w:pPr>
      <w:spacing w:after="0"/>
      <w:ind w:left="1920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B5F0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B5F0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B5F0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B5F04"/>
    <w:pPr>
      <w:spacing w:after="0" w:line="240" w:lineRule="auto"/>
      <w:ind w:left="0" w:firstLine="0"/>
    </w:pPr>
    <w:rPr>
      <w:rFonts w:ascii="Times New Roman" w:eastAsia="Times New Roman" w:hAnsi="Times New Roman" w:cs="Times New Roman"/>
      <w:lang w:val="en-CA" w:eastAsia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5F04"/>
    <w:rPr>
      <w:rFonts w:ascii="Times New Roman" w:eastAsia="Times New Roman" w:hAnsi="Times New Roman" w:cs="Times New Roman"/>
      <w:lang w:eastAsia="en-CA"/>
    </w:rPr>
  </w:style>
  <w:style w:type="paragraph" w:customStyle="1" w:styleId="Level3">
    <w:name w:val="Level 3"/>
    <w:basedOn w:val="TOC3"/>
    <w:qFormat/>
    <w:rsid w:val="00AB5F04"/>
    <w:pPr>
      <w:tabs>
        <w:tab w:val="right" w:pos="8630"/>
      </w:tabs>
      <w:spacing w:line="240" w:lineRule="auto"/>
      <w:ind w:left="0" w:firstLine="0"/>
    </w:pPr>
    <w:rPr>
      <w:rFonts w:asciiTheme="majorHAnsi" w:eastAsia="Times New Roman" w:hAnsiTheme="majorHAnsi" w:cs="Times New Roman"/>
      <w:smallCaps/>
      <w:sz w:val="22"/>
      <w:szCs w:val="22"/>
    </w:rPr>
  </w:style>
  <w:style w:type="table" w:styleId="PlainTable1">
    <w:name w:val="Plain Table 1"/>
    <w:basedOn w:val="TableNormal"/>
    <w:uiPriority w:val="41"/>
    <w:rsid w:val="00AB5F0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AB5F0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AB5F04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lang w:val="en-CA"/>
    </w:rPr>
  </w:style>
  <w:style w:type="character" w:customStyle="1" w:styleId="NormalWebChar">
    <w:name w:val="Normal (Web) Char"/>
    <w:basedOn w:val="DefaultParagraphFont"/>
    <w:link w:val="NormalWeb"/>
    <w:uiPriority w:val="99"/>
    <w:rsid w:val="00AB5F04"/>
    <w:rPr>
      <w:rFonts w:ascii="Times New Roman" w:eastAsia="Times New Roman" w:hAnsi="Times New Roman" w:cs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AB5F04"/>
    <w:pPr>
      <w:spacing w:after="0" w:line="240" w:lineRule="auto"/>
      <w:ind w:left="0" w:firstLine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B5F04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B5F04"/>
    <w:pPr>
      <w:spacing w:after="0" w:line="240" w:lineRule="auto"/>
      <w:ind w:left="0" w:firstLine="0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AB5F04"/>
    <w:rPr>
      <w:rFonts w:ascii="Calibri" w:hAnsi="Calibri" w:cs="Calibri"/>
      <w:lang w:val="en-US"/>
    </w:rPr>
  </w:style>
  <w:style w:type="character" w:customStyle="1" w:styleId="apple-converted-space">
    <w:name w:val="apple-converted-space"/>
    <w:basedOn w:val="DefaultParagraphFont"/>
    <w:rsid w:val="00AB5F04"/>
  </w:style>
  <w:style w:type="paragraph" w:styleId="ListBullet">
    <w:name w:val="List Bullet"/>
    <w:basedOn w:val="Normal"/>
    <w:uiPriority w:val="99"/>
    <w:unhideWhenUsed/>
    <w:rsid w:val="00AB5F04"/>
    <w:pPr>
      <w:numPr>
        <w:numId w:val="4"/>
      </w:numPr>
      <w:spacing w:after="0" w:line="240" w:lineRule="auto"/>
      <w:contextualSpacing/>
    </w:pPr>
    <w:rPr>
      <w:rFonts w:ascii="Times New Roman" w:eastAsia="Times New Roman" w:hAnsi="Times New Roman" w:cs="Times New Roman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5F04"/>
    <w:rPr>
      <w:b/>
      <w:bCs/>
      <w:sz w:val="20"/>
      <w:szCs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5F04"/>
    <w:rPr>
      <w:rFonts w:ascii="Times New Roman" w:eastAsia="Times New Roman" w:hAnsi="Times New Roman" w:cs="Times New Roman"/>
      <w:b/>
      <w:bCs/>
      <w:sz w:val="20"/>
      <w:szCs w:val="20"/>
      <w:lang w:eastAsia="en-CA"/>
    </w:rPr>
  </w:style>
  <w:style w:type="table" w:styleId="TableGrid">
    <w:name w:val="Table Grid"/>
    <w:basedOn w:val="TableNormal"/>
    <w:uiPriority w:val="39"/>
    <w:rsid w:val="00AB5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5F04"/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AB5F04"/>
    <w:rPr>
      <w:i/>
      <w:iCs/>
    </w:rPr>
  </w:style>
  <w:style w:type="character" w:styleId="UnresolvedMention">
    <w:name w:val="Unresolved Mention"/>
    <w:basedOn w:val="DefaultParagraphFont"/>
    <w:uiPriority w:val="99"/>
    <w:unhideWhenUsed/>
    <w:rsid w:val="00AB5F0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B5F04"/>
    <w:rPr>
      <w:sz w:val="22"/>
      <w:szCs w:val="22"/>
      <w:lang w:val="en-US"/>
    </w:rPr>
  </w:style>
  <w:style w:type="table" w:styleId="GridTable1Light">
    <w:name w:val="Grid Table 1 Light"/>
    <w:basedOn w:val="TableNormal"/>
    <w:uiPriority w:val="46"/>
    <w:rsid w:val="00AB5F0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AB5F0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B5F0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B5F0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F04"/>
    <w:rPr>
      <w:color w:val="605E5C"/>
      <w:shd w:val="clear" w:color="auto" w:fill="E1DFDD"/>
    </w:rPr>
  </w:style>
  <w:style w:type="table" w:styleId="GridTable4-Accent3">
    <w:name w:val="Grid Table 4 Accent 3"/>
    <w:basedOn w:val="TableNormal"/>
    <w:uiPriority w:val="49"/>
    <w:rsid w:val="00AB5F0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-Accent31">
    <w:name w:val="Grid Table 4 - Accent 31"/>
    <w:basedOn w:val="TableNormal"/>
    <w:next w:val="GridTable4-Accent3"/>
    <w:uiPriority w:val="49"/>
    <w:rsid w:val="00AB5F0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B5F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B5F04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B5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AB5F04"/>
  </w:style>
  <w:style w:type="paragraph" w:customStyle="1" w:styleId="msonormal0">
    <w:name w:val="msonormal"/>
    <w:basedOn w:val="Normal"/>
    <w:rsid w:val="00AB5F04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lang w:val="en-CA"/>
    </w:rPr>
  </w:style>
  <w:style w:type="paragraph" w:customStyle="1" w:styleId="xl65">
    <w:name w:val="xl65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66">
    <w:name w:val="xl66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67">
    <w:name w:val="xl67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68">
    <w:name w:val="xl68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69">
    <w:name w:val="xl69"/>
    <w:basedOn w:val="Normal"/>
    <w:rsid w:val="00AB5F04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0">
    <w:name w:val="xl70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1">
    <w:name w:val="xl71"/>
    <w:basedOn w:val="Normal"/>
    <w:rsid w:val="00AB5F04"/>
    <w:pP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2">
    <w:name w:val="xl72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3">
    <w:name w:val="xl73"/>
    <w:basedOn w:val="Normal"/>
    <w:rsid w:val="00AB5F04"/>
    <w:pPr>
      <w:shd w:val="clear" w:color="000000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4">
    <w:name w:val="xl74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75">
    <w:name w:val="xl75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76">
    <w:name w:val="xl76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7">
    <w:name w:val="xl77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8">
    <w:name w:val="xl78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9">
    <w:name w:val="xl79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80">
    <w:name w:val="xl80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81">
    <w:name w:val="xl81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82">
    <w:name w:val="xl82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83">
    <w:name w:val="xl83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84">
    <w:name w:val="xl84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85">
    <w:name w:val="xl85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ADADA" w:fill="BFBFBF"/>
      <w:spacing w:before="100" w:beforeAutospacing="1" w:after="100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customStyle="1" w:styleId="xl86">
    <w:name w:val="xl86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customStyle="1" w:styleId="xl87">
    <w:name w:val="xl87"/>
    <w:basedOn w:val="Normal"/>
    <w:rsid w:val="00AB5F04"/>
    <w:pPr>
      <w:shd w:val="clear" w:color="000000" w:fill="BFBFBF"/>
      <w:spacing w:before="100" w:beforeAutospacing="1" w:after="100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88">
    <w:name w:val="xl88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4C6E7" w:fill="BFBFBF"/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customStyle="1" w:styleId="xl89">
    <w:name w:val="xl89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8C8C8" w:fill="BFBFBF"/>
      <w:spacing w:before="100" w:beforeAutospacing="1" w:after="100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customStyle="1" w:styleId="xl90">
    <w:name w:val="xl90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BFBFBF"/>
      <w:spacing w:before="100" w:beforeAutospacing="1" w:after="100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customStyle="1" w:styleId="xl91">
    <w:name w:val="xl91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2">
    <w:name w:val="xl92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3">
    <w:name w:val="xl93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BE4D5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4">
    <w:name w:val="xl94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95">
    <w:name w:val="xl95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96">
    <w:name w:val="xl96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BDD6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7">
    <w:name w:val="xl97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8">
    <w:name w:val="xl98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9">
    <w:name w:val="xl99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0">
    <w:name w:val="xl100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1">
    <w:name w:val="xl101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2">
    <w:name w:val="xl102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03">
    <w:name w:val="xl103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4">
    <w:name w:val="xl104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05">
    <w:name w:val="xl105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06">
    <w:name w:val="xl106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BE4D5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7">
    <w:name w:val="xl107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08">
    <w:name w:val="xl108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BDD6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9">
    <w:name w:val="xl109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0">
    <w:name w:val="xl110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11">
    <w:name w:val="xl111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2">
    <w:name w:val="xl112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3">
    <w:name w:val="xl113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4">
    <w:name w:val="xl114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5">
    <w:name w:val="xl115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16">
    <w:name w:val="xl116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7">
    <w:name w:val="xl117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8">
    <w:name w:val="xl118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19">
    <w:name w:val="xl119"/>
    <w:basedOn w:val="Normal"/>
    <w:rsid w:val="00AB5F04"/>
    <w:pP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0">
    <w:name w:val="xl120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21">
    <w:name w:val="xl121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2">
    <w:name w:val="xl122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b/>
      <w:bCs/>
      <w:lang w:val="en-CA"/>
    </w:rPr>
  </w:style>
  <w:style w:type="paragraph" w:customStyle="1" w:styleId="xl123">
    <w:name w:val="xl123"/>
    <w:basedOn w:val="Normal"/>
    <w:rsid w:val="00AB5F04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b/>
      <w:bCs/>
      <w:lang w:val="en-CA"/>
    </w:rPr>
  </w:style>
  <w:style w:type="paragraph" w:customStyle="1" w:styleId="xl124">
    <w:name w:val="xl124"/>
    <w:basedOn w:val="Normal"/>
    <w:rsid w:val="00AB5F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b/>
      <w:bCs/>
      <w:lang w:val="en-CA"/>
    </w:rPr>
  </w:style>
  <w:style w:type="paragraph" w:customStyle="1" w:styleId="xl125">
    <w:name w:val="xl125"/>
    <w:basedOn w:val="Normal"/>
    <w:rsid w:val="00AB5F0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6">
    <w:name w:val="xl126"/>
    <w:basedOn w:val="Normal"/>
    <w:rsid w:val="00AB5F04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7">
    <w:name w:val="xl127"/>
    <w:basedOn w:val="Normal"/>
    <w:rsid w:val="00AB5F0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8">
    <w:name w:val="xl128"/>
    <w:basedOn w:val="Normal"/>
    <w:rsid w:val="00AB5F0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9">
    <w:name w:val="xl129"/>
    <w:basedOn w:val="Normal"/>
    <w:rsid w:val="00AB5F0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30">
    <w:name w:val="xl130"/>
    <w:basedOn w:val="Normal"/>
    <w:rsid w:val="00AB5F04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numbering" w:customStyle="1" w:styleId="NoList2">
    <w:name w:val="No List2"/>
    <w:next w:val="NoList"/>
    <w:uiPriority w:val="99"/>
    <w:semiHidden/>
    <w:unhideWhenUsed/>
    <w:rsid w:val="00AB5F04"/>
  </w:style>
  <w:style w:type="paragraph" w:customStyle="1" w:styleId="xl63">
    <w:name w:val="xl63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64">
    <w:name w:val="xl64"/>
    <w:basedOn w:val="Normal"/>
    <w:rsid w:val="00AB5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val="en-CA"/>
    </w:rPr>
  </w:style>
  <w:style w:type="numbering" w:customStyle="1" w:styleId="NoList3">
    <w:name w:val="No List3"/>
    <w:next w:val="NoList"/>
    <w:uiPriority w:val="99"/>
    <w:semiHidden/>
    <w:unhideWhenUsed/>
    <w:rsid w:val="00AB5F04"/>
  </w:style>
  <w:style w:type="table" w:customStyle="1" w:styleId="TableGrid2">
    <w:name w:val="Table Grid2"/>
    <w:basedOn w:val="TableNormal"/>
    <w:next w:val="TableGrid"/>
    <w:uiPriority w:val="39"/>
    <w:rsid w:val="00AB5F04"/>
    <w:rPr>
      <w:rFonts w:ascii="Arial" w:eastAsia="Arial" w:hAnsi="Arial" w:cs="Arial"/>
      <w:sz w:val="22"/>
      <w:szCs w:val="22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AB5F04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11">
    <w:name w:val="Plain Table 11"/>
    <w:basedOn w:val="TableNormal"/>
    <w:next w:val="PlainTable1"/>
    <w:uiPriority w:val="41"/>
    <w:rsid w:val="00AB5F04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31">
    <w:name w:val="Plain Table 31"/>
    <w:basedOn w:val="TableNormal"/>
    <w:next w:val="PlainTable3"/>
    <w:uiPriority w:val="43"/>
    <w:rsid w:val="00AB5F0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next w:val="PlainTable4"/>
    <w:uiPriority w:val="44"/>
    <w:rsid w:val="00AB5F0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next w:val="PlainTable5"/>
    <w:uiPriority w:val="45"/>
    <w:rsid w:val="00AB5F04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4-Accent32">
    <w:name w:val="Grid Table 4 - Accent 32"/>
    <w:basedOn w:val="TableNormal"/>
    <w:next w:val="GridTable4-Accent3"/>
    <w:uiPriority w:val="49"/>
    <w:rsid w:val="00AB5F04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4-Accent311">
    <w:name w:val="Grid Table 4 - Accent 311"/>
    <w:basedOn w:val="TableNormal"/>
    <w:next w:val="GridTable4-Accent3"/>
    <w:uiPriority w:val="49"/>
    <w:rsid w:val="00AB5F04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1">
    <w:name w:val="Table Grid11"/>
    <w:basedOn w:val="TableNormal"/>
    <w:next w:val="TableGrid"/>
    <w:uiPriority w:val="39"/>
    <w:rsid w:val="00AB5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AB5F04"/>
  </w:style>
  <w:style w:type="numbering" w:customStyle="1" w:styleId="NoList21">
    <w:name w:val="No List21"/>
    <w:next w:val="NoList"/>
    <w:uiPriority w:val="99"/>
    <w:semiHidden/>
    <w:unhideWhenUsed/>
    <w:rsid w:val="00AB5F04"/>
  </w:style>
  <w:style w:type="paragraph" w:customStyle="1" w:styleId="EndNoteCategoryHeading">
    <w:name w:val="EndNote Category Heading"/>
    <w:basedOn w:val="Normal"/>
    <w:link w:val="EndNoteCategoryHeadingChar"/>
    <w:rsid w:val="00AB5F04"/>
    <w:pPr>
      <w:spacing w:before="120" w:after="120"/>
    </w:pPr>
    <w:rPr>
      <w:b/>
    </w:rPr>
  </w:style>
  <w:style w:type="character" w:customStyle="1" w:styleId="EndNoteCategoryHeadingChar">
    <w:name w:val="EndNote Category Heading Char"/>
    <w:basedOn w:val="DefaultParagraphFont"/>
    <w:link w:val="EndNoteCategoryHeading"/>
    <w:rsid w:val="00AB5F04"/>
    <w:rPr>
      <w:b/>
      <w:lang w:val="en-US"/>
    </w:rPr>
  </w:style>
  <w:style w:type="numbering" w:customStyle="1" w:styleId="NoList4">
    <w:name w:val="No List4"/>
    <w:next w:val="NoList"/>
    <w:uiPriority w:val="99"/>
    <w:semiHidden/>
    <w:unhideWhenUsed/>
    <w:rsid w:val="00AB5F04"/>
  </w:style>
  <w:style w:type="table" w:customStyle="1" w:styleId="TableGrid3">
    <w:name w:val="Table Grid3"/>
    <w:basedOn w:val="TableNormal"/>
    <w:next w:val="TableGrid"/>
    <w:uiPriority w:val="39"/>
    <w:rsid w:val="00AB5F04"/>
    <w:rPr>
      <w:rFonts w:ascii="Arial" w:eastAsia="Arial" w:hAnsi="Arial" w:cs="Arial"/>
      <w:sz w:val="22"/>
      <w:szCs w:val="22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2">
    <w:name w:val="Grid Table 1 Light2"/>
    <w:basedOn w:val="TableNormal"/>
    <w:next w:val="GridTable1Light"/>
    <w:uiPriority w:val="46"/>
    <w:rsid w:val="00AB5F04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12">
    <w:name w:val="Plain Table 12"/>
    <w:basedOn w:val="TableNormal"/>
    <w:next w:val="PlainTable1"/>
    <w:uiPriority w:val="41"/>
    <w:rsid w:val="00AB5F04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32">
    <w:name w:val="Plain Table 32"/>
    <w:basedOn w:val="TableNormal"/>
    <w:next w:val="PlainTable3"/>
    <w:uiPriority w:val="43"/>
    <w:rsid w:val="00AB5F0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2">
    <w:name w:val="Plain Table 42"/>
    <w:basedOn w:val="TableNormal"/>
    <w:next w:val="PlainTable4"/>
    <w:uiPriority w:val="44"/>
    <w:rsid w:val="00AB5F0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2">
    <w:name w:val="Plain Table 52"/>
    <w:basedOn w:val="TableNormal"/>
    <w:next w:val="PlainTable5"/>
    <w:uiPriority w:val="45"/>
    <w:rsid w:val="00AB5F04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4-Accent33">
    <w:name w:val="Grid Table 4 - Accent 33"/>
    <w:basedOn w:val="TableNormal"/>
    <w:next w:val="GridTable4-Accent3"/>
    <w:uiPriority w:val="49"/>
    <w:rsid w:val="00AB5F04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4-Accent312">
    <w:name w:val="Grid Table 4 - Accent 312"/>
    <w:basedOn w:val="TableNormal"/>
    <w:next w:val="GridTable4-Accent3"/>
    <w:uiPriority w:val="49"/>
    <w:rsid w:val="00AB5F04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2">
    <w:name w:val="Table Grid12"/>
    <w:basedOn w:val="TableNormal"/>
    <w:next w:val="TableGrid"/>
    <w:uiPriority w:val="39"/>
    <w:rsid w:val="00AB5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AB5F04"/>
  </w:style>
  <w:style w:type="numbering" w:customStyle="1" w:styleId="NoList22">
    <w:name w:val="No List22"/>
    <w:next w:val="NoList"/>
    <w:uiPriority w:val="99"/>
    <w:semiHidden/>
    <w:unhideWhenUsed/>
    <w:rsid w:val="00AB5F04"/>
  </w:style>
  <w:style w:type="numbering" w:customStyle="1" w:styleId="NoList5">
    <w:name w:val="No List5"/>
    <w:next w:val="NoList"/>
    <w:uiPriority w:val="99"/>
    <w:semiHidden/>
    <w:unhideWhenUsed/>
    <w:rsid w:val="00AB5F04"/>
  </w:style>
  <w:style w:type="table" w:customStyle="1" w:styleId="TableGrid4">
    <w:name w:val="Table Grid4"/>
    <w:basedOn w:val="TableNormal"/>
    <w:next w:val="TableGrid"/>
    <w:uiPriority w:val="39"/>
    <w:rsid w:val="00AB5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">
    <w:name w:val="Plain Table 13"/>
    <w:basedOn w:val="TableNormal"/>
    <w:next w:val="PlainTable1"/>
    <w:uiPriority w:val="41"/>
    <w:rsid w:val="00AB5F04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next w:val="TableGridLight"/>
    <w:uiPriority w:val="40"/>
    <w:rsid w:val="00AB5F0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numbering" w:customStyle="1" w:styleId="NoList6">
    <w:name w:val="No List6"/>
    <w:next w:val="NoList"/>
    <w:uiPriority w:val="99"/>
    <w:semiHidden/>
    <w:unhideWhenUsed/>
    <w:rsid w:val="00AB5F04"/>
  </w:style>
  <w:style w:type="character" w:styleId="Strong">
    <w:name w:val="Strong"/>
    <w:basedOn w:val="DefaultParagraphFont"/>
    <w:uiPriority w:val="22"/>
    <w:qFormat/>
    <w:rsid w:val="00AB5F04"/>
    <w:rPr>
      <w:b/>
      <w:bCs/>
    </w:rPr>
  </w:style>
  <w:style w:type="character" w:customStyle="1" w:styleId="ref-lnk">
    <w:name w:val="ref-lnk"/>
    <w:basedOn w:val="DefaultParagraphFont"/>
    <w:rsid w:val="00AB5F04"/>
  </w:style>
  <w:style w:type="table" w:customStyle="1" w:styleId="PlainTable33">
    <w:name w:val="Plain Table 33"/>
    <w:basedOn w:val="TableNormal"/>
    <w:next w:val="PlainTable3"/>
    <w:uiPriority w:val="43"/>
    <w:rsid w:val="00AB5F0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3">
    <w:name w:val="Plain Table 43"/>
    <w:basedOn w:val="TableNormal"/>
    <w:next w:val="PlainTable4"/>
    <w:uiPriority w:val="44"/>
    <w:rsid w:val="00AB5F0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3">
    <w:name w:val="Plain Table 53"/>
    <w:basedOn w:val="TableNormal"/>
    <w:next w:val="PlainTable5"/>
    <w:uiPriority w:val="45"/>
    <w:rsid w:val="00AB5F04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3">
    <w:name w:val="Grid Table 1 Light3"/>
    <w:basedOn w:val="TableNormal"/>
    <w:next w:val="GridTable1Light"/>
    <w:uiPriority w:val="46"/>
    <w:rsid w:val="00AB5F04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AB5F04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21">
    <w:name w:val="Plain Table 21"/>
    <w:basedOn w:val="TableNormal"/>
    <w:next w:val="PlainTable2"/>
    <w:uiPriority w:val="42"/>
    <w:rsid w:val="00AB5F04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5">
    <w:name w:val="Table Grid5"/>
    <w:basedOn w:val="TableNormal"/>
    <w:next w:val="TableGrid"/>
    <w:uiPriority w:val="39"/>
    <w:rsid w:val="00AB5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AB5F04"/>
    <w:pPr>
      <w:ind w:left="714" w:hanging="357"/>
    </w:pPr>
    <w:rPr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AB5F04"/>
    <w:pPr>
      <w:ind w:left="714" w:hanging="357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styleId="111111">
    <w:name w:val="Outline List 2"/>
    <w:basedOn w:val="NoList"/>
    <w:uiPriority w:val="99"/>
    <w:semiHidden/>
    <w:unhideWhenUsed/>
    <w:rsid w:val="00AB5F04"/>
    <w:pPr>
      <w:numPr>
        <w:numId w:val="25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AB5F04"/>
    <w:pPr>
      <w:spacing w:line="240" w:lineRule="auto"/>
    </w:pPr>
    <w:rPr>
      <w:rFonts w:ascii="Times" w:hAnsi="Times"/>
      <w:iCs/>
      <w:color w:val="000000" w:themeColor="text1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AB5F04"/>
    <w:pPr>
      <w:spacing w:after="0"/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3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5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6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2551</Words>
  <Characters>14544</Characters>
  <Application>Microsoft Office Word</Application>
  <DocSecurity>0</DocSecurity>
  <Lines>121</Lines>
  <Paragraphs>34</Paragraphs>
  <ScaleCrop>false</ScaleCrop>
  <Company>McMaster University</Company>
  <LinksUpToDate>false</LinksUpToDate>
  <CharactersWithSpaces>17061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Bakaa</dc:creator>
  <cp:keywords/>
  <dc:description/>
  <cp:lastModifiedBy>Nora Bakaa</cp:lastModifiedBy>
  <cp:revision>6</cp:revision>
  <dcterms:created xsi:type="dcterms:W3CDTF">2020-09-14T02:50:00Z</dcterms:created>
  <dcterms:modified xsi:type="dcterms:W3CDTF">2021-02-03T03:52:00Z</dcterms:modified>
</cp:coreProperties>
</file>