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B82A" w14:textId="46D23381" w:rsidR="00B52BB5" w:rsidRPr="00834954" w:rsidRDefault="00E83291" w:rsidP="00B52BB5">
      <w:pPr>
        <w:suppressLineNumbers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</w:rPr>
      </w:pPr>
      <w:r>
        <w:rPr>
          <w:rFonts w:ascii="Times New Roman" w:hAnsi="Times New Roman" w:cs="Times New Roman"/>
          <w:b/>
          <w:color w:val="000000" w:themeColor="text1"/>
          <w:kern w:val="0"/>
        </w:rPr>
        <w:t>Table A.1</w:t>
      </w:r>
    </w:p>
    <w:p w14:paraId="622CEEB5" w14:textId="77777777" w:rsidR="00B52BB5" w:rsidRPr="0027391E" w:rsidRDefault="00B52BB5" w:rsidP="00B52BB5">
      <w:pPr>
        <w:suppressLineNumbers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27391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PubMed</w:t>
      </w:r>
    </w:p>
    <w:tbl>
      <w:tblPr>
        <w:tblW w:w="8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5700"/>
        <w:gridCol w:w="2100"/>
      </w:tblGrid>
      <w:tr w:rsidR="00B52BB5" w:rsidRPr="00794D33" w14:paraId="6FE55821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CE9295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＃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DA4F7F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Search term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288E3C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Number of manuscripts</w:t>
            </w:r>
          </w:p>
        </w:tc>
      </w:tr>
      <w:tr w:rsidR="001B7EEC" w:rsidRPr="00794D33" w14:paraId="17945CEA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DD01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424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"Ankle"[TW]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AD77" w14:textId="2ADC1308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70576</w:t>
            </w:r>
          </w:p>
        </w:tc>
      </w:tr>
      <w:tr w:rsidR="001B7EEC" w:rsidRPr="00794D33" w14:paraId="74B20ED9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36B4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6BFC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"Joint Instability"[mh]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37F28" w14:textId="4F0C6407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21259</w:t>
            </w:r>
          </w:p>
        </w:tc>
      </w:tr>
      <w:tr w:rsidR="001B7EEC" w:rsidRPr="00794D33" w14:paraId="1D102FDA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9B8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9930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"Sprains and Strains"[mh]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90FE" w14:textId="54CBB164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19380</w:t>
            </w:r>
          </w:p>
        </w:tc>
      </w:tr>
      <w:tr w:rsidR="001B7EEC" w:rsidRPr="00794D33" w14:paraId="600229D2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6DE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DEBA0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recurrent[tiab]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1A64" w14:textId="19A904A4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299691</w:t>
            </w:r>
          </w:p>
        </w:tc>
      </w:tr>
      <w:tr w:rsidR="001B7EEC" w:rsidRPr="00794D33" w14:paraId="13A5CE5D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3FAB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66FEB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#2 OR #3 OR #4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5A52" w14:textId="6D247337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337209</w:t>
            </w:r>
          </w:p>
        </w:tc>
      </w:tr>
      <w:tr w:rsidR="001B7EEC" w:rsidRPr="00794D33" w14:paraId="7D59E36B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7FB4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205E3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#1 AND #5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8CC14" w14:textId="00622F61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5622</w:t>
            </w:r>
          </w:p>
        </w:tc>
      </w:tr>
      <w:tr w:rsidR="001B7EEC" w:rsidRPr="00794D33" w14:paraId="218C6F50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7CFF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65006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ankle instabilit*[tiab]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58ED17" w14:textId="56A2B4FA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1988</w:t>
            </w:r>
          </w:p>
        </w:tc>
      </w:tr>
      <w:tr w:rsidR="001B7EEC" w:rsidRPr="00794D33" w14:paraId="6EBB9D68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0F61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5C25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#6 OR #7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E90F4" w14:textId="659FE12D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6173</w:t>
            </w:r>
          </w:p>
        </w:tc>
      </w:tr>
      <w:tr w:rsidR="001B7EEC" w:rsidRPr="00794D33" w14:paraId="754572B9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8489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34905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"Leg"[mh] OR "Foot"[mh]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52913" w14:textId="0EE7E746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106346</w:t>
            </w:r>
          </w:p>
        </w:tc>
      </w:tr>
      <w:tr w:rsidR="001B7EEC" w:rsidRPr="00794D33" w14:paraId="3A930AAF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2596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1A110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"Foot Joints"[mh]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CDE26" w14:textId="268C42C2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23713</w:t>
            </w:r>
          </w:p>
        </w:tc>
      </w:tr>
      <w:tr w:rsidR="001B7EEC" w:rsidRPr="00794D33" w14:paraId="33E3C187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9BDD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14148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"Tibia"[mh] OR "Fibula"[mh] OR "Foot Bones"[mh]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23262" w14:textId="3C673A73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59619</w:t>
            </w:r>
          </w:p>
        </w:tc>
      </w:tr>
      <w:tr w:rsidR="001B7EEC" w:rsidRPr="00794D33" w14:paraId="3A76BE87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2F7C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E80E9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tibiofibula*[tiab]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454D1" w14:textId="54E0AC23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1963</w:t>
            </w:r>
          </w:p>
        </w:tc>
      </w:tr>
      <w:tr w:rsidR="001B7EEC" w:rsidRPr="00794D33" w14:paraId="703D2525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0A65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3BE3A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#9 OR #10 OR #11 OR #12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58286" w14:textId="7BB86E70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177014</w:t>
            </w:r>
          </w:p>
        </w:tc>
      </w:tr>
      <w:tr w:rsidR="001B7EEC" w:rsidRPr="00794D33" w14:paraId="6CB3546F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EDC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DF14C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"Foot Deformities"[mh] OR "Bone Malalignment"[mh]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EB504" w14:textId="404A7BDA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18747</w:t>
            </w:r>
          </w:p>
        </w:tc>
      </w:tr>
      <w:tr w:rsidR="001B7EEC" w:rsidRPr="00794D33" w14:paraId="395B801E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1B70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86DE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"Posture"[mh]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E1FED" w14:textId="763DAA5B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75685</w:t>
            </w:r>
          </w:p>
        </w:tc>
      </w:tr>
      <w:tr w:rsidR="001B7EEC" w:rsidRPr="00794D33" w14:paraId="10B2C705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E182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DED34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alignment[tiab]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1A77A" w14:textId="1983DCDE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80753</w:t>
            </w:r>
          </w:p>
        </w:tc>
      </w:tr>
      <w:tr w:rsidR="001B7EEC" w:rsidRPr="00794D33" w14:paraId="24F45011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BA2C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7FC07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"bone structure"[tiab]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94C6" w14:textId="551DBF10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4129</w:t>
            </w:r>
          </w:p>
        </w:tc>
      </w:tr>
      <w:tr w:rsidR="001B7EEC" w:rsidRPr="00794D33" w14:paraId="55597686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5160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EA85E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"foot arch"[tiab]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DE57C" w14:textId="7D81BCAF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245</w:t>
            </w:r>
          </w:p>
        </w:tc>
      </w:tr>
      <w:tr w:rsidR="001B7EEC" w:rsidRPr="00794D33" w14:paraId="48E3C856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E086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65975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"foot posture"[tiab]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2C31B" w14:textId="5F279075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501</w:t>
            </w:r>
          </w:p>
        </w:tc>
      </w:tr>
      <w:tr w:rsidR="001B7EEC" w:rsidRPr="00794D33" w14:paraId="44EB59C9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69CD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CC027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"arch height"[tiab]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47A79" w14:textId="52BF2F43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sz w:val="20"/>
                <w:szCs w:val="20"/>
              </w:rPr>
              <w:t>375</w:t>
            </w:r>
          </w:p>
        </w:tc>
      </w:tr>
      <w:tr w:rsidR="001B7EEC" w:rsidRPr="00794D33" w14:paraId="780ED17C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482B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D4C6D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#14 OR #15 OR #16 OR #17 OR #18 OR #19 OR #20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9AAEB" w14:textId="0705B1A5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177134</w:t>
            </w:r>
          </w:p>
        </w:tc>
      </w:tr>
      <w:tr w:rsidR="001B7EEC" w:rsidRPr="00794D33" w14:paraId="02FF6810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7343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DBCDD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#13 AND #21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336F1" w14:textId="4D335F18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16679</w:t>
            </w:r>
          </w:p>
        </w:tc>
      </w:tr>
      <w:tr w:rsidR="001B7EEC" w:rsidRPr="00794D33" w14:paraId="7FEDFF64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DD3F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6C8B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#8 AND #22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3D2E3" w14:textId="4B72183E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327</w:t>
            </w:r>
          </w:p>
        </w:tc>
      </w:tr>
    </w:tbl>
    <w:p w14:paraId="686B909E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97EFD1" w14:textId="77777777" w:rsidR="00B52BB5" w:rsidRDefault="00B52BB5" w:rsidP="00B52BB5">
      <w:pPr>
        <w:suppressLineNumbers/>
        <w:rPr>
          <w:rFonts w:ascii="Times New Roman" w:hAnsi="Times New Roman" w:cs="Times New Roman"/>
          <w:color w:val="000000" w:themeColor="text1"/>
        </w:rPr>
      </w:pPr>
      <w:r w:rsidRPr="001645C8">
        <w:rPr>
          <w:rFonts w:ascii="Times New Roman" w:hAnsi="Times New Roman" w:cs="Times New Roman"/>
          <w:color w:val="000000" w:themeColor="text1"/>
        </w:rPr>
        <w:br w:type="column"/>
      </w:r>
    </w:p>
    <w:p w14:paraId="12B9DEF2" w14:textId="7775F40B" w:rsidR="00E83291" w:rsidRPr="00834954" w:rsidRDefault="00E83291" w:rsidP="00E83291">
      <w:pPr>
        <w:suppressLineNumbers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</w:rPr>
      </w:pPr>
      <w:r>
        <w:rPr>
          <w:rFonts w:ascii="Times New Roman" w:hAnsi="Times New Roman" w:cs="Times New Roman"/>
          <w:b/>
          <w:color w:val="000000" w:themeColor="text1"/>
          <w:kern w:val="0"/>
        </w:rPr>
        <w:t>Table A.2</w:t>
      </w:r>
    </w:p>
    <w:p w14:paraId="41AF40E8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94D33">
        <w:rPr>
          <w:rFonts w:ascii="Times New Roman" w:hAnsi="Times New Roman" w:cs="Times New Roman" w:hint="eastAsia"/>
          <w:b/>
          <w:color w:val="000000" w:themeColor="text1"/>
          <w:sz w:val="22"/>
          <w:szCs w:val="22"/>
        </w:rPr>
        <w:t>C</w:t>
      </w:r>
      <w:r w:rsidRPr="00794D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INAHL &amp; SPORTDiscus (within EBSCOhost) </w:t>
      </w:r>
    </w:p>
    <w:tbl>
      <w:tblPr>
        <w:tblW w:w="8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5700"/>
        <w:gridCol w:w="2100"/>
      </w:tblGrid>
      <w:tr w:rsidR="00B52BB5" w:rsidRPr="00794D33" w14:paraId="4C6BBEE3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59E5C2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＃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D04FBE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Search term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900710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Number of manuscripts</w:t>
            </w:r>
          </w:p>
        </w:tc>
      </w:tr>
      <w:tr w:rsidR="006B063F" w:rsidRPr="00794D33" w14:paraId="2299DD1C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EEA4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0429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Ankle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7907" w14:textId="6AA567E2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60099</w:t>
            </w:r>
          </w:p>
        </w:tc>
      </w:tr>
      <w:tr w:rsidR="006B063F" w:rsidRPr="00794D33" w14:paraId="2CE83132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2D4E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AA4F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MH "Joint Instability+"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492D" w14:textId="2049FA8A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10235</w:t>
            </w:r>
          </w:p>
        </w:tc>
      </w:tr>
      <w:tr w:rsidR="006B063F" w:rsidRPr="00794D33" w14:paraId="5BEBB2D0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09BA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6181C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MH "Sprains and Strains+"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7C776" w14:textId="69854B81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10809</w:t>
            </w:r>
          </w:p>
        </w:tc>
      </w:tr>
      <w:tr w:rsidR="006B063F" w:rsidRPr="00794D33" w14:paraId="795E654B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B132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5D0FC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Recurrent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F3D46" w14:textId="768AA357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55833</w:t>
            </w:r>
          </w:p>
        </w:tc>
      </w:tr>
      <w:tr w:rsidR="006B063F" w:rsidRPr="00794D33" w14:paraId="6994C0F8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D74C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04B8F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S2 OR S3 OR S4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F9BB1" w14:textId="5A114390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74924</w:t>
            </w:r>
          </w:p>
        </w:tc>
      </w:tr>
      <w:tr w:rsidR="006B063F" w:rsidRPr="00794D33" w14:paraId="253700E9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EAF9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2161E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 AND S5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75790" w14:textId="0A5CA7C2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4547</w:t>
            </w:r>
          </w:p>
        </w:tc>
      </w:tr>
      <w:tr w:rsidR="006B063F" w:rsidRPr="00794D33" w14:paraId="2E34EDF3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BD11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40785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"ankle instabilit*"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16B10" w14:textId="52D94D74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2857</w:t>
            </w:r>
          </w:p>
        </w:tc>
      </w:tr>
      <w:tr w:rsidR="006B063F" w:rsidRPr="00794D33" w14:paraId="3504B057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5267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B0C10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S6 OR S7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AA910" w14:textId="618B5A27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4814</w:t>
            </w:r>
          </w:p>
        </w:tc>
      </w:tr>
      <w:tr w:rsidR="006B063F" w:rsidRPr="00794D33" w14:paraId="650D79CD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D83E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S9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85CF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Leg OR TX Ankle OR TX Heel OR TX Metatars* OR TX Toe* OR TX Hallux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33461" w14:textId="57D7131A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203716</w:t>
            </w:r>
          </w:p>
        </w:tc>
      </w:tr>
      <w:tr w:rsidR="006B063F" w:rsidRPr="00794D33" w14:paraId="4B9DEED6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A462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S10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D278F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Tibia OR TX Fibula OR TX Talus OR TX Calcaneus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35843" w14:textId="5A6090B5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19386</w:t>
            </w:r>
          </w:p>
        </w:tc>
      </w:tr>
      <w:tr w:rsidR="006B063F" w:rsidRPr="00794D33" w14:paraId="3EFD0D22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622F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61C4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"Ankle Joint" OR TX talocrural OR TX "Tarsal Joint" OR TX subtalar OR TX tibiofibula*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A7AFC" w14:textId="1A2D01F5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10037</w:t>
            </w:r>
          </w:p>
        </w:tc>
      </w:tr>
      <w:tr w:rsidR="006B063F" w:rsidRPr="00794D33" w14:paraId="7E729103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A74C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7CF33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S9 OR S10 OR S11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4A108" w14:textId="5C65175D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111729</w:t>
            </w:r>
          </w:p>
        </w:tc>
      </w:tr>
      <w:tr w:rsidR="006B063F" w:rsidRPr="00794D33" w14:paraId="61DAA176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0984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3D64E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TX alignment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167E0" w14:textId="48B02A84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23260</w:t>
            </w:r>
          </w:p>
        </w:tc>
      </w:tr>
      <w:tr w:rsidR="006B063F" w:rsidRPr="00794D33" w14:paraId="603D0ED3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28B3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32607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malalignment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6D3ED" w14:textId="43B20644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2721</w:t>
            </w:r>
          </w:p>
        </w:tc>
      </w:tr>
      <w:tr w:rsidR="006B063F" w:rsidRPr="00794D33" w14:paraId="4010F358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ABCA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136E1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"bone structure"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32F0D" w14:textId="6C1D0A95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1044</w:t>
            </w:r>
          </w:p>
        </w:tc>
      </w:tr>
      <w:tr w:rsidR="006B063F" w:rsidRPr="00794D33" w14:paraId="47EBDCAD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46D7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E9812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"foot arch"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CCEF2" w14:textId="7A90DAEC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382</w:t>
            </w:r>
          </w:p>
        </w:tc>
      </w:tr>
      <w:tr w:rsidR="006B063F" w:rsidRPr="00794D33" w14:paraId="3E25D89D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AC9E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0615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"arch height"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A47EC" w14:textId="7A18B48F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383</w:t>
            </w:r>
          </w:p>
        </w:tc>
      </w:tr>
      <w:tr w:rsidR="006B063F" w:rsidRPr="00794D33" w14:paraId="0C6E6F13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DB7F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87685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TX "foot posture"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7AEED" w14:textId="765AB4B5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520</w:t>
            </w:r>
          </w:p>
        </w:tc>
      </w:tr>
      <w:tr w:rsidR="006B063F" w:rsidRPr="00794D33" w14:paraId="7D02BC16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EF7E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S19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B621B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S13 OR S14 OR S15 OR S16 OR S17 OR S18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F7B87" w14:textId="1AC55EFF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15535</w:t>
            </w:r>
          </w:p>
        </w:tc>
      </w:tr>
      <w:tr w:rsidR="006B063F" w:rsidRPr="00794D33" w14:paraId="14DE5D7C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9439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S20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12ED7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S12 AND S19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C9BF" w14:textId="6A0A8A4C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3724</w:t>
            </w:r>
          </w:p>
        </w:tc>
      </w:tr>
      <w:tr w:rsidR="006B063F" w:rsidRPr="00794D33" w14:paraId="32730DCD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2142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S21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9B832" w14:textId="77777777" w:rsidR="006B063F" w:rsidRPr="00794D33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S8 AND S20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C1A20" w14:textId="1097BD1C" w:rsidR="006B063F" w:rsidRPr="006B063F" w:rsidRDefault="006B063F" w:rsidP="006B063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B063F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140</w:t>
            </w:r>
          </w:p>
        </w:tc>
      </w:tr>
    </w:tbl>
    <w:p w14:paraId="02E53297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D2786A" w14:textId="77777777" w:rsidR="00B52BB5" w:rsidRDefault="00B52BB5" w:rsidP="00B52BB5">
      <w:pPr>
        <w:suppressLineNumbers/>
        <w:rPr>
          <w:rFonts w:ascii="Times New Roman" w:hAnsi="Times New Roman" w:cs="Times New Roman"/>
          <w:color w:val="000000" w:themeColor="text1"/>
        </w:rPr>
      </w:pPr>
      <w:r w:rsidRPr="001645C8">
        <w:rPr>
          <w:rFonts w:ascii="Times New Roman" w:hAnsi="Times New Roman" w:cs="Times New Roman"/>
          <w:color w:val="000000" w:themeColor="text1"/>
        </w:rPr>
        <w:br w:type="column"/>
      </w:r>
    </w:p>
    <w:p w14:paraId="07DFA2E2" w14:textId="0BA456DB" w:rsidR="00E83291" w:rsidRPr="00834954" w:rsidRDefault="00E83291" w:rsidP="00E83291">
      <w:pPr>
        <w:suppressLineNumbers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</w:rPr>
      </w:pPr>
      <w:r>
        <w:rPr>
          <w:rFonts w:ascii="Times New Roman" w:hAnsi="Times New Roman" w:cs="Times New Roman"/>
          <w:b/>
          <w:color w:val="000000" w:themeColor="text1"/>
          <w:kern w:val="0"/>
        </w:rPr>
        <w:t>Table A.3</w:t>
      </w:r>
    </w:p>
    <w:p w14:paraId="1A0EE841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94D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Web of Science</w:t>
      </w:r>
    </w:p>
    <w:tbl>
      <w:tblPr>
        <w:tblW w:w="8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5700"/>
        <w:gridCol w:w="2100"/>
      </w:tblGrid>
      <w:tr w:rsidR="00B52BB5" w:rsidRPr="00794D33" w14:paraId="04F6B8D5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F0D39D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＃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F30B3F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Search term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03483A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Number of manuscripts</w:t>
            </w:r>
          </w:p>
        </w:tc>
      </w:tr>
      <w:tr w:rsidR="001B7EEC" w:rsidRPr="00794D33" w14:paraId="24FA9426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7C1A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B82D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TS=Ankle Instabilit* OR TS=Recurrent Ankle Sprain*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822C" w14:textId="0D81E392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4493</w:t>
            </w:r>
          </w:p>
        </w:tc>
      </w:tr>
      <w:tr w:rsidR="001B7EEC" w:rsidRPr="00794D33" w14:paraId="2972A25C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3831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28718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TS=Leg OR TS=Ankle OR TS=Heel OR TS=Metatars* OR TS=Toe* OR TS=Hallux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56EA5" w14:textId="75AAB394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232647</w:t>
            </w:r>
          </w:p>
        </w:tc>
      </w:tr>
      <w:tr w:rsidR="001B7EEC" w:rsidRPr="00794D33" w14:paraId="675A3402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64E9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B0F0A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TS=Tibia OR TS=Fibula OR TS=Talus OR TS=Calcaneus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CEF03" w14:textId="24ACCD17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43001</w:t>
            </w:r>
          </w:p>
        </w:tc>
      </w:tr>
      <w:tr w:rsidR="001B7EEC" w:rsidRPr="00794D33" w14:paraId="78E298E4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1C7A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32F70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TS=Ankle Joint OR TS=talocrural OR TS=Tarsal Joint OR TS=subtalar OR TS=tibiofibula*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FC197" w14:textId="27DBBF90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22678</w:t>
            </w:r>
          </w:p>
        </w:tc>
      </w:tr>
      <w:tr w:rsidR="001B7EEC" w:rsidRPr="00794D33" w14:paraId="42350EB4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5745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0B009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#2 OR #3 OR #4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E0510" w14:textId="1636333D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266566</w:t>
            </w:r>
          </w:p>
        </w:tc>
      </w:tr>
      <w:tr w:rsidR="001B7EEC" w:rsidRPr="00794D33" w14:paraId="6B643897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EBB5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C29D6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TS=alignment OR TS=malalignment OR TS=bone structure OR TS=foot arch OR TS=arch height OR TS=foot posture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DE197" w14:textId="32167AAC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249012</w:t>
            </w:r>
          </w:p>
        </w:tc>
      </w:tr>
      <w:tr w:rsidR="001B7EEC" w:rsidRPr="00794D33" w14:paraId="4AE83119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F7C8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DA878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#5 AND #6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4E454" w14:textId="22BC2CCE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10889</w:t>
            </w:r>
          </w:p>
        </w:tc>
      </w:tr>
      <w:tr w:rsidR="001B7EEC" w:rsidRPr="00794D33" w14:paraId="54DC8428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69F8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E196C" w14:textId="77777777" w:rsidR="001B7EEC" w:rsidRPr="00794D33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#1 AND #7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22545" w14:textId="7A03EB83" w:rsidR="001B7EEC" w:rsidRPr="001B7EEC" w:rsidRDefault="001B7EEC" w:rsidP="001B7E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B7EEC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305</w:t>
            </w:r>
          </w:p>
        </w:tc>
      </w:tr>
    </w:tbl>
    <w:p w14:paraId="2AC6E64C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7DBD70" w14:textId="77777777" w:rsidR="00B52BB5" w:rsidRDefault="00B52BB5" w:rsidP="00B52BB5">
      <w:pPr>
        <w:suppressLineNumbers/>
        <w:rPr>
          <w:rFonts w:ascii="Times New Roman" w:hAnsi="Times New Roman" w:cs="Times New Roman"/>
          <w:color w:val="000000" w:themeColor="text1"/>
        </w:rPr>
      </w:pPr>
      <w:r w:rsidRPr="001645C8">
        <w:rPr>
          <w:rFonts w:ascii="Times New Roman" w:hAnsi="Times New Roman" w:cs="Times New Roman"/>
          <w:color w:val="000000" w:themeColor="text1"/>
        </w:rPr>
        <w:br w:type="column"/>
      </w:r>
    </w:p>
    <w:p w14:paraId="3AA4D79A" w14:textId="7466DEF6" w:rsidR="00E83291" w:rsidRPr="00834954" w:rsidRDefault="00E83291" w:rsidP="00E83291">
      <w:pPr>
        <w:suppressLineNumbers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</w:rPr>
      </w:pPr>
      <w:r>
        <w:rPr>
          <w:rFonts w:ascii="Times New Roman" w:hAnsi="Times New Roman" w:cs="Times New Roman"/>
          <w:b/>
          <w:color w:val="000000" w:themeColor="text1"/>
          <w:kern w:val="0"/>
        </w:rPr>
        <w:t>Table A.4</w:t>
      </w:r>
    </w:p>
    <w:p w14:paraId="572AD79D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94D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Cochrane Library</w:t>
      </w:r>
    </w:p>
    <w:tbl>
      <w:tblPr>
        <w:tblW w:w="8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5700"/>
        <w:gridCol w:w="2100"/>
      </w:tblGrid>
      <w:tr w:rsidR="00B52BB5" w:rsidRPr="00794D33" w14:paraId="0EFFF999" w14:textId="77777777" w:rsidTr="00407244">
        <w:trPr>
          <w:trHeight w:val="5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9E76EE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＃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455A95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Search term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B0E2F8" w14:textId="77777777" w:rsidR="00B52BB5" w:rsidRPr="00794D33" w:rsidRDefault="00B52BB5" w:rsidP="0040724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Number of manuscripts</w:t>
            </w:r>
          </w:p>
        </w:tc>
      </w:tr>
      <w:tr w:rsidR="00CD108A" w:rsidRPr="00794D33" w14:paraId="7A1FE1DA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0A39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E38E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Ankle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96ED" w14:textId="3E413C48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10899</w:t>
            </w:r>
          </w:p>
        </w:tc>
      </w:tr>
      <w:tr w:rsidR="00CD108A" w:rsidRPr="00794D33" w14:paraId="15BD4DAE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6DA5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19C1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[mh "Joint Instability"]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A72E" w14:textId="425A2880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760</w:t>
            </w:r>
          </w:p>
        </w:tc>
      </w:tr>
      <w:tr w:rsidR="00CD108A" w:rsidRPr="00794D33" w14:paraId="23D6408C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C802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AA642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[mh "Sprains and Strains"]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E7EE" w14:textId="36EDAEE6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1325</w:t>
            </w:r>
          </w:p>
        </w:tc>
      </w:tr>
      <w:tr w:rsidR="00CD108A" w:rsidRPr="00794D33" w14:paraId="0386983E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0AD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7E9B6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recurrent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8FE7" w14:textId="6D603F9F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35861</w:t>
            </w:r>
          </w:p>
        </w:tc>
      </w:tr>
      <w:tr w:rsidR="00CD108A" w:rsidRPr="00794D33" w14:paraId="3D3CCE78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37CC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86C91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#2 OR #3 OR #4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9E040" w14:textId="5A64283E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37779</w:t>
            </w:r>
          </w:p>
        </w:tc>
      </w:tr>
      <w:tr w:rsidR="00CD108A" w:rsidRPr="00794D33" w14:paraId="057DD190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958D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B38C3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#1 AND #5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D51F5" w14:textId="7DA65D95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769</w:t>
            </w:r>
          </w:p>
        </w:tc>
      </w:tr>
      <w:tr w:rsidR="00CD108A" w:rsidRPr="00794D33" w14:paraId="17A85C37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4593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2F515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ankle instabilit*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0E545" w14:textId="133BF138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658</w:t>
            </w:r>
          </w:p>
        </w:tc>
      </w:tr>
      <w:tr w:rsidR="00CD108A" w:rsidRPr="00794D33" w14:paraId="2970A510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5CC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2445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#6 OR #7 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495B8" w14:textId="3BAA7011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1130</w:t>
            </w:r>
          </w:p>
        </w:tc>
      </w:tr>
      <w:tr w:rsidR="00CD108A" w:rsidRPr="00794D33" w14:paraId="4AEC2EF9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1BF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2EC0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[mh Leg] OR [mh Foot]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5E12D" w14:textId="7679670E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4141</w:t>
            </w:r>
          </w:p>
        </w:tc>
      </w:tr>
      <w:tr w:rsidR="00CD108A" w:rsidRPr="00794D33" w14:paraId="29901935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E611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10253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[mh "Foot Joints"]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3166C" w14:textId="2873CD00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868</w:t>
            </w:r>
          </w:p>
        </w:tc>
      </w:tr>
      <w:tr w:rsidR="00CD108A" w:rsidRPr="00794D33" w14:paraId="79AE5181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D64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03B55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[mh Tibia] OR [mh Fibula] OR [mh "Foot Bones"]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1080B" w14:textId="078FDF1B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906</w:t>
            </w:r>
          </w:p>
        </w:tc>
      </w:tr>
      <w:tr w:rsidR="00CD108A" w:rsidRPr="00794D33" w14:paraId="0EBAE0ED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4F5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FE58E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tibiofibula*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66E86" w14:textId="74FDBDBE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CD108A" w:rsidRPr="00794D33" w14:paraId="65D20091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9A32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F4F8C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#9 OR #10 OR #11 OR #12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B9078" w14:textId="4FB74CAB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5746</w:t>
            </w:r>
          </w:p>
        </w:tc>
      </w:tr>
      <w:tr w:rsidR="00CD108A" w:rsidRPr="00794D33" w14:paraId="5E369DC6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A4A0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461D3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[mh "Foot Deformities"] OR [mh "Bone Malalignment"]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98B02" w14:textId="4BACB59A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532</w:t>
            </w:r>
          </w:p>
        </w:tc>
      </w:tr>
      <w:tr w:rsidR="00CD108A" w:rsidRPr="00794D33" w14:paraId="68DA3292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8ACB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941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[mh Posture]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A2A6B" w14:textId="415F60B0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4301</w:t>
            </w:r>
          </w:p>
        </w:tc>
      </w:tr>
      <w:tr w:rsidR="00CD108A" w:rsidRPr="00794D33" w14:paraId="4B2D248C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F3DE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2438B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alignment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618AA" w14:textId="2638B4C6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2786</w:t>
            </w:r>
          </w:p>
        </w:tc>
      </w:tr>
      <w:tr w:rsidR="00CD108A" w:rsidRPr="00794D33" w14:paraId="569D7B7C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F331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15A9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bone structure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D511D" w14:textId="6F7FEFE4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1427</w:t>
            </w:r>
          </w:p>
        </w:tc>
      </w:tr>
      <w:tr w:rsidR="00CD108A" w:rsidRPr="00794D33" w14:paraId="7735D210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157E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06D9F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foot arch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A4780" w14:textId="4C3BC1DC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286</w:t>
            </w:r>
          </w:p>
        </w:tc>
      </w:tr>
      <w:tr w:rsidR="00CD108A" w:rsidRPr="00794D33" w14:paraId="5745F658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A479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AAF1E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foot posture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CE0B9" w14:textId="3E762970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674</w:t>
            </w:r>
          </w:p>
        </w:tc>
      </w:tr>
      <w:tr w:rsidR="00CD108A" w:rsidRPr="00794D33" w14:paraId="305E93BB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5F5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E707D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arch height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E23C2" w14:textId="35899F6B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sz w:val="20"/>
                <w:szCs w:val="20"/>
              </w:rPr>
              <w:t>239</w:t>
            </w:r>
          </w:p>
        </w:tc>
      </w:tr>
      <w:tr w:rsidR="00CD108A" w:rsidRPr="00794D33" w14:paraId="793E3E13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4700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E8B38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#14 OR #15 OR #16 OR #17 OR #18 OR #19 OR #20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F8A01" w14:textId="02722AFE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9674</w:t>
            </w:r>
          </w:p>
        </w:tc>
      </w:tr>
      <w:tr w:rsidR="00CD108A" w:rsidRPr="00794D33" w14:paraId="6F9CD682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4687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E8AFA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#13 AND #21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65BCF" w14:textId="0F233496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610</w:t>
            </w:r>
          </w:p>
        </w:tc>
      </w:tr>
      <w:tr w:rsidR="00CD108A" w:rsidRPr="00794D33" w14:paraId="783360DD" w14:textId="77777777" w:rsidTr="00407244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2FE9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0F30E" w14:textId="77777777" w:rsidR="00CD108A" w:rsidRPr="00794D33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4D33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#8 AND #22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95234" w14:textId="59E33D75" w:rsidR="00CD108A" w:rsidRPr="00CD108A" w:rsidRDefault="00CD108A" w:rsidP="00CD108A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08A">
              <w:rPr>
                <w:rFonts w:ascii="Times New Roman" w:eastAsia="Yu Gothic" w:hAnsi="Times New Roman" w:cs="Times New Roman"/>
                <w:color w:val="FF0000"/>
                <w:sz w:val="20"/>
                <w:szCs w:val="20"/>
              </w:rPr>
              <w:t>34</w:t>
            </w:r>
          </w:p>
        </w:tc>
      </w:tr>
    </w:tbl>
    <w:p w14:paraId="66180587" w14:textId="77777777" w:rsidR="00B52BB5" w:rsidRPr="00794D33" w:rsidRDefault="00B52BB5" w:rsidP="00B52BB5">
      <w:pPr>
        <w:suppressLineNumbers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3AE679E" w14:textId="2CD410B2" w:rsidR="00B52BB5" w:rsidRPr="00E83291" w:rsidRDefault="00B52BB5" w:rsidP="00E83291">
      <w:pPr>
        <w:suppressLineNumbers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kern w:val="0"/>
        </w:rPr>
      </w:pPr>
      <w:r w:rsidRPr="00794D33">
        <w:rPr>
          <w:rFonts w:ascii="Times New Roman" w:hAnsi="Times New Roman" w:cs="Times New Roman"/>
          <w:color w:val="000000" w:themeColor="text1"/>
          <w:sz w:val="20"/>
          <w:szCs w:val="20"/>
        </w:rPr>
        <w:br w:type="column"/>
      </w:r>
      <w:r w:rsidR="00E83291">
        <w:rPr>
          <w:rFonts w:ascii="Times New Roman" w:hAnsi="Times New Roman" w:cs="Times New Roman"/>
          <w:b/>
          <w:color w:val="000000" w:themeColor="text1"/>
          <w:kern w:val="0"/>
        </w:rPr>
        <w:lastRenderedPageBreak/>
        <w:t>Table B</w:t>
      </w:r>
      <w:r w:rsidR="00360E0A">
        <w:rPr>
          <w:rFonts w:ascii="Times New Roman" w:hAnsi="Times New Roman" w:cs="Times New Roman"/>
          <w:b/>
          <w:color w:val="000000" w:themeColor="text1"/>
          <w:kern w:val="0"/>
        </w:rPr>
        <w:t>.1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2200"/>
        <w:gridCol w:w="4562"/>
        <w:gridCol w:w="1780"/>
      </w:tblGrid>
      <w:tr w:rsidR="00B52BB5" w:rsidRPr="00FF5A06" w14:paraId="6FC6DF95" w14:textId="77777777" w:rsidTr="00407244">
        <w:trPr>
          <w:trHeight w:val="680"/>
        </w:trPr>
        <w:tc>
          <w:tcPr>
            <w:tcW w:w="1220" w:type="dxa"/>
            <w:shd w:val="clear" w:color="auto" w:fill="D9D9D9" w:themeFill="background1" w:themeFillShade="D9"/>
            <w:noWrap/>
            <w:vAlign w:val="center"/>
          </w:tcPr>
          <w:p w14:paraId="54C9B8FE" w14:textId="77777777" w:rsidR="00B52BB5" w:rsidRPr="00FF5A06" w:rsidRDefault="00B52BB5" w:rsidP="00407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2200" w:type="dxa"/>
            <w:shd w:val="clear" w:color="auto" w:fill="D9D9D9" w:themeFill="background1" w:themeFillShade="D9"/>
            <w:vAlign w:val="center"/>
          </w:tcPr>
          <w:p w14:paraId="59CAC2A3" w14:textId="77777777" w:rsidR="00B52BB5" w:rsidRPr="00FF5A06" w:rsidRDefault="00B52BB5" w:rsidP="00407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14100" w:type="dxa"/>
            <w:shd w:val="clear" w:color="auto" w:fill="D9D9D9" w:themeFill="background1" w:themeFillShade="D9"/>
            <w:vAlign w:val="center"/>
          </w:tcPr>
          <w:p w14:paraId="5299C34D" w14:textId="77777777" w:rsidR="00B52BB5" w:rsidRPr="00FF5A06" w:rsidRDefault="00B52BB5" w:rsidP="00407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Criteria</w:t>
            </w:r>
          </w:p>
        </w:tc>
        <w:tc>
          <w:tcPr>
            <w:tcW w:w="1780" w:type="dxa"/>
            <w:shd w:val="clear" w:color="auto" w:fill="D9D9D9" w:themeFill="background1" w:themeFillShade="D9"/>
            <w:noWrap/>
            <w:vAlign w:val="center"/>
          </w:tcPr>
          <w:p w14:paraId="6FE643E0" w14:textId="77777777" w:rsidR="00B52BB5" w:rsidRPr="00FF5A06" w:rsidRDefault="00B52BB5" w:rsidP="004072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</w:p>
        </w:tc>
      </w:tr>
      <w:tr w:rsidR="00B52BB5" w:rsidRPr="00FF5A06" w14:paraId="2DE3C0E5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3B7C5708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00" w:type="dxa"/>
            <w:vMerge w:val="restart"/>
            <w:hideMark/>
          </w:tcPr>
          <w:p w14:paraId="2C23AA25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Patients/Outcomes</w:t>
            </w:r>
          </w:p>
        </w:tc>
        <w:tc>
          <w:tcPr>
            <w:tcW w:w="14100" w:type="dxa"/>
            <w:hideMark/>
          </w:tcPr>
          <w:p w14:paraId="6F4317EB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the hypothesis / aim / objective of the study clearly described?</w:t>
            </w:r>
          </w:p>
        </w:tc>
        <w:tc>
          <w:tcPr>
            <w:tcW w:w="1780" w:type="dxa"/>
            <w:noWrap/>
            <w:hideMark/>
          </w:tcPr>
          <w:p w14:paraId="7BF98156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130B3F5B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156BE66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00" w:type="dxa"/>
            <w:vMerge/>
            <w:hideMark/>
          </w:tcPr>
          <w:p w14:paraId="67722B98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21FF58F0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 the main outcomes to be measured clearly described in the Introduction or Methods section?</w:t>
            </w:r>
          </w:p>
        </w:tc>
        <w:tc>
          <w:tcPr>
            <w:tcW w:w="1780" w:type="dxa"/>
            <w:noWrap/>
            <w:hideMark/>
          </w:tcPr>
          <w:p w14:paraId="5C03A62F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2F79521C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318A3736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00" w:type="dxa"/>
            <w:vMerge/>
            <w:hideMark/>
          </w:tcPr>
          <w:p w14:paraId="1E74F274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07860BD5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 the characteristics of the subjects included in the study clearly described?</w:t>
            </w:r>
          </w:p>
        </w:tc>
        <w:tc>
          <w:tcPr>
            <w:tcW w:w="1780" w:type="dxa"/>
            <w:noWrap/>
            <w:hideMark/>
          </w:tcPr>
          <w:p w14:paraId="3C80ACFE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39CDE1B4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5C4FBABC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00" w:type="dxa"/>
            <w:vMerge/>
            <w:hideMark/>
          </w:tcPr>
          <w:p w14:paraId="79BBB1D5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30A23C07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 the distributions of principal confounders in each group of subjects to be compared clearly described?</w:t>
            </w:r>
          </w:p>
        </w:tc>
        <w:tc>
          <w:tcPr>
            <w:tcW w:w="1780" w:type="dxa"/>
            <w:noWrap/>
            <w:hideMark/>
          </w:tcPr>
          <w:p w14:paraId="5AE5B7ED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52BB5" w:rsidRPr="00FF5A06" w14:paraId="465C09C1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2A5891BB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00" w:type="dxa"/>
            <w:vMerge w:val="restart"/>
            <w:hideMark/>
          </w:tcPr>
          <w:p w14:paraId="22DB7685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Reported findings/</w:t>
            </w:r>
          </w:p>
          <w:p w14:paraId="585EA00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Statistical analysis</w:t>
            </w:r>
          </w:p>
        </w:tc>
        <w:tc>
          <w:tcPr>
            <w:tcW w:w="14100" w:type="dxa"/>
            <w:hideMark/>
          </w:tcPr>
          <w:p w14:paraId="412D68CF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 the main findings of the study clearly described?</w:t>
            </w:r>
          </w:p>
        </w:tc>
        <w:tc>
          <w:tcPr>
            <w:tcW w:w="1780" w:type="dxa"/>
            <w:noWrap/>
            <w:hideMark/>
          </w:tcPr>
          <w:p w14:paraId="061A9F40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2BE9684F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53EF1118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00" w:type="dxa"/>
            <w:vMerge/>
            <w:hideMark/>
          </w:tcPr>
          <w:p w14:paraId="156FB9B6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7A34357C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Does the study provide estimates of the random variability in the data for the main outcomes?</w:t>
            </w:r>
          </w:p>
        </w:tc>
        <w:tc>
          <w:tcPr>
            <w:tcW w:w="1780" w:type="dxa"/>
            <w:noWrap/>
            <w:hideMark/>
          </w:tcPr>
          <w:p w14:paraId="3FF4C2FE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29079E1E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345376F7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00" w:type="dxa"/>
            <w:vMerge/>
            <w:hideMark/>
          </w:tcPr>
          <w:p w14:paraId="0107BA86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208B6386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actual probability values been reported (e.g. 0.035 rather than &lt;0.05) for the main outcomes except where the probability value is less than 0.001?</w:t>
            </w:r>
          </w:p>
        </w:tc>
        <w:tc>
          <w:tcPr>
            <w:tcW w:w="1780" w:type="dxa"/>
            <w:noWrap/>
            <w:hideMark/>
          </w:tcPr>
          <w:p w14:paraId="1E75D20A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122AE827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2449A3E1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00" w:type="dxa"/>
            <w:vMerge w:val="restart"/>
            <w:noWrap/>
            <w:hideMark/>
          </w:tcPr>
          <w:p w14:paraId="3820A8B2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External validity</w:t>
            </w:r>
          </w:p>
        </w:tc>
        <w:tc>
          <w:tcPr>
            <w:tcW w:w="14100" w:type="dxa"/>
            <w:hideMark/>
          </w:tcPr>
          <w:p w14:paraId="57F48E77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Were the subjects </w:t>
            </w: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asked to participate</w:t>
            </w: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the study representative of the entire population from which they were recruited?</w:t>
            </w:r>
          </w:p>
        </w:tc>
        <w:tc>
          <w:tcPr>
            <w:tcW w:w="1780" w:type="dxa"/>
            <w:noWrap/>
            <w:hideMark/>
          </w:tcPr>
          <w:p w14:paraId="5C0A4CA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4A7C369A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1318D8F7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00" w:type="dxa"/>
            <w:vMerge/>
            <w:hideMark/>
          </w:tcPr>
          <w:p w14:paraId="3B48496F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5F35E8A9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Were those subjects who were </w:t>
            </w: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prepared to participate</w:t>
            </w: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representative of the entire population from which they were recruited?</w:t>
            </w:r>
          </w:p>
        </w:tc>
        <w:tc>
          <w:tcPr>
            <w:tcW w:w="1780" w:type="dxa"/>
            <w:noWrap/>
            <w:hideMark/>
          </w:tcPr>
          <w:p w14:paraId="322B8438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3EED67F3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1A479F1E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00" w:type="dxa"/>
            <w:vMerge w:val="restart"/>
            <w:hideMark/>
          </w:tcPr>
          <w:p w14:paraId="48B00E5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Internal validity</w:t>
            </w:r>
          </w:p>
          <w:p w14:paraId="25226A7C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Bias</w:t>
            </w:r>
          </w:p>
        </w:tc>
        <w:tc>
          <w:tcPr>
            <w:tcW w:w="14100" w:type="dxa"/>
            <w:hideMark/>
          </w:tcPr>
          <w:p w14:paraId="345BD2D7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an attempt made to blind those measuring the main outcomes?</w:t>
            </w:r>
          </w:p>
        </w:tc>
        <w:tc>
          <w:tcPr>
            <w:tcW w:w="1780" w:type="dxa"/>
            <w:noWrap/>
            <w:hideMark/>
          </w:tcPr>
          <w:p w14:paraId="41B459FF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3DC31EDD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34B9A6BA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00" w:type="dxa"/>
            <w:vMerge/>
            <w:hideMark/>
          </w:tcPr>
          <w:p w14:paraId="513DF20E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507BDDAC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If any of the results were based on 'data dredging', was this made clear?</w:t>
            </w:r>
          </w:p>
        </w:tc>
        <w:tc>
          <w:tcPr>
            <w:tcW w:w="1780" w:type="dxa"/>
            <w:noWrap/>
            <w:hideMark/>
          </w:tcPr>
          <w:p w14:paraId="3AF4007A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091AFD4C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0183D64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00" w:type="dxa"/>
            <w:vMerge/>
            <w:hideMark/>
          </w:tcPr>
          <w:p w14:paraId="39BF70E0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005A257C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the statistical tests used to assess the main outcomes appropriate?</w:t>
            </w:r>
          </w:p>
        </w:tc>
        <w:tc>
          <w:tcPr>
            <w:tcW w:w="1780" w:type="dxa"/>
            <w:noWrap/>
            <w:hideMark/>
          </w:tcPr>
          <w:p w14:paraId="1D5CB867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3BECB4C1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6B73FF1C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200" w:type="dxa"/>
            <w:vMerge/>
            <w:hideMark/>
          </w:tcPr>
          <w:p w14:paraId="5C0EBF58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3CCF7BA5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the main outcome measures used accurate (valid and reliable)?</w:t>
            </w:r>
          </w:p>
        </w:tc>
        <w:tc>
          <w:tcPr>
            <w:tcW w:w="1780" w:type="dxa"/>
            <w:noWrap/>
            <w:hideMark/>
          </w:tcPr>
          <w:p w14:paraId="7EC7394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73F7B5C9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02DF1BDF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00" w:type="dxa"/>
            <w:vMerge w:val="restart"/>
            <w:hideMark/>
          </w:tcPr>
          <w:p w14:paraId="443CDFA0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Internal validity</w:t>
            </w:r>
          </w:p>
          <w:p w14:paraId="6E5BDE02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Confounding</w:t>
            </w:r>
          </w:p>
        </w:tc>
        <w:tc>
          <w:tcPr>
            <w:tcW w:w="14100" w:type="dxa"/>
            <w:hideMark/>
          </w:tcPr>
          <w:p w14:paraId="5560DE3F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the subjects (i.e. controls and those with ankle instability) recruited from the same population?</w:t>
            </w:r>
          </w:p>
        </w:tc>
        <w:tc>
          <w:tcPr>
            <w:tcW w:w="1780" w:type="dxa"/>
            <w:noWrap/>
            <w:hideMark/>
          </w:tcPr>
          <w:p w14:paraId="003B09E8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674A21A7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0105DC2E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200" w:type="dxa"/>
            <w:vMerge/>
            <w:hideMark/>
          </w:tcPr>
          <w:p w14:paraId="58DC91D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20D31F93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Were study subjects (controls and those with ankle instability) recruited over the same period of time?</w:t>
            </w:r>
          </w:p>
        </w:tc>
        <w:tc>
          <w:tcPr>
            <w:tcW w:w="1780" w:type="dxa"/>
            <w:noWrap/>
            <w:hideMark/>
          </w:tcPr>
          <w:p w14:paraId="5E6F1A20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B52BB5" w:rsidRPr="00FF5A06" w14:paraId="06649D74" w14:textId="77777777" w:rsidTr="00407244">
        <w:trPr>
          <w:trHeight w:val="680"/>
        </w:trPr>
        <w:tc>
          <w:tcPr>
            <w:tcW w:w="1220" w:type="dxa"/>
            <w:noWrap/>
            <w:hideMark/>
          </w:tcPr>
          <w:p w14:paraId="21F9F051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00" w:type="dxa"/>
            <w:vMerge/>
            <w:hideMark/>
          </w:tcPr>
          <w:p w14:paraId="0C851571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00" w:type="dxa"/>
            <w:hideMark/>
          </w:tcPr>
          <w:p w14:paraId="68944480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there adequate adjustment for confounding in the analyses from which the main findings were drawn?</w:t>
            </w:r>
          </w:p>
        </w:tc>
        <w:tc>
          <w:tcPr>
            <w:tcW w:w="1780" w:type="dxa"/>
            <w:noWrap/>
            <w:hideMark/>
          </w:tcPr>
          <w:p w14:paraId="1B14C209" w14:textId="77777777" w:rsidR="00B52BB5" w:rsidRPr="00FF5A06" w:rsidRDefault="00B52BB5" w:rsidP="004072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A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5CF917DF" w14:textId="77777777" w:rsidR="00B52BB5" w:rsidRPr="00FF5A06" w:rsidRDefault="00B52BB5" w:rsidP="00B52BB5">
      <w:pPr>
        <w:suppressLineNumbers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15B0B5" w14:textId="77777777" w:rsidR="00DF6FB2" w:rsidRDefault="006B063F"/>
    <w:sectPr w:rsidR="00DF6FB2" w:rsidSect="00B52BB5">
      <w:pgSz w:w="11900" w:h="16840"/>
      <w:pgMar w:top="720" w:right="993" w:bottom="720" w:left="1135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bordersDoNotSurroundHeader/>
  <w:bordersDoNotSurroundFooter/>
  <w:defaultTabStop w:val="960"/>
  <w:drawingGridHorizontalSpacing w:val="120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5"/>
    <w:rsid w:val="0000366C"/>
    <w:rsid w:val="00003750"/>
    <w:rsid w:val="0000399C"/>
    <w:rsid w:val="000072AC"/>
    <w:rsid w:val="00013594"/>
    <w:rsid w:val="00013F79"/>
    <w:rsid w:val="000178FB"/>
    <w:rsid w:val="000212D7"/>
    <w:rsid w:val="00021A6A"/>
    <w:rsid w:val="00022F8B"/>
    <w:rsid w:val="0002420B"/>
    <w:rsid w:val="00024EF6"/>
    <w:rsid w:val="00027BF4"/>
    <w:rsid w:val="00027E84"/>
    <w:rsid w:val="000304E0"/>
    <w:rsid w:val="00030C5D"/>
    <w:rsid w:val="00030C78"/>
    <w:rsid w:val="0003263A"/>
    <w:rsid w:val="000350CF"/>
    <w:rsid w:val="0003709A"/>
    <w:rsid w:val="00037456"/>
    <w:rsid w:val="000379B0"/>
    <w:rsid w:val="000379DA"/>
    <w:rsid w:val="000400A7"/>
    <w:rsid w:val="00040DAC"/>
    <w:rsid w:val="0004159A"/>
    <w:rsid w:val="00042066"/>
    <w:rsid w:val="00043135"/>
    <w:rsid w:val="00045861"/>
    <w:rsid w:val="000477BA"/>
    <w:rsid w:val="000477C4"/>
    <w:rsid w:val="0005149E"/>
    <w:rsid w:val="00056962"/>
    <w:rsid w:val="00057BFE"/>
    <w:rsid w:val="00060208"/>
    <w:rsid w:val="00060879"/>
    <w:rsid w:val="00063F21"/>
    <w:rsid w:val="0006641F"/>
    <w:rsid w:val="0006647A"/>
    <w:rsid w:val="000678BC"/>
    <w:rsid w:val="000704E5"/>
    <w:rsid w:val="00070C18"/>
    <w:rsid w:val="00070C21"/>
    <w:rsid w:val="00075B6A"/>
    <w:rsid w:val="00075CA7"/>
    <w:rsid w:val="0008003C"/>
    <w:rsid w:val="00081568"/>
    <w:rsid w:val="00082828"/>
    <w:rsid w:val="00082EEF"/>
    <w:rsid w:val="000844B8"/>
    <w:rsid w:val="000847A3"/>
    <w:rsid w:val="00084B3A"/>
    <w:rsid w:val="00084FAD"/>
    <w:rsid w:val="000872AC"/>
    <w:rsid w:val="00091DB2"/>
    <w:rsid w:val="00093096"/>
    <w:rsid w:val="00094F87"/>
    <w:rsid w:val="00096061"/>
    <w:rsid w:val="00096B6B"/>
    <w:rsid w:val="000A3BCE"/>
    <w:rsid w:val="000A41EF"/>
    <w:rsid w:val="000A510B"/>
    <w:rsid w:val="000A6F44"/>
    <w:rsid w:val="000A7F4B"/>
    <w:rsid w:val="000B0454"/>
    <w:rsid w:val="000B0965"/>
    <w:rsid w:val="000B119B"/>
    <w:rsid w:val="000B184D"/>
    <w:rsid w:val="000B2D13"/>
    <w:rsid w:val="000B46EB"/>
    <w:rsid w:val="000B6796"/>
    <w:rsid w:val="000B7F79"/>
    <w:rsid w:val="000C4838"/>
    <w:rsid w:val="000D0C11"/>
    <w:rsid w:val="000D1A0B"/>
    <w:rsid w:val="000D3662"/>
    <w:rsid w:val="000D4AEB"/>
    <w:rsid w:val="000D6B40"/>
    <w:rsid w:val="000D6FA8"/>
    <w:rsid w:val="000D7576"/>
    <w:rsid w:val="000E7293"/>
    <w:rsid w:val="000F1640"/>
    <w:rsid w:val="000F1B96"/>
    <w:rsid w:val="000F2BCB"/>
    <w:rsid w:val="000F5B0A"/>
    <w:rsid w:val="0010019E"/>
    <w:rsid w:val="00101123"/>
    <w:rsid w:val="00101305"/>
    <w:rsid w:val="0010458C"/>
    <w:rsid w:val="001060B5"/>
    <w:rsid w:val="00107018"/>
    <w:rsid w:val="00107A40"/>
    <w:rsid w:val="00113AA6"/>
    <w:rsid w:val="00114962"/>
    <w:rsid w:val="00115B72"/>
    <w:rsid w:val="0011602C"/>
    <w:rsid w:val="00117A68"/>
    <w:rsid w:val="001201C5"/>
    <w:rsid w:val="001310DE"/>
    <w:rsid w:val="001339ED"/>
    <w:rsid w:val="00133A8F"/>
    <w:rsid w:val="001429E2"/>
    <w:rsid w:val="00143172"/>
    <w:rsid w:val="001452BD"/>
    <w:rsid w:val="001467DF"/>
    <w:rsid w:val="00150E32"/>
    <w:rsid w:val="00151D7A"/>
    <w:rsid w:val="00151E7D"/>
    <w:rsid w:val="001534C8"/>
    <w:rsid w:val="0015380A"/>
    <w:rsid w:val="00155EB5"/>
    <w:rsid w:val="00161963"/>
    <w:rsid w:val="00162569"/>
    <w:rsid w:val="00162961"/>
    <w:rsid w:val="001636F0"/>
    <w:rsid w:val="00163A9C"/>
    <w:rsid w:val="00165671"/>
    <w:rsid w:val="0016589B"/>
    <w:rsid w:val="00166EBC"/>
    <w:rsid w:val="00167899"/>
    <w:rsid w:val="00167B41"/>
    <w:rsid w:val="001726DA"/>
    <w:rsid w:val="001735AF"/>
    <w:rsid w:val="0017409B"/>
    <w:rsid w:val="00174F27"/>
    <w:rsid w:val="001755DF"/>
    <w:rsid w:val="00177B46"/>
    <w:rsid w:val="0018083B"/>
    <w:rsid w:val="001819D9"/>
    <w:rsid w:val="00182D00"/>
    <w:rsid w:val="0018342F"/>
    <w:rsid w:val="001848F4"/>
    <w:rsid w:val="00187597"/>
    <w:rsid w:val="00187AFF"/>
    <w:rsid w:val="00190BF7"/>
    <w:rsid w:val="00193A18"/>
    <w:rsid w:val="001941FA"/>
    <w:rsid w:val="00194425"/>
    <w:rsid w:val="00197B97"/>
    <w:rsid w:val="001A0328"/>
    <w:rsid w:val="001A7EAB"/>
    <w:rsid w:val="001B0B71"/>
    <w:rsid w:val="001B11F1"/>
    <w:rsid w:val="001B1311"/>
    <w:rsid w:val="001B2B56"/>
    <w:rsid w:val="001B450F"/>
    <w:rsid w:val="001B67BF"/>
    <w:rsid w:val="001B77AE"/>
    <w:rsid w:val="001B7EEC"/>
    <w:rsid w:val="001C01E9"/>
    <w:rsid w:val="001C59ED"/>
    <w:rsid w:val="001D28DA"/>
    <w:rsid w:val="001D3D1A"/>
    <w:rsid w:val="001D52D6"/>
    <w:rsid w:val="001D5D8D"/>
    <w:rsid w:val="001E1947"/>
    <w:rsid w:val="001E1A08"/>
    <w:rsid w:val="001E20F2"/>
    <w:rsid w:val="001E30C4"/>
    <w:rsid w:val="001F13FA"/>
    <w:rsid w:val="001F274D"/>
    <w:rsid w:val="001F408E"/>
    <w:rsid w:val="001F4150"/>
    <w:rsid w:val="001F5F0C"/>
    <w:rsid w:val="001F6527"/>
    <w:rsid w:val="00200CD6"/>
    <w:rsid w:val="002014B3"/>
    <w:rsid w:val="002027FF"/>
    <w:rsid w:val="00203346"/>
    <w:rsid w:val="00204A79"/>
    <w:rsid w:val="002055AA"/>
    <w:rsid w:val="00205B16"/>
    <w:rsid w:val="00206F13"/>
    <w:rsid w:val="00207F1D"/>
    <w:rsid w:val="00210598"/>
    <w:rsid w:val="00210D13"/>
    <w:rsid w:val="0021620B"/>
    <w:rsid w:val="00217B9C"/>
    <w:rsid w:val="00221EC9"/>
    <w:rsid w:val="0022470E"/>
    <w:rsid w:val="002265DE"/>
    <w:rsid w:val="00230811"/>
    <w:rsid w:val="00230AEC"/>
    <w:rsid w:val="00231BF3"/>
    <w:rsid w:val="00232998"/>
    <w:rsid w:val="00232C66"/>
    <w:rsid w:val="00233FAF"/>
    <w:rsid w:val="0023580A"/>
    <w:rsid w:val="00236101"/>
    <w:rsid w:val="0024122D"/>
    <w:rsid w:val="002413A1"/>
    <w:rsid w:val="002430F3"/>
    <w:rsid w:val="00244D98"/>
    <w:rsid w:val="00245E6B"/>
    <w:rsid w:val="002463C0"/>
    <w:rsid w:val="00250CA2"/>
    <w:rsid w:val="002517CC"/>
    <w:rsid w:val="00254448"/>
    <w:rsid w:val="002570CB"/>
    <w:rsid w:val="00261A28"/>
    <w:rsid w:val="00263861"/>
    <w:rsid w:val="00265363"/>
    <w:rsid w:val="00265E49"/>
    <w:rsid w:val="00272149"/>
    <w:rsid w:val="00272265"/>
    <w:rsid w:val="00274A3F"/>
    <w:rsid w:val="00275697"/>
    <w:rsid w:val="00275E86"/>
    <w:rsid w:val="00276011"/>
    <w:rsid w:val="0027743A"/>
    <w:rsid w:val="00277C4F"/>
    <w:rsid w:val="0028105F"/>
    <w:rsid w:val="002841C5"/>
    <w:rsid w:val="00287D11"/>
    <w:rsid w:val="002907FD"/>
    <w:rsid w:val="00293A97"/>
    <w:rsid w:val="0029553B"/>
    <w:rsid w:val="0029634C"/>
    <w:rsid w:val="002A235F"/>
    <w:rsid w:val="002A3CA7"/>
    <w:rsid w:val="002A5351"/>
    <w:rsid w:val="002A672B"/>
    <w:rsid w:val="002B1049"/>
    <w:rsid w:val="002B21EC"/>
    <w:rsid w:val="002B2E53"/>
    <w:rsid w:val="002B7473"/>
    <w:rsid w:val="002C1EF6"/>
    <w:rsid w:val="002C2B85"/>
    <w:rsid w:val="002C3A11"/>
    <w:rsid w:val="002C3CA9"/>
    <w:rsid w:val="002C63F2"/>
    <w:rsid w:val="002D1F9D"/>
    <w:rsid w:val="002D23B9"/>
    <w:rsid w:val="002D4062"/>
    <w:rsid w:val="002D5296"/>
    <w:rsid w:val="002D58DD"/>
    <w:rsid w:val="002D7685"/>
    <w:rsid w:val="002E144B"/>
    <w:rsid w:val="002E662F"/>
    <w:rsid w:val="002F15BC"/>
    <w:rsid w:val="002F1D8C"/>
    <w:rsid w:val="002F43F4"/>
    <w:rsid w:val="003014FC"/>
    <w:rsid w:val="00304B87"/>
    <w:rsid w:val="00304D39"/>
    <w:rsid w:val="003123D3"/>
    <w:rsid w:val="003126FE"/>
    <w:rsid w:val="0031296F"/>
    <w:rsid w:val="003206ED"/>
    <w:rsid w:val="0032161A"/>
    <w:rsid w:val="00324DA4"/>
    <w:rsid w:val="00336401"/>
    <w:rsid w:val="00336973"/>
    <w:rsid w:val="00340233"/>
    <w:rsid w:val="00340E35"/>
    <w:rsid w:val="00341E0A"/>
    <w:rsid w:val="00342265"/>
    <w:rsid w:val="00344006"/>
    <w:rsid w:val="0034703A"/>
    <w:rsid w:val="00351C8F"/>
    <w:rsid w:val="00354343"/>
    <w:rsid w:val="00354B92"/>
    <w:rsid w:val="00355063"/>
    <w:rsid w:val="00360E0A"/>
    <w:rsid w:val="00362925"/>
    <w:rsid w:val="00363626"/>
    <w:rsid w:val="00363C82"/>
    <w:rsid w:val="00370977"/>
    <w:rsid w:val="00370B83"/>
    <w:rsid w:val="00371F7F"/>
    <w:rsid w:val="00374922"/>
    <w:rsid w:val="003815F7"/>
    <w:rsid w:val="00381EFF"/>
    <w:rsid w:val="003821E4"/>
    <w:rsid w:val="00384032"/>
    <w:rsid w:val="00387D48"/>
    <w:rsid w:val="00392028"/>
    <w:rsid w:val="0039213F"/>
    <w:rsid w:val="003931DC"/>
    <w:rsid w:val="00393CB7"/>
    <w:rsid w:val="003959C9"/>
    <w:rsid w:val="00395E39"/>
    <w:rsid w:val="00396C9C"/>
    <w:rsid w:val="003A1028"/>
    <w:rsid w:val="003A3346"/>
    <w:rsid w:val="003A4A5C"/>
    <w:rsid w:val="003A4E49"/>
    <w:rsid w:val="003A6BDB"/>
    <w:rsid w:val="003A7F05"/>
    <w:rsid w:val="003B5C1A"/>
    <w:rsid w:val="003B6440"/>
    <w:rsid w:val="003B79E2"/>
    <w:rsid w:val="003C0734"/>
    <w:rsid w:val="003C323B"/>
    <w:rsid w:val="003C323F"/>
    <w:rsid w:val="003C4EF2"/>
    <w:rsid w:val="003C51E2"/>
    <w:rsid w:val="003C5DC3"/>
    <w:rsid w:val="003C6558"/>
    <w:rsid w:val="003D0FBB"/>
    <w:rsid w:val="003D3BD0"/>
    <w:rsid w:val="003D4D8B"/>
    <w:rsid w:val="003D7573"/>
    <w:rsid w:val="003E097A"/>
    <w:rsid w:val="003E16C7"/>
    <w:rsid w:val="003E2BF5"/>
    <w:rsid w:val="003E2E3B"/>
    <w:rsid w:val="003E44B0"/>
    <w:rsid w:val="003E7EA5"/>
    <w:rsid w:val="003F102A"/>
    <w:rsid w:val="003F239D"/>
    <w:rsid w:val="003F262E"/>
    <w:rsid w:val="003F3893"/>
    <w:rsid w:val="003F5A79"/>
    <w:rsid w:val="003F6010"/>
    <w:rsid w:val="00404D7E"/>
    <w:rsid w:val="00404F33"/>
    <w:rsid w:val="0041364A"/>
    <w:rsid w:val="004157D3"/>
    <w:rsid w:val="00420827"/>
    <w:rsid w:val="00423EC7"/>
    <w:rsid w:val="00425731"/>
    <w:rsid w:val="004257B3"/>
    <w:rsid w:val="00425FE0"/>
    <w:rsid w:val="00427BA3"/>
    <w:rsid w:val="00431636"/>
    <w:rsid w:val="004336FE"/>
    <w:rsid w:val="00440BBF"/>
    <w:rsid w:val="00442017"/>
    <w:rsid w:val="00445713"/>
    <w:rsid w:val="00452967"/>
    <w:rsid w:val="004544B3"/>
    <w:rsid w:val="00455A1A"/>
    <w:rsid w:val="004578ED"/>
    <w:rsid w:val="00457D15"/>
    <w:rsid w:val="004612DF"/>
    <w:rsid w:val="00461F3C"/>
    <w:rsid w:val="00462365"/>
    <w:rsid w:val="00463695"/>
    <w:rsid w:val="00465E68"/>
    <w:rsid w:val="004702FF"/>
    <w:rsid w:val="00470E32"/>
    <w:rsid w:val="00470E86"/>
    <w:rsid w:val="004710F2"/>
    <w:rsid w:val="00471CEC"/>
    <w:rsid w:val="00471DA1"/>
    <w:rsid w:val="00472001"/>
    <w:rsid w:val="004744A6"/>
    <w:rsid w:val="0047484E"/>
    <w:rsid w:val="00475659"/>
    <w:rsid w:val="00476383"/>
    <w:rsid w:val="00476E37"/>
    <w:rsid w:val="004830EF"/>
    <w:rsid w:val="004832AC"/>
    <w:rsid w:val="004840A0"/>
    <w:rsid w:val="00484D9D"/>
    <w:rsid w:val="00485942"/>
    <w:rsid w:val="00485B05"/>
    <w:rsid w:val="00486036"/>
    <w:rsid w:val="004905E0"/>
    <w:rsid w:val="00490EBA"/>
    <w:rsid w:val="00492F3A"/>
    <w:rsid w:val="00494410"/>
    <w:rsid w:val="0049669B"/>
    <w:rsid w:val="004A370E"/>
    <w:rsid w:val="004A3732"/>
    <w:rsid w:val="004A52F7"/>
    <w:rsid w:val="004A5F13"/>
    <w:rsid w:val="004A7B78"/>
    <w:rsid w:val="004A7D78"/>
    <w:rsid w:val="004A7FBD"/>
    <w:rsid w:val="004B1028"/>
    <w:rsid w:val="004B31D3"/>
    <w:rsid w:val="004B3DEB"/>
    <w:rsid w:val="004B4772"/>
    <w:rsid w:val="004B5A4C"/>
    <w:rsid w:val="004B6086"/>
    <w:rsid w:val="004B66FC"/>
    <w:rsid w:val="004B7326"/>
    <w:rsid w:val="004C508D"/>
    <w:rsid w:val="004C51D8"/>
    <w:rsid w:val="004C7121"/>
    <w:rsid w:val="004C7A3C"/>
    <w:rsid w:val="004D2267"/>
    <w:rsid w:val="004D45CC"/>
    <w:rsid w:val="004D4CE8"/>
    <w:rsid w:val="004D646B"/>
    <w:rsid w:val="004D6A20"/>
    <w:rsid w:val="004D719A"/>
    <w:rsid w:val="004D764F"/>
    <w:rsid w:val="004E0599"/>
    <w:rsid w:val="004E66C0"/>
    <w:rsid w:val="004E7972"/>
    <w:rsid w:val="004F1432"/>
    <w:rsid w:val="004F33A2"/>
    <w:rsid w:val="004F36C4"/>
    <w:rsid w:val="004F4009"/>
    <w:rsid w:val="00500B3F"/>
    <w:rsid w:val="00501D38"/>
    <w:rsid w:val="005031AD"/>
    <w:rsid w:val="00503CCC"/>
    <w:rsid w:val="00504577"/>
    <w:rsid w:val="00504584"/>
    <w:rsid w:val="005045E6"/>
    <w:rsid w:val="0050742A"/>
    <w:rsid w:val="005108FD"/>
    <w:rsid w:val="00510BFF"/>
    <w:rsid w:val="0051376E"/>
    <w:rsid w:val="005150DA"/>
    <w:rsid w:val="0051622B"/>
    <w:rsid w:val="00517305"/>
    <w:rsid w:val="005179C6"/>
    <w:rsid w:val="00520B8C"/>
    <w:rsid w:val="005215BD"/>
    <w:rsid w:val="00521F6A"/>
    <w:rsid w:val="00523D52"/>
    <w:rsid w:val="00524B19"/>
    <w:rsid w:val="00525648"/>
    <w:rsid w:val="00525762"/>
    <w:rsid w:val="005261FC"/>
    <w:rsid w:val="00530684"/>
    <w:rsid w:val="00530F91"/>
    <w:rsid w:val="00532697"/>
    <w:rsid w:val="0054318F"/>
    <w:rsid w:val="00546CA7"/>
    <w:rsid w:val="00547D48"/>
    <w:rsid w:val="00550511"/>
    <w:rsid w:val="00550838"/>
    <w:rsid w:val="00550DCD"/>
    <w:rsid w:val="00552A46"/>
    <w:rsid w:val="00552C1C"/>
    <w:rsid w:val="00555575"/>
    <w:rsid w:val="005556F4"/>
    <w:rsid w:val="0055786A"/>
    <w:rsid w:val="005615E0"/>
    <w:rsid w:val="00561B09"/>
    <w:rsid w:val="00564515"/>
    <w:rsid w:val="00564931"/>
    <w:rsid w:val="00564CBB"/>
    <w:rsid w:val="00564E2E"/>
    <w:rsid w:val="0056538F"/>
    <w:rsid w:val="00567E97"/>
    <w:rsid w:val="00570F90"/>
    <w:rsid w:val="00572FC7"/>
    <w:rsid w:val="00581F48"/>
    <w:rsid w:val="0058202E"/>
    <w:rsid w:val="00582345"/>
    <w:rsid w:val="00582F52"/>
    <w:rsid w:val="005832C5"/>
    <w:rsid w:val="0058374D"/>
    <w:rsid w:val="00586E4E"/>
    <w:rsid w:val="00587844"/>
    <w:rsid w:val="00593F2C"/>
    <w:rsid w:val="00593F78"/>
    <w:rsid w:val="005946C6"/>
    <w:rsid w:val="0059501C"/>
    <w:rsid w:val="0059723D"/>
    <w:rsid w:val="0059742F"/>
    <w:rsid w:val="005A0E76"/>
    <w:rsid w:val="005A1E9B"/>
    <w:rsid w:val="005A56EE"/>
    <w:rsid w:val="005A5777"/>
    <w:rsid w:val="005B2083"/>
    <w:rsid w:val="005B2504"/>
    <w:rsid w:val="005B3141"/>
    <w:rsid w:val="005B340F"/>
    <w:rsid w:val="005C158A"/>
    <w:rsid w:val="005C1826"/>
    <w:rsid w:val="005C1B1E"/>
    <w:rsid w:val="005C4C55"/>
    <w:rsid w:val="005C76F9"/>
    <w:rsid w:val="005C7CEB"/>
    <w:rsid w:val="005D054F"/>
    <w:rsid w:val="005D0E9C"/>
    <w:rsid w:val="005D231C"/>
    <w:rsid w:val="005D2D30"/>
    <w:rsid w:val="005D2FAA"/>
    <w:rsid w:val="005D3157"/>
    <w:rsid w:val="005D4F52"/>
    <w:rsid w:val="005D7658"/>
    <w:rsid w:val="005D7D1F"/>
    <w:rsid w:val="005E0634"/>
    <w:rsid w:val="005E2401"/>
    <w:rsid w:val="005E3A07"/>
    <w:rsid w:val="005E3C62"/>
    <w:rsid w:val="005E68B3"/>
    <w:rsid w:val="005E7E61"/>
    <w:rsid w:val="005F036D"/>
    <w:rsid w:val="005F2B42"/>
    <w:rsid w:val="005F502C"/>
    <w:rsid w:val="005F65C6"/>
    <w:rsid w:val="005F68CF"/>
    <w:rsid w:val="005F76F0"/>
    <w:rsid w:val="00600188"/>
    <w:rsid w:val="00600C31"/>
    <w:rsid w:val="00603AF8"/>
    <w:rsid w:val="006115BB"/>
    <w:rsid w:val="0061280B"/>
    <w:rsid w:val="00612B9E"/>
    <w:rsid w:val="00614B0F"/>
    <w:rsid w:val="00615044"/>
    <w:rsid w:val="00616C7C"/>
    <w:rsid w:val="00616E41"/>
    <w:rsid w:val="00616E7B"/>
    <w:rsid w:val="00621BD2"/>
    <w:rsid w:val="00621E48"/>
    <w:rsid w:val="0062534E"/>
    <w:rsid w:val="006253BE"/>
    <w:rsid w:val="00625456"/>
    <w:rsid w:val="00625FC3"/>
    <w:rsid w:val="00626327"/>
    <w:rsid w:val="00631B81"/>
    <w:rsid w:val="006332AA"/>
    <w:rsid w:val="00634111"/>
    <w:rsid w:val="006358B0"/>
    <w:rsid w:val="0063632A"/>
    <w:rsid w:val="006365D4"/>
    <w:rsid w:val="00636EBE"/>
    <w:rsid w:val="006403EE"/>
    <w:rsid w:val="00645FB9"/>
    <w:rsid w:val="00646D5F"/>
    <w:rsid w:val="00652475"/>
    <w:rsid w:val="00652ACA"/>
    <w:rsid w:val="00660289"/>
    <w:rsid w:val="00662245"/>
    <w:rsid w:val="00663AA6"/>
    <w:rsid w:val="00663D9E"/>
    <w:rsid w:val="006648BF"/>
    <w:rsid w:val="0066640B"/>
    <w:rsid w:val="006665F2"/>
    <w:rsid w:val="00670DFF"/>
    <w:rsid w:val="00673489"/>
    <w:rsid w:val="00674732"/>
    <w:rsid w:val="0067735E"/>
    <w:rsid w:val="00677B56"/>
    <w:rsid w:val="00681905"/>
    <w:rsid w:val="00682646"/>
    <w:rsid w:val="00682BAD"/>
    <w:rsid w:val="00685F93"/>
    <w:rsid w:val="006861A2"/>
    <w:rsid w:val="006904D6"/>
    <w:rsid w:val="00690BA9"/>
    <w:rsid w:val="006915DF"/>
    <w:rsid w:val="00691FEB"/>
    <w:rsid w:val="00693474"/>
    <w:rsid w:val="00694147"/>
    <w:rsid w:val="00694570"/>
    <w:rsid w:val="006A0747"/>
    <w:rsid w:val="006A3004"/>
    <w:rsid w:val="006A3645"/>
    <w:rsid w:val="006A551B"/>
    <w:rsid w:val="006A5738"/>
    <w:rsid w:val="006B0026"/>
    <w:rsid w:val="006B063F"/>
    <w:rsid w:val="006B0665"/>
    <w:rsid w:val="006B08C2"/>
    <w:rsid w:val="006B17F5"/>
    <w:rsid w:val="006B3436"/>
    <w:rsid w:val="006B4AFF"/>
    <w:rsid w:val="006B579E"/>
    <w:rsid w:val="006C248B"/>
    <w:rsid w:val="006C422C"/>
    <w:rsid w:val="006C5BEF"/>
    <w:rsid w:val="006C5FAB"/>
    <w:rsid w:val="006C6A33"/>
    <w:rsid w:val="006C6FF9"/>
    <w:rsid w:val="006C7BBC"/>
    <w:rsid w:val="006D0ECD"/>
    <w:rsid w:val="006D0F56"/>
    <w:rsid w:val="006D117E"/>
    <w:rsid w:val="006D2A12"/>
    <w:rsid w:val="006D7E36"/>
    <w:rsid w:val="006E597F"/>
    <w:rsid w:val="006F02AA"/>
    <w:rsid w:val="006F0713"/>
    <w:rsid w:val="006F1D71"/>
    <w:rsid w:val="006F20C1"/>
    <w:rsid w:val="006F223C"/>
    <w:rsid w:val="006F5411"/>
    <w:rsid w:val="006F6B72"/>
    <w:rsid w:val="006F6EE8"/>
    <w:rsid w:val="00702FD3"/>
    <w:rsid w:val="007033E7"/>
    <w:rsid w:val="00705C5F"/>
    <w:rsid w:val="007102DB"/>
    <w:rsid w:val="0071071F"/>
    <w:rsid w:val="0071512C"/>
    <w:rsid w:val="0071580C"/>
    <w:rsid w:val="00717B62"/>
    <w:rsid w:val="007202FD"/>
    <w:rsid w:val="00721DA3"/>
    <w:rsid w:val="00721E1C"/>
    <w:rsid w:val="007252EC"/>
    <w:rsid w:val="0072795D"/>
    <w:rsid w:val="007303BF"/>
    <w:rsid w:val="007319AA"/>
    <w:rsid w:val="007319E5"/>
    <w:rsid w:val="00736DDD"/>
    <w:rsid w:val="007410D0"/>
    <w:rsid w:val="0074454B"/>
    <w:rsid w:val="00746558"/>
    <w:rsid w:val="00746D48"/>
    <w:rsid w:val="00746DB8"/>
    <w:rsid w:val="00747C51"/>
    <w:rsid w:val="00750610"/>
    <w:rsid w:val="00750715"/>
    <w:rsid w:val="00753812"/>
    <w:rsid w:val="007540FC"/>
    <w:rsid w:val="007541A7"/>
    <w:rsid w:val="00756006"/>
    <w:rsid w:val="007560D7"/>
    <w:rsid w:val="00756CEA"/>
    <w:rsid w:val="00760EE2"/>
    <w:rsid w:val="00764804"/>
    <w:rsid w:val="007653C8"/>
    <w:rsid w:val="0076752D"/>
    <w:rsid w:val="00770E63"/>
    <w:rsid w:val="0077121D"/>
    <w:rsid w:val="00774E45"/>
    <w:rsid w:val="00775D11"/>
    <w:rsid w:val="00777167"/>
    <w:rsid w:val="00782409"/>
    <w:rsid w:val="007827C2"/>
    <w:rsid w:val="00790267"/>
    <w:rsid w:val="00792732"/>
    <w:rsid w:val="0079358A"/>
    <w:rsid w:val="00793DDE"/>
    <w:rsid w:val="007947B3"/>
    <w:rsid w:val="00795760"/>
    <w:rsid w:val="007A022D"/>
    <w:rsid w:val="007A1C25"/>
    <w:rsid w:val="007A332E"/>
    <w:rsid w:val="007B07BB"/>
    <w:rsid w:val="007B12EA"/>
    <w:rsid w:val="007B274D"/>
    <w:rsid w:val="007B4FC1"/>
    <w:rsid w:val="007B52E4"/>
    <w:rsid w:val="007B71FE"/>
    <w:rsid w:val="007B77B1"/>
    <w:rsid w:val="007C0D8B"/>
    <w:rsid w:val="007C0F4E"/>
    <w:rsid w:val="007C14C7"/>
    <w:rsid w:val="007C3F2C"/>
    <w:rsid w:val="007C47BF"/>
    <w:rsid w:val="007C62A8"/>
    <w:rsid w:val="007D0BCF"/>
    <w:rsid w:val="007D1989"/>
    <w:rsid w:val="007D2D5D"/>
    <w:rsid w:val="007D44F2"/>
    <w:rsid w:val="007D68C3"/>
    <w:rsid w:val="007D69F1"/>
    <w:rsid w:val="007E08C5"/>
    <w:rsid w:val="007E2D44"/>
    <w:rsid w:val="007E4E6C"/>
    <w:rsid w:val="007F0614"/>
    <w:rsid w:val="007F36C1"/>
    <w:rsid w:val="007F42F1"/>
    <w:rsid w:val="007F6F3D"/>
    <w:rsid w:val="007F76A8"/>
    <w:rsid w:val="00805946"/>
    <w:rsid w:val="00805DC2"/>
    <w:rsid w:val="008076EC"/>
    <w:rsid w:val="008108D3"/>
    <w:rsid w:val="00815786"/>
    <w:rsid w:val="0082133A"/>
    <w:rsid w:val="00825883"/>
    <w:rsid w:val="008314A7"/>
    <w:rsid w:val="00833BA9"/>
    <w:rsid w:val="00834261"/>
    <w:rsid w:val="008344CD"/>
    <w:rsid w:val="00834EF3"/>
    <w:rsid w:val="00835B3D"/>
    <w:rsid w:val="0083618C"/>
    <w:rsid w:val="00836EAF"/>
    <w:rsid w:val="00837168"/>
    <w:rsid w:val="00837285"/>
    <w:rsid w:val="00840836"/>
    <w:rsid w:val="00841EB8"/>
    <w:rsid w:val="008428B7"/>
    <w:rsid w:val="00843C41"/>
    <w:rsid w:val="0084452C"/>
    <w:rsid w:val="008447D7"/>
    <w:rsid w:val="00845D18"/>
    <w:rsid w:val="0084616D"/>
    <w:rsid w:val="0084678A"/>
    <w:rsid w:val="00847637"/>
    <w:rsid w:val="00850A47"/>
    <w:rsid w:val="00851379"/>
    <w:rsid w:val="00851F29"/>
    <w:rsid w:val="008524E7"/>
    <w:rsid w:val="0085336D"/>
    <w:rsid w:val="00855379"/>
    <w:rsid w:val="008625D6"/>
    <w:rsid w:val="00866F54"/>
    <w:rsid w:val="0087087D"/>
    <w:rsid w:val="0087350B"/>
    <w:rsid w:val="00874264"/>
    <w:rsid w:val="00874A1C"/>
    <w:rsid w:val="00874B5E"/>
    <w:rsid w:val="00874FD7"/>
    <w:rsid w:val="00875224"/>
    <w:rsid w:val="0087522D"/>
    <w:rsid w:val="00875C14"/>
    <w:rsid w:val="00876F5A"/>
    <w:rsid w:val="00883FBE"/>
    <w:rsid w:val="008855B4"/>
    <w:rsid w:val="00891919"/>
    <w:rsid w:val="00893A9F"/>
    <w:rsid w:val="00893E12"/>
    <w:rsid w:val="0089672A"/>
    <w:rsid w:val="008A021E"/>
    <w:rsid w:val="008A1A0C"/>
    <w:rsid w:val="008A4672"/>
    <w:rsid w:val="008A7A53"/>
    <w:rsid w:val="008B0BB2"/>
    <w:rsid w:val="008B24F3"/>
    <w:rsid w:val="008B39E7"/>
    <w:rsid w:val="008B481D"/>
    <w:rsid w:val="008B60A2"/>
    <w:rsid w:val="008C0616"/>
    <w:rsid w:val="008C0E92"/>
    <w:rsid w:val="008C1253"/>
    <w:rsid w:val="008C21AD"/>
    <w:rsid w:val="008C671F"/>
    <w:rsid w:val="008D03AD"/>
    <w:rsid w:val="008D049A"/>
    <w:rsid w:val="008D2D60"/>
    <w:rsid w:val="008D56F7"/>
    <w:rsid w:val="008D79E6"/>
    <w:rsid w:val="008E2B5E"/>
    <w:rsid w:val="008E3473"/>
    <w:rsid w:val="008E3E23"/>
    <w:rsid w:val="008E469F"/>
    <w:rsid w:val="008E59A3"/>
    <w:rsid w:val="008E5C7A"/>
    <w:rsid w:val="008F3163"/>
    <w:rsid w:val="008F57D9"/>
    <w:rsid w:val="008F75AB"/>
    <w:rsid w:val="009004F6"/>
    <w:rsid w:val="0090244B"/>
    <w:rsid w:val="0090319E"/>
    <w:rsid w:val="00905994"/>
    <w:rsid w:val="0090669D"/>
    <w:rsid w:val="00906CE2"/>
    <w:rsid w:val="00910295"/>
    <w:rsid w:val="009127A3"/>
    <w:rsid w:val="00913C9A"/>
    <w:rsid w:val="00913CAF"/>
    <w:rsid w:val="00914832"/>
    <w:rsid w:val="00916AF5"/>
    <w:rsid w:val="00920779"/>
    <w:rsid w:val="00921A40"/>
    <w:rsid w:val="00921BFF"/>
    <w:rsid w:val="00922292"/>
    <w:rsid w:val="00922A67"/>
    <w:rsid w:val="00922AD9"/>
    <w:rsid w:val="00922D97"/>
    <w:rsid w:val="00923A2D"/>
    <w:rsid w:val="00924806"/>
    <w:rsid w:val="0092569C"/>
    <w:rsid w:val="0092575E"/>
    <w:rsid w:val="00927C09"/>
    <w:rsid w:val="00930D07"/>
    <w:rsid w:val="00931796"/>
    <w:rsid w:val="009328DD"/>
    <w:rsid w:val="00933D40"/>
    <w:rsid w:val="0094298E"/>
    <w:rsid w:val="00946A98"/>
    <w:rsid w:val="00946AAB"/>
    <w:rsid w:val="00946D76"/>
    <w:rsid w:val="0095203F"/>
    <w:rsid w:val="00952BCF"/>
    <w:rsid w:val="00955A9A"/>
    <w:rsid w:val="009566FC"/>
    <w:rsid w:val="009614B0"/>
    <w:rsid w:val="009615B8"/>
    <w:rsid w:val="00972913"/>
    <w:rsid w:val="009731CC"/>
    <w:rsid w:val="009738A3"/>
    <w:rsid w:val="00977984"/>
    <w:rsid w:val="0098091E"/>
    <w:rsid w:val="00981E22"/>
    <w:rsid w:val="00982A83"/>
    <w:rsid w:val="0099041D"/>
    <w:rsid w:val="00992D12"/>
    <w:rsid w:val="00994132"/>
    <w:rsid w:val="009943E7"/>
    <w:rsid w:val="00995FFB"/>
    <w:rsid w:val="00997087"/>
    <w:rsid w:val="00997EDA"/>
    <w:rsid w:val="009A0F94"/>
    <w:rsid w:val="009A1D16"/>
    <w:rsid w:val="009A4167"/>
    <w:rsid w:val="009A4A0E"/>
    <w:rsid w:val="009A4BFC"/>
    <w:rsid w:val="009A54A8"/>
    <w:rsid w:val="009A5732"/>
    <w:rsid w:val="009A5BB6"/>
    <w:rsid w:val="009B0424"/>
    <w:rsid w:val="009C1145"/>
    <w:rsid w:val="009C1F7B"/>
    <w:rsid w:val="009C2439"/>
    <w:rsid w:val="009C2FB4"/>
    <w:rsid w:val="009C36DE"/>
    <w:rsid w:val="009C4674"/>
    <w:rsid w:val="009C4B0E"/>
    <w:rsid w:val="009C58B0"/>
    <w:rsid w:val="009C59A6"/>
    <w:rsid w:val="009D04BA"/>
    <w:rsid w:val="009D16D1"/>
    <w:rsid w:val="009D446A"/>
    <w:rsid w:val="009E0571"/>
    <w:rsid w:val="009E2C43"/>
    <w:rsid w:val="009E3BFB"/>
    <w:rsid w:val="009E6709"/>
    <w:rsid w:val="009E7709"/>
    <w:rsid w:val="009E7A08"/>
    <w:rsid w:val="009F493A"/>
    <w:rsid w:val="00A05096"/>
    <w:rsid w:val="00A05815"/>
    <w:rsid w:val="00A05853"/>
    <w:rsid w:val="00A11315"/>
    <w:rsid w:val="00A11502"/>
    <w:rsid w:val="00A16188"/>
    <w:rsid w:val="00A1629E"/>
    <w:rsid w:val="00A16A8C"/>
    <w:rsid w:val="00A17B8C"/>
    <w:rsid w:val="00A201E5"/>
    <w:rsid w:val="00A20E21"/>
    <w:rsid w:val="00A21F0E"/>
    <w:rsid w:val="00A23168"/>
    <w:rsid w:val="00A234FE"/>
    <w:rsid w:val="00A2382E"/>
    <w:rsid w:val="00A2489C"/>
    <w:rsid w:val="00A24CDC"/>
    <w:rsid w:val="00A2724B"/>
    <w:rsid w:val="00A31045"/>
    <w:rsid w:val="00A342B8"/>
    <w:rsid w:val="00A347B9"/>
    <w:rsid w:val="00A40333"/>
    <w:rsid w:val="00A405F9"/>
    <w:rsid w:val="00A40E73"/>
    <w:rsid w:val="00A41ADE"/>
    <w:rsid w:val="00A43A60"/>
    <w:rsid w:val="00A61711"/>
    <w:rsid w:val="00A6395C"/>
    <w:rsid w:val="00A639DF"/>
    <w:rsid w:val="00A64922"/>
    <w:rsid w:val="00A66FAC"/>
    <w:rsid w:val="00A7106A"/>
    <w:rsid w:val="00A715B9"/>
    <w:rsid w:val="00A71E0F"/>
    <w:rsid w:val="00A72148"/>
    <w:rsid w:val="00A75813"/>
    <w:rsid w:val="00A82EFB"/>
    <w:rsid w:val="00A84AC0"/>
    <w:rsid w:val="00A854E4"/>
    <w:rsid w:val="00A87DAE"/>
    <w:rsid w:val="00A90619"/>
    <w:rsid w:val="00A922FD"/>
    <w:rsid w:val="00A936FE"/>
    <w:rsid w:val="00A940EB"/>
    <w:rsid w:val="00A95189"/>
    <w:rsid w:val="00A97B2E"/>
    <w:rsid w:val="00AA0A66"/>
    <w:rsid w:val="00AA14BB"/>
    <w:rsid w:val="00AA1749"/>
    <w:rsid w:val="00AA2644"/>
    <w:rsid w:val="00AA2753"/>
    <w:rsid w:val="00AA6131"/>
    <w:rsid w:val="00AB228A"/>
    <w:rsid w:val="00AB5F2E"/>
    <w:rsid w:val="00AC239F"/>
    <w:rsid w:val="00AC4669"/>
    <w:rsid w:val="00AC49FD"/>
    <w:rsid w:val="00AC643C"/>
    <w:rsid w:val="00AC7E7A"/>
    <w:rsid w:val="00AD0506"/>
    <w:rsid w:val="00AD0CE8"/>
    <w:rsid w:val="00AD0F6B"/>
    <w:rsid w:val="00AD1421"/>
    <w:rsid w:val="00AD1DDD"/>
    <w:rsid w:val="00AD2AF9"/>
    <w:rsid w:val="00AD3BB3"/>
    <w:rsid w:val="00AD3F07"/>
    <w:rsid w:val="00AD4600"/>
    <w:rsid w:val="00AD4B5F"/>
    <w:rsid w:val="00AD549E"/>
    <w:rsid w:val="00AD5AA3"/>
    <w:rsid w:val="00AE09B1"/>
    <w:rsid w:val="00AE0E75"/>
    <w:rsid w:val="00AE1C89"/>
    <w:rsid w:val="00AE3EFA"/>
    <w:rsid w:val="00AE4AB1"/>
    <w:rsid w:val="00AE4E69"/>
    <w:rsid w:val="00AE6235"/>
    <w:rsid w:val="00AF0882"/>
    <w:rsid w:val="00AF0B51"/>
    <w:rsid w:val="00AF10A0"/>
    <w:rsid w:val="00AF12E6"/>
    <w:rsid w:val="00AF2280"/>
    <w:rsid w:val="00AF446B"/>
    <w:rsid w:val="00AF529B"/>
    <w:rsid w:val="00B015A3"/>
    <w:rsid w:val="00B01B79"/>
    <w:rsid w:val="00B03C43"/>
    <w:rsid w:val="00B055F1"/>
    <w:rsid w:val="00B057FE"/>
    <w:rsid w:val="00B07996"/>
    <w:rsid w:val="00B07C77"/>
    <w:rsid w:val="00B10AC9"/>
    <w:rsid w:val="00B10F34"/>
    <w:rsid w:val="00B11327"/>
    <w:rsid w:val="00B11886"/>
    <w:rsid w:val="00B12066"/>
    <w:rsid w:val="00B14AEC"/>
    <w:rsid w:val="00B16433"/>
    <w:rsid w:val="00B204DD"/>
    <w:rsid w:val="00B21E88"/>
    <w:rsid w:val="00B249B9"/>
    <w:rsid w:val="00B25357"/>
    <w:rsid w:val="00B25AF4"/>
    <w:rsid w:val="00B25C7E"/>
    <w:rsid w:val="00B30575"/>
    <w:rsid w:val="00B31656"/>
    <w:rsid w:val="00B32EDF"/>
    <w:rsid w:val="00B33E56"/>
    <w:rsid w:val="00B34819"/>
    <w:rsid w:val="00B3630E"/>
    <w:rsid w:val="00B3641E"/>
    <w:rsid w:val="00B3687B"/>
    <w:rsid w:val="00B36BA8"/>
    <w:rsid w:val="00B37198"/>
    <w:rsid w:val="00B40059"/>
    <w:rsid w:val="00B43262"/>
    <w:rsid w:val="00B43E66"/>
    <w:rsid w:val="00B445B3"/>
    <w:rsid w:val="00B45705"/>
    <w:rsid w:val="00B50EF8"/>
    <w:rsid w:val="00B51FD5"/>
    <w:rsid w:val="00B52BB5"/>
    <w:rsid w:val="00B52E0E"/>
    <w:rsid w:val="00B549E3"/>
    <w:rsid w:val="00B54E21"/>
    <w:rsid w:val="00B56D38"/>
    <w:rsid w:val="00B615C1"/>
    <w:rsid w:val="00B617EC"/>
    <w:rsid w:val="00B63C45"/>
    <w:rsid w:val="00B646A6"/>
    <w:rsid w:val="00B6505A"/>
    <w:rsid w:val="00B6506A"/>
    <w:rsid w:val="00B714C5"/>
    <w:rsid w:val="00B71F14"/>
    <w:rsid w:val="00B753AB"/>
    <w:rsid w:val="00B75660"/>
    <w:rsid w:val="00B8082E"/>
    <w:rsid w:val="00B835BC"/>
    <w:rsid w:val="00B83F03"/>
    <w:rsid w:val="00B85BA1"/>
    <w:rsid w:val="00B85D19"/>
    <w:rsid w:val="00B905A9"/>
    <w:rsid w:val="00BA2974"/>
    <w:rsid w:val="00BA4EBF"/>
    <w:rsid w:val="00BA60ED"/>
    <w:rsid w:val="00BA67DD"/>
    <w:rsid w:val="00BA6812"/>
    <w:rsid w:val="00BA7A95"/>
    <w:rsid w:val="00BB0200"/>
    <w:rsid w:val="00BB0C22"/>
    <w:rsid w:val="00BB1A75"/>
    <w:rsid w:val="00BB72D3"/>
    <w:rsid w:val="00BB7D68"/>
    <w:rsid w:val="00BC0B77"/>
    <w:rsid w:val="00BC58DA"/>
    <w:rsid w:val="00BD0937"/>
    <w:rsid w:val="00BD0EDF"/>
    <w:rsid w:val="00BD17C4"/>
    <w:rsid w:val="00BD3A41"/>
    <w:rsid w:val="00BD3A42"/>
    <w:rsid w:val="00BD3BFA"/>
    <w:rsid w:val="00BD4199"/>
    <w:rsid w:val="00BD55DC"/>
    <w:rsid w:val="00BD5C6C"/>
    <w:rsid w:val="00BD5F2D"/>
    <w:rsid w:val="00BD612B"/>
    <w:rsid w:val="00BE0412"/>
    <w:rsid w:val="00BE1AF1"/>
    <w:rsid w:val="00BE32B1"/>
    <w:rsid w:val="00BF1116"/>
    <w:rsid w:val="00BF158D"/>
    <w:rsid w:val="00BF1DA9"/>
    <w:rsid w:val="00BF3C0A"/>
    <w:rsid w:val="00BF3FBA"/>
    <w:rsid w:val="00BF5219"/>
    <w:rsid w:val="00BF6191"/>
    <w:rsid w:val="00C00BBF"/>
    <w:rsid w:val="00C021AC"/>
    <w:rsid w:val="00C05421"/>
    <w:rsid w:val="00C1172F"/>
    <w:rsid w:val="00C129AE"/>
    <w:rsid w:val="00C154BA"/>
    <w:rsid w:val="00C160B5"/>
    <w:rsid w:val="00C16823"/>
    <w:rsid w:val="00C16FEE"/>
    <w:rsid w:val="00C17ADB"/>
    <w:rsid w:val="00C20673"/>
    <w:rsid w:val="00C20D72"/>
    <w:rsid w:val="00C21669"/>
    <w:rsid w:val="00C2301D"/>
    <w:rsid w:val="00C26718"/>
    <w:rsid w:val="00C30B61"/>
    <w:rsid w:val="00C31B72"/>
    <w:rsid w:val="00C36330"/>
    <w:rsid w:val="00C36646"/>
    <w:rsid w:val="00C407F3"/>
    <w:rsid w:val="00C408BA"/>
    <w:rsid w:val="00C46D40"/>
    <w:rsid w:val="00C46E2A"/>
    <w:rsid w:val="00C524B2"/>
    <w:rsid w:val="00C53BF0"/>
    <w:rsid w:val="00C5683C"/>
    <w:rsid w:val="00C571F7"/>
    <w:rsid w:val="00C625C1"/>
    <w:rsid w:val="00C62EB9"/>
    <w:rsid w:val="00C63AA8"/>
    <w:rsid w:val="00C70BC9"/>
    <w:rsid w:val="00C72D58"/>
    <w:rsid w:val="00C73DB3"/>
    <w:rsid w:val="00C74218"/>
    <w:rsid w:val="00C7431A"/>
    <w:rsid w:val="00C7702D"/>
    <w:rsid w:val="00C77A51"/>
    <w:rsid w:val="00C77C05"/>
    <w:rsid w:val="00C8023A"/>
    <w:rsid w:val="00C80D64"/>
    <w:rsid w:val="00C84104"/>
    <w:rsid w:val="00C845A4"/>
    <w:rsid w:val="00C85E0F"/>
    <w:rsid w:val="00C868EA"/>
    <w:rsid w:val="00C86E13"/>
    <w:rsid w:val="00C879C2"/>
    <w:rsid w:val="00C87F6C"/>
    <w:rsid w:val="00C9018B"/>
    <w:rsid w:val="00C906EA"/>
    <w:rsid w:val="00C92A27"/>
    <w:rsid w:val="00C948B3"/>
    <w:rsid w:val="00C95C51"/>
    <w:rsid w:val="00C96B34"/>
    <w:rsid w:val="00CA0D5F"/>
    <w:rsid w:val="00CA1802"/>
    <w:rsid w:val="00CA37CF"/>
    <w:rsid w:val="00CA3B65"/>
    <w:rsid w:val="00CA5181"/>
    <w:rsid w:val="00CA529A"/>
    <w:rsid w:val="00CA5B52"/>
    <w:rsid w:val="00CA5BD3"/>
    <w:rsid w:val="00CB3D1E"/>
    <w:rsid w:val="00CB5675"/>
    <w:rsid w:val="00CB7040"/>
    <w:rsid w:val="00CB729F"/>
    <w:rsid w:val="00CC1A8F"/>
    <w:rsid w:val="00CC270E"/>
    <w:rsid w:val="00CC2D7C"/>
    <w:rsid w:val="00CC3050"/>
    <w:rsid w:val="00CC4F4C"/>
    <w:rsid w:val="00CC6E95"/>
    <w:rsid w:val="00CD108A"/>
    <w:rsid w:val="00CD1653"/>
    <w:rsid w:val="00CD2B7D"/>
    <w:rsid w:val="00CD34DA"/>
    <w:rsid w:val="00CD49F9"/>
    <w:rsid w:val="00CE29B9"/>
    <w:rsid w:val="00CE54BD"/>
    <w:rsid w:val="00CE71F7"/>
    <w:rsid w:val="00CF1491"/>
    <w:rsid w:val="00CF4103"/>
    <w:rsid w:val="00CF7075"/>
    <w:rsid w:val="00CF709B"/>
    <w:rsid w:val="00D006A1"/>
    <w:rsid w:val="00D00B1A"/>
    <w:rsid w:val="00D04311"/>
    <w:rsid w:val="00D105A4"/>
    <w:rsid w:val="00D1080C"/>
    <w:rsid w:val="00D12B58"/>
    <w:rsid w:val="00D159AB"/>
    <w:rsid w:val="00D16676"/>
    <w:rsid w:val="00D21054"/>
    <w:rsid w:val="00D21BC1"/>
    <w:rsid w:val="00D222C2"/>
    <w:rsid w:val="00D26A66"/>
    <w:rsid w:val="00D26E22"/>
    <w:rsid w:val="00D375A5"/>
    <w:rsid w:val="00D40219"/>
    <w:rsid w:val="00D44E28"/>
    <w:rsid w:val="00D46927"/>
    <w:rsid w:val="00D50C4B"/>
    <w:rsid w:val="00D52833"/>
    <w:rsid w:val="00D547C4"/>
    <w:rsid w:val="00D55D56"/>
    <w:rsid w:val="00D57771"/>
    <w:rsid w:val="00D57A4C"/>
    <w:rsid w:val="00D60891"/>
    <w:rsid w:val="00D608C3"/>
    <w:rsid w:val="00D6315A"/>
    <w:rsid w:val="00D634EA"/>
    <w:rsid w:val="00D64643"/>
    <w:rsid w:val="00D64B91"/>
    <w:rsid w:val="00D64C47"/>
    <w:rsid w:val="00D64C74"/>
    <w:rsid w:val="00D727C2"/>
    <w:rsid w:val="00D74CED"/>
    <w:rsid w:val="00D76F9D"/>
    <w:rsid w:val="00D8029E"/>
    <w:rsid w:val="00D814F9"/>
    <w:rsid w:val="00D81EE8"/>
    <w:rsid w:val="00D84254"/>
    <w:rsid w:val="00D85051"/>
    <w:rsid w:val="00D863B1"/>
    <w:rsid w:val="00D86C32"/>
    <w:rsid w:val="00D86FB1"/>
    <w:rsid w:val="00D92754"/>
    <w:rsid w:val="00D92B19"/>
    <w:rsid w:val="00D93864"/>
    <w:rsid w:val="00D93D54"/>
    <w:rsid w:val="00D950E3"/>
    <w:rsid w:val="00D96BDB"/>
    <w:rsid w:val="00D97FF3"/>
    <w:rsid w:val="00DA3CC3"/>
    <w:rsid w:val="00DA3E7E"/>
    <w:rsid w:val="00DA4290"/>
    <w:rsid w:val="00DA77C9"/>
    <w:rsid w:val="00DA7E79"/>
    <w:rsid w:val="00DB3E7A"/>
    <w:rsid w:val="00DB4A0D"/>
    <w:rsid w:val="00DB4DA7"/>
    <w:rsid w:val="00DB5111"/>
    <w:rsid w:val="00DC3059"/>
    <w:rsid w:val="00DC393D"/>
    <w:rsid w:val="00DC6D52"/>
    <w:rsid w:val="00DD13C2"/>
    <w:rsid w:val="00DD1E47"/>
    <w:rsid w:val="00DD3437"/>
    <w:rsid w:val="00DD36B9"/>
    <w:rsid w:val="00DD4F52"/>
    <w:rsid w:val="00DD577B"/>
    <w:rsid w:val="00DD6B05"/>
    <w:rsid w:val="00DD7CA7"/>
    <w:rsid w:val="00DE224B"/>
    <w:rsid w:val="00DE23D8"/>
    <w:rsid w:val="00DF1EE3"/>
    <w:rsid w:val="00DF5C4F"/>
    <w:rsid w:val="00DF5F0A"/>
    <w:rsid w:val="00DF7D3B"/>
    <w:rsid w:val="00E05E04"/>
    <w:rsid w:val="00E05FCA"/>
    <w:rsid w:val="00E13738"/>
    <w:rsid w:val="00E1556F"/>
    <w:rsid w:val="00E231AC"/>
    <w:rsid w:val="00E26140"/>
    <w:rsid w:val="00E2641D"/>
    <w:rsid w:val="00E26998"/>
    <w:rsid w:val="00E3187D"/>
    <w:rsid w:val="00E361C1"/>
    <w:rsid w:val="00E40DBA"/>
    <w:rsid w:val="00E44574"/>
    <w:rsid w:val="00E466F0"/>
    <w:rsid w:val="00E472DD"/>
    <w:rsid w:val="00E525AE"/>
    <w:rsid w:val="00E52FC2"/>
    <w:rsid w:val="00E53593"/>
    <w:rsid w:val="00E54242"/>
    <w:rsid w:val="00E55986"/>
    <w:rsid w:val="00E60865"/>
    <w:rsid w:val="00E630DF"/>
    <w:rsid w:val="00E6478B"/>
    <w:rsid w:val="00E65A11"/>
    <w:rsid w:val="00E6605A"/>
    <w:rsid w:val="00E67191"/>
    <w:rsid w:val="00E67663"/>
    <w:rsid w:val="00E67721"/>
    <w:rsid w:val="00E678CF"/>
    <w:rsid w:val="00E706A0"/>
    <w:rsid w:val="00E71551"/>
    <w:rsid w:val="00E71569"/>
    <w:rsid w:val="00E7236D"/>
    <w:rsid w:val="00E729B7"/>
    <w:rsid w:val="00E72CFB"/>
    <w:rsid w:val="00E72D4C"/>
    <w:rsid w:val="00E742B8"/>
    <w:rsid w:val="00E756EC"/>
    <w:rsid w:val="00E80C66"/>
    <w:rsid w:val="00E83291"/>
    <w:rsid w:val="00E833A4"/>
    <w:rsid w:val="00E83E31"/>
    <w:rsid w:val="00E8506E"/>
    <w:rsid w:val="00E901F7"/>
    <w:rsid w:val="00E908E8"/>
    <w:rsid w:val="00E91462"/>
    <w:rsid w:val="00E92BD7"/>
    <w:rsid w:val="00E93BC7"/>
    <w:rsid w:val="00E9560A"/>
    <w:rsid w:val="00E95A4D"/>
    <w:rsid w:val="00E964AF"/>
    <w:rsid w:val="00EA0D9D"/>
    <w:rsid w:val="00EA349C"/>
    <w:rsid w:val="00EA3713"/>
    <w:rsid w:val="00EA4B3D"/>
    <w:rsid w:val="00EA5199"/>
    <w:rsid w:val="00EA7356"/>
    <w:rsid w:val="00EB04BC"/>
    <w:rsid w:val="00EB2AA5"/>
    <w:rsid w:val="00EB6B77"/>
    <w:rsid w:val="00EC0E89"/>
    <w:rsid w:val="00EC0FB8"/>
    <w:rsid w:val="00EC6C15"/>
    <w:rsid w:val="00ED22BD"/>
    <w:rsid w:val="00ED2CA7"/>
    <w:rsid w:val="00ED2F83"/>
    <w:rsid w:val="00EE1CB8"/>
    <w:rsid w:val="00EE1E51"/>
    <w:rsid w:val="00EE5D31"/>
    <w:rsid w:val="00EE6F1A"/>
    <w:rsid w:val="00EF1472"/>
    <w:rsid w:val="00EF1C09"/>
    <w:rsid w:val="00EF3195"/>
    <w:rsid w:val="00EF3C4F"/>
    <w:rsid w:val="00F01379"/>
    <w:rsid w:val="00F01CE3"/>
    <w:rsid w:val="00F07F1E"/>
    <w:rsid w:val="00F10541"/>
    <w:rsid w:val="00F1128F"/>
    <w:rsid w:val="00F16ED5"/>
    <w:rsid w:val="00F20F1D"/>
    <w:rsid w:val="00F217AF"/>
    <w:rsid w:val="00F22EB3"/>
    <w:rsid w:val="00F27133"/>
    <w:rsid w:val="00F27679"/>
    <w:rsid w:val="00F31B3A"/>
    <w:rsid w:val="00F31DED"/>
    <w:rsid w:val="00F358C3"/>
    <w:rsid w:val="00F379D8"/>
    <w:rsid w:val="00F41669"/>
    <w:rsid w:val="00F41991"/>
    <w:rsid w:val="00F427E0"/>
    <w:rsid w:val="00F43BAE"/>
    <w:rsid w:val="00F44AA6"/>
    <w:rsid w:val="00F455E6"/>
    <w:rsid w:val="00F4660A"/>
    <w:rsid w:val="00F46CA2"/>
    <w:rsid w:val="00F51187"/>
    <w:rsid w:val="00F51588"/>
    <w:rsid w:val="00F53223"/>
    <w:rsid w:val="00F53C9B"/>
    <w:rsid w:val="00F54068"/>
    <w:rsid w:val="00F54471"/>
    <w:rsid w:val="00F60174"/>
    <w:rsid w:val="00F607D1"/>
    <w:rsid w:val="00F62DF1"/>
    <w:rsid w:val="00F656E9"/>
    <w:rsid w:val="00F6644C"/>
    <w:rsid w:val="00F66D34"/>
    <w:rsid w:val="00F67BD8"/>
    <w:rsid w:val="00F70DC9"/>
    <w:rsid w:val="00F7238F"/>
    <w:rsid w:val="00F73D47"/>
    <w:rsid w:val="00F74608"/>
    <w:rsid w:val="00F74AFB"/>
    <w:rsid w:val="00F750B2"/>
    <w:rsid w:val="00F75ABF"/>
    <w:rsid w:val="00F76251"/>
    <w:rsid w:val="00F7637D"/>
    <w:rsid w:val="00F76525"/>
    <w:rsid w:val="00F77A6E"/>
    <w:rsid w:val="00F77D93"/>
    <w:rsid w:val="00F80A35"/>
    <w:rsid w:val="00F82438"/>
    <w:rsid w:val="00F8334C"/>
    <w:rsid w:val="00F846D4"/>
    <w:rsid w:val="00F84C04"/>
    <w:rsid w:val="00F85294"/>
    <w:rsid w:val="00F87C57"/>
    <w:rsid w:val="00F907BF"/>
    <w:rsid w:val="00F90A94"/>
    <w:rsid w:val="00F91E4B"/>
    <w:rsid w:val="00F93925"/>
    <w:rsid w:val="00F95BF3"/>
    <w:rsid w:val="00F96163"/>
    <w:rsid w:val="00F97779"/>
    <w:rsid w:val="00FA0DC9"/>
    <w:rsid w:val="00FA31BA"/>
    <w:rsid w:val="00FA431B"/>
    <w:rsid w:val="00FA5720"/>
    <w:rsid w:val="00FA6D77"/>
    <w:rsid w:val="00FB3656"/>
    <w:rsid w:val="00FB4F53"/>
    <w:rsid w:val="00FB516F"/>
    <w:rsid w:val="00FB60A0"/>
    <w:rsid w:val="00FC0103"/>
    <w:rsid w:val="00FC11D3"/>
    <w:rsid w:val="00FC2F72"/>
    <w:rsid w:val="00FC66B5"/>
    <w:rsid w:val="00FC67A1"/>
    <w:rsid w:val="00FC6CA8"/>
    <w:rsid w:val="00FC7BFF"/>
    <w:rsid w:val="00FD0FFC"/>
    <w:rsid w:val="00FD1FAE"/>
    <w:rsid w:val="00FD29E8"/>
    <w:rsid w:val="00FD3555"/>
    <w:rsid w:val="00FD3E23"/>
    <w:rsid w:val="00FD49D0"/>
    <w:rsid w:val="00FD4F45"/>
    <w:rsid w:val="00FD5ABF"/>
    <w:rsid w:val="00FD5D28"/>
    <w:rsid w:val="00FD684A"/>
    <w:rsid w:val="00FD7703"/>
    <w:rsid w:val="00FE122B"/>
    <w:rsid w:val="00FE1A49"/>
    <w:rsid w:val="00FE3D61"/>
    <w:rsid w:val="00FE6C99"/>
    <w:rsid w:val="00FE7B7E"/>
    <w:rsid w:val="00FF21AA"/>
    <w:rsid w:val="00FF4B6D"/>
    <w:rsid w:val="00FF51F4"/>
    <w:rsid w:val="00FF587F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5C1270"/>
  <w14:defaultImageDpi w14:val="32767"/>
  <w15:chartTrackingRefBased/>
  <w15:docId w15:val="{51AB9A01-9380-8F4F-AEBE-B8DD4744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52B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B5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Takumi Kobayashi</dc:creator>
  <cp:keywords/>
  <dc:description/>
  <cp:lastModifiedBy>Takumi Kobayashi</cp:lastModifiedBy>
  <cp:revision>6</cp:revision>
  <dcterms:created xsi:type="dcterms:W3CDTF">2020-08-04T03:07:00Z</dcterms:created>
  <dcterms:modified xsi:type="dcterms:W3CDTF">2021-06-15T14:01:00Z</dcterms:modified>
</cp:coreProperties>
</file>