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190DF" w14:textId="5082CD9B" w:rsidR="00DA38F7" w:rsidRPr="00DA38F7" w:rsidRDefault="007F6181" w:rsidP="00DA38F7">
      <w:pPr>
        <w:spacing w:before="100" w:beforeAutospacing="1" w:after="100" w:afterAutospacing="1"/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b/>
          <w:bCs/>
          <w:lang w:eastAsia="en-GB"/>
        </w:rPr>
        <w:t>Additional file 2.</w:t>
      </w:r>
      <w:r w:rsidR="00DA38F7">
        <w:rPr>
          <w:rFonts w:ascii="Calibri" w:eastAsia="Times New Roman" w:hAnsi="Calibri" w:cs="Calibri"/>
          <w:b/>
          <w:bCs/>
          <w:lang w:eastAsia="en-GB"/>
        </w:rPr>
        <w:t xml:space="preserve"> </w:t>
      </w:r>
      <w:r w:rsidR="00DA38F7">
        <w:rPr>
          <w:rFonts w:ascii="Calibri" w:eastAsia="Times New Roman" w:hAnsi="Calibri" w:cs="Calibri"/>
          <w:lang w:eastAsia="en-GB"/>
        </w:rPr>
        <w:t>All post-study qualitative questions and enquiry logic</w:t>
      </w:r>
    </w:p>
    <w:tbl>
      <w:tblPr>
        <w:tblStyle w:val="TableGrid"/>
        <w:tblW w:w="10206" w:type="dxa"/>
        <w:tblInd w:w="-5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DA38F7" w14:paraId="5AAF3852" w14:textId="77777777" w:rsidTr="00DA38F7">
        <w:tc>
          <w:tcPr>
            <w:tcW w:w="5245" w:type="dxa"/>
          </w:tcPr>
          <w:p w14:paraId="6517BF47" w14:textId="2F06A25F" w:rsidR="00DA38F7" w:rsidRPr="00DA38F7" w:rsidRDefault="00DA38F7" w:rsidP="00DA3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Question</w:t>
            </w:r>
          </w:p>
        </w:tc>
        <w:tc>
          <w:tcPr>
            <w:tcW w:w="4961" w:type="dxa"/>
          </w:tcPr>
          <w:p w14:paraId="5B11F34A" w14:textId="50068131" w:rsidR="00DA38F7" w:rsidRPr="00DA38F7" w:rsidRDefault="00DA38F7" w:rsidP="00DA3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DA38F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Enquiry Logic</w:t>
            </w:r>
          </w:p>
        </w:tc>
      </w:tr>
      <w:tr w:rsidR="00DA38F7" w:rsidRPr="00DA38F7" w14:paraId="32FF5BD6" w14:textId="77777777" w:rsidTr="00DA38F7">
        <w:tc>
          <w:tcPr>
            <w:tcW w:w="5245" w:type="dxa"/>
          </w:tcPr>
          <w:p w14:paraId="0F1084D9" w14:textId="1D4642BF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How are your knee symptoms after the completion of the study? Do you feel it changed over the study period? What factors do you believe influenced the change, if any? </w:t>
            </w:r>
          </w:p>
        </w:tc>
        <w:tc>
          <w:tcPr>
            <w:tcW w:w="4961" w:type="dxa"/>
          </w:tcPr>
          <w:p w14:paraId="07C53142" w14:textId="6B7AF5BB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changes in knee symptoms over the intervention period and explores what factors the participants feel impacted the knee pain. </w:t>
            </w:r>
          </w:p>
        </w:tc>
      </w:tr>
      <w:tr w:rsidR="00DA38F7" w:rsidRPr="00DA38F7" w14:paraId="1BF8CA8D" w14:textId="77777777" w:rsidTr="00DA38F7">
        <w:tc>
          <w:tcPr>
            <w:tcW w:w="5245" w:type="dxa"/>
          </w:tcPr>
          <w:p w14:paraId="0972F6B0" w14:textId="08BD914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What was your overall experience with the study? What did you like? What did you dislike? </w:t>
            </w:r>
          </w:p>
        </w:tc>
        <w:tc>
          <w:tcPr>
            <w:tcW w:w="4961" w:type="dxa"/>
          </w:tcPr>
          <w:p w14:paraId="1A6E7E87" w14:textId="111C60E3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how participants generally felt about participating in the study, and if there are any specific aspects which they did or did not like. </w:t>
            </w:r>
          </w:p>
        </w:tc>
      </w:tr>
      <w:tr w:rsidR="00DA38F7" w:rsidRPr="00DA38F7" w14:paraId="7E53C5CF" w14:textId="77777777" w:rsidTr="00DA38F7">
        <w:tc>
          <w:tcPr>
            <w:tcW w:w="5245" w:type="dxa"/>
          </w:tcPr>
          <w:p w14:paraId="327F3DF8" w14:textId="7919947E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How did you find the recruitment process? Being provided with study documentation and information? regarding scheduling appointments? Phone v e-mail contact? </w:t>
            </w:r>
          </w:p>
        </w:tc>
        <w:tc>
          <w:tcPr>
            <w:tcW w:w="4961" w:type="dxa"/>
          </w:tcPr>
          <w:p w14:paraId="56791627" w14:textId="65628F32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any issues that may have arisen during the recruitment process and receiving the required documentation. </w:t>
            </w:r>
          </w:p>
        </w:tc>
      </w:tr>
      <w:tr w:rsidR="00DA38F7" w:rsidRPr="00DA38F7" w14:paraId="18B94698" w14:textId="77777777" w:rsidTr="00DA38F7">
        <w:tc>
          <w:tcPr>
            <w:tcW w:w="5245" w:type="dxa"/>
          </w:tcPr>
          <w:p w14:paraId="6ED888C3" w14:textId="75B342E0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Do you think telemedicine based dietary appointments were lesser, </w:t>
            </w:r>
            <w:proofErr w:type="gramStart"/>
            <w:r w:rsidRPr="00DA38F7">
              <w:rPr>
                <w:rFonts w:ascii="Calibri" w:hAnsi="Calibri" w:cs="Calibri"/>
                <w:sz w:val="20"/>
                <w:szCs w:val="20"/>
              </w:rPr>
              <w:t>equal</w:t>
            </w:r>
            <w:proofErr w:type="gramEnd"/>
            <w:r w:rsidRPr="00DA38F7">
              <w:rPr>
                <w:rFonts w:ascii="Calibri" w:hAnsi="Calibri" w:cs="Calibri"/>
                <w:sz w:val="20"/>
                <w:szCs w:val="20"/>
              </w:rPr>
              <w:t xml:space="preserve"> or superior to face to face consultations? Why? </w:t>
            </w:r>
          </w:p>
        </w:tc>
        <w:tc>
          <w:tcPr>
            <w:tcW w:w="4961" w:type="dxa"/>
          </w:tcPr>
          <w:p w14:paraId="040396B5" w14:textId="4B14BD69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sz w:val="20"/>
                <w:szCs w:val="20"/>
              </w:rPr>
              <w:t>I</w:t>
            </w:r>
            <w:r w:rsidRPr="00DA38F7">
              <w:rPr>
                <w:rFonts w:ascii="Calibri" w:hAnsi="Calibri" w:cs="Calibri"/>
                <w:sz w:val="20"/>
                <w:szCs w:val="20"/>
              </w:rPr>
              <w:t>dentifies if participants think that telemedicine is an effective way to conduct dietary consultations compared to traditional face-to-face consultations.</w:t>
            </w:r>
          </w:p>
        </w:tc>
      </w:tr>
      <w:tr w:rsidR="00DA38F7" w:rsidRPr="00DA38F7" w14:paraId="7C8E6CF5" w14:textId="77777777" w:rsidTr="00DA38F7">
        <w:tc>
          <w:tcPr>
            <w:tcW w:w="5245" w:type="dxa"/>
          </w:tcPr>
          <w:p w14:paraId="16D5E879" w14:textId="0CB78470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>How did you find the time commitment for the following: dietary appointments? for the questionnaires? For the diet itself?</w:t>
            </w:r>
          </w:p>
        </w:tc>
        <w:tc>
          <w:tcPr>
            <w:tcW w:w="4961" w:type="dxa"/>
          </w:tcPr>
          <w:p w14:paraId="274426BA" w14:textId="7760792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>Establishes if participants felt any part of the study had too big of a time commitment to complete it.</w:t>
            </w:r>
          </w:p>
        </w:tc>
      </w:tr>
      <w:tr w:rsidR="00DA38F7" w:rsidRPr="00DA38F7" w14:paraId="1A133106" w14:textId="77777777" w:rsidTr="00DA38F7">
        <w:tc>
          <w:tcPr>
            <w:tcW w:w="5245" w:type="dxa"/>
          </w:tcPr>
          <w:p w14:paraId="6C84B684" w14:textId="7777777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How did you find the written dietary information? How could it be improved? </w:t>
            </w:r>
          </w:p>
          <w:p w14:paraId="7EF6E677" w14:textId="77777777" w:rsidR="00DA38F7" w:rsidRPr="00DA38F7" w:rsidRDefault="00DA38F7" w:rsidP="00DA3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61" w:type="dxa"/>
          </w:tcPr>
          <w:p w14:paraId="60F45FFC" w14:textId="49B7013E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if participants felt like they received enough written supplementary information on the diet and any changes that could be made to those resources for future studies. </w:t>
            </w:r>
          </w:p>
        </w:tc>
      </w:tr>
      <w:tr w:rsidR="00DA38F7" w:rsidRPr="00DA38F7" w14:paraId="7BA0C29F" w14:textId="77777777" w:rsidTr="00DA38F7">
        <w:tc>
          <w:tcPr>
            <w:tcW w:w="5245" w:type="dxa"/>
          </w:tcPr>
          <w:p w14:paraId="6D4C6AED" w14:textId="75EA0604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How did you find the zoom and follow-up dietary phone calls? What aspects did you like? What aspects did you not like? </w:t>
            </w:r>
          </w:p>
        </w:tc>
        <w:tc>
          <w:tcPr>
            <w:tcW w:w="4961" w:type="dxa"/>
          </w:tcPr>
          <w:p w14:paraId="27AEE555" w14:textId="2DF5CC9A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>Establishes whether participants liked using Zoom or phone calls to have the dietary appointments and if there were any specific reasons as to why or why not.</w:t>
            </w:r>
          </w:p>
        </w:tc>
      </w:tr>
      <w:tr w:rsidR="00DA38F7" w:rsidRPr="00DA38F7" w14:paraId="085BF287" w14:textId="77777777" w:rsidTr="00DA38F7">
        <w:tc>
          <w:tcPr>
            <w:tcW w:w="5245" w:type="dxa"/>
          </w:tcPr>
          <w:p w14:paraId="0C014711" w14:textId="2CE8B164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At each appointment we asked you to rate your adherence to the diet intervention. Now considering the entire 9 weeks – how do you rate your overall adherence? Did you have any difficulty following the dietary intervention? Why/ Why </w:t>
            </w:r>
            <w:proofErr w:type="gramStart"/>
            <w:r w:rsidRPr="00DA38F7">
              <w:rPr>
                <w:rFonts w:ascii="Calibri" w:hAnsi="Calibri" w:cs="Calibri"/>
                <w:sz w:val="20"/>
                <w:szCs w:val="20"/>
              </w:rPr>
              <w:t>not ?</w:t>
            </w:r>
            <w:proofErr w:type="gramEnd"/>
            <w:r w:rsidRPr="00DA38F7">
              <w:rPr>
                <w:rFonts w:ascii="Calibri" w:hAnsi="Calibri" w:cs="Calibri"/>
                <w:sz w:val="20"/>
                <w:szCs w:val="20"/>
              </w:rPr>
              <w:t xml:space="preserve"> Were there factors that contributed to you following/ not following the diet? What were some things that were helpful, or made it easier, and what were some of the things that made it more challenging? </w:t>
            </w:r>
          </w:p>
        </w:tc>
        <w:tc>
          <w:tcPr>
            <w:tcW w:w="4961" w:type="dxa"/>
          </w:tcPr>
          <w:p w14:paraId="05994A3E" w14:textId="7777777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how participants perceived their overall adherence to the anti-inflammatory diet across the study period. Also identifies any factors that may have influenced the adherence of individuals to the diet. </w:t>
            </w:r>
          </w:p>
          <w:p w14:paraId="280FFCA4" w14:textId="77777777" w:rsidR="00DA38F7" w:rsidRPr="00DA38F7" w:rsidRDefault="00DA38F7" w:rsidP="00DA3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38F7" w:rsidRPr="00DA38F7" w14:paraId="52A665AB" w14:textId="77777777" w:rsidTr="00DA38F7">
        <w:tc>
          <w:tcPr>
            <w:tcW w:w="5245" w:type="dxa"/>
          </w:tcPr>
          <w:p w14:paraId="4298E009" w14:textId="5ADC1E90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How did you find the questionnaires, and the specific questions asked? Were they relevant for you? How could they be improved? How did you find completing them over e-mail? </w:t>
            </w:r>
          </w:p>
        </w:tc>
        <w:tc>
          <w:tcPr>
            <w:tcW w:w="4961" w:type="dxa"/>
          </w:tcPr>
          <w:p w14:paraId="7DD7961A" w14:textId="14877D90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To determine if the validated questionnaires were relevant to the participants, and how they need to be changed to suit this sample population better for future studies. </w:t>
            </w:r>
          </w:p>
        </w:tc>
      </w:tr>
      <w:tr w:rsidR="00DA38F7" w:rsidRPr="00DA38F7" w14:paraId="2372DAE6" w14:textId="77777777" w:rsidTr="00DA38F7">
        <w:tc>
          <w:tcPr>
            <w:tcW w:w="5245" w:type="dxa"/>
          </w:tcPr>
          <w:p w14:paraId="10B2271A" w14:textId="69D70E12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Did you have any difficulty filling in the 3-day food diary? How could monitoring and adherence of your diet be improved? </w:t>
            </w:r>
          </w:p>
        </w:tc>
        <w:tc>
          <w:tcPr>
            <w:tcW w:w="4961" w:type="dxa"/>
          </w:tcPr>
          <w:p w14:paraId="1D92CA98" w14:textId="7A43C272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To determine if there were any barriers or difficulties when recording 3-day food diaries. </w:t>
            </w:r>
          </w:p>
        </w:tc>
      </w:tr>
      <w:tr w:rsidR="00DA38F7" w:rsidRPr="00DA38F7" w14:paraId="722AB809" w14:textId="77777777" w:rsidTr="00DA38F7">
        <w:tc>
          <w:tcPr>
            <w:tcW w:w="5245" w:type="dxa"/>
          </w:tcPr>
          <w:p w14:paraId="33651636" w14:textId="4C1450E5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>Did you enjoy the diet? Why or why not? What aspects of the diet did you enjoy most?</w:t>
            </w:r>
          </w:p>
        </w:tc>
        <w:tc>
          <w:tcPr>
            <w:tcW w:w="4961" w:type="dxa"/>
          </w:tcPr>
          <w:p w14:paraId="4811E929" w14:textId="427050C3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Establishes whether participants enjoyed following the anti-inflammatory diet and the specific aspects of the diet which participants did enjoy. </w:t>
            </w:r>
          </w:p>
        </w:tc>
      </w:tr>
      <w:tr w:rsidR="00DA38F7" w:rsidRPr="00DA38F7" w14:paraId="7AAF27CA" w14:textId="77777777" w:rsidTr="00DA38F7">
        <w:tc>
          <w:tcPr>
            <w:tcW w:w="5245" w:type="dxa"/>
          </w:tcPr>
          <w:p w14:paraId="22AD152B" w14:textId="59988ADE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Was the expense of following the diet more or less than your typical shopping expense? What did you find made it more or less expensive? </w:t>
            </w:r>
          </w:p>
        </w:tc>
        <w:tc>
          <w:tcPr>
            <w:tcW w:w="4961" w:type="dxa"/>
          </w:tcPr>
          <w:p w14:paraId="6511E5F0" w14:textId="5D6728E4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if participants were spending more money when following the anti-inflammatory diet compared to normal which may lead to a barrier of adherence. </w:t>
            </w:r>
          </w:p>
        </w:tc>
      </w:tr>
      <w:tr w:rsidR="00DA38F7" w:rsidRPr="00DA38F7" w14:paraId="2E8C52D0" w14:textId="77777777" w:rsidTr="00DA38F7">
        <w:tc>
          <w:tcPr>
            <w:tcW w:w="5245" w:type="dxa"/>
          </w:tcPr>
          <w:p w14:paraId="733663AB" w14:textId="2B78D165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What did you find was challenging to change about your diet? Were there any particularly difficult parts that you found hard to include in or restrict from your diet? Why? </w:t>
            </w:r>
          </w:p>
        </w:tc>
        <w:tc>
          <w:tcPr>
            <w:tcW w:w="4961" w:type="dxa"/>
          </w:tcPr>
          <w:p w14:paraId="089A9D2C" w14:textId="5505DFCA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challenges that participants experienced when changing their diet, including any specific foods or food groups and why they these were difficult to incorporate or not. </w:t>
            </w:r>
          </w:p>
        </w:tc>
      </w:tr>
      <w:tr w:rsidR="00DA38F7" w:rsidRPr="00DA38F7" w14:paraId="28B70E4F" w14:textId="77777777" w:rsidTr="00DA38F7">
        <w:tc>
          <w:tcPr>
            <w:tcW w:w="5245" w:type="dxa"/>
          </w:tcPr>
          <w:p w14:paraId="3D9A2D72" w14:textId="2766BD4C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Did you feel satisfied while following the diet? (satiety, were you ever hungry or felt deprived?) </w:t>
            </w:r>
          </w:p>
        </w:tc>
        <w:tc>
          <w:tcPr>
            <w:tcW w:w="4961" w:type="dxa"/>
          </w:tcPr>
          <w:p w14:paraId="5ECE3AEA" w14:textId="2409CF69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if participants felt satisfied when following the anti-inflammatory diet. </w:t>
            </w:r>
          </w:p>
        </w:tc>
      </w:tr>
      <w:tr w:rsidR="00DA38F7" w:rsidRPr="00DA38F7" w14:paraId="4A044B19" w14:textId="77777777" w:rsidTr="00DA38F7">
        <w:tc>
          <w:tcPr>
            <w:tcW w:w="5245" w:type="dxa"/>
          </w:tcPr>
          <w:p w14:paraId="2A99B316" w14:textId="3909314B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Are you likely to continue the diet? Why/Why not? </w:t>
            </w:r>
          </w:p>
        </w:tc>
        <w:tc>
          <w:tcPr>
            <w:tcW w:w="4961" w:type="dxa"/>
          </w:tcPr>
          <w:p w14:paraId="65780FD5" w14:textId="30B4D2DA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Establishes whether participants intended on following the anti-inflammatory diet after the study period and </w:t>
            </w:r>
            <w:r w:rsidRPr="00DA38F7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provides insight as to why they may or may not continue, as well as any changes they may make to the diet. </w:t>
            </w:r>
          </w:p>
        </w:tc>
      </w:tr>
      <w:tr w:rsidR="00DA38F7" w:rsidRPr="00DA38F7" w14:paraId="142166EA" w14:textId="77777777" w:rsidTr="00DA38F7">
        <w:tc>
          <w:tcPr>
            <w:tcW w:w="5245" w:type="dxa"/>
          </w:tcPr>
          <w:p w14:paraId="4274C01B" w14:textId="2627E8F0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What other information would have you liked to have received? </w:t>
            </w:r>
          </w:p>
        </w:tc>
        <w:tc>
          <w:tcPr>
            <w:tcW w:w="4961" w:type="dxa"/>
          </w:tcPr>
          <w:p w14:paraId="13FAB5E9" w14:textId="641FF50F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any additional materials or resources that participants would have liked to receive before the commencement of the study. </w:t>
            </w:r>
          </w:p>
        </w:tc>
      </w:tr>
      <w:tr w:rsidR="00DA38F7" w:rsidRPr="00DA38F7" w14:paraId="49892858" w14:textId="77777777" w:rsidTr="00DA38F7">
        <w:tc>
          <w:tcPr>
            <w:tcW w:w="5245" w:type="dxa"/>
          </w:tcPr>
          <w:p w14:paraId="37ED7D6D" w14:textId="2382AC76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Do you think COVID-19 impacted upon how you adhered to the diet? In what ways did it impact on your adherence? </w:t>
            </w:r>
          </w:p>
        </w:tc>
        <w:tc>
          <w:tcPr>
            <w:tcW w:w="4961" w:type="dxa"/>
          </w:tcPr>
          <w:p w14:paraId="2CF18BB3" w14:textId="671EDD9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if participants felt that COVID-19 impacted on their adherence to the anti- inflammatory diet and why their adherence may have changed due to COVID-19. </w:t>
            </w:r>
          </w:p>
        </w:tc>
      </w:tr>
      <w:tr w:rsidR="00DA38F7" w:rsidRPr="00DA38F7" w14:paraId="11AE50EE" w14:textId="77777777" w:rsidTr="00DA38F7">
        <w:tc>
          <w:tcPr>
            <w:tcW w:w="5245" w:type="dxa"/>
          </w:tcPr>
          <w:p w14:paraId="6517CD67" w14:textId="3FAB23A1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Compared to doing exercises for your knee OA, was the diet </w:t>
            </w:r>
            <w:proofErr w:type="gramStart"/>
            <w:r w:rsidRPr="00DA38F7">
              <w:rPr>
                <w:rFonts w:ascii="Calibri" w:hAnsi="Calibri" w:cs="Calibri"/>
                <w:sz w:val="20"/>
                <w:szCs w:val="20"/>
              </w:rPr>
              <w:t>more or less effective</w:t>
            </w:r>
            <w:proofErr w:type="gramEnd"/>
            <w:r w:rsidRPr="00DA38F7">
              <w:rPr>
                <w:rFonts w:ascii="Calibri" w:hAnsi="Calibri" w:cs="Calibri"/>
                <w:sz w:val="20"/>
                <w:szCs w:val="20"/>
              </w:rPr>
              <w:t xml:space="preserve"> at helping your pain/ function? Was it harder/easier to follow diet compared to exercise program/GLAD? </w:t>
            </w:r>
          </w:p>
        </w:tc>
        <w:tc>
          <w:tcPr>
            <w:tcW w:w="4961" w:type="dxa"/>
          </w:tcPr>
          <w:p w14:paraId="5D2FE699" w14:textId="14EF6966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Determines which program participants believe is more effective at improving knee pain and function and which program is easier to follow. </w:t>
            </w:r>
          </w:p>
        </w:tc>
      </w:tr>
      <w:tr w:rsidR="00DA38F7" w:rsidRPr="00DA38F7" w14:paraId="45ECAB9A" w14:textId="77777777" w:rsidTr="00DA38F7">
        <w:tc>
          <w:tcPr>
            <w:tcW w:w="5245" w:type="dxa"/>
          </w:tcPr>
          <w:p w14:paraId="4843ED53" w14:textId="7777777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Overall, what have you learnt </w:t>
            </w:r>
            <w:proofErr w:type="gramStart"/>
            <w:r w:rsidRPr="00DA38F7">
              <w:rPr>
                <w:rFonts w:ascii="Calibri" w:hAnsi="Calibri" w:cs="Calibri"/>
                <w:sz w:val="20"/>
                <w:szCs w:val="20"/>
              </w:rPr>
              <w:t>as a result of</w:t>
            </w:r>
            <w:proofErr w:type="gramEnd"/>
            <w:r w:rsidRPr="00DA38F7">
              <w:rPr>
                <w:rFonts w:ascii="Calibri" w:hAnsi="Calibri" w:cs="Calibri"/>
                <w:sz w:val="20"/>
                <w:szCs w:val="20"/>
              </w:rPr>
              <w:t xml:space="preserve"> your participation in this study? How could it be improved? </w:t>
            </w:r>
          </w:p>
          <w:p w14:paraId="13727A8C" w14:textId="77777777" w:rsidR="00DA38F7" w:rsidRPr="00DA38F7" w:rsidRDefault="00DA38F7" w:rsidP="00DA3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61" w:type="dxa"/>
          </w:tcPr>
          <w:p w14:paraId="29D405BB" w14:textId="02A231CC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Establishes what participants have taken from participating in the study, and any future recommendations they </w:t>
            </w:r>
            <w:proofErr w:type="gramStart"/>
            <w:r w:rsidRPr="00DA38F7">
              <w:rPr>
                <w:rFonts w:ascii="Calibri" w:hAnsi="Calibri" w:cs="Calibri"/>
                <w:sz w:val="20"/>
                <w:szCs w:val="20"/>
              </w:rPr>
              <w:t>have to</w:t>
            </w:r>
            <w:proofErr w:type="gramEnd"/>
            <w:r w:rsidRPr="00DA38F7">
              <w:rPr>
                <w:rFonts w:ascii="Calibri" w:hAnsi="Calibri" w:cs="Calibri"/>
                <w:sz w:val="20"/>
                <w:szCs w:val="20"/>
              </w:rPr>
              <w:t xml:space="preserve"> further improve future studies. </w:t>
            </w:r>
          </w:p>
        </w:tc>
      </w:tr>
      <w:tr w:rsidR="00DA38F7" w:rsidRPr="00DA38F7" w14:paraId="7EAE2BF3" w14:textId="77777777" w:rsidTr="00DA38F7">
        <w:tc>
          <w:tcPr>
            <w:tcW w:w="5245" w:type="dxa"/>
          </w:tcPr>
          <w:p w14:paraId="2D4E34D4" w14:textId="77777777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Any other general feedback? </w:t>
            </w:r>
          </w:p>
          <w:p w14:paraId="5450FBC4" w14:textId="77777777" w:rsidR="00DA38F7" w:rsidRPr="00DA38F7" w:rsidRDefault="00DA38F7" w:rsidP="00DA38F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61" w:type="dxa"/>
          </w:tcPr>
          <w:p w14:paraId="41D760ED" w14:textId="2992DFD8" w:rsidR="00DA38F7" w:rsidRPr="00DA38F7" w:rsidRDefault="00DA38F7" w:rsidP="00DA38F7">
            <w:pPr>
              <w:pStyle w:val="NormalWeb"/>
              <w:rPr>
                <w:sz w:val="20"/>
                <w:szCs w:val="20"/>
              </w:rPr>
            </w:pPr>
            <w:r w:rsidRPr="00DA38F7">
              <w:rPr>
                <w:rFonts w:ascii="Calibri" w:hAnsi="Calibri" w:cs="Calibri"/>
                <w:sz w:val="20"/>
                <w:szCs w:val="20"/>
              </w:rPr>
              <w:t xml:space="preserve">Identifies any other general feedback participants had about the </w:t>
            </w:r>
            <w:proofErr w:type="gramStart"/>
            <w:r w:rsidRPr="00DA38F7">
              <w:rPr>
                <w:rFonts w:ascii="Calibri" w:hAnsi="Calibri" w:cs="Calibri"/>
                <w:sz w:val="20"/>
                <w:szCs w:val="20"/>
              </w:rPr>
              <w:t>study as a whole, or</w:t>
            </w:r>
            <w:proofErr w:type="gramEnd"/>
            <w:r w:rsidRPr="00DA38F7">
              <w:rPr>
                <w:rFonts w:ascii="Calibri" w:hAnsi="Calibri" w:cs="Calibri"/>
                <w:sz w:val="20"/>
                <w:szCs w:val="20"/>
              </w:rPr>
              <w:t xml:space="preserve"> specific aspects that were not addressed throughout the rest of the interview. </w:t>
            </w:r>
          </w:p>
        </w:tc>
      </w:tr>
    </w:tbl>
    <w:p w14:paraId="11070803" w14:textId="77777777" w:rsidR="00DA38F7" w:rsidRPr="00DA38F7" w:rsidRDefault="00DA38F7" w:rsidP="00DA38F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1FABBC4A" w14:textId="77777777" w:rsidR="001E2970" w:rsidRDefault="001551F7"/>
    <w:sectPr w:rsidR="001E2970" w:rsidSect="0015699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F7"/>
    <w:rsid w:val="00070205"/>
    <w:rsid w:val="00083B9C"/>
    <w:rsid w:val="00107352"/>
    <w:rsid w:val="001551F7"/>
    <w:rsid w:val="0015699C"/>
    <w:rsid w:val="0017696D"/>
    <w:rsid w:val="001F0471"/>
    <w:rsid w:val="0025223B"/>
    <w:rsid w:val="003020C2"/>
    <w:rsid w:val="004317BA"/>
    <w:rsid w:val="00446B1C"/>
    <w:rsid w:val="00452C41"/>
    <w:rsid w:val="005D3178"/>
    <w:rsid w:val="00602A93"/>
    <w:rsid w:val="00721FC7"/>
    <w:rsid w:val="007F6181"/>
    <w:rsid w:val="008528D5"/>
    <w:rsid w:val="008E7407"/>
    <w:rsid w:val="00945848"/>
    <w:rsid w:val="009A2D56"/>
    <w:rsid w:val="00A051AF"/>
    <w:rsid w:val="00AA54AD"/>
    <w:rsid w:val="00B27FC4"/>
    <w:rsid w:val="00D07B91"/>
    <w:rsid w:val="00D24B80"/>
    <w:rsid w:val="00D33E2E"/>
    <w:rsid w:val="00DA38F7"/>
    <w:rsid w:val="00DF740C"/>
    <w:rsid w:val="00F6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EF346"/>
  <w15:chartTrackingRefBased/>
  <w15:docId w15:val="{9FC694E8-D89A-5D47-8B7B-025D9B2C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38F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DA38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3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1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7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0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2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1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1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6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5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0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60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7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6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23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8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5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7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3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5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0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7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5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8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8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6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7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2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1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3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0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3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5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4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5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2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2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0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9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2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9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3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Indiana Cooper</dc:creator>
  <cp:keywords/>
  <dc:description/>
  <cp:lastModifiedBy>Adam Culvenor</cp:lastModifiedBy>
  <cp:revision>3</cp:revision>
  <dcterms:created xsi:type="dcterms:W3CDTF">2021-09-08T01:48:00Z</dcterms:created>
  <dcterms:modified xsi:type="dcterms:W3CDTF">2021-09-09T10:28:00Z</dcterms:modified>
</cp:coreProperties>
</file>