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18A6E" w14:textId="18CDC2A1" w:rsidR="00CB573E" w:rsidRPr="00843316" w:rsidRDefault="004F4895">
      <w:pPr>
        <w:rPr>
          <w:b/>
          <w:bCs/>
        </w:rPr>
      </w:pPr>
      <w:r>
        <w:rPr>
          <w:b/>
          <w:bCs/>
        </w:rPr>
        <w:t xml:space="preserve">Additional file </w:t>
      </w:r>
      <w:r w:rsidR="00666693">
        <w:rPr>
          <w:b/>
          <w:bCs/>
        </w:rPr>
        <w:t>2</w:t>
      </w:r>
      <w:r>
        <w:rPr>
          <w:b/>
          <w:bCs/>
        </w:rPr>
        <w:t xml:space="preserve">: </w:t>
      </w:r>
      <w:r w:rsidR="00D039A8" w:rsidRPr="00843316">
        <w:rPr>
          <w:b/>
          <w:bCs/>
        </w:rPr>
        <w:t>Adapted form of</w:t>
      </w:r>
      <w:r w:rsidR="00994EC3" w:rsidRPr="00843316">
        <w:rPr>
          <w:b/>
          <w:bCs/>
        </w:rPr>
        <w:t xml:space="preserve"> t</w:t>
      </w:r>
      <w:r w:rsidR="00D039A8" w:rsidRPr="00843316">
        <w:rPr>
          <w:b/>
          <w:bCs/>
        </w:rPr>
        <w:t xml:space="preserve">he </w:t>
      </w:r>
      <w:r w:rsidR="009D2B4B" w:rsidRPr="00843316">
        <w:rPr>
          <w:b/>
          <w:bCs/>
        </w:rPr>
        <w:t>Quality Assessment Tool for Observational Cohort and Cross-Sectional Studie</w:t>
      </w:r>
      <w:r w:rsidR="00647624" w:rsidRPr="00843316">
        <w:rPr>
          <w:b/>
          <w:bCs/>
        </w:rPr>
        <w:t>s</w:t>
      </w:r>
      <w:r w:rsidR="009D2B4B" w:rsidRPr="00843316">
        <w:rPr>
          <w:b/>
          <w:bCs/>
        </w:rPr>
        <w:t xml:space="preserve"> </w:t>
      </w:r>
    </w:p>
    <w:p w14:paraId="2517F76A" w14:textId="237B5EA0" w:rsidR="009D2B4B" w:rsidRPr="00843316" w:rsidRDefault="009D2B4B">
      <w:pPr>
        <w:rPr>
          <w:b/>
          <w:bCs/>
        </w:rPr>
      </w:pPr>
    </w:p>
    <w:tbl>
      <w:tblPr>
        <w:tblStyle w:val="Tabellenraster"/>
        <w:tblW w:w="14600" w:type="dxa"/>
        <w:tblInd w:w="137" w:type="dxa"/>
        <w:tblLayout w:type="fixed"/>
        <w:tblLook w:val="04A0" w:firstRow="1" w:lastRow="0" w:firstColumn="1" w:lastColumn="0" w:noHBand="0" w:noVBand="1"/>
      </w:tblPr>
      <w:tblGrid>
        <w:gridCol w:w="567"/>
        <w:gridCol w:w="4253"/>
        <w:gridCol w:w="7654"/>
        <w:gridCol w:w="2126"/>
      </w:tblGrid>
      <w:tr w:rsidR="007628A4" w:rsidRPr="004514F4" w14:paraId="1DC4E26C" w14:textId="381CAB36" w:rsidTr="00475386">
        <w:tc>
          <w:tcPr>
            <w:tcW w:w="567" w:type="dxa"/>
          </w:tcPr>
          <w:p w14:paraId="550C15DA" w14:textId="77777777" w:rsidR="007628A4" w:rsidRPr="004514F4" w:rsidRDefault="007628A4">
            <w:pPr>
              <w:rPr>
                <w:sz w:val="16"/>
                <w:szCs w:val="16"/>
              </w:rPr>
            </w:pPr>
          </w:p>
        </w:tc>
        <w:tc>
          <w:tcPr>
            <w:tcW w:w="4253" w:type="dxa"/>
          </w:tcPr>
          <w:p w14:paraId="38C2029F" w14:textId="64B753BF" w:rsidR="007628A4" w:rsidRPr="004514F4" w:rsidRDefault="007628A4">
            <w:pPr>
              <w:rPr>
                <w:b/>
                <w:bCs/>
                <w:sz w:val="16"/>
                <w:szCs w:val="16"/>
              </w:rPr>
            </w:pPr>
            <w:r w:rsidRPr="004514F4">
              <w:rPr>
                <w:b/>
                <w:bCs/>
                <w:sz w:val="16"/>
                <w:szCs w:val="16"/>
              </w:rPr>
              <w:t xml:space="preserve">Original </w:t>
            </w:r>
            <w:r w:rsidR="001C772C" w:rsidRPr="004514F4">
              <w:rPr>
                <w:b/>
                <w:bCs/>
                <w:sz w:val="16"/>
                <w:szCs w:val="16"/>
              </w:rPr>
              <w:t>items</w:t>
            </w:r>
          </w:p>
        </w:tc>
        <w:tc>
          <w:tcPr>
            <w:tcW w:w="7654" w:type="dxa"/>
          </w:tcPr>
          <w:p w14:paraId="7B105645" w14:textId="2BA780C4" w:rsidR="007628A4" w:rsidRPr="004514F4" w:rsidRDefault="00F73F9B">
            <w:pPr>
              <w:rPr>
                <w:b/>
                <w:bCs/>
                <w:sz w:val="16"/>
                <w:szCs w:val="16"/>
              </w:rPr>
            </w:pPr>
            <w:r w:rsidRPr="004514F4">
              <w:rPr>
                <w:b/>
                <w:bCs/>
                <w:sz w:val="16"/>
                <w:szCs w:val="16"/>
              </w:rPr>
              <w:t>Specifications and a</w:t>
            </w:r>
            <w:r w:rsidR="007628A4" w:rsidRPr="004514F4">
              <w:rPr>
                <w:b/>
                <w:bCs/>
                <w:sz w:val="16"/>
                <w:szCs w:val="16"/>
              </w:rPr>
              <w:t xml:space="preserve">daptations exclusively for this review </w:t>
            </w:r>
          </w:p>
        </w:tc>
        <w:tc>
          <w:tcPr>
            <w:tcW w:w="2126" w:type="dxa"/>
          </w:tcPr>
          <w:p w14:paraId="3EE0F901" w14:textId="516B04E0" w:rsidR="007628A4" w:rsidRPr="004514F4" w:rsidRDefault="002E57AF" w:rsidP="00F73F9B">
            <w:pPr>
              <w:rPr>
                <w:b/>
                <w:bCs/>
                <w:sz w:val="16"/>
                <w:szCs w:val="16"/>
              </w:rPr>
            </w:pPr>
            <w:r w:rsidRPr="004514F4">
              <w:rPr>
                <w:b/>
                <w:bCs/>
                <w:sz w:val="16"/>
                <w:szCs w:val="16"/>
              </w:rPr>
              <w:t>Article</w:t>
            </w:r>
            <w:r w:rsidR="00666693" w:rsidRPr="004514F4">
              <w:rPr>
                <w:b/>
                <w:bCs/>
                <w:sz w:val="16"/>
                <w:szCs w:val="16"/>
              </w:rPr>
              <w:t xml:space="preserve"> section</w:t>
            </w:r>
          </w:p>
        </w:tc>
      </w:tr>
      <w:tr w:rsidR="007628A4" w:rsidRPr="004514F4" w14:paraId="2371679B" w14:textId="57BD72A7" w:rsidTr="00475386">
        <w:tc>
          <w:tcPr>
            <w:tcW w:w="567" w:type="dxa"/>
          </w:tcPr>
          <w:p w14:paraId="62764913" w14:textId="61AF23AB" w:rsidR="007628A4" w:rsidRPr="004514F4" w:rsidRDefault="007628A4">
            <w:pPr>
              <w:rPr>
                <w:sz w:val="16"/>
                <w:szCs w:val="16"/>
              </w:rPr>
            </w:pPr>
            <w:r w:rsidRPr="004514F4">
              <w:rPr>
                <w:sz w:val="16"/>
                <w:szCs w:val="16"/>
              </w:rPr>
              <w:t>1,</w:t>
            </w:r>
          </w:p>
        </w:tc>
        <w:tc>
          <w:tcPr>
            <w:tcW w:w="4253" w:type="dxa"/>
          </w:tcPr>
          <w:p w14:paraId="252F0015" w14:textId="427566EB" w:rsidR="007628A4" w:rsidRPr="004514F4" w:rsidRDefault="007628A4">
            <w:pPr>
              <w:rPr>
                <w:sz w:val="16"/>
                <w:szCs w:val="16"/>
              </w:rPr>
            </w:pPr>
            <w:r w:rsidRPr="004514F4">
              <w:rPr>
                <w:sz w:val="16"/>
                <w:szCs w:val="16"/>
              </w:rPr>
              <w:t>Was the research question or objective in this paper clearly stated?</w:t>
            </w:r>
          </w:p>
        </w:tc>
        <w:tc>
          <w:tcPr>
            <w:tcW w:w="7654" w:type="dxa"/>
          </w:tcPr>
          <w:p w14:paraId="41C7B582" w14:textId="372DF811" w:rsidR="007628A4" w:rsidRPr="004514F4" w:rsidRDefault="007628A4">
            <w:pPr>
              <w:rPr>
                <w:sz w:val="16"/>
                <w:szCs w:val="16"/>
              </w:rPr>
            </w:pPr>
          </w:p>
        </w:tc>
        <w:tc>
          <w:tcPr>
            <w:tcW w:w="2126" w:type="dxa"/>
          </w:tcPr>
          <w:p w14:paraId="19E461F6" w14:textId="77777777" w:rsidR="007628A4" w:rsidRPr="004514F4" w:rsidRDefault="007628A4">
            <w:pPr>
              <w:rPr>
                <w:sz w:val="16"/>
                <w:szCs w:val="16"/>
              </w:rPr>
            </w:pPr>
          </w:p>
        </w:tc>
      </w:tr>
      <w:tr w:rsidR="007628A4" w:rsidRPr="004514F4" w14:paraId="54466A00" w14:textId="698EE66B" w:rsidTr="00475386">
        <w:tc>
          <w:tcPr>
            <w:tcW w:w="567" w:type="dxa"/>
          </w:tcPr>
          <w:p w14:paraId="5FF02FF8" w14:textId="4CCE2445" w:rsidR="007628A4" w:rsidRPr="004514F4" w:rsidRDefault="007628A4">
            <w:pPr>
              <w:rPr>
                <w:sz w:val="16"/>
                <w:szCs w:val="16"/>
              </w:rPr>
            </w:pPr>
            <w:r w:rsidRPr="004514F4">
              <w:rPr>
                <w:sz w:val="16"/>
                <w:szCs w:val="16"/>
              </w:rPr>
              <w:t>2.</w:t>
            </w:r>
          </w:p>
        </w:tc>
        <w:tc>
          <w:tcPr>
            <w:tcW w:w="4253" w:type="dxa"/>
          </w:tcPr>
          <w:p w14:paraId="4F52F0AF" w14:textId="6614EEAA" w:rsidR="007628A4" w:rsidRPr="004514F4" w:rsidRDefault="007628A4">
            <w:pPr>
              <w:rPr>
                <w:sz w:val="16"/>
                <w:szCs w:val="16"/>
              </w:rPr>
            </w:pPr>
            <w:r w:rsidRPr="004514F4">
              <w:rPr>
                <w:sz w:val="16"/>
                <w:szCs w:val="16"/>
              </w:rPr>
              <w:t xml:space="preserve">Was the study population clearly specified and defined? </w:t>
            </w:r>
          </w:p>
          <w:p w14:paraId="50A06E96" w14:textId="5403978C" w:rsidR="007628A4" w:rsidRPr="004514F4" w:rsidRDefault="007628A4">
            <w:pPr>
              <w:rPr>
                <w:i/>
                <w:iCs/>
                <w:sz w:val="16"/>
                <w:szCs w:val="16"/>
              </w:rPr>
            </w:pPr>
          </w:p>
        </w:tc>
        <w:tc>
          <w:tcPr>
            <w:tcW w:w="7654" w:type="dxa"/>
          </w:tcPr>
          <w:p w14:paraId="627E8B7F" w14:textId="4949D89A" w:rsidR="007628A4" w:rsidRPr="004514F4" w:rsidRDefault="007628A4">
            <w:pPr>
              <w:rPr>
                <w:sz w:val="16"/>
                <w:szCs w:val="16"/>
              </w:rPr>
            </w:pPr>
            <w:r w:rsidRPr="004514F4">
              <w:rPr>
                <w:sz w:val="16"/>
                <w:szCs w:val="16"/>
              </w:rPr>
              <w:t xml:space="preserve">Demographic </w:t>
            </w:r>
            <w:r w:rsidR="002E57AF" w:rsidRPr="004514F4">
              <w:rPr>
                <w:sz w:val="16"/>
                <w:szCs w:val="16"/>
              </w:rPr>
              <w:t>information</w:t>
            </w:r>
            <w:r w:rsidR="00F73F9B" w:rsidRPr="004514F4">
              <w:rPr>
                <w:sz w:val="16"/>
                <w:szCs w:val="16"/>
              </w:rPr>
              <w:t>, including</w:t>
            </w:r>
            <w:r w:rsidRPr="004514F4">
              <w:rPr>
                <w:sz w:val="16"/>
                <w:szCs w:val="16"/>
              </w:rPr>
              <w:t xml:space="preserve"> description of age by range OR by mean and SD if clearly stated that only adults were included, description of recruitment location and timeframe</w:t>
            </w:r>
          </w:p>
        </w:tc>
        <w:tc>
          <w:tcPr>
            <w:tcW w:w="2126" w:type="dxa"/>
          </w:tcPr>
          <w:p w14:paraId="2A2A7EB9" w14:textId="09C99716" w:rsidR="007628A4" w:rsidRPr="004514F4" w:rsidRDefault="00F73F9B">
            <w:pPr>
              <w:rPr>
                <w:sz w:val="16"/>
                <w:szCs w:val="16"/>
              </w:rPr>
            </w:pPr>
            <w:r w:rsidRPr="004514F4">
              <w:rPr>
                <w:sz w:val="16"/>
                <w:szCs w:val="16"/>
              </w:rPr>
              <w:t>Selection</w:t>
            </w:r>
          </w:p>
        </w:tc>
      </w:tr>
      <w:tr w:rsidR="007628A4" w:rsidRPr="004514F4" w14:paraId="3BA5564E" w14:textId="3B4C4F9B" w:rsidTr="00475386">
        <w:tc>
          <w:tcPr>
            <w:tcW w:w="567" w:type="dxa"/>
          </w:tcPr>
          <w:p w14:paraId="1FC5241F" w14:textId="5A2CA334" w:rsidR="007628A4" w:rsidRPr="004514F4" w:rsidRDefault="007628A4">
            <w:pPr>
              <w:rPr>
                <w:sz w:val="16"/>
                <w:szCs w:val="16"/>
              </w:rPr>
            </w:pPr>
            <w:r w:rsidRPr="004514F4">
              <w:rPr>
                <w:sz w:val="16"/>
                <w:szCs w:val="16"/>
              </w:rPr>
              <w:t>3.</w:t>
            </w:r>
          </w:p>
        </w:tc>
        <w:tc>
          <w:tcPr>
            <w:tcW w:w="4253" w:type="dxa"/>
          </w:tcPr>
          <w:p w14:paraId="2C5D752B" w14:textId="78109E49" w:rsidR="007628A4" w:rsidRPr="004514F4" w:rsidRDefault="007628A4">
            <w:pPr>
              <w:rPr>
                <w:sz w:val="16"/>
                <w:szCs w:val="16"/>
              </w:rPr>
            </w:pPr>
            <w:r w:rsidRPr="004514F4">
              <w:rPr>
                <w:sz w:val="16"/>
                <w:szCs w:val="16"/>
              </w:rPr>
              <w:t>Was the participation rate of eligible persons at least 50%?</w:t>
            </w:r>
          </w:p>
        </w:tc>
        <w:tc>
          <w:tcPr>
            <w:tcW w:w="7654" w:type="dxa"/>
          </w:tcPr>
          <w:p w14:paraId="28130966" w14:textId="66E5A4A0" w:rsidR="007628A4" w:rsidRPr="004514F4" w:rsidRDefault="007628A4">
            <w:pPr>
              <w:rPr>
                <w:sz w:val="16"/>
                <w:szCs w:val="16"/>
              </w:rPr>
            </w:pPr>
            <w:r w:rsidRPr="004514F4">
              <w:rPr>
                <w:sz w:val="16"/>
                <w:szCs w:val="16"/>
              </w:rPr>
              <w:t xml:space="preserve">Number of persons fitting the eligibility criteria and the rate of those consenting to participate </w:t>
            </w:r>
          </w:p>
        </w:tc>
        <w:tc>
          <w:tcPr>
            <w:tcW w:w="2126" w:type="dxa"/>
          </w:tcPr>
          <w:p w14:paraId="1DFF8883" w14:textId="2EF3C592" w:rsidR="00F73F9B" w:rsidRPr="004514F4" w:rsidRDefault="007628A4" w:rsidP="00F73F9B">
            <w:pPr>
              <w:rPr>
                <w:sz w:val="16"/>
                <w:szCs w:val="16"/>
              </w:rPr>
            </w:pPr>
            <w:r w:rsidRPr="004514F4">
              <w:rPr>
                <w:sz w:val="16"/>
                <w:szCs w:val="16"/>
              </w:rPr>
              <w:t xml:space="preserve">Selection </w:t>
            </w:r>
          </w:p>
          <w:p w14:paraId="7996C353" w14:textId="15B5CDCF" w:rsidR="007628A4" w:rsidRPr="004514F4" w:rsidRDefault="007628A4">
            <w:pPr>
              <w:rPr>
                <w:sz w:val="16"/>
                <w:szCs w:val="16"/>
              </w:rPr>
            </w:pPr>
          </w:p>
        </w:tc>
      </w:tr>
      <w:tr w:rsidR="007628A4" w:rsidRPr="004514F4" w14:paraId="378990DA" w14:textId="27D03513" w:rsidTr="00475386">
        <w:tc>
          <w:tcPr>
            <w:tcW w:w="567" w:type="dxa"/>
          </w:tcPr>
          <w:p w14:paraId="5CDDA097" w14:textId="02758A0D" w:rsidR="007628A4" w:rsidRPr="004514F4" w:rsidRDefault="007628A4">
            <w:pPr>
              <w:rPr>
                <w:sz w:val="16"/>
                <w:szCs w:val="16"/>
              </w:rPr>
            </w:pPr>
            <w:r w:rsidRPr="004514F4">
              <w:rPr>
                <w:sz w:val="16"/>
                <w:szCs w:val="16"/>
              </w:rPr>
              <w:t>4.</w:t>
            </w:r>
            <w:r w:rsidR="00C26761" w:rsidRPr="004514F4">
              <w:rPr>
                <w:sz w:val="16"/>
                <w:szCs w:val="16"/>
              </w:rPr>
              <w:t>*</w:t>
            </w:r>
          </w:p>
        </w:tc>
        <w:tc>
          <w:tcPr>
            <w:tcW w:w="4253" w:type="dxa"/>
          </w:tcPr>
          <w:p w14:paraId="1DDA5066" w14:textId="19098832" w:rsidR="007628A4" w:rsidRPr="004514F4" w:rsidRDefault="007628A4">
            <w:pPr>
              <w:rPr>
                <w:sz w:val="16"/>
                <w:szCs w:val="16"/>
              </w:rPr>
            </w:pPr>
            <w:r w:rsidRPr="004514F4">
              <w:rPr>
                <w:sz w:val="16"/>
                <w:szCs w:val="16"/>
              </w:rPr>
              <w:t xml:space="preserve">Were all the subjects selected or recruited from the same or similar populations (including the same </w:t>
            </w:r>
            <w:proofErr w:type="gramStart"/>
            <w:r w:rsidRPr="004514F4">
              <w:rPr>
                <w:sz w:val="16"/>
                <w:szCs w:val="16"/>
              </w:rPr>
              <w:t>time period</w:t>
            </w:r>
            <w:proofErr w:type="gramEnd"/>
            <w:r w:rsidRPr="004514F4">
              <w:rPr>
                <w:sz w:val="16"/>
                <w:szCs w:val="16"/>
              </w:rPr>
              <w:t xml:space="preserve">)? </w:t>
            </w:r>
          </w:p>
          <w:p w14:paraId="50ECCD58" w14:textId="5CF4291E" w:rsidR="007628A4" w:rsidRPr="004514F4" w:rsidRDefault="007628A4">
            <w:pPr>
              <w:rPr>
                <w:sz w:val="16"/>
                <w:szCs w:val="16"/>
              </w:rPr>
            </w:pPr>
            <w:r w:rsidRPr="004514F4">
              <w:rPr>
                <w:sz w:val="16"/>
                <w:szCs w:val="16"/>
              </w:rPr>
              <w:t>Were inclusion and exclusion criteria for being in the study prespecified and applied uniformly to all participants?</w:t>
            </w:r>
          </w:p>
        </w:tc>
        <w:tc>
          <w:tcPr>
            <w:tcW w:w="7654" w:type="dxa"/>
          </w:tcPr>
          <w:p w14:paraId="69E0F96F" w14:textId="65BD1646" w:rsidR="00A42B95" w:rsidRPr="004514F4" w:rsidRDefault="00666693">
            <w:pPr>
              <w:rPr>
                <w:sz w:val="16"/>
                <w:szCs w:val="16"/>
              </w:rPr>
            </w:pPr>
            <w:r w:rsidRPr="004514F4">
              <w:rPr>
                <w:sz w:val="16"/>
                <w:szCs w:val="16"/>
              </w:rPr>
              <w:t xml:space="preserve">The two </w:t>
            </w:r>
            <w:r w:rsidR="007628A4" w:rsidRPr="004514F4">
              <w:rPr>
                <w:sz w:val="16"/>
                <w:szCs w:val="16"/>
              </w:rPr>
              <w:t>questions were divided into separate items to better represent differences between the studies</w:t>
            </w:r>
          </w:p>
          <w:p w14:paraId="76CA4806" w14:textId="77777777" w:rsidR="002B3F06" w:rsidRPr="004514F4" w:rsidRDefault="002B3F06">
            <w:pPr>
              <w:rPr>
                <w:sz w:val="16"/>
                <w:szCs w:val="16"/>
              </w:rPr>
            </w:pPr>
          </w:p>
          <w:p w14:paraId="5B8C3F10" w14:textId="409387B7" w:rsidR="007628A4" w:rsidRPr="004514F4" w:rsidRDefault="007628A4">
            <w:pPr>
              <w:rPr>
                <w:sz w:val="16"/>
                <w:szCs w:val="16"/>
              </w:rPr>
            </w:pPr>
            <w:r w:rsidRPr="004514F4">
              <w:rPr>
                <w:sz w:val="16"/>
                <w:szCs w:val="16"/>
              </w:rPr>
              <w:t xml:space="preserve">Beside the definition for cases and controls, further inclusion and exclusion criteria had to be </w:t>
            </w:r>
            <w:proofErr w:type="gramStart"/>
            <w:r w:rsidRPr="004514F4">
              <w:rPr>
                <w:sz w:val="16"/>
                <w:szCs w:val="16"/>
              </w:rPr>
              <w:t>exactly the same</w:t>
            </w:r>
            <w:proofErr w:type="gramEnd"/>
            <w:r w:rsidRPr="004514F4">
              <w:rPr>
                <w:sz w:val="16"/>
                <w:szCs w:val="16"/>
              </w:rPr>
              <w:t xml:space="preserve"> for both groups</w:t>
            </w:r>
          </w:p>
        </w:tc>
        <w:tc>
          <w:tcPr>
            <w:tcW w:w="2126" w:type="dxa"/>
          </w:tcPr>
          <w:p w14:paraId="3EDFC45B" w14:textId="2D352AE9" w:rsidR="00F73F9B" w:rsidRPr="004514F4" w:rsidRDefault="007628A4" w:rsidP="00F73F9B">
            <w:pPr>
              <w:rPr>
                <w:sz w:val="16"/>
                <w:szCs w:val="16"/>
              </w:rPr>
            </w:pPr>
            <w:r w:rsidRPr="004514F4">
              <w:rPr>
                <w:sz w:val="16"/>
                <w:szCs w:val="16"/>
              </w:rPr>
              <w:t xml:space="preserve">Selection </w:t>
            </w:r>
          </w:p>
          <w:p w14:paraId="7990DF5C" w14:textId="58EF4DAD" w:rsidR="007628A4" w:rsidRPr="004514F4" w:rsidRDefault="007628A4">
            <w:pPr>
              <w:rPr>
                <w:sz w:val="16"/>
                <w:szCs w:val="16"/>
              </w:rPr>
            </w:pPr>
          </w:p>
        </w:tc>
      </w:tr>
      <w:tr w:rsidR="007628A4" w:rsidRPr="004514F4" w14:paraId="564F1215" w14:textId="45D5B4DF" w:rsidTr="00475386">
        <w:tc>
          <w:tcPr>
            <w:tcW w:w="567" w:type="dxa"/>
          </w:tcPr>
          <w:p w14:paraId="257462E3" w14:textId="275491EE" w:rsidR="007628A4" w:rsidRPr="004514F4" w:rsidRDefault="00666693">
            <w:pPr>
              <w:rPr>
                <w:sz w:val="16"/>
                <w:szCs w:val="16"/>
              </w:rPr>
            </w:pPr>
            <w:r w:rsidRPr="004514F4">
              <w:rPr>
                <w:sz w:val="16"/>
                <w:szCs w:val="16"/>
              </w:rPr>
              <w:t>5.</w:t>
            </w:r>
          </w:p>
        </w:tc>
        <w:tc>
          <w:tcPr>
            <w:tcW w:w="4253" w:type="dxa"/>
          </w:tcPr>
          <w:p w14:paraId="3386C753" w14:textId="415A159B" w:rsidR="007628A4" w:rsidRPr="004514F4" w:rsidRDefault="007628A4">
            <w:pPr>
              <w:rPr>
                <w:sz w:val="16"/>
                <w:szCs w:val="16"/>
              </w:rPr>
            </w:pPr>
            <w:r w:rsidRPr="004514F4">
              <w:rPr>
                <w:sz w:val="16"/>
                <w:szCs w:val="16"/>
              </w:rPr>
              <w:t>Was a sample size justification, power description, or variance and effect estimates provided?</w:t>
            </w:r>
          </w:p>
        </w:tc>
        <w:tc>
          <w:tcPr>
            <w:tcW w:w="7654" w:type="dxa"/>
          </w:tcPr>
          <w:p w14:paraId="21425FFA" w14:textId="53949565" w:rsidR="007628A4" w:rsidRPr="004514F4" w:rsidRDefault="00666693">
            <w:pPr>
              <w:rPr>
                <w:sz w:val="16"/>
                <w:szCs w:val="16"/>
              </w:rPr>
            </w:pPr>
            <w:r w:rsidRPr="004514F4">
              <w:rPr>
                <w:sz w:val="16"/>
                <w:szCs w:val="16"/>
              </w:rPr>
              <w:t>A</w:t>
            </w:r>
            <w:r w:rsidR="007628A4" w:rsidRPr="004514F4">
              <w:rPr>
                <w:sz w:val="16"/>
                <w:szCs w:val="16"/>
              </w:rPr>
              <w:t>n a priori sample size calculation had to be provided</w:t>
            </w:r>
          </w:p>
        </w:tc>
        <w:tc>
          <w:tcPr>
            <w:tcW w:w="2126" w:type="dxa"/>
          </w:tcPr>
          <w:p w14:paraId="5461E4FB" w14:textId="70609BDD" w:rsidR="007628A4" w:rsidRPr="00C702AD" w:rsidRDefault="00F73F9B" w:rsidP="009D37F0">
            <w:pPr>
              <w:rPr>
                <w:sz w:val="16"/>
                <w:szCs w:val="16"/>
              </w:rPr>
            </w:pPr>
            <w:r w:rsidRPr="00C702AD">
              <w:rPr>
                <w:sz w:val="16"/>
                <w:szCs w:val="16"/>
              </w:rPr>
              <w:t>Selection</w:t>
            </w:r>
          </w:p>
          <w:p w14:paraId="3288B0F2" w14:textId="77777777" w:rsidR="007628A4" w:rsidRPr="004514F4" w:rsidRDefault="007628A4" w:rsidP="009D37F0">
            <w:pPr>
              <w:rPr>
                <w:sz w:val="16"/>
                <w:szCs w:val="16"/>
              </w:rPr>
            </w:pPr>
          </w:p>
        </w:tc>
      </w:tr>
      <w:tr w:rsidR="007628A4" w:rsidRPr="004514F4" w14:paraId="799B9324" w14:textId="40F8F6E6" w:rsidTr="00475386">
        <w:tc>
          <w:tcPr>
            <w:tcW w:w="567" w:type="dxa"/>
          </w:tcPr>
          <w:p w14:paraId="61BFE62A" w14:textId="1A68E48B" w:rsidR="007628A4" w:rsidRPr="004514F4" w:rsidRDefault="00666693">
            <w:pPr>
              <w:rPr>
                <w:sz w:val="16"/>
                <w:szCs w:val="16"/>
              </w:rPr>
            </w:pPr>
            <w:r w:rsidRPr="004514F4">
              <w:rPr>
                <w:sz w:val="16"/>
                <w:szCs w:val="16"/>
              </w:rPr>
              <w:t>6.</w:t>
            </w:r>
          </w:p>
        </w:tc>
        <w:tc>
          <w:tcPr>
            <w:tcW w:w="4253" w:type="dxa"/>
          </w:tcPr>
          <w:p w14:paraId="0B41EE15" w14:textId="3C1B7FB6" w:rsidR="007628A4" w:rsidRPr="004514F4" w:rsidRDefault="007628A4">
            <w:pPr>
              <w:rPr>
                <w:sz w:val="16"/>
                <w:szCs w:val="16"/>
              </w:rPr>
            </w:pPr>
            <w:r w:rsidRPr="004514F4">
              <w:rPr>
                <w:sz w:val="16"/>
                <w:szCs w:val="16"/>
              </w:rPr>
              <w:t>For the analyses in this paper, were the exposure(s)</w:t>
            </w:r>
            <w:r w:rsidRPr="004514F4">
              <w:rPr>
                <w:i/>
                <w:iCs/>
                <w:sz w:val="16"/>
                <w:szCs w:val="16"/>
                <w:vertAlign w:val="superscript"/>
              </w:rPr>
              <w:t xml:space="preserve"> </w:t>
            </w:r>
            <w:r w:rsidR="00666693" w:rsidRPr="004514F4">
              <w:rPr>
                <w:i/>
                <w:iCs/>
                <w:sz w:val="16"/>
                <w:szCs w:val="16"/>
                <w:vertAlign w:val="superscript"/>
              </w:rPr>
              <w:t>a</w:t>
            </w:r>
            <w:r w:rsidRPr="004514F4">
              <w:rPr>
                <w:sz w:val="16"/>
                <w:szCs w:val="16"/>
              </w:rPr>
              <w:t xml:space="preserve"> of interest measured prior to the outcome(s)</w:t>
            </w:r>
            <w:r w:rsidRPr="004514F4">
              <w:rPr>
                <w:i/>
                <w:iCs/>
                <w:sz w:val="16"/>
                <w:szCs w:val="16"/>
                <w:vertAlign w:val="superscript"/>
              </w:rPr>
              <w:t xml:space="preserve"> a</w:t>
            </w:r>
            <w:r w:rsidRPr="004514F4">
              <w:rPr>
                <w:sz w:val="16"/>
                <w:szCs w:val="16"/>
              </w:rPr>
              <w:t xml:space="preserve"> being measured?</w:t>
            </w:r>
          </w:p>
          <w:p w14:paraId="32758712" w14:textId="28D9C67A" w:rsidR="007628A4" w:rsidRPr="004514F4" w:rsidRDefault="007628A4">
            <w:pPr>
              <w:rPr>
                <w:i/>
                <w:iCs/>
                <w:sz w:val="16"/>
                <w:szCs w:val="16"/>
              </w:rPr>
            </w:pPr>
          </w:p>
        </w:tc>
        <w:tc>
          <w:tcPr>
            <w:tcW w:w="7654" w:type="dxa"/>
          </w:tcPr>
          <w:p w14:paraId="7105DDA7" w14:textId="467B487F" w:rsidR="007628A4" w:rsidRPr="004514F4" w:rsidRDefault="00666693" w:rsidP="00994EC3">
            <w:pPr>
              <w:rPr>
                <w:sz w:val="16"/>
                <w:szCs w:val="16"/>
              </w:rPr>
            </w:pPr>
            <w:r w:rsidRPr="004514F4">
              <w:rPr>
                <w:sz w:val="16"/>
                <w:szCs w:val="16"/>
              </w:rPr>
              <w:t>A</w:t>
            </w:r>
            <w:r w:rsidR="007628A4" w:rsidRPr="004514F4">
              <w:rPr>
                <w:sz w:val="16"/>
                <w:szCs w:val="16"/>
              </w:rPr>
              <w:t>ll included studies being cross sectional analyses, this item has been omitted</w:t>
            </w:r>
          </w:p>
        </w:tc>
        <w:tc>
          <w:tcPr>
            <w:tcW w:w="2126" w:type="dxa"/>
          </w:tcPr>
          <w:p w14:paraId="2A24BE3B" w14:textId="4E443748" w:rsidR="007628A4" w:rsidRPr="004514F4" w:rsidRDefault="007628A4" w:rsidP="00994EC3">
            <w:pPr>
              <w:rPr>
                <w:sz w:val="16"/>
                <w:szCs w:val="16"/>
              </w:rPr>
            </w:pPr>
            <w:r w:rsidRPr="004514F4">
              <w:rPr>
                <w:sz w:val="16"/>
                <w:szCs w:val="16"/>
              </w:rPr>
              <w:t>-</w:t>
            </w:r>
          </w:p>
        </w:tc>
      </w:tr>
      <w:tr w:rsidR="007628A4" w:rsidRPr="004514F4" w14:paraId="10580DEC" w14:textId="5EA2ADC1" w:rsidTr="00475386">
        <w:tc>
          <w:tcPr>
            <w:tcW w:w="567" w:type="dxa"/>
          </w:tcPr>
          <w:p w14:paraId="4F7B1210" w14:textId="4611D71E" w:rsidR="007628A4" w:rsidRPr="004514F4" w:rsidRDefault="00666693">
            <w:pPr>
              <w:rPr>
                <w:sz w:val="16"/>
                <w:szCs w:val="16"/>
              </w:rPr>
            </w:pPr>
            <w:r w:rsidRPr="004514F4">
              <w:rPr>
                <w:sz w:val="16"/>
                <w:szCs w:val="16"/>
              </w:rPr>
              <w:t>7.</w:t>
            </w:r>
          </w:p>
        </w:tc>
        <w:tc>
          <w:tcPr>
            <w:tcW w:w="4253" w:type="dxa"/>
          </w:tcPr>
          <w:p w14:paraId="7F82D6CD" w14:textId="7CAD0CEE" w:rsidR="007628A4" w:rsidRPr="004514F4" w:rsidRDefault="007628A4">
            <w:pPr>
              <w:rPr>
                <w:sz w:val="16"/>
                <w:szCs w:val="16"/>
              </w:rPr>
            </w:pPr>
            <w:r w:rsidRPr="004514F4">
              <w:rPr>
                <w:sz w:val="16"/>
                <w:szCs w:val="16"/>
              </w:rPr>
              <w:t>Was the timeframe sufficient so that one could reasonably expect to see an association between exposure and outcome if it existed?</w:t>
            </w:r>
          </w:p>
          <w:p w14:paraId="6068C576" w14:textId="45A01062" w:rsidR="007628A4" w:rsidRPr="004514F4" w:rsidRDefault="007628A4">
            <w:pPr>
              <w:rPr>
                <w:sz w:val="16"/>
                <w:szCs w:val="16"/>
              </w:rPr>
            </w:pPr>
          </w:p>
        </w:tc>
        <w:tc>
          <w:tcPr>
            <w:tcW w:w="7654" w:type="dxa"/>
          </w:tcPr>
          <w:p w14:paraId="0F55CA67" w14:textId="331BA828" w:rsidR="007628A4" w:rsidRPr="004514F4" w:rsidRDefault="00475386">
            <w:pPr>
              <w:rPr>
                <w:sz w:val="16"/>
                <w:szCs w:val="16"/>
              </w:rPr>
            </w:pPr>
            <w:r w:rsidRPr="004514F4">
              <w:rPr>
                <w:sz w:val="16"/>
                <w:szCs w:val="16"/>
              </w:rPr>
              <w:t>A</w:t>
            </w:r>
            <w:r w:rsidR="007628A4" w:rsidRPr="004514F4">
              <w:rPr>
                <w:sz w:val="16"/>
                <w:szCs w:val="16"/>
              </w:rPr>
              <w:t>ll included studies being cross sectional analyses, this item has been omitted</w:t>
            </w:r>
          </w:p>
        </w:tc>
        <w:tc>
          <w:tcPr>
            <w:tcW w:w="2126" w:type="dxa"/>
          </w:tcPr>
          <w:p w14:paraId="21F0BA87" w14:textId="2A09B301" w:rsidR="007628A4" w:rsidRPr="004514F4" w:rsidRDefault="007628A4">
            <w:pPr>
              <w:rPr>
                <w:sz w:val="16"/>
                <w:szCs w:val="16"/>
              </w:rPr>
            </w:pPr>
            <w:r w:rsidRPr="004514F4">
              <w:rPr>
                <w:sz w:val="16"/>
                <w:szCs w:val="16"/>
              </w:rPr>
              <w:t>-</w:t>
            </w:r>
          </w:p>
        </w:tc>
      </w:tr>
      <w:tr w:rsidR="007628A4" w:rsidRPr="004514F4" w14:paraId="1F1978BB" w14:textId="2B3098B9" w:rsidTr="00475386">
        <w:tc>
          <w:tcPr>
            <w:tcW w:w="567" w:type="dxa"/>
          </w:tcPr>
          <w:p w14:paraId="66760C02" w14:textId="092870B9" w:rsidR="007628A4" w:rsidRPr="004514F4" w:rsidRDefault="00025A89">
            <w:pPr>
              <w:rPr>
                <w:sz w:val="16"/>
                <w:szCs w:val="16"/>
              </w:rPr>
            </w:pPr>
            <w:r w:rsidRPr="004514F4">
              <w:rPr>
                <w:sz w:val="16"/>
                <w:szCs w:val="16"/>
              </w:rPr>
              <w:t>8.</w:t>
            </w:r>
          </w:p>
        </w:tc>
        <w:tc>
          <w:tcPr>
            <w:tcW w:w="4253" w:type="dxa"/>
          </w:tcPr>
          <w:p w14:paraId="7156EE0A" w14:textId="01A672B1" w:rsidR="007628A4" w:rsidRPr="004514F4" w:rsidRDefault="007628A4">
            <w:pPr>
              <w:rPr>
                <w:sz w:val="16"/>
                <w:szCs w:val="16"/>
              </w:rPr>
            </w:pPr>
            <w:r w:rsidRPr="004514F4">
              <w:rPr>
                <w:sz w:val="16"/>
                <w:szCs w:val="16"/>
              </w:rPr>
              <w:t>For exposures that can vary in amount or level, did the study examine different levels of the exposure as related to the outcome (e.g., categories of exposure, or exposure measured as continuous variable)?</w:t>
            </w:r>
          </w:p>
        </w:tc>
        <w:tc>
          <w:tcPr>
            <w:tcW w:w="7654" w:type="dxa"/>
          </w:tcPr>
          <w:p w14:paraId="7F797D00" w14:textId="51FA4F6E" w:rsidR="007628A4" w:rsidRPr="004514F4" w:rsidRDefault="00475386" w:rsidP="009B5774">
            <w:pPr>
              <w:rPr>
                <w:sz w:val="16"/>
                <w:szCs w:val="16"/>
              </w:rPr>
            </w:pPr>
            <w:r w:rsidRPr="004514F4">
              <w:rPr>
                <w:sz w:val="16"/>
                <w:szCs w:val="16"/>
              </w:rPr>
              <w:t>C</w:t>
            </w:r>
            <w:r w:rsidR="007628A4" w:rsidRPr="004514F4">
              <w:rPr>
                <w:sz w:val="16"/>
                <w:szCs w:val="16"/>
              </w:rPr>
              <w:t xml:space="preserve">orrelation analysis between severity of neck </w:t>
            </w:r>
            <w:r w:rsidR="00AD4EFE" w:rsidRPr="004514F4">
              <w:rPr>
                <w:sz w:val="16"/>
                <w:szCs w:val="16"/>
              </w:rPr>
              <w:t>patient’s</w:t>
            </w:r>
            <w:r w:rsidR="007628A4" w:rsidRPr="004514F4">
              <w:rPr>
                <w:sz w:val="16"/>
                <w:szCs w:val="16"/>
              </w:rPr>
              <w:t xml:space="preserve"> impairment (pain or disability) and outcome</w:t>
            </w:r>
            <w:r w:rsidR="007628A4" w:rsidRPr="004514F4">
              <w:rPr>
                <w:sz w:val="16"/>
                <w:szCs w:val="16"/>
                <w:vertAlign w:val="superscript"/>
              </w:rPr>
              <w:t xml:space="preserve"> </w:t>
            </w:r>
          </w:p>
          <w:p w14:paraId="39A8E314" w14:textId="4F1A41E0" w:rsidR="007628A4" w:rsidRPr="004514F4" w:rsidRDefault="009F5293">
            <w:pPr>
              <w:rPr>
                <w:sz w:val="16"/>
                <w:szCs w:val="16"/>
              </w:rPr>
            </w:pPr>
            <w:r w:rsidRPr="004514F4">
              <w:rPr>
                <w:sz w:val="16"/>
                <w:szCs w:val="16"/>
              </w:rPr>
              <w:t>OR regression analysis with neck pain or intensity as covariate</w:t>
            </w:r>
          </w:p>
        </w:tc>
        <w:tc>
          <w:tcPr>
            <w:tcW w:w="2126" w:type="dxa"/>
          </w:tcPr>
          <w:p w14:paraId="025FB638" w14:textId="126A9BCF" w:rsidR="007628A4" w:rsidRPr="004514F4" w:rsidRDefault="00AD4EFE">
            <w:pPr>
              <w:rPr>
                <w:sz w:val="16"/>
                <w:szCs w:val="16"/>
              </w:rPr>
            </w:pPr>
            <w:r w:rsidRPr="004514F4">
              <w:rPr>
                <w:sz w:val="16"/>
                <w:szCs w:val="16"/>
              </w:rPr>
              <w:t>Statistics</w:t>
            </w:r>
          </w:p>
        </w:tc>
      </w:tr>
      <w:tr w:rsidR="007628A4" w:rsidRPr="004514F4" w14:paraId="7273EA6B" w14:textId="2CDE40FC" w:rsidTr="00475386">
        <w:tc>
          <w:tcPr>
            <w:tcW w:w="567" w:type="dxa"/>
          </w:tcPr>
          <w:p w14:paraId="73829F08" w14:textId="27FA6D5A" w:rsidR="007628A4" w:rsidRPr="004514F4" w:rsidRDefault="00475386">
            <w:pPr>
              <w:rPr>
                <w:sz w:val="16"/>
                <w:szCs w:val="16"/>
              </w:rPr>
            </w:pPr>
            <w:r w:rsidRPr="004514F4">
              <w:rPr>
                <w:sz w:val="16"/>
                <w:szCs w:val="16"/>
              </w:rPr>
              <w:t>9.</w:t>
            </w:r>
            <w:r w:rsidR="00C26761" w:rsidRPr="004514F4">
              <w:rPr>
                <w:sz w:val="16"/>
                <w:szCs w:val="16"/>
              </w:rPr>
              <w:t>*</w:t>
            </w:r>
          </w:p>
        </w:tc>
        <w:tc>
          <w:tcPr>
            <w:tcW w:w="4253" w:type="dxa"/>
          </w:tcPr>
          <w:p w14:paraId="22727B39" w14:textId="33707201" w:rsidR="007628A4" w:rsidRPr="004514F4" w:rsidRDefault="007628A4">
            <w:pPr>
              <w:rPr>
                <w:sz w:val="16"/>
                <w:szCs w:val="16"/>
              </w:rPr>
            </w:pPr>
            <w:r w:rsidRPr="004514F4">
              <w:rPr>
                <w:sz w:val="16"/>
                <w:szCs w:val="16"/>
              </w:rPr>
              <w:t>Were the exposure measures (independent variables) clearly defined, valid, reliable, and implemented consistently across all study participants?</w:t>
            </w:r>
          </w:p>
        </w:tc>
        <w:tc>
          <w:tcPr>
            <w:tcW w:w="7654" w:type="dxa"/>
          </w:tcPr>
          <w:p w14:paraId="5A9A7106" w14:textId="77777777" w:rsidR="00A42B95" w:rsidRPr="004514F4" w:rsidRDefault="007628A4" w:rsidP="00A835ED">
            <w:pPr>
              <w:rPr>
                <w:sz w:val="16"/>
                <w:szCs w:val="16"/>
              </w:rPr>
            </w:pPr>
            <w:r w:rsidRPr="004514F4">
              <w:rPr>
                <w:sz w:val="16"/>
                <w:szCs w:val="16"/>
              </w:rPr>
              <w:t xml:space="preserve">Were the cases (neck patients) clearly defined and differentiated from the controls? </w:t>
            </w:r>
          </w:p>
          <w:p w14:paraId="19A7AB19" w14:textId="71EEE8E4" w:rsidR="007628A4" w:rsidRPr="004514F4" w:rsidRDefault="007628A4" w:rsidP="00A835ED">
            <w:pPr>
              <w:rPr>
                <w:sz w:val="16"/>
                <w:szCs w:val="16"/>
              </w:rPr>
            </w:pPr>
            <w:r w:rsidRPr="004514F4">
              <w:rPr>
                <w:sz w:val="16"/>
                <w:szCs w:val="16"/>
              </w:rPr>
              <w:t>Were the controls therefore described in detail in respect to neck pain status?</w:t>
            </w:r>
          </w:p>
        </w:tc>
        <w:tc>
          <w:tcPr>
            <w:tcW w:w="2126" w:type="dxa"/>
          </w:tcPr>
          <w:p w14:paraId="656FD7B1" w14:textId="5DB36B63" w:rsidR="007628A4" w:rsidRPr="004514F4" w:rsidRDefault="00475386">
            <w:pPr>
              <w:rPr>
                <w:sz w:val="16"/>
                <w:szCs w:val="16"/>
              </w:rPr>
            </w:pPr>
            <w:r w:rsidRPr="004514F4">
              <w:rPr>
                <w:sz w:val="16"/>
                <w:szCs w:val="16"/>
              </w:rPr>
              <w:t>Method</w:t>
            </w:r>
          </w:p>
        </w:tc>
      </w:tr>
      <w:tr w:rsidR="007628A4" w:rsidRPr="004514F4" w14:paraId="1D4A0E86" w14:textId="0EB29179" w:rsidTr="00475386">
        <w:tc>
          <w:tcPr>
            <w:tcW w:w="567" w:type="dxa"/>
          </w:tcPr>
          <w:p w14:paraId="48E64E26" w14:textId="20ACE48D" w:rsidR="007628A4" w:rsidRPr="004514F4" w:rsidRDefault="00475386" w:rsidP="00D8151E">
            <w:pPr>
              <w:rPr>
                <w:sz w:val="16"/>
                <w:szCs w:val="16"/>
              </w:rPr>
            </w:pPr>
            <w:r w:rsidRPr="004514F4">
              <w:rPr>
                <w:sz w:val="16"/>
                <w:szCs w:val="16"/>
              </w:rPr>
              <w:t>10.</w:t>
            </w:r>
          </w:p>
        </w:tc>
        <w:tc>
          <w:tcPr>
            <w:tcW w:w="4253" w:type="dxa"/>
          </w:tcPr>
          <w:p w14:paraId="29EB7885" w14:textId="7597A772" w:rsidR="007628A4" w:rsidRPr="004514F4" w:rsidRDefault="007628A4" w:rsidP="00D8151E">
            <w:pPr>
              <w:rPr>
                <w:sz w:val="16"/>
                <w:szCs w:val="16"/>
              </w:rPr>
            </w:pPr>
            <w:r w:rsidRPr="004514F4">
              <w:rPr>
                <w:sz w:val="16"/>
                <w:szCs w:val="16"/>
              </w:rPr>
              <w:t>Was the exposure(s) assessed more than once over time?</w:t>
            </w:r>
          </w:p>
        </w:tc>
        <w:tc>
          <w:tcPr>
            <w:tcW w:w="7654" w:type="dxa"/>
          </w:tcPr>
          <w:p w14:paraId="674D25B1" w14:textId="6717DAC5" w:rsidR="007628A4" w:rsidRPr="004514F4" w:rsidRDefault="00475386" w:rsidP="00D8151E">
            <w:pPr>
              <w:rPr>
                <w:sz w:val="16"/>
                <w:szCs w:val="16"/>
              </w:rPr>
            </w:pPr>
            <w:r w:rsidRPr="004514F4">
              <w:rPr>
                <w:sz w:val="16"/>
                <w:szCs w:val="16"/>
              </w:rPr>
              <w:t>A</w:t>
            </w:r>
            <w:r w:rsidR="007628A4" w:rsidRPr="004514F4">
              <w:rPr>
                <w:sz w:val="16"/>
                <w:szCs w:val="16"/>
              </w:rPr>
              <w:t>ll included studies being cross sectional analyses, this item has been omitted</w:t>
            </w:r>
          </w:p>
        </w:tc>
        <w:tc>
          <w:tcPr>
            <w:tcW w:w="2126" w:type="dxa"/>
          </w:tcPr>
          <w:p w14:paraId="73837F35" w14:textId="11F65433" w:rsidR="007628A4" w:rsidRPr="004514F4" w:rsidRDefault="007628A4" w:rsidP="00D8151E">
            <w:pPr>
              <w:rPr>
                <w:sz w:val="16"/>
                <w:szCs w:val="16"/>
              </w:rPr>
            </w:pPr>
            <w:r w:rsidRPr="004514F4">
              <w:rPr>
                <w:sz w:val="16"/>
                <w:szCs w:val="16"/>
              </w:rPr>
              <w:t>-</w:t>
            </w:r>
          </w:p>
        </w:tc>
      </w:tr>
      <w:tr w:rsidR="007628A4" w:rsidRPr="004514F4" w14:paraId="5379311D" w14:textId="16B4138F" w:rsidTr="00475386">
        <w:tc>
          <w:tcPr>
            <w:tcW w:w="567" w:type="dxa"/>
          </w:tcPr>
          <w:p w14:paraId="27690E90" w14:textId="3E719F56" w:rsidR="007628A4" w:rsidRPr="004514F4" w:rsidRDefault="00132237" w:rsidP="00D8151E">
            <w:pPr>
              <w:rPr>
                <w:sz w:val="16"/>
                <w:szCs w:val="16"/>
              </w:rPr>
            </w:pPr>
            <w:r w:rsidRPr="004514F4">
              <w:rPr>
                <w:sz w:val="16"/>
                <w:szCs w:val="16"/>
              </w:rPr>
              <w:t>11.</w:t>
            </w:r>
            <w:r w:rsidR="00C26761" w:rsidRPr="004514F4">
              <w:rPr>
                <w:sz w:val="16"/>
                <w:szCs w:val="16"/>
              </w:rPr>
              <w:t>*</w:t>
            </w:r>
          </w:p>
        </w:tc>
        <w:tc>
          <w:tcPr>
            <w:tcW w:w="4253" w:type="dxa"/>
          </w:tcPr>
          <w:p w14:paraId="56166300" w14:textId="2234B634" w:rsidR="007628A4" w:rsidRPr="004514F4" w:rsidRDefault="007628A4" w:rsidP="00D8151E">
            <w:pPr>
              <w:rPr>
                <w:sz w:val="16"/>
                <w:szCs w:val="16"/>
              </w:rPr>
            </w:pPr>
            <w:r w:rsidRPr="004514F4">
              <w:rPr>
                <w:sz w:val="16"/>
                <w:szCs w:val="16"/>
              </w:rPr>
              <w:t>Were the outcome measures (dependent variables) clearly defined, valid, reliable, and implemented consistently across all study participants?</w:t>
            </w:r>
          </w:p>
        </w:tc>
        <w:tc>
          <w:tcPr>
            <w:tcW w:w="7654" w:type="dxa"/>
          </w:tcPr>
          <w:p w14:paraId="130DB14C" w14:textId="073ED07B" w:rsidR="007628A4" w:rsidRPr="004514F4" w:rsidRDefault="00132237" w:rsidP="00C620DD">
            <w:pPr>
              <w:rPr>
                <w:sz w:val="16"/>
                <w:szCs w:val="16"/>
              </w:rPr>
            </w:pPr>
            <w:r w:rsidRPr="004514F4">
              <w:rPr>
                <w:sz w:val="16"/>
                <w:szCs w:val="16"/>
              </w:rPr>
              <w:t>T</w:t>
            </w:r>
            <w:r w:rsidR="007628A4" w:rsidRPr="004514F4">
              <w:rPr>
                <w:sz w:val="16"/>
                <w:szCs w:val="16"/>
              </w:rPr>
              <w:t xml:space="preserve">he validity of the outcome measures previously being confirmed was not rated as criterion in this </w:t>
            </w:r>
            <w:r w:rsidRPr="004514F4">
              <w:rPr>
                <w:sz w:val="16"/>
                <w:szCs w:val="16"/>
              </w:rPr>
              <w:t>review</w:t>
            </w:r>
            <w:r w:rsidR="007628A4" w:rsidRPr="004514F4">
              <w:rPr>
                <w:sz w:val="16"/>
                <w:szCs w:val="16"/>
              </w:rPr>
              <w:t>, representing itself a part of the primary studies research questions in the sense of assessing discriminating validity</w:t>
            </w:r>
          </w:p>
          <w:p w14:paraId="242037BA" w14:textId="2C908BBD" w:rsidR="007628A4" w:rsidRPr="004514F4" w:rsidRDefault="007628A4" w:rsidP="00C620DD">
            <w:pPr>
              <w:rPr>
                <w:sz w:val="16"/>
                <w:szCs w:val="16"/>
              </w:rPr>
            </w:pPr>
            <w:r w:rsidRPr="004514F4">
              <w:rPr>
                <w:sz w:val="16"/>
                <w:szCs w:val="16"/>
              </w:rPr>
              <w:t>Detailed description of the outcome measurement method to be reproducible (posture, instruction, device, repetitions, patterns)</w:t>
            </w:r>
            <w:r w:rsidR="00905264" w:rsidRPr="004514F4">
              <w:rPr>
                <w:sz w:val="16"/>
                <w:szCs w:val="16"/>
              </w:rPr>
              <w:t xml:space="preserve"> and</w:t>
            </w:r>
            <w:r w:rsidRPr="004514F4">
              <w:rPr>
                <w:sz w:val="16"/>
                <w:szCs w:val="16"/>
              </w:rPr>
              <w:t xml:space="preserve"> applied uniformly to cases and controls </w:t>
            </w:r>
          </w:p>
          <w:p w14:paraId="7F46186C" w14:textId="5728ED75" w:rsidR="007628A4" w:rsidRPr="004514F4" w:rsidRDefault="007628A4" w:rsidP="00C620DD">
            <w:pPr>
              <w:rPr>
                <w:sz w:val="16"/>
                <w:szCs w:val="16"/>
              </w:rPr>
            </w:pPr>
            <w:r w:rsidRPr="004514F4">
              <w:rPr>
                <w:sz w:val="16"/>
                <w:szCs w:val="16"/>
              </w:rPr>
              <w:t xml:space="preserve">Reliability </w:t>
            </w:r>
            <w:r w:rsidR="00905264" w:rsidRPr="004514F4">
              <w:rPr>
                <w:sz w:val="16"/>
                <w:szCs w:val="16"/>
              </w:rPr>
              <w:t>of outcome assessed</w:t>
            </w:r>
            <w:r w:rsidRPr="004514F4">
              <w:rPr>
                <w:sz w:val="16"/>
                <w:szCs w:val="16"/>
              </w:rPr>
              <w:t xml:space="preserve"> in the study itself or information about reliability cross referenced</w:t>
            </w:r>
          </w:p>
        </w:tc>
        <w:tc>
          <w:tcPr>
            <w:tcW w:w="2126" w:type="dxa"/>
          </w:tcPr>
          <w:p w14:paraId="155F1FCE" w14:textId="3F8E3A3B" w:rsidR="007628A4" w:rsidRPr="004514F4" w:rsidRDefault="00905264" w:rsidP="00D8151E">
            <w:pPr>
              <w:rPr>
                <w:sz w:val="16"/>
                <w:szCs w:val="16"/>
              </w:rPr>
            </w:pPr>
            <w:r w:rsidRPr="004514F4">
              <w:rPr>
                <w:sz w:val="16"/>
                <w:szCs w:val="16"/>
              </w:rPr>
              <w:t>Method</w:t>
            </w:r>
          </w:p>
        </w:tc>
      </w:tr>
      <w:tr w:rsidR="007628A4" w:rsidRPr="004514F4" w14:paraId="08F76633" w14:textId="7D53E6EB" w:rsidTr="00475386">
        <w:tc>
          <w:tcPr>
            <w:tcW w:w="567" w:type="dxa"/>
          </w:tcPr>
          <w:p w14:paraId="05532280" w14:textId="2B271D25" w:rsidR="007628A4" w:rsidRPr="004514F4" w:rsidRDefault="00905264" w:rsidP="00D8151E">
            <w:pPr>
              <w:rPr>
                <w:sz w:val="16"/>
                <w:szCs w:val="16"/>
              </w:rPr>
            </w:pPr>
            <w:r w:rsidRPr="004514F4">
              <w:rPr>
                <w:sz w:val="16"/>
                <w:szCs w:val="16"/>
              </w:rPr>
              <w:t>12.</w:t>
            </w:r>
          </w:p>
        </w:tc>
        <w:tc>
          <w:tcPr>
            <w:tcW w:w="4253" w:type="dxa"/>
          </w:tcPr>
          <w:p w14:paraId="59DCE98E" w14:textId="62BFEE57" w:rsidR="007628A4" w:rsidRPr="004514F4" w:rsidRDefault="007628A4" w:rsidP="00D8151E">
            <w:pPr>
              <w:rPr>
                <w:sz w:val="16"/>
                <w:szCs w:val="16"/>
              </w:rPr>
            </w:pPr>
            <w:r w:rsidRPr="004514F4">
              <w:rPr>
                <w:sz w:val="16"/>
                <w:szCs w:val="16"/>
              </w:rPr>
              <w:t>Were the outcome assessors blinded to the exposure status of participants?</w:t>
            </w:r>
          </w:p>
        </w:tc>
        <w:tc>
          <w:tcPr>
            <w:tcW w:w="7654" w:type="dxa"/>
          </w:tcPr>
          <w:p w14:paraId="5F75653A" w14:textId="6864352C" w:rsidR="007628A4" w:rsidRPr="004514F4" w:rsidRDefault="006E7250" w:rsidP="00D8151E">
            <w:pPr>
              <w:rPr>
                <w:sz w:val="16"/>
                <w:szCs w:val="16"/>
              </w:rPr>
            </w:pPr>
            <w:r w:rsidRPr="004514F4">
              <w:rPr>
                <w:sz w:val="16"/>
                <w:szCs w:val="16"/>
              </w:rPr>
              <w:t>I</w:t>
            </w:r>
            <w:r w:rsidR="00407AC0" w:rsidRPr="004514F4">
              <w:rPr>
                <w:sz w:val="16"/>
                <w:szCs w:val="16"/>
              </w:rPr>
              <w:t>nclud</w:t>
            </w:r>
            <w:r w:rsidRPr="004514F4">
              <w:rPr>
                <w:sz w:val="16"/>
                <w:szCs w:val="16"/>
              </w:rPr>
              <w:t>ing</w:t>
            </w:r>
            <w:r w:rsidR="00407AC0" w:rsidRPr="004514F4">
              <w:rPr>
                <w:sz w:val="16"/>
                <w:szCs w:val="16"/>
              </w:rPr>
              <w:t xml:space="preserve"> Lab personnel and statisticians, </w:t>
            </w:r>
            <w:r w:rsidR="009A4562" w:rsidRPr="004514F4">
              <w:rPr>
                <w:sz w:val="16"/>
                <w:szCs w:val="16"/>
              </w:rPr>
              <w:t>who</w:t>
            </w:r>
            <w:r w:rsidR="00407AC0" w:rsidRPr="004514F4">
              <w:rPr>
                <w:sz w:val="16"/>
                <w:szCs w:val="16"/>
              </w:rPr>
              <w:t xml:space="preserve"> further process and analyse data. </w:t>
            </w:r>
          </w:p>
        </w:tc>
        <w:tc>
          <w:tcPr>
            <w:tcW w:w="2126" w:type="dxa"/>
          </w:tcPr>
          <w:p w14:paraId="16CEB158" w14:textId="66FB1998" w:rsidR="007628A4" w:rsidRPr="004514F4" w:rsidRDefault="00905264" w:rsidP="00D8151E">
            <w:pPr>
              <w:rPr>
                <w:sz w:val="16"/>
                <w:szCs w:val="16"/>
              </w:rPr>
            </w:pPr>
            <w:r w:rsidRPr="004514F4">
              <w:rPr>
                <w:sz w:val="16"/>
                <w:szCs w:val="16"/>
              </w:rPr>
              <w:t>Statistics</w:t>
            </w:r>
          </w:p>
        </w:tc>
      </w:tr>
      <w:tr w:rsidR="007628A4" w:rsidRPr="004514F4" w14:paraId="59480490" w14:textId="12764D12" w:rsidTr="00475386">
        <w:tc>
          <w:tcPr>
            <w:tcW w:w="567" w:type="dxa"/>
          </w:tcPr>
          <w:p w14:paraId="1CB80111" w14:textId="15BD2FE8" w:rsidR="007628A4" w:rsidRPr="004514F4" w:rsidRDefault="00905264" w:rsidP="00D8151E">
            <w:pPr>
              <w:rPr>
                <w:sz w:val="16"/>
                <w:szCs w:val="16"/>
              </w:rPr>
            </w:pPr>
            <w:r w:rsidRPr="004514F4">
              <w:rPr>
                <w:sz w:val="16"/>
                <w:szCs w:val="16"/>
              </w:rPr>
              <w:t>13.</w:t>
            </w:r>
          </w:p>
        </w:tc>
        <w:tc>
          <w:tcPr>
            <w:tcW w:w="4253" w:type="dxa"/>
          </w:tcPr>
          <w:p w14:paraId="77E49599" w14:textId="06910230" w:rsidR="007628A4" w:rsidRPr="004514F4" w:rsidRDefault="007628A4" w:rsidP="00D8151E">
            <w:pPr>
              <w:rPr>
                <w:sz w:val="16"/>
                <w:szCs w:val="16"/>
              </w:rPr>
            </w:pPr>
            <w:r w:rsidRPr="004514F4">
              <w:rPr>
                <w:sz w:val="16"/>
                <w:szCs w:val="16"/>
              </w:rPr>
              <w:t>Was loss to follow-up after baseline 20% or less?</w:t>
            </w:r>
          </w:p>
        </w:tc>
        <w:tc>
          <w:tcPr>
            <w:tcW w:w="7654" w:type="dxa"/>
          </w:tcPr>
          <w:p w14:paraId="234C90FE" w14:textId="47736598" w:rsidR="007628A4" w:rsidRPr="004514F4" w:rsidRDefault="00905264" w:rsidP="00D8151E">
            <w:pPr>
              <w:rPr>
                <w:sz w:val="16"/>
                <w:szCs w:val="16"/>
              </w:rPr>
            </w:pPr>
            <w:r w:rsidRPr="004514F4">
              <w:rPr>
                <w:sz w:val="16"/>
                <w:szCs w:val="16"/>
              </w:rPr>
              <w:t>A</w:t>
            </w:r>
            <w:r w:rsidR="007628A4" w:rsidRPr="004514F4">
              <w:rPr>
                <w:sz w:val="16"/>
                <w:szCs w:val="16"/>
              </w:rPr>
              <w:t>ll included studies being cross sectional analyses, this item has been omitted</w:t>
            </w:r>
          </w:p>
        </w:tc>
        <w:tc>
          <w:tcPr>
            <w:tcW w:w="2126" w:type="dxa"/>
          </w:tcPr>
          <w:p w14:paraId="5F7765AF" w14:textId="3208D21D" w:rsidR="007628A4" w:rsidRPr="004514F4" w:rsidRDefault="007628A4" w:rsidP="00D8151E">
            <w:pPr>
              <w:rPr>
                <w:sz w:val="16"/>
                <w:szCs w:val="16"/>
              </w:rPr>
            </w:pPr>
            <w:r w:rsidRPr="004514F4">
              <w:rPr>
                <w:sz w:val="16"/>
                <w:szCs w:val="16"/>
              </w:rPr>
              <w:t>-</w:t>
            </w:r>
          </w:p>
        </w:tc>
      </w:tr>
      <w:tr w:rsidR="007628A4" w:rsidRPr="004514F4" w14:paraId="13BB8BF9" w14:textId="0284C29E" w:rsidTr="00475386">
        <w:tc>
          <w:tcPr>
            <w:tcW w:w="567" w:type="dxa"/>
          </w:tcPr>
          <w:p w14:paraId="56E3887A" w14:textId="4174F1EB" w:rsidR="007628A4" w:rsidRPr="004514F4" w:rsidRDefault="00905264" w:rsidP="00D8151E">
            <w:pPr>
              <w:rPr>
                <w:sz w:val="16"/>
                <w:szCs w:val="16"/>
              </w:rPr>
            </w:pPr>
            <w:bookmarkStart w:id="0" w:name="_Hlk55746302"/>
            <w:r w:rsidRPr="004514F4">
              <w:rPr>
                <w:sz w:val="16"/>
                <w:szCs w:val="16"/>
              </w:rPr>
              <w:t>14.</w:t>
            </w:r>
            <w:r w:rsidR="00C26761" w:rsidRPr="004514F4">
              <w:rPr>
                <w:sz w:val="16"/>
                <w:szCs w:val="16"/>
              </w:rPr>
              <w:t>*</w:t>
            </w:r>
          </w:p>
        </w:tc>
        <w:tc>
          <w:tcPr>
            <w:tcW w:w="4253" w:type="dxa"/>
          </w:tcPr>
          <w:p w14:paraId="5B9CB3CB" w14:textId="0C696D87" w:rsidR="007628A4" w:rsidRPr="004514F4" w:rsidRDefault="007628A4" w:rsidP="00D8151E">
            <w:pPr>
              <w:rPr>
                <w:sz w:val="16"/>
                <w:szCs w:val="16"/>
              </w:rPr>
            </w:pPr>
            <w:r w:rsidRPr="004514F4">
              <w:rPr>
                <w:sz w:val="16"/>
                <w:szCs w:val="16"/>
              </w:rPr>
              <w:t>Were key potential confounding variables measured and adjusted statistically for their impact on the relationship between exposure(s) and outcome(s)?</w:t>
            </w:r>
          </w:p>
        </w:tc>
        <w:tc>
          <w:tcPr>
            <w:tcW w:w="7654" w:type="dxa"/>
          </w:tcPr>
          <w:p w14:paraId="0EBC3846" w14:textId="6758C062" w:rsidR="007628A4" w:rsidRPr="004514F4" w:rsidRDefault="007628A4" w:rsidP="00C756F9">
            <w:pPr>
              <w:rPr>
                <w:sz w:val="16"/>
                <w:szCs w:val="16"/>
              </w:rPr>
            </w:pPr>
            <w:r w:rsidRPr="004514F4">
              <w:rPr>
                <w:sz w:val="16"/>
                <w:szCs w:val="16"/>
              </w:rPr>
              <w:t>Were all measurements controlled</w:t>
            </w:r>
            <w:r w:rsidR="009F5293" w:rsidRPr="004514F4">
              <w:rPr>
                <w:sz w:val="16"/>
                <w:szCs w:val="16"/>
              </w:rPr>
              <w:t xml:space="preserve"> </w:t>
            </w:r>
            <w:r w:rsidRPr="004514F4">
              <w:rPr>
                <w:sz w:val="16"/>
                <w:szCs w:val="16"/>
              </w:rPr>
              <w:t>for age and gender?</w:t>
            </w:r>
          </w:p>
          <w:p w14:paraId="59AF1EE5" w14:textId="7D478912" w:rsidR="007628A4" w:rsidRPr="004514F4" w:rsidRDefault="009A4562" w:rsidP="00C756F9">
            <w:pPr>
              <w:rPr>
                <w:sz w:val="16"/>
                <w:szCs w:val="16"/>
              </w:rPr>
            </w:pPr>
            <w:r w:rsidRPr="004514F4">
              <w:rPr>
                <w:sz w:val="16"/>
                <w:szCs w:val="16"/>
              </w:rPr>
              <w:t>For the outcomes</w:t>
            </w:r>
            <w:r w:rsidR="007628A4" w:rsidRPr="004514F4">
              <w:rPr>
                <w:sz w:val="16"/>
                <w:szCs w:val="16"/>
              </w:rPr>
              <w:t xml:space="preserve"> of mean and peak velocity/acceleration in tasks with the instruction to move as fast as possible, has been controlled for displacement</w:t>
            </w:r>
            <w:r w:rsidRPr="004514F4">
              <w:rPr>
                <w:sz w:val="16"/>
                <w:szCs w:val="16"/>
              </w:rPr>
              <w:t xml:space="preserve"> or range of motion</w:t>
            </w:r>
            <w:r w:rsidR="007628A4" w:rsidRPr="004514F4">
              <w:rPr>
                <w:sz w:val="16"/>
                <w:szCs w:val="16"/>
              </w:rPr>
              <w:t>?</w:t>
            </w:r>
          </w:p>
          <w:p w14:paraId="3615BA99" w14:textId="3C6273C5" w:rsidR="007628A4" w:rsidRPr="004514F4" w:rsidRDefault="009A4562" w:rsidP="00D8151E">
            <w:pPr>
              <w:rPr>
                <w:sz w:val="16"/>
                <w:szCs w:val="16"/>
              </w:rPr>
            </w:pPr>
            <w:r w:rsidRPr="004514F4">
              <w:rPr>
                <w:sz w:val="16"/>
                <w:szCs w:val="16"/>
              </w:rPr>
              <w:t>For the outcome</w:t>
            </w:r>
            <w:r w:rsidR="007628A4" w:rsidRPr="004514F4">
              <w:rPr>
                <w:sz w:val="16"/>
                <w:szCs w:val="16"/>
              </w:rPr>
              <w:t xml:space="preserve"> of movement smoothness, has been controlled for velocity?</w:t>
            </w:r>
          </w:p>
        </w:tc>
        <w:tc>
          <w:tcPr>
            <w:tcW w:w="2126" w:type="dxa"/>
          </w:tcPr>
          <w:p w14:paraId="3A2AEB49" w14:textId="3C801314" w:rsidR="007628A4" w:rsidRPr="004514F4" w:rsidRDefault="00905264" w:rsidP="00D8151E">
            <w:pPr>
              <w:rPr>
                <w:sz w:val="16"/>
                <w:szCs w:val="16"/>
              </w:rPr>
            </w:pPr>
            <w:r w:rsidRPr="004514F4">
              <w:rPr>
                <w:sz w:val="16"/>
                <w:szCs w:val="16"/>
              </w:rPr>
              <w:t>Statistics</w:t>
            </w:r>
          </w:p>
        </w:tc>
      </w:tr>
      <w:bookmarkEnd w:id="0"/>
      <w:tr w:rsidR="00C26761" w:rsidRPr="004514F4" w14:paraId="1C8F5571" w14:textId="77777777" w:rsidTr="00BC3E07">
        <w:tc>
          <w:tcPr>
            <w:tcW w:w="567" w:type="dxa"/>
          </w:tcPr>
          <w:p w14:paraId="42EEBC60" w14:textId="77777777" w:rsidR="00C26761" w:rsidRPr="004514F4" w:rsidRDefault="00C26761" w:rsidP="00D8151E">
            <w:pPr>
              <w:rPr>
                <w:sz w:val="16"/>
                <w:szCs w:val="16"/>
              </w:rPr>
            </w:pPr>
          </w:p>
        </w:tc>
        <w:tc>
          <w:tcPr>
            <w:tcW w:w="11907" w:type="dxa"/>
            <w:gridSpan w:val="2"/>
          </w:tcPr>
          <w:p w14:paraId="50DB3233" w14:textId="4FE70CE0" w:rsidR="00C26761" w:rsidRPr="004514F4" w:rsidRDefault="00C26761" w:rsidP="00C26761">
            <w:pPr>
              <w:rPr>
                <w:sz w:val="16"/>
                <w:szCs w:val="16"/>
              </w:rPr>
            </w:pPr>
            <w:r w:rsidRPr="004514F4">
              <w:rPr>
                <w:b/>
                <w:bCs/>
                <w:sz w:val="16"/>
                <w:szCs w:val="16"/>
              </w:rPr>
              <w:t>Additional items</w:t>
            </w:r>
          </w:p>
        </w:tc>
        <w:tc>
          <w:tcPr>
            <w:tcW w:w="2126" w:type="dxa"/>
          </w:tcPr>
          <w:p w14:paraId="0421B7A8" w14:textId="77777777" w:rsidR="00C26761" w:rsidRPr="004514F4" w:rsidRDefault="00C26761" w:rsidP="00D8151E">
            <w:pPr>
              <w:rPr>
                <w:sz w:val="16"/>
                <w:szCs w:val="16"/>
              </w:rPr>
            </w:pPr>
          </w:p>
        </w:tc>
      </w:tr>
      <w:tr w:rsidR="007628A4" w:rsidRPr="004514F4" w14:paraId="40D1DAB6" w14:textId="77777777" w:rsidTr="00475386">
        <w:tc>
          <w:tcPr>
            <w:tcW w:w="567" w:type="dxa"/>
          </w:tcPr>
          <w:p w14:paraId="0EBA429B" w14:textId="77DBF4D8" w:rsidR="007628A4" w:rsidRPr="004514F4" w:rsidRDefault="00BF6686" w:rsidP="00D8151E">
            <w:pPr>
              <w:rPr>
                <w:sz w:val="16"/>
                <w:szCs w:val="16"/>
              </w:rPr>
            </w:pPr>
            <w:r w:rsidRPr="004514F4">
              <w:rPr>
                <w:sz w:val="16"/>
                <w:szCs w:val="16"/>
              </w:rPr>
              <w:t>1.</w:t>
            </w:r>
            <w:r w:rsidR="00C26761" w:rsidRPr="004514F4">
              <w:rPr>
                <w:sz w:val="16"/>
                <w:szCs w:val="16"/>
              </w:rPr>
              <w:t>*</w:t>
            </w:r>
          </w:p>
        </w:tc>
        <w:tc>
          <w:tcPr>
            <w:tcW w:w="4253" w:type="dxa"/>
          </w:tcPr>
          <w:p w14:paraId="3B488E4C" w14:textId="292730D7" w:rsidR="00BF6686" w:rsidRPr="004514F4" w:rsidRDefault="00BF6686" w:rsidP="00BF6686">
            <w:pPr>
              <w:rPr>
                <w:i/>
                <w:iCs/>
                <w:sz w:val="16"/>
                <w:szCs w:val="16"/>
              </w:rPr>
            </w:pPr>
            <w:r w:rsidRPr="004514F4">
              <w:rPr>
                <w:sz w:val="16"/>
                <w:szCs w:val="16"/>
              </w:rPr>
              <w:t>Exclusion criteria prespecified to control for comorbidity of diseases with potential influence on examined head movement characteristic?</w:t>
            </w:r>
          </w:p>
          <w:p w14:paraId="43FAD53C" w14:textId="5BBD783A" w:rsidR="007628A4" w:rsidRPr="004514F4" w:rsidRDefault="007628A4" w:rsidP="00D8151E">
            <w:pPr>
              <w:rPr>
                <w:sz w:val="16"/>
                <w:szCs w:val="16"/>
              </w:rPr>
            </w:pPr>
          </w:p>
        </w:tc>
        <w:tc>
          <w:tcPr>
            <w:tcW w:w="7654" w:type="dxa"/>
          </w:tcPr>
          <w:p w14:paraId="487732CF" w14:textId="77777777" w:rsidR="007628A4" w:rsidRPr="004514F4" w:rsidRDefault="007628A4" w:rsidP="00A42B95">
            <w:pPr>
              <w:numPr>
                <w:ilvl w:val="0"/>
                <w:numId w:val="36"/>
              </w:numPr>
              <w:rPr>
                <w:sz w:val="16"/>
                <w:szCs w:val="16"/>
              </w:rPr>
            </w:pPr>
            <w:r w:rsidRPr="004514F4">
              <w:rPr>
                <w:sz w:val="16"/>
                <w:szCs w:val="16"/>
              </w:rPr>
              <w:t>Vestibular disorders and dysfunction</w:t>
            </w:r>
          </w:p>
          <w:p w14:paraId="0CBD84EE" w14:textId="522F5BB3" w:rsidR="007628A4" w:rsidRPr="004514F4" w:rsidRDefault="00A42B95" w:rsidP="00A42B95">
            <w:pPr>
              <w:pStyle w:val="Listenabsatz"/>
              <w:numPr>
                <w:ilvl w:val="0"/>
                <w:numId w:val="36"/>
              </w:numPr>
              <w:rPr>
                <w:sz w:val="16"/>
                <w:szCs w:val="16"/>
              </w:rPr>
            </w:pPr>
            <w:r w:rsidRPr="004514F4">
              <w:rPr>
                <w:sz w:val="16"/>
                <w:szCs w:val="16"/>
              </w:rPr>
              <w:t>N</w:t>
            </w:r>
            <w:r w:rsidR="007628A4" w:rsidRPr="004514F4">
              <w:rPr>
                <w:sz w:val="16"/>
                <w:szCs w:val="16"/>
              </w:rPr>
              <w:t>eurological or central nervous system conditions</w:t>
            </w:r>
          </w:p>
          <w:p w14:paraId="08D33292" w14:textId="3D075622" w:rsidR="007628A4" w:rsidRPr="004514F4" w:rsidRDefault="00A42B95" w:rsidP="00A42B95">
            <w:pPr>
              <w:pStyle w:val="Listenabsatz"/>
              <w:numPr>
                <w:ilvl w:val="0"/>
                <w:numId w:val="36"/>
              </w:numPr>
              <w:rPr>
                <w:sz w:val="16"/>
                <w:szCs w:val="16"/>
              </w:rPr>
            </w:pPr>
            <w:r w:rsidRPr="004514F4">
              <w:rPr>
                <w:sz w:val="16"/>
                <w:szCs w:val="16"/>
              </w:rPr>
              <w:t>D</w:t>
            </w:r>
            <w:r w:rsidR="007628A4" w:rsidRPr="004514F4">
              <w:rPr>
                <w:sz w:val="16"/>
                <w:szCs w:val="16"/>
              </w:rPr>
              <w:t>isorders of eye movements or (uncorrected) visual impairments (in studies w</w:t>
            </w:r>
            <w:r w:rsidRPr="004514F4">
              <w:rPr>
                <w:sz w:val="16"/>
                <w:szCs w:val="16"/>
              </w:rPr>
              <w:t>here</w:t>
            </w:r>
            <w:r w:rsidR="007628A4" w:rsidRPr="004514F4">
              <w:rPr>
                <w:sz w:val="16"/>
                <w:szCs w:val="16"/>
              </w:rPr>
              <w:t xml:space="preserve"> tasks</w:t>
            </w:r>
            <w:r w:rsidRPr="004514F4">
              <w:rPr>
                <w:sz w:val="16"/>
                <w:szCs w:val="16"/>
              </w:rPr>
              <w:t xml:space="preserve"> required a visual attention on objects</w:t>
            </w:r>
            <w:r w:rsidR="007628A4" w:rsidRPr="004514F4">
              <w:rPr>
                <w:sz w:val="16"/>
                <w:szCs w:val="16"/>
              </w:rPr>
              <w:t xml:space="preserve">) </w:t>
            </w:r>
          </w:p>
        </w:tc>
        <w:tc>
          <w:tcPr>
            <w:tcW w:w="2126" w:type="dxa"/>
          </w:tcPr>
          <w:p w14:paraId="2947C15D" w14:textId="4BE28E1B" w:rsidR="007628A4" w:rsidRPr="004514F4" w:rsidRDefault="00A42B95" w:rsidP="00D8151E">
            <w:pPr>
              <w:rPr>
                <w:sz w:val="16"/>
                <w:szCs w:val="16"/>
              </w:rPr>
            </w:pPr>
            <w:r w:rsidRPr="004514F4">
              <w:rPr>
                <w:sz w:val="16"/>
                <w:szCs w:val="16"/>
              </w:rPr>
              <w:t>Selection</w:t>
            </w:r>
          </w:p>
        </w:tc>
      </w:tr>
      <w:tr w:rsidR="007628A4" w:rsidRPr="004514F4" w14:paraId="485D439E" w14:textId="77777777" w:rsidTr="00475386">
        <w:tc>
          <w:tcPr>
            <w:tcW w:w="567" w:type="dxa"/>
          </w:tcPr>
          <w:p w14:paraId="20EFF291" w14:textId="70DAA3C9" w:rsidR="007628A4" w:rsidRPr="004514F4" w:rsidRDefault="00A42B95" w:rsidP="00D8151E">
            <w:pPr>
              <w:rPr>
                <w:sz w:val="16"/>
                <w:szCs w:val="16"/>
              </w:rPr>
            </w:pPr>
            <w:r w:rsidRPr="004514F4">
              <w:rPr>
                <w:sz w:val="16"/>
                <w:szCs w:val="16"/>
              </w:rPr>
              <w:t>2.</w:t>
            </w:r>
          </w:p>
        </w:tc>
        <w:tc>
          <w:tcPr>
            <w:tcW w:w="4253" w:type="dxa"/>
          </w:tcPr>
          <w:p w14:paraId="4ED4ECC7" w14:textId="3D09925F" w:rsidR="007628A4" w:rsidRPr="004514F4" w:rsidRDefault="00A42B95" w:rsidP="00D8151E">
            <w:pPr>
              <w:rPr>
                <w:sz w:val="16"/>
                <w:szCs w:val="16"/>
              </w:rPr>
            </w:pPr>
            <w:r w:rsidRPr="00C702AD">
              <w:rPr>
                <w:sz w:val="16"/>
                <w:szCs w:val="16"/>
              </w:rPr>
              <w:t>Appropriate descriptive statistics presented?</w:t>
            </w:r>
          </w:p>
        </w:tc>
        <w:tc>
          <w:tcPr>
            <w:tcW w:w="7654" w:type="dxa"/>
          </w:tcPr>
          <w:p w14:paraId="7C700E73" w14:textId="001E3437" w:rsidR="000C2E87" w:rsidRPr="004514F4" w:rsidRDefault="007628A4" w:rsidP="001E6662">
            <w:pPr>
              <w:rPr>
                <w:sz w:val="16"/>
                <w:szCs w:val="16"/>
              </w:rPr>
            </w:pPr>
            <w:r w:rsidRPr="004514F4">
              <w:rPr>
                <w:sz w:val="16"/>
                <w:szCs w:val="16"/>
              </w:rPr>
              <w:t xml:space="preserve"> </w:t>
            </w:r>
            <w:r w:rsidR="00A42B95" w:rsidRPr="004514F4">
              <w:rPr>
                <w:sz w:val="16"/>
                <w:szCs w:val="16"/>
              </w:rPr>
              <w:t>Description of participants characteristics</w:t>
            </w:r>
          </w:p>
          <w:p w14:paraId="4B065B61" w14:textId="71E742C4" w:rsidR="007628A4" w:rsidRPr="004514F4" w:rsidRDefault="000C2E87" w:rsidP="001E6662">
            <w:pPr>
              <w:rPr>
                <w:sz w:val="16"/>
                <w:szCs w:val="16"/>
              </w:rPr>
            </w:pPr>
            <w:r w:rsidRPr="004514F4">
              <w:rPr>
                <w:sz w:val="16"/>
                <w:szCs w:val="16"/>
              </w:rPr>
              <w:t>D</w:t>
            </w:r>
            <w:r w:rsidR="00A42B95" w:rsidRPr="004514F4">
              <w:rPr>
                <w:sz w:val="16"/>
                <w:szCs w:val="16"/>
              </w:rPr>
              <w:t>escription of exposure (if assessed with continuous variable, e.g. via NRS or NDI) and outcome variables with mean and dispersion (range or SD)</w:t>
            </w:r>
          </w:p>
          <w:p w14:paraId="598C66EF" w14:textId="42CB29A4" w:rsidR="007628A4" w:rsidRPr="004514F4" w:rsidRDefault="007628A4" w:rsidP="001E6662">
            <w:pPr>
              <w:rPr>
                <w:sz w:val="16"/>
                <w:szCs w:val="16"/>
              </w:rPr>
            </w:pPr>
          </w:p>
        </w:tc>
        <w:tc>
          <w:tcPr>
            <w:tcW w:w="2126" w:type="dxa"/>
          </w:tcPr>
          <w:p w14:paraId="2CAF7D21" w14:textId="514DF96A" w:rsidR="007628A4" w:rsidRPr="004514F4" w:rsidRDefault="00A42B95" w:rsidP="00D8151E">
            <w:pPr>
              <w:rPr>
                <w:sz w:val="16"/>
                <w:szCs w:val="16"/>
              </w:rPr>
            </w:pPr>
            <w:r w:rsidRPr="004514F4">
              <w:rPr>
                <w:sz w:val="16"/>
                <w:szCs w:val="16"/>
              </w:rPr>
              <w:lastRenderedPageBreak/>
              <w:t>Statistics</w:t>
            </w:r>
          </w:p>
          <w:p w14:paraId="1910FE4C" w14:textId="69CFEEDA" w:rsidR="007628A4" w:rsidRPr="004514F4" w:rsidRDefault="007628A4" w:rsidP="00D8151E">
            <w:pPr>
              <w:rPr>
                <w:sz w:val="16"/>
                <w:szCs w:val="16"/>
              </w:rPr>
            </w:pPr>
          </w:p>
          <w:p w14:paraId="7A55CB18" w14:textId="2F21C7B5" w:rsidR="007628A4" w:rsidRPr="004514F4" w:rsidRDefault="007628A4" w:rsidP="00D8151E">
            <w:pPr>
              <w:rPr>
                <w:sz w:val="16"/>
                <w:szCs w:val="16"/>
              </w:rPr>
            </w:pPr>
          </w:p>
        </w:tc>
      </w:tr>
      <w:tr w:rsidR="007628A4" w:rsidRPr="004514F4" w14:paraId="51835A91" w14:textId="77777777" w:rsidTr="00475386">
        <w:tc>
          <w:tcPr>
            <w:tcW w:w="567" w:type="dxa"/>
          </w:tcPr>
          <w:p w14:paraId="27BA6B02" w14:textId="4C4D02E5" w:rsidR="007628A4" w:rsidRPr="004514F4" w:rsidRDefault="000C2E87" w:rsidP="00D8151E">
            <w:pPr>
              <w:rPr>
                <w:sz w:val="16"/>
                <w:szCs w:val="16"/>
              </w:rPr>
            </w:pPr>
            <w:r w:rsidRPr="004514F4">
              <w:rPr>
                <w:sz w:val="16"/>
                <w:szCs w:val="16"/>
              </w:rPr>
              <w:t>3.</w:t>
            </w:r>
            <w:r w:rsidR="00C26761" w:rsidRPr="004514F4">
              <w:rPr>
                <w:sz w:val="16"/>
                <w:szCs w:val="16"/>
              </w:rPr>
              <w:t>*</w:t>
            </w:r>
          </w:p>
        </w:tc>
        <w:tc>
          <w:tcPr>
            <w:tcW w:w="4253" w:type="dxa"/>
          </w:tcPr>
          <w:p w14:paraId="00C91EDC" w14:textId="46998028" w:rsidR="000C2E87" w:rsidRPr="004514F4" w:rsidRDefault="000C2E87" w:rsidP="000C2E87">
            <w:pPr>
              <w:rPr>
                <w:sz w:val="16"/>
                <w:szCs w:val="16"/>
              </w:rPr>
            </w:pPr>
            <w:r w:rsidRPr="004514F4">
              <w:rPr>
                <w:sz w:val="16"/>
                <w:szCs w:val="16"/>
              </w:rPr>
              <w:t>Measurements of exposure (neck pain or neck disability) were tested on the same day as the outcome across all study participants?</w:t>
            </w:r>
          </w:p>
          <w:p w14:paraId="0EC5004E" w14:textId="303977EC" w:rsidR="007628A4" w:rsidRPr="004514F4" w:rsidRDefault="007628A4" w:rsidP="00D8151E">
            <w:pPr>
              <w:rPr>
                <w:sz w:val="16"/>
                <w:szCs w:val="16"/>
              </w:rPr>
            </w:pPr>
          </w:p>
        </w:tc>
        <w:tc>
          <w:tcPr>
            <w:tcW w:w="7654" w:type="dxa"/>
          </w:tcPr>
          <w:p w14:paraId="1FD620BC" w14:textId="53B629A8" w:rsidR="007628A4" w:rsidRPr="004514F4" w:rsidRDefault="007628A4" w:rsidP="00D8151E">
            <w:pPr>
              <w:rPr>
                <w:sz w:val="16"/>
                <w:szCs w:val="16"/>
              </w:rPr>
            </w:pPr>
            <w:r w:rsidRPr="004514F4">
              <w:rPr>
                <w:sz w:val="16"/>
                <w:szCs w:val="16"/>
              </w:rPr>
              <w:t>Was the stability of the variables compared guaranteed?</w:t>
            </w:r>
          </w:p>
          <w:p w14:paraId="36A96F34" w14:textId="7130276C" w:rsidR="007628A4" w:rsidRPr="004514F4" w:rsidRDefault="007628A4" w:rsidP="00D8151E">
            <w:pPr>
              <w:rPr>
                <w:sz w:val="16"/>
                <w:szCs w:val="16"/>
              </w:rPr>
            </w:pPr>
          </w:p>
        </w:tc>
        <w:tc>
          <w:tcPr>
            <w:tcW w:w="2126" w:type="dxa"/>
          </w:tcPr>
          <w:p w14:paraId="6F4D5193" w14:textId="3D5228C9" w:rsidR="007628A4" w:rsidRPr="004514F4" w:rsidRDefault="000C2E87" w:rsidP="004C3047">
            <w:pPr>
              <w:rPr>
                <w:sz w:val="16"/>
                <w:szCs w:val="16"/>
              </w:rPr>
            </w:pPr>
            <w:r w:rsidRPr="004514F4">
              <w:rPr>
                <w:sz w:val="16"/>
                <w:szCs w:val="16"/>
              </w:rPr>
              <w:t>Method</w:t>
            </w:r>
          </w:p>
          <w:p w14:paraId="1D1BE094" w14:textId="5CEAC038" w:rsidR="007628A4" w:rsidRPr="004514F4" w:rsidRDefault="007628A4" w:rsidP="009D37F0">
            <w:pPr>
              <w:rPr>
                <w:sz w:val="16"/>
                <w:szCs w:val="16"/>
              </w:rPr>
            </w:pPr>
          </w:p>
        </w:tc>
      </w:tr>
    </w:tbl>
    <w:p w14:paraId="446265F1" w14:textId="069D8503" w:rsidR="009B5774" w:rsidRPr="00843316" w:rsidRDefault="009B5774" w:rsidP="00982D93"/>
    <w:p w14:paraId="5C2F999A" w14:textId="311FDC86" w:rsidR="00985F6E" w:rsidRDefault="00666693" w:rsidP="00982D93">
      <w:r>
        <w:rPr>
          <w:i/>
          <w:iCs/>
          <w:sz w:val="18"/>
          <w:szCs w:val="18"/>
          <w:vertAlign w:val="superscript"/>
        </w:rPr>
        <w:t>a</w:t>
      </w:r>
      <w:r w:rsidR="009B5774" w:rsidRPr="00843316">
        <w:t xml:space="preserve"> </w:t>
      </w:r>
      <w:r w:rsidR="000906B1">
        <w:t>S</w:t>
      </w:r>
      <w:r w:rsidR="000906B1" w:rsidRPr="00843316">
        <w:t xml:space="preserve">everal items refer to “exposure” and “outcome”, </w:t>
      </w:r>
      <w:r w:rsidR="00974A61">
        <w:t>as the</w:t>
      </w:r>
      <w:r w:rsidR="000906B1" w:rsidRPr="00843316">
        <w:t xml:space="preserve"> tool </w:t>
      </w:r>
      <w:r w:rsidR="00974A61">
        <w:t xml:space="preserve">was primarily </w:t>
      </w:r>
      <w:r w:rsidR="002B3F06">
        <w:t xml:space="preserve">designed </w:t>
      </w:r>
      <w:r w:rsidR="00974A61">
        <w:t>f</w:t>
      </w:r>
      <w:r w:rsidR="000906B1" w:rsidRPr="00843316">
        <w:t>or cohort</w:t>
      </w:r>
      <w:r w:rsidR="002B3F06">
        <w:t xml:space="preserve"> studies</w:t>
      </w:r>
      <w:r w:rsidR="000906B1" w:rsidRPr="00843316">
        <w:t xml:space="preserve">. </w:t>
      </w:r>
      <w:r w:rsidR="002B3F06">
        <w:t>F</w:t>
      </w:r>
      <w:r w:rsidR="000906B1" w:rsidRPr="00843316">
        <w:t xml:space="preserve">or this review’s purpose, exposure was defined as being a neck patient, outcome defined as the </w:t>
      </w:r>
      <w:r w:rsidR="002B3F06">
        <w:t>head movement characteristic</w:t>
      </w:r>
      <w:r w:rsidR="000906B1" w:rsidRPr="00843316">
        <w:t xml:space="preserve"> variables.</w:t>
      </w:r>
    </w:p>
    <w:p w14:paraId="2E5BDC2B" w14:textId="7E2A4F71" w:rsidR="00B620C7" w:rsidRPr="00843316" w:rsidRDefault="00B620C7" w:rsidP="00982D93">
      <w:r>
        <w:t>*These items were considered to weight more heavily in the rating of methodological quality of included studies</w:t>
      </w:r>
    </w:p>
    <w:p w14:paraId="2175ADA6" w14:textId="3A9374B9" w:rsidR="00D039A8" w:rsidRPr="00843316" w:rsidRDefault="00D039A8" w:rsidP="00982D93"/>
    <w:p w14:paraId="45F1B89F" w14:textId="77777777" w:rsidR="00D039A8" w:rsidRPr="00843316" w:rsidRDefault="00D039A8" w:rsidP="00982D93">
      <w:pPr>
        <w:rPr>
          <w:vertAlign w:val="superscript"/>
        </w:rPr>
      </w:pPr>
    </w:p>
    <w:p w14:paraId="4EE9D92F" w14:textId="725CADA0" w:rsidR="009D2B4B" w:rsidRPr="00843316" w:rsidRDefault="009D2B4B" w:rsidP="00982D93"/>
    <w:sectPr w:rsidR="009D2B4B" w:rsidRPr="00843316" w:rsidSect="00851242">
      <w:pgSz w:w="16838" w:h="11906" w:orient="landscape"/>
      <w:pgMar w:top="567" w:right="141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9F71E2" w14:textId="77777777" w:rsidR="0099593F" w:rsidRDefault="0099593F" w:rsidP="00340D19">
      <w:r>
        <w:separator/>
      </w:r>
    </w:p>
  </w:endnote>
  <w:endnote w:type="continuationSeparator" w:id="0">
    <w:p w14:paraId="097A1D05" w14:textId="77777777" w:rsidR="0099593F" w:rsidRDefault="0099593F" w:rsidP="00340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069D73" w14:textId="77777777" w:rsidR="0099593F" w:rsidRDefault="0099593F" w:rsidP="00340D19">
      <w:r>
        <w:separator/>
      </w:r>
    </w:p>
  </w:footnote>
  <w:footnote w:type="continuationSeparator" w:id="0">
    <w:p w14:paraId="482942B4" w14:textId="77777777" w:rsidR="0099593F" w:rsidRDefault="0099593F" w:rsidP="00340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E32AB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15104DF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68DE6D06"/>
    <w:lvl w:ilvl="0">
      <w:start w:val="1"/>
      <w:numFmt w:val="decimal"/>
      <w:pStyle w:val="Listennummer3"/>
      <w:lvlText w:val="%1."/>
      <w:lvlJc w:val="left"/>
      <w:pPr>
        <w:tabs>
          <w:tab w:val="num" w:pos="926"/>
        </w:tabs>
        <w:ind w:left="926" w:hanging="360"/>
      </w:pPr>
    </w:lvl>
  </w:abstractNum>
  <w:abstractNum w:abstractNumId="3" w15:restartNumberingAfterBreak="0">
    <w:nsid w:val="FFFFFF80"/>
    <w:multiLevelType w:val="singleLevel"/>
    <w:tmpl w:val="95F09E3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5049BC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EE12D610"/>
    <w:lvl w:ilvl="0">
      <w:start w:val="1"/>
      <w:numFmt w:val="bullet"/>
      <w:pStyle w:val="Aufzhlungszeich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3D08AD30"/>
    <w:lvl w:ilvl="0">
      <w:start w:val="1"/>
      <w:numFmt w:val="decimal"/>
      <w:pStyle w:val="Listennummer"/>
      <w:lvlText w:val="%1."/>
      <w:lvlJc w:val="left"/>
      <w:pPr>
        <w:tabs>
          <w:tab w:val="num" w:pos="360"/>
        </w:tabs>
        <w:ind w:left="360" w:hanging="360"/>
      </w:pPr>
      <w:rPr>
        <w:rFonts w:hint="default"/>
      </w:rPr>
    </w:lvl>
  </w:abstractNum>
  <w:abstractNum w:abstractNumId="7" w15:restartNumberingAfterBreak="0">
    <w:nsid w:val="FFFFFF89"/>
    <w:multiLevelType w:val="singleLevel"/>
    <w:tmpl w:val="D5D26B02"/>
    <w:lvl w:ilvl="0">
      <w:start w:val="1"/>
      <w:numFmt w:val="bullet"/>
      <w:pStyle w:val="Aufzhlungszeichen"/>
      <w:lvlText w:val=""/>
      <w:lvlJc w:val="left"/>
      <w:pPr>
        <w:tabs>
          <w:tab w:val="num" w:pos="360"/>
        </w:tabs>
        <w:ind w:left="360" w:hanging="360"/>
      </w:pPr>
      <w:rPr>
        <w:rFonts w:ascii="Symbol" w:hAnsi="Symbol" w:hint="default"/>
      </w:rPr>
    </w:lvl>
  </w:abstractNum>
  <w:abstractNum w:abstractNumId="8" w15:restartNumberingAfterBreak="0">
    <w:nsid w:val="146A62B2"/>
    <w:multiLevelType w:val="hybridMultilevel"/>
    <w:tmpl w:val="07B89D68"/>
    <w:lvl w:ilvl="0" w:tplc="08070001">
      <w:start w:val="1"/>
      <w:numFmt w:val="bullet"/>
      <w:lvlText w:val=""/>
      <w:lvlJc w:val="left"/>
      <w:pPr>
        <w:tabs>
          <w:tab w:val="num" w:pos="720"/>
        </w:tabs>
        <w:ind w:left="720" w:hanging="360"/>
      </w:pPr>
      <w:rPr>
        <w:rFonts w:ascii="Symbol" w:hAnsi="Symbol" w:hint="default"/>
      </w:rPr>
    </w:lvl>
    <w:lvl w:ilvl="1" w:tplc="3BEC46CC">
      <w:numFmt w:val="bullet"/>
      <w:pStyle w:val="Aufzhlungszeichen1"/>
      <w:lvlText w:val="-"/>
      <w:lvlJc w:val="left"/>
      <w:pPr>
        <w:tabs>
          <w:tab w:val="num" w:pos="1440"/>
        </w:tabs>
        <w:ind w:left="1440" w:hanging="360"/>
      </w:pPr>
      <w:rPr>
        <w:rFonts w:ascii="Arial" w:eastAsia="Times New Roman" w:hAnsi="Arial" w:cs="Arial"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0D291B"/>
    <w:multiLevelType w:val="multilevel"/>
    <w:tmpl w:val="04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berschrift4"/>
      <w:lvlText w:val="(%4)"/>
      <w:lvlJc w:val="right"/>
      <w:pPr>
        <w:tabs>
          <w:tab w:val="num" w:pos="864"/>
        </w:tabs>
        <w:ind w:left="864" w:hanging="144"/>
      </w:pPr>
    </w:lvl>
    <w:lvl w:ilvl="4">
      <w:start w:val="1"/>
      <w:numFmt w:val="decimal"/>
      <w:pStyle w:val="berschrift5"/>
      <w:lvlText w:val="%5)"/>
      <w:lvlJc w:val="left"/>
      <w:pPr>
        <w:tabs>
          <w:tab w:val="num" w:pos="1008"/>
        </w:tabs>
        <w:ind w:left="1008" w:hanging="432"/>
      </w:pPr>
    </w:lvl>
    <w:lvl w:ilvl="5">
      <w:start w:val="1"/>
      <w:numFmt w:val="lowerLetter"/>
      <w:pStyle w:val="berschrift6"/>
      <w:lvlText w:val="%6)"/>
      <w:lvlJc w:val="left"/>
      <w:pPr>
        <w:tabs>
          <w:tab w:val="num" w:pos="1152"/>
        </w:tabs>
        <w:ind w:left="1152" w:hanging="432"/>
      </w:pPr>
    </w:lvl>
    <w:lvl w:ilvl="6">
      <w:start w:val="1"/>
      <w:numFmt w:val="lowerRoman"/>
      <w:pStyle w:val="berschrift7"/>
      <w:lvlText w:val="%7)"/>
      <w:lvlJc w:val="right"/>
      <w:pPr>
        <w:tabs>
          <w:tab w:val="num" w:pos="1296"/>
        </w:tabs>
        <w:ind w:left="1296" w:hanging="288"/>
      </w:pPr>
    </w:lvl>
    <w:lvl w:ilvl="7">
      <w:start w:val="1"/>
      <w:numFmt w:val="lowerLetter"/>
      <w:pStyle w:val="berschrift8"/>
      <w:lvlText w:val="%8."/>
      <w:lvlJc w:val="left"/>
      <w:pPr>
        <w:tabs>
          <w:tab w:val="num" w:pos="1440"/>
        </w:tabs>
        <w:ind w:left="1440" w:hanging="432"/>
      </w:pPr>
    </w:lvl>
    <w:lvl w:ilvl="8">
      <w:start w:val="1"/>
      <w:numFmt w:val="lowerRoman"/>
      <w:pStyle w:val="berschrift9"/>
      <w:lvlText w:val="%9."/>
      <w:lvlJc w:val="right"/>
      <w:pPr>
        <w:tabs>
          <w:tab w:val="num" w:pos="1584"/>
        </w:tabs>
        <w:ind w:left="1584" w:hanging="144"/>
      </w:pPr>
    </w:lvl>
  </w:abstractNum>
  <w:abstractNum w:abstractNumId="10" w15:restartNumberingAfterBreak="0">
    <w:nsid w:val="351C3168"/>
    <w:multiLevelType w:val="hybridMultilevel"/>
    <w:tmpl w:val="3A74F9AE"/>
    <w:lvl w:ilvl="0" w:tplc="1E82C314">
      <w:numFmt w:val="bullet"/>
      <w:lvlText w:val="-"/>
      <w:lvlJc w:val="left"/>
      <w:pPr>
        <w:ind w:left="720" w:hanging="360"/>
      </w:pPr>
      <w:rPr>
        <w:rFonts w:ascii="Arial" w:eastAsia="Times New Roman" w:hAnsi="Arial" w:cs="Aria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3A7263D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A75B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6D0521E"/>
    <w:multiLevelType w:val="hybridMultilevel"/>
    <w:tmpl w:val="796476C0"/>
    <w:lvl w:ilvl="0" w:tplc="08070001">
      <w:start w:val="1"/>
      <w:numFmt w:val="bullet"/>
      <w:lvlText w:val=""/>
      <w:lvlJc w:val="left"/>
      <w:pPr>
        <w:ind w:left="720" w:hanging="360"/>
      </w:pPr>
      <w:rPr>
        <w:rFonts w:ascii="Symbol" w:hAnsi="Symbol"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254314F"/>
    <w:multiLevelType w:val="hybridMultilevel"/>
    <w:tmpl w:val="6BECBA92"/>
    <w:lvl w:ilvl="0" w:tplc="1E82C314">
      <w:numFmt w:val="bullet"/>
      <w:lvlText w:val="-"/>
      <w:lvlJc w:val="left"/>
      <w:pPr>
        <w:tabs>
          <w:tab w:val="num" w:pos="2160"/>
        </w:tabs>
        <w:ind w:left="2160" w:hanging="360"/>
      </w:pPr>
      <w:rPr>
        <w:rFonts w:ascii="Arial" w:eastAsia="Times New Roman" w:hAnsi="Arial" w:cs="Arial" w:hint="default"/>
      </w:rPr>
    </w:lvl>
    <w:lvl w:ilvl="1" w:tplc="2ACEABDA">
      <w:start w:val="1"/>
      <w:numFmt w:val="bullet"/>
      <w:pStyle w:val="EndNoteBibliography"/>
      <w:lvlText w:val="o"/>
      <w:lvlJc w:val="left"/>
      <w:pPr>
        <w:tabs>
          <w:tab w:val="num" w:pos="2160"/>
        </w:tabs>
        <w:ind w:left="2160" w:hanging="360"/>
      </w:pPr>
      <w:rPr>
        <w:rFonts w:ascii="Courier New" w:hAnsi="Courier New" w:cs="Courier New" w:hint="default"/>
      </w:rPr>
    </w:lvl>
    <w:lvl w:ilvl="2" w:tplc="08070005" w:tentative="1">
      <w:start w:val="1"/>
      <w:numFmt w:val="bullet"/>
      <w:lvlText w:val=""/>
      <w:lvlJc w:val="left"/>
      <w:pPr>
        <w:tabs>
          <w:tab w:val="num" w:pos="2880"/>
        </w:tabs>
        <w:ind w:left="2880" w:hanging="360"/>
      </w:pPr>
      <w:rPr>
        <w:rFonts w:ascii="Wingdings" w:hAnsi="Wingdings" w:hint="default"/>
      </w:rPr>
    </w:lvl>
    <w:lvl w:ilvl="3" w:tplc="08070001" w:tentative="1">
      <w:start w:val="1"/>
      <w:numFmt w:val="bullet"/>
      <w:lvlText w:val=""/>
      <w:lvlJc w:val="left"/>
      <w:pPr>
        <w:tabs>
          <w:tab w:val="num" w:pos="3600"/>
        </w:tabs>
        <w:ind w:left="3600" w:hanging="360"/>
      </w:pPr>
      <w:rPr>
        <w:rFonts w:ascii="Symbol" w:hAnsi="Symbol" w:hint="default"/>
      </w:rPr>
    </w:lvl>
    <w:lvl w:ilvl="4" w:tplc="08070003" w:tentative="1">
      <w:start w:val="1"/>
      <w:numFmt w:val="bullet"/>
      <w:lvlText w:val="o"/>
      <w:lvlJc w:val="left"/>
      <w:pPr>
        <w:tabs>
          <w:tab w:val="num" w:pos="4320"/>
        </w:tabs>
        <w:ind w:left="4320" w:hanging="360"/>
      </w:pPr>
      <w:rPr>
        <w:rFonts w:ascii="Courier New" w:hAnsi="Courier New" w:cs="Courier New" w:hint="default"/>
      </w:rPr>
    </w:lvl>
    <w:lvl w:ilvl="5" w:tplc="08070005" w:tentative="1">
      <w:start w:val="1"/>
      <w:numFmt w:val="bullet"/>
      <w:lvlText w:val=""/>
      <w:lvlJc w:val="left"/>
      <w:pPr>
        <w:tabs>
          <w:tab w:val="num" w:pos="5040"/>
        </w:tabs>
        <w:ind w:left="5040" w:hanging="360"/>
      </w:pPr>
      <w:rPr>
        <w:rFonts w:ascii="Wingdings" w:hAnsi="Wingdings" w:hint="default"/>
      </w:rPr>
    </w:lvl>
    <w:lvl w:ilvl="6" w:tplc="08070001" w:tentative="1">
      <w:start w:val="1"/>
      <w:numFmt w:val="bullet"/>
      <w:lvlText w:val=""/>
      <w:lvlJc w:val="left"/>
      <w:pPr>
        <w:tabs>
          <w:tab w:val="num" w:pos="5760"/>
        </w:tabs>
        <w:ind w:left="5760" w:hanging="360"/>
      </w:pPr>
      <w:rPr>
        <w:rFonts w:ascii="Symbol" w:hAnsi="Symbol" w:hint="default"/>
      </w:rPr>
    </w:lvl>
    <w:lvl w:ilvl="7" w:tplc="08070003" w:tentative="1">
      <w:start w:val="1"/>
      <w:numFmt w:val="bullet"/>
      <w:lvlText w:val="o"/>
      <w:lvlJc w:val="left"/>
      <w:pPr>
        <w:tabs>
          <w:tab w:val="num" w:pos="6480"/>
        </w:tabs>
        <w:ind w:left="6480" w:hanging="360"/>
      </w:pPr>
      <w:rPr>
        <w:rFonts w:ascii="Courier New" w:hAnsi="Courier New" w:cs="Courier New" w:hint="default"/>
      </w:rPr>
    </w:lvl>
    <w:lvl w:ilvl="8" w:tplc="0807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51A1DC1"/>
    <w:multiLevelType w:val="multilevel"/>
    <w:tmpl w:val="08070023"/>
    <w:styleLink w:val="ArtikelAbschnitt"/>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D7F1980"/>
    <w:multiLevelType w:val="hybridMultilevel"/>
    <w:tmpl w:val="EC04091E"/>
    <w:lvl w:ilvl="0" w:tplc="0807000F">
      <w:start w:val="1"/>
      <w:numFmt w:val="decimal"/>
      <w:lvlText w:val="%1."/>
      <w:lvlJc w:val="left"/>
      <w:pPr>
        <w:ind w:left="720" w:hanging="360"/>
      </w:pPr>
      <w:rPr>
        <w:rFonts w:hint="default"/>
        <w:color w:val="auto"/>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8BB0BB5"/>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6F806173"/>
    <w:multiLevelType w:val="multilevel"/>
    <w:tmpl w:val="08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DF28AD"/>
    <w:multiLevelType w:val="hybridMultilevel"/>
    <w:tmpl w:val="757EF7D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9"/>
  </w:num>
  <w:num w:numId="4">
    <w:abstractNumId w:val="9"/>
  </w:num>
  <w:num w:numId="5">
    <w:abstractNumId w:val="9"/>
  </w:num>
  <w:num w:numId="6">
    <w:abstractNumId w:val="9"/>
  </w:num>
  <w:num w:numId="7">
    <w:abstractNumId w:val="9"/>
  </w:num>
  <w:num w:numId="8">
    <w:abstractNumId w:val="9"/>
  </w:num>
  <w:num w:numId="9">
    <w:abstractNumId w:val="7"/>
  </w:num>
  <w:num w:numId="10">
    <w:abstractNumId w:val="7"/>
  </w:num>
  <w:num w:numId="11">
    <w:abstractNumId w:val="6"/>
  </w:num>
  <w:num w:numId="12">
    <w:abstractNumId w:val="6"/>
  </w:num>
  <w:num w:numId="13">
    <w:abstractNumId w:val="5"/>
  </w:num>
  <w:num w:numId="14">
    <w:abstractNumId w:val="5"/>
  </w:num>
  <w:num w:numId="15">
    <w:abstractNumId w:val="4"/>
  </w:num>
  <w:num w:numId="16">
    <w:abstractNumId w:val="4"/>
  </w:num>
  <w:num w:numId="17">
    <w:abstractNumId w:val="3"/>
  </w:num>
  <w:num w:numId="18">
    <w:abstractNumId w:val="3"/>
  </w:num>
  <w:num w:numId="19">
    <w:abstractNumId w:val="2"/>
  </w:num>
  <w:num w:numId="20">
    <w:abstractNumId w:val="2"/>
  </w:num>
  <w:num w:numId="21">
    <w:abstractNumId w:val="1"/>
  </w:num>
  <w:num w:numId="22">
    <w:abstractNumId w:val="1"/>
  </w:num>
  <w:num w:numId="23">
    <w:abstractNumId w:val="0"/>
  </w:num>
  <w:num w:numId="24">
    <w:abstractNumId w:val="0"/>
  </w:num>
  <w:num w:numId="25">
    <w:abstractNumId w:val="11"/>
  </w:num>
  <w:num w:numId="26">
    <w:abstractNumId w:val="12"/>
  </w:num>
  <w:num w:numId="27">
    <w:abstractNumId w:val="18"/>
  </w:num>
  <w:num w:numId="28">
    <w:abstractNumId w:val="17"/>
  </w:num>
  <w:num w:numId="29">
    <w:abstractNumId w:val="15"/>
  </w:num>
  <w:num w:numId="30">
    <w:abstractNumId w:val="9"/>
  </w:num>
  <w:num w:numId="31">
    <w:abstractNumId w:val="14"/>
  </w:num>
  <w:num w:numId="32">
    <w:abstractNumId w:val="8"/>
  </w:num>
  <w:num w:numId="33">
    <w:abstractNumId w:val="19"/>
  </w:num>
  <w:num w:numId="34">
    <w:abstractNumId w:val="13"/>
  </w:num>
  <w:num w:numId="35">
    <w:abstractNumId w:val="16"/>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4B"/>
    <w:rsid w:val="00010A72"/>
    <w:rsid w:val="00025A89"/>
    <w:rsid w:val="000906B1"/>
    <w:rsid w:val="000C2E87"/>
    <w:rsid w:val="00132096"/>
    <w:rsid w:val="00132237"/>
    <w:rsid w:val="00136951"/>
    <w:rsid w:val="00165E80"/>
    <w:rsid w:val="00177929"/>
    <w:rsid w:val="001C772C"/>
    <w:rsid w:val="001E652F"/>
    <w:rsid w:val="001E6662"/>
    <w:rsid w:val="001F595E"/>
    <w:rsid w:val="00282ACC"/>
    <w:rsid w:val="002B20FD"/>
    <w:rsid w:val="002B3F06"/>
    <w:rsid w:val="002D2D95"/>
    <w:rsid w:val="002E57AF"/>
    <w:rsid w:val="002F7F1A"/>
    <w:rsid w:val="00340D19"/>
    <w:rsid w:val="003D0D6A"/>
    <w:rsid w:val="003D4590"/>
    <w:rsid w:val="003D5407"/>
    <w:rsid w:val="00405238"/>
    <w:rsid w:val="00407AC0"/>
    <w:rsid w:val="004514F4"/>
    <w:rsid w:val="00475386"/>
    <w:rsid w:val="004C3047"/>
    <w:rsid w:val="004D4954"/>
    <w:rsid w:val="004F4895"/>
    <w:rsid w:val="00556901"/>
    <w:rsid w:val="0056390C"/>
    <w:rsid w:val="00564429"/>
    <w:rsid w:val="00595BD4"/>
    <w:rsid w:val="005F6968"/>
    <w:rsid w:val="00643D62"/>
    <w:rsid w:val="00647624"/>
    <w:rsid w:val="00666693"/>
    <w:rsid w:val="006E7250"/>
    <w:rsid w:val="00707620"/>
    <w:rsid w:val="00707836"/>
    <w:rsid w:val="007332E5"/>
    <w:rsid w:val="007628A4"/>
    <w:rsid w:val="00772269"/>
    <w:rsid w:val="007D7E06"/>
    <w:rsid w:val="007F395D"/>
    <w:rsid w:val="00803172"/>
    <w:rsid w:val="00824A47"/>
    <w:rsid w:val="00843316"/>
    <w:rsid w:val="00851242"/>
    <w:rsid w:val="00860843"/>
    <w:rsid w:val="008F1F7C"/>
    <w:rsid w:val="00905264"/>
    <w:rsid w:val="00907167"/>
    <w:rsid w:val="0091392A"/>
    <w:rsid w:val="00974A61"/>
    <w:rsid w:val="00982D93"/>
    <w:rsid w:val="00985F6E"/>
    <w:rsid w:val="00994EC3"/>
    <w:rsid w:val="0099593F"/>
    <w:rsid w:val="009A4562"/>
    <w:rsid w:val="009B5774"/>
    <w:rsid w:val="009D2B4B"/>
    <w:rsid w:val="009D37F0"/>
    <w:rsid w:val="009F5293"/>
    <w:rsid w:val="009F7239"/>
    <w:rsid w:val="00A26E86"/>
    <w:rsid w:val="00A27D0E"/>
    <w:rsid w:val="00A42B95"/>
    <w:rsid w:val="00A835ED"/>
    <w:rsid w:val="00A916FC"/>
    <w:rsid w:val="00AA6913"/>
    <w:rsid w:val="00AD4EFE"/>
    <w:rsid w:val="00AE122C"/>
    <w:rsid w:val="00AE3EE3"/>
    <w:rsid w:val="00AE657C"/>
    <w:rsid w:val="00B620C7"/>
    <w:rsid w:val="00BF6686"/>
    <w:rsid w:val="00C03436"/>
    <w:rsid w:val="00C26761"/>
    <w:rsid w:val="00C620DD"/>
    <w:rsid w:val="00C702AD"/>
    <w:rsid w:val="00C756F9"/>
    <w:rsid w:val="00CB49A1"/>
    <w:rsid w:val="00CB573E"/>
    <w:rsid w:val="00CE01D9"/>
    <w:rsid w:val="00D039A8"/>
    <w:rsid w:val="00D61A72"/>
    <w:rsid w:val="00D8151E"/>
    <w:rsid w:val="00DB6223"/>
    <w:rsid w:val="00DC4208"/>
    <w:rsid w:val="00DD1E87"/>
    <w:rsid w:val="00DF0587"/>
    <w:rsid w:val="00E63259"/>
    <w:rsid w:val="00E8469E"/>
    <w:rsid w:val="00EC5B8A"/>
    <w:rsid w:val="00EE2D25"/>
    <w:rsid w:val="00EF4C47"/>
    <w:rsid w:val="00F63702"/>
    <w:rsid w:val="00F73F9B"/>
    <w:rsid w:val="00FA07D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25944"/>
  <w15:chartTrackingRefBased/>
  <w15:docId w15:val="{99679104-F20D-46EF-9715-05362D24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2"/>
        <w:szCs w:val="22"/>
        <w:lang w:val="de-CH"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99"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nhideWhenUsed="1"/>
    <w:lsdException w:name="Table Subtle 1" w:semiHidden="1" w:uiPriority="99" w:unhideWhenUsed="1"/>
    <w:lsdException w:name="Table Subtle 2" w:semiHidden="1"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E657C"/>
    <w:rPr>
      <w:lang w:val="en-GB"/>
    </w:rPr>
  </w:style>
  <w:style w:type="paragraph" w:styleId="berschrift1">
    <w:name w:val="heading 1"/>
    <w:basedOn w:val="Standard"/>
    <w:next w:val="Standard"/>
    <w:link w:val="berschrift1Zchn"/>
    <w:qFormat/>
    <w:rsid w:val="00AE657C"/>
    <w:pPr>
      <w:keepNext/>
      <w:spacing w:before="240" w:after="60"/>
      <w:outlineLvl w:val="0"/>
    </w:pPr>
    <w:rPr>
      <w:rFonts w:eastAsia="Times New Roman"/>
      <w:b/>
      <w:bCs/>
      <w:kern w:val="32"/>
      <w:sz w:val="32"/>
      <w:szCs w:val="32"/>
    </w:rPr>
  </w:style>
  <w:style w:type="paragraph" w:styleId="berschrift2">
    <w:name w:val="heading 2"/>
    <w:basedOn w:val="Standard"/>
    <w:next w:val="Standard"/>
    <w:link w:val="berschrift2Zchn"/>
    <w:qFormat/>
    <w:rsid w:val="00AE657C"/>
    <w:pPr>
      <w:keepNext/>
      <w:spacing w:before="240" w:after="60"/>
      <w:outlineLvl w:val="1"/>
    </w:pPr>
    <w:rPr>
      <w:rFonts w:eastAsia="Times New Roman"/>
      <w:b/>
      <w:bCs/>
      <w:i/>
      <w:iCs/>
      <w:sz w:val="28"/>
      <w:szCs w:val="28"/>
    </w:rPr>
  </w:style>
  <w:style w:type="paragraph" w:styleId="berschrift3">
    <w:name w:val="heading 3"/>
    <w:basedOn w:val="Standard"/>
    <w:next w:val="Standard"/>
    <w:link w:val="berschrift3Zchn"/>
    <w:qFormat/>
    <w:rsid w:val="00AE657C"/>
    <w:pPr>
      <w:keepNext/>
      <w:spacing w:before="240" w:after="60"/>
      <w:outlineLvl w:val="2"/>
    </w:pPr>
    <w:rPr>
      <w:rFonts w:eastAsia="Times New Roman"/>
      <w:bCs/>
      <w:sz w:val="26"/>
      <w:szCs w:val="26"/>
    </w:rPr>
  </w:style>
  <w:style w:type="paragraph" w:styleId="berschrift4">
    <w:name w:val="heading 4"/>
    <w:basedOn w:val="Standard"/>
    <w:next w:val="Standard"/>
    <w:link w:val="berschrift4Zchn"/>
    <w:qFormat/>
    <w:rsid w:val="00AE657C"/>
    <w:pPr>
      <w:keepNext/>
      <w:numPr>
        <w:ilvl w:val="3"/>
        <w:numId w:val="30"/>
      </w:numPr>
      <w:spacing w:before="240" w:after="60"/>
      <w:outlineLvl w:val="3"/>
    </w:pPr>
    <w:rPr>
      <w:rFonts w:eastAsia="Times New Roman"/>
      <w:b/>
      <w:bCs/>
      <w:sz w:val="28"/>
      <w:szCs w:val="28"/>
    </w:rPr>
  </w:style>
  <w:style w:type="paragraph" w:styleId="berschrift5">
    <w:name w:val="heading 5"/>
    <w:basedOn w:val="Standard"/>
    <w:next w:val="Standard"/>
    <w:link w:val="berschrift5Zchn"/>
    <w:qFormat/>
    <w:rsid w:val="00AE657C"/>
    <w:pPr>
      <w:numPr>
        <w:ilvl w:val="4"/>
        <w:numId w:val="30"/>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qFormat/>
    <w:rsid w:val="00AE657C"/>
    <w:pPr>
      <w:numPr>
        <w:ilvl w:val="5"/>
        <w:numId w:val="30"/>
      </w:numPr>
      <w:spacing w:before="240" w:after="60"/>
      <w:outlineLvl w:val="5"/>
    </w:pPr>
    <w:rPr>
      <w:rFonts w:eastAsia="Times New Roman"/>
      <w:b/>
      <w:bCs/>
    </w:rPr>
  </w:style>
  <w:style w:type="paragraph" w:styleId="berschrift7">
    <w:name w:val="heading 7"/>
    <w:basedOn w:val="Standard"/>
    <w:next w:val="Standard"/>
    <w:link w:val="berschrift7Zchn"/>
    <w:qFormat/>
    <w:rsid w:val="00AE657C"/>
    <w:pPr>
      <w:numPr>
        <w:ilvl w:val="6"/>
        <w:numId w:val="30"/>
      </w:numPr>
      <w:spacing w:before="240" w:after="60"/>
      <w:outlineLvl w:val="6"/>
    </w:pPr>
    <w:rPr>
      <w:rFonts w:eastAsia="Times New Roman"/>
      <w:sz w:val="24"/>
    </w:rPr>
  </w:style>
  <w:style w:type="paragraph" w:styleId="berschrift8">
    <w:name w:val="heading 8"/>
    <w:basedOn w:val="Standard"/>
    <w:next w:val="Standard"/>
    <w:link w:val="berschrift8Zchn"/>
    <w:qFormat/>
    <w:rsid w:val="00AE657C"/>
    <w:pPr>
      <w:numPr>
        <w:ilvl w:val="7"/>
        <w:numId w:val="30"/>
      </w:numPr>
      <w:spacing w:before="240" w:after="60"/>
      <w:outlineLvl w:val="7"/>
    </w:pPr>
    <w:rPr>
      <w:rFonts w:eastAsia="Times New Roman"/>
      <w:i/>
      <w:iCs/>
      <w:sz w:val="24"/>
    </w:rPr>
  </w:style>
  <w:style w:type="paragraph" w:styleId="berschrift9">
    <w:name w:val="heading 9"/>
    <w:basedOn w:val="Standard"/>
    <w:next w:val="Standard"/>
    <w:link w:val="berschrift9Zchn"/>
    <w:qFormat/>
    <w:rsid w:val="00AE657C"/>
    <w:pPr>
      <w:numPr>
        <w:ilvl w:val="8"/>
        <w:numId w:val="30"/>
      </w:numPr>
      <w:spacing w:before="240" w:after="60"/>
      <w:outlineLvl w:val="8"/>
    </w:pPr>
    <w:rPr>
      <w:rFonts w:eastAsia="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AE657C"/>
    <w:pPr>
      <w:autoSpaceDE w:val="0"/>
      <w:autoSpaceDN w:val="0"/>
      <w:adjustRightInd w:val="0"/>
    </w:pPr>
    <w:rPr>
      <w:rFonts w:eastAsia="Times New Roman"/>
      <w:color w:val="000000"/>
      <w:sz w:val="24"/>
      <w:szCs w:val="24"/>
      <w:lang w:eastAsia="de-CH"/>
    </w:rPr>
  </w:style>
  <w:style w:type="paragraph" w:customStyle="1" w:styleId="EndNoteBibliographyTitle">
    <w:name w:val="EndNote Bibliography Title"/>
    <w:basedOn w:val="Standard"/>
    <w:rsid w:val="00AE657C"/>
    <w:pPr>
      <w:tabs>
        <w:tab w:val="num" w:pos="2160"/>
      </w:tabs>
      <w:ind w:left="2160" w:hanging="360"/>
    </w:pPr>
    <w:rPr>
      <w:rFonts w:eastAsia="Times New Roman"/>
    </w:rPr>
  </w:style>
  <w:style w:type="paragraph" w:customStyle="1" w:styleId="EndNoteBibliography">
    <w:name w:val="EndNote Bibliography"/>
    <w:basedOn w:val="Standard"/>
    <w:rsid w:val="00AE657C"/>
    <w:pPr>
      <w:numPr>
        <w:ilvl w:val="1"/>
        <w:numId w:val="31"/>
      </w:numPr>
    </w:pPr>
    <w:rPr>
      <w:rFonts w:eastAsia="Times New Roman"/>
    </w:rPr>
  </w:style>
  <w:style w:type="paragraph" w:customStyle="1" w:styleId="Aufzhlungszeichen1">
    <w:name w:val="Aufzählungszeichen 1"/>
    <w:basedOn w:val="Standard"/>
    <w:rsid w:val="00AE657C"/>
    <w:pPr>
      <w:numPr>
        <w:ilvl w:val="1"/>
        <w:numId w:val="32"/>
      </w:numPr>
      <w:tabs>
        <w:tab w:val="num" w:pos="862"/>
      </w:tabs>
    </w:pPr>
    <w:rPr>
      <w:rFonts w:eastAsia="Times New Roman"/>
    </w:rPr>
  </w:style>
  <w:style w:type="character" w:customStyle="1" w:styleId="berschrift1Zchn">
    <w:name w:val="Überschrift 1 Zchn"/>
    <w:basedOn w:val="Absatz-Standardschriftart"/>
    <w:link w:val="berschrift1"/>
    <w:rsid w:val="00AE657C"/>
    <w:rPr>
      <w:rFonts w:ascii="Arial" w:eastAsia="Times New Roman" w:hAnsi="Arial" w:cs="Arial"/>
      <w:b/>
      <w:bCs/>
      <w:kern w:val="32"/>
      <w:sz w:val="32"/>
      <w:szCs w:val="32"/>
      <w:lang w:eastAsia="de-DE"/>
    </w:rPr>
  </w:style>
  <w:style w:type="character" w:customStyle="1" w:styleId="berschrift2Zchn">
    <w:name w:val="Überschrift 2 Zchn"/>
    <w:basedOn w:val="Absatz-Standardschriftart"/>
    <w:link w:val="berschrift2"/>
    <w:rsid w:val="00AE657C"/>
    <w:rPr>
      <w:rFonts w:ascii="Arial" w:eastAsia="Times New Roman" w:hAnsi="Arial" w:cs="Arial"/>
      <w:b/>
      <w:bCs/>
      <w:i/>
      <w:iCs/>
      <w:sz w:val="28"/>
      <w:szCs w:val="28"/>
      <w:lang w:eastAsia="de-DE"/>
    </w:rPr>
  </w:style>
  <w:style w:type="character" w:customStyle="1" w:styleId="berschrift3Zchn">
    <w:name w:val="Überschrift 3 Zchn"/>
    <w:basedOn w:val="Absatz-Standardschriftart"/>
    <w:link w:val="berschrift3"/>
    <w:rsid w:val="00AE657C"/>
    <w:rPr>
      <w:rFonts w:ascii="Arial" w:eastAsia="Times New Roman" w:hAnsi="Arial" w:cs="Arial"/>
      <w:bCs/>
      <w:sz w:val="26"/>
      <w:szCs w:val="26"/>
      <w:lang w:eastAsia="de-DE"/>
    </w:rPr>
  </w:style>
  <w:style w:type="character" w:customStyle="1" w:styleId="berschrift4Zchn">
    <w:name w:val="Überschrift 4 Zchn"/>
    <w:basedOn w:val="Absatz-Standardschriftart"/>
    <w:link w:val="berschrift4"/>
    <w:rsid w:val="00AE657C"/>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AE657C"/>
    <w:rPr>
      <w:rFonts w:ascii="Arial" w:eastAsia="Times New Roman" w:hAnsi="Arial" w:cs="Times New Roman"/>
      <w:b/>
      <w:bCs/>
      <w:i/>
      <w:iCs/>
      <w:sz w:val="26"/>
      <w:szCs w:val="26"/>
      <w:lang w:eastAsia="de-DE"/>
    </w:rPr>
  </w:style>
  <w:style w:type="character" w:customStyle="1" w:styleId="berschrift6Zchn">
    <w:name w:val="Überschrift 6 Zchn"/>
    <w:basedOn w:val="Absatz-Standardschriftart"/>
    <w:link w:val="berschrift6"/>
    <w:rsid w:val="00AE657C"/>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AE657C"/>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AE657C"/>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AE657C"/>
    <w:rPr>
      <w:rFonts w:ascii="Arial" w:eastAsia="Times New Roman" w:hAnsi="Arial" w:cs="Arial"/>
      <w:lang w:eastAsia="de-DE"/>
    </w:rPr>
  </w:style>
  <w:style w:type="paragraph" w:styleId="Standardeinzug">
    <w:name w:val="Normal Indent"/>
    <w:basedOn w:val="Standard"/>
    <w:semiHidden/>
    <w:rsid w:val="00AE657C"/>
    <w:pPr>
      <w:ind w:left="708"/>
    </w:pPr>
    <w:rPr>
      <w:rFonts w:eastAsia="Times New Roman"/>
    </w:rPr>
  </w:style>
  <w:style w:type="paragraph" w:styleId="Kopfzeile">
    <w:name w:val="header"/>
    <w:basedOn w:val="Standard"/>
    <w:link w:val="KopfzeileZchn"/>
    <w:rsid w:val="00AE657C"/>
    <w:pPr>
      <w:tabs>
        <w:tab w:val="center" w:pos="4536"/>
        <w:tab w:val="right" w:pos="9072"/>
      </w:tabs>
    </w:pPr>
    <w:rPr>
      <w:rFonts w:eastAsia="Times New Roman"/>
    </w:rPr>
  </w:style>
  <w:style w:type="character" w:customStyle="1" w:styleId="KopfzeileZchn">
    <w:name w:val="Kopfzeile Zchn"/>
    <w:basedOn w:val="Absatz-Standardschriftart"/>
    <w:link w:val="Kopfzeile"/>
    <w:rsid w:val="00AE657C"/>
    <w:rPr>
      <w:rFonts w:ascii="Arial" w:eastAsia="Times New Roman" w:hAnsi="Arial" w:cs="Times New Roman"/>
      <w:szCs w:val="24"/>
      <w:lang w:eastAsia="de-DE"/>
    </w:rPr>
  </w:style>
  <w:style w:type="paragraph" w:styleId="Fuzeile">
    <w:name w:val="footer"/>
    <w:basedOn w:val="Standard"/>
    <w:link w:val="FuzeileZchn"/>
    <w:rsid w:val="00AE657C"/>
    <w:pPr>
      <w:tabs>
        <w:tab w:val="center" w:pos="4536"/>
        <w:tab w:val="right" w:pos="9072"/>
      </w:tabs>
    </w:pPr>
    <w:rPr>
      <w:rFonts w:eastAsia="Times New Roman"/>
    </w:rPr>
  </w:style>
  <w:style w:type="character" w:customStyle="1" w:styleId="FuzeileZchn">
    <w:name w:val="Fußzeile Zchn"/>
    <w:basedOn w:val="Absatz-Standardschriftart"/>
    <w:link w:val="Fuzeile"/>
    <w:rsid w:val="00AE657C"/>
    <w:rPr>
      <w:rFonts w:ascii="Arial" w:eastAsia="Times New Roman" w:hAnsi="Arial" w:cs="Times New Roman"/>
      <w:szCs w:val="24"/>
      <w:lang w:eastAsia="de-DE"/>
    </w:rPr>
  </w:style>
  <w:style w:type="paragraph" w:styleId="Umschlagadresse">
    <w:name w:val="envelope address"/>
    <w:basedOn w:val="Standard"/>
    <w:semiHidden/>
    <w:rsid w:val="00AE657C"/>
    <w:pPr>
      <w:framePr w:w="4320" w:h="2160" w:hRule="exact" w:hSpace="141" w:wrap="auto" w:hAnchor="page" w:xAlign="center" w:yAlign="bottom"/>
      <w:ind w:left="1"/>
    </w:pPr>
    <w:rPr>
      <w:rFonts w:eastAsia="Times New Roman"/>
      <w:sz w:val="24"/>
    </w:rPr>
  </w:style>
  <w:style w:type="paragraph" w:styleId="Umschlagabsenderadresse">
    <w:name w:val="envelope return"/>
    <w:basedOn w:val="Standard"/>
    <w:semiHidden/>
    <w:rsid w:val="00AE657C"/>
    <w:rPr>
      <w:rFonts w:eastAsia="Times New Roman"/>
    </w:rPr>
  </w:style>
  <w:style w:type="character" w:styleId="Seitenzahl">
    <w:name w:val="page number"/>
    <w:basedOn w:val="Absatz-Standardschriftart"/>
    <w:rsid w:val="00AE657C"/>
  </w:style>
  <w:style w:type="character" w:styleId="Endnotenzeichen">
    <w:name w:val="endnote reference"/>
    <w:uiPriority w:val="99"/>
    <w:semiHidden/>
    <w:unhideWhenUsed/>
    <w:rsid w:val="00AE657C"/>
    <w:rPr>
      <w:vertAlign w:val="superscript"/>
    </w:rPr>
  </w:style>
  <w:style w:type="paragraph" w:styleId="Endnotentext">
    <w:name w:val="endnote text"/>
    <w:basedOn w:val="Standard"/>
    <w:link w:val="EndnotentextZchn"/>
    <w:uiPriority w:val="99"/>
    <w:semiHidden/>
    <w:unhideWhenUsed/>
    <w:rsid w:val="00AE657C"/>
    <w:rPr>
      <w:rFonts w:eastAsia="Times New Roman"/>
    </w:rPr>
  </w:style>
  <w:style w:type="character" w:customStyle="1" w:styleId="EndnotentextZchn">
    <w:name w:val="Endnotentext Zchn"/>
    <w:link w:val="Endnotentext"/>
    <w:uiPriority w:val="99"/>
    <w:semiHidden/>
    <w:rsid w:val="00AE657C"/>
    <w:rPr>
      <w:rFonts w:ascii="Arial" w:eastAsia="Times New Roman" w:hAnsi="Arial" w:cs="Times New Roman"/>
      <w:sz w:val="20"/>
      <w:szCs w:val="20"/>
      <w:lang w:eastAsia="de-DE"/>
    </w:rPr>
  </w:style>
  <w:style w:type="paragraph" w:styleId="Liste">
    <w:name w:val="List"/>
    <w:basedOn w:val="Standard"/>
    <w:semiHidden/>
    <w:rsid w:val="00AE657C"/>
    <w:pPr>
      <w:ind w:left="283" w:hanging="283"/>
    </w:pPr>
    <w:rPr>
      <w:rFonts w:eastAsia="Times New Roman"/>
    </w:rPr>
  </w:style>
  <w:style w:type="paragraph" w:styleId="Aufzhlungszeichen">
    <w:name w:val="List Bullet"/>
    <w:basedOn w:val="Standard"/>
    <w:link w:val="AufzhlungszeichenZchn"/>
    <w:rsid w:val="00AE657C"/>
    <w:pPr>
      <w:numPr>
        <w:numId w:val="10"/>
      </w:numPr>
      <w:tabs>
        <w:tab w:val="num" w:pos="426"/>
      </w:tabs>
    </w:pPr>
    <w:rPr>
      <w:rFonts w:eastAsia="Times New Roman"/>
    </w:rPr>
  </w:style>
  <w:style w:type="character" w:customStyle="1" w:styleId="AufzhlungszeichenZchn">
    <w:name w:val="Aufzählungszeichen Zchn"/>
    <w:link w:val="Aufzhlungszeichen"/>
    <w:rsid w:val="00AE657C"/>
    <w:rPr>
      <w:rFonts w:ascii="Arial" w:eastAsia="Times New Roman" w:hAnsi="Arial" w:cs="Times New Roman"/>
      <w:szCs w:val="24"/>
      <w:lang w:val="en-GB" w:eastAsia="de-DE"/>
    </w:rPr>
  </w:style>
  <w:style w:type="paragraph" w:styleId="Listennummer">
    <w:name w:val="List Number"/>
    <w:basedOn w:val="Standard"/>
    <w:rsid w:val="00AE657C"/>
    <w:pPr>
      <w:numPr>
        <w:numId w:val="12"/>
      </w:numPr>
    </w:pPr>
    <w:rPr>
      <w:rFonts w:eastAsia="Times New Roman"/>
    </w:rPr>
  </w:style>
  <w:style w:type="paragraph" w:styleId="Liste2">
    <w:name w:val="List 2"/>
    <w:basedOn w:val="Standard"/>
    <w:semiHidden/>
    <w:rsid w:val="00AE657C"/>
    <w:pPr>
      <w:ind w:left="566" w:hanging="283"/>
    </w:pPr>
    <w:rPr>
      <w:rFonts w:eastAsia="Times New Roman"/>
    </w:rPr>
  </w:style>
  <w:style w:type="paragraph" w:styleId="Liste3">
    <w:name w:val="List 3"/>
    <w:basedOn w:val="Standard"/>
    <w:semiHidden/>
    <w:rsid w:val="00AE657C"/>
    <w:pPr>
      <w:ind w:left="849" w:hanging="283"/>
    </w:pPr>
    <w:rPr>
      <w:rFonts w:eastAsia="Times New Roman"/>
    </w:rPr>
  </w:style>
  <w:style w:type="paragraph" w:styleId="Liste4">
    <w:name w:val="List 4"/>
    <w:basedOn w:val="Standard"/>
    <w:semiHidden/>
    <w:rsid w:val="00AE657C"/>
    <w:pPr>
      <w:ind w:left="1132" w:hanging="283"/>
    </w:pPr>
    <w:rPr>
      <w:rFonts w:eastAsia="Times New Roman"/>
    </w:rPr>
  </w:style>
  <w:style w:type="paragraph" w:styleId="Liste5">
    <w:name w:val="List 5"/>
    <w:basedOn w:val="Standard"/>
    <w:semiHidden/>
    <w:rsid w:val="00AE657C"/>
    <w:pPr>
      <w:ind w:left="1415" w:hanging="283"/>
    </w:pPr>
    <w:rPr>
      <w:rFonts w:eastAsia="Times New Roman"/>
    </w:rPr>
  </w:style>
  <w:style w:type="paragraph" w:styleId="Aufzhlungszeichen3">
    <w:name w:val="List Bullet 3"/>
    <w:basedOn w:val="Standard"/>
    <w:semiHidden/>
    <w:rsid w:val="00AE657C"/>
    <w:pPr>
      <w:numPr>
        <w:numId w:val="14"/>
      </w:numPr>
    </w:pPr>
    <w:rPr>
      <w:rFonts w:eastAsia="Times New Roman"/>
    </w:rPr>
  </w:style>
  <w:style w:type="paragraph" w:styleId="Aufzhlungszeichen4">
    <w:name w:val="List Bullet 4"/>
    <w:basedOn w:val="Standard"/>
    <w:semiHidden/>
    <w:rsid w:val="00AE657C"/>
    <w:pPr>
      <w:numPr>
        <w:numId w:val="16"/>
      </w:numPr>
    </w:pPr>
    <w:rPr>
      <w:rFonts w:eastAsia="Times New Roman"/>
    </w:rPr>
  </w:style>
  <w:style w:type="paragraph" w:styleId="Aufzhlungszeichen5">
    <w:name w:val="List Bullet 5"/>
    <w:basedOn w:val="Standard"/>
    <w:semiHidden/>
    <w:rsid w:val="00AE657C"/>
    <w:pPr>
      <w:numPr>
        <w:numId w:val="18"/>
      </w:numPr>
    </w:pPr>
    <w:rPr>
      <w:rFonts w:eastAsia="Times New Roman"/>
    </w:rPr>
  </w:style>
  <w:style w:type="paragraph" w:styleId="Listennummer3">
    <w:name w:val="List Number 3"/>
    <w:basedOn w:val="Standard"/>
    <w:semiHidden/>
    <w:rsid w:val="00AE657C"/>
    <w:pPr>
      <w:numPr>
        <w:numId w:val="20"/>
      </w:numPr>
    </w:pPr>
    <w:rPr>
      <w:rFonts w:eastAsia="Times New Roman"/>
    </w:rPr>
  </w:style>
  <w:style w:type="paragraph" w:styleId="Listennummer4">
    <w:name w:val="List Number 4"/>
    <w:basedOn w:val="Standard"/>
    <w:semiHidden/>
    <w:rsid w:val="00AE657C"/>
    <w:pPr>
      <w:numPr>
        <w:numId w:val="22"/>
      </w:numPr>
    </w:pPr>
    <w:rPr>
      <w:rFonts w:eastAsia="Times New Roman"/>
    </w:rPr>
  </w:style>
  <w:style w:type="paragraph" w:styleId="Listennummer5">
    <w:name w:val="List Number 5"/>
    <w:basedOn w:val="Standard"/>
    <w:semiHidden/>
    <w:rsid w:val="00AE657C"/>
    <w:pPr>
      <w:numPr>
        <w:numId w:val="24"/>
      </w:numPr>
    </w:pPr>
    <w:rPr>
      <w:rFonts w:eastAsia="Times New Roman"/>
    </w:rPr>
  </w:style>
  <w:style w:type="paragraph" w:styleId="Titel">
    <w:name w:val="Title"/>
    <w:basedOn w:val="Standard"/>
    <w:link w:val="TitelZchn"/>
    <w:qFormat/>
    <w:rsid w:val="00AE657C"/>
    <w:pPr>
      <w:spacing w:before="240" w:after="60"/>
      <w:jc w:val="center"/>
      <w:outlineLvl w:val="0"/>
    </w:pPr>
    <w:rPr>
      <w:rFonts w:eastAsia="Times New Roman"/>
      <w:b/>
      <w:bCs/>
      <w:kern w:val="28"/>
      <w:sz w:val="32"/>
      <w:szCs w:val="32"/>
    </w:rPr>
  </w:style>
  <w:style w:type="character" w:customStyle="1" w:styleId="TitelZchn">
    <w:name w:val="Titel Zchn"/>
    <w:basedOn w:val="Absatz-Standardschriftart"/>
    <w:link w:val="Titel"/>
    <w:rsid w:val="00AE657C"/>
    <w:rPr>
      <w:rFonts w:ascii="Arial" w:eastAsia="Times New Roman" w:hAnsi="Arial" w:cs="Arial"/>
      <w:b/>
      <w:bCs/>
      <w:kern w:val="28"/>
      <w:sz w:val="32"/>
      <w:szCs w:val="32"/>
      <w:lang w:eastAsia="de-DE"/>
    </w:rPr>
  </w:style>
  <w:style w:type="paragraph" w:styleId="Gruformel">
    <w:name w:val="Closing"/>
    <w:basedOn w:val="Standard"/>
    <w:link w:val="GruformelZchn"/>
    <w:semiHidden/>
    <w:rsid w:val="00AE657C"/>
    <w:pPr>
      <w:ind w:left="4252"/>
    </w:pPr>
    <w:rPr>
      <w:rFonts w:eastAsia="Times New Roman"/>
    </w:rPr>
  </w:style>
  <w:style w:type="character" w:customStyle="1" w:styleId="GruformelZchn">
    <w:name w:val="Grußformel Zchn"/>
    <w:basedOn w:val="Absatz-Standardschriftart"/>
    <w:link w:val="Gruformel"/>
    <w:semiHidden/>
    <w:rsid w:val="00AE657C"/>
    <w:rPr>
      <w:rFonts w:ascii="Arial" w:eastAsia="Times New Roman" w:hAnsi="Arial" w:cs="Times New Roman"/>
      <w:szCs w:val="24"/>
      <w:lang w:eastAsia="de-DE"/>
    </w:rPr>
  </w:style>
  <w:style w:type="paragraph" w:styleId="Unterschrift">
    <w:name w:val="Signature"/>
    <w:basedOn w:val="Standard"/>
    <w:link w:val="UnterschriftZchn"/>
    <w:semiHidden/>
    <w:rsid w:val="00AE657C"/>
    <w:pPr>
      <w:ind w:left="4252"/>
    </w:pPr>
    <w:rPr>
      <w:rFonts w:eastAsia="Times New Roman"/>
    </w:rPr>
  </w:style>
  <w:style w:type="character" w:customStyle="1" w:styleId="UnterschriftZchn">
    <w:name w:val="Unterschrift Zchn"/>
    <w:basedOn w:val="Absatz-Standardschriftart"/>
    <w:link w:val="Unterschrift"/>
    <w:semiHidden/>
    <w:rsid w:val="00AE657C"/>
    <w:rPr>
      <w:rFonts w:ascii="Arial" w:eastAsia="Times New Roman" w:hAnsi="Arial" w:cs="Times New Roman"/>
      <w:szCs w:val="24"/>
      <w:lang w:eastAsia="de-DE"/>
    </w:rPr>
  </w:style>
  <w:style w:type="paragraph" w:styleId="Textkrper">
    <w:name w:val="Body Text"/>
    <w:basedOn w:val="Standard"/>
    <w:link w:val="TextkrperZchn"/>
    <w:semiHidden/>
    <w:rsid w:val="00AE657C"/>
    <w:pPr>
      <w:spacing w:after="120"/>
    </w:pPr>
    <w:rPr>
      <w:rFonts w:eastAsia="Times New Roman"/>
    </w:rPr>
  </w:style>
  <w:style w:type="character" w:customStyle="1" w:styleId="TextkrperZchn">
    <w:name w:val="Textkörper Zchn"/>
    <w:basedOn w:val="Absatz-Standardschriftart"/>
    <w:link w:val="Textkrper"/>
    <w:semiHidden/>
    <w:rsid w:val="00AE657C"/>
    <w:rPr>
      <w:rFonts w:ascii="Arial" w:eastAsia="Times New Roman" w:hAnsi="Arial" w:cs="Times New Roman"/>
      <w:szCs w:val="24"/>
      <w:lang w:eastAsia="de-DE"/>
    </w:rPr>
  </w:style>
  <w:style w:type="paragraph" w:styleId="Textkrper-Zeileneinzug">
    <w:name w:val="Body Text Indent"/>
    <w:basedOn w:val="Standard"/>
    <w:link w:val="Textkrper-ZeileneinzugZchn"/>
    <w:semiHidden/>
    <w:rsid w:val="00AE657C"/>
    <w:pPr>
      <w:spacing w:after="120"/>
      <w:ind w:left="283"/>
    </w:pPr>
    <w:rPr>
      <w:rFonts w:eastAsia="Times New Roman"/>
    </w:rPr>
  </w:style>
  <w:style w:type="character" w:customStyle="1" w:styleId="Textkrper-ZeileneinzugZchn">
    <w:name w:val="Textkörper-Zeileneinzug Zchn"/>
    <w:basedOn w:val="Absatz-Standardschriftart"/>
    <w:link w:val="Textkrper-Zeileneinzug"/>
    <w:semiHidden/>
    <w:rsid w:val="00AE657C"/>
    <w:rPr>
      <w:rFonts w:ascii="Arial" w:eastAsia="Times New Roman" w:hAnsi="Arial" w:cs="Times New Roman"/>
      <w:szCs w:val="24"/>
      <w:lang w:eastAsia="de-DE"/>
    </w:rPr>
  </w:style>
  <w:style w:type="paragraph" w:styleId="Listenfortsetzung">
    <w:name w:val="List Continue"/>
    <w:basedOn w:val="Standard"/>
    <w:semiHidden/>
    <w:rsid w:val="00AE657C"/>
    <w:pPr>
      <w:spacing w:after="120"/>
      <w:ind w:left="283"/>
    </w:pPr>
    <w:rPr>
      <w:rFonts w:eastAsia="Times New Roman"/>
    </w:rPr>
  </w:style>
  <w:style w:type="paragraph" w:styleId="Listenfortsetzung2">
    <w:name w:val="List Continue 2"/>
    <w:basedOn w:val="Standard"/>
    <w:semiHidden/>
    <w:rsid w:val="00AE657C"/>
    <w:pPr>
      <w:spacing w:after="120"/>
      <w:ind w:left="566"/>
    </w:pPr>
    <w:rPr>
      <w:rFonts w:eastAsia="Times New Roman"/>
    </w:rPr>
  </w:style>
  <w:style w:type="paragraph" w:styleId="Listenfortsetzung3">
    <w:name w:val="List Continue 3"/>
    <w:basedOn w:val="Standard"/>
    <w:semiHidden/>
    <w:rsid w:val="00AE657C"/>
    <w:pPr>
      <w:spacing w:after="120"/>
      <w:ind w:left="849"/>
    </w:pPr>
    <w:rPr>
      <w:rFonts w:eastAsia="Times New Roman"/>
    </w:rPr>
  </w:style>
  <w:style w:type="paragraph" w:styleId="Listenfortsetzung4">
    <w:name w:val="List Continue 4"/>
    <w:basedOn w:val="Standard"/>
    <w:semiHidden/>
    <w:rsid w:val="00AE657C"/>
    <w:pPr>
      <w:spacing w:after="120"/>
      <w:ind w:left="1132"/>
    </w:pPr>
    <w:rPr>
      <w:rFonts w:eastAsia="Times New Roman"/>
    </w:rPr>
  </w:style>
  <w:style w:type="paragraph" w:styleId="Listenfortsetzung5">
    <w:name w:val="List Continue 5"/>
    <w:basedOn w:val="Standard"/>
    <w:semiHidden/>
    <w:rsid w:val="00AE657C"/>
    <w:pPr>
      <w:spacing w:after="120"/>
      <w:ind w:left="1415"/>
    </w:pPr>
    <w:rPr>
      <w:rFonts w:eastAsia="Times New Roman"/>
    </w:rPr>
  </w:style>
  <w:style w:type="paragraph" w:styleId="Nachrichtenkopf">
    <w:name w:val="Message Header"/>
    <w:basedOn w:val="Standard"/>
    <w:link w:val="NachrichtenkopfZchn"/>
    <w:semiHidden/>
    <w:rsid w:val="00AE657C"/>
    <w:pPr>
      <w:pBdr>
        <w:top w:val="single" w:sz="6" w:space="1" w:color="auto"/>
        <w:left w:val="single" w:sz="6" w:space="1" w:color="auto"/>
        <w:bottom w:val="single" w:sz="6" w:space="1" w:color="auto"/>
        <w:right w:val="single" w:sz="6" w:space="1" w:color="auto"/>
      </w:pBdr>
      <w:shd w:val="pct20" w:color="auto" w:fill="auto"/>
      <w:ind w:left="1134" w:hanging="1134"/>
    </w:pPr>
    <w:rPr>
      <w:rFonts w:eastAsia="Times New Roman"/>
      <w:sz w:val="24"/>
    </w:rPr>
  </w:style>
  <w:style w:type="character" w:customStyle="1" w:styleId="NachrichtenkopfZchn">
    <w:name w:val="Nachrichtenkopf Zchn"/>
    <w:basedOn w:val="Absatz-Standardschriftart"/>
    <w:link w:val="Nachrichtenkopf"/>
    <w:semiHidden/>
    <w:rsid w:val="00AE657C"/>
    <w:rPr>
      <w:rFonts w:ascii="Arial" w:eastAsia="Times New Roman" w:hAnsi="Arial" w:cs="Arial"/>
      <w:sz w:val="24"/>
      <w:szCs w:val="24"/>
      <w:shd w:val="pct20" w:color="auto" w:fill="auto"/>
      <w:lang w:eastAsia="de-DE"/>
    </w:rPr>
  </w:style>
  <w:style w:type="paragraph" w:styleId="Untertitel">
    <w:name w:val="Subtitle"/>
    <w:basedOn w:val="Standard"/>
    <w:link w:val="UntertitelZchn"/>
    <w:qFormat/>
    <w:rsid w:val="00AE657C"/>
    <w:pPr>
      <w:spacing w:after="60"/>
      <w:jc w:val="center"/>
      <w:outlineLvl w:val="1"/>
    </w:pPr>
    <w:rPr>
      <w:rFonts w:eastAsia="Times New Roman"/>
      <w:sz w:val="24"/>
    </w:rPr>
  </w:style>
  <w:style w:type="character" w:customStyle="1" w:styleId="UntertitelZchn">
    <w:name w:val="Untertitel Zchn"/>
    <w:basedOn w:val="Absatz-Standardschriftart"/>
    <w:link w:val="Untertitel"/>
    <w:rsid w:val="00AE657C"/>
    <w:rPr>
      <w:rFonts w:ascii="Arial" w:eastAsia="Times New Roman" w:hAnsi="Arial" w:cs="Arial"/>
      <w:sz w:val="24"/>
      <w:szCs w:val="24"/>
      <w:lang w:eastAsia="de-DE"/>
    </w:rPr>
  </w:style>
  <w:style w:type="paragraph" w:styleId="Anrede">
    <w:name w:val="Salutation"/>
    <w:basedOn w:val="Standard"/>
    <w:next w:val="Standard"/>
    <w:link w:val="AnredeZchn"/>
    <w:semiHidden/>
    <w:rsid w:val="00AE657C"/>
    <w:rPr>
      <w:rFonts w:eastAsia="Times New Roman"/>
    </w:rPr>
  </w:style>
  <w:style w:type="character" w:customStyle="1" w:styleId="AnredeZchn">
    <w:name w:val="Anrede Zchn"/>
    <w:basedOn w:val="Absatz-Standardschriftart"/>
    <w:link w:val="Anrede"/>
    <w:semiHidden/>
    <w:rsid w:val="00AE657C"/>
    <w:rPr>
      <w:rFonts w:ascii="Arial" w:eastAsia="Times New Roman" w:hAnsi="Arial" w:cs="Times New Roman"/>
      <w:szCs w:val="24"/>
      <w:lang w:eastAsia="de-DE"/>
    </w:rPr>
  </w:style>
  <w:style w:type="paragraph" w:styleId="Textkrper-Erstzeileneinzug">
    <w:name w:val="Body Text First Indent"/>
    <w:basedOn w:val="Textkrper"/>
    <w:link w:val="Textkrper-ErstzeileneinzugZchn"/>
    <w:semiHidden/>
    <w:rsid w:val="00AE657C"/>
    <w:pPr>
      <w:ind w:firstLine="210"/>
    </w:pPr>
  </w:style>
  <w:style w:type="character" w:customStyle="1" w:styleId="Textkrper-ErstzeileneinzugZchn">
    <w:name w:val="Textkörper-Erstzeileneinzug Zchn"/>
    <w:basedOn w:val="TextkrperZchn"/>
    <w:link w:val="Textkrper-Erstzeileneinzug"/>
    <w:semiHidden/>
    <w:rsid w:val="00AE657C"/>
    <w:rPr>
      <w:rFonts w:ascii="Arial" w:eastAsia="Times New Roman" w:hAnsi="Arial" w:cs="Times New Roman"/>
      <w:szCs w:val="24"/>
      <w:lang w:eastAsia="de-DE"/>
    </w:rPr>
  </w:style>
  <w:style w:type="paragraph" w:styleId="Textkrper-Erstzeileneinzug2">
    <w:name w:val="Body Text First Indent 2"/>
    <w:basedOn w:val="Textkrper-Zeileneinzug"/>
    <w:link w:val="Textkrper-Erstzeileneinzug2Zchn"/>
    <w:semiHidden/>
    <w:rsid w:val="00AE657C"/>
    <w:pPr>
      <w:ind w:firstLine="210"/>
    </w:pPr>
  </w:style>
  <w:style w:type="character" w:customStyle="1" w:styleId="Textkrper-Erstzeileneinzug2Zchn">
    <w:name w:val="Textkörper-Erstzeileneinzug 2 Zchn"/>
    <w:basedOn w:val="Textkrper-ZeileneinzugZchn"/>
    <w:link w:val="Textkrper-Erstzeileneinzug2"/>
    <w:semiHidden/>
    <w:rsid w:val="00AE657C"/>
    <w:rPr>
      <w:rFonts w:ascii="Arial" w:eastAsia="Times New Roman" w:hAnsi="Arial" w:cs="Times New Roman"/>
      <w:szCs w:val="24"/>
      <w:lang w:eastAsia="de-DE"/>
    </w:rPr>
  </w:style>
  <w:style w:type="paragraph" w:styleId="Fu-Endnotenberschrift">
    <w:name w:val="Note Heading"/>
    <w:basedOn w:val="Standard"/>
    <w:next w:val="Standard"/>
    <w:link w:val="Fu-EndnotenberschriftZchn"/>
    <w:semiHidden/>
    <w:rsid w:val="00AE657C"/>
    <w:rPr>
      <w:rFonts w:eastAsia="Times New Roman"/>
    </w:rPr>
  </w:style>
  <w:style w:type="character" w:customStyle="1" w:styleId="Fu-EndnotenberschriftZchn">
    <w:name w:val="Fuß/-Endnotenüberschrift Zchn"/>
    <w:basedOn w:val="Absatz-Standardschriftart"/>
    <w:link w:val="Fu-Endnotenberschrift"/>
    <w:semiHidden/>
    <w:rsid w:val="00AE657C"/>
    <w:rPr>
      <w:rFonts w:ascii="Arial" w:eastAsia="Times New Roman" w:hAnsi="Arial" w:cs="Times New Roman"/>
      <w:szCs w:val="24"/>
      <w:lang w:eastAsia="de-DE"/>
    </w:rPr>
  </w:style>
  <w:style w:type="paragraph" w:styleId="Textkrper2">
    <w:name w:val="Body Text 2"/>
    <w:basedOn w:val="Standard"/>
    <w:link w:val="Textkrper2Zchn"/>
    <w:semiHidden/>
    <w:rsid w:val="00AE657C"/>
    <w:pPr>
      <w:spacing w:after="120" w:line="480" w:lineRule="auto"/>
    </w:pPr>
    <w:rPr>
      <w:rFonts w:eastAsia="Times New Roman"/>
    </w:rPr>
  </w:style>
  <w:style w:type="character" w:customStyle="1" w:styleId="Textkrper2Zchn">
    <w:name w:val="Textkörper 2 Zchn"/>
    <w:basedOn w:val="Absatz-Standardschriftart"/>
    <w:link w:val="Textkrper2"/>
    <w:semiHidden/>
    <w:rsid w:val="00AE657C"/>
    <w:rPr>
      <w:rFonts w:ascii="Arial" w:eastAsia="Times New Roman" w:hAnsi="Arial" w:cs="Times New Roman"/>
      <w:szCs w:val="24"/>
      <w:lang w:eastAsia="de-DE"/>
    </w:rPr>
  </w:style>
  <w:style w:type="paragraph" w:styleId="Textkrper3">
    <w:name w:val="Body Text 3"/>
    <w:basedOn w:val="Standard"/>
    <w:link w:val="Textkrper3Zchn"/>
    <w:semiHidden/>
    <w:rsid w:val="00AE657C"/>
    <w:pPr>
      <w:spacing w:after="120"/>
    </w:pPr>
    <w:rPr>
      <w:rFonts w:eastAsia="Times New Roman"/>
      <w:sz w:val="16"/>
      <w:szCs w:val="16"/>
    </w:rPr>
  </w:style>
  <w:style w:type="character" w:customStyle="1" w:styleId="Textkrper3Zchn">
    <w:name w:val="Textkörper 3 Zchn"/>
    <w:basedOn w:val="Absatz-Standardschriftart"/>
    <w:link w:val="Textkrper3"/>
    <w:semiHidden/>
    <w:rsid w:val="00AE657C"/>
    <w:rPr>
      <w:rFonts w:ascii="Arial" w:eastAsia="Times New Roman" w:hAnsi="Arial" w:cs="Times New Roman"/>
      <w:sz w:val="16"/>
      <w:szCs w:val="16"/>
      <w:lang w:eastAsia="de-DE"/>
    </w:rPr>
  </w:style>
  <w:style w:type="paragraph" w:styleId="Textkrper-Einzug2">
    <w:name w:val="Body Text Indent 2"/>
    <w:basedOn w:val="Standard"/>
    <w:link w:val="Textkrper-Einzug2Zchn"/>
    <w:semiHidden/>
    <w:rsid w:val="00AE657C"/>
    <w:pPr>
      <w:spacing w:after="120" w:line="480" w:lineRule="auto"/>
      <w:ind w:left="283"/>
    </w:pPr>
    <w:rPr>
      <w:rFonts w:eastAsia="Times New Roman"/>
    </w:rPr>
  </w:style>
  <w:style w:type="character" w:customStyle="1" w:styleId="Textkrper-Einzug2Zchn">
    <w:name w:val="Textkörper-Einzug 2 Zchn"/>
    <w:basedOn w:val="Absatz-Standardschriftart"/>
    <w:link w:val="Textkrper-Einzug2"/>
    <w:semiHidden/>
    <w:rsid w:val="00AE657C"/>
    <w:rPr>
      <w:rFonts w:ascii="Arial" w:eastAsia="Times New Roman" w:hAnsi="Arial" w:cs="Times New Roman"/>
      <w:szCs w:val="24"/>
      <w:lang w:eastAsia="de-DE"/>
    </w:rPr>
  </w:style>
  <w:style w:type="paragraph" w:styleId="Textkrper-Einzug3">
    <w:name w:val="Body Text Indent 3"/>
    <w:basedOn w:val="Standard"/>
    <w:link w:val="Textkrper-Einzug3Zchn"/>
    <w:semiHidden/>
    <w:rsid w:val="00AE657C"/>
    <w:pPr>
      <w:spacing w:after="120"/>
      <w:ind w:left="283"/>
    </w:pPr>
    <w:rPr>
      <w:rFonts w:eastAsia="Times New Roman"/>
      <w:sz w:val="16"/>
      <w:szCs w:val="16"/>
    </w:rPr>
  </w:style>
  <w:style w:type="character" w:customStyle="1" w:styleId="Textkrper-Einzug3Zchn">
    <w:name w:val="Textkörper-Einzug 3 Zchn"/>
    <w:basedOn w:val="Absatz-Standardschriftart"/>
    <w:link w:val="Textkrper-Einzug3"/>
    <w:semiHidden/>
    <w:rsid w:val="00AE657C"/>
    <w:rPr>
      <w:rFonts w:ascii="Arial" w:eastAsia="Times New Roman" w:hAnsi="Arial" w:cs="Times New Roman"/>
      <w:sz w:val="16"/>
      <w:szCs w:val="16"/>
      <w:lang w:eastAsia="de-DE"/>
    </w:rPr>
  </w:style>
  <w:style w:type="paragraph" w:styleId="Blocktext">
    <w:name w:val="Block Text"/>
    <w:basedOn w:val="Standard"/>
    <w:semiHidden/>
    <w:rsid w:val="00AE657C"/>
    <w:pPr>
      <w:spacing w:after="120"/>
      <w:ind w:left="1440" w:right="1440"/>
    </w:pPr>
    <w:rPr>
      <w:rFonts w:eastAsia="Times New Roman"/>
    </w:rPr>
  </w:style>
  <w:style w:type="character" w:styleId="Fett">
    <w:name w:val="Strong"/>
    <w:qFormat/>
    <w:rsid w:val="00AE657C"/>
  </w:style>
  <w:style w:type="character" w:styleId="Hervorhebung">
    <w:name w:val="Emphasis"/>
    <w:qFormat/>
    <w:rsid w:val="00AE657C"/>
    <w:rPr>
      <w:i/>
      <w:iCs/>
    </w:rPr>
  </w:style>
  <w:style w:type="paragraph" w:styleId="NurText">
    <w:name w:val="Plain Text"/>
    <w:basedOn w:val="Standard"/>
    <w:link w:val="NurTextZchn"/>
    <w:semiHidden/>
    <w:rsid w:val="00AE657C"/>
    <w:rPr>
      <w:rFonts w:ascii="Courier New" w:eastAsia="Times New Roman" w:hAnsi="Courier New" w:cs="Courier New"/>
    </w:rPr>
  </w:style>
  <w:style w:type="character" w:customStyle="1" w:styleId="NurTextZchn">
    <w:name w:val="Nur Text Zchn"/>
    <w:basedOn w:val="Absatz-Standardschriftart"/>
    <w:link w:val="NurText"/>
    <w:semiHidden/>
    <w:rsid w:val="00AE657C"/>
    <w:rPr>
      <w:rFonts w:ascii="Courier New" w:eastAsia="Times New Roman" w:hAnsi="Courier New" w:cs="Courier New"/>
      <w:sz w:val="20"/>
      <w:szCs w:val="20"/>
      <w:lang w:eastAsia="de-DE"/>
    </w:rPr>
  </w:style>
  <w:style w:type="paragraph" w:styleId="E-Mail-Signatur">
    <w:name w:val="E-mail Signature"/>
    <w:basedOn w:val="Standard"/>
    <w:link w:val="E-Mail-SignaturZchn"/>
    <w:semiHidden/>
    <w:rsid w:val="00AE657C"/>
    <w:rPr>
      <w:rFonts w:eastAsia="Times New Roman"/>
    </w:rPr>
  </w:style>
  <w:style w:type="character" w:customStyle="1" w:styleId="E-Mail-SignaturZchn">
    <w:name w:val="E-Mail-Signatur Zchn"/>
    <w:basedOn w:val="Absatz-Standardschriftart"/>
    <w:link w:val="E-Mail-Signatur"/>
    <w:semiHidden/>
    <w:rsid w:val="00AE657C"/>
    <w:rPr>
      <w:rFonts w:ascii="Arial" w:eastAsia="Times New Roman" w:hAnsi="Arial" w:cs="Times New Roman"/>
      <w:szCs w:val="24"/>
      <w:lang w:eastAsia="de-DE"/>
    </w:rPr>
  </w:style>
  <w:style w:type="paragraph" w:styleId="StandardWeb">
    <w:name w:val="Normal (Web)"/>
    <w:basedOn w:val="Standard"/>
    <w:semiHidden/>
    <w:rsid w:val="00AE657C"/>
    <w:rPr>
      <w:rFonts w:eastAsia="Times New Roman"/>
      <w:sz w:val="24"/>
    </w:rPr>
  </w:style>
  <w:style w:type="character" w:styleId="HTMLAkronym">
    <w:name w:val="HTML Acronym"/>
    <w:basedOn w:val="Absatz-Standardschriftart"/>
    <w:semiHidden/>
    <w:rsid w:val="00AE657C"/>
  </w:style>
  <w:style w:type="paragraph" w:styleId="HTMLAdresse">
    <w:name w:val="HTML Address"/>
    <w:basedOn w:val="Standard"/>
    <w:link w:val="HTMLAdresseZchn"/>
    <w:semiHidden/>
    <w:rsid w:val="00AE657C"/>
    <w:rPr>
      <w:rFonts w:eastAsia="Times New Roman"/>
      <w:i/>
      <w:iCs/>
    </w:rPr>
  </w:style>
  <w:style w:type="character" w:customStyle="1" w:styleId="HTMLAdresseZchn">
    <w:name w:val="HTML Adresse Zchn"/>
    <w:basedOn w:val="Absatz-Standardschriftart"/>
    <w:link w:val="HTMLAdresse"/>
    <w:semiHidden/>
    <w:rsid w:val="00AE657C"/>
    <w:rPr>
      <w:rFonts w:ascii="Arial" w:eastAsia="Times New Roman" w:hAnsi="Arial" w:cs="Times New Roman"/>
      <w:i/>
      <w:iCs/>
      <w:szCs w:val="24"/>
      <w:lang w:eastAsia="de-DE"/>
    </w:rPr>
  </w:style>
  <w:style w:type="character" w:styleId="HTMLZitat">
    <w:name w:val="HTML Cite"/>
    <w:semiHidden/>
    <w:rsid w:val="00AE657C"/>
    <w:rPr>
      <w:i/>
      <w:iCs/>
    </w:rPr>
  </w:style>
  <w:style w:type="character" w:styleId="HTMLCode">
    <w:name w:val="HTML Code"/>
    <w:semiHidden/>
    <w:rsid w:val="00AE657C"/>
    <w:rPr>
      <w:rFonts w:ascii="Courier New" w:hAnsi="Courier New" w:cs="Courier New"/>
      <w:sz w:val="20"/>
      <w:szCs w:val="20"/>
    </w:rPr>
  </w:style>
  <w:style w:type="character" w:styleId="HTMLDefinition">
    <w:name w:val="HTML Definition"/>
    <w:semiHidden/>
    <w:rsid w:val="00AE657C"/>
    <w:rPr>
      <w:i/>
      <w:iCs/>
    </w:rPr>
  </w:style>
  <w:style w:type="character" w:styleId="HTMLTastatur">
    <w:name w:val="HTML Keyboard"/>
    <w:semiHidden/>
    <w:rsid w:val="00AE657C"/>
    <w:rPr>
      <w:rFonts w:ascii="Courier New" w:hAnsi="Courier New" w:cs="Courier New"/>
      <w:sz w:val="20"/>
      <w:szCs w:val="20"/>
    </w:rPr>
  </w:style>
  <w:style w:type="paragraph" w:styleId="HTMLVorformatiert">
    <w:name w:val="HTML Preformatted"/>
    <w:basedOn w:val="Standard"/>
    <w:link w:val="HTMLVorformatiertZchn"/>
    <w:semiHidden/>
    <w:rsid w:val="00AE657C"/>
    <w:rPr>
      <w:rFonts w:ascii="Courier New" w:eastAsia="Times New Roman" w:hAnsi="Courier New" w:cs="Courier New"/>
    </w:rPr>
  </w:style>
  <w:style w:type="character" w:customStyle="1" w:styleId="HTMLVorformatiertZchn">
    <w:name w:val="HTML Vorformatiert Zchn"/>
    <w:basedOn w:val="Absatz-Standardschriftart"/>
    <w:link w:val="HTMLVorformatiert"/>
    <w:semiHidden/>
    <w:rsid w:val="00AE657C"/>
    <w:rPr>
      <w:rFonts w:ascii="Courier New" w:eastAsia="Times New Roman" w:hAnsi="Courier New" w:cs="Courier New"/>
      <w:sz w:val="20"/>
      <w:szCs w:val="20"/>
      <w:lang w:eastAsia="de-DE"/>
    </w:rPr>
  </w:style>
  <w:style w:type="character" w:styleId="HTMLBeispiel">
    <w:name w:val="HTML Sample"/>
    <w:semiHidden/>
    <w:rsid w:val="00AE657C"/>
    <w:rPr>
      <w:rFonts w:ascii="Courier New" w:hAnsi="Courier New" w:cs="Courier New"/>
    </w:rPr>
  </w:style>
  <w:style w:type="character" w:styleId="HTMLSchreibmaschine">
    <w:name w:val="HTML Typewriter"/>
    <w:semiHidden/>
    <w:rsid w:val="00AE657C"/>
    <w:rPr>
      <w:rFonts w:ascii="Courier New" w:hAnsi="Courier New" w:cs="Courier New"/>
      <w:sz w:val="20"/>
      <w:szCs w:val="20"/>
    </w:rPr>
  </w:style>
  <w:style w:type="character" w:styleId="HTMLVariable">
    <w:name w:val="HTML Variable"/>
    <w:semiHidden/>
    <w:rsid w:val="00AE657C"/>
    <w:rPr>
      <w:i/>
      <w:iCs/>
    </w:rPr>
  </w:style>
  <w:style w:type="numbering" w:styleId="1ai">
    <w:name w:val="Outline List 1"/>
    <w:basedOn w:val="KeineListe"/>
    <w:semiHidden/>
    <w:rsid w:val="00AE657C"/>
    <w:pPr>
      <w:numPr>
        <w:numId w:val="26"/>
      </w:numPr>
    </w:pPr>
  </w:style>
  <w:style w:type="numbering" w:styleId="111111">
    <w:name w:val="Outline List 2"/>
    <w:basedOn w:val="KeineListe"/>
    <w:semiHidden/>
    <w:rsid w:val="00AE657C"/>
    <w:pPr>
      <w:numPr>
        <w:numId w:val="27"/>
      </w:numPr>
    </w:pPr>
  </w:style>
  <w:style w:type="numbering" w:styleId="ArtikelAbschnitt">
    <w:name w:val="Outline List 3"/>
    <w:basedOn w:val="KeineListe"/>
    <w:semiHidden/>
    <w:rsid w:val="00AE657C"/>
    <w:pPr>
      <w:numPr>
        <w:numId w:val="29"/>
      </w:numPr>
    </w:pPr>
  </w:style>
  <w:style w:type="table" w:styleId="TabelleEinfach2">
    <w:name w:val="Table Simple 2"/>
    <w:basedOn w:val="NormaleTabelle"/>
    <w:semiHidden/>
    <w:rsid w:val="00AE657C"/>
    <w:rPr>
      <w:rFonts w:eastAsia="Times New Roman"/>
      <w:lang w:eastAsia="de-CH"/>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AE657C"/>
    <w:rPr>
      <w:rFonts w:eastAsia="Times New Roman"/>
      <w:lang w:eastAsia="de-CH"/>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Klassisch2">
    <w:name w:val="Table Classic 2"/>
    <w:basedOn w:val="NormaleTabelle"/>
    <w:semiHidden/>
    <w:rsid w:val="00AE657C"/>
    <w:rPr>
      <w:rFonts w:eastAsia="Times New Roman"/>
      <w:lang w:eastAsia="de-CH"/>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AE657C"/>
    <w:rPr>
      <w:rFonts w:eastAsia="Times New Roman"/>
      <w:color w:val="000080"/>
      <w:lang w:eastAsia="de-CH"/>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AE657C"/>
    <w:rPr>
      <w:rFonts w:eastAsia="Times New Roman"/>
      <w:lang w:eastAsia="de-CH"/>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semiHidden/>
    <w:rsid w:val="00AE657C"/>
    <w:rPr>
      <w:rFonts w:eastAsia="Times New Roman"/>
      <w:color w:val="FFFFFF"/>
      <w:lang w:eastAsia="de-CH"/>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AE657C"/>
    <w:rPr>
      <w:rFonts w:eastAsia="Times New Roman"/>
      <w:lang w:eastAsia="de-CH"/>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AE657C"/>
    <w:rPr>
      <w:rFonts w:eastAsia="Times New Roman"/>
      <w:lang w:eastAsia="de-CH"/>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semiHidden/>
    <w:rsid w:val="00AE657C"/>
    <w:rPr>
      <w:rFonts w:eastAsia="Times New Roman"/>
      <w:b/>
      <w:bCs/>
      <w:lang w:eastAsia="de-CH"/>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AE657C"/>
    <w:rPr>
      <w:rFonts w:eastAsia="Times New Roman"/>
      <w:b/>
      <w:bCs/>
      <w:lang w:eastAsia="de-CH"/>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AE657C"/>
    <w:rPr>
      <w:rFonts w:eastAsia="Times New Roman"/>
      <w:b/>
      <w:bCs/>
      <w:lang w:eastAsia="de-CH"/>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AE657C"/>
    <w:rPr>
      <w:rFonts w:eastAsia="Times New Roman"/>
      <w:lang w:eastAsia="de-CH"/>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AE657C"/>
    <w:rPr>
      <w:rFonts w:eastAsia="Times New Roman"/>
      <w:lang w:eastAsia="de-CH"/>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Raster1">
    <w:name w:val="Table Grid 1"/>
    <w:basedOn w:val="NormaleTabelle"/>
    <w:semiHidden/>
    <w:rsid w:val="00AE657C"/>
    <w:rPr>
      <w:rFonts w:eastAsia="Times New Roman"/>
      <w:lang w:eastAsia="de-CH"/>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AE657C"/>
    <w:rPr>
      <w:rFonts w:eastAsia="Times New Roman"/>
      <w:lang w:eastAsia="de-CH"/>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AE657C"/>
    <w:rPr>
      <w:rFonts w:eastAsia="Times New Roman"/>
      <w:lang w:eastAsia="de-CH"/>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AE657C"/>
    <w:rPr>
      <w:rFonts w:eastAsia="Times New Roman"/>
      <w:lang w:eastAsia="de-CH"/>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AE657C"/>
    <w:rPr>
      <w:rFonts w:eastAsia="Times New Roman"/>
      <w:lang w:eastAsia="de-CH"/>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AE657C"/>
    <w:rPr>
      <w:rFonts w:eastAsia="Times New Roman"/>
      <w:lang w:eastAsia="de-CH"/>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AE657C"/>
    <w:rPr>
      <w:rFonts w:eastAsia="Times New Roman"/>
      <w:b/>
      <w:bCs/>
      <w:lang w:eastAsia="de-CH"/>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AE657C"/>
    <w:rPr>
      <w:rFonts w:eastAsia="Times New Roman"/>
      <w:lang w:eastAsia="de-CH"/>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Liste2">
    <w:name w:val="Table List 2"/>
    <w:basedOn w:val="NormaleTabelle"/>
    <w:semiHidden/>
    <w:rsid w:val="00AE657C"/>
    <w:rPr>
      <w:rFonts w:eastAsia="Times New Roman"/>
      <w:lang w:eastAsia="de-CH"/>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AE657C"/>
    <w:rPr>
      <w:rFonts w:eastAsia="Times New Roman"/>
      <w:lang w:eastAsia="de-CH"/>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AE657C"/>
    <w:rPr>
      <w:rFonts w:eastAsia="Times New Roman"/>
      <w:lang w:eastAsia="de-CH"/>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AE657C"/>
    <w:rPr>
      <w:rFonts w:eastAsia="Times New Roman"/>
      <w:lang w:eastAsia="de-CH"/>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AE657C"/>
    <w:rPr>
      <w:rFonts w:eastAsia="Times New Roman"/>
      <w:lang w:eastAsia="de-CH"/>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AE657C"/>
    <w:rPr>
      <w:rFonts w:eastAsia="Times New Roman"/>
      <w:lang w:eastAsia="de-CH"/>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AE657C"/>
    <w:rPr>
      <w:rFonts w:eastAsia="Times New Roman"/>
      <w:lang w:eastAsia="de-CH"/>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AE657C"/>
    <w:rPr>
      <w:rFonts w:eastAsia="Times New Roman"/>
      <w:lang w:eastAsia="de-CH"/>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Spezial2">
    <w:name w:val="Table Subtle 2"/>
    <w:basedOn w:val="NormaleTabelle"/>
    <w:semiHidden/>
    <w:rsid w:val="00AE657C"/>
    <w:rPr>
      <w:rFonts w:eastAsia="Times New Roman"/>
      <w:lang w:eastAsia="de-CH"/>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raster">
    <w:name w:val="Table Grid"/>
    <w:basedOn w:val="NormaleTabelle"/>
    <w:rsid w:val="00AE657C"/>
    <w:rPr>
      <w:rFonts w:eastAsia="Times New Roman"/>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AE657C"/>
    <w:rPr>
      <w:rFonts w:eastAsia="Times New Roman"/>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sestudy">
    <w:name w:val="case study"/>
    <w:basedOn w:val="Standard"/>
    <w:link w:val="casestudyZchn"/>
    <w:qFormat/>
    <w:rsid w:val="00C03436"/>
    <w:pPr>
      <w:spacing w:line="360" w:lineRule="auto"/>
    </w:pPr>
  </w:style>
  <w:style w:type="character" w:customStyle="1" w:styleId="casestudyZchn">
    <w:name w:val="case study Zchn"/>
    <w:basedOn w:val="Absatz-Standardschriftart"/>
    <w:link w:val="casestudy"/>
    <w:rsid w:val="00C03436"/>
    <w:rPr>
      <w:rFonts w:ascii="Arial" w:hAnsi="Arial"/>
      <w:sz w:val="22"/>
    </w:rPr>
  </w:style>
  <w:style w:type="paragraph" w:styleId="Sprechblasentext">
    <w:name w:val="Balloon Text"/>
    <w:basedOn w:val="Standard"/>
    <w:link w:val="SprechblasentextZchn"/>
    <w:uiPriority w:val="99"/>
    <w:semiHidden/>
    <w:unhideWhenUsed/>
    <w:rsid w:val="00D039A8"/>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039A8"/>
    <w:rPr>
      <w:rFonts w:ascii="Segoe UI" w:hAnsi="Segoe UI" w:cs="Segoe UI"/>
      <w:sz w:val="18"/>
      <w:szCs w:val="18"/>
    </w:rPr>
  </w:style>
  <w:style w:type="character" w:styleId="Hyperlink">
    <w:name w:val="Hyperlink"/>
    <w:basedOn w:val="Absatz-Standardschriftart"/>
    <w:uiPriority w:val="99"/>
    <w:semiHidden/>
    <w:unhideWhenUsed/>
    <w:rsid w:val="00994EC3"/>
    <w:rPr>
      <w:color w:val="0000FF"/>
      <w:u w:val="single"/>
    </w:rPr>
  </w:style>
  <w:style w:type="paragraph" w:styleId="Listenabsatz">
    <w:name w:val="List Paragraph"/>
    <w:basedOn w:val="Standard"/>
    <w:uiPriority w:val="34"/>
    <w:qFormat/>
    <w:rsid w:val="00C756F9"/>
    <w:pPr>
      <w:ind w:left="720"/>
      <w:contextualSpacing/>
    </w:pPr>
  </w:style>
  <w:style w:type="character" w:styleId="Kommentarzeichen">
    <w:name w:val="annotation reference"/>
    <w:basedOn w:val="Absatz-Standardschriftart"/>
    <w:uiPriority w:val="99"/>
    <w:semiHidden/>
    <w:unhideWhenUsed/>
    <w:rsid w:val="00974A61"/>
    <w:rPr>
      <w:sz w:val="16"/>
      <w:szCs w:val="16"/>
    </w:rPr>
  </w:style>
  <w:style w:type="paragraph" w:styleId="Kommentartext">
    <w:name w:val="annotation text"/>
    <w:basedOn w:val="Standard"/>
    <w:link w:val="KommentartextZchn"/>
    <w:uiPriority w:val="99"/>
    <w:semiHidden/>
    <w:unhideWhenUsed/>
    <w:rsid w:val="00974A61"/>
    <w:rPr>
      <w:sz w:val="20"/>
      <w:szCs w:val="20"/>
    </w:rPr>
  </w:style>
  <w:style w:type="character" w:customStyle="1" w:styleId="KommentartextZchn">
    <w:name w:val="Kommentartext Zchn"/>
    <w:basedOn w:val="Absatz-Standardschriftart"/>
    <w:link w:val="Kommentartext"/>
    <w:uiPriority w:val="99"/>
    <w:semiHidden/>
    <w:rsid w:val="00974A61"/>
    <w:rPr>
      <w:sz w:val="20"/>
      <w:szCs w:val="20"/>
      <w:lang w:val="en-GB"/>
    </w:rPr>
  </w:style>
  <w:style w:type="paragraph" w:styleId="Kommentarthema">
    <w:name w:val="annotation subject"/>
    <w:basedOn w:val="Kommentartext"/>
    <w:next w:val="Kommentartext"/>
    <w:link w:val="KommentarthemaZchn"/>
    <w:uiPriority w:val="99"/>
    <w:semiHidden/>
    <w:unhideWhenUsed/>
    <w:rsid w:val="00974A61"/>
    <w:rPr>
      <w:b/>
      <w:bCs/>
    </w:rPr>
  </w:style>
  <w:style w:type="character" w:customStyle="1" w:styleId="KommentarthemaZchn">
    <w:name w:val="Kommentarthema Zchn"/>
    <w:basedOn w:val="KommentartextZchn"/>
    <w:link w:val="Kommentarthema"/>
    <w:uiPriority w:val="99"/>
    <w:semiHidden/>
    <w:rsid w:val="00974A61"/>
    <w:rPr>
      <w:b/>
      <w:bCs/>
      <w:sz w:val="20"/>
      <w:szCs w:val="20"/>
      <w:lang w:val="en-GB"/>
    </w:rPr>
  </w:style>
  <w:style w:type="paragraph" w:styleId="berarbeitung">
    <w:name w:val="Revision"/>
    <w:hidden/>
    <w:uiPriority w:val="99"/>
    <w:semiHidden/>
    <w:rsid w:val="0066669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06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4551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Franov</dc:creator>
  <cp:keywords/>
  <dc:description/>
  <cp:lastModifiedBy>Ernst Markus (erus)</cp:lastModifiedBy>
  <cp:revision>4</cp:revision>
  <dcterms:created xsi:type="dcterms:W3CDTF">2021-03-19T15:58:00Z</dcterms:created>
  <dcterms:modified xsi:type="dcterms:W3CDTF">2021-04-27T14:19:00Z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9bad3-6dac-4e9a-89a3-89f3b8d247b2_Enabled">
    <vt:lpwstr>true</vt:lpwstr>
  </property>
  <property fmtid="{D5CDD505-2E9C-101B-9397-08002B2CF9AE}" pid="3" name="MSIP_Label_10d9bad3-6dac-4e9a-89a3-89f3b8d247b2_SetDate">
    <vt:lpwstr>2021-03-19T15:57:59Z</vt:lpwstr>
  </property>
  <property fmtid="{D5CDD505-2E9C-101B-9397-08002B2CF9AE}" pid="4" name="MSIP_Label_10d9bad3-6dac-4e9a-89a3-89f3b8d247b2_Method">
    <vt:lpwstr>Standard</vt:lpwstr>
  </property>
  <property fmtid="{D5CDD505-2E9C-101B-9397-08002B2CF9AE}" pid="5" name="MSIP_Label_10d9bad3-6dac-4e9a-89a3-89f3b8d247b2_Name">
    <vt:lpwstr>10d9bad3-6dac-4e9a-89a3-89f3b8d247b2</vt:lpwstr>
  </property>
  <property fmtid="{D5CDD505-2E9C-101B-9397-08002B2CF9AE}" pid="6" name="MSIP_Label_10d9bad3-6dac-4e9a-89a3-89f3b8d247b2_SiteId">
    <vt:lpwstr>5d1a9f9d-201f-4a10-b983-451cf65cbc1e</vt:lpwstr>
  </property>
  <property fmtid="{D5CDD505-2E9C-101B-9397-08002B2CF9AE}" pid="7" name="MSIP_Label_10d9bad3-6dac-4e9a-89a3-89f3b8d247b2_ActionId">
    <vt:lpwstr>b06702f6-d09b-4ee5-8c74-8bbc3919ef0e</vt:lpwstr>
  </property>
  <property fmtid="{D5CDD505-2E9C-101B-9397-08002B2CF9AE}" pid="8" name="MSIP_Label_10d9bad3-6dac-4e9a-89a3-89f3b8d247b2_ContentBits">
    <vt:lpwstr>0</vt:lpwstr>
  </property>
</Properties>
</file>