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9A197" w14:textId="05D8BEDF" w:rsidR="005861DD" w:rsidRDefault="005861DD" w:rsidP="008278D6">
      <w:pPr>
        <w:rPr>
          <w:b/>
          <w:bCs/>
          <w:lang w:val="en-US"/>
        </w:rPr>
      </w:pPr>
      <w:r>
        <w:rPr>
          <w:b/>
          <w:bCs/>
          <w:lang w:val="en-US"/>
        </w:rPr>
        <w:t>Summary plain language</w:t>
      </w:r>
    </w:p>
    <w:p w14:paraId="1FC7074E" w14:textId="23AD038E" w:rsidR="005861DD" w:rsidRPr="005861DD" w:rsidRDefault="005861DD" w:rsidP="005861DD">
      <w:pPr>
        <w:rPr>
          <w:b/>
          <w:bCs/>
          <w:lang w:val="en-US"/>
        </w:rPr>
      </w:pPr>
      <w:r w:rsidRPr="005861DD">
        <w:rPr>
          <w:b/>
          <w:bCs/>
          <w:lang w:val="en-US"/>
        </w:rPr>
        <w:t xml:space="preserve">Patients benefit from participating in a </w:t>
      </w:r>
      <w:bookmarkStart w:id="0" w:name="_Hlk84496430"/>
      <w:r w:rsidRPr="005861DD">
        <w:rPr>
          <w:b/>
          <w:bCs/>
          <w:lang w:val="en-US"/>
        </w:rPr>
        <w:t xml:space="preserve">Supported Osteoarthritis Self-Management </w:t>
      </w:r>
      <w:proofErr w:type="spellStart"/>
      <w:r w:rsidRPr="005861DD">
        <w:rPr>
          <w:b/>
          <w:bCs/>
          <w:lang w:val="en-US"/>
        </w:rPr>
        <w:t>Programme</w:t>
      </w:r>
      <w:bookmarkEnd w:id="0"/>
      <w:proofErr w:type="spellEnd"/>
    </w:p>
    <w:p w14:paraId="35FE22E2" w14:textId="080B5B28" w:rsidR="00325CE7" w:rsidRPr="00325CE7" w:rsidRDefault="00325CE7" w:rsidP="00325CE7">
      <w:pPr>
        <w:rPr>
          <w:lang w:val="en-US"/>
        </w:rPr>
      </w:pPr>
      <w:r w:rsidRPr="00325CE7">
        <w:rPr>
          <w:lang w:val="en-US"/>
        </w:rPr>
        <w:t xml:space="preserve">Osteoarthritis is a common disease globally and estimates show that even more people will be affected in the future. Any joint can be affected by osteoarthritis, but it is most commonly found in the spine, hip, knee, and fingers. If you have osteoarthritis, you can have pain when being physically active, you might feel stiff and be unable to perform activities in everyday life like standing up, walking stairs, vacuum-cleaning or to button your shirt depending on what joint is affected.   </w:t>
      </w:r>
    </w:p>
    <w:p w14:paraId="718D0979" w14:textId="77777777" w:rsidR="00325CE7" w:rsidRPr="00325CE7" w:rsidRDefault="00325CE7" w:rsidP="00325CE7">
      <w:pPr>
        <w:rPr>
          <w:lang w:val="en-US"/>
        </w:rPr>
      </w:pPr>
      <w:r w:rsidRPr="00325CE7">
        <w:rPr>
          <w:lang w:val="en-US"/>
        </w:rPr>
        <w:t xml:space="preserve">Today, there is no cure for osteoarthritis but there is still a lot you can do to ease the burden of the disease. Research on the disease has shown that all people with osteoarthritis should have information about the disease and get support in how to be physically active. </w:t>
      </w:r>
    </w:p>
    <w:p w14:paraId="4AB14AD6" w14:textId="77777777" w:rsidR="00325CE7" w:rsidRPr="00325CE7" w:rsidRDefault="00325CE7" w:rsidP="00325CE7">
      <w:pPr>
        <w:rPr>
          <w:lang w:val="en-US"/>
        </w:rPr>
      </w:pPr>
      <w:r w:rsidRPr="00325CE7">
        <w:rPr>
          <w:lang w:val="en-US"/>
        </w:rPr>
        <w:t xml:space="preserve">All patients with osteoarthritis should be offered participation in a self-management </w:t>
      </w:r>
      <w:proofErr w:type="spellStart"/>
      <w:r w:rsidRPr="00325CE7">
        <w:rPr>
          <w:lang w:val="en-US"/>
        </w:rPr>
        <w:t>programme</w:t>
      </w:r>
      <w:proofErr w:type="spellEnd"/>
      <w:r w:rsidRPr="00325CE7">
        <w:rPr>
          <w:lang w:val="en-US"/>
        </w:rPr>
        <w:t xml:space="preserve">, preferably as early as possible in the process of the disease. In the </w:t>
      </w:r>
      <w:proofErr w:type="spellStart"/>
      <w:r w:rsidRPr="00325CE7">
        <w:rPr>
          <w:lang w:val="en-US"/>
        </w:rPr>
        <w:t>programme</w:t>
      </w:r>
      <w:proofErr w:type="spellEnd"/>
      <w:r w:rsidRPr="00325CE7">
        <w:rPr>
          <w:lang w:val="en-US"/>
        </w:rPr>
        <w:t xml:space="preserve"> you will learn about osteoarthritis and how to be physically active. It is important that you know what you yourself can do to be able to cope with the disease. If you start being physically active early in the disease process you could maintain your mobility, increase muscle strength, and ease pain. </w:t>
      </w:r>
    </w:p>
    <w:p w14:paraId="0E90D288" w14:textId="04446BFA" w:rsidR="00325CE7" w:rsidRDefault="00325CE7" w:rsidP="00325CE7">
      <w:pPr>
        <w:rPr>
          <w:lang w:val="en-US"/>
        </w:rPr>
      </w:pPr>
      <w:r w:rsidRPr="00325CE7">
        <w:rPr>
          <w:lang w:val="en-US"/>
        </w:rPr>
        <w:t xml:space="preserve">Our study shows that people with osteoarthritis in the hip and/or knee report being better able to cope with their illness after participation in a self-management </w:t>
      </w:r>
      <w:proofErr w:type="spellStart"/>
      <w:r w:rsidRPr="00325CE7">
        <w:rPr>
          <w:lang w:val="en-US"/>
        </w:rPr>
        <w:t>programme</w:t>
      </w:r>
      <w:proofErr w:type="spellEnd"/>
      <w:r w:rsidRPr="00325CE7">
        <w:rPr>
          <w:lang w:val="en-US"/>
        </w:rPr>
        <w:t xml:space="preserve">. They also report that their belief in their own capacity to manage everyday life increase after the </w:t>
      </w:r>
      <w:proofErr w:type="spellStart"/>
      <w:r w:rsidRPr="00325CE7">
        <w:rPr>
          <w:lang w:val="en-US"/>
        </w:rPr>
        <w:t>programme</w:t>
      </w:r>
      <w:proofErr w:type="spellEnd"/>
      <w:r w:rsidRPr="00325CE7">
        <w:rPr>
          <w:lang w:val="en-US"/>
        </w:rPr>
        <w:t xml:space="preserve">. This is promising since it is aligned with the aim of the </w:t>
      </w:r>
      <w:proofErr w:type="spellStart"/>
      <w:r w:rsidRPr="00325CE7">
        <w:rPr>
          <w:lang w:val="en-US"/>
        </w:rPr>
        <w:t>programme</w:t>
      </w:r>
      <w:proofErr w:type="spellEnd"/>
      <w:r w:rsidRPr="00325CE7">
        <w:rPr>
          <w:lang w:val="en-US"/>
        </w:rPr>
        <w:t xml:space="preserve">. Two questionnaires that patients with osteoarthritis answered themselves were used to evaluate the </w:t>
      </w:r>
      <w:proofErr w:type="spellStart"/>
      <w:r w:rsidRPr="00325CE7">
        <w:rPr>
          <w:lang w:val="en-US"/>
        </w:rPr>
        <w:t>programme</w:t>
      </w:r>
      <w:proofErr w:type="spellEnd"/>
      <w:r w:rsidRPr="00325CE7">
        <w:rPr>
          <w:lang w:val="en-US"/>
        </w:rPr>
        <w:t xml:space="preserve">. We worked with a patient partner who has experience of living with osteoarthritis and so added new perspectives to our study. </w:t>
      </w:r>
    </w:p>
    <w:p w14:paraId="4FEF1163" w14:textId="77777777" w:rsidR="005B6FC4" w:rsidRPr="00325CE7" w:rsidRDefault="005B6FC4" w:rsidP="00325CE7">
      <w:pPr>
        <w:rPr>
          <w:lang w:val="en-US"/>
        </w:rPr>
      </w:pPr>
    </w:p>
    <w:p w14:paraId="6661A7F5" w14:textId="3E92DDFB" w:rsidR="008761D3" w:rsidRPr="008761D3" w:rsidRDefault="008761D3" w:rsidP="008761D3">
      <w:pPr>
        <w:rPr>
          <w:lang w:val="en-US"/>
        </w:rPr>
      </w:pPr>
      <w:r w:rsidRPr="008761D3">
        <w:rPr>
          <w:lang w:val="en-US"/>
        </w:rPr>
        <w:t xml:space="preserve">Enablement and empowerment among patients participating in a Supported </w:t>
      </w:r>
      <w:r w:rsidR="00DB2368" w:rsidRPr="008761D3">
        <w:rPr>
          <w:lang w:val="en-US"/>
        </w:rPr>
        <w:t>Osteoarthritis</w:t>
      </w:r>
      <w:r w:rsidRPr="008761D3">
        <w:rPr>
          <w:lang w:val="en-US"/>
        </w:rPr>
        <w:t xml:space="preserve"> Self-Management </w:t>
      </w:r>
      <w:proofErr w:type="spellStart"/>
      <w:r w:rsidRPr="008761D3">
        <w:rPr>
          <w:lang w:val="en-US"/>
        </w:rPr>
        <w:t>Programme</w:t>
      </w:r>
      <w:proofErr w:type="spellEnd"/>
      <w:r w:rsidRPr="008761D3">
        <w:rPr>
          <w:lang w:val="en-US"/>
        </w:rPr>
        <w:t xml:space="preserve"> – A prospective observational study</w:t>
      </w:r>
    </w:p>
    <w:p w14:paraId="4B75570B" w14:textId="77777777" w:rsidR="008761D3" w:rsidRPr="008761D3" w:rsidRDefault="008761D3" w:rsidP="008761D3">
      <w:r w:rsidRPr="008761D3">
        <w:t xml:space="preserve">Karin Sturesdotter </w:t>
      </w:r>
      <w:proofErr w:type="spellStart"/>
      <w:r w:rsidRPr="008761D3">
        <w:t>Åkesson</w:t>
      </w:r>
      <w:r w:rsidRPr="008761D3">
        <w:rPr>
          <w:vertAlign w:val="superscript"/>
        </w:rPr>
        <w:t>a</w:t>
      </w:r>
      <w:proofErr w:type="spellEnd"/>
      <w:r w:rsidRPr="008761D3">
        <w:t xml:space="preserve">*, Anne </w:t>
      </w:r>
      <w:proofErr w:type="spellStart"/>
      <w:r w:rsidRPr="008761D3">
        <w:t>Sundén</w:t>
      </w:r>
      <w:r w:rsidRPr="008761D3">
        <w:rPr>
          <w:vertAlign w:val="superscript"/>
        </w:rPr>
        <w:t>a</w:t>
      </w:r>
      <w:proofErr w:type="spellEnd"/>
      <w:r w:rsidRPr="008761D3">
        <w:t xml:space="preserve">, Kjerstin </w:t>
      </w:r>
      <w:proofErr w:type="spellStart"/>
      <w:r w:rsidRPr="008761D3">
        <w:t>Stigmar</w:t>
      </w:r>
      <w:r w:rsidRPr="008761D3">
        <w:rPr>
          <w:vertAlign w:val="superscript"/>
        </w:rPr>
        <w:t>ab</w:t>
      </w:r>
      <w:proofErr w:type="spellEnd"/>
      <w:r w:rsidRPr="008761D3">
        <w:t xml:space="preserve">, Cecilia </w:t>
      </w:r>
      <w:proofErr w:type="spellStart"/>
      <w:r w:rsidRPr="008761D3">
        <w:t>Fagerström</w:t>
      </w:r>
      <w:r w:rsidRPr="008761D3">
        <w:rPr>
          <w:vertAlign w:val="superscript"/>
        </w:rPr>
        <w:t>c</w:t>
      </w:r>
      <w:proofErr w:type="spellEnd"/>
      <w:r w:rsidRPr="008761D3">
        <w:t xml:space="preserve">, Teresa </w:t>
      </w:r>
      <w:proofErr w:type="spellStart"/>
      <w:r w:rsidRPr="008761D3">
        <w:t>Pawlikowska</w:t>
      </w:r>
      <w:r w:rsidRPr="008761D3">
        <w:rPr>
          <w:vertAlign w:val="superscript"/>
        </w:rPr>
        <w:t>d</w:t>
      </w:r>
      <w:proofErr w:type="spellEnd"/>
      <w:r w:rsidRPr="008761D3">
        <w:t xml:space="preserve">, Eva Ekvall </w:t>
      </w:r>
      <w:proofErr w:type="spellStart"/>
      <w:r w:rsidRPr="008761D3">
        <w:t>Hansson</w:t>
      </w:r>
      <w:r w:rsidRPr="008761D3">
        <w:rPr>
          <w:vertAlign w:val="superscript"/>
        </w:rPr>
        <w:t>a</w:t>
      </w:r>
      <w:proofErr w:type="spellEnd"/>
      <w:r w:rsidRPr="008761D3">
        <w:t xml:space="preserve">. </w:t>
      </w:r>
    </w:p>
    <w:p w14:paraId="6F991031" w14:textId="77777777" w:rsidR="008761D3" w:rsidRPr="008761D3" w:rsidRDefault="008761D3" w:rsidP="008761D3">
      <w:pPr>
        <w:rPr>
          <w:i/>
          <w:iCs/>
          <w:lang w:val="en-US"/>
        </w:rPr>
      </w:pPr>
      <w:proofErr w:type="spellStart"/>
      <w:r w:rsidRPr="008761D3">
        <w:rPr>
          <w:i/>
          <w:iCs/>
          <w:vertAlign w:val="superscript"/>
          <w:lang w:val="en-US"/>
        </w:rPr>
        <w:t>a</w:t>
      </w:r>
      <w:r w:rsidRPr="008761D3">
        <w:rPr>
          <w:i/>
          <w:iCs/>
          <w:lang w:val="en-US"/>
        </w:rPr>
        <w:t>Department</w:t>
      </w:r>
      <w:proofErr w:type="spellEnd"/>
      <w:r w:rsidRPr="008761D3">
        <w:rPr>
          <w:i/>
          <w:iCs/>
          <w:lang w:val="en-US"/>
        </w:rPr>
        <w:t xml:space="preserve"> of Health sciences, Lund University, Lund, Sweden; </w:t>
      </w:r>
      <w:proofErr w:type="spellStart"/>
      <w:r w:rsidRPr="008761D3">
        <w:rPr>
          <w:i/>
          <w:iCs/>
          <w:vertAlign w:val="superscript"/>
          <w:lang w:val="en-US"/>
        </w:rPr>
        <w:t>b</w:t>
      </w:r>
      <w:r w:rsidRPr="008761D3">
        <w:rPr>
          <w:i/>
          <w:iCs/>
          <w:lang w:val="en-US"/>
        </w:rPr>
        <w:t>Department</w:t>
      </w:r>
      <w:proofErr w:type="spellEnd"/>
      <w:r w:rsidRPr="008761D3">
        <w:rPr>
          <w:i/>
          <w:iCs/>
          <w:lang w:val="en-US"/>
        </w:rPr>
        <w:t xml:space="preserve"> of Research</w:t>
      </w:r>
    </w:p>
    <w:p w14:paraId="5E0F27C7" w14:textId="77777777" w:rsidR="008761D3" w:rsidRPr="008761D3" w:rsidRDefault="008761D3" w:rsidP="008761D3">
      <w:pPr>
        <w:rPr>
          <w:i/>
          <w:iCs/>
          <w:lang w:val="en-US"/>
        </w:rPr>
      </w:pPr>
      <w:r w:rsidRPr="008761D3">
        <w:rPr>
          <w:i/>
          <w:iCs/>
          <w:lang w:val="en-US"/>
        </w:rPr>
        <w:t xml:space="preserve">and Education, </w:t>
      </w:r>
      <w:proofErr w:type="spellStart"/>
      <w:r w:rsidRPr="008761D3">
        <w:rPr>
          <w:i/>
          <w:iCs/>
          <w:lang w:val="en-US"/>
        </w:rPr>
        <w:t>Skåne</w:t>
      </w:r>
      <w:proofErr w:type="spellEnd"/>
      <w:r w:rsidRPr="008761D3">
        <w:rPr>
          <w:i/>
          <w:iCs/>
          <w:lang w:val="en-US"/>
        </w:rPr>
        <w:t xml:space="preserve"> University Hospital, Lund, Sweden; </w:t>
      </w:r>
      <w:proofErr w:type="spellStart"/>
      <w:r w:rsidRPr="008761D3">
        <w:rPr>
          <w:i/>
          <w:iCs/>
          <w:vertAlign w:val="superscript"/>
          <w:lang w:val="en-US"/>
        </w:rPr>
        <w:t>c</w:t>
      </w:r>
      <w:r w:rsidRPr="008761D3">
        <w:rPr>
          <w:i/>
          <w:iCs/>
          <w:lang w:val="en-US"/>
        </w:rPr>
        <w:t>Department</w:t>
      </w:r>
      <w:proofErr w:type="spellEnd"/>
      <w:r w:rsidRPr="008761D3">
        <w:rPr>
          <w:i/>
          <w:iCs/>
          <w:lang w:val="en-US"/>
        </w:rPr>
        <w:t xml:space="preserve"> of Health and Caring</w:t>
      </w:r>
    </w:p>
    <w:p w14:paraId="0675E06D" w14:textId="77777777" w:rsidR="008761D3" w:rsidRPr="008761D3" w:rsidRDefault="008761D3" w:rsidP="008761D3">
      <w:pPr>
        <w:rPr>
          <w:i/>
          <w:iCs/>
          <w:lang w:val="en-US"/>
        </w:rPr>
      </w:pPr>
      <w:r w:rsidRPr="008761D3">
        <w:rPr>
          <w:i/>
          <w:iCs/>
          <w:lang w:val="en-US"/>
        </w:rPr>
        <w:t xml:space="preserve">Sciences, </w:t>
      </w:r>
      <w:proofErr w:type="spellStart"/>
      <w:r w:rsidRPr="008761D3">
        <w:rPr>
          <w:i/>
          <w:iCs/>
          <w:lang w:val="en-US"/>
        </w:rPr>
        <w:t>Linnæus</w:t>
      </w:r>
      <w:proofErr w:type="spellEnd"/>
      <w:r w:rsidRPr="008761D3">
        <w:rPr>
          <w:i/>
          <w:iCs/>
          <w:lang w:val="en-US"/>
        </w:rPr>
        <w:t xml:space="preserve"> University, Kalmar, Sweden; </w:t>
      </w:r>
      <w:proofErr w:type="spellStart"/>
      <w:r w:rsidRPr="008761D3">
        <w:rPr>
          <w:i/>
          <w:iCs/>
          <w:vertAlign w:val="superscript"/>
          <w:lang w:val="en-US"/>
        </w:rPr>
        <w:t>d</w:t>
      </w:r>
      <w:r w:rsidRPr="008761D3">
        <w:rPr>
          <w:i/>
          <w:iCs/>
          <w:lang w:val="en-US"/>
        </w:rPr>
        <w:t>Health</w:t>
      </w:r>
      <w:proofErr w:type="spellEnd"/>
      <w:r w:rsidRPr="008761D3">
        <w:rPr>
          <w:i/>
          <w:iCs/>
          <w:lang w:val="en-US"/>
        </w:rPr>
        <w:t xml:space="preserve"> Professions Education Centre, RCSI</w:t>
      </w:r>
    </w:p>
    <w:p w14:paraId="732F74FC" w14:textId="77777777" w:rsidR="008761D3" w:rsidRPr="008761D3" w:rsidRDefault="008761D3" w:rsidP="008761D3">
      <w:pPr>
        <w:rPr>
          <w:i/>
          <w:iCs/>
          <w:lang w:val="en-US"/>
        </w:rPr>
      </w:pPr>
      <w:r w:rsidRPr="008761D3">
        <w:rPr>
          <w:i/>
          <w:iCs/>
          <w:lang w:val="en-US"/>
        </w:rPr>
        <w:t>University of Medicine and Health Sciences, Dublin, Ireland.</w:t>
      </w:r>
    </w:p>
    <w:p w14:paraId="7EA7DB02" w14:textId="77777777" w:rsidR="008761D3" w:rsidRPr="008761D3" w:rsidRDefault="008761D3" w:rsidP="008761D3">
      <w:pPr>
        <w:rPr>
          <w:lang w:val="en-US"/>
        </w:rPr>
      </w:pPr>
      <w:r w:rsidRPr="008761D3">
        <w:rPr>
          <w:lang w:val="en-US"/>
        </w:rPr>
        <w:t>*corresponding author: Karin.sturesdotter_akesson@med.lu.se</w:t>
      </w:r>
    </w:p>
    <w:p w14:paraId="0A5CC03C" w14:textId="77777777" w:rsidR="003607B0" w:rsidRPr="00325CE7" w:rsidRDefault="00DB2368">
      <w:pPr>
        <w:rPr>
          <w:lang w:val="en-US"/>
        </w:rPr>
      </w:pPr>
    </w:p>
    <w:sectPr w:rsidR="003607B0" w:rsidRPr="00325C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CE7"/>
    <w:rsid w:val="00325CE7"/>
    <w:rsid w:val="00497A18"/>
    <w:rsid w:val="0058106A"/>
    <w:rsid w:val="005861DD"/>
    <w:rsid w:val="005B6FC4"/>
    <w:rsid w:val="00687284"/>
    <w:rsid w:val="006C4743"/>
    <w:rsid w:val="007A516F"/>
    <w:rsid w:val="008278D6"/>
    <w:rsid w:val="008761D3"/>
    <w:rsid w:val="00C639EF"/>
    <w:rsid w:val="00DB236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05D32"/>
  <w15:chartTrackingRefBased/>
  <w15:docId w15:val="{E94A3C15-C6EC-4EE2-A188-2C9378A5D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8106A"/>
    <w:rPr>
      <w:sz w:val="16"/>
      <w:szCs w:val="16"/>
    </w:rPr>
  </w:style>
  <w:style w:type="paragraph" w:styleId="CommentText">
    <w:name w:val="annotation text"/>
    <w:basedOn w:val="Normal"/>
    <w:link w:val="CommentTextChar"/>
    <w:uiPriority w:val="99"/>
    <w:unhideWhenUsed/>
    <w:rsid w:val="0058106A"/>
    <w:pPr>
      <w:spacing w:line="240" w:lineRule="auto"/>
    </w:pPr>
    <w:rPr>
      <w:sz w:val="20"/>
      <w:szCs w:val="20"/>
    </w:rPr>
  </w:style>
  <w:style w:type="character" w:customStyle="1" w:styleId="CommentTextChar">
    <w:name w:val="Comment Text Char"/>
    <w:basedOn w:val="DefaultParagraphFont"/>
    <w:link w:val="CommentText"/>
    <w:uiPriority w:val="99"/>
    <w:rsid w:val="0058106A"/>
    <w:rPr>
      <w:sz w:val="20"/>
      <w:szCs w:val="20"/>
    </w:rPr>
  </w:style>
  <w:style w:type="paragraph" w:styleId="CommentSubject">
    <w:name w:val="annotation subject"/>
    <w:basedOn w:val="CommentText"/>
    <w:next w:val="CommentText"/>
    <w:link w:val="CommentSubjectChar"/>
    <w:uiPriority w:val="99"/>
    <w:semiHidden/>
    <w:unhideWhenUsed/>
    <w:rsid w:val="0058106A"/>
    <w:rPr>
      <w:b/>
      <w:bCs/>
    </w:rPr>
  </w:style>
  <w:style w:type="character" w:customStyle="1" w:styleId="CommentSubjectChar">
    <w:name w:val="Comment Subject Char"/>
    <w:basedOn w:val="CommentTextChar"/>
    <w:link w:val="CommentSubject"/>
    <w:uiPriority w:val="99"/>
    <w:semiHidden/>
    <w:rsid w:val="0058106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415</Words>
  <Characters>2205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Sturesdotter Åkesson</dc:creator>
  <cp:keywords/>
  <dc:description/>
  <cp:lastModifiedBy>Karin Sturesdotter Åkesson</cp:lastModifiedBy>
  <cp:revision>4</cp:revision>
  <dcterms:created xsi:type="dcterms:W3CDTF">2022-01-19T08:58:00Z</dcterms:created>
  <dcterms:modified xsi:type="dcterms:W3CDTF">2022-05-11T12:59:00Z</dcterms:modified>
</cp:coreProperties>
</file>