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2BA530" w14:textId="229590AB" w:rsidR="00CA3724" w:rsidRPr="006D1D86" w:rsidRDefault="00CA3724">
      <w:pPr>
        <w:rPr>
          <w:rFonts w:ascii="Arial Narrow" w:hAnsi="Arial Narrow"/>
          <w:b/>
          <w:bCs/>
        </w:rPr>
      </w:pPr>
    </w:p>
    <w:tbl>
      <w:tblPr>
        <w:tblW w:w="11225" w:type="dxa"/>
        <w:tblInd w:w="-74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51"/>
        <w:gridCol w:w="10774"/>
      </w:tblGrid>
      <w:tr w:rsidR="000C09EF" w:rsidRPr="006D1D86" w14:paraId="653F2DFD" w14:textId="77777777" w:rsidTr="00014E3B">
        <w:trPr>
          <w:trHeight w:val="227"/>
        </w:trPr>
        <w:tc>
          <w:tcPr>
            <w:tcW w:w="451" w:type="dxa"/>
            <w:tcBorders>
              <w:top w:val="single" w:sz="4" w:space="0" w:color="000000"/>
              <w:bottom w:val="nil"/>
            </w:tcBorders>
            <w:shd w:val="clear" w:color="auto" w:fill="A6A6A6" w:themeFill="background1" w:themeFillShade="A6"/>
          </w:tcPr>
          <w:p w14:paraId="7A7B9184" w14:textId="517BBDD2" w:rsidR="00983A69" w:rsidRPr="006D1D86" w:rsidRDefault="000C09EF" w:rsidP="00892C4D">
            <w:pPr>
              <w:pStyle w:val="Standard1"/>
              <w:rPr>
                <w:rFonts w:ascii="Arial Narrow" w:eastAsia="Arial Narrow" w:hAnsi="Arial Narrow" w:cs="Arial Narrow"/>
                <w:b/>
                <w:bCs/>
                <w:color w:val="auto"/>
              </w:rPr>
            </w:pPr>
            <w:r w:rsidRPr="006D1D86">
              <w:rPr>
                <w:rFonts w:ascii="Arial Narrow" w:eastAsia="Arial Narrow" w:hAnsi="Arial Narrow" w:cs="Arial Narrow"/>
                <w:b/>
                <w:bCs/>
                <w:color w:val="auto"/>
              </w:rPr>
              <w:t>1</w:t>
            </w:r>
            <w:r w:rsidR="00983A69" w:rsidRPr="006D1D86">
              <w:rPr>
                <w:rFonts w:ascii="Arial Narrow" w:eastAsia="Arial Narrow" w:hAnsi="Arial Narrow" w:cs="Arial Narrow"/>
                <w:b/>
                <w:bCs/>
                <w:color w:val="auto"/>
              </w:rPr>
              <w:t>.</w:t>
            </w:r>
          </w:p>
        </w:tc>
        <w:tc>
          <w:tcPr>
            <w:tcW w:w="10774" w:type="dxa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718A6485" w14:textId="2EF3C181" w:rsidR="000C09EF" w:rsidRPr="006D1D86" w:rsidRDefault="006D1D86" w:rsidP="000B0D40">
            <w:pPr>
              <w:pStyle w:val="Standard1"/>
              <w:rPr>
                <w:rFonts w:ascii="Arial Narrow" w:hAnsi="Arial Narrow"/>
                <w:b/>
                <w:bCs/>
                <w:color w:val="auto"/>
              </w:rPr>
            </w:pPr>
            <w:r w:rsidRPr="006D1D86">
              <w:rPr>
                <w:rFonts w:ascii="Arial Narrow" w:hAnsi="Arial Narrow" w:cs="Arial"/>
                <w:b/>
                <w:bCs/>
              </w:rPr>
              <w:t>Demographic data</w:t>
            </w:r>
          </w:p>
        </w:tc>
      </w:tr>
      <w:tr w:rsidR="00607423" w:rsidRPr="00607423" w14:paraId="3B906B7F" w14:textId="77777777" w:rsidTr="00014E3B">
        <w:trPr>
          <w:trHeight w:val="227"/>
        </w:trPr>
        <w:tc>
          <w:tcPr>
            <w:tcW w:w="451" w:type="dxa"/>
            <w:tcBorders>
              <w:top w:val="nil"/>
              <w:bottom w:val="nil"/>
            </w:tcBorders>
          </w:tcPr>
          <w:p w14:paraId="2DB56F1B" w14:textId="44E630D8" w:rsidR="000C09EF" w:rsidRPr="00607423" w:rsidRDefault="000C09EF" w:rsidP="003B3D39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  <w:color w:val="auto"/>
                <w:sz w:val="18"/>
                <w:szCs w:val="18"/>
              </w:rPr>
            </w:pPr>
          </w:p>
        </w:tc>
        <w:tc>
          <w:tcPr>
            <w:tcW w:w="10774" w:type="dxa"/>
            <w:tcBorders>
              <w:top w:val="nil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AAC2065" w14:textId="0244C3C5" w:rsidR="006D1D86" w:rsidRDefault="006D1D86" w:rsidP="006D1D86">
            <w:pPr>
              <w:rPr>
                <w:rFonts w:ascii="Arial Narrow" w:hAnsi="Arial Narrow"/>
                <w:color w:val="auto"/>
                <w:sz w:val="20"/>
                <w:szCs w:val="20"/>
              </w:rPr>
            </w:pPr>
            <w:r>
              <w:rPr>
                <w:rFonts w:ascii="Arial Narrow" w:hAnsi="Arial Narrow"/>
                <w:bCs/>
                <w:color w:val="auto"/>
                <w:sz w:val="20"/>
                <w:szCs w:val="20"/>
              </w:rPr>
              <w:t>Age</w:t>
            </w:r>
            <w:r w:rsidR="00983A69" w:rsidRPr="00014E3B">
              <w:rPr>
                <w:rFonts w:ascii="Arial Narrow" w:hAnsi="Arial Narrow"/>
                <w:bCs/>
                <w:color w:val="auto"/>
                <w:sz w:val="20"/>
                <w:szCs w:val="20"/>
              </w:rPr>
              <w:t xml:space="preserve">?       </w:t>
            </w:r>
            <w:r w:rsidR="00983A69" w:rsidRPr="00014E3B">
              <w:rPr>
                <w:rFonts w:ascii="Arial Narrow" w:hAnsi="Arial Narrow"/>
                <w:color w:val="auto"/>
                <w:sz w:val="20"/>
                <w:szCs w:val="20"/>
              </w:rPr>
              <w:t>___</w:t>
            </w:r>
            <w:r w:rsidR="00B47AAF">
              <w:rPr>
                <w:rFonts w:ascii="Arial Narrow" w:hAnsi="Arial Narrow"/>
                <w:color w:val="auto"/>
                <w:sz w:val="20"/>
                <w:szCs w:val="20"/>
              </w:rPr>
              <w:t>__</w:t>
            </w:r>
            <w:r w:rsidR="00983A69" w:rsidRPr="00014E3B">
              <w:rPr>
                <w:rFonts w:ascii="Arial Narrow" w:hAnsi="Arial Narrow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auto"/>
                <w:sz w:val="20"/>
                <w:szCs w:val="20"/>
              </w:rPr>
              <w:t>years</w:t>
            </w:r>
            <w:r w:rsidR="00014E3B" w:rsidRPr="00014E3B">
              <w:rPr>
                <w:rFonts w:ascii="Arial Narrow" w:hAnsi="Arial Narrow"/>
                <w:color w:val="auto"/>
                <w:sz w:val="20"/>
                <w:szCs w:val="20"/>
              </w:rPr>
              <w:t xml:space="preserve">                </w:t>
            </w:r>
            <w:r w:rsidR="00014E3B">
              <w:rPr>
                <w:rFonts w:ascii="Arial Narrow" w:hAnsi="Arial Narrow"/>
                <w:color w:val="auto"/>
                <w:sz w:val="20"/>
                <w:szCs w:val="20"/>
              </w:rPr>
              <w:t xml:space="preserve"> </w:t>
            </w:r>
          </w:p>
          <w:p w14:paraId="30C2C871" w14:textId="653FC569" w:rsidR="005B724F" w:rsidRPr="006D1D86" w:rsidRDefault="006D1D86" w:rsidP="006D1D86">
            <w:pPr>
              <w:jc w:val="both"/>
              <w:rPr>
                <w:rFonts w:ascii="Arial Narrow" w:hAnsi="Arial Narrow"/>
                <w:color w:val="auto"/>
                <w:sz w:val="20"/>
                <w:szCs w:val="20"/>
              </w:rPr>
            </w:pPr>
            <w:r>
              <w:rPr>
                <w:rFonts w:ascii="Arial Narrow" w:hAnsi="Arial Narrow"/>
                <w:color w:val="auto"/>
                <w:sz w:val="20"/>
                <w:szCs w:val="20"/>
              </w:rPr>
              <w:t xml:space="preserve"> Gender </w:t>
            </w:r>
            <w:r w:rsidRPr="00014E3B">
              <w:rPr>
                <w:rFonts w:ascii="Segoe UI Emoji" w:eastAsia="Wingdings 2" w:hAnsi="Segoe UI Emoji" w:cs="Segoe UI Emoji"/>
                <w:color w:val="auto"/>
                <w:sz w:val="20"/>
                <w:szCs w:val="20"/>
                <w:shd w:val="clear" w:color="auto" w:fill="FFFFFF" w:themeFill="background1"/>
              </w:rPr>
              <w:t>⬜</w:t>
            </w:r>
            <w:r w:rsidRPr="00014E3B">
              <w:rPr>
                <w:rFonts w:ascii="Arial Narrow" w:eastAsia="Arial Narrow" w:hAnsi="Arial Narrow" w:cs="Arial Narrow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Arial Narrow" w:eastAsia="Arial Narrow" w:hAnsi="Arial Narrow" w:cs="Arial Narrow"/>
                <w:color w:val="auto"/>
                <w:sz w:val="20"/>
                <w:szCs w:val="20"/>
              </w:rPr>
              <w:t>female</w:t>
            </w:r>
            <w:r w:rsidRPr="00014E3B">
              <w:rPr>
                <w:rFonts w:ascii="Arial Narrow" w:eastAsia="Arial Narrow" w:hAnsi="Arial Narrow" w:cs="Arial Narrow"/>
                <w:color w:val="auto"/>
                <w:sz w:val="20"/>
                <w:szCs w:val="20"/>
              </w:rPr>
              <w:t xml:space="preserve">             </w:t>
            </w:r>
            <w:r w:rsidRPr="00014E3B">
              <w:rPr>
                <w:rFonts w:ascii="Segoe UI Emoji" w:eastAsia="Wingdings 2" w:hAnsi="Segoe UI Emoji" w:cs="Segoe UI Emoji"/>
                <w:color w:val="auto"/>
                <w:sz w:val="20"/>
                <w:szCs w:val="20"/>
                <w:shd w:val="clear" w:color="auto" w:fill="FFFFFF" w:themeFill="background1"/>
              </w:rPr>
              <w:t>⬜</w:t>
            </w:r>
            <w:r w:rsidRPr="00014E3B">
              <w:rPr>
                <w:rFonts w:ascii="Arial Narrow" w:eastAsia="Arial Narrow" w:hAnsi="Arial Narrow" w:cs="Arial Narrow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Arial Narrow" w:eastAsia="Arial Narrow" w:hAnsi="Arial Narrow" w:cs="Arial Narrow"/>
                <w:color w:val="auto"/>
                <w:sz w:val="20"/>
                <w:szCs w:val="20"/>
              </w:rPr>
              <w:t>male</w:t>
            </w:r>
            <w:r w:rsidR="00014E3B">
              <w:rPr>
                <w:rFonts w:ascii="Arial Narrow" w:hAnsi="Arial Narrow"/>
                <w:color w:val="auto"/>
                <w:sz w:val="20"/>
                <w:szCs w:val="20"/>
              </w:rPr>
              <w:t xml:space="preserve">                          </w:t>
            </w:r>
            <w:r w:rsidR="00014E3B" w:rsidRPr="00014E3B">
              <w:rPr>
                <w:rFonts w:ascii="Arial Narrow" w:hAnsi="Arial Narrow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584DE1E2" w14:textId="49D7F2FD" w:rsidR="000B0D40" w:rsidRDefault="000B0D40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21154DA9" w14:textId="25447E36" w:rsidR="000B0D40" w:rsidRDefault="000B0D40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4FAAB61B" w14:textId="6C21FB89" w:rsidR="000B0D40" w:rsidRDefault="000B0D40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6B4039EB" w14:textId="2029E849" w:rsidR="000B0D40" w:rsidRDefault="000B0D40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0CA8E93A" w14:textId="6BB560CC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1CAD7727" w14:textId="45C0C97E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0FFEB4B4" w14:textId="39670D45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4174EC87" w14:textId="3DA2D66D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tbl>
      <w:tblPr>
        <w:tblW w:w="11225" w:type="dxa"/>
        <w:tblInd w:w="-74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51"/>
        <w:gridCol w:w="10774"/>
      </w:tblGrid>
      <w:tr w:rsidR="005739BC" w:rsidRPr="00F73D3F" w14:paraId="0C62D40A" w14:textId="77777777" w:rsidTr="00A946B9">
        <w:trPr>
          <w:trHeight w:val="280"/>
        </w:trPr>
        <w:tc>
          <w:tcPr>
            <w:tcW w:w="451" w:type="dxa"/>
            <w:tcBorders>
              <w:top w:val="single" w:sz="4" w:space="0" w:color="000000"/>
              <w:bottom w:val="nil"/>
            </w:tcBorders>
            <w:shd w:val="clear" w:color="auto" w:fill="A6A6A6" w:themeFill="background1" w:themeFillShade="A6"/>
          </w:tcPr>
          <w:p w14:paraId="764ACC6A" w14:textId="3899EE30" w:rsidR="005739BC" w:rsidRPr="00E748E9" w:rsidRDefault="005739BC" w:rsidP="00A946B9">
            <w:pPr>
              <w:pStyle w:val="Standard1"/>
              <w:rPr>
                <w:rFonts w:ascii="Arial Narrow" w:eastAsia="Arial Narrow" w:hAnsi="Arial Narrow" w:cs="Arial Narrow"/>
                <w:b/>
                <w:color w:val="auto"/>
              </w:rPr>
            </w:pPr>
            <w:r>
              <w:rPr>
                <w:rFonts w:ascii="Arial Narrow" w:eastAsia="Arial Narrow" w:hAnsi="Arial Narrow" w:cs="Arial Narrow"/>
                <w:b/>
                <w:color w:val="auto"/>
              </w:rPr>
              <w:t>3</w:t>
            </w:r>
            <w:r w:rsidRPr="00E748E9">
              <w:rPr>
                <w:rFonts w:ascii="Arial Narrow" w:eastAsia="Arial Narrow" w:hAnsi="Arial Narrow" w:cs="Arial Narrow"/>
                <w:b/>
                <w:color w:val="auto"/>
              </w:rPr>
              <w:t>.</w:t>
            </w:r>
          </w:p>
        </w:tc>
        <w:tc>
          <w:tcPr>
            <w:tcW w:w="10774" w:type="dxa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2E910468" w14:textId="1F79168F" w:rsidR="005739BC" w:rsidRPr="00E748E9" w:rsidRDefault="00E542A6" w:rsidP="00A946B9">
            <w:pPr>
              <w:pStyle w:val="Standard1"/>
              <w:rPr>
                <w:rFonts w:ascii="Arial Narrow" w:hAnsi="Arial Narrow"/>
                <w:color w:val="auto"/>
              </w:rPr>
            </w:pPr>
            <w:r>
              <w:rPr>
                <w:rFonts w:ascii="Arial Narrow" w:hAnsi="Arial Narrow"/>
                <w:b/>
                <w:color w:val="auto"/>
              </w:rPr>
              <w:t>Use of</w:t>
            </w:r>
            <w:r w:rsidR="009C1A5B">
              <w:rPr>
                <w:rFonts w:ascii="Arial Narrow" w:hAnsi="Arial Narrow"/>
                <w:b/>
                <w:color w:val="auto"/>
              </w:rPr>
              <w:t xml:space="preserve"> </w:t>
            </w:r>
            <w:r>
              <w:rPr>
                <w:rFonts w:ascii="Arial Narrow" w:hAnsi="Arial Narrow"/>
                <w:b/>
                <w:color w:val="auto"/>
              </w:rPr>
              <w:t>the OTC</w:t>
            </w:r>
          </w:p>
        </w:tc>
      </w:tr>
      <w:tr w:rsidR="005739BC" w:rsidRPr="00607423" w14:paraId="37FBBB88" w14:textId="77777777" w:rsidTr="00A946B9">
        <w:trPr>
          <w:trHeight w:val="453"/>
        </w:trPr>
        <w:tc>
          <w:tcPr>
            <w:tcW w:w="451" w:type="dxa"/>
            <w:tcBorders>
              <w:top w:val="nil"/>
              <w:bottom w:val="nil"/>
            </w:tcBorders>
          </w:tcPr>
          <w:p w14:paraId="466D3755" w14:textId="77777777" w:rsidR="005739BC" w:rsidRPr="00CA3724" w:rsidRDefault="005739BC" w:rsidP="00A946B9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  <w:color w:val="auto"/>
                <w:sz w:val="18"/>
                <w:szCs w:val="18"/>
              </w:rPr>
            </w:pPr>
          </w:p>
        </w:tc>
        <w:tc>
          <w:tcPr>
            <w:tcW w:w="10774" w:type="dxa"/>
            <w:tcBorders>
              <w:top w:val="nil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F76EC42" w14:textId="2695AB5C" w:rsidR="005739BC" w:rsidRPr="00CA3724" w:rsidRDefault="005739BC" w:rsidP="005739BC">
            <w:pPr>
              <w:pStyle w:val="Listenabsatz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7E1C281B" w14:textId="52D0F20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>
              <w:rPr>
                <w:rFonts w:ascii="Arial Narrow" w:hAnsi="Arial Narrow"/>
                <w:color w:val="auto"/>
                <w:sz w:val="20"/>
                <w:szCs w:val="20"/>
              </w:rPr>
              <w:t>H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ow do you rate the contact with the counterpart as well as the atmosphere compared to a personal contact? </w:t>
            </w:r>
          </w:p>
          <w:p w14:paraId="193B83C1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ind w:left="352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Very pleasant</w:t>
            </w:r>
          </w:p>
          <w:p w14:paraId="1B3A44FA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ind w:left="352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At first somewhat unfamiliar, but pleasant in the course of time </w:t>
            </w:r>
          </w:p>
          <w:p w14:paraId="2574F7B3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ind w:left="352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Distant and permanently alienating</w:t>
            </w:r>
          </w:p>
          <w:p w14:paraId="134F4F71" w14:textId="585AAAFF" w:rsid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ind w:left="352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For me, the contact was unpleasant and impersonal</w:t>
            </w:r>
          </w:p>
          <w:p w14:paraId="52B155E9" w14:textId="77777777" w:rsid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</w:p>
          <w:p w14:paraId="31A59102" w14:textId="1F45E9F0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What were the problems with the </w:t>
            </w:r>
            <w:r>
              <w:rPr>
                <w:rFonts w:ascii="Arial Narrow" w:hAnsi="Arial Narrow"/>
                <w:color w:val="auto"/>
                <w:sz w:val="20"/>
                <w:szCs w:val="20"/>
              </w:rPr>
              <w:t>OTC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>?</w:t>
            </w:r>
          </w:p>
          <w:p w14:paraId="37B8B4B2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Technical problems</w:t>
            </w:r>
          </w:p>
          <w:p w14:paraId="43F8E8A1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Finding/keeping appointments</w:t>
            </w:r>
          </w:p>
          <w:p w14:paraId="3F014BC5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Problems explaining my concerns/complaints.</w:t>
            </w:r>
          </w:p>
          <w:p w14:paraId="2FC491E5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Other (please specify): ____________________</w:t>
            </w:r>
          </w:p>
          <w:p w14:paraId="66F09E74" w14:textId="20990D1D" w:rsidR="005739BC" w:rsidRPr="00CA3724" w:rsidRDefault="008641E5" w:rsidP="00C5625D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There were no problems</w:t>
            </w:r>
          </w:p>
        </w:tc>
      </w:tr>
    </w:tbl>
    <w:p w14:paraId="2B08F634" w14:textId="1C678FCD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4C047594" w14:textId="672F9385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273B48EF" w14:textId="2E68C13C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03C9F70A" w14:textId="5118E08E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426B8D44" w14:textId="67259216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2762463D" w14:textId="0DCBF3D2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64557DC7" w14:textId="77777777" w:rsidR="005739BC" w:rsidRPr="00607423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tbl>
      <w:tblPr>
        <w:tblW w:w="11362" w:type="dxa"/>
        <w:tblInd w:w="-74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454"/>
        <w:gridCol w:w="5465"/>
        <w:gridCol w:w="1077"/>
        <w:gridCol w:w="1077"/>
        <w:gridCol w:w="1029"/>
        <w:gridCol w:w="48"/>
        <w:gridCol w:w="944"/>
        <w:gridCol w:w="133"/>
        <w:gridCol w:w="1135"/>
      </w:tblGrid>
      <w:tr w:rsidR="008641E5" w:rsidRPr="00F73D3F" w14:paraId="6229C102" w14:textId="77777777" w:rsidTr="00655D17">
        <w:trPr>
          <w:trHeight w:val="21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</w:tcPr>
          <w:p w14:paraId="6B5FBCE7" w14:textId="77777777" w:rsidR="008641E5" w:rsidRPr="00E748E9" w:rsidRDefault="008641E5" w:rsidP="004432C2">
            <w:pPr>
              <w:pStyle w:val="Standard1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</w:t>
            </w:r>
            <w:r w:rsidRPr="00E748E9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5465" w:type="dxa"/>
            <w:tcBorders>
              <w:top w:val="single" w:sz="4" w:space="0" w:color="auto"/>
              <w:bottom w:val="nil"/>
              <w:right w:val="nil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52DEDEE1" w14:textId="61F85ED8" w:rsidR="008641E5" w:rsidRPr="00E748E9" w:rsidRDefault="00A74A88" w:rsidP="004432C2">
            <w:pPr>
              <w:pStyle w:val="Standard1"/>
              <w:tabs>
                <w:tab w:val="left" w:pos="2420"/>
              </w:tabs>
              <w:rPr>
                <w:rFonts w:ascii="Arial Narrow" w:hAnsi="Arial Narrow"/>
              </w:rPr>
            </w:pPr>
            <w:r>
              <w:rPr>
                <w:rFonts w:ascii="Arial Narrow" w:eastAsia="Arial Narrow" w:hAnsi="Arial Narrow"/>
                <w:b/>
              </w:rPr>
              <w:t>Specific questions</w:t>
            </w:r>
          </w:p>
        </w:tc>
        <w:tc>
          <w:tcPr>
            <w:tcW w:w="1077" w:type="dxa"/>
            <w:tcBorders>
              <w:top w:val="single" w:sz="4" w:space="0" w:color="auto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4B194C68" w14:textId="3C9070F5" w:rsidR="008641E5" w:rsidRPr="006F344C" w:rsidRDefault="008641E5" w:rsidP="004432C2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>Fully agree</w:t>
            </w:r>
          </w:p>
        </w:tc>
        <w:tc>
          <w:tcPr>
            <w:tcW w:w="1077" w:type="dxa"/>
            <w:tcBorders>
              <w:top w:val="single" w:sz="4" w:space="0" w:color="auto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2495167D" w14:textId="5E2E2305" w:rsidR="008641E5" w:rsidRPr="006F344C" w:rsidRDefault="008641E5" w:rsidP="004432C2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>Agree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068C71AF" w14:textId="77777777" w:rsidR="008641E5" w:rsidRPr="006F344C" w:rsidRDefault="008641E5" w:rsidP="004432C2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  <w:r w:rsidRPr="006F344C"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>Neutral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54F209DC" w14:textId="0E0E0FB4" w:rsidR="008641E5" w:rsidRPr="006F344C" w:rsidRDefault="008641E5" w:rsidP="004432C2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>Disagree</w:t>
            </w:r>
          </w:p>
        </w:tc>
        <w:tc>
          <w:tcPr>
            <w:tcW w:w="1135" w:type="dxa"/>
            <w:tcBorders>
              <w:top w:val="single" w:sz="4" w:space="0" w:color="auto"/>
              <w:left w:val="dashed" w:sz="4" w:space="0" w:color="C0C0C0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4711B1B" w14:textId="0F693948" w:rsidR="008641E5" w:rsidRPr="006F344C" w:rsidRDefault="008641E5" w:rsidP="004432C2">
            <w:pPr>
              <w:pStyle w:val="Standard1"/>
              <w:jc w:val="center"/>
              <w:rPr>
                <w:rFonts w:ascii="Arial Narrow" w:eastAsia="Arial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>Strongly</w:t>
            </w:r>
            <w:r w:rsidR="00231185"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 xml:space="preserve"> disagree</w:t>
            </w:r>
          </w:p>
        </w:tc>
      </w:tr>
      <w:tr w:rsidR="007F5147" w:rsidRPr="00F73D3F" w14:paraId="5D76C12B" w14:textId="77777777" w:rsidTr="00655D17">
        <w:trPr>
          <w:trHeight w:val="294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BBD1758" w14:textId="77777777" w:rsidR="007F5147" w:rsidRPr="00F73D3F" w:rsidRDefault="007F5147" w:rsidP="007F5147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CF376AA" w14:textId="77777777" w:rsidR="007F5147" w:rsidRDefault="00287261" w:rsidP="007F5147">
            <w:pPr>
              <w:pStyle w:val="Listenabsatz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287261">
              <w:rPr>
                <w:rFonts w:ascii="Arial Narrow" w:hAnsi="Arial Narrow"/>
                <w:bCs/>
                <w:sz w:val="20"/>
                <w:szCs w:val="20"/>
              </w:rPr>
              <w:t>I was able to explain my request to the doctor well</w:t>
            </w:r>
            <w:r>
              <w:rPr>
                <w:rFonts w:ascii="Arial Narrow" w:hAnsi="Arial Narrow"/>
                <w:bCs/>
                <w:sz w:val="20"/>
                <w:szCs w:val="20"/>
              </w:rPr>
              <w:t>.</w:t>
            </w:r>
          </w:p>
          <w:p w14:paraId="10355D65" w14:textId="25724CA7" w:rsidR="00453FA9" w:rsidRPr="00544A95" w:rsidRDefault="00453FA9" w:rsidP="007F5147">
            <w:pPr>
              <w:pStyle w:val="Listenabsatz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A4C97AC" w14:textId="320D90DE" w:rsidR="007F5147" w:rsidRPr="00F73D3F" w:rsidRDefault="007F5147" w:rsidP="007F5147">
            <w:pPr>
              <w:pStyle w:val="Standard1"/>
              <w:jc w:val="center"/>
              <w:rPr>
                <w:rFonts w:ascii="Arial Narrow" w:hAnsi="Arial Narrow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763933A" w14:textId="0F485141" w:rsidR="007F5147" w:rsidRPr="00F73D3F" w:rsidRDefault="007F5147" w:rsidP="007F5147">
            <w:pPr>
              <w:pStyle w:val="Standard1"/>
              <w:jc w:val="center"/>
              <w:rPr>
                <w:rFonts w:ascii="Arial Narrow" w:hAnsi="Arial Narrow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213E791" w14:textId="1B8333A8" w:rsidR="007F5147" w:rsidRPr="00F73D3F" w:rsidRDefault="007F5147" w:rsidP="007F5147">
            <w:pPr>
              <w:pStyle w:val="Standard1"/>
              <w:jc w:val="center"/>
              <w:rPr>
                <w:rFonts w:ascii="Arial Narrow" w:hAnsi="Arial Narrow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0A79B2A" w14:textId="1D1FBD21" w:rsidR="007F5147" w:rsidRPr="00F73D3F" w:rsidRDefault="007F5147" w:rsidP="007F5147">
            <w:pPr>
              <w:pStyle w:val="Standard1"/>
              <w:jc w:val="center"/>
              <w:rPr>
                <w:rFonts w:ascii="Arial Narrow" w:hAnsi="Arial Narrow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F86CE8" w14:textId="62CCAB1C" w:rsidR="007F5147" w:rsidRPr="00FD401F" w:rsidRDefault="007F5147" w:rsidP="007F5147">
            <w:pPr>
              <w:pStyle w:val="Standard1"/>
              <w:jc w:val="center"/>
              <w:rPr>
                <w:rFonts w:ascii="Arial Narrow" w:eastAsia="Wingdings 2" w:hAnsi="Arial Narrow" w:cs="Wingdings 2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360A4D7B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D11110C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2C7B78E" w14:textId="5E1B77BB" w:rsidR="00231185" w:rsidRPr="00EE2451" w:rsidRDefault="0089662A" w:rsidP="00231185">
            <w:pPr>
              <w:pStyle w:val="Listenabsatz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89662A">
              <w:rPr>
                <w:rFonts w:ascii="Arial Narrow" w:hAnsi="Arial Narrow"/>
                <w:bCs/>
                <w:sz w:val="20"/>
                <w:szCs w:val="20"/>
              </w:rPr>
              <w:t>I was able to demonstrate my local findings well.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D96CEC" w14:textId="06982471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A346544" w14:textId="15BAB9AD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71DAFC7" w14:textId="3771E549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ED497A" w14:textId="2775E748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287B2E" w14:textId="71366CC0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695CCFA6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FDD7400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B7F49F" w14:textId="383A7F9A" w:rsidR="00231185" w:rsidRPr="00DC5A48" w:rsidRDefault="00231185" w:rsidP="00231185">
            <w:pPr>
              <w:pStyle w:val="Listenabsatz"/>
              <w:ind w:left="360"/>
            </w:pPr>
            <w:r w:rsidRPr="00EE2451">
              <w:rPr>
                <w:rFonts w:ascii="Arial Narrow" w:hAnsi="Arial Narrow"/>
                <w:bCs/>
                <w:sz w:val="20"/>
                <w:szCs w:val="20"/>
              </w:rPr>
              <w:t xml:space="preserve">I was able </w:t>
            </w:r>
            <w:r w:rsidR="0089662A">
              <w:rPr>
                <w:rFonts w:ascii="Arial Narrow" w:hAnsi="Arial Narrow"/>
                <w:bCs/>
                <w:sz w:val="20"/>
                <w:szCs w:val="20"/>
              </w:rPr>
              <w:t>to demonstrate the</w:t>
            </w:r>
            <w:r w:rsidRPr="00EE2451">
              <w:rPr>
                <w:rFonts w:ascii="Arial Narrow" w:hAnsi="Arial Narrow"/>
                <w:bCs/>
                <w:sz w:val="20"/>
                <w:szCs w:val="20"/>
              </w:rPr>
              <w:t xml:space="preserve"> functionality of </w:t>
            </w:r>
            <w:r w:rsidR="0089662A">
              <w:rPr>
                <w:rFonts w:ascii="Arial Narrow" w:hAnsi="Arial Narrow"/>
                <w:bCs/>
                <w:sz w:val="20"/>
                <w:szCs w:val="20"/>
              </w:rPr>
              <w:t>my</w:t>
            </w:r>
            <w:r w:rsidRPr="00EE2451">
              <w:rPr>
                <w:rFonts w:ascii="Arial Narrow" w:hAnsi="Arial Narrow"/>
                <w:bCs/>
                <w:sz w:val="20"/>
                <w:szCs w:val="20"/>
              </w:rPr>
              <w:t xml:space="preserve"> affected joint</w:t>
            </w:r>
            <w:r w:rsidR="0089662A">
              <w:rPr>
                <w:rFonts w:ascii="Arial Narrow" w:hAnsi="Arial Narrow"/>
                <w:bCs/>
                <w:sz w:val="20"/>
                <w:szCs w:val="20"/>
              </w:rPr>
              <w:t xml:space="preserve"> well</w:t>
            </w:r>
            <w:r w:rsidRPr="00EE2451">
              <w:rPr>
                <w:rFonts w:ascii="Arial Narrow" w:hAnsi="Arial Narrow"/>
                <w:bCs/>
                <w:sz w:val="20"/>
                <w:szCs w:val="20"/>
              </w:rPr>
              <w:t>.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53062AE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C46B521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9FA003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9CA5194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A88756" w14:textId="77777777" w:rsidR="00231185" w:rsidRPr="00FD401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312FBAF4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896F23E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1D7ED52" w14:textId="008E0282" w:rsidR="00231185" w:rsidRDefault="00FA2971" w:rsidP="00231185">
            <w:pPr>
              <w:pStyle w:val="Listenabsatz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2971">
              <w:rPr>
                <w:rFonts w:ascii="Arial Narrow" w:hAnsi="Arial Narrow"/>
                <w:bCs/>
                <w:sz w:val="20"/>
                <w:szCs w:val="20"/>
              </w:rPr>
              <w:t>I find the online contact to the patient/doctor good.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3B8307E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C29131D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ECF01FE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68C71E6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FA4B84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29ADAE45" w14:textId="77777777" w:rsidTr="00655D17">
        <w:trPr>
          <w:trHeight w:val="57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F23FEBB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82012A" w14:textId="039CA886" w:rsidR="00231185" w:rsidRPr="00401903" w:rsidRDefault="00231185" w:rsidP="00231185">
            <w:pPr>
              <w:pStyle w:val="Listenabsatz"/>
              <w:ind w:left="360"/>
              <w:rPr>
                <w:rFonts w:ascii="Arial Narrow" w:hAnsi="Arial Narrow"/>
                <w:bCs/>
                <w:sz w:val="4"/>
                <w:szCs w:val="4"/>
              </w:rPr>
            </w:pPr>
            <w:r w:rsidRPr="007F5147">
              <w:rPr>
                <w:rFonts w:ascii="Arial Narrow" w:hAnsi="Arial Narrow"/>
                <w:bCs/>
                <w:sz w:val="20"/>
                <w:szCs w:val="20"/>
              </w:rPr>
              <w:t xml:space="preserve">I was satisfied with the process of the </w:t>
            </w:r>
            <w:r w:rsidR="00A43F37">
              <w:rPr>
                <w:rFonts w:ascii="Arial Narrow" w:hAnsi="Arial Narrow"/>
                <w:bCs/>
                <w:sz w:val="20"/>
                <w:szCs w:val="20"/>
              </w:rPr>
              <w:t>OTC</w:t>
            </w:r>
            <w:r w:rsidRPr="007F5147">
              <w:rPr>
                <w:rFonts w:ascii="Arial Narrow" w:hAnsi="Arial Narrow"/>
                <w:bCs/>
                <w:sz w:val="20"/>
                <w:szCs w:val="20"/>
              </w:rPr>
              <w:t>.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F73A828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3070922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FF627E9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165BEDA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57ADA6" w14:textId="77777777" w:rsidR="00231185" w:rsidRPr="00FD401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3E042136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703554D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EE6CB9" w14:textId="77777777" w:rsidR="00231185" w:rsidRPr="007F5147" w:rsidRDefault="00231185" w:rsidP="00231185">
            <w:pPr>
              <w:rPr>
                <w:rFonts w:ascii="Arial Narrow" w:hAnsi="Arial Narrow"/>
                <w:bCs/>
                <w:sz w:val="4"/>
                <w:szCs w:val="4"/>
              </w:rPr>
            </w:pP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BCDDE7B" w14:textId="4889CAE6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3DCF677" w14:textId="5EC50CD2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EE80EA5" w14:textId="74579391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7869A7E" w14:textId="35074E6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E1C9B6" w14:textId="412EA1F0" w:rsidR="00231185" w:rsidRPr="00FD401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</w:tr>
      <w:tr w:rsidR="00231185" w:rsidRPr="00F73D3F" w14:paraId="49E440B4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F7AE324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28B240" w14:textId="1EA45A38" w:rsidR="00231185" w:rsidRPr="007F5147" w:rsidRDefault="00231185" w:rsidP="00231185">
            <w:pPr>
              <w:rPr>
                <w:rFonts w:ascii="Arial Narrow" w:hAnsi="Arial Narrow"/>
                <w:bCs/>
                <w:sz w:val="4"/>
                <w:szCs w:val="4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 xml:space="preserve">       </w:t>
            </w:r>
            <w:r w:rsidRPr="007F5147">
              <w:rPr>
                <w:rFonts w:ascii="Arial Narrow" w:hAnsi="Arial Narrow"/>
                <w:bCs/>
                <w:sz w:val="20"/>
                <w:szCs w:val="20"/>
              </w:rPr>
              <w:t xml:space="preserve">I would recommend the 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OTC </w:t>
            </w:r>
            <w:r w:rsidRPr="007F5147">
              <w:rPr>
                <w:rFonts w:ascii="Arial Narrow" w:hAnsi="Arial Narrow"/>
                <w:bCs/>
                <w:sz w:val="20"/>
                <w:szCs w:val="20"/>
              </w:rPr>
              <w:t xml:space="preserve">to </w:t>
            </w:r>
            <w:r w:rsidR="00EA75E6">
              <w:rPr>
                <w:rFonts w:ascii="Arial Narrow" w:hAnsi="Arial Narrow"/>
                <w:bCs/>
                <w:sz w:val="20"/>
                <w:szCs w:val="20"/>
              </w:rPr>
              <w:t>other patient</w:t>
            </w:r>
            <w:r w:rsidR="00A43F37">
              <w:rPr>
                <w:rFonts w:ascii="Arial Narrow" w:hAnsi="Arial Narrow"/>
                <w:bCs/>
                <w:sz w:val="20"/>
                <w:szCs w:val="20"/>
              </w:rPr>
              <w:t>s</w:t>
            </w:r>
            <w:r w:rsidRPr="007F5147">
              <w:rPr>
                <w:rFonts w:ascii="Arial Narrow" w:hAnsi="Arial Narrow"/>
                <w:bCs/>
                <w:sz w:val="20"/>
                <w:szCs w:val="20"/>
              </w:rPr>
              <w:t>.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24AFD45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E30681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D7D2C72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61F0A5A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DCEFB2" w14:textId="77777777" w:rsidR="00231185" w:rsidRPr="00FD401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4EED8736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4930657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67265A" w14:textId="5DE97974" w:rsidR="00231185" w:rsidRPr="007F5147" w:rsidRDefault="00231185" w:rsidP="00231185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B371001" w14:textId="7AD9F4C6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A6DD0E0" w14:textId="03FC2311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1F30B65" w14:textId="5F1356F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40922B9" w14:textId="7C4430DC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85BE97" w14:textId="42B386B9" w:rsidR="00231185" w:rsidRPr="00FD401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</w:tr>
      <w:tr w:rsidR="00231185" w:rsidRPr="00F73D3F" w14:paraId="7EEB2F1E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9691317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1090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F69D60" w14:textId="77777777" w:rsidR="00A43F37" w:rsidRPr="00655D17" w:rsidRDefault="00A43F37" w:rsidP="00A43F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W</w:t>
            </w:r>
            <w:r w:rsidRPr="00655D17">
              <w:rPr>
                <w:rFonts w:ascii="Arial Narrow" w:hAnsi="Arial Narrow" w:cs="Arial"/>
                <w:bCs/>
                <w:sz w:val="20"/>
                <w:szCs w:val="20"/>
              </w:rPr>
              <w:t xml:space="preserve">hat can be improved for the implementation of an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OTC</w:t>
            </w:r>
            <w:r w:rsidRPr="00655D17">
              <w:rPr>
                <w:rFonts w:ascii="Arial Narrow" w:hAnsi="Arial Narrow" w:cs="Arial"/>
                <w:bCs/>
                <w:sz w:val="20"/>
                <w:szCs w:val="20"/>
              </w:rPr>
              <w:t>? (free response)</w:t>
            </w:r>
          </w:p>
          <w:p w14:paraId="0E003083" w14:textId="77777777" w:rsidR="00A43F37" w:rsidRDefault="00A43F37" w:rsidP="00A43F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655D17">
              <w:rPr>
                <w:rFonts w:ascii="Arial Narrow" w:hAnsi="Arial Narrow" w:cs="Arial"/>
                <w:bCs/>
                <w:sz w:val="20"/>
                <w:szCs w:val="20"/>
              </w:rPr>
              <w:t>_____________________________________________________________________________</w:t>
            </w:r>
          </w:p>
          <w:p w14:paraId="3851D3C1" w14:textId="77777777" w:rsidR="00A43F37" w:rsidRPr="00655D17" w:rsidRDefault="00A43F37" w:rsidP="00A43F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W</w:t>
            </w:r>
            <w:r w:rsidRPr="00655D17">
              <w:rPr>
                <w:rFonts w:ascii="Arial Narrow" w:hAnsi="Arial Narrow" w:cs="Arial"/>
                <w:bCs/>
                <w:sz w:val="20"/>
                <w:szCs w:val="20"/>
              </w:rPr>
              <w:t>here do you see differences (advantages/disadvantages) between online vs. "live" consultation? (free response)</w:t>
            </w:r>
          </w:p>
          <w:p w14:paraId="36355580" w14:textId="77777777" w:rsidR="00A43F37" w:rsidRPr="00655D17" w:rsidRDefault="00A43F37" w:rsidP="00A43F3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655D17">
              <w:rPr>
                <w:rFonts w:ascii="Arial Narrow" w:hAnsi="Arial Narrow" w:cs="Arial"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  <w:p w14:paraId="770110B7" w14:textId="77777777" w:rsidR="00231185" w:rsidRPr="008E0B3A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spacing w:after="120" w:line="600" w:lineRule="auto"/>
              <w:ind w:left="357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31185" w:rsidRPr="00F73D3F" w14:paraId="1CFACD1B" w14:textId="77777777" w:rsidTr="00655D17">
        <w:trPr>
          <w:trHeight w:val="21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4F81BD" w:themeColor="accent1"/>
            </w:tcBorders>
            <w:shd w:val="clear" w:color="auto" w:fill="A6A6A6" w:themeFill="background1" w:themeFillShade="A6"/>
          </w:tcPr>
          <w:p w14:paraId="752DE309" w14:textId="1C37CC10" w:rsidR="00231185" w:rsidRPr="00E748E9" w:rsidRDefault="00231185" w:rsidP="00231185">
            <w:pPr>
              <w:pStyle w:val="Standard1"/>
              <w:rPr>
                <w:rFonts w:ascii="Arial Narrow" w:hAnsi="Arial Narrow"/>
                <w:b/>
              </w:rPr>
            </w:pPr>
          </w:p>
        </w:tc>
        <w:tc>
          <w:tcPr>
            <w:tcW w:w="5465" w:type="dxa"/>
            <w:tcBorders>
              <w:top w:val="single" w:sz="4" w:space="0" w:color="4F81BD" w:themeColor="accent1"/>
              <w:left w:val="single" w:sz="4" w:space="0" w:color="4F81BD" w:themeColor="accent1"/>
              <w:bottom w:val="nil"/>
              <w:right w:val="nil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7C6BCFDE" w14:textId="7CB08DAB" w:rsidR="00231185" w:rsidRPr="00E748E9" w:rsidRDefault="00231185" w:rsidP="00231185">
            <w:pPr>
              <w:pStyle w:val="Standard1"/>
              <w:tabs>
                <w:tab w:val="left" w:pos="2420"/>
              </w:tabs>
              <w:rPr>
                <w:rFonts w:ascii="Arial Narrow" w:hAnsi="Arial Narrow"/>
              </w:rPr>
            </w:pPr>
          </w:p>
        </w:tc>
        <w:tc>
          <w:tcPr>
            <w:tcW w:w="1077" w:type="dxa"/>
            <w:tcBorders>
              <w:top w:val="single" w:sz="4" w:space="0" w:color="4F81BD" w:themeColor="accent1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4F1284BD" w14:textId="09FAFC5F" w:rsidR="00231185" w:rsidRPr="006F344C" w:rsidRDefault="00231185" w:rsidP="00231185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077" w:type="dxa"/>
            <w:tcBorders>
              <w:top w:val="single" w:sz="4" w:space="0" w:color="4F81BD" w:themeColor="accent1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147B21B3" w14:textId="788E6664" w:rsidR="00231185" w:rsidRPr="006F344C" w:rsidRDefault="00231185" w:rsidP="00231185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029" w:type="dxa"/>
            <w:tcBorders>
              <w:top w:val="single" w:sz="4" w:space="0" w:color="4F81BD" w:themeColor="accent1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52C89E1A" w14:textId="6904CF37" w:rsidR="00231185" w:rsidRPr="006F344C" w:rsidRDefault="00231185" w:rsidP="00231185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4F81BD" w:themeColor="accent1"/>
              <w:left w:val="dashed" w:sz="4" w:space="0" w:color="C0C0C0"/>
              <w:bottom w:val="nil"/>
              <w:right w:val="single" w:sz="4" w:space="0" w:color="4F81BD" w:themeColor="accent1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75662F9F" w14:textId="7BA7A228" w:rsidR="00231185" w:rsidRPr="006F344C" w:rsidRDefault="00231185" w:rsidP="00231185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4F81BD" w:themeColor="accent1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C3DE158" w14:textId="402F8FAC" w:rsidR="00231185" w:rsidRPr="006F344C" w:rsidRDefault="00231185" w:rsidP="00231185">
            <w:pPr>
              <w:pStyle w:val="Standard1"/>
              <w:jc w:val="center"/>
              <w:rPr>
                <w:rFonts w:ascii="Arial Narrow" w:eastAsia="Arial" w:hAnsi="Arial Narrow" w:cs="Arial"/>
                <w:sz w:val="16"/>
                <w:szCs w:val="16"/>
                <w:u w:val="single"/>
              </w:rPr>
            </w:pPr>
          </w:p>
        </w:tc>
      </w:tr>
    </w:tbl>
    <w:p w14:paraId="28193FE4" w14:textId="754C2372" w:rsidR="005D774D" w:rsidRPr="00655D17" w:rsidRDefault="005D774D" w:rsidP="00655D17">
      <w:pPr>
        <w:rPr>
          <w:rFonts w:ascii="Arial Narrow" w:hAnsi="Arial Narrow" w:cs="Arial"/>
          <w:bCs/>
          <w:sz w:val="20"/>
          <w:szCs w:val="20"/>
        </w:rPr>
      </w:pPr>
    </w:p>
    <w:sectPr w:rsidR="005D774D" w:rsidRPr="00655D17" w:rsidSect="004019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021" w:bottom="284" w:left="1021" w:header="11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60290" w14:textId="77777777" w:rsidR="00FE2F85" w:rsidRDefault="00FE2F85">
      <w:r>
        <w:separator/>
      </w:r>
    </w:p>
  </w:endnote>
  <w:endnote w:type="continuationSeparator" w:id="0">
    <w:p w14:paraId="5A7A10CE" w14:textId="77777777" w:rsidR="00FE2F85" w:rsidRDefault="00FE2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IXGeneral-Regular">
    <w:altName w:val="Times New Roman"/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78D6" w14:textId="77777777" w:rsidR="00111689" w:rsidRDefault="00111689" w:rsidP="003B3D3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10F73A0" w14:textId="77777777" w:rsidR="00111689" w:rsidRDefault="00111689" w:rsidP="009D42F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CC326" w14:textId="44F234C5" w:rsidR="00111689" w:rsidRDefault="00111689" w:rsidP="003B3D3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D0615">
      <w:rPr>
        <w:rStyle w:val="Seitenzahl"/>
        <w:noProof/>
      </w:rPr>
      <w:t>2</w:t>
    </w:r>
    <w:r>
      <w:rPr>
        <w:rStyle w:val="Seitenzahl"/>
      </w:rPr>
      <w:fldChar w:fldCharType="end"/>
    </w:r>
  </w:p>
  <w:p w14:paraId="2B9785C9" w14:textId="77777777" w:rsidR="00111689" w:rsidRPr="00830C83" w:rsidRDefault="00111689" w:rsidP="009D42F8">
    <w:pPr>
      <w:pStyle w:val="Standard1"/>
      <w:widowControl w:val="0"/>
      <w:ind w:right="360"/>
      <w:jc w:val="center"/>
      <w:rPr>
        <w:rFonts w:ascii="Arial" w:hAnsi="Arial" w:cs="Arial"/>
        <w:b/>
        <w:bCs/>
        <w:sz w:val="10"/>
        <w:szCs w:val="10"/>
      </w:rPr>
    </w:pPr>
  </w:p>
  <w:p w14:paraId="2C9FD026" w14:textId="42926519" w:rsidR="00111689" w:rsidRPr="006D7FD6" w:rsidRDefault="006D7FD6">
    <w:pPr>
      <w:pStyle w:val="Standard1"/>
      <w:tabs>
        <w:tab w:val="right" w:pos="9840"/>
      </w:tabs>
      <w:spacing w:after="408"/>
      <w:jc w:val="center"/>
      <w:rPr>
        <w:rFonts w:ascii="Arial" w:hAnsi="Arial" w:cs="Arial"/>
        <w:b/>
        <w:bCs/>
        <w:sz w:val="28"/>
        <w:szCs w:val="28"/>
      </w:rPr>
    </w:pPr>
    <w:r w:rsidRPr="006D7FD6">
      <w:rPr>
        <w:rFonts w:ascii="Arial" w:eastAsia="Arial Narrow" w:hAnsi="Arial" w:cs="Arial"/>
        <w:b/>
        <w:bCs/>
        <w:sz w:val="28"/>
        <w:szCs w:val="28"/>
      </w:rPr>
      <w:t>Vielen herzlichen Dank für Ihre Teilnahme!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79B63" w14:textId="77777777" w:rsidR="009D5DE2" w:rsidRDefault="009D5DE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E24F4" w14:textId="77777777" w:rsidR="00FE2F85" w:rsidRDefault="00FE2F85">
      <w:r>
        <w:separator/>
      </w:r>
    </w:p>
  </w:footnote>
  <w:footnote w:type="continuationSeparator" w:id="0">
    <w:p w14:paraId="0F4BE217" w14:textId="77777777" w:rsidR="00FE2F85" w:rsidRDefault="00FE2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DC462" w14:textId="77777777" w:rsidR="009D5DE2" w:rsidRDefault="009D5DE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8518C" w14:textId="77777777" w:rsidR="00111689" w:rsidRDefault="00111689">
    <w:pPr>
      <w:pStyle w:val="Standard1"/>
      <w:tabs>
        <w:tab w:val="center" w:pos="493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EDAA9" w14:textId="1B00BED4" w:rsidR="00111689" w:rsidRDefault="00CA3724" w:rsidP="00733F3A">
    <w:pPr>
      <w:pStyle w:val="Standard1"/>
      <w:spacing w:before="709"/>
      <w:jc w:val="center"/>
    </w:pPr>
    <w:r>
      <w:rPr>
        <w:rFonts w:ascii="Arial" w:eastAsia="Arial" w:hAnsi="Arial" w:cs="Arial"/>
        <w:b/>
        <w:sz w:val="28"/>
        <w:szCs w:val="28"/>
      </w:rPr>
      <w:t xml:space="preserve">Evaluation </w:t>
    </w:r>
    <w:r w:rsidR="006D1D86">
      <w:rPr>
        <w:rFonts w:ascii="Arial" w:eastAsia="Arial" w:hAnsi="Arial" w:cs="Arial"/>
        <w:b/>
        <w:sz w:val="28"/>
        <w:szCs w:val="28"/>
      </w:rPr>
      <w:t>OTC</w:t>
    </w:r>
    <w:r w:rsidR="00E542A6">
      <w:rPr>
        <w:rFonts w:ascii="Arial" w:eastAsia="Arial" w:hAnsi="Arial" w:cs="Arial"/>
        <w:b/>
        <w:sz w:val="28"/>
        <w:szCs w:val="28"/>
      </w:rPr>
      <w:t xml:space="preserve"> by </w:t>
    </w:r>
    <w:r w:rsidR="009D5DE2">
      <w:rPr>
        <w:rFonts w:ascii="Arial" w:eastAsia="Arial" w:hAnsi="Arial" w:cs="Arial"/>
        <w:b/>
        <w:sz w:val="28"/>
        <w:szCs w:val="28"/>
      </w:rPr>
      <w:t>patients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A4CEE"/>
    <w:multiLevelType w:val="hybridMultilevel"/>
    <w:tmpl w:val="6D4C8350"/>
    <w:lvl w:ilvl="0" w:tplc="5C603DE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04024A"/>
    <w:multiLevelType w:val="hybridMultilevel"/>
    <w:tmpl w:val="A3B254C6"/>
    <w:lvl w:ilvl="0" w:tplc="0407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2A16B5"/>
    <w:multiLevelType w:val="hybridMultilevel"/>
    <w:tmpl w:val="9F0E58D2"/>
    <w:lvl w:ilvl="0" w:tplc="26784C1E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0151A5"/>
    <w:multiLevelType w:val="hybridMultilevel"/>
    <w:tmpl w:val="352E9F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D4A49"/>
    <w:multiLevelType w:val="hybridMultilevel"/>
    <w:tmpl w:val="6D4C8350"/>
    <w:lvl w:ilvl="0" w:tplc="5C603DE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CF5F2D"/>
    <w:multiLevelType w:val="hybridMultilevel"/>
    <w:tmpl w:val="337EE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21B4A"/>
    <w:multiLevelType w:val="hybridMultilevel"/>
    <w:tmpl w:val="37E6E27C"/>
    <w:lvl w:ilvl="0" w:tplc="5C603DE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96005"/>
    <w:multiLevelType w:val="hybridMultilevel"/>
    <w:tmpl w:val="8932C12C"/>
    <w:lvl w:ilvl="0" w:tplc="A804101C">
      <w:start w:val="3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70B64"/>
    <w:multiLevelType w:val="hybridMultilevel"/>
    <w:tmpl w:val="682CC8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52192A"/>
    <w:multiLevelType w:val="hybridMultilevel"/>
    <w:tmpl w:val="695C8E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905382">
    <w:abstractNumId w:val="5"/>
  </w:num>
  <w:num w:numId="2" w16cid:durableId="501822714">
    <w:abstractNumId w:val="3"/>
  </w:num>
  <w:num w:numId="3" w16cid:durableId="587546885">
    <w:abstractNumId w:val="9"/>
  </w:num>
  <w:num w:numId="4" w16cid:durableId="453254985">
    <w:abstractNumId w:val="2"/>
  </w:num>
  <w:num w:numId="5" w16cid:durableId="1655404650">
    <w:abstractNumId w:val="1"/>
  </w:num>
  <w:num w:numId="6" w16cid:durableId="2049256921">
    <w:abstractNumId w:val="4"/>
  </w:num>
  <w:num w:numId="7" w16cid:durableId="1408579209">
    <w:abstractNumId w:val="6"/>
  </w:num>
  <w:num w:numId="8" w16cid:durableId="1685588705">
    <w:abstractNumId w:val="8"/>
  </w:num>
  <w:num w:numId="9" w16cid:durableId="822311999">
    <w:abstractNumId w:val="0"/>
  </w:num>
  <w:num w:numId="10" w16cid:durableId="13472476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331"/>
    <w:rsid w:val="00014E3B"/>
    <w:rsid w:val="00030D7F"/>
    <w:rsid w:val="00037AD5"/>
    <w:rsid w:val="00052A94"/>
    <w:rsid w:val="000A1300"/>
    <w:rsid w:val="000B0D40"/>
    <w:rsid w:val="000B53A8"/>
    <w:rsid w:val="000C09EF"/>
    <w:rsid w:val="000D5D74"/>
    <w:rsid w:val="000F122F"/>
    <w:rsid w:val="000F143C"/>
    <w:rsid w:val="001049E4"/>
    <w:rsid w:val="00111689"/>
    <w:rsid w:val="00111BB3"/>
    <w:rsid w:val="00141E00"/>
    <w:rsid w:val="001456C6"/>
    <w:rsid w:val="00177214"/>
    <w:rsid w:val="001A23A3"/>
    <w:rsid w:val="001A75BE"/>
    <w:rsid w:val="001B1175"/>
    <w:rsid w:val="001B5851"/>
    <w:rsid w:val="001B5F66"/>
    <w:rsid w:val="001C2AB1"/>
    <w:rsid w:val="001D70D3"/>
    <w:rsid w:val="00205650"/>
    <w:rsid w:val="00224D89"/>
    <w:rsid w:val="00231185"/>
    <w:rsid w:val="002337BC"/>
    <w:rsid w:val="002434FC"/>
    <w:rsid w:val="00244174"/>
    <w:rsid w:val="002566A8"/>
    <w:rsid w:val="00264355"/>
    <w:rsid w:val="002824A3"/>
    <w:rsid w:val="00287261"/>
    <w:rsid w:val="002A3366"/>
    <w:rsid w:val="002B6688"/>
    <w:rsid w:val="002F6789"/>
    <w:rsid w:val="00304CA4"/>
    <w:rsid w:val="00325F6A"/>
    <w:rsid w:val="00334849"/>
    <w:rsid w:val="00336782"/>
    <w:rsid w:val="00351118"/>
    <w:rsid w:val="003549B6"/>
    <w:rsid w:val="00373331"/>
    <w:rsid w:val="00373A97"/>
    <w:rsid w:val="00374297"/>
    <w:rsid w:val="00374584"/>
    <w:rsid w:val="003774EA"/>
    <w:rsid w:val="00384FF8"/>
    <w:rsid w:val="00385942"/>
    <w:rsid w:val="00397AF7"/>
    <w:rsid w:val="003B3D39"/>
    <w:rsid w:val="003B3E73"/>
    <w:rsid w:val="003C08A1"/>
    <w:rsid w:val="003C0CE2"/>
    <w:rsid w:val="003E2FB5"/>
    <w:rsid w:val="00401903"/>
    <w:rsid w:val="004178E6"/>
    <w:rsid w:val="00453FA9"/>
    <w:rsid w:val="0046689C"/>
    <w:rsid w:val="0046691B"/>
    <w:rsid w:val="00475902"/>
    <w:rsid w:val="004845CB"/>
    <w:rsid w:val="00487F7A"/>
    <w:rsid w:val="004E6F49"/>
    <w:rsid w:val="004F158D"/>
    <w:rsid w:val="005042DF"/>
    <w:rsid w:val="0051481A"/>
    <w:rsid w:val="00534C47"/>
    <w:rsid w:val="005353FE"/>
    <w:rsid w:val="00535FB9"/>
    <w:rsid w:val="005555FC"/>
    <w:rsid w:val="0057242E"/>
    <w:rsid w:val="005739BC"/>
    <w:rsid w:val="00573BFB"/>
    <w:rsid w:val="0058751B"/>
    <w:rsid w:val="005971DB"/>
    <w:rsid w:val="005972F7"/>
    <w:rsid w:val="005B724F"/>
    <w:rsid w:val="005D0615"/>
    <w:rsid w:val="005D1532"/>
    <w:rsid w:val="005D774D"/>
    <w:rsid w:val="005E257F"/>
    <w:rsid w:val="00607423"/>
    <w:rsid w:val="00623E5F"/>
    <w:rsid w:val="00625A87"/>
    <w:rsid w:val="006264CA"/>
    <w:rsid w:val="0063399C"/>
    <w:rsid w:val="00635357"/>
    <w:rsid w:val="00655D17"/>
    <w:rsid w:val="00690B4C"/>
    <w:rsid w:val="006B2594"/>
    <w:rsid w:val="006D1D86"/>
    <w:rsid w:val="006D7A19"/>
    <w:rsid w:val="006D7F50"/>
    <w:rsid w:val="006D7FD6"/>
    <w:rsid w:val="006E0522"/>
    <w:rsid w:val="006F344C"/>
    <w:rsid w:val="0070201D"/>
    <w:rsid w:val="00710E9E"/>
    <w:rsid w:val="00733F3A"/>
    <w:rsid w:val="00737F39"/>
    <w:rsid w:val="007618B5"/>
    <w:rsid w:val="007A00C7"/>
    <w:rsid w:val="007A3690"/>
    <w:rsid w:val="007D2414"/>
    <w:rsid w:val="007E036C"/>
    <w:rsid w:val="007E2E85"/>
    <w:rsid w:val="007F0586"/>
    <w:rsid w:val="007F1A09"/>
    <w:rsid w:val="007F476C"/>
    <w:rsid w:val="007F5147"/>
    <w:rsid w:val="007F7DEA"/>
    <w:rsid w:val="00800B26"/>
    <w:rsid w:val="00820242"/>
    <w:rsid w:val="008206D9"/>
    <w:rsid w:val="00830C83"/>
    <w:rsid w:val="008641E5"/>
    <w:rsid w:val="008722A2"/>
    <w:rsid w:val="008725FE"/>
    <w:rsid w:val="0087594F"/>
    <w:rsid w:val="008808C8"/>
    <w:rsid w:val="00885624"/>
    <w:rsid w:val="0088743F"/>
    <w:rsid w:val="00892C4D"/>
    <w:rsid w:val="0089662A"/>
    <w:rsid w:val="00897780"/>
    <w:rsid w:val="008B1761"/>
    <w:rsid w:val="008B4B8C"/>
    <w:rsid w:val="008C2F6F"/>
    <w:rsid w:val="008C5E86"/>
    <w:rsid w:val="008D5A1E"/>
    <w:rsid w:val="008E0B3A"/>
    <w:rsid w:val="008E211A"/>
    <w:rsid w:val="008E25C1"/>
    <w:rsid w:val="0090078F"/>
    <w:rsid w:val="00901433"/>
    <w:rsid w:val="00903E7C"/>
    <w:rsid w:val="00905BD2"/>
    <w:rsid w:val="00906FE3"/>
    <w:rsid w:val="009079D2"/>
    <w:rsid w:val="009100E1"/>
    <w:rsid w:val="009112BB"/>
    <w:rsid w:val="0092520B"/>
    <w:rsid w:val="0092590A"/>
    <w:rsid w:val="0092664A"/>
    <w:rsid w:val="00934A66"/>
    <w:rsid w:val="009465F2"/>
    <w:rsid w:val="00956AC8"/>
    <w:rsid w:val="00957691"/>
    <w:rsid w:val="00976ACC"/>
    <w:rsid w:val="00983A69"/>
    <w:rsid w:val="009963FE"/>
    <w:rsid w:val="009A1C60"/>
    <w:rsid w:val="009A2CDB"/>
    <w:rsid w:val="009A4410"/>
    <w:rsid w:val="009C1A5B"/>
    <w:rsid w:val="009C46F1"/>
    <w:rsid w:val="009D0439"/>
    <w:rsid w:val="009D42F8"/>
    <w:rsid w:val="009D5DE2"/>
    <w:rsid w:val="009D7D2D"/>
    <w:rsid w:val="00A3543D"/>
    <w:rsid w:val="00A43F37"/>
    <w:rsid w:val="00A5245B"/>
    <w:rsid w:val="00A74A88"/>
    <w:rsid w:val="00A81D31"/>
    <w:rsid w:val="00AA41A8"/>
    <w:rsid w:val="00AB0EAC"/>
    <w:rsid w:val="00AB6112"/>
    <w:rsid w:val="00AB7331"/>
    <w:rsid w:val="00AC65D4"/>
    <w:rsid w:val="00AE2713"/>
    <w:rsid w:val="00B20A11"/>
    <w:rsid w:val="00B21B03"/>
    <w:rsid w:val="00B32F74"/>
    <w:rsid w:val="00B37F08"/>
    <w:rsid w:val="00B44A72"/>
    <w:rsid w:val="00B46CC4"/>
    <w:rsid w:val="00B47AAF"/>
    <w:rsid w:val="00B61B0A"/>
    <w:rsid w:val="00B705F9"/>
    <w:rsid w:val="00B75980"/>
    <w:rsid w:val="00BA3214"/>
    <w:rsid w:val="00BC289A"/>
    <w:rsid w:val="00BC629E"/>
    <w:rsid w:val="00BE6687"/>
    <w:rsid w:val="00BE7068"/>
    <w:rsid w:val="00BF090E"/>
    <w:rsid w:val="00BF5823"/>
    <w:rsid w:val="00C0056B"/>
    <w:rsid w:val="00C05C48"/>
    <w:rsid w:val="00C14596"/>
    <w:rsid w:val="00C21A5A"/>
    <w:rsid w:val="00C2445C"/>
    <w:rsid w:val="00C260BC"/>
    <w:rsid w:val="00C305AD"/>
    <w:rsid w:val="00C500CB"/>
    <w:rsid w:val="00C5625D"/>
    <w:rsid w:val="00C67BE9"/>
    <w:rsid w:val="00C753B1"/>
    <w:rsid w:val="00C82791"/>
    <w:rsid w:val="00CA3724"/>
    <w:rsid w:val="00CB0D84"/>
    <w:rsid w:val="00CC5459"/>
    <w:rsid w:val="00CC55DC"/>
    <w:rsid w:val="00CC56CF"/>
    <w:rsid w:val="00D1201A"/>
    <w:rsid w:val="00D20301"/>
    <w:rsid w:val="00D71A2B"/>
    <w:rsid w:val="00D75DDF"/>
    <w:rsid w:val="00D82AEC"/>
    <w:rsid w:val="00D8608E"/>
    <w:rsid w:val="00DA0125"/>
    <w:rsid w:val="00DA7681"/>
    <w:rsid w:val="00DC5A48"/>
    <w:rsid w:val="00DF6C25"/>
    <w:rsid w:val="00E1155B"/>
    <w:rsid w:val="00E1513E"/>
    <w:rsid w:val="00E23922"/>
    <w:rsid w:val="00E2540E"/>
    <w:rsid w:val="00E41AEA"/>
    <w:rsid w:val="00E42E90"/>
    <w:rsid w:val="00E478A4"/>
    <w:rsid w:val="00E52D40"/>
    <w:rsid w:val="00E542A6"/>
    <w:rsid w:val="00E675D1"/>
    <w:rsid w:val="00E748E9"/>
    <w:rsid w:val="00E74DE5"/>
    <w:rsid w:val="00E866ED"/>
    <w:rsid w:val="00E87B67"/>
    <w:rsid w:val="00EA14B5"/>
    <w:rsid w:val="00EA1DF8"/>
    <w:rsid w:val="00EA756E"/>
    <w:rsid w:val="00EA75E6"/>
    <w:rsid w:val="00EB43A5"/>
    <w:rsid w:val="00EC276B"/>
    <w:rsid w:val="00EC3370"/>
    <w:rsid w:val="00ED24C0"/>
    <w:rsid w:val="00EE2451"/>
    <w:rsid w:val="00EE2FAF"/>
    <w:rsid w:val="00EE5904"/>
    <w:rsid w:val="00F117D7"/>
    <w:rsid w:val="00F265F0"/>
    <w:rsid w:val="00F405DE"/>
    <w:rsid w:val="00F60EF8"/>
    <w:rsid w:val="00F670F7"/>
    <w:rsid w:val="00F71E90"/>
    <w:rsid w:val="00F73D3F"/>
    <w:rsid w:val="00F82A52"/>
    <w:rsid w:val="00F96932"/>
    <w:rsid w:val="00FA0D24"/>
    <w:rsid w:val="00FA2971"/>
    <w:rsid w:val="00FB61C7"/>
    <w:rsid w:val="00FB716F"/>
    <w:rsid w:val="00FD401F"/>
    <w:rsid w:val="00FE2F85"/>
    <w:rsid w:val="00FF3FA9"/>
    <w:rsid w:val="00FF47EF"/>
    <w:rsid w:val="00FF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ECC9B6E"/>
  <w15:docId w15:val="{33CA8266-0DA7-4A0D-8C46-7224793B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1"/>
    <w:next w:val="Standard1"/>
    <w:pPr>
      <w:keepNext/>
      <w:keepLines/>
      <w:jc w:val="center"/>
      <w:outlineLvl w:val="0"/>
    </w:pPr>
    <w:rPr>
      <w:rFonts w:ascii="Arial" w:eastAsia="Arial" w:hAnsi="Arial" w:cs="Arial"/>
      <w:b/>
      <w:sz w:val="20"/>
      <w:szCs w:val="20"/>
    </w:rPr>
  </w:style>
  <w:style w:type="paragraph" w:styleId="berschrift2">
    <w:name w:val="heading 2"/>
    <w:basedOn w:val="Standard1"/>
    <w:next w:val="Standard1"/>
    <w:pPr>
      <w:keepNext/>
      <w:keepLines/>
      <w:jc w:val="both"/>
      <w:outlineLvl w:val="1"/>
    </w:pPr>
    <w:rPr>
      <w:rFonts w:ascii="Arial" w:eastAsia="Arial" w:hAnsi="Arial" w:cs="Arial"/>
      <w:b/>
      <w:sz w:val="28"/>
      <w:szCs w:val="28"/>
    </w:rPr>
  </w:style>
  <w:style w:type="paragraph" w:styleId="berschrift3">
    <w:name w:val="heading 3"/>
    <w:basedOn w:val="Standard1"/>
    <w:next w:val="Standard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berschrift4">
    <w:name w:val="heading 4"/>
    <w:basedOn w:val="Standard1"/>
    <w:next w:val="Standard1"/>
    <w:pPr>
      <w:keepNext/>
      <w:keepLines/>
      <w:spacing w:before="240" w:after="40"/>
      <w:contextualSpacing/>
      <w:outlineLvl w:val="3"/>
    </w:pPr>
    <w:rPr>
      <w:b/>
    </w:rPr>
  </w:style>
  <w:style w:type="paragraph" w:styleId="berschrift5">
    <w:name w:val="heading 5"/>
    <w:basedOn w:val="Standard1"/>
    <w:next w:val="Standard1"/>
    <w:pPr>
      <w:keepNext/>
      <w:keepLines/>
      <w:spacing w:before="240" w:after="60"/>
      <w:outlineLvl w:val="4"/>
    </w:pPr>
    <w:rPr>
      <w:b/>
      <w:i/>
      <w:sz w:val="26"/>
      <w:szCs w:val="26"/>
    </w:rPr>
  </w:style>
  <w:style w:type="paragraph" w:styleId="berschrift6">
    <w:name w:val="heading 6"/>
    <w:basedOn w:val="Standard1"/>
    <w:next w:val="Standard1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1">
    <w:name w:val="Standard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1"/>
    <w:next w:val="Standard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Untertitel">
    <w:name w:val="Subtitle"/>
    <w:basedOn w:val="Standard1"/>
    <w:next w:val="Standard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Kommentartext">
    <w:name w:val="annotation text"/>
    <w:basedOn w:val="Standard"/>
    <w:link w:val="KommentartextZchn"/>
    <w:uiPriority w:val="99"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7DEA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7DEA"/>
    <w:rPr>
      <w:rFonts w:ascii="Lucida Grande" w:hAnsi="Lucida Grande" w:cs="Lucida Grande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C2AB1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2AB1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9D42F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D42F8"/>
  </w:style>
  <w:style w:type="paragraph" w:styleId="Fuzeile">
    <w:name w:val="footer"/>
    <w:basedOn w:val="Standard"/>
    <w:link w:val="FuzeileZchn"/>
    <w:uiPriority w:val="99"/>
    <w:unhideWhenUsed/>
    <w:rsid w:val="009D42F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D42F8"/>
  </w:style>
  <w:style w:type="character" w:styleId="Seitenzahl">
    <w:name w:val="page number"/>
    <w:basedOn w:val="Absatz-Standardschriftart"/>
    <w:uiPriority w:val="99"/>
    <w:semiHidden/>
    <w:unhideWhenUsed/>
    <w:rsid w:val="009D42F8"/>
  </w:style>
  <w:style w:type="paragraph" w:styleId="Listenabsatz">
    <w:name w:val="List Paragraph"/>
    <w:basedOn w:val="Standard"/>
    <w:uiPriority w:val="34"/>
    <w:qFormat/>
    <w:rsid w:val="00EA756E"/>
    <w:pPr>
      <w:ind w:left="720"/>
      <w:contextualSpacing/>
    </w:pPr>
  </w:style>
  <w:style w:type="table" w:styleId="Tabellenraster">
    <w:name w:val="Table Grid"/>
    <w:basedOn w:val="NormaleTabelle"/>
    <w:uiPriority w:val="59"/>
    <w:rsid w:val="00CC5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">
    <w:name w:val="List"/>
    <w:basedOn w:val="Standard"/>
    <w:uiPriority w:val="99"/>
    <w:unhideWhenUsed/>
    <w:rsid w:val="00E1155B"/>
    <w:pPr>
      <w:ind w:left="283" w:hanging="283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E1155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E1155B"/>
  </w:style>
  <w:style w:type="paragraph" w:styleId="berarbeitung">
    <w:name w:val="Revision"/>
    <w:hidden/>
    <w:uiPriority w:val="99"/>
    <w:semiHidden/>
    <w:rsid w:val="00D71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8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FE693A-2391-465A-857C-3AAAD96C5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BwKrhs Berlin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Jakobus</dc:creator>
  <cp:lastModifiedBy>Katharina Estel</cp:lastModifiedBy>
  <cp:revision>6</cp:revision>
  <cp:lastPrinted>2021-01-03T13:45:00Z</cp:lastPrinted>
  <dcterms:created xsi:type="dcterms:W3CDTF">2022-08-19T19:47:00Z</dcterms:created>
  <dcterms:modified xsi:type="dcterms:W3CDTF">2022-08-19T20:02:00Z</dcterms:modified>
</cp:coreProperties>
</file>