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96F1B" w14:textId="1A2FDC5B" w:rsidR="005E52AE" w:rsidRPr="006B4798" w:rsidRDefault="00454191" w:rsidP="005E52AE">
      <w:pPr>
        <w:spacing w:line="360" w:lineRule="exact"/>
        <w:rPr>
          <w:rFonts w:ascii="Times New Roman" w:eastAsia="微软雅黑" w:hAnsi="Times New Roman" w:cs="Times New Roman"/>
          <w:b/>
          <w:bCs/>
          <w:sz w:val="28"/>
          <w:szCs w:val="28"/>
        </w:rPr>
      </w:pPr>
      <w:r w:rsidRPr="006B4798">
        <w:rPr>
          <w:rFonts w:ascii="Times New Roman" w:eastAsia="微软雅黑" w:hAnsi="Times New Roman" w:cs="Times New Roman"/>
          <w:b/>
          <w:bCs/>
          <w:sz w:val="28"/>
          <w:szCs w:val="28"/>
        </w:rPr>
        <w:t>S</w:t>
      </w:r>
      <w:r w:rsidR="005E52AE" w:rsidRPr="006B4798">
        <w:rPr>
          <w:rFonts w:ascii="Times New Roman" w:eastAsia="微软雅黑" w:hAnsi="Times New Roman" w:cs="Times New Roman"/>
          <w:b/>
          <w:bCs/>
          <w:sz w:val="28"/>
          <w:szCs w:val="28"/>
        </w:rPr>
        <w:t>earch strategy</w:t>
      </w:r>
    </w:p>
    <w:tbl>
      <w:tblPr>
        <w:tblStyle w:val="a3"/>
        <w:tblW w:w="4940" w:type="pct"/>
        <w:tblLook w:val="04A0" w:firstRow="1" w:lastRow="0" w:firstColumn="1" w:lastColumn="0" w:noHBand="0" w:noVBand="1"/>
      </w:tblPr>
      <w:tblGrid>
        <w:gridCol w:w="1111"/>
        <w:gridCol w:w="7080"/>
      </w:tblGrid>
      <w:tr w:rsidR="000071D9" w:rsidRPr="006B4798" w14:paraId="53F5E4D6" w14:textId="77777777" w:rsidTr="00571DFF">
        <w:trPr>
          <w:trHeight w:val="28"/>
        </w:trPr>
        <w:tc>
          <w:tcPr>
            <w:tcW w:w="678" w:type="pct"/>
          </w:tcPr>
          <w:p w14:paraId="7C387314" w14:textId="162811CE" w:rsidR="000071D9" w:rsidRPr="006B4798" w:rsidRDefault="00454191" w:rsidP="00571DFF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D</w:t>
            </w:r>
            <w:r w:rsidR="000071D9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atabase</w:t>
            </w:r>
          </w:p>
        </w:tc>
        <w:tc>
          <w:tcPr>
            <w:tcW w:w="4322" w:type="pct"/>
          </w:tcPr>
          <w:p w14:paraId="1CA3D382" w14:textId="5E5D054A" w:rsidR="000071D9" w:rsidRPr="006B4798" w:rsidRDefault="00454191" w:rsidP="00571DFF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</w:t>
            </w:r>
            <w:r w:rsidR="000071D9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trategy</w:t>
            </w:r>
            <w:r w:rsidR="00797138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(</w:t>
            </w:r>
            <w:r w:rsidR="00225FAB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before July 16, 2023</w:t>
            </w:r>
            <w:r w:rsidR="00797138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)</w:t>
            </w:r>
          </w:p>
        </w:tc>
      </w:tr>
      <w:tr w:rsidR="000071D9" w:rsidRPr="006B4798" w14:paraId="406D2330" w14:textId="77777777" w:rsidTr="00571DFF">
        <w:trPr>
          <w:trHeight w:val="28"/>
        </w:trPr>
        <w:tc>
          <w:tcPr>
            <w:tcW w:w="678" w:type="pct"/>
            <w:vAlign w:val="center"/>
          </w:tcPr>
          <w:p w14:paraId="1B58D1F1" w14:textId="16D1864F" w:rsidR="000071D9" w:rsidRPr="006B4798" w:rsidRDefault="000071D9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Pub</w:t>
            </w:r>
            <w:r w:rsidR="00536C9C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M</w:t>
            </w: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ed </w:t>
            </w:r>
          </w:p>
          <w:p w14:paraId="397AC91E" w14:textId="291A5391" w:rsidR="000071D9" w:rsidRPr="006B4798" w:rsidRDefault="000071D9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1</w:t>
            </w:r>
            <w:r w:rsidR="00536C9C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22" w:type="pct"/>
          </w:tcPr>
          <w:p w14:paraId="36825113" w14:textId="34855BA5" w:rsidR="000071D9" w:rsidRPr="006B4798" w:rsidRDefault="00536C9C" w:rsidP="00571DFF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( "Neck Pain/nursing"[Mesh] OR "Neck Pain/prevention and control"[Mesh] OR "Neck Pain/rehabilitation"[Mesh] OR "Neck Pain/therapy"[Mesh]  OR "Neck Pain*"[Title/Abstract] OR "Pain*, Neck"[Title/Abstract] OR "Neck Ache*"[Title/Abstract] OR "Cervicalgia*"[Title/Abstract] OR "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Cervicodynia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*"[Title/Abstract] OR "Neckache*"[Title/Abstract] OR "Cervical Pain*"[Title/Abstract] OR neck pain[Title/Abstract] OR head forward[Title/Abstract] OR forward head[Title/Abstract] OR upper crossed[Title/Abstract] OR neck function disability[Title/Abstract]) AND (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scapulo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-thoracic[Title/Abstract] OR scapulothoracic[Title/Abstract] OR scapular-focused[Title/Abstract] OR scapula*[Title/Abstract] OR shoulder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balde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*[Title/Abstract]) AND (Treatment[Title/Abstract] OR intervention[Title/Abstract] OR massage[Title/Abstract] OR exercise[Title/Abstract] OR physiotherapy[Title/Abstract] OR physical therapy[Title/Abstract] OR manual therapy[Title/Abstract] OR therapy[Title/Abstract] OR stretch*[Title/Abstract]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stabilisation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[Title/Abstract] OR stabilization[Title/Abstract] OR training[Title/Abstract]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mobilisation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[Title/Abstract] OR mobilization[Title/Abstract])</w:t>
            </w:r>
          </w:p>
        </w:tc>
      </w:tr>
      <w:tr w:rsidR="000071D9" w:rsidRPr="006B4798" w14:paraId="78D75DC9" w14:textId="77777777" w:rsidTr="00571DFF">
        <w:trPr>
          <w:trHeight w:val="28"/>
        </w:trPr>
        <w:tc>
          <w:tcPr>
            <w:tcW w:w="678" w:type="pct"/>
            <w:vAlign w:val="center"/>
          </w:tcPr>
          <w:p w14:paraId="35EBC7BF" w14:textId="0236E843" w:rsidR="000071D9" w:rsidRPr="006B4798" w:rsidRDefault="00536C9C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W</w:t>
            </w:r>
            <w:r w:rsidR="000071D9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eb of </w:t>
            </w: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</w:t>
            </w:r>
            <w:r w:rsidR="000071D9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cience</w:t>
            </w:r>
          </w:p>
          <w:p w14:paraId="315AC606" w14:textId="7355D8B8" w:rsidR="000071D9" w:rsidRPr="006B4798" w:rsidRDefault="000071D9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5</w:t>
            </w:r>
            <w:r w:rsidR="00536C9C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322" w:type="pct"/>
          </w:tcPr>
          <w:p w14:paraId="026BB3A4" w14:textId="7BE5440F" w:rsidR="000071D9" w:rsidRPr="006B4798" w:rsidRDefault="00536C9C" w:rsidP="00571DFF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(TI=(("Neck Pain*" OR "Pain*, Neck" OR "Neck Ache*" OR "Cervicalgia*" OR "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Cervicodynia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*" OR "Neckache*" OR "Cervical Pain*" OR neck pain OR head forward OR forward head OR upper crossed OR neck function disability) AND (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scapulo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-thoracic OR scapulothoracic OR scapular-focused OR scapula* OR shoulder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balde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*) AND (Treatment OR intervention OR massage OR exercise OR physiotherapy OR physical therapy OR manual therapy OR therapy OR stretch*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stabilisation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OR stabilization OR training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mobilisation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OR mobilization))) OR AB=(("Neck Pain*" OR "Pain*, Neck" OR "Neck Ache*" OR "Cervicalgia*" OR "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Cervicodynia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*" OR "Neckache*" OR "Cervical Pain*" OR neck pain OR head forward OR forward head OR upper crossed OR neck function disability) AND (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scapulo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-thoracic OR scapulothoracic OR scapular-focused OR scapula* OR shoulder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balde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*) AND (Treatment OR intervention OR massage OR exercise OR physiotherapy OR physical therapy OR manual therapy OR therapy OR stretch*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stabilisation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OR stabilization OR training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mobilisation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OR mobilization))</w:t>
            </w:r>
          </w:p>
        </w:tc>
      </w:tr>
      <w:tr w:rsidR="00536C9C" w:rsidRPr="006B4798" w14:paraId="1DED9BD0" w14:textId="77777777" w:rsidTr="00571DFF">
        <w:trPr>
          <w:trHeight w:val="28"/>
        </w:trPr>
        <w:tc>
          <w:tcPr>
            <w:tcW w:w="678" w:type="pct"/>
            <w:vMerge w:val="restart"/>
            <w:vAlign w:val="center"/>
          </w:tcPr>
          <w:p w14:paraId="7935E599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Embase  </w:t>
            </w:r>
          </w:p>
          <w:p w14:paraId="23B61FFC" w14:textId="32403511" w:rsidR="00536C9C" w:rsidRPr="006B4798" w:rsidRDefault="00D331D9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4322" w:type="pct"/>
          </w:tcPr>
          <w:p w14:paraId="1CF5D4B3" w14:textId="1F1ED184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1   neck pain.mp. or exp neck pain/</w:t>
            </w:r>
          </w:p>
        </w:tc>
      </w:tr>
      <w:tr w:rsidR="00536C9C" w:rsidRPr="006B4798" w14:paraId="2E3516F6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3F7F4AA9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116015E8" w14:textId="6326E831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2</w:t>
            </w:r>
            <w:proofErr w:type="gram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"Neck Pain*" or "Pain*, Neck" or "Neck Ache*" or "Cervicalgia*" or "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Cervicodynia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*" or "Neckache*" or "Cervical Pain*" or neck pain or head forward or forward head or upper crossed or neck function disability).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ab,kw,ti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.</w:t>
            </w:r>
          </w:p>
        </w:tc>
      </w:tr>
      <w:tr w:rsidR="00536C9C" w:rsidRPr="006B4798" w14:paraId="694CC285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45BE9F41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3CF049D2" w14:textId="75C7AA7D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3</w:t>
            </w:r>
            <w:proofErr w:type="gram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scapulo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-thoracic or scapulothoracic or scapular-focused or scapula* or shoulder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balde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*).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ab,kw,ti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.</w:t>
            </w:r>
          </w:p>
        </w:tc>
      </w:tr>
      <w:tr w:rsidR="00536C9C" w:rsidRPr="006B4798" w14:paraId="26D7CAC5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2559A884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7BA29269" w14:textId="267B3AA3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4</w:t>
            </w:r>
            <w:proofErr w:type="gram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Treatment or intervention or massage or exercise or physiotherapy or physical therapy or manual therapy or therapy or stretch*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stabilisation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or stabilization or training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mobilisation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or mobilization).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ab,kw,ti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.</w:t>
            </w:r>
          </w:p>
        </w:tc>
      </w:tr>
      <w:tr w:rsidR="00536C9C" w:rsidRPr="006B4798" w14:paraId="3DF80F7C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40CF623A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6EF812D9" w14:textId="5DC5AE6B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5   1 or 2</w:t>
            </w:r>
          </w:p>
        </w:tc>
      </w:tr>
      <w:tr w:rsidR="00536C9C" w:rsidRPr="006B4798" w14:paraId="2A3FD9E3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7076DD3D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1B125B28" w14:textId="6D1DC21C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6   3 and 4 and 5</w:t>
            </w:r>
          </w:p>
        </w:tc>
      </w:tr>
      <w:tr w:rsidR="00536C9C" w:rsidRPr="006B4798" w14:paraId="2EE2DDB6" w14:textId="77777777" w:rsidTr="00571DFF">
        <w:trPr>
          <w:trHeight w:val="28"/>
        </w:trPr>
        <w:tc>
          <w:tcPr>
            <w:tcW w:w="678" w:type="pct"/>
            <w:vMerge w:val="restart"/>
            <w:vAlign w:val="center"/>
          </w:tcPr>
          <w:p w14:paraId="6E969076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Ovid </w:t>
            </w:r>
          </w:p>
          <w:p w14:paraId="2130E526" w14:textId="4B751083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1</w:t>
            </w:r>
            <w:r w:rsidR="00D331D9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5</w:t>
            </w: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4322" w:type="pct"/>
          </w:tcPr>
          <w:p w14:paraId="6BD39408" w14:textId="0FA28276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1   neck pain.mp. or exp Neck Pain/</w:t>
            </w:r>
          </w:p>
        </w:tc>
      </w:tr>
      <w:tr w:rsidR="00536C9C" w:rsidRPr="006B4798" w14:paraId="2FAFBA69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50604AAF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191E04ED" w14:textId="2FBC413A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2</w:t>
            </w:r>
            <w:proofErr w:type="gram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"Neck Pain*" or "Pain*, Neck" or "Neck Ache*" or "Cervicalgia*" or "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Cervicodynia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*" or "Neckache*" or "Cervical Pain*" or neck pain or head forward or forward head or upper crossed or neck function disability).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ab,kf,ti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.</w:t>
            </w:r>
          </w:p>
        </w:tc>
      </w:tr>
      <w:tr w:rsidR="00536C9C" w:rsidRPr="006B4798" w14:paraId="1A971101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557D55BA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444EB589" w14:textId="4C0E80A0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3</w:t>
            </w:r>
            <w:proofErr w:type="gram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scapulo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-thoracic or scapulothoracic or scapular-focused or scapula* or shoulder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balde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*).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ab,kf,ti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.</w:t>
            </w:r>
          </w:p>
        </w:tc>
      </w:tr>
      <w:tr w:rsidR="00536C9C" w:rsidRPr="006B4798" w14:paraId="5DD5759E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038F1E79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2490B0A5" w14:textId="5DF69771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4</w:t>
            </w:r>
            <w:proofErr w:type="gram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Treatment or intervention or massage or exercise or physiotherapy or physical therapy or manual therapy or therapy or stretch*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stabilisation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or stabilization or training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mobilisation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or mobilization).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ab,kf,ti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.</w:t>
            </w:r>
          </w:p>
        </w:tc>
      </w:tr>
      <w:tr w:rsidR="00536C9C" w:rsidRPr="006B4798" w14:paraId="08CDD830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610E19C5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74FF7F91" w14:textId="36D3A698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5   1 or 2</w:t>
            </w:r>
          </w:p>
        </w:tc>
      </w:tr>
      <w:tr w:rsidR="00536C9C" w:rsidRPr="006B4798" w14:paraId="379BF37A" w14:textId="77777777" w:rsidTr="00571DFF">
        <w:trPr>
          <w:trHeight w:val="28"/>
        </w:trPr>
        <w:tc>
          <w:tcPr>
            <w:tcW w:w="678" w:type="pct"/>
            <w:vMerge/>
            <w:vAlign w:val="center"/>
          </w:tcPr>
          <w:p w14:paraId="5BEB5C50" w14:textId="77777777" w:rsidR="00536C9C" w:rsidRPr="006B4798" w:rsidRDefault="00536C9C" w:rsidP="00536C9C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322" w:type="pct"/>
          </w:tcPr>
          <w:p w14:paraId="6F414FB6" w14:textId="0DD092FD" w:rsidR="00536C9C" w:rsidRPr="006B4798" w:rsidRDefault="00536C9C" w:rsidP="00536C9C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6   3 and 4 and 5</w:t>
            </w:r>
          </w:p>
        </w:tc>
      </w:tr>
      <w:tr w:rsidR="000071D9" w:rsidRPr="006B4798" w14:paraId="49858A10" w14:textId="77777777" w:rsidTr="00571DFF">
        <w:trPr>
          <w:trHeight w:val="28"/>
        </w:trPr>
        <w:tc>
          <w:tcPr>
            <w:tcW w:w="678" w:type="pct"/>
            <w:vAlign w:val="center"/>
          </w:tcPr>
          <w:p w14:paraId="74D85A9F" w14:textId="41678D49" w:rsidR="000071D9" w:rsidRPr="006B4798" w:rsidRDefault="00D331D9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SCOPUS</w:t>
            </w:r>
            <w:r w:rsidR="000071D9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  </w:t>
            </w:r>
          </w:p>
          <w:p w14:paraId="2B1974A8" w14:textId="011BDA81" w:rsidR="000071D9" w:rsidRPr="006B4798" w:rsidRDefault="000071D9" w:rsidP="00571DFF">
            <w:pPr>
              <w:spacing w:line="360" w:lineRule="exact"/>
              <w:jc w:val="both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3</w:t>
            </w:r>
            <w:r w:rsidR="00D331D9"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22" w:type="pct"/>
          </w:tcPr>
          <w:p w14:paraId="0A9D2448" w14:textId="025FA18C" w:rsidR="000071D9" w:rsidRPr="006B4798" w:rsidRDefault="00D331D9" w:rsidP="00571DFF">
            <w:pPr>
              <w:spacing w:line="360" w:lineRule="exac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( TITLE-ABS-KEY ( "Neck Pain*" OR "Pain*, Neck" OR "Neck Ache*" OR "Cervicalgia*" OR "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Cervicodynia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*" OR "Neckache*" OR "Cervical Pain*" OR "neck pain" OR "head forward" OR "forward head" OR "upper crossed" OR "neck disability" ) ) AND ( TITLE-ABS-KEY (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scapulo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-thoracic OR scapulothoracic OR scapular-focused OR scapula* OR "shoulder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balde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*" ) ) AND ( TITLE-ABS-KEY ( treatment OR intervention OR massage OR exercise OR physiotherapy OR therapy OR stretch*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stabilisation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OR stabilization OR training OR </w:t>
            </w:r>
            <w:proofErr w:type="spellStart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>mobilisation</w:t>
            </w:r>
            <w:proofErr w:type="spellEnd"/>
            <w:r w:rsidRPr="006B479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OR mobilization ) )</w:t>
            </w:r>
          </w:p>
        </w:tc>
      </w:tr>
    </w:tbl>
    <w:p w14:paraId="09CAC58B" w14:textId="103D0B55" w:rsidR="00091509" w:rsidRPr="006B4798" w:rsidRDefault="00091509">
      <w:pPr>
        <w:rPr>
          <w:rFonts w:ascii="Times New Roman" w:hAnsi="Times New Roman" w:cs="Times New Roman"/>
          <w:color w:val="2E2E2E"/>
          <w:sz w:val="20"/>
          <w:szCs w:val="20"/>
        </w:rPr>
      </w:pPr>
    </w:p>
    <w:p w14:paraId="20750B33" w14:textId="77777777" w:rsidR="000071D9" w:rsidRPr="006B4798" w:rsidRDefault="000071D9">
      <w:pPr>
        <w:ind w:firstLine="480"/>
        <w:rPr>
          <w:rFonts w:ascii="Times New Roman" w:hAnsi="Times New Roman" w:cs="Times New Roman"/>
          <w:sz w:val="20"/>
          <w:szCs w:val="20"/>
        </w:rPr>
      </w:pPr>
    </w:p>
    <w:p w14:paraId="17123F9A" w14:textId="77777777" w:rsidR="00634A6F" w:rsidRPr="006B4798" w:rsidRDefault="00634A6F">
      <w:pPr>
        <w:ind w:firstLine="480"/>
        <w:rPr>
          <w:rFonts w:ascii="Times New Roman" w:hAnsi="Times New Roman" w:cs="Times New Roman"/>
          <w:sz w:val="20"/>
          <w:szCs w:val="20"/>
        </w:rPr>
      </w:pPr>
    </w:p>
    <w:p w14:paraId="61E1052C" w14:textId="10E865FE" w:rsidR="00091509" w:rsidRPr="006B4798" w:rsidRDefault="00091509">
      <w:pPr>
        <w:rPr>
          <w:rFonts w:ascii="Times New Roman" w:eastAsia="DengXian" w:hAnsi="Times New Roman" w:cs="Times New Roman"/>
          <w:color w:val="2E2E2E"/>
          <w:kern w:val="2"/>
          <w:sz w:val="20"/>
          <w:szCs w:val="20"/>
          <w14:ligatures w14:val="standardContextual"/>
        </w:rPr>
      </w:pPr>
    </w:p>
    <w:p w14:paraId="4F767886" w14:textId="77777777" w:rsidR="005E33F4" w:rsidRPr="006B4798" w:rsidRDefault="005E33F4">
      <w:pPr>
        <w:rPr>
          <w:rFonts w:ascii="Times New Roman" w:eastAsia="DengXian" w:hAnsi="Times New Roman" w:cs="Times New Roman"/>
          <w:b/>
          <w:bCs/>
          <w:color w:val="2E2E2E"/>
          <w:kern w:val="2"/>
          <w:sz w:val="20"/>
          <w:szCs w:val="20"/>
          <w14:ligatures w14:val="standardContextual"/>
        </w:rPr>
      </w:pPr>
      <w:r w:rsidRPr="006B4798">
        <w:rPr>
          <w:rFonts w:ascii="Times New Roman" w:eastAsia="DengXian" w:hAnsi="Times New Roman" w:cs="Times New Roman"/>
          <w:b/>
          <w:bCs/>
          <w:color w:val="2E2E2E"/>
          <w:kern w:val="2"/>
          <w:sz w:val="20"/>
          <w:szCs w:val="20"/>
          <w14:ligatures w14:val="standardContextual"/>
        </w:rPr>
        <w:br w:type="page"/>
      </w:r>
    </w:p>
    <w:p w14:paraId="45456586" w14:textId="7958670E" w:rsidR="00943A82" w:rsidRPr="006B4798" w:rsidRDefault="005E33F4" w:rsidP="00943A82">
      <w:pPr>
        <w:widowControl w:val="0"/>
        <w:spacing w:line="140" w:lineRule="atLeast"/>
        <w:jc w:val="both"/>
        <w:rPr>
          <w:rFonts w:ascii="Times New Roman" w:eastAsia="DengXian" w:hAnsi="Times New Roman" w:cs="Times New Roman"/>
          <w:b/>
          <w:bCs/>
          <w:color w:val="000000"/>
          <w:kern w:val="2"/>
          <w:sz w:val="20"/>
          <w:szCs w:val="20"/>
          <w:lang w:val="en"/>
          <w14:ligatures w14:val="standardContextual"/>
        </w:rPr>
      </w:pPr>
      <w:r w:rsidRPr="006B4798">
        <w:rPr>
          <w:rFonts w:ascii="Times New Roman" w:eastAsia="DengXian" w:hAnsi="Times New Roman" w:cs="Times New Roman"/>
          <w:b/>
          <w:bCs/>
          <w:color w:val="2E2E2E"/>
          <w:kern w:val="2"/>
          <w:sz w:val="20"/>
          <w:szCs w:val="20"/>
          <w14:ligatures w14:val="standardContextual"/>
        </w:rPr>
        <w:lastRenderedPageBreak/>
        <w:t xml:space="preserve">GRADE </w:t>
      </w:r>
      <w:r w:rsidRPr="006B4798">
        <w:rPr>
          <w:rFonts w:ascii="Times New Roman" w:eastAsia="DengXian" w:hAnsi="Times New Roman" w:cs="Times New Roman" w:hint="eastAsia"/>
          <w:b/>
          <w:bCs/>
          <w:color w:val="2E2E2E"/>
          <w:kern w:val="2"/>
          <w:sz w:val="20"/>
          <w:szCs w:val="20"/>
          <w14:ligatures w14:val="standardContextual"/>
        </w:rPr>
        <w:t>e</w:t>
      </w:r>
      <w:r w:rsidR="00943A82" w:rsidRPr="006B4798">
        <w:rPr>
          <w:rFonts w:ascii="Times New Roman" w:eastAsia="DengXian" w:hAnsi="Times New Roman" w:cs="Times New Roman"/>
          <w:b/>
          <w:bCs/>
          <w:color w:val="2E2E2E"/>
          <w:kern w:val="2"/>
          <w:sz w:val="20"/>
          <w:szCs w:val="20"/>
          <w14:ligatures w14:val="standardContextual"/>
        </w:rPr>
        <w:t>valuation of evidence grades of pain intensity and neck disability.</w:t>
      </w:r>
    </w:p>
    <w:tbl>
      <w:tblPr>
        <w:tblW w:w="4695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"/>
        <w:gridCol w:w="673"/>
        <w:gridCol w:w="466"/>
        <w:gridCol w:w="718"/>
        <w:gridCol w:w="645"/>
        <w:gridCol w:w="641"/>
        <w:gridCol w:w="750"/>
        <w:gridCol w:w="427"/>
        <w:gridCol w:w="323"/>
        <w:gridCol w:w="1415"/>
        <w:gridCol w:w="691"/>
        <w:gridCol w:w="570"/>
      </w:tblGrid>
      <w:tr w:rsidR="00943A82" w:rsidRPr="006B4798" w14:paraId="57DAB40A" w14:textId="77777777" w:rsidTr="00A557E5">
        <w:trPr>
          <w:gridAfter w:val="1"/>
          <w:wAfter w:w="367" w:type="pct"/>
          <w:cantSplit/>
          <w:tblHeader/>
        </w:trPr>
        <w:tc>
          <w:tcPr>
            <w:tcW w:w="2794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4A285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Certainty assessment</w:t>
            </w:r>
          </w:p>
        </w:tc>
        <w:tc>
          <w:tcPr>
            <w:tcW w:w="483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B7DD0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№ of patients</w:t>
            </w:r>
          </w:p>
        </w:tc>
        <w:tc>
          <w:tcPr>
            <w:tcW w:w="91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</w:tcPr>
          <w:p w14:paraId="0C4688EE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Effect</w:t>
            </w:r>
          </w:p>
        </w:tc>
        <w:tc>
          <w:tcPr>
            <w:tcW w:w="445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FC950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Certainty</w:t>
            </w:r>
          </w:p>
        </w:tc>
      </w:tr>
      <w:tr w:rsidR="00943A82" w:rsidRPr="006B4798" w14:paraId="4FAFAF45" w14:textId="77777777" w:rsidTr="00A557E5">
        <w:trPr>
          <w:gridAfter w:val="1"/>
          <w:wAfter w:w="367" w:type="pct"/>
          <w:cantSplit/>
          <w:tblHeader/>
        </w:trPr>
        <w:tc>
          <w:tcPr>
            <w:tcW w:w="28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9C363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№ of studies</w:t>
            </w:r>
          </w:p>
        </w:tc>
        <w:tc>
          <w:tcPr>
            <w:tcW w:w="43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9B269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Study design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E5351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Risk of bias</w:t>
            </w:r>
          </w:p>
        </w:tc>
        <w:tc>
          <w:tcPr>
            <w:tcW w:w="46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F16DA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Inconsistency</w:t>
            </w:r>
          </w:p>
        </w:tc>
        <w:tc>
          <w:tcPr>
            <w:tcW w:w="41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C8D87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Indirectness</w:t>
            </w:r>
          </w:p>
        </w:tc>
        <w:tc>
          <w:tcPr>
            <w:tcW w:w="41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E2FD7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Imprecision</w:t>
            </w:r>
          </w:p>
        </w:tc>
        <w:tc>
          <w:tcPr>
            <w:tcW w:w="48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DFCA3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Other considerations</w:t>
            </w:r>
          </w:p>
        </w:tc>
        <w:tc>
          <w:tcPr>
            <w:tcW w:w="27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1AF29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IG</w:t>
            </w:r>
          </w:p>
        </w:tc>
        <w:tc>
          <w:tcPr>
            <w:tcW w:w="208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9AFB4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CG</w:t>
            </w:r>
          </w:p>
        </w:tc>
        <w:tc>
          <w:tcPr>
            <w:tcW w:w="91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67751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Absolute</w:t>
            </w:r>
            <w:r w:rsidRPr="006B4798">
              <w:rPr>
                <w:rFonts w:ascii="Times New Roman" w:eastAsia="DengXi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br/>
              <w:t>(95% CI)</w:t>
            </w:r>
          </w:p>
        </w:tc>
        <w:tc>
          <w:tcPr>
            <w:tcW w:w="445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F3C199E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43A82" w:rsidRPr="006B4798" w14:paraId="396F51FF" w14:textId="77777777" w:rsidTr="00A557E5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E3C0FC" w14:textId="439FD5C4" w:rsidR="00943A82" w:rsidRPr="006B4798" w:rsidRDefault="00943A82" w:rsidP="00943A82">
            <w:pPr>
              <w:widowControl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VAS</w:t>
            </w:r>
            <w:r w:rsidR="00650A62" w:rsidRPr="006B4798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 xml:space="preserve"> or </w:t>
            </w:r>
            <w:r w:rsidR="00650A62" w:rsidRPr="006B47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"/>
                <w14:ligatures w14:val="standardContextual"/>
              </w:rPr>
              <w:t>NPRS</w:t>
            </w:r>
          </w:p>
        </w:tc>
      </w:tr>
      <w:tr w:rsidR="00943A82" w:rsidRPr="006B4798" w14:paraId="4BE4D854" w14:textId="77777777" w:rsidTr="00A557E5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9844A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7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51739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</w:t>
            </w:r>
            <w:proofErr w:type="spellEnd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8C7CA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5614F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a</w:t>
            </w:r>
            <w:proofErr w:type="spellEnd"/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2CDC4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CCFA4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68E95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8D952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146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60DE9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142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0656E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SMD </w:t>
            </w:r>
            <w:r w:rsidRPr="006B4798">
              <w:rPr>
                <w:rFonts w:ascii="Times New Roman" w:eastAsia="DengXi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2.55 higher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(0.97 higher to 4.13 higher)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0193B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⨁⨁⨁</w:t>
            </w:r>
            <w:r w:rsidRPr="006B4798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Moderate</w:t>
            </w:r>
          </w:p>
        </w:tc>
      </w:tr>
      <w:tr w:rsidR="00764A25" w:rsidRPr="006B4798" w14:paraId="1DB68CEE" w14:textId="77777777" w:rsidTr="00E25E7A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16AB4D" w14:textId="77777777" w:rsidR="00764A25" w:rsidRPr="006B4798" w:rsidRDefault="00764A25" w:rsidP="00E25E7A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NDI or NPQ</w:t>
            </w:r>
          </w:p>
        </w:tc>
      </w:tr>
      <w:tr w:rsidR="00764A25" w:rsidRPr="006B4798" w14:paraId="00FEA18B" w14:textId="77777777" w:rsidTr="00E25E7A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945C6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6A96D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</w:t>
            </w:r>
            <w:proofErr w:type="spellEnd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E9509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85D54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117F0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02368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b</w:t>
            </w:r>
            <w:proofErr w:type="spellEnd"/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B4916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FB805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55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3684B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54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4BBDE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SMD </w:t>
            </w:r>
            <w:r w:rsidRPr="006B4798">
              <w:rPr>
                <w:rFonts w:ascii="Times New Roman" w:eastAsia="DengXi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0.24 higher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(0.14 lower to 0.62 higher)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81D73" w14:textId="77777777" w:rsidR="00764A25" w:rsidRPr="006B4798" w:rsidRDefault="00764A25" w:rsidP="00E25E7A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⨁⨁⨁</w:t>
            </w:r>
            <w:r w:rsidRPr="006B4798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Moderate</w:t>
            </w:r>
          </w:p>
        </w:tc>
      </w:tr>
      <w:tr w:rsidR="00943A82" w:rsidRPr="006B4798" w14:paraId="6F59977B" w14:textId="77777777" w:rsidTr="00A557E5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4BFDF0" w14:textId="77777777" w:rsidR="00943A82" w:rsidRPr="006B4798" w:rsidRDefault="00943A82" w:rsidP="00943A8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PPT</w:t>
            </w:r>
          </w:p>
        </w:tc>
      </w:tr>
      <w:tr w:rsidR="00943A82" w:rsidRPr="006B4798" w14:paraId="5442959E" w14:textId="77777777" w:rsidTr="00A557E5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54BD5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B17D9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</w:t>
            </w:r>
            <w:proofErr w:type="spellEnd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EC822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09433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225D2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1B319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b</w:t>
            </w:r>
            <w:proofErr w:type="spellEnd"/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07655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89A2F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34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FC7EE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34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5BA8C" w14:textId="5375DEAA" w:rsidR="00943A82" w:rsidRPr="006B4798" w:rsidRDefault="00764A25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25278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⨁⨁⨁</w:t>
            </w:r>
            <w:r w:rsidRPr="006B4798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Moderate</w:t>
            </w:r>
          </w:p>
        </w:tc>
      </w:tr>
      <w:tr w:rsidR="00943A82" w:rsidRPr="006B4798" w14:paraId="676A41FB" w14:textId="77777777" w:rsidTr="00A557E5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328D7A" w14:textId="77777777" w:rsidR="00943A82" w:rsidRPr="006B4798" w:rsidRDefault="00943A82" w:rsidP="00943A8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CROM</w:t>
            </w:r>
          </w:p>
        </w:tc>
      </w:tr>
      <w:tr w:rsidR="00943A82" w:rsidRPr="006B4798" w14:paraId="7AA94789" w14:textId="77777777" w:rsidTr="00A557E5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23104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F69CE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</w:t>
            </w:r>
            <w:proofErr w:type="spellEnd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AC759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E6E0E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c</w:t>
            </w:r>
            <w:proofErr w:type="spellEnd"/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10F49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45BA2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b</w:t>
            </w:r>
            <w:proofErr w:type="spellEnd"/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C0FEC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BA1CF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58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B4A35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58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A9C16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2C0BF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</w:t>
            </w:r>
            <w:r w:rsidRPr="006B4798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◯◯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Low</w:t>
            </w:r>
          </w:p>
        </w:tc>
      </w:tr>
      <w:tr w:rsidR="00943A82" w:rsidRPr="006B4798" w14:paraId="2EC70E59" w14:textId="77777777" w:rsidTr="00A557E5">
        <w:trPr>
          <w:cantSplit/>
        </w:trPr>
        <w:tc>
          <w:tcPr>
            <w:tcW w:w="5000" w:type="pct"/>
            <w:gridSpan w:val="12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2A3F31" w14:textId="77777777" w:rsidR="00943A82" w:rsidRPr="006B4798" w:rsidRDefault="00943A82" w:rsidP="00943A8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Electromyographic activity of neck muscles</w:t>
            </w:r>
          </w:p>
        </w:tc>
      </w:tr>
      <w:tr w:rsidR="00943A82" w:rsidRPr="006B4798" w14:paraId="4B8FAE3F" w14:textId="77777777" w:rsidTr="006116D8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57E341E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5A216D2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</w:t>
            </w:r>
            <w:proofErr w:type="spellEnd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trials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65271C5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3E37999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c</w:t>
            </w:r>
            <w:proofErr w:type="spellEnd"/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8BC8CB1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46E3F4A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b</w:t>
            </w:r>
            <w:proofErr w:type="spellEnd"/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47EBD52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D31B88C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52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81B0D1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50</w:t>
            </w:r>
          </w:p>
        </w:tc>
        <w:tc>
          <w:tcPr>
            <w:tcW w:w="9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5693997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0D30C67" w14:textId="77777777" w:rsidR="00943A82" w:rsidRPr="006B4798" w:rsidRDefault="00943A82" w:rsidP="00943A8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</w:t>
            </w:r>
            <w:r w:rsidRPr="006B4798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◯◯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Low</w:t>
            </w:r>
          </w:p>
        </w:tc>
      </w:tr>
      <w:tr w:rsidR="006116D8" w:rsidRPr="006116D8" w14:paraId="05DC86A3" w14:textId="77777777" w:rsidTr="006116D8">
        <w:trPr>
          <w:gridAfter w:val="1"/>
          <w:wAfter w:w="367" w:type="pct"/>
          <w:cantSplit/>
        </w:trPr>
        <w:tc>
          <w:tcPr>
            <w:tcW w:w="4633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B8BBC" w14:textId="599ED0AB" w:rsidR="006116D8" w:rsidRPr="006116D8" w:rsidRDefault="00764A25" w:rsidP="006116D8">
            <w:pPr>
              <w:widowControl w:val="0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CVA</w:t>
            </w:r>
          </w:p>
        </w:tc>
      </w:tr>
      <w:tr w:rsidR="006116D8" w:rsidRPr="006B4798" w14:paraId="68A223AA" w14:textId="77777777" w:rsidTr="006116D8">
        <w:trPr>
          <w:gridAfter w:val="1"/>
          <w:wAfter w:w="367" w:type="pct"/>
          <w:cantSplit/>
        </w:trPr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D0FA1" w14:textId="2F3F177C" w:rsidR="006116D8" w:rsidRPr="006B4798" w:rsidRDefault="006116D8" w:rsidP="006116D8">
            <w:pPr>
              <w:widowControl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D7C76" w14:textId="2274CB03" w:rsidR="006116D8" w:rsidRPr="006B4798" w:rsidRDefault="006116D8" w:rsidP="006116D8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randomised</w:t>
            </w:r>
            <w:proofErr w:type="spellEnd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trials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CA723" w14:textId="759CF932" w:rsidR="006116D8" w:rsidRPr="006B4798" w:rsidRDefault="006116D8" w:rsidP="006116D8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4D5B0" w14:textId="2210DB77" w:rsidR="006116D8" w:rsidRPr="006B4798" w:rsidRDefault="006116D8" w:rsidP="006116D8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a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690F7" w14:textId="7BC03812" w:rsidR="006116D8" w:rsidRPr="006B4798" w:rsidRDefault="006116D8" w:rsidP="006116D8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not serious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406E8" w14:textId="1834148F" w:rsidR="006116D8" w:rsidRPr="006B4798" w:rsidRDefault="006116D8" w:rsidP="006116D8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serious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b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9CE71" w14:textId="21057BE8" w:rsidR="006116D8" w:rsidRPr="006B4798" w:rsidRDefault="006116D8" w:rsidP="006116D8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1BA64" w14:textId="6A6F3178" w:rsidR="006116D8" w:rsidRPr="006B4798" w:rsidRDefault="006116D8" w:rsidP="006116D8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32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85331" w14:textId="46C9BFA8" w:rsidR="006116D8" w:rsidRPr="006B4798" w:rsidRDefault="006116D8" w:rsidP="006116D8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31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C2F81" w14:textId="44CA5B8F" w:rsidR="006116D8" w:rsidRPr="006B4798" w:rsidRDefault="006116D8" w:rsidP="006116D8">
            <w:pPr>
              <w:widowControl w:val="0"/>
              <w:jc w:val="center"/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74441" w14:textId="22275A63" w:rsidR="006116D8" w:rsidRPr="006B4798" w:rsidRDefault="006116D8" w:rsidP="006116D8">
            <w:pPr>
              <w:widowControl w:val="0"/>
              <w:jc w:val="center"/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</w:pPr>
            <w:r w:rsidRPr="006B4798">
              <w:rPr>
                <w:rFonts w:ascii="Cambria Math" w:eastAsia="DengXian" w:hAnsi="Cambria Math" w:cs="Cambria Math"/>
                <w:kern w:val="2"/>
                <w:sz w:val="20"/>
                <w:szCs w:val="20"/>
                <w14:ligatures w14:val="standardContextual"/>
              </w:rPr>
              <w:t>⨁⨁</w:t>
            </w:r>
            <w:r w:rsidRPr="006B4798">
              <w:rPr>
                <w:rFonts w:ascii="Segoe UI Symbol" w:eastAsia="DengXian" w:hAnsi="Segoe UI Symbol" w:cs="Segoe UI Symbol"/>
                <w:kern w:val="2"/>
                <w:sz w:val="20"/>
                <w:szCs w:val="20"/>
                <w14:ligatures w14:val="standardContextual"/>
              </w:rPr>
              <w:t>◯◯</w:t>
            </w:r>
            <w:r w:rsidRPr="006B4798">
              <w:rPr>
                <w:rFonts w:ascii="Times New Roman" w:eastAsia="DengXian" w:hAnsi="Times New Roman" w:cs="Times New Roman"/>
                <w:kern w:val="2"/>
                <w:sz w:val="20"/>
                <w:szCs w:val="20"/>
                <w14:ligatures w14:val="standardContextual"/>
              </w:rPr>
              <w:br/>
              <w:t>Low</w:t>
            </w:r>
          </w:p>
        </w:tc>
      </w:tr>
    </w:tbl>
    <w:p w14:paraId="621C9721" w14:textId="0DFC6EEE" w:rsidR="00943A82" w:rsidRPr="006B4798" w:rsidRDefault="00151B0E" w:rsidP="00650A62">
      <w:pPr>
        <w:spacing w:before="100" w:beforeAutospacing="1" w:after="100" w:afterAutospacing="1" w:line="140" w:lineRule="atLeast"/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</w:pPr>
      <w:r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 xml:space="preserve">IG: </w:t>
      </w:r>
      <w:r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>intervention group</w:t>
      </w:r>
      <w:r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 xml:space="preserve">; CG: </w:t>
      </w:r>
      <w:r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>control group;</w:t>
      </w:r>
      <w:r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 xml:space="preserve"> </w:t>
      </w:r>
      <w:r w:rsidR="00943A82"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CI:</w:t>
      </w:r>
      <w:r w:rsidR="00943A8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confidence interval; </w:t>
      </w:r>
      <w:r w:rsidR="00943A82"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SMD:</w:t>
      </w:r>
      <w:r w:rsidR="00943A8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</w:t>
      </w:r>
      <w:proofErr w:type="spellStart"/>
      <w:r w:rsidR="00943A8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>standardised</w:t>
      </w:r>
      <w:proofErr w:type="spellEnd"/>
      <w:r w:rsidR="00943A8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mean difference</w:t>
      </w:r>
      <w:r w:rsidR="00650A6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; </w:t>
      </w:r>
      <w:r w:rsidR="00650A62"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PPT:</w:t>
      </w:r>
      <w:r w:rsidR="00650A6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pressure pain threshold; </w:t>
      </w:r>
      <w:r w:rsidR="00650A62"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VAS:</w:t>
      </w:r>
      <w:r w:rsidR="00650A6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visual analogue scale; </w:t>
      </w:r>
      <w:r w:rsidR="00650A62"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NPRS:</w:t>
      </w:r>
      <w:r w:rsidR="00650A6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numeric pain rating </w:t>
      </w:r>
      <w:r w:rsidR="00650A6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lastRenderedPageBreak/>
        <w:t>scale;</w:t>
      </w:r>
      <w:r w:rsidRPr="006B4798">
        <w:rPr>
          <w:rFonts w:ascii="Times New Roman" w:hAnsi="Times New Roman" w:cs="Times New Roman" w:hint="eastAsia"/>
          <w:color w:val="000000"/>
          <w:sz w:val="20"/>
          <w:szCs w:val="20"/>
          <w:lang w:val="en"/>
          <w14:ligatures w14:val="standardContextual"/>
        </w:rPr>
        <w:t xml:space="preserve"> </w:t>
      </w:r>
      <w:r w:rsidR="00650A62"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NDI:</w:t>
      </w:r>
      <w:r w:rsidR="00650A6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neck disability index; </w:t>
      </w:r>
      <w:r w:rsidR="00650A62"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NPQ:</w:t>
      </w:r>
      <w:r w:rsidR="00650A6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Northwick Park Neck Pain Questionnaire;</w:t>
      </w:r>
      <w:r w:rsidR="00650A62" w:rsidRPr="006B4798">
        <w:t xml:space="preserve"> </w:t>
      </w:r>
      <w:r w:rsidR="00650A62"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CVA:</w:t>
      </w:r>
      <w:r w:rsidR="00650A6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craniovertebral angle; </w:t>
      </w:r>
      <w:r w:rsidR="00650A62" w:rsidRPr="006B4798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  <w14:ligatures w14:val="standardContextual"/>
        </w:rPr>
        <w:t>ROM:</w:t>
      </w:r>
      <w:r w:rsidR="00650A62" w:rsidRPr="006B4798">
        <w:rPr>
          <w:rFonts w:ascii="Times New Roman" w:hAnsi="Times New Roman" w:cs="Times New Roman"/>
          <w:color w:val="000000"/>
          <w:sz w:val="20"/>
          <w:szCs w:val="20"/>
          <w:lang w:val="en"/>
          <w14:ligatures w14:val="standardContextual"/>
        </w:rPr>
        <w:t xml:space="preserve"> range of motion;</w:t>
      </w:r>
    </w:p>
    <w:p w14:paraId="7DDEAA92" w14:textId="77777777" w:rsidR="00943A82" w:rsidRPr="006B4798" w:rsidRDefault="00943A82" w:rsidP="00943A82">
      <w:pPr>
        <w:rPr>
          <w:rFonts w:ascii="Times New Roman" w:hAnsi="Times New Roman" w:cs="Times New Roman"/>
          <w:sz w:val="20"/>
          <w:szCs w:val="20"/>
        </w:rPr>
      </w:pPr>
      <w:r w:rsidRPr="006B4798"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  <w:t>Explanations</w:t>
      </w:r>
    </w:p>
    <w:p w14:paraId="62429E38" w14:textId="77777777" w:rsidR="00943A82" w:rsidRPr="006B4798" w:rsidRDefault="00943A82" w:rsidP="00943A82">
      <w:pPr>
        <w:widowControl w:val="0"/>
        <w:spacing w:line="140" w:lineRule="atLeast"/>
        <w:jc w:val="both"/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</w:pPr>
      <w:r w:rsidRPr="006B4798"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  <w:t>a. Downgraded one level for serious inconsistency: The high heterogeneity with I² &gt;50%.</w:t>
      </w:r>
    </w:p>
    <w:p w14:paraId="30BCBBDD" w14:textId="77777777" w:rsidR="00943A82" w:rsidRPr="006B4798" w:rsidRDefault="00943A82" w:rsidP="00943A82">
      <w:pPr>
        <w:widowControl w:val="0"/>
        <w:spacing w:line="140" w:lineRule="atLeast"/>
        <w:jc w:val="both"/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</w:pPr>
      <w:r w:rsidRPr="006B4798"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  <w:t>b. Downgraded one level for serious inconsistency: Less than 150 participants.</w:t>
      </w:r>
    </w:p>
    <w:p w14:paraId="537FC7E1" w14:textId="77777777" w:rsidR="00943A82" w:rsidRPr="005E33F4" w:rsidRDefault="00943A82" w:rsidP="00943A82">
      <w:pPr>
        <w:widowControl w:val="0"/>
        <w:spacing w:line="140" w:lineRule="atLeast"/>
        <w:jc w:val="both"/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</w:pPr>
      <w:r w:rsidRPr="006B4798">
        <w:rPr>
          <w:rFonts w:ascii="Times New Roman" w:eastAsia="DengXian" w:hAnsi="Times New Roman" w:cs="Times New Roman"/>
          <w:color w:val="000000"/>
          <w:kern w:val="2"/>
          <w:sz w:val="20"/>
          <w:szCs w:val="20"/>
          <w:lang w:val="en"/>
          <w14:ligatures w14:val="standardContextual"/>
        </w:rPr>
        <w:t>c. Downgraded one level for serious inconsistency: Researches suggest the opposite.</w:t>
      </w:r>
    </w:p>
    <w:p w14:paraId="46599EAC" w14:textId="77777777" w:rsidR="00F13265" w:rsidRPr="005E33F4" w:rsidRDefault="00F13265">
      <w:pPr>
        <w:ind w:firstLine="480"/>
        <w:rPr>
          <w:rFonts w:ascii="Times New Roman" w:hAnsi="Times New Roman" w:cs="Times New Roman"/>
          <w:sz w:val="20"/>
          <w:szCs w:val="20"/>
        </w:rPr>
      </w:pPr>
    </w:p>
    <w:p w14:paraId="0C12AAB4" w14:textId="430715FA" w:rsidR="008046A9" w:rsidRPr="005E33F4" w:rsidRDefault="008046A9">
      <w:pPr>
        <w:ind w:firstLine="480"/>
        <w:rPr>
          <w:rFonts w:ascii="Times New Roman" w:eastAsia="微软雅黑" w:hAnsi="Times New Roman" w:cs="Times New Roman"/>
          <w:sz w:val="20"/>
          <w:szCs w:val="20"/>
        </w:rPr>
      </w:pPr>
    </w:p>
    <w:sectPr w:rsidR="008046A9" w:rsidRPr="005E33F4" w:rsidSect="00D5234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mailMerge>
    <w:mainDocumentType w:val="email"/>
    <w:dataType w:val="textFile"/>
    <w:activeRecord w:val="-1"/>
  </w:mailMerge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65"/>
    <w:rsid w:val="000003A6"/>
    <w:rsid w:val="000071D9"/>
    <w:rsid w:val="00051E3D"/>
    <w:rsid w:val="00065B88"/>
    <w:rsid w:val="00091509"/>
    <w:rsid w:val="000921EE"/>
    <w:rsid w:val="00093A84"/>
    <w:rsid w:val="000A0C15"/>
    <w:rsid w:val="000C4D48"/>
    <w:rsid w:val="000C5724"/>
    <w:rsid w:val="000E144C"/>
    <w:rsid w:val="000F47BD"/>
    <w:rsid w:val="00104907"/>
    <w:rsid w:val="00116726"/>
    <w:rsid w:val="001211CA"/>
    <w:rsid w:val="00122260"/>
    <w:rsid w:val="001378E6"/>
    <w:rsid w:val="00142153"/>
    <w:rsid w:val="00151B0E"/>
    <w:rsid w:val="0015618F"/>
    <w:rsid w:val="00174079"/>
    <w:rsid w:val="00186A0C"/>
    <w:rsid w:val="00195E20"/>
    <w:rsid w:val="0019682A"/>
    <w:rsid w:val="001A3131"/>
    <w:rsid w:val="001B380E"/>
    <w:rsid w:val="001B4DCF"/>
    <w:rsid w:val="001C1F5D"/>
    <w:rsid w:val="001C4DB5"/>
    <w:rsid w:val="001D39D6"/>
    <w:rsid w:val="001D522B"/>
    <w:rsid w:val="001E1122"/>
    <w:rsid w:val="001E7266"/>
    <w:rsid w:val="001E7B7F"/>
    <w:rsid w:val="001F72D3"/>
    <w:rsid w:val="0020098C"/>
    <w:rsid w:val="00206E5B"/>
    <w:rsid w:val="00207B80"/>
    <w:rsid w:val="0021339F"/>
    <w:rsid w:val="002156AE"/>
    <w:rsid w:val="00215F9D"/>
    <w:rsid w:val="00225FAB"/>
    <w:rsid w:val="00237FBE"/>
    <w:rsid w:val="00243BFF"/>
    <w:rsid w:val="0025065C"/>
    <w:rsid w:val="00253DB0"/>
    <w:rsid w:val="00256442"/>
    <w:rsid w:val="0025744C"/>
    <w:rsid w:val="0026792E"/>
    <w:rsid w:val="0028155D"/>
    <w:rsid w:val="00296149"/>
    <w:rsid w:val="002A767C"/>
    <w:rsid w:val="002B229B"/>
    <w:rsid w:val="002B3F6F"/>
    <w:rsid w:val="002B70ED"/>
    <w:rsid w:val="002D00A1"/>
    <w:rsid w:val="002E043F"/>
    <w:rsid w:val="002E6E09"/>
    <w:rsid w:val="002E7CE8"/>
    <w:rsid w:val="00313FFA"/>
    <w:rsid w:val="00327555"/>
    <w:rsid w:val="003368E3"/>
    <w:rsid w:val="003476B5"/>
    <w:rsid w:val="0036084A"/>
    <w:rsid w:val="0036632F"/>
    <w:rsid w:val="00384610"/>
    <w:rsid w:val="00390E63"/>
    <w:rsid w:val="003A6EC1"/>
    <w:rsid w:val="003C219E"/>
    <w:rsid w:val="003D3DFA"/>
    <w:rsid w:val="003E505B"/>
    <w:rsid w:val="003F24B1"/>
    <w:rsid w:val="00406DD4"/>
    <w:rsid w:val="004101B8"/>
    <w:rsid w:val="004168C2"/>
    <w:rsid w:val="00417965"/>
    <w:rsid w:val="00422CB8"/>
    <w:rsid w:val="0045222E"/>
    <w:rsid w:val="00454093"/>
    <w:rsid w:val="00454191"/>
    <w:rsid w:val="004661ED"/>
    <w:rsid w:val="00470756"/>
    <w:rsid w:val="00472B4E"/>
    <w:rsid w:val="00473578"/>
    <w:rsid w:val="00483FB2"/>
    <w:rsid w:val="00492A96"/>
    <w:rsid w:val="004B2F6D"/>
    <w:rsid w:val="004B6AE8"/>
    <w:rsid w:val="004C6189"/>
    <w:rsid w:val="004E025C"/>
    <w:rsid w:val="004E2655"/>
    <w:rsid w:val="004F0097"/>
    <w:rsid w:val="005240B3"/>
    <w:rsid w:val="0052688F"/>
    <w:rsid w:val="00526DB9"/>
    <w:rsid w:val="00527DAC"/>
    <w:rsid w:val="00534B47"/>
    <w:rsid w:val="00536C9C"/>
    <w:rsid w:val="00537C11"/>
    <w:rsid w:val="005538A3"/>
    <w:rsid w:val="00577B51"/>
    <w:rsid w:val="00581CFC"/>
    <w:rsid w:val="005851CE"/>
    <w:rsid w:val="0059440E"/>
    <w:rsid w:val="0059449B"/>
    <w:rsid w:val="005B2914"/>
    <w:rsid w:val="005B5EC7"/>
    <w:rsid w:val="005D7640"/>
    <w:rsid w:val="005E1C70"/>
    <w:rsid w:val="005E33F4"/>
    <w:rsid w:val="005E52AE"/>
    <w:rsid w:val="005E5F47"/>
    <w:rsid w:val="006116D8"/>
    <w:rsid w:val="006236E5"/>
    <w:rsid w:val="00631D03"/>
    <w:rsid w:val="00634A6F"/>
    <w:rsid w:val="00642EDA"/>
    <w:rsid w:val="00647202"/>
    <w:rsid w:val="00650A62"/>
    <w:rsid w:val="00675BC5"/>
    <w:rsid w:val="0069125A"/>
    <w:rsid w:val="00691DA7"/>
    <w:rsid w:val="0069436C"/>
    <w:rsid w:val="00696546"/>
    <w:rsid w:val="006B4389"/>
    <w:rsid w:val="006B4798"/>
    <w:rsid w:val="006D22E3"/>
    <w:rsid w:val="006F3F0D"/>
    <w:rsid w:val="007008F3"/>
    <w:rsid w:val="00703C4C"/>
    <w:rsid w:val="0070548B"/>
    <w:rsid w:val="00707AA2"/>
    <w:rsid w:val="00733280"/>
    <w:rsid w:val="00734A00"/>
    <w:rsid w:val="00756C8C"/>
    <w:rsid w:val="00764A25"/>
    <w:rsid w:val="00766905"/>
    <w:rsid w:val="0078524C"/>
    <w:rsid w:val="007949AE"/>
    <w:rsid w:val="00797138"/>
    <w:rsid w:val="007A0AA5"/>
    <w:rsid w:val="007A5C29"/>
    <w:rsid w:val="007C1F10"/>
    <w:rsid w:val="007D0270"/>
    <w:rsid w:val="007E0319"/>
    <w:rsid w:val="007E1E59"/>
    <w:rsid w:val="007E200C"/>
    <w:rsid w:val="008046A9"/>
    <w:rsid w:val="00807BA6"/>
    <w:rsid w:val="00812E9D"/>
    <w:rsid w:val="00817E18"/>
    <w:rsid w:val="00844740"/>
    <w:rsid w:val="00861F4F"/>
    <w:rsid w:val="00877733"/>
    <w:rsid w:val="00880CC9"/>
    <w:rsid w:val="0088162E"/>
    <w:rsid w:val="008B6FD0"/>
    <w:rsid w:val="008B7211"/>
    <w:rsid w:val="008C0D83"/>
    <w:rsid w:val="008D0EA3"/>
    <w:rsid w:val="008D1D26"/>
    <w:rsid w:val="008E1D55"/>
    <w:rsid w:val="008E5FF2"/>
    <w:rsid w:val="008E627E"/>
    <w:rsid w:val="008F5279"/>
    <w:rsid w:val="00905DF3"/>
    <w:rsid w:val="009101CE"/>
    <w:rsid w:val="009141E2"/>
    <w:rsid w:val="00914572"/>
    <w:rsid w:val="009163A2"/>
    <w:rsid w:val="009204AE"/>
    <w:rsid w:val="00941D54"/>
    <w:rsid w:val="00943A82"/>
    <w:rsid w:val="009456BC"/>
    <w:rsid w:val="00947BDE"/>
    <w:rsid w:val="00953487"/>
    <w:rsid w:val="00955A56"/>
    <w:rsid w:val="00955AD3"/>
    <w:rsid w:val="009622C8"/>
    <w:rsid w:val="00972F2F"/>
    <w:rsid w:val="00976160"/>
    <w:rsid w:val="00977696"/>
    <w:rsid w:val="00977A63"/>
    <w:rsid w:val="00982175"/>
    <w:rsid w:val="009A0657"/>
    <w:rsid w:val="009B2D49"/>
    <w:rsid w:val="009B5F69"/>
    <w:rsid w:val="009C30A3"/>
    <w:rsid w:val="009E59D4"/>
    <w:rsid w:val="009F2ABB"/>
    <w:rsid w:val="00A24000"/>
    <w:rsid w:val="00A307A1"/>
    <w:rsid w:val="00A31D33"/>
    <w:rsid w:val="00A32A0C"/>
    <w:rsid w:val="00A36644"/>
    <w:rsid w:val="00A431D3"/>
    <w:rsid w:val="00A43D30"/>
    <w:rsid w:val="00A5243C"/>
    <w:rsid w:val="00A5607C"/>
    <w:rsid w:val="00A603E7"/>
    <w:rsid w:val="00A67DD7"/>
    <w:rsid w:val="00A72395"/>
    <w:rsid w:val="00A72461"/>
    <w:rsid w:val="00A75CF1"/>
    <w:rsid w:val="00A908B7"/>
    <w:rsid w:val="00A935FE"/>
    <w:rsid w:val="00AA38F3"/>
    <w:rsid w:val="00AB251B"/>
    <w:rsid w:val="00AD17E7"/>
    <w:rsid w:val="00AE59B7"/>
    <w:rsid w:val="00B04C6C"/>
    <w:rsid w:val="00B15193"/>
    <w:rsid w:val="00B245BE"/>
    <w:rsid w:val="00B35C79"/>
    <w:rsid w:val="00B423B8"/>
    <w:rsid w:val="00B47B33"/>
    <w:rsid w:val="00B50605"/>
    <w:rsid w:val="00B62C19"/>
    <w:rsid w:val="00B67466"/>
    <w:rsid w:val="00B724FD"/>
    <w:rsid w:val="00B72FE2"/>
    <w:rsid w:val="00B7548F"/>
    <w:rsid w:val="00B862C8"/>
    <w:rsid w:val="00BA02C9"/>
    <w:rsid w:val="00BA0651"/>
    <w:rsid w:val="00BA2867"/>
    <w:rsid w:val="00BA2957"/>
    <w:rsid w:val="00BC6DC1"/>
    <w:rsid w:val="00BD0AB4"/>
    <w:rsid w:val="00BE07BD"/>
    <w:rsid w:val="00BE351E"/>
    <w:rsid w:val="00BE410B"/>
    <w:rsid w:val="00BF5367"/>
    <w:rsid w:val="00C11AFA"/>
    <w:rsid w:val="00C15EB5"/>
    <w:rsid w:val="00C21851"/>
    <w:rsid w:val="00C21D72"/>
    <w:rsid w:val="00C53226"/>
    <w:rsid w:val="00C54EF8"/>
    <w:rsid w:val="00C72C6B"/>
    <w:rsid w:val="00C90628"/>
    <w:rsid w:val="00C94697"/>
    <w:rsid w:val="00CB2852"/>
    <w:rsid w:val="00CC54CA"/>
    <w:rsid w:val="00CE75E1"/>
    <w:rsid w:val="00D1650A"/>
    <w:rsid w:val="00D257AB"/>
    <w:rsid w:val="00D331D9"/>
    <w:rsid w:val="00D344FF"/>
    <w:rsid w:val="00D3483E"/>
    <w:rsid w:val="00D35C8B"/>
    <w:rsid w:val="00D37079"/>
    <w:rsid w:val="00D3728B"/>
    <w:rsid w:val="00D5234F"/>
    <w:rsid w:val="00D62940"/>
    <w:rsid w:val="00D6638F"/>
    <w:rsid w:val="00D82333"/>
    <w:rsid w:val="00D82352"/>
    <w:rsid w:val="00D86A32"/>
    <w:rsid w:val="00D90984"/>
    <w:rsid w:val="00D934FE"/>
    <w:rsid w:val="00D943F5"/>
    <w:rsid w:val="00DA192A"/>
    <w:rsid w:val="00DA2DEE"/>
    <w:rsid w:val="00DA41DA"/>
    <w:rsid w:val="00DB7B34"/>
    <w:rsid w:val="00DC0B4E"/>
    <w:rsid w:val="00DC5B4D"/>
    <w:rsid w:val="00DE41E1"/>
    <w:rsid w:val="00E07DEB"/>
    <w:rsid w:val="00E1435F"/>
    <w:rsid w:val="00E161F9"/>
    <w:rsid w:val="00E2382B"/>
    <w:rsid w:val="00E377BD"/>
    <w:rsid w:val="00E378E7"/>
    <w:rsid w:val="00E40D65"/>
    <w:rsid w:val="00E43F47"/>
    <w:rsid w:val="00E6097C"/>
    <w:rsid w:val="00E6133C"/>
    <w:rsid w:val="00E71B76"/>
    <w:rsid w:val="00E75831"/>
    <w:rsid w:val="00E764D0"/>
    <w:rsid w:val="00EA1AD2"/>
    <w:rsid w:val="00EB0CDD"/>
    <w:rsid w:val="00EC30B8"/>
    <w:rsid w:val="00EC52D7"/>
    <w:rsid w:val="00ED3118"/>
    <w:rsid w:val="00EE26F9"/>
    <w:rsid w:val="00F077FB"/>
    <w:rsid w:val="00F13265"/>
    <w:rsid w:val="00F151A2"/>
    <w:rsid w:val="00F2071B"/>
    <w:rsid w:val="00F46B73"/>
    <w:rsid w:val="00F5338B"/>
    <w:rsid w:val="00F550A5"/>
    <w:rsid w:val="00F6604B"/>
    <w:rsid w:val="00F76D9C"/>
    <w:rsid w:val="00F80234"/>
    <w:rsid w:val="00F840D4"/>
    <w:rsid w:val="00F9088B"/>
    <w:rsid w:val="00F926E6"/>
    <w:rsid w:val="00FB4296"/>
    <w:rsid w:val="00FC2618"/>
    <w:rsid w:val="00FC55AB"/>
    <w:rsid w:val="00FC567D"/>
    <w:rsid w:val="00FF25C1"/>
    <w:rsid w:val="00FF5A3C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1610C5"/>
  <w15:chartTrackingRefBased/>
  <w15:docId w15:val="{C9660165-9439-484C-8FF9-D1E4E483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965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536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CHEN</dc:creator>
  <cp:keywords/>
  <dc:description/>
  <cp:lastModifiedBy>Cysilver1220</cp:lastModifiedBy>
  <cp:revision>12</cp:revision>
  <dcterms:created xsi:type="dcterms:W3CDTF">2023-07-16T10:11:00Z</dcterms:created>
  <dcterms:modified xsi:type="dcterms:W3CDTF">2024-01-17T14:25:00Z</dcterms:modified>
</cp:coreProperties>
</file>