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0B989" w14:textId="6F8CE2E6" w:rsidR="00231ABF" w:rsidRPr="00294113" w:rsidRDefault="00294113" w:rsidP="00EF0CA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89870294"/>
      <w:r w:rsidRPr="002941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 1</w:t>
      </w:r>
    </w:p>
    <w:p w14:paraId="68684FC4" w14:textId="1D053398" w:rsidR="00231ABF" w:rsidRPr="00231ABF" w:rsidRDefault="00294113" w:rsidP="00231ABF">
      <w:pPr>
        <w:spacing w:line="360" w:lineRule="auto"/>
        <w:rPr>
          <w:rFonts w:ascii="Times New Roman" w:eastAsia="游明朝" w:hAnsi="Times New Roman" w:cs="Times New Roman"/>
          <w:b/>
          <w:color w:val="000000" w:themeColor="text1"/>
          <w:sz w:val="24"/>
        </w:rPr>
      </w:pPr>
      <w:bookmarkStart w:id="1" w:name="_Hlk152790172"/>
      <w:r>
        <w:rPr>
          <w:rFonts w:ascii="Times New Roman" w:eastAsia="游明朝" w:hAnsi="Times New Roman" w:cs="Times New Roman"/>
          <w:b/>
          <w:color w:val="000000" w:themeColor="text1"/>
          <w:sz w:val="24"/>
        </w:rPr>
        <w:t>S</w:t>
      </w:r>
      <w:r w:rsidRPr="00294113">
        <w:rPr>
          <w:rFonts w:ascii="Times New Roman" w:eastAsia="游明朝" w:hAnsi="Times New Roman" w:cs="Times New Roman"/>
          <w:b/>
          <w:color w:val="000000" w:themeColor="text1"/>
          <w:sz w:val="24"/>
        </w:rPr>
        <w:t>upplementary</w:t>
      </w:r>
      <w:r>
        <w:rPr>
          <w:rFonts w:ascii="Times New Roman" w:eastAsia="游明朝" w:hAnsi="Times New Roman" w:cs="Times New Roman"/>
          <w:b/>
          <w:color w:val="000000" w:themeColor="text1"/>
          <w:sz w:val="24"/>
        </w:rPr>
        <w:t xml:space="preserve"> </w:t>
      </w:r>
      <w:r w:rsidR="00231ABF" w:rsidRPr="00231ABF">
        <w:rPr>
          <w:rFonts w:ascii="Times New Roman" w:eastAsia="游明朝" w:hAnsi="Times New Roman" w:cs="Times New Roman"/>
          <w:b/>
          <w:color w:val="000000" w:themeColor="text1"/>
          <w:sz w:val="24"/>
        </w:rPr>
        <w:t xml:space="preserve">Table </w:t>
      </w:r>
      <w:r>
        <w:rPr>
          <w:rFonts w:ascii="Times New Roman" w:eastAsia="游明朝" w:hAnsi="Times New Roman" w:cs="Times New Roman"/>
          <w:b/>
          <w:color w:val="000000" w:themeColor="text1"/>
          <w:sz w:val="24"/>
        </w:rPr>
        <w:t>1</w:t>
      </w:r>
      <w:r w:rsidR="00904605">
        <w:rPr>
          <w:rFonts w:ascii="Times New Roman" w:eastAsia="游明朝" w:hAnsi="Times New Roman" w:cs="Times New Roman"/>
          <w:b/>
          <w:color w:val="000000" w:themeColor="text1"/>
          <w:sz w:val="24"/>
        </w:rPr>
        <w:t xml:space="preserve"> </w:t>
      </w:r>
      <w:bookmarkEnd w:id="1"/>
      <w:r w:rsidR="00231ABF" w:rsidRPr="00231ABF">
        <w:rPr>
          <w:rFonts w:ascii="Times New Roman" w:eastAsia="游明朝" w:hAnsi="Times New Roman" w:cs="Times New Roman"/>
          <w:color w:val="000000" w:themeColor="text1"/>
          <w:sz w:val="24"/>
        </w:rPr>
        <w:t>Hierarchical multiple regression analysis of factors associated with physical activity</w:t>
      </w:r>
      <w:r w:rsidR="00231ABF" w:rsidRPr="00231ABF">
        <w:rPr>
          <w:rFonts w:ascii="Times New Roman" w:eastAsia="游明朝" w:hAnsi="Times New Roman" w:cs="Times New Roman"/>
          <w:color w:val="000000" w:themeColor="text1"/>
          <w:kern w:val="0"/>
          <w:sz w:val="24"/>
        </w:rPr>
        <w:t xml:space="preserve"> </w:t>
      </w:r>
      <w:r w:rsidR="00231ABF" w:rsidRPr="00231ABF">
        <w:rPr>
          <w:rFonts w:ascii="Times New Roman" w:eastAsia="游明朝" w:hAnsi="Times New Roman" w:cs="Times New Roman"/>
          <w:color w:val="000000" w:themeColor="text1"/>
          <w:sz w:val="24"/>
        </w:rPr>
        <w:t>6 months postoperatively</w:t>
      </w:r>
    </w:p>
    <w:tbl>
      <w:tblPr>
        <w:tblW w:w="9679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20"/>
        <w:gridCol w:w="1076"/>
        <w:gridCol w:w="907"/>
        <w:gridCol w:w="1026"/>
        <w:gridCol w:w="267"/>
        <w:gridCol w:w="981"/>
        <w:gridCol w:w="964"/>
        <w:gridCol w:w="1038"/>
      </w:tblGrid>
      <w:tr w:rsidR="00231ABF" w:rsidRPr="00BF5556" w14:paraId="5A3CF618" w14:textId="77777777" w:rsidTr="006121A9">
        <w:trPr>
          <w:trHeight w:val="360"/>
          <w:jc w:val="center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F962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DCA6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Step 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A10C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33E8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3083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D446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Step 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7498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CC07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231ABF" w:rsidRPr="00BF5556" w14:paraId="2F4E70B7" w14:textId="77777777" w:rsidTr="006121A9">
        <w:trPr>
          <w:trHeight w:val="360"/>
          <w:jc w:val="center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9D07B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FEFC0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B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D7656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19610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iCs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iCs/>
                <w:color w:val="000000" w:themeColor="text1"/>
                <w:kern w:val="0"/>
                <w:sz w:val="22"/>
              </w:rPr>
              <w:t>p-value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6AEF7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31AB1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3AD6C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β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10020" w14:textId="77777777" w:rsidR="00231ABF" w:rsidRPr="00BF5556" w:rsidRDefault="00231ABF" w:rsidP="006121A9">
            <w:pPr>
              <w:widowControl/>
              <w:jc w:val="center"/>
              <w:rPr>
                <w:rFonts w:ascii="Times New Roman" w:eastAsia="游明朝" w:hAnsi="Times New Roman" w:cs="Times New Roman"/>
                <w:iCs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iCs/>
                <w:color w:val="000000" w:themeColor="text1"/>
                <w:kern w:val="0"/>
                <w:sz w:val="22"/>
              </w:rPr>
              <w:t>p-value</w:t>
            </w:r>
          </w:p>
        </w:tc>
      </w:tr>
      <w:tr w:rsidR="00231ABF" w:rsidRPr="00BF5556" w14:paraId="69500D07" w14:textId="77777777" w:rsidTr="006121A9">
        <w:trPr>
          <w:trHeight w:val="363"/>
          <w:jc w:val="center"/>
        </w:trPr>
        <w:tc>
          <w:tcPr>
            <w:tcW w:w="3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46F2F2" w14:textId="77777777" w:rsidR="00231ABF" w:rsidRPr="003F3D37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</w:pPr>
            <w:r w:rsidRPr="003F3D37"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>Average daily step count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E31F49" w14:textId="77777777" w:rsidR="00231ABF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33E041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2EE1F3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9EF3ED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00C456" w14:textId="77777777" w:rsidR="00231ABF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78C6D2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704D3E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231ABF" w:rsidRPr="00BF5556" w14:paraId="310B4943" w14:textId="77777777" w:rsidTr="006121A9">
        <w:trPr>
          <w:trHeight w:val="363"/>
          <w:jc w:val="center"/>
        </w:trPr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10A6A7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Intercept</w:t>
            </w:r>
          </w:p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D617BA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25206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592A37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B54C55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iCs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&lt; 0.001</w:t>
            </w:r>
          </w:p>
        </w:tc>
        <w:tc>
          <w:tcPr>
            <w:tcW w:w="2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3E363E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B3A86F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380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9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51A834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AEB2BA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iCs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917</w:t>
            </w:r>
          </w:p>
        </w:tc>
      </w:tr>
      <w:tr w:rsidR="00231ABF" w:rsidRPr="00BF5556" w14:paraId="36517507" w14:textId="77777777" w:rsidTr="006121A9">
        <w:trPr>
          <w:trHeight w:val="363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51F4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Age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C37A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DDE4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511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1AA4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&lt; 0.001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E2DE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1798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FDDC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9A04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898</w:t>
            </w:r>
          </w:p>
        </w:tc>
      </w:tr>
      <w:tr w:rsidR="00231ABF" w:rsidRPr="00BF5556" w14:paraId="4E95F05D" w14:textId="77777777" w:rsidTr="006121A9">
        <w:trPr>
          <w:trHeight w:val="363"/>
          <w:jc w:val="center"/>
        </w:trPr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64D5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Sex (0: men; 1: women)</w:t>
            </w:r>
          </w:p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30AC" w14:textId="77777777" w:rsidR="00231ABF" w:rsidRPr="00BF5556" w:rsidRDefault="00231ABF" w:rsidP="006121A9">
            <w:pPr>
              <w:widowControl/>
              <w:ind w:firstLineChars="50" w:firstLine="110"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801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98028A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111</w:t>
            </w:r>
          </w:p>
        </w:tc>
        <w:tc>
          <w:tcPr>
            <w:tcW w:w="10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29A0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268</w:t>
            </w:r>
          </w:p>
        </w:tc>
        <w:tc>
          <w:tcPr>
            <w:tcW w:w="2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8929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BFEA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869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9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5292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121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675B" w14:textId="77777777" w:rsidR="00231ABF" w:rsidRPr="00BF5556" w:rsidRDefault="00231ABF" w:rsidP="006121A9">
            <w:pPr>
              <w:widowControl/>
              <w:ind w:firstLineChars="50" w:firstLine="110"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072</w:t>
            </w:r>
          </w:p>
        </w:tc>
      </w:tr>
      <w:tr w:rsidR="00231ABF" w:rsidRPr="00BF5556" w14:paraId="7C6861B3" w14:textId="77777777" w:rsidTr="006121A9">
        <w:trPr>
          <w:trHeight w:val="363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059C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BMI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2C1A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182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7DA01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255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3C2C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0.0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15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155D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5F29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63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8195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1B3B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197</w:t>
            </w:r>
          </w:p>
        </w:tc>
      </w:tr>
      <w:tr w:rsidR="00231ABF" w:rsidRPr="00BF5556" w14:paraId="476E848C" w14:textId="77777777" w:rsidTr="006121A9">
        <w:trPr>
          <w:trHeight w:val="363"/>
          <w:jc w:val="center"/>
        </w:trPr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7903DE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2738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DM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2738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(0: without DM; 1: with DM)</w:t>
            </w:r>
          </w:p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962E97" w14:textId="77777777" w:rsidR="00231ABF" w:rsidRDefault="00231ABF" w:rsidP="006121A9">
            <w:pPr>
              <w:widowControl/>
              <w:ind w:firstLineChars="50" w:firstLine="110"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1205.8</w:t>
            </w: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8659FB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0.203</w:t>
            </w:r>
          </w:p>
        </w:tc>
        <w:tc>
          <w:tcPr>
            <w:tcW w:w="10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36C73A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.049</w:t>
            </w:r>
          </w:p>
        </w:tc>
        <w:tc>
          <w:tcPr>
            <w:tcW w:w="2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85DC20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5AB295" w14:textId="77777777" w:rsidR="00231ABF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02.2</w:t>
            </w:r>
          </w:p>
        </w:tc>
        <w:tc>
          <w:tcPr>
            <w:tcW w:w="9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81DABE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.034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B171FC" w14:textId="77777777" w:rsidR="00231ABF" w:rsidRPr="00BF5556" w:rsidRDefault="00231ABF" w:rsidP="006121A9">
            <w:pPr>
              <w:widowControl/>
              <w:ind w:firstLineChars="50" w:firstLine="110"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.610</w:t>
            </w:r>
          </w:p>
        </w:tc>
      </w:tr>
      <w:tr w:rsidR="00231ABF" w:rsidRPr="00BF5556" w14:paraId="50409257" w14:textId="77777777" w:rsidTr="006121A9">
        <w:trPr>
          <w:trHeight w:val="363"/>
          <w:jc w:val="center"/>
        </w:trPr>
        <w:tc>
          <w:tcPr>
            <w:tcW w:w="34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CAF1" w14:textId="77777777" w:rsidR="00231ABF" w:rsidRPr="00D9329F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D9329F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 xml:space="preserve">Knee-extension muscle strength </w:t>
            </w:r>
          </w:p>
          <w:p w14:paraId="257988D2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D9329F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operated side preoperatively</w:t>
            </w:r>
          </w:p>
        </w:tc>
        <w:tc>
          <w:tcPr>
            <w:tcW w:w="10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B123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652E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6AE7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2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0DEA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965C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218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24C8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155</w:t>
            </w:r>
          </w:p>
        </w:tc>
        <w:tc>
          <w:tcPr>
            <w:tcW w:w="10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F2EF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>0.0</w:t>
            </w:r>
            <w:r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>28</w:t>
            </w:r>
          </w:p>
        </w:tc>
      </w:tr>
      <w:tr w:rsidR="00231ABF" w:rsidRPr="00BF5556" w14:paraId="1FF5DB60" w14:textId="77777777" w:rsidTr="006121A9">
        <w:trPr>
          <w:trHeight w:val="363"/>
          <w:jc w:val="center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AF370" w14:textId="77777777" w:rsidR="00231ABF" w:rsidRPr="00D9329F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D9329F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 xml:space="preserve">Average daily step count </w:t>
            </w:r>
          </w:p>
          <w:p w14:paraId="6899F5BD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D9329F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preoperatively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53CA2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3FF0D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C544B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A680F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6E4BC" w14:textId="77777777" w:rsidR="00231ABF" w:rsidRPr="00BF5556" w:rsidRDefault="00231ABF" w:rsidP="006121A9">
            <w:pPr>
              <w:widowControl/>
              <w:ind w:firstLineChars="100" w:firstLine="220"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1DF9B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834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C18F3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 xml:space="preserve">&lt; </w:t>
            </w:r>
            <w:r w:rsidRPr="00BF5556"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>0.0</w:t>
            </w:r>
            <w:r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>01</w:t>
            </w:r>
          </w:p>
        </w:tc>
      </w:tr>
      <w:tr w:rsidR="00231ABF" w:rsidRPr="00BF5556" w14:paraId="7D130E88" w14:textId="77777777" w:rsidTr="006121A9">
        <w:trPr>
          <w:trHeight w:val="360"/>
          <w:jc w:val="center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EDB516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 xml:space="preserve">Adjusted </w:t>
            </w:r>
            <w:r w:rsidRPr="00BF555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R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48E435" w14:textId="77777777" w:rsidR="00231ABF" w:rsidRPr="00BF5556" w:rsidRDefault="00231ABF" w:rsidP="006121A9">
            <w:pPr>
              <w:widowControl/>
              <w:ind w:firstLineChars="100" w:firstLine="220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317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67AF94" w14:textId="77777777" w:rsidR="00231ABF" w:rsidRPr="00BF5556" w:rsidRDefault="00231ABF" w:rsidP="006121A9">
            <w:pPr>
              <w:widowControl/>
              <w:ind w:firstLineChars="100" w:firstLine="220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9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C79104" w14:textId="77777777" w:rsidR="00231ABF" w:rsidRPr="00BF5556" w:rsidRDefault="00231ABF" w:rsidP="006121A9">
            <w:pPr>
              <w:widowControl/>
              <w:ind w:firstLineChars="100" w:firstLine="220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739</w:t>
            </w:r>
          </w:p>
        </w:tc>
      </w:tr>
      <w:tr w:rsidR="00231ABF" w:rsidRPr="00BF5556" w14:paraId="61FCA171" w14:textId="77777777" w:rsidTr="006121A9">
        <w:trPr>
          <w:trHeight w:val="360"/>
          <w:jc w:val="center"/>
        </w:trPr>
        <w:tc>
          <w:tcPr>
            <w:tcW w:w="3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E55520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3F3D37"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 xml:space="preserve">Time spent in </w:t>
            </w:r>
            <w:r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>MV</w:t>
            </w:r>
            <w:r w:rsidRPr="003F3D37"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>PA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FF78C0" w14:textId="77777777" w:rsidR="00231ABF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C84C92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2E4950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BF7ED2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710266" w14:textId="77777777" w:rsidR="00231ABF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75E12B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4BE77F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231ABF" w:rsidRPr="00BF5556" w14:paraId="41B3C4AE" w14:textId="77777777" w:rsidTr="006121A9">
        <w:trPr>
          <w:trHeight w:val="360"/>
          <w:jc w:val="center"/>
        </w:trPr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CA4FA2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Intercept</w:t>
            </w:r>
          </w:p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DBCAF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3503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1C86AC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67737D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iCs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&lt; 0.001</w:t>
            </w:r>
          </w:p>
        </w:tc>
        <w:tc>
          <w:tcPr>
            <w:tcW w:w="2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C657C1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215CAE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898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7</w:t>
            </w:r>
          </w:p>
        </w:tc>
        <w:tc>
          <w:tcPr>
            <w:tcW w:w="9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ED69B0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FC3CC3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iCs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0.1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</w:tr>
      <w:tr w:rsidR="00231ABF" w:rsidRPr="00BF5556" w14:paraId="463536AB" w14:textId="77777777" w:rsidTr="006121A9">
        <w:trPr>
          <w:trHeight w:val="360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17C3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Age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516E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32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1CEA3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459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2FB7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&lt; 0.001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338F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B1A4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BF5D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2401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353</w:t>
            </w:r>
          </w:p>
        </w:tc>
      </w:tr>
      <w:tr w:rsidR="00231ABF" w:rsidRPr="00BF5556" w14:paraId="6D369ED4" w14:textId="77777777" w:rsidTr="006121A9">
        <w:trPr>
          <w:trHeight w:val="360"/>
          <w:jc w:val="center"/>
        </w:trPr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2527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Sex (0: men; 1: women)</w:t>
            </w:r>
          </w:p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F347" w14:textId="77777777" w:rsidR="00231ABF" w:rsidRPr="00BF5556" w:rsidRDefault="00231ABF" w:rsidP="006121A9">
            <w:pPr>
              <w:widowControl/>
              <w:ind w:firstLineChars="50" w:firstLine="110"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78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41C7C9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0.0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63</w:t>
            </w:r>
          </w:p>
        </w:tc>
        <w:tc>
          <w:tcPr>
            <w:tcW w:w="10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1E18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561</w:t>
            </w:r>
          </w:p>
        </w:tc>
        <w:tc>
          <w:tcPr>
            <w:tcW w:w="2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61C6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C7B7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89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9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88B4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0.0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3756" w14:textId="77777777" w:rsidR="00231ABF" w:rsidRPr="00BF5556" w:rsidRDefault="00231ABF" w:rsidP="006121A9">
            <w:pPr>
              <w:widowControl/>
              <w:ind w:firstLineChars="50" w:firstLine="110"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357</w:t>
            </w:r>
          </w:p>
        </w:tc>
      </w:tr>
      <w:tr w:rsidR="00231ABF" w:rsidRPr="00BF5556" w14:paraId="3B812FA4" w14:textId="77777777" w:rsidTr="006121A9">
        <w:trPr>
          <w:trHeight w:val="360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1AE2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BMI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3149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24.8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878D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199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F163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0.0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74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092D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F59D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13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61F4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-0.1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7FEB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0.1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87</w:t>
            </w:r>
          </w:p>
        </w:tc>
      </w:tr>
      <w:tr w:rsidR="00231ABF" w:rsidRPr="00BF5556" w14:paraId="54A72A31" w14:textId="77777777" w:rsidTr="006121A9">
        <w:trPr>
          <w:trHeight w:val="360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752D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2738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DM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2738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(0: without DM; 1: with DM)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52DF1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149.6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5449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0.145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5746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.188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01B4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93819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25.5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9EB86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-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0.025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D68B8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.759</w:t>
            </w:r>
          </w:p>
        </w:tc>
      </w:tr>
      <w:tr w:rsidR="00231ABF" w:rsidRPr="00BF5556" w14:paraId="057399BD" w14:textId="77777777" w:rsidTr="006121A9">
        <w:trPr>
          <w:trHeight w:val="360"/>
          <w:jc w:val="center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0A815A" w14:textId="77777777" w:rsidR="00231ABF" w:rsidRPr="00D9329F" w:rsidRDefault="00231ABF" w:rsidP="006121A9">
            <w:pPr>
              <w:widowControl/>
              <w:ind w:leftChars="50" w:left="105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4313EE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Time spent in MVPA</w:t>
            </w:r>
            <w:r w:rsidRPr="00D9329F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  <w:p w14:paraId="2A113496" w14:textId="77777777" w:rsidR="00231ABF" w:rsidRPr="00BF5556" w:rsidRDefault="00231ABF" w:rsidP="006121A9">
            <w:pPr>
              <w:widowControl/>
              <w:ind w:leftChars="50" w:left="105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D9329F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preoperatively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B1EA1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2F2E9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DA831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A2795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D596B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1.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C32FD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0.7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2</w:t>
            </w:r>
            <w:r>
              <w:rPr>
                <w:rFonts w:ascii="Times New Roman" w:eastAsia="游明朝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CFAEF" w14:textId="77777777" w:rsidR="00231ABF" w:rsidRPr="00BF5556" w:rsidRDefault="00231ABF" w:rsidP="006121A9">
            <w:pPr>
              <w:widowControl/>
              <w:jc w:val="right"/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 xml:space="preserve">&lt; </w:t>
            </w:r>
            <w:r w:rsidRPr="00BF5556"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>0.0</w:t>
            </w:r>
            <w:r>
              <w:rPr>
                <w:rFonts w:ascii="Times New Roman" w:eastAsia="游明朝" w:hAnsi="Times New Roman" w:cs="Times New Roman"/>
                <w:b/>
                <w:color w:val="000000" w:themeColor="text1"/>
                <w:kern w:val="0"/>
                <w:sz w:val="22"/>
              </w:rPr>
              <w:t>01</w:t>
            </w:r>
          </w:p>
        </w:tc>
      </w:tr>
      <w:tr w:rsidR="00231ABF" w:rsidRPr="00BF5556" w14:paraId="5FFD7574" w14:textId="77777777" w:rsidTr="006121A9">
        <w:trPr>
          <w:trHeight w:val="360"/>
          <w:jc w:val="center"/>
        </w:trPr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DDA554" w14:textId="77777777" w:rsidR="00231ABF" w:rsidRPr="00BF5556" w:rsidRDefault="00231ABF" w:rsidP="006121A9">
            <w:pPr>
              <w:widowControl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 xml:space="preserve">Adjusted </w:t>
            </w:r>
            <w:r w:rsidRPr="00BF5556">
              <w:rPr>
                <w:rFonts w:ascii="Times New Roman" w:hAnsi="Times New Roman"/>
                <w:i/>
                <w:color w:val="000000" w:themeColor="text1"/>
                <w:kern w:val="0"/>
                <w:sz w:val="22"/>
              </w:rPr>
              <w:t>R</w:t>
            </w: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C4DCC" w14:textId="77777777" w:rsidR="00231ABF" w:rsidRPr="00BF5556" w:rsidRDefault="00231ABF" w:rsidP="006121A9">
            <w:pPr>
              <w:widowControl/>
              <w:ind w:firstLineChars="100" w:firstLine="220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0.20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E1737C" w14:textId="77777777" w:rsidR="00231ABF" w:rsidRPr="00BF5556" w:rsidRDefault="00231ABF" w:rsidP="006121A9">
            <w:pPr>
              <w:widowControl/>
              <w:ind w:firstLineChars="100" w:firstLine="220"/>
              <w:jc w:val="center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1836DB" w14:textId="77777777" w:rsidR="00231ABF" w:rsidRPr="00BF5556" w:rsidRDefault="00231ABF" w:rsidP="006121A9">
            <w:pPr>
              <w:widowControl/>
              <w:ind w:firstLineChars="100" w:firstLine="220"/>
              <w:jc w:val="left"/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</w:pPr>
            <w:r w:rsidRPr="00BF5556"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游明朝" w:hAnsi="Times New Roman" w:cs="Times New Roman"/>
                <w:color w:val="000000" w:themeColor="text1"/>
                <w:kern w:val="0"/>
                <w:sz w:val="22"/>
              </w:rPr>
              <w:t>589</w:t>
            </w:r>
          </w:p>
        </w:tc>
      </w:tr>
    </w:tbl>
    <w:p w14:paraId="198FD3C3" w14:textId="5BF64D4D" w:rsidR="00231ABF" w:rsidRPr="00BF5556" w:rsidRDefault="00231ABF" w:rsidP="00231ABF">
      <w:pPr>
        <w:spacing w:line="360" w:lineRule="auto"/>
        <w:rPr>
          <w:rFonts w:ascii="Times New Roman" w:eastAsia="游明朝" w:hAnsi="Times New Roman" w:cs="Times New Roman"/>
          <w:color w:val="000000" w:themeColor="text1"/>
          <w:sz w:val="22"/>
        </w:rPr>
      </w:pPr>
      <w:r w:rsidRPr="00BF5556">
        <w:rPr>
          <w:rFonts w:ascii="Times New Roman" w:eastAsia="游明朝" w:hAnsi="Times New Roman" w:cs="Times New Roman"/>
          <w:color w:val="000000" w:themeColor="text1"/>
          <w:sz w:val="22"/>
        </w:rPr>
        <w:t>BMI, body mass index</w:t>
      </w:r>
      <w:r w:rsidRPr="007D4731">
        <w:rPr>
          <w:rFonts w:ascii="Times New Roman" w:hAnsi="Times New Roman" w:cs="Times New Roman"/>
          <w:color w:val="000000" w:themeColor="text1"/>
          <w:szCs w:val="24"/>
        </w:rPr>
        <w:t xml:space="preserve">; </w:t>
      </w:r>
      <w:r w:rsidRPr="007D4731">
        <w:rPr>
          <w:rFonts w:ascii="Times New Roman" w:eastAsia="游明朝" w:hAnsi="Times New Roman" w:cs="Times New Roman"/>
          <w:color w:val="000000" w:themeColor="text1"/>
          <w:szCs w:val="24"/>
        </w:rPr>
        <w:t>DM, diabetes mellitus; MVPA, m</w:t>
      </w:r>
      <w:r w:rsidRPr="007D4731">
        <w:rPr>
          <w:rFonts w:ascii="Times New Roman" w:hAnsi="Times New Roman" w:cs="Times New Roman"/>
          <w:color w:val="000000" w:themeColor="text1"/>
          <w:szCs w:val="24"/>
        </w:rPr>
        <w:t>oderate-to-vigorous-intensity physical activity</w:t>
      </w:r>
    </w:p>
    <w:p w14:paraId="553E814D" w14:textId="579D6A9C" w:rsidR="00231ABF" w:rsidRPr="00231ABF" w:rsidRDefault="00231ABF" w:rsidP="00231AB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556">
        <w:rPr>
          <w:rFonts w:ascii="Times New Roman" w:eastAsia="游明朝" w:hAnsi="Times New Roman" w:cs="Times New Roman"/>
          <w:i/>
          <w:iCs/>
          <w:color w:val="000000" w:themeColor="text1"/>
          <w:sz w:val="22"/>
        </w:rPr>
        <w:t>Note: B</w:t>
      </w:r>
      <w:r w:rsidRPr="00BF5556">
        <w:rPr>
          <w:rFonts w:ascii="Times New Roman" w:eastAsia="游明朝" w:hAnsi="Times New Roman" w:cs="Times New Roman"/>
          <w:color w:val="000000" w:themeColor="text1"/>
          <w:sz w:val="22"/>
        </w:rPr>
        <w:t xml:space="preserve"> is the partial regression coefficient and </w:t>
      </w:r>
      <w:r w:rsidRPr="00BF5556">
        <w:rPr>
          <w:rFonts w:ascii="Times New Roman" w:eastAsia="游明朝" w:hAnsi="Times New Roman" w:cs="Times New Roman"/>
          <w:i/>
          <w:iCs/>
          <w:color w:val="000000" w:themeColor="text1"/>
          <w:sz w:val="22"/>
        </w:rPr>
        <w:t>β</w:t>
      </w:r>
      <w:r w:rsidRPr="00BF5556">
        <w:rPr>
          <w:rFonts w:ascii="Times New Roman" w:eastAsia="游明朝" w:hAnsi="Times New Roman" w:cs="Times New Roman"/>
          <w:color w:val="000000" w:themeColor="text1"/>
          <w:sz w:val="22"/>
        </w:rPr>
        <w:t xml:space="preserve"> is the standardized partial regression coefficient. Statistically significant p values</w:t>
      </w:r>
      <w:r w:rsidR="00D65757">
        <w:rPr>
          <w:rFonts w:ascii="Times New Roman" w:eastAsia="游明朝" w:hAnsi="Times New Roman" w:cs="Times New Roman"/>
          <w:color w:val="000000" w:themeColor="text1"/>
          <w:sz w:val="22"/>
        </w:rPr>
        <w:t xml:space="preserve"> </w:t>
      </w:r>
      <w:r w:rsidR="00D65757" w:rsidRPr="009C0614">
        <w:rPr>
          <w:rFonts w:ascii="Times New Roman" w:eastAsia="游明朝" w:hAnsi="Times New Roman" w:cs="Times New Roman"/>
          <w:color w:val="000000" w:themeColor="text1"/>
          <w:sz w:val="22"/>
        </w:rPr>
        <w:t>(p&lt;0.05)</w:t>
      </w:r>
      <w:bookmarkStart w:id="2" w:name="_GoBack"/>
      <w:bookmarkEnd w:id="2"/>
      <w:r w:rsidR="00D65757" w:rsidRPr="00BF5556">
        <w:rPr>
          <w:rFonts w:ascii="Times New Roman" w:eastAsia="游明朝" w:hAnsi="Times New Roman" w:cs="Times New Roman"/>
          <w:color w:val="000000" w:themeColor="text1"/>
          <w:sz w:val="22"/>
        </w:rPr>
        <w:t xml:space="preserve"> </w:t>
      </w:r>
      <w:r w:rsidRPr="00BF5556">
        <w:rPr>
          <w:rFonts w:ascii="Times New Roman" w:eastAsia="游明朝" w:hAnsi="Times New Roman" w:cs="Times New Roman"/>
          <w:color w:val="000000" w:themeColor="text1"/>
          <w:sz w:val="22"/>
        </w:rPr>
        <w:t>are shown</w:t>
      </w:r>
      <w:r>
        <w:rPr>
          <w:rFonts w:ascii="Times New Roman" w:eastAsia="游明朝" w:hAnsi="Times New Roman" w:cs="Times New Roman"/>
          <w:color w:val="000000" w:themeColor="text1"/>
          <w:sz w:val="22"/>
        </w:rPr>
        <w:t xml:space="preserve"> </w:t>
      </w:r>
      <w:r w:rsidRPr="00BF5556">
        <w:rPr>
          <w:rFonts w:ascii="Times New Roman" w:eastAsia="游明朝" w:hAnsi="Times New Roman" w:cs="Times New Roman"/>
          <w:color w:val="000000" w:themeColor="text1"/>
          <w:sz w:val="22"/>
        </w:rPr>
        <w:t>in bold font</w:t>
      </w:r>
      <w:bookmarkEnd w:id="0"/>
    </w:p>
    <w:sectPr w:rsidR="00231ABF" w:rsidRPr="00231ABF" w:rsidSect="00EF0CA4">
      <w:footerReference w:type="default" r:id="rId7"/>
      <w:pgSz w:w="11906" w:h="16838" w:code="9"/>
      <w:pgMar w:top="1701" w:right="1701" w:bottom="1701" w:left="1701" w:header="851" w:footer="992" w:gutter="0"/>
      <w:lnNumType w:countBy="1" w:restart="continuous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13E63" w14:textId="77777777" w:rsidR="00177838" w:rsidRDefault="00177838">
      <w:r>
        <w:separator/>
      </w:r>
    </w:p>
  </w:endnote>
  <w:endnote w:type="continuationSeparator" w:id="0">
    <w:p w14:paraId="17CC7A7E" w14:textId="77777777" w:rsidR="00177838" w:rsidRDefault="0017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81919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ECB3194" w14:textId="77777777" w:rsidR="007D7DA3" w:rsidRPr="00DE664C" w:rsidRDefault="007D7DA3">
        <w:pPr>
          <w:pStyle w:val="a9"/>
          <w:jc w:val="center"/>
          <w:rPr>
            <w:rFonts w:ascii="Times New Roman" w:hAnsi="Times New Roman" w:cs="Times New Roman"/>
          </w:rPr>
        </w:pPr>
        <w:r w:rsidRPr="00DE664C">
          <w:rPr>
            <w:rFonts w:ascii="Times New Roman" w:hAnsi="Times New Roman" w:cs="Times New Roman"/>
          </w:rPr>
          <w:fldChar w:fldCharType="begin"/>
        </w:r>
        <w:r w:rsidRPr="00DE664C">
          <w:rPr>
            <w:rFonts w:ascii="Times New Roman" w:hAnsi="Times New Roman" w:cs="Times New Roman"/>
          </w:rPr>
          <w:instrText>PAGE   \* MERGEFORMAT</w:instrText>
        </w:r>
        <w:r w:rsidRPr="00DE664C">
          <w:rPr>
            <w:rFonts w:ascii="Times New Roman" w:hAnsi="Times New Roman" w:cs="Times New Roman"/>
          </w:rPr>
          <w:fldChar w:fldCharType="separate"/>
        </w:r>
        <w:r w:rsidRPr="00DE664C">
          <w:rPr>
            <w:rFonts w:ascii="Times New Roman" w:hAnsi="Times New Roman" w:cs="Times New Roman"/>
            <w:lang w:val="ja-JP"/>
          </w:rPr>
          <w:t>2</w:t>
        </w:r>
        <w:r w:rsidRPr="00DE664C">
          <w:rPr>
            <w:rFonts w:ascii="Times New Roman" w:hAnsi="Times New Roman" w:cs="Times New Roman"/>
          </w:rPr>
          <w:fldChar w:fldCharType="end"/>
        </w:r>
      </w:p>
    </w:sdtContent>
  </w:sdt>
  <w:p w14:paraId="6439DE58" w14:textId="77777777" w:rsidR="007D7DA3" w:rsidRDefault="007D7DA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60613" w14:textId="77777777" w:rsidR="00177838" w:rsidRDefault="00177838">
      <w:r>
        <w:separator/>
      </w:r>
    </w:p>
  </w:footnote>
  <w:footnote w:type="continuationSeparator" w:id="0">
    <w:p w14:paraId="3112B842" w14:textId="77777777" w:rsidR="00177838" w:rsidRDefault="00177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6736"/>
    <w:multiLevelType w:val="hybridMultilevel"/>
    <w:tmpl w:val="A2A288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7E1335"/>
    <w:multiLevelType w:val="multilevel"/>
    <w:tmpl w:val="3D380528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</w:lvl>
    <w:lvl w:ilvl="1">
      <w:start w:val="1"/>
      <w:numFmt w:val="decimal"/>
      <w:lvlText w:val="%2."/>
      <w:lvlJc w:val="left"/>
      <w:pPr>
        <w:tabs>
          <w:tab w:val="num" w:pos="1803"/>
        </w:tabs>
        <w:ind w:left="1803" w:hanging="360"/>
      </w:pPr>
    </w:lvl>
    <w:lvl w:ilvl="2">
      <w:start w:val="1"/>
      <w:numFmt w:val="decimal"/>
      <w:lvlText w:val="%3."/>
      <w:lvlJc w:val="left"/>
      <w:pPr>
        <w:tabs>
          <w:tab w:val="num" w:pos="2523"/>
        </w:tabs>
        <w:ind w:left="2523" w:hanging="360"/>
      </w:pPr>
    </w:lvl>
    <w:lvl w:ilvl="3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>
      <w:start w:val="1"/>
      <w:numFmt w:val="decimal"/>
      <w:lvlText w:val="%5."/>
      <w:lvlJc w:val="left"/>
      <w:pPr>
        <w:tabs>
          <w:tab w:val="num" w:pos="3963"/>
        </w:tabs>
        <w:ind w:left="3963" w:hanging="360"/>
      </w:pPr>
    </w:lvl>
    <w:lvl w:ilvl="5">
      <w:start w:val="1"/>
      <w:numFmt w:val="decimal"/>
      <w:lvlText w:val="%6."/>
      <w:lvlJc w:val="left"/>
      <w:pPr>
        <w:tabs>
          <w:tab w:val="num" w:pos="4683"/>
        </w:tabs>
        <w:ind w:left="4683" w:hanging="360"/>
      </w:pPr>
    </w:lvl>
    <w:lvl w:ilvl="6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>
      <w:start w:val="1"/>
      <w:numFmt w:val="decimal"/>
      <w:lvlText w:val="%8."/>
      <w:lvlJc w:val="left"/>
      <w:pPr>
        <w:tabs>
          <w:tab w:val="num" w:pos="6123"/>
        </w:tabs>
        <w:ind w:left="6123" w:hanging="360"/>
      </w:pPr>
    </w:lvl>
    <w:lvl w:ilvl="8">
      <w:start w:val="1"/>
      <w:numFmt w:val="decimal"/>
      <w:lvlText w:val="%9."/>
      <w:lvlJc w:val="left"/>
      <w:pPr>
        <w:tabs>
          <w:tab w:val="num" w:pos="6843"/>
        </w:tabs>
        <w:ind w:left="6843" w:hanging="360"/>
      </w:pPr>
    </w:lvl>
  </w:abstractNum>
  <w:abstractNum w:abstractNumId="2" w15:restartNumberingAfterBreak="0">
    <w:nsid w:val="43BD646E"/>
    <w:multiLevelType w:val="hybridMultilevel"/>
    <w:tmpl w:val="501218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D519BB"/>
    <w:multiLevelType w:val="hybridMultilevel"/>
    <w:tmpl w:val="F66087BE"/>
    <w:lvl w:ilvl="0" w:tplc="13F4D94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5677B6"/>
    <w:multiLevelType w:val="hybridMultilevel"/>
    <w:tmpl w:val="C04CC8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CF638C3"/>
    <w:multiLevelType w:val="multilevel"/>
    <w:tmpl w:val="7B98E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60A46"/>
    <w:rsid w:val="00065FEA"/>
    <w:rsid w:val="000724D1"/>
    <w:rsid w:val="00081B9D"/>
    <w:rsid w:val="000875F3"/>
    <w:rsid w:val="000958F0"/>
    <w:rsid w:val="000A33DD"/>
    <w:rsid w:val="000A720F"/>
    <w:rsid w:val="000B41B9"/>
    <w:rsid w:val="000C18C2"/>
    <w:rsid w:val="000E5348"/>
    <w:rsid w:val="000F799F"/>
    <w:rsid w:val="00121FCD"/>
    <w:rsid w:val="00132B61"/>
    <w:rsid w:val="001420A9"/>
    <w:rsid w:val="00175077"/>
    <w:rsid w:val="00176A70"/>
    <w:rsid w:val="00177838"/>
    <w:rsid w:val="001811B0"/>
    <w:rsid w:val="001B5EB6"/>
    <w:rsid w:val="001D4BFD"/>
    <w:rsid w:val="001E0E4D"/>
    <w:rsid w:val="00231ABF"/>
    <w:rsid w:val="00294113"/>
    <w:rsid w:val="002A41DB"/>
    <w:rsid w:val="002F73C5"/>
    <w:rsid w:val="00324061"/>
    <w:rsid w:val="00353937"/>
    <w:rsid w:val="00357CF8"/>
    <w:rsid w:val="00394123"/>
    <w:rsid w:val="003E6FB2"/>
    <w:rsid w:val="00432AFD"/>
    <w:rsid w:val="004777ED"/>
    <w:rsid w:val="004C3EDF"/>
    <w:rsid w:val="004E0936"/>
    <w:rsid w:val="004F347B"/>
    <w:rsid w:val="00500458"/>
    <w:rsid w:val="00532953"/>
    <w:rsid w:val="00542267"/>
    <w:rsid w:val="00546A90"/>
    <w:rsid w:val="00586E83"/>
    <w:rsid w:val="005872CB"/>
    <w:rsid w:val="005F79E6"/>
    <w:rsid w:val="006121A9"/>
    <w:rsid w:val="00640217"/>
    <w:rsid w:val="0064203E"/>
    <w:rsid w:val="006431F9"/>
    <w:rsid w:val="00667E59"/>
    <w:rsid w:val="00677AD3"/>
    <w:rsid w:val="006E05EA"/>
    <w:rsid w:val="006F5CC4"/>
    <w:rsid w:val="0071485A"/>
    <w:rsid w:val="00714BBA"/>
    <w:rsid w:val="00725E6C"/>
    <w:rsid w:val="00757116"/>
    <w:rsid w:val="007719D9"/>
    <w:rsid w:val="00772FC2"/>
    <w:rsid w:val="007A0EBF"/>
    <w:rsid w:val="007A39ED"/>
    <w:rsid w:val="007B0FC1"/>
    <w:rsid w:val="007D7DA3"/>
    <w:rsid w:val="0082496F"/>
    <w:rsid w:val="0084637E"/>
    <w:rsid w:val="00860A46"/>
    <w:rsid w:val="008657E7"/>
    <w:rsid w:val="008A197D"/>
    <w:rsid w:val="008D37EF"/>
    <w:rsid w:val="008D58F7"/>
    <w:rsid w:val="008D7F6A"/>
    <w:rsid w:val="008E5963"/>
    <w:rsid w:val="008F323A"/>
    <w:rsid w:val="009026FB"/>
    <w:rsid w:val="009034E1"/>
    <w:rsid w:val="00904605"/>
    <w:rsid w:val="009438AD"/>
    <w:rsid w:val="009971BB"/>
    <w:rsid w:val="009C0614"/>
    <w:rsid w:val="009C1361"/>
    <w:rsid w:val="009C1F2E"/>
    <w:rsid w:val="00A00828"/>
    <w:rsid w:val="00A036B5"/>
    <w:rsid w:val="00AE5DDC"/>
    <w:rsid w:val="00B13727"/>
    <w:rsid w:val="00B40B34"/>
    <w:rsid w:val="00B77A28"/>
    <w:rsid w:val="00BA5737"/>
    <w:rsid w:val="00BB07BD"/>
    <w:rsid w:val="00BB5E34"/>
    <w:rsid w:val="00BE5EFE"/>
    <w:rsid w:val="00BE627C"/>
    <w:rsid w:val="00BF2C56"/>
    <w:rsid w:val="00BF46FF"/>
    <w:rsid w:val="00C23178"/>
    <w:rsid w:val="00C510C1"/>
    <w:rsid w:val="00C77254"/>
    <w:rsid w:val="00CA32C0"/>
    <w:rsid w:val="00CA3DB4"/>
    <w:rsid w:val="00CB2CF3"/>
    <w:rsid w:val="00CD5D58"/>
    <w:rsid w:val="00CF15C5"/>
    <w:rsid w:val="00D13069"/>
    <w:rsid w:val="00D2104A"/>
    <w:rsid w:val="00D5271E"/>
    <w:rsid w:val="00D65757"/>
    <w:rsid w:val="00D8148A"/>
    <w:rsid w:val="00D87064"/>
    <w:rsid w:val="00DA7563"/>
    <w:rsid w:val="00DB0C87"/>
    <w:rsid w:val="00E1278A"/>
    <w:rsid w:val="00E63F63"/>
    <w:rsid w:val="00E76233"/>
    <w:rsid w:val="00E80302"/>
    <w:rsid w:val="00ED23A0"/>
    <w:rsid w:val="00EF0CA4"/>
    <w:rsid w:val="00F0238B"/>
    <w:rsid w:val="00F956C2"/>
    <w:rsid w:val="00F97F46"/>
    <w:rsid w:val="00FB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A29C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A46"/>
    <w:pPr>
      <w:ind w:left="840"/>
    </w:pPr>
  </w:style>
  <w:style w:type="paragraph" w:styleId="a4">
    <w:name w:val="Balloon Text"/>
    <w:basedOn w:val="a"/>
    <w:link w:val="a5"/>
    <w:uiPriority w:val="99"/>
    <w:semiHidden/>
    <w:unhideWhenUsed/>
    <w:rsid w:val="00860A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60A46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860A46"/>
    <w:pPr>
      <w:jc w:val="center"/>
    </w:pPr>
    <w:rPr>
      <w:rFonts w:ascii="Century" w:hAnsi="Century" w:cs="Times New Roman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860A46"/>
    <w:rPr>
      <w:rFonts w:ascii="Century" w:hAnsi="Century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60A46"/>
    <w:rPr>
      <w:rFonts w:ascii="Century" w:hAnsi="Century" w:cs="Times New Roman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860A46"/>
    <w:rPr>
      <w:rFonts w:ascii="Century" w:hAnsi="Century" w:cs="Times New Roman"/>
      <w:noProof/>
      <w:sz w:val="20"/>
    </w:rPr>
  </w:style>
  <w:style w:type="character" w:styleId="a6">
    <w:name w:val="Hyperlink"/>
    <w:basedOn w:val="a0"/>
    <w:uiPriority w:val="99"/>
    <w:unhideWhenUsed/>
    <w:rsid w:val="00860A46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60A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60A46"/>
  </w:style>
  <w:style w:type="paragraph" w:styleId="a9">
    <w:name w:val="footer"/>
    <w:basedOn w:val="a"/>
    <w:link w:val="aa"/>
    <w:uiPriority w:val="99"/>
    <w:unhideWhenUsed/>
    <w:rsid w:val="00860A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60A46"/>
  </w:style>
  <w:style w:type="character" w:styleId="ab">
    <w:name w:val="annotation reference"/>
    <w:basedOn w:val="a0"/>
    <w:uiPriority w:val="99"/>
    <w:semiHidden/>
    <w:unhideWhenUsed/>
    <w:rsid w:val="00860A4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60A4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860A46"/>
  </w:style>
  <w:style w:type="paragraph" w:styleId="ae">
    <w:name w:val="annotation subject"/>
    <w:basedOn w:val="ac"/>
    <w:next w:val="ac"/>
    <w:link w:val="af"/>
    <w:uiPriority w:val="99"/>
    <w:semiHidden/>
    <w:unhideWhenUsed/>
    <w:rsid w:val="00860A4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60A46"/>
    <w:rPr>
      <w:b/>
      <w:bCs/>
    </w:rPr>
  </w:style>
  <w:style w:type="paragraph" w:styleId="af0">
    <w:name w:val="Revision"/>
    <w:hidden/>
    <w:uiPriority w:val="99"/>
    <w:semiHidden/>
    <w:rsid w:val="00860A46"/>
  </w:style>
  <w:style w:type="character" w:styleId="af1">
    <w:name w:val="Unresolved Mention"/>
    <w:basedOn w:val="a0"/>
    <w:uiPriority w:val="99"/>
    <w:semiHidden/>
    <w:unhideWhenUsed/>
    <w:rsid w:val="00860A46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860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2023-07-21T05:46:00Z</dcterms:created>
  <dcterms:modified xsi:type="dcterms:W3CDTF">2023-12-14T04:58:00Z</dcterms:modified>
</cp:coreProperties>
</file>