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296E6" w14:textId="17D443D1" w:rsidR="007C753F" w:rsidRPr="007C753F" w:rsidRDefault="007C753F">
      <w:r w:rsidRPr="007C753F">
        <w:t xml:space="preserve">Appendix A: </w:t>
      </w:r>
      <w:r>
        <w:t>PT protocol</w:t>
      </w:r>
    </w:p>
    <w:p w14:paraId="2C04BDE8" w14:textId="626DB2D2" w:rsidR="00567C24" w:rsidRDefault="00AB355A">
      <w:pPr>
        <w:rPr>
          <w:b/>
          <w:bCs/>
        </w:rPr>
      </w:pPr>
      <w:r>
        <w:rPr>
          <w:b/>
          <w:bCs/>
        </w:rPr>
        <w:t>Comprehensive Rehabilitation Protocol for Patients with Adhesive Capsulitis</w:t>
      </w:r>
    </w:p>
    <w:p w14:paraId="2146EB23" w14:textId="61C7DF89" w:rsidR="00AB355A" w:rsidRDefault="00AB355A">
      <w:r>
        <w:t>For patients at any stage of adhesive capsulitis development:</w:t>
      </w:r>
    </w:p>
    <w:p w14:paraId="2C1EEA55" w14:textId="4E32949F" w:rsidR="00AB355A" w:rsidRDefault="005A39E9">
      <w:r>
        <w:t xml:space="preserve">Suggested </w:t>
      </w:r>
      <w:r w:rsidR="00AB355A">
        <w:t>Treatment</w:t>
      </w:r>
      <w:r>
        <w:t xml:space="preserve"> </w:t>
      </w:r>
      <w:r w:rsidR="007935A5">
        <w:t>Strategies</w:t>
      </w:r>
      <w:r w:rsidR="00AB355A">
        <w:t>:</w:t>
      </w:r>
      <w:r w:rsidR="007935A5">
        <w:t xml:space="preserve"> (at discretion of the treating Physical Therapist)</w:t>
      </w:r>
      <w:r w:rsidR="00AB355A">
        <w:t xml:space="preserve"> </w:t>
      </w:r>
    </w:p>
    <w:p w14:paraId="4AF4E89F" w14:textId="542543A2" w:rsidR="00AB355A" w:rsidRDefault="00AB355A" w:rsidP="00AB355A">
      <w:pPr>
        <w:pStyle w:val="ListParagraph"/>
        <w:numPr>
          <w:ilvl w:val="0"/>
          <w:numId w:val="1"/>
        </w:numPr>
      </w:pPr>
      <w:r>
        <w:t xml:space="preserve">Modalities used: Thermotherapy (Heat/Ice) and E-stim (TENS) units as needed for </w:t>
      </w:r>
      <w:proofErr w:type="gramStart"/>
      <w:r>
        <w:t>pain</w:t>
      </w:r>
      <w:proofErr w:type="gramEnd"/>
    </w:p>
    <w:p w14:paraId="0DC2F475" w14:textId="28D9F0F9" w:rsidR="00AB355A" w:rsidRDefault="00AB355A" w:rsidP="00AB355A">
      <w:pPr>
        <w:pStyle w:val="ListParagraph"/>
        <w:numPr>
          <w:ilvl w:val="0"/>
          <w:numId w:val="1"/>
        </w:numPr>
      </w:pPr>
      <w:r>
        <w:t xml:space="preserve">Correction of posture and biofeedback: scapular retraction, GH isolation, decrease compensation with exercises done in front of mirror to ensure correct </w:t>
      </w:r>
      <w:proofErr w:type="gramStart"/>
      <w:r>
        <w:t>form</w:t>
      </w:r>
      <w:proofErr w:type="gramEnd"/>
    </w:p>
    <w:p w14:paraId="750967BD" w14:textId="7843F5FE" w:rsidR="00AB355A" w:rsidRDefault="00AB355A" w:rsidP="00AB355A">
      <w:pPr>
        <w:pStyle w:val="ListParagraph"/>
        <w:numPr>
          <w:ilvl w:val="0"/>
          <w:numId w:val="1"/>
        </w:numPr>
      </w:pPr>
      <w:r>
        <w:t xml:space="preserve">PROM/AROM/AAROM as follows/tolerated: </w:t>
      </w:r>
    </w:p>
    <w:p w14:paraId="394443B7" w14:textId="6661C4AB" w:rsidR="00C81145" w:rsidRDefault="00C81145" w:rsidP="00C81145">
      <w:pPr>
        <w:pStyle w:val="ListParagraph"/>
        <w:numPr>
          <w:ilvl w:val="1"/>
          <w:numId w:val="1"/>
        </w:numPr>
      </w:pPr>
      <w:r>
        <w:t>Rope &amp; Pulley Flexion</w:t>
      </w:r>
    </w:p>
    <w:p w14:paraId="7553C68C" w14:textId="5A3EE0D5" w:rsidR="00AB355A" w:rsidRDefault="00AB355A" w:rsidP="00AB355A">
      <w:pPr>
        <w:pStyle w:val="ListParagraph"/>
        <w:numPr>
          <w:ilvl w:val="1"/>
          <w:numId w:val="1"/>
        </w:numPr>
      </w:pPr>
      <w:r>
        <w:t xml:space="preserve">Supine forward flexion using L </w:t>
      </w:r>
      <w:proofErr w:type="gramStart"/>
      <w:r>
        <w:t>bar</w:t>
      </w:r>
      <w:proofErr w:type="gramEnd"/>
    </w:p>
    <w:p w14:paraId="7D11C4CE" w14:textId="23B8F227" w:rsidR="00AB355A" w:rsidRDefault="00AB355A" w:rsidP="00AB355A">
      <w:pPr>
        <w:pStyle w:val="ListParagraph"/>
        <w:numPr>
          <w:ilvl w:val="1"/>
          <w:numId w:val="1"/>
        </w:numPr>
      </w:pPr>
      <w:r>
        <w:t>Abduction</w:t>
      </w:r>
    </w:p>
    <w:p w14:paraId="53F96FAE" w14:textId="5183FFEE" w:rsidR="00AB355A" w:rsidRDefault="00AB355A" w:rsidP="00AB355A">
      <w:pPr>
        <w:pStyle w:val="ListParagraph"/>
        <w:numPr>
          <w:ilvl w:val="1"/>
          <w:numId w:val="1"/>
        </w:numPr>
      </w:pPr>
      <w:r>
        <w:t>Internal and external rotation</w:t>
      </w:r>
    </w:p>
    <w:p w14:paraId="670AF184" w14:textId="7C3045F3" w:rsidR="00AB355A" w:rsidRDefault="00AB355A" w:rsidP="00AB355A">
      <w:pPr>
        <w:pStyle w:val="ListParagraph"/>
        <w:numPr>
          <w:ilvl w:val="1"/>
          <w:numId w:val="1"/>
        </w:numPr>
      </w:pPr>
      <w:r>
        <w:t>Internal and external rotation at 90 degrees abduction</w:t>
      </w:r>
    </w:p>
    <w:p w14:paraId="72A8A3CA" w14:textId="23897AFA" w:rsidR="00AB355A" w:rsidRDefault="00AB355A" w:rsidP="00AB355A">
      <w:pPr>
        <w:pStyle w:val="ListParagraph"/>
        <w:numPr>
          <w:ilvl w:val="1"/>
          <w:numId w:val="1"/>
        </w:numPr>
      </w:pPr>
      <w:r>
        <w:t>Bent</w:t>
      </w:r>
      <w:r w:rsidR="00C81145">
        <w:t>-</w:t>
      </w:r>
      <w:r>
        <w:t>over</w:t>
      </w:r>
      <w:r w:rsidR="00C81145">
        <w:t>,</w:t>
      </w:r>
      <w:r>
        <w:t xml:space="preserve"> light weighted </w:t>
      </w:r>
      <w:proofErr w:type="gramStart"/>
      <w:r>
        <w:t>pendulums</w:t>
      </w:r>
      <w:proofErr w:type="gramEnd"/>
    </w:p>
    <w:p w14:paraId="7F38D2C1" w14:textId="5E18009B" w:rsidR="00C81145" w:rsidRDefault="00C81145" w:rsidP="00AB355A">
      <w:pPr>
        <w:pStyle w:val="ListParagraph"/>
        <w:numPr>
          <w:ilvl w:val="1"/>
          <w:numId w:val="1"/>
        </w:numPr>
      </w:pPr>
      <w:r>
        <w:t xml:space="preserve">End range GH-stretching via L bar, doorways, or physical </w:t>
      </w:r>
      <w:proofErr w:type="gramStart"/>
      <w:r>
        <w:t>therapist</w:t>
      </w:r>
      <w:proofErr w:type="gramEnd"/>
    </w:p>
    <w:p w14:paraId="6BC41E8D" w14:textId="12CC8A54" w:rsidR="00C81145" w:rsidRDefault="00C81145" w:rsidP="00C81145">
      <w:pPr>
        <w:pStyle w:val="ListParagraph"/>
        <w:numPr>
          <w:ilvl w:val="2"/>
          <w:numId w:val="1"/>
        </w:numPr>
      </w:pPr>
      <w:r>
        <w:t xml:space="preserve">20-30 seconds or as </w:t>
      </w:r>
      <w:proofErr w:type="gramStart"/>
      <w:r>
        <w:t>tolerated</w:t>
      </w:r>
      <w:proofErr w:type="gramEnd"/>
    </w:p>
    <w:p w14:paraId="4F11DB56" w14:textId="0C67E4C0" w:rsidR="00C81145" w:rsidRDefault="00C81145" w:rsidP="00C81145">
      <w:pPr>
        <w:pStyle w:val="ListParagraph"/>
        <w:numPr>
          <w:ilvl w:val="2"/>
          <w:numId w:val="1"/>
        </w:numPr>
      </w:pPr>
      <w:r>
        <w:t>Target emphasis on patient deficiency</w:t>
      </w:r>
    </w:p>
    <w:p w14:paraId="700031F1" w14:textId="5768298C" w:rsidR="00C81145" w:rsidRDefault="00C81145" w:rsidP="00C81145">
      <w:pPr>
        <w:pStyle w:val="ListParagraph"/>
        <w:numPr>
          <w:ilvl w:val="1"/>
          <w:numId w:val="1"/>
        </w:numPr>
      </w:pPr>
      <w:r>
        <w:t xml:space="preserve">Light isometric strengthening </w:t>
      </w:r>
    </w:p>
    <w:p w14:paraId="6928269B" w14:textId="520EC84F" w:rsidR="00C81145" w:rsidRDefault="00C81145" w:rsidP="00C81145">
      <w:pPr>
        <w:pStyle w:val="ListParagraph"/>
        <w:numPr>
          <w:ilvl w:val="1"/>
          <w:numId w:val="1"/>
        </w:numPr>
      </w:pPr>
      <w:r>
        <w:t>Light free weight strengthening</w:t>
      </w:r>
    </w:p>
    <w:p w14:paraId="2DAD2A19" w14:textId="5EB75970" w:rsidR="00C81145" w:rsidRDefault="00C81145" w:rsidP="00C81145">
      <w:pPr>
        <w:pStyle w:val="ListParagraph"/>
        <w:numPr>
          <w:ilvl w:val="1"/>
          <w:numId w:val="1"/>
        </w:numPr>
      </w:pPr>
      <w:r>
        <w:t xml:space="preserve">Shoulder/scapular stabilization </w:t>
      </w:r>
      <w:proofErr w:type="gramStart"/>
      <w:r>
        <w:t>strengthening</w:t>
      </w:r>
      <w:proofErr w:type="gramEnd"/>
    </w:p>
    <w:p w14:paraId="7CE2A47A" w14:textId="47935233" w:rsidR="00C81145" w:rsidRDefault="00C81145" w:rsidP="00C81145">
      <w:pPr>
        <w:pStyle w:val="ListParagraph"/>
        <w:numPr>
          <w:ilvl w:val="2"/>
          <w:numId w:val="1"/>
        </w:numPr>
      </w:pPr>
      <w:r>
        <w:t xml:space="preserve">Emphasis on recruitment of rhomboids, middle trapezius, and serratus anterior as </w:t>
      </w:r>
      <w:proofErr w:type="gramStart"/>
      <w:r>
        <w:t>applies</w:t>
      </w:r>
      <w:proofErr w:type="gramEnd"/>
    </w:p>
    <w:p w14:paraId="211428B6" w14:textId="1AA9914B" w:rsidR="00C81145" w:rsidRDefault="00C81145" w:rsidP="00C81145">
      <w:pPr>
        <w:pStyle w:val="ListParagraph"/>
        <w:numPr>
          <w:ilvl w:val="0"/>
          <w:numId w:val="1"/>
        </w:numPr>
      </w:pPr>
      <w:r>
        <w:t>Ten minutes ice application for pain</w:t>
      </w:r>
    </w:p>
    <w:p w14:paraId="50905E06" w14:textId="66C2191E" w:rsidR="00C81145" w:rsidRDefault="00C81145" w:rsidP="00C81145">
      <w:pPr>
        <w:pStyle w:val="ListParagraph"/>
        <w:numPr>
          <w:ilvl w:val="0"/>
          <w:numId w:val="1"/>
        </w:numPr>
      </w:pPr>
      <w:r>
        <w:t>NSAIDs PRN</w:t>
      </w:r>
    </w:p>
    <w:p w14:paraId="275206F6" w14:textId="504565D2" w:rsidR="00C81145" w:rsidRDefault="00C81145" w:rsidP="00C81145">
      <w:pPr>
        <w:pStyle w:val="ListParagraph"/>
        <w:numPr>
          <w:ilvl w:val="0"/>
          <w:numId w:val="1"/>
        </w:numPr>
      </w:pPr>
      <w:r>
        <w:t xml:space="preserve">May inquire with treating physician for CS </w:t>
      </w:r>
      <w:proofErr w:type="gramStart"/>
      <w:r>
        <w:t>injection</w:t>
      </w:r>
      <w:proofErr w:type="gramEnd"/>
    </w:p>
    <w:p w14:paraId="305B40B7" w14:textId="77777777" w:rsidR="00C81145" w:rsidRDefault="00C81145" w:rsidP="00C81145"/>
    <w:p w14:paraId="76D1695B" w14:textId="1A3A3300" w:rsidR="00C81145" w:rsidRDefault="00C81145" w:rsidP="00C81145">
      <w:r>
        <w:t>Goals and Focuses:</w:t>
      </w:r>
    </w:p>
    <w:p w14:paraId="6DE94904" w14:textId="3BBB88C7" w:rsidR="00C81145" w:rsidRDefault="00C81145" w:rsidP="00C81145">
      <w:pPr>
        <w:pStyle w:val="ListParagraph"/>
        <w:numPr>
          <w:ilvl w:val="0"/>
          <w:numId w:val="2"/>
        </w:numPr>
      </w:pPr>
      <w:r>
        <w:t xml:space="preserve">Maximize TERT as possible to take advantage of plastic deformation </w:t>
      </w:r>
      <w:proofErr w:type="gramStart"/>
      <w:r>
        <w:t>principles</w:t>
      </w:r>
      <w:proofErr w:type="gramEnd"/>
    </w:p>
    <w:p w14:paraId="222D3D9A" w14:textId="2EEC53BB" w:rsidR="00C81145" w:rsidRDefault="00C81145" w:rsidP="00C81145">
      <w:pPr>
        <w:pStyle w:val="ListParagraph"/>
        <w:numPr>
          <w:ilvl w:val="0"/>
          <w:numId w:val="2"/>
        </w:numPr>
      </w:pPr>
      <w:r>
        <w:t xml:space="preserve">Begin with passive-&gt;AROM-&gt;AAROM to end range of motion </w:t>
      </w:r>
      <w:proofErr w:type="gramStart"/>
      <w:r>
        <w:t>progressively</w:t>
      </w:r>
      <w:proofErr w:type="gramEnd"/>
    </w:p>
    <w:p w14:paraId="44CCDB50" w14:textId="39494553" w:rsidR="00C81145" w:rsidRDefault="00C81145" w:rsidP="00C81145">
      <w:pPr>
        <w:pStyle w:val="ListParagraph"/>
        <w:numPr>
          <w:ilvl w:val="0"/>
          <w:numId w:val="2"/>
        </w:numPr>
      </w:pPr>
      <w:r>
        <w:t xml:space="preserve">Improve GH volume, compliance, </w:t>
      </w:r>
      <w:proofErr w:type="gramStart"/>
      <w:r>
        <w:t>elasticity</w:t>
      </w:r>
      <w:proofErr w:type="gramEnd"/>
    </w:p>
    <w:p w14:paraId="43264322" w14:textId="0F51652E" w:rsidR="00C81145" w:rsidRDefault="00C81145" w:rsidP="00C81145">
      <w:pPr>
        <w:pStyle w:val="ListParagraph"/>
        <w:numPr>
          <w:ilvl w:val="0"/>
          <w:numId w:val="2"/>
        </w:numPr>
      </w:pPr>
      <w:r>
        <w:t xml:space="preserve">Improve strength in conjunction with </w:t>
      </w:r>
      <w:proofErr w:type="gramStart"/>
      <w:r>
        <w:t>ROM</w:t>
      </w:r>
      <w:proofErr w:type="gramEnd"/>
    </w:p>
    <w:p w14:paraId="51F6B6B9" w14:textId="1F8CB9ED" w:rsidR="00C81145" w:rsidRDefault="00C81145" w:rsidP="00C81145">
      <w:pPr>
        <w:pStyle w:val="ListParagraph"/>
        <w:numPr>
          <w:ilvl w:val="0"/>
          <w:numId w:val="2"/>
        </w:numPr>
      </w:pPr>
      <w:r>
        <w:t>Normalize postural deficiencies, decrease compensatory movements (i.e. scapular elevation due to loss of abduction capability)</w:t>
      </w:r>
    </w:p>
    <w:p w14:paraId="59A2FE5E" w14:textId="649523D9" w:rsidR="00C81145" w:rsidRDefault="00C81145" w:rsidP="00C81145">
      <w:pPr>
        <w:pStyle w:val="ListParagraph"/>
        <w:numPr>
          <w:ilvl w:val="0"/>
          <w:numId w:val="2"/>
        </w:numPr>
      </w:pPr>
      <w:r>
        <w:t xml:space="preserve">Encourage home exercises with handout and low weight-bearing, high-ROM activities (i.e. swimming, </w:t>
      </w:r>
      <w:r w:rsidR="00316FEF">
        <w:t xml:space="preserve">golf swings, pendulums, wall crawls, </w:t>
      </w:r>
      <w:proofErr w:type="gramStart"/>
      <w:r w:rsidR="00316FEF">
        <w:t>door way</w:t>
      </w:r>
      <w:proofErr w:type="gramEnd"/>
      <w:r w:rsidR="00316FEF">
        <w:t xml:space="preserve"> stretching</w:t>
      </w:r>
      <w:r>
        <w:t>)</w:t>
      </w:r>
    </w:p>
    <w:p w14:paraId="2AF4BFB5" w14:textId="77777777" w:rsidR="00C81145" w:rsidRDefault="00C81145" w:rsidP="00C81145">
      <w:pPr>
        <w:pStyle w:val="ListParagraph"/>
      </w:pPr>
    </w:p>
    <w:sectPr w:rsidR="00C81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25D9C"/>
    <w:multiLevelType w:val="hybridMultilevel"/>
    <w:tmpl w:val="E2101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CC0BF1"/>
    <w:multiLevelType w:val="hybridMultilevel"/>
    <w:tmpl w:val="B6FA0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368408">
    <w:abstractNumId w:val="0"/>
  </w:num>
  <w:num w:numId="2" w16cid:durableId="144265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5A"/>
    <w:rsid w:val="000540BB"/>
    <w:rsid w:val="00316FEF"/>
    <w:rsid w:val="00567C24"/>
    <w:rsid w:val="005A39E9"/>
    <w:rsid w:val="007935A5"/>
    <w:rsid w:val="007C753F"/>
    <w:rsid w:val="00924B59"/>
    <w:rsid w:val="00AB355A"/>
    <w:rsid w:val="00C475E0"/>
    <w:rsid w:val="00C8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CE32D"/>
  <w15:chartTrackingRefBased/>
  <w15:docId w15:val="{84482CBA-E617-44F8-B4F5-BD1DCD90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8a747-a4c0-4205-868a-3465da78a8b1">
      <Terms xmlns="http://schemas.microsoft.com/office/infopath/2007/PartnerControls"/>
    </lcf76f155ced4ddcb4097134ff3c332f>
    <TaxCatchAll xmlns="ab26e3a9-2a89-476a-9415-b5620340a0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04EE49A047B4994414CB3C28D0510" ma:contentTypeVersion="13" ma:contentTypeDescription="Create a new document." ma:contentTypeScope="" ma:versionID="cf74aed00e3dc989aa8d4ca52efdbcf1">
  <xsd:schema xmlns:xsd="http://www.w3.org/2001/XMLSchema" xmlns:xs="http://www.w3.org/2001/XMLSchema" xmlns:p="http://schemas.microsoft.com/office/2006/metadata/properties" xmlns:ns2="1be8a747-a4c0-4205-868a-3465da78a8b1" xmlns:ns3="ab26e3a9-2a89-476a-9415-b5620340a07f" targetNamespace="http://schemas.microsoft.com/office/2006/metadata/properties" ma:root="true" ma:fieldsID="bc0339be9323ea1bc987ad47f9bee63e" ns2:_="" ns3:_="">
    <xsd:import namespace="1be8a747-a4c0-4205-868a-3465da78a8b1"/>
    <xsd:import namespace="ab26e3a9-2a89-476a-9415-b5620340a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a747-a4c0-4205-868a-3465da78a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ef41c39-07ca-44d1-b138-51692ee393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6e3a9-2a89-476a-9415-b5620340a07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9abccb-9e24-4bcb-a029-97549e9e4960}" ma:internalName="TaxCatchAll" ma:showField="CatchAllData" ma:web="ab26e3a9-2a89-476a-9415-b5620340a0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BF0C2-5FB8-4660-A112-C1486A09A61F}">
  <ds:schemaRefs>
    <ds:schemaRef ds:uri="http://schemas.microsoft.com/office/2006/metadata/properties"/>
    <ds:schemaRef ds:uri="http://purl.org/dc/elements/1.1/"/>
    <ds:schemaRef ds:uri="1be8a747-a4c0-4205-868a-3465da78a8b1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ab26e3a9-2a89-476a-9415-b5620340a07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16036D0-66B9-41A5-A196-E970DAFEC4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33FD4-C58A-4638-8A42-EFC9BA9E8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8a747-a4c0-4205-868a-3465da78a8b1"/>
    <ds:schemaRef ds:uri="ab26e3a9-2a89-476a-9415-b5620340a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251</Words>
  <Characters>1434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Orthopaedic Institute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Dent</dc:creator>
  <cp:keywords/>
  <dc:description/>
  <cp:lastModifiedBy>Craig Dent</cp:lastModifiedBy>
  <cp:revision>5</cp:revision>
  <dcterms:created xsi:type="dcterms:W3CDTF">2024-04-13T00:32:00Z</dcterms:created>
  <dcterms:modified xsi:type="dcterms:W3CDTF">2024-04-13T01:32:00Z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0x01010069C04EE49A047B4994414CB3C28D0510</vt:lpwstr>
  </property>
  <property fmtid="{D5CDD505-2E9C-101B-9397-08002B2CF9AE}" pid="3" name="MediaServiceImageTags">
    <vt:lpwstr/>
  </property>
</Properties>
</file>