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b/>
          <w:bCs/>
        </w:rPr>
        <w:id w:val="-2049526363"/>
        <w:docPartObj>
          <w:docPartGallery w:val="Page Numbers (Bottom of Page)"/>
          <w:docPartUnique/>
        </w:docPartObj>
      </w:sdtPr>
      <w:sdtContent>
        <w:p w14:paraId="3D8ECE6A" w14:textId="78952968" w:rsidR="00D860F6" w:rsidRPr="00804FDE" w:rsidRDefault="00FB21C2" w:rsidP="00804FDE">
          <w:pPr>
            <w:pStyle w:val="Footer"/>
            <w:rPr>
              <w:b/>
              <w:bCs/>
            </w:rPr>
          </w:pPr>
          <w:r w:rsidRPr="00804FDE">
            <w:rPr>
              <w:b/>
              <w:bCs/>
            </w:rPr>
            <w:t>Supplementary Data 1</w:t>
          </w:r>
          <w:r w:rsidR="00722F86" w:rsidRPr="00804FDE">
            <w:rPr>
              <w:b/>
              <w:bCs/>
            </w:rPr>
            <w:t xml:space="preserve">: </w:t>
          </w:r>
          <w:r w:rsidRPr="00804FDE">
            <w:rPr>
              <w:b/>
              <w:bCs/>
            </w:rPr>
            <w:t xml:space="preserve">Physiotherapist Interview Questions </w:t>
          </w:r>
        </w:p>
      </w:sdtContent>
    </w:sdt>
    <w:p w14:paraId="610F89A2" w14:textId="77777777" w:rsidR="00804FDE" w:rsidRDefault="00804FDE" w:rsidP="00722F86">
      <w:pPr>
        <w:pStyle w:val="Header"/>
        <w:jc w:val="center"/>
        <w:rPr>
          <w:rFonts w:cstheme="minorHAnsi"/>
          <w:b/>
          <w:i/>
          <w:iCs/>
          <w:sz w:val="24"/>
          <w:szCs w:val="24"/>
          <w:lang w:val="en-GB"/>
        </w:rPr>
      </w:pPr>
    </w:p>
    <w:p w14:paraId="61B3B57D" w14:textId="3560E3CA" w:rsidR="00722F86" w:rsidRPr="00F47E4E" w:rsidRDefault="00722F86" w:rsidP="00722F86">
      <w:pPr>
        <w:pStyle w:val="Header"/>
        <w:jc w:val="center"/>
        <w:rPr>
          <w:rFonts w:cstheme="minorHAnsi"/>
          <w:b/>
          <w:i/>
          <w:iCs/>
          <w:sz w:val="24"/>
          <w:szCs w:val="24"/>
          <w:lang w:val="en-GB"/>
        </w:rPr>
      </w:pPr>
      <w:r w:rsidRPr="00F47E4E">
        <w:rPr>
          <w:rFonts w:cstheme="minorHAnsi"/>
          <w:b/>
          <w:i/>
          <w:iCs/>
          <w:sz w:val="24"/>
          <w:szCs w:val="24"/>
          <w:lang w:val="en-GB"/>
        </w:rPr>
        <w:t>Translation of tertiary models of care for the management of knee osteoarthritis in community physiotherapy practice.</w:t>
      </w:r>
    </w:p>
    <w:p w14:paraId="46466216" w14:textId="77777777" w:rsidR="00722F86" w:rsidRPr="00F47E4E" w:rsidRDefault="00722F86" w:rsidP="00722F86">
      <w:pPr>
        <w:pStyle w:val="Header"/>
        <w:jc w:val="center"/>
        <w:rPr>
          <w:rFonts w:cstheme="minorHAnsi"/>
          <w:b/>
          <w:i/>
          <w:iCs/>
          <w:sz w:val="24"/>
          <w:szCs w:val="24"/>
          <w:highlight w:val="lightGray"/>
          <w:lang w:val="en-GB"/>
        </w:rPr>
      </w:pPr>
    </w:p>
    <w:p w14:paraId="152DD27E" w14:textId="77777777" w:rsidR="00722F86" w:rsidRDefault="00722F86" w:rsidP="00722F86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Physiotherapist</w:t>
      </w:r>
      <w:r w:rsidRPr="00F47E4E">
        <w:rPr>
          <w:rFonts w:cstheme="minorHAnsi"/>
          <w:b/>
          <w:sz w:val="24"/>
          <w:szCs w:val="24"/>
        </w:rPr>
        <w:t xml:space="preserve"> interview </w:t>
      </w:r>
      <w:r>
        <w:rPr>
          <w:rFonts w:cstheme="minorHAnsi"/>
          <w:b/>
          <w:sz w:val="24"/>
          <w:szCs w:val="24"/>
        </w:rPr>
        <w:t>questions</w:t>
      </w:r>
      <w:r w:rsidRPr="00F47E4E">
        <w:rPr>
          <w:rFonts w:cstheme="minorHAnsi"/>
          <w:b/>
          <w:sz w:val="24"/>
          <w:szCs w:val="24"/>
        </w:rPr>
        <w:t xml:space="preserve"> (PRE Intervention</w:t>
      </w:r>
      <w:r>
        <w:rPr>
          <w:rFonts w:cstheme="minorHAnsi"/>
          <w:b/>
          <w:sz w:val="24"/>
          <w:szCs w:val="24"/>
        </w:rPr>
        <w:t>)</w:t>
      </w:r>
    </w:p>
    <w:p w14:paraId="36B841F9" w14:textId="48D21B7A" w:rsidR="009A0F40" w:rsidRDefault="009A0F40" w:rsidP="009A0F40">
      <w:r w:rsidRPr="009A0F40">
        <w:rPr>
          <w:b/>
          <w:bCs/>
        </w:rPr>
        <w:t>Q1.</w:t>
      </w:r>
      <w:r>
        <w:t xml:space="preserve"> Please describe what your typical treatment would be for someone who presents with knee osteoarthritis.</w:t>
      </w:r>
    </w:p>
    <w:p w14:paraId="3F7505B1" w14:textId="1280D92B" w:rsidR="009A0F40" w:rsidRDefault="009A0F40" w:rsidP="009A0F40">
      <w:r>
        <w:t>(Prompts such as ‘</w:t>
      </w:r>
      <w:r w:rsidR="00E67090">
        <w:t>C</w:t>
      </w:r>
      <w:r>
        <w:t>an you give more detail</w:t>
      </w:r>
      <w:r w:rsidR="00E67090">
        <w:t>?</w:t>
      </w:r>
      <w:r>
        <w:t>’, ‘</w:t>
      </w:r>
      <w:r w:rsidR="00E67090">
        <w:t>W</w:t>
      </w:r>
      <w:r>
        <w:t>hat would that involve</w:t>
      </w:r>
      <w:r w:rsidR="00E67090">
        <w:t>?</w:t>
      </w:r>
      <w:r>
        <w:t>’, ‘</w:t>
      </w:r>
      <w:r w:rsidR="00E67090">
        <w:t>W</w:t>
      </w:r>
      <w:r>
        <w:t>hat else would you do</w:t>
      </w:r>
      <w:r w:rsidR="00E67090">
        <w:t>?</w:t>
      </w:r>
      <w:r>
        <w:t>’; will be used to gain further information.)</w:t>
      </w:r>
    </w:p>
    <w:p w14:paraId="6FB58349" w14:textId="05598EBD" w:rsidR="009A0F40" w:rsidRDefault="000D24EC" w:rsidP="009A0F40">
      <w:r>
        <w:t>? How are these patients referred?</w:t>
      </w:r>
    </w:p>
    <w:p w14:paraId="712EFE8F" w14:textId="37AA3A5A" w:rsidR="009A0F40" w:rsidRDefault="009A0F40" w:rsidP="009A0F40">
      <w:r w:rsidRPr="009A0F40">
        <w:rPr>
          <w:b/>
          <w:bCs/>
        </w:rPr>
        <w:t>Q2.</w:t>
      </w:r>
      <w:r>
        <w:t xml:space="preserve"> If there were no limitations, </w:t>
      </w:r>
      <w:r w:rsidR="00A47B84">
        <w:t>are there any other treatment options yo</w:t>
      </w:r>
      <w:r>
        <w:t>u could include</w:t>
      </w:r>
      <w:r w:rsidR="00E67090">
        <w:t>,</w:t>
      </w:r>
      <w:r>
        <w:t xml:space="preserve"> to provide the perfect treatment </w:t>
      </w:r>
      <w:r w:rsidR="00A47B84">
        <w:t>for t</w:t>
      </w:r>
      <w:r>
        <w:t>his patient?</w:t>
      </w:r>
    </w:p>
    <w:p w14:paraId="4909372F" w14:textId="1A6CA74E" w:rsidR="009A0F40" w:rsidRDefault="000D24EC" w:rsidP="009A0F40">
      <w:r>
        <w:t>? Financial, multidisc, equip, time?</w:t>
      </w:r>
    </w:p>
    <w:p w14:paraId="12F3B2E0" w14:textId="555B1900" w:rsidR="009A0F40" w:rsidRDefault="009A0F40" w:rsidP="009A0F40">
      <w:r w:rsidRPr="009A0F40">
        <w:rPr>
          <w:b/>
          <w:bCs/>
        </w:rPr>
        <w:t>Q3.</w:t>
      </w:r>
      <w:r>
        <w:t xml:space="preserve"> What prevents you doing this?</w:t>
      </w:r>
    </w:p>
    <w:p w14:paraId="414BC183" w14:textId="0EBE830E" w:rsidR="009A0F40" w:rsidRDefault="000D24EC" w:rsidP="009A0F40">
      <w:r>
        <w:t>? Or enables you to do this?</w:t>
      </w:r>
    </w:p>
    <w:p w14:paraId="7B9069B2" w14:textId="5ABF133A" w:rsidR="009A0F40" w:rsidRDefault="009A0F40" w:rsidP="009A0F40">
      <w:r>
        <w:t xml:space="preserve">(Directors will be asked ‘In your role as a director, what would prevent </w:t>
      </w:r>
      <w:r w:rsidR="000D24EC">
        <w:t xml:space="preserve">or enable </w:t>
      </w:r>
      <w:r>
        <w:t>you or your staff to do this?)</w:t>
      </w:r>
    </w:p>
    <w:p w14:paraId="49CB4E02" w14:textId="6F516F0F" w:rsidR="009A0F40" w:rsidRDefault="009A0F40" w:rsidP="009A0F40">
      <w:r w:rsidRPr="009A0F40">
        <w:rPr>
          <w:b/>
          <w:bCs/>
        </w:rPr>
        <w:t>Q4.</w:t>
      </w:r>
      <w:r>
        <w:t xml:space="preserve"> What tools do you</w:t>
      </w:r>
      <w:r w:rsidR="00C77011">
        <w:t xml:space="preserve"> use</w:t>
      </w:r>
      <w:r>
        <w:t xml:space="preserve"> to assess patients who present with knee osteoarthritis, </w:t>
      </w:r>
      <w:r w:rsidR="00E67090">
        <w:t>in initial assessment and follow up appointments</w:t>
      </w:r>
      <w:r>
        <w:t>?</w:t>
      </w:r>
    </w:p>
    <w:p w14:paraId="221E8E3C" w14:textId="5D1C8CE0" w:rsidR="000D24EC" w:rsidRDefault="000D24EC" w:rsidP="009A0F40">
      <w:r>
        <w:t>? PROMs, proformas, equip ie scales, tape measure etc Outcome measures?</w:t>
      </w:r>
    </w:p>
    <w:p w14:paraId="598BE3FB" w14:textId="3033C375" w:rsidR="009A0F40" w:rsidRDefault="009A0F40" w:rsidP="009A0F40">
      <w:r w:rsidRPr="00A47B84">
        <w:rPr>
          <w:b/>
          <w:bCs/>
        </w:rPr>
        <w:t>Q5.</w:t>
      </w:r>
      <w:r>
        <w:t xml:space="preserve"> How would you rate your level of satisfaction</w:t>
      </w:r>
      <w:r w:rsidR="00A47B84">
        <w:t xml:space="preserve"> with the </w:t>
      </w:r>
      <w:r w:rsidR="00E67090">
        <w:t>care</w:t>
      </w:r>
      <w:r w:rsidR="00A47B84">
        <w:t xml:space="preserve"> management you provide patients with knee osteoarthritis</w:t>
      </w:r>
    </w:p>
    <w:p w14:paraId="6F11E222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Completely Dissatisfied</w:t>
      </w:r>
    </w:p>
    <w:p w14:paraId="1C1D1556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Mostly Dissatisfied</w:t>
      </w:r>
    </w:p>
    <w:p w14:paraId="22C835C6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Somewhat Dissatisfied</w:t>
      </w:r>
    </w:p>
    <w:p w14:paraId="75C3A2E0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Neither Satisfied or Dissatisfied</w:t>
      </w:r>
    </w:p>
    <w:p w14:paraId="6D4C632F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Somewhat Satisfied</w:t>
      </w:r>
    </w:p>
    <w:p w14:paraId="2685ED00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Mostly Satisfied</w:t>
      </w:r>
    </w:p>
    <w:p w14:paraId="7AE1D444" w14:textId="77777777" w:rsidR="00241A31" w:rsidRPr="00241A31" w:rsidRDefault="00241A31" w:rsidP="00241A31">
      <w:pPr>
        <w:pStyle w:val="ListParagraph"/>
        <w:numPr>
          <w:ilvl w:val="0"/>
          <w:numId w:val="1"/>
        </w:numPr>
        <w:spacing w:line="360" w:lineRule="auto"/>
      </w:pPr>
      <w:r w:rsidRPr="00241A31">
        <w:t>Completely Satisfied</w:t>
      </w:r>
    </w:p>
    <w:p w14:paraId="1727DE36" w14:textId="6F8487B8" w:rsidR="00A47B84" w:rsidRDefault="00A47B84" w:rsidP="009A0F40"/>
    <w:p w14:paraId="4A579055" w14:textId="72E4286E" w:rsidR="00A47B84" w:rsidRDefault="00A47B84" w:rsidP="009A0F40">
      <w:r w:rsidRPr="00A47B84">
        <w:rPr>
          <w:b/>
          <w:bCs/>
        </w:rPr>
        <w:t>Q6.</w:t>
      </w:r>
      <w:r>
        <w:t xml:space="preserve"> Do you have any suggestions how the physiotherapy care management of knee osteoarthritis could be improved?</w:t>
      </w:r>
    </w:p>
    <w:p w14:paraId="35F0079C" w14:textId="3B3F410E" w:rsidR="00241A31" w:rsidRDefault="00241A31" w:rsidP="009A0F40">
      <w:r>
        <w:t>?</w:t>
      </w:r>
      <w:r w:rsidRPr="00241A31">
        <w:t xml:space="preserve"> </w:t>
      </w:r>
      <w:r>
        <w:t>are you aware of what the current guidelines are and how they access information about improving care, whether they’ve done and CPD courses to improve their ability to deliver care?</w:t>
      </w:r>
    </w:p>
    <w:p w14:paraId="0265E9DE" w14:textId="1AC99C01" w:rsidR="00804FDE" w:rsidRDefault="00804FDE">
      <w:r>
        <w:br w:type="page"/>
      </w:r>
    </w:p>
    <w:p w14:paraId="046FDC5F" w14:textId="2C606DCB" w:rsidR="00A27398" w:rsidRPr="00A27398" w:rsidRDefault="00804FDE" w:rsidP="00A27398">
      <w:pPr>
        <w:pStyle w:val="Footer"/>
        <w:rPr>
          <w:b/>
          <w:bCs/>
        </w:rPr>
      </w:pPr>
      <w:sdt>
        <w:sdtPr>
          <w:rPr>
            <w:b/>
            <w:bCs/>
          </w:rPr>
          <w:id w:val="935486575"/>
          <w:docPartObj>
            <w:docPartGallery w:val="Page Numbers (Bottom of Page)"/>
            <w:docPartUnique/>
          </w:docPartObj>
        </w:sdtPr>
        <w:sdtContent>
          <w:r w:rsidRPr="00804FDE">
            <w:rPr>
              <w:b/>
              <w:bCs/>
            </w:rPr>
            <w:t xml:space="preserve">Supplementary Data </w:t>
          </w:r>
          <w:r>
            <w:rPr>
              <w:b/>
              <w:bCs/>
            </w:rPr>
            <w:t>2</w:t>
          </w:r>
          <w:r w:rsidRPr="00804FDE">
            <w:rPr>
              <w:b/>
              <w:bCs/>
            </w:rPr>
            <w:t xml:space="preserve">: </w:t>
          </w:r>
        </w:sdtContent>
      </w:sdt>
      <w:r w:rsidR="00A27398" w:rsidRPr="00A27398">
        <w:rPr>
          <w:b/>
          <w:lang w:val="en-US"/>
        </w:rPr>
        <w:t>Consolidated criteria for reporting qualitative studies (COREQ): 32-item checklist</w:t>
      </w:r>
    </w:p>
    <w:p w14:paraId="2A619750" w14:textId="77777777" w:rsidR="00A27398" w:rsidRPr="00A27398" w:rsidRDefault="00A27398" w:rsidP="00A27398">
      <w:pPr>
        <w:rPr>
          <w:lang w:val="en-US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A27398" w:rsidRPr="00A27398" w14:paraId="724E54DB" w14:textId="77777777" w:rsidTr="00A70FDB">
        <w:tc>
          <w:tcPr>
            <w:tcW w:w="2844" w:type="dxa"/>
            <w:shd w:val="clear" w:color="auto" w:fill="C0C0C0"/>
          </w:tcPr>
          <w:p w14:paraId="7CF6B139" w14:textId="77777777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  <w:r w:rsidRPr="00A27398">
              <w:rPr>
                <w:b/>
                <w:lang w:val="en-US"/>
              </w:rPr>
              <w:t xml:space="preserve">No.  Item </w:t>
            </w:r>
          </w:p>
          <w:p w14:paraId="1EF9DDC2" w14:textId="77777777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4356" w:type="dxa"/>
            <w:shd w:val="clear" w:color="auto" w:fill="C0C0C0"/>
          </w:tcPr>
          <w:p w14:paraId="72BD0D4D" w14:textId="77777777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  <w:r w:rsidRPr="00A27398">
              <w:rPr>
                <w:b/>
                <w:lang w:val="en-US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59B43B28" w14:textId="77777777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  <w:r w:rsidRPr="00A27398">
              <w:rPr>
                <w:b/>
                <w:lang w:val="en-US"/>
              </w:rPr>
              <w:t>Reported on Page #</w:t>
            </w:r>
          </w:p>
        </w:tc>
      </w:tr>
      <w:tr w:rsidR="00A27398" w:rsidRPr="00A27398" w14:paraId="79F80E74" w14:textId="77777777" w:rsidTr="00A70FDB">
        <w:tc>
          <w:tcPr>
            <w:tcW w:w="2844" w:type="dxa"/>
          </w:tcPr>
          <w:p w14:paraId="421A41E8" w14:textId="77777777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  <w:r w:rsidRPr="00A27398">
              <w:rPr>
                <w:b/>
                <w:lang w:val="en-US"/>
              </w:rPr>
              <w:t xml:space="preserve">Domain 1: Research team and reﬂexivity </w:t>
            </w:r>
          </w:p>
        </w:tc>
        <w:tc>
          <w:tcPr>
            <w:tcW w:w="4356" w:type="dxa"/>
          </w:tcPr>
          <w:p w14:paraId="045F2DF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5271FCB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45FFE317" w14:textId="77777777" w:rsidTr="00A70FDB">
        <w:tc>
          <w:tcPr>
            <w:tcW w:w="2844" w:type="dxa"/>
          </w:tcPr>
          <w:p w14:paraId="3C4F7785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Personal Characteristics </w:t>
            </w:r>
          </w:p>
        </w:tc>
        <w:tc>
          <w:tcPr>
            <w:tcW w:w="4356" w:type="dxa"/>
          </w:tcPr>
          <w:p w14:paraId="4FA8FB1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20B4752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4BB96E49" w14:textId="77777777" w:rsidTr="00A70FDB">
        <w:tc>
          <w:tcPr>
            <w:tcW w:w="2844" w:type="dxa"/>
          </w:tcPr>
          <w:p w14:paraId="04B7B57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1. Interviewer/facilitator</w:t>
            </w:r>
          </w:p>
        </w:tc>
        <w:tc>
          <w:tcPr>
            <w:tcW w:w="4356" w:type="dxa"/>
          </w:tcPr>
          <w:p w14:paraId="16BA1E8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Which author/s conducted the interview or focus group? </w:t>
            </w:r>
          </w:p>
        </w:tc>
        <w:tc>
          <w:tcPr>
            <w:tcW w:w="2340" w:type="dxa"/>
          </w:tcPr>
          <w:p w14:paraId="7D31072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pt-BR"/>
              </w:rPr>
              <w:t>Page 7 and 8</w:t>
            </w:r>
          </w:p>
          <w:p w14:paraId="5CEBC678" w14:textId="77777777" w:rsidR="00A27398" w:rsidRPr="00A27398" w:rsidRDefault="00A27398" w:rsidP="00A27398">
            <w:pPr>
              <w:spacing w:after="0"/>
              <w:rPr>
                <w:lang w:val="pt-BR"/>
              </w:rPr>
            </w:pPr>
          </w:p>
          <w:p w14:paraId="5C29D411" w14:textId="77777777" w:rsidR="00A27398" w:rsidRPr="00A27398" w:rsidRDefault="00A27398" w:rsidP="00A27398">
            <w:pPr>
              <w:spacing w:after="0"/>
              <w:rPr>
                <w:lang w:val="pt-BR"/>
              </w:rPr>
            </w:pPr>
          </w:p>
        </w:tc>
      </w:tr>
      <w:tr w:rsidR="00A27398" w:rsidRPr="00A27398" w14:paraId="62C46B70" w14:textId="77777777" w:rsidTr="00A70FDB">
        <w:tc>
          <w:tcPr>
            <w:tcW w:w="2844" w:type="dxa"/>
          </w:tcPr>
          <w:p w14:paraId="23C8C5C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2. Credentials</w:t>
            </w:r>
          </w:p>
        </w:tc>
        <w:tc>
          <w:tcPr>
            <w:tcW w:w="4356" w:type="dxa"/>
          </w:tcPr>
          <w:p w14:paraId="685751C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were the researcher’s credentials? E.g. PhD, MD </w:t>
            </w:r>
          </w:p>
        </w:tc>
        <w:tc>
          <w:tcPr>
            <w:tcW w:w="2340" w:type="dxa"/>
          </w:tcPr>
          <w:p w14:paraId="78E9493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8</w:t>
            </w:r>
          </w:p>
          <w:p w14:paraId="28AB6BFF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535AF06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742063D3" w14:textId="77777777" w:rsidTr="00A70FDB">
        <w:tc>
          <w:tcPr>
            <w:tcW w:w="2844" w:type="dxa"/>
          </w:tcPr>
          <w:p w14:paraId="245A9C5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3. Occupation</w:t>
            </w:r>
          </w:p>
        </w:tc>
        <w:tc>
          <w:tcPr>
            <w:tcW w:w="4356" w:type="dxa"/>
          </w:tcPr>
          <w:p w14:paraId="432CFB6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was their occupation at the time of the study? </w:t>
            </w:r>
          </w:p>
        </w:tc>
        <w:tc>
          <w:tcPr>
            <w:tcW w:w="2340" w:type="dxa"/>
          </w:tcPr>
          <w:p w14:paraId="2FB5FFB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8</w:t>
            </w:r>
          </w:p>
        </w:tc>
      </w:tr>
      <w:tr w:rsidR="00A27398" w:rsidRPr="00A27398" w14:paraId="1E64CE28" w14:textId="77777777" w:rsidTr="00A70FDB">
        <w:tc>
          <w:tcPr>
            <w:tcW w:w="2844" w:type="dxa"/>
          </w:tcPr>
          <w:p w14:paraId="19A28D04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4. Gender</w:t>
            </w:r>
          </w:p>
        </w:tc>
        <w:tc>
          <w:tcPr>
            <w:tcW w:w="4356" w:type="dxa"/>
          </w:tcPr>
          <w:p w14:paraId="0C08939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Was the researcher male or female? </w:t>
            </w:r>
          </w:p>
        </w:tc>
        <w:tc>
          <w:tcPr>
            <w:tcW w:w="2340" w:type="dxa"/>
          </w:tcPr>
          <w:p w14:paraId="4011F59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N/A</w:t>
            </w:r>
          </w:p>
          <w:p w14:paraId="0C07B2D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6A1C8BEF" w14:textId="77777777" w:rsidTr="00A70FDB">
        <w:tc>
          <w:tcPr>
            <w:tcW w:w="2844" w:type="dxa"/>
          </w:tcPr>
          <w:p w14:paraId="1C45852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5. Experience and training</w:t>
            </w:r>
          </w:p>
        </w:tc>
        <w:tc>
          <w:tcPr>
            <w:tcW w:w="4356" w:type="dxa"/>
          </w:tcPr>
          <w:p w14:paraId="32124B5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experience or training did the researcher have? </w:t>
            </w:r>
          </w:p>
        </w:tc>
        <w:tc>
          <w:tcPr>
            <w:tcW w:w="2340" w:type="dxa"/>
          </w:tcPr>
          <w:p w14:paraId="02E0189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7 and 8</w:t>
            </w:r>
          </w:p>
        </w:tc>
      </w:tr>
      <w:tr w:rsidR="00A27398" w:rsidRPr="00A27398" w14:paraId="0DBA44EE" w14:textId="77777777" w:rsidTr="00A70FDB">
        <w:tc>
          <w:tcPr>
            <w:tcW w:w="2844" w:type="dxa"/>
          </w:tcPr>
          <w:p w14:paraId="64312E4F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Relationship with participants </w:t>
            </w:r>
          </w:p>
        </w:tc>
        <w:tc>
          <w:tcPr>
            <w:tcW w:w="4356" w:type="dxa"/>
          </w:tcPr>
          <w:p w14:paraId="4DCA7F6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6C86E2D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6F244690" w14:textId="77777777" w:rsidTr="00A70FDB">
        <w:tc>
          <w:tcPr>
            <w:tcW w:w="2844" w:type="dxa"/>
          </w:tcPr>
          <w:p w14:paraId="3DF30FB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6. Relationship established</w:t>
            </w:r>
          </w:p>
        </w:tc>
        <w:tc>
          <w:tcPr>
            <w:tcW w:w="4356" w:type="dxa"/>
          </w:tcPr>
          <w:p w14:paraId="30ADB9B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2340" w:type="dxa"/>
          </w:tcPr>
          <w:p w14:paraId="13BB6998" w14:textId="77777777" w:rsidR="00A27398" w:rsidRPr="00A27398" w:rsidDel="004F61B5" w:rsidRDefault="00A27398" w:rsidP="00A27398">
            <w:pPr>
              <w:spacing w:after="0"/>
              <w:rPr>
                <w:b/>
                <w:bCs/>
                <w:lang w:val="pt-BR"/>
              </w:rPr>
            </w:pPr>
            <w:r w:rsidRPr="00A27398">
              <w:rPr>
                <w:lang w:val="pt-BR"/>
              </w:rPr>
              <w:t>Page 8</w:t>
            </w:r>
          </w:p>
          <w:p w14:paraId="17CEAF3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.  </w:t>
            </w:r>
          </w:p>
        </w:tc>
      </w:tr>
      <w:tr w:rsidR="00A27398" w:rsidRPr="00A27398" w14:paraId="3602A09A" w14:textId="77777777" w:rsidTr="00A70FDB">
        <w:trPr>
          <w:trHeight w:val="1521"/>
        </w:trPr>
        <w:tc>
          <w:tcPr>
            <w:tcW w:w="2844" w:type="dxa"/>
          </w:tcPr>
          <w:p w14:paraId="5DB3F8FF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7. Participant knowledge of the interviewer </w:t>
            </w:r>
          </w:p>
        </w:tc>
        <w:tc>
          <w:tcPr>
            <w:tcW w:w="4356" w:type="dxa"/>
          </w:tcPr>
          <w:p w14:paraId="5C64440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340" w:type="dxa"/>
          </w:tcPr>
          <w:p w14:paraId="0D93726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8</w:t>
            </w:r>
          </w:p>
          <w:p w14:paraId="6C989E6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042DB91F" w14:textId="77777777" w:rsidTr="00A70FDB">
        <w:tc>
          <w:tcPr>
            <w:tcW w:w="2844" w:type="dxa"/>
          </w:tcPr>
          <w:p w14:paraId="1DD8081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8. Interviewer characteristics</w:t>
            </w:r>
          </w:p>
        </w:tc>
        <w:tc>
          <w:tcPr>
            <w:tcW w:w="4356" w:type="dxa"/>
          </w:tcPr>
          <w:p w14:paraId="03BB3386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2340" w:type="dxa"/>
          </w:tcPr>
          <w:p w14:paraId="3FB4550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9</w:t>
            </w:r>
          </w:p>
        </w:tc>
      </w:tr>
      <w:tr w:rsidR="00A27398" w:rsidRPr="00A27398" w14:paraId="12EEB3B1" w14:textId="77777777" w:rsidTr="00A70FDB">
        <w:tc>
          <w:tcPr>
            <w:tcW w:w="2844" w:type="dxa"/>
          </w:tcPr>
          <w:p w14:paraId="11C27733" w14:textId="739B53B4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  <w:r w:rsidRPr="00A27398">
              <w:rPr>
                <w:lang w:val="en-US"/>
              </w:rPr>
              <w:br w:type="page"/>
            </w:r>
            <w:r w:rsidRPr="00A27398">
              <w:rPr>
                <w:b/>
                <w:lang w:val="en-US"/>
              </w:rPr>
              <w:t xml:space="preserve">Domain 2: study design </w:t>
            </w:r>
          </w:p>
        </w:tc>
        <w:tc>
          <w:tcPr>
            <w:tcW w:w="4356" w:type="dxa"/>
          </w:tcPr>
          <w:p w14:paraId="6C63A52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45C2FFB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64D9CF3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5EE02AFF" w14:textId="77777777" w:rsidTr="00A70FDB">
        <w:tc>
          <w:tcPr>
            <w:tcW w:w="2844" w:type="dxa"/>
          </w:tcPr>
          <w:p w14:paraId="6A7050CF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Theoretical framework </w:t>
            </w:r>
          </w:p>
        </w:tc>
        <w:tc>
          <w:tcPr>
            <w:tcW w:w="4356" w:type="dxa"/>
          </w:tcPr>
          <w:p w14:paraId="71D9084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2E1FD8B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16CA02F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5988C538" w14:textId="77777777" w:rsidTr="00A70FDB">
        <w:tc>
          <w:tcPr>
            <w:tcW w:w="2844" w:type="dxa"/>
          </w:tcPr>
          <w:p w14:paraId="58DE691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9. Methodological orientation and Theory </w:t>
            </w:r>
          </w:p>
        </w:tc>
        <w:tc>
          <w:tcPr>
            <w:tcW w:w="4356" w:type="dxa"/>
          </w:tcPr>
          <w:p w14:paraId="6772FCEF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340" w:type="dxa"/>
          </w:tcPr>
          <w:p w14:paraId="415E4BA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7 to 10</w:t>
            </w:r>
          </w:p>
        </w:tc>
      </w:tr>
      <w:tr w:rsidR="00A27398" w:rsidRPr="00A27398" w14:paraId="1774AA19" w14:textId="77777777" w:rsidTr="00A70FDB">
        <w:tc>
          <w:tcPr>
            <w:tcW w:w="2844" w:type="dxa"/>
          </w:tcPr>
          <w:p w14:paraId="6F02CBBC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Participant selection </w:t>
            </w:r>
          </w:p>
        </w:tc>
        <w:tc>
          <w:tcPr>
            <w:tcW w:w="4356" w:type="dxa"/>
          </w:tcPr>
          <w:p w14:paraId="594ED5B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4068E4C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131E963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4B8E12CC" w14:textId="77777777" w:rsidTr="00A70FDB">
        <w:trPr>
          <w:trHeight w:val="1351"/>
        </w:trPr>
        <w:tc>
          <w:tcPr>
            <w:tcW w:w="2844" w:type="dxa"/>
          </w:tcPr>
          <w:p w14:paraId="71AE41D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lastRenderedPageBreak/>
              <w:t>10. Sampling</w:t>
            </w:r>
          </w:p>
        </w:tc>
        <w:tc>
          <w:tcPr>
            <w:tcW w:w="4356" w:type="dxa"/>
          </w:tcPr>
          <w:p w14:paraId="451FECB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How were participants selected? e.g. purposive, convenience, consecutive, snowball </w:t>
            </w:r>
          </w:p>
        </w:tc>
        <w:tc>
          <w:tcPr>
            <w:tcW w:w="2340" w:type="dxa"/>
          </w:tcPr>
          <w:p w14:paraId="74C99ADF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7</w:t>
            </w:r>
          </w:p>
          <w:p w14:paraId="75474E2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513D50C0" w14:textId="77777777" w:rsidTr="00A70FDB">
        <w:tc>
          <w:tcPr>
            <w:tcW w:w="2844" w:type="dxa"/>
          </w:tcPr>
          <w:p w14:paraId="2473F3D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11. Method of approach</w:t>
            </w:r>
          </w:p>
        </w:tc>
        <w:tc>
          <w:tcPr>
            <w:tcW w:w="4356" w:type="dxa"/>
          </w:tcPr>
          <w:p w14:paraId="0F5EC09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How were participants approached? e.g. face-to-face, telephone, mail, email </w:t>
            </w:r>
          </w:p>
        </w:tc>
        <w:tc>
          <w:tcPr>
            <w:tcW w:w="2340" w:type="dxa"/>
          </w:tcPr>
          <w:p w14:paraId="410E7AB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7</w:t>
            </w:r>
          </w:p>
          <w:p w14:paraId="63871BA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0B6C5705" w14:textId="77777777" w:rsidTr="00A70FDB">
        <w:tc>
          <w:tcPr>
            <w:tcW w:w="2844" w:type="dxa"/>
          </w:tcPr>
          <w:p w14:paraId="384FC99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12. Sample size</w:t>
            </w:r>
          </w:p>
        </w:tc>
        <w:tc>
          <w:tcPr>
            <w:tcW w:w="4356" w:type="dxa"/>
          </w:tcPr>
          <w:p w14:paraId="67F578A6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How many participants were in the study? </w:t>
            </w:r>
          </w:p>
        </w:tc>
        <w:tc>
          <w:tcPr>
            <w:tcW w:w="2340" w:type="dxa"/>
          </w:tcPr>
          <w:p w14:paraId="4F226D7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10</w:t>
            </w:r>
          </w:p>
          <w:p w14:paraId="76CF57E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7F0CCFC9" w14:textId="77777777" w:rsidTr="00A70FDB">
        <w:tc>
          <w:tcPr>
            <w:tcW w:w="2844" w:type="dxa"/>
          </w:tcPr>
          <w:p w14:paraId="5653187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13. Non-participation</w:t>
            </w:r>
          </w:p>
        </w:tc>
        <w:tc>
          <w:tcPr>
            <w:tcW w:w="4356" w:type="dxa"/>
          </w:tcPr>
          <w:p w14:paraId="4CDF1354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How many people refused to participate or dropped out? Reasons? </w:t>
            </w:r>
          </w:p>
        </w:tc>
        <w:tc>
          <w:tcPr>
            <w:tcW w:w="2340" w:type="dxa"/>
          </w:tcPr>
          <w:p w14:paraId="24F565E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10</w:t>
            </w:r>
          </w:p>
          <w:p w14:paraId="7552B6A3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</w:p>
          <w:p w14:paraId="0135911E" w14:textId="77777777" w:rsidR="00A27398" w:rsidRPr="00A27398" w:rsidRDefault="00A27398" w:rsidP="00A27398">
            <w:pPr>
              <w:spacing w:after="0"/>
              <w:rPr>
                <w:lang w:val="pt-BR"/>
              </w:rPr>
            </w:pPr>
          </w:p>
        </w:tc>
      </w:tr>
      <w:tr w:rsidR="00A27398" w:rsidRPr="00A27398" w14:paraId="4C632391" w14:textId="77777777" w:rsidTr="00A70FDB">
        <w:tc>
          <w:tcPr>
            <w:tcW w:w="2844" w:type="dxa"/>
          </w:tcPr>
          <w:p w14:paraId="298C5273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>Setting</w:t>
            </w:r>
          </w:p>
        </w:tc>
        <w:tc>
          <w:tcPr>
            <w:tcW w:w="4356" w:type="dxa"/>
          </w:tcPr>
          <w:p w14:paraId="0743D18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4FCA1A6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1763027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401CF4CD" w14:textId="77777777" w:rsidTr="00A70FDB">
        <w:tc>
          <w:tcPr>
            <w:tcW w:w="2844" w:type="dxa"/>
          </w:tcPr>
          <w:p w14:paraId="1258475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14. Setting of data collection</w:t>
            </w:r>
          </w:p>
        </w:tc>
        <w:tc>
          <w:tcPr>
            <w:tcW w:w="4356" w:type="dxa"/>
          </w:tcPr>
          <w:p w14:paraId="5FB4DFD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Where was the data collected? e.g. home, clinic, workplace </w:t>
            </w:r>
          </w:p>
        </w:tc>
        <w:tc>
          <w:tcPr>
            <w:tcW w:w="2340" w:type="dxa"/>
          </w:tcPr>
          <w:p w14:paraId="38FD21A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7</w:t>
            </w:r>
          </w:p>
          <w:p w14:paraId="620049D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"/>
              </w:rPr>
              <w:t>.</w:t>
            </w:r>
          </w:p>
        </w:tc>
      </w:tr>
      <w:tr w:rsidR="00A27398" w:rsidRPr="00A27398" w14:paraId="7DA8D981" w14:textId="77777777" w:rsidTr="00A70FDB">
        <w:tc>
          <w:tcPr>
            <w:tcW w:w="2844" w:type="dxa"/>
          </w:tcPr>
          <w:p w14:paraId="31E82B7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15. Presence of non-participants</w:t>
            </w:r>
          </w:p>
        </w:tc>
        <w:tc>
          <w:tcPr>
            <w:tcW w:w="4356" w:type="dxa"/>
          </w:tcPr>
          <w:p w14:paraId="32D79F7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2340" w:type="dxa"/>
          </w:tcPr>
          <w:p w14:paraId="150E478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No</w:t>
            </w:r>
          </w:p>
          <w:p w14:paraId="5FDB5DC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01FDD903" w14:textId="77777777" w:rsidTr="00A70FDB">
        <w:tc>
          <w:tcPr>
            <w:tcW w:w="2844" w:type="dxa"/>
          </w:tcPr>
          <w:p w14:paraId="51AD17A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16. Description of sample</w:t>
            </w:r>
          </w:p>
        </w:tc>
        <w:tc>
          <w:tcPr>
            <w:tcW w:w="4356" w:type="dxa"/>
          </w:tcPr>
          <w:p w14:paraId="78707FB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are the important characteristics of the sample? e.g. demographic data, date </w:t>
            </w:r>
          </w:p>
        </w:tc>
        <w:tc>
          <w:tcPr>
            <w:tcW w:w="2340" w:type="dxa"/>
          </w:tcPr>
          <w:p w14:paraId="0EE13FFE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  <w:r w:rsidRPr="00A27398">
              <w:rPr>
                <w:lang w:val="en"/>
              </w:rPr>
              <w:t>Page 10 and Table 1</w:t>
            </w:r>
          </w:p>
          <w:p w14:paraId="7260ADF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6D151A79" w14:textId="77777777" w:rsidTr="00A70FDB">
        <w:tc>
          <w:tcPr>
            <w:tcW w:w="2844" w:type="dxa"/>
          </w:tcPr>
          <w:p w14:paraId="027AEF48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Data collection </w:t>
            </w:r>
          </w:p>
        </w:tc>
        <w:tc>
          <w:tcPr>
            <w:tcW w:w="4356" w:type="dxa"/>
          </w:tcPr>
          <w:p w14:paraId="413A508F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75315FA6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022F567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2A78CA42" w14:textId="77777777" w:rsidTr="00A70FDB">
        <w:trPr>
          <w:trHeight w:val="825"/>
        </w:trPr>
        <w:tc>
          <w:tcPr>
            <w:tcW w:w="2844" w:type="dxa"/>
          </w:tcPr>
          <w:p w14:paraId="5DA58ED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17. Interview guide</w:t>
            </w:r>
          </w:p>
        </w:tc>
        <w:tc>
          <w:tcPr>
            <w:tcW w:w="4356" w:type="dxa"/>
          </w:tcPr>
          <w:p w14:paraId="3365BAD4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Were questions, prompts, guides provided by the authors? Was it pilot tested? </w:t>
            </w:r>
          </w:p>
        </w:tc>
        <w:tc>
          <w:tcPr>
            <w:tcW w:w="2340" w:type="dxa"/>
          </w:tcPr>
          <w:p w14:paraId="60BD1FF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Supplementary file 1 and page 78i</w:t>
            </w:r>
          </w:p>
          <w:p w14:paraId="52815054" w14:textId="77777777" w:rsidR="00A27398" w:rsidRPr="00A27398" w:rsidRDefault="00A27398" w:rsidP="00A27398">
            <w:pPr>
              <w:spacing w:after="0"/>
              <w:rPr>
                <w:lang w:val="pt-BR"/>
              </w:rPr>
            </w:pPr>
          </w:p>
          <w:p w14:paraId="45F3866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6C02B788" w14:textId="77777777" w:rsidTr="00A70FDB">
        <w:tc>
          <w:tcPr>
            <w:tcW w:w="2844" w:type="dxa"/>
          </w:tcPr>
          <w:p w14:paraId="76F4047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18. Repeat interviews</w:t>
            </w:r>
          </w:p>
        </w:tc>
        <w:tc>
          <w:tcPr>
            <w:tcW w:w="4356" w:type="dxa"/>
          </w:tcPr>
          <w:p w14:paraId="0A5C35C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Were repeat interviews carried out? If yes, how many? </w:t>
            </w:r>
          </w:p>
        </w:tc>
        <w:tc>
          <w:tcPr>
            <w:tcW w:w="2340" w:type="dxa"/>
          </w:tcPr>
          <w:p w14:paraId="0E88DAF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No, inferred on page 9</w:t>
            </w:r>
          </w:p>
          <w:p w14:paraId="3344A88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2420E98" w14:textId="77777777" w:rsidTr="00A70FDB">
        <w:tc>
          <w:tcPr>
            <w:tcW w:w="2844" w:type="dxa"/>
          </w:tcPr>
          <w:p w14:paraId="3F47D0D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19. Audio/visual recording</w:t>
            </w:r>
          </w:p>
        </w:tc>
        <w:tc>
          <w:tcPr>
            <w:tcW w:w="4356" w:type="dxa"/>
          </w:tcPr>
          <w:p w14:paraId="4123D2C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Did the research use audio or visual recording to collect the data? </w:t>
            </w:r>
          </w:p>
        </w:tc>
        <w:tc>
          <w:tcPr>
            <w:tcW w:w="2340" w:type="dxa"/>
          </w:tcPr>
          <w:p w14:paraId="165ABE45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  <w:r w:rsidRPr="00A27398">
              <w:rPr>
                <w:lang w:val="en"/>
              </w:rPr>
              <w:t>Page 8 and 9</w:t>
            </w:r>
          </w:p>
        </w:tc>
      </w:tr>
      <w:tr w:rsidR="00A27398" w:rsidRPr="00A27398" w14:paraId="6F75DDBB" w14:textId="77777777" w:rsidTr="00A70FDB">
        <w:trPr>
          <w:trHeight w:val="1077"/>
        </w:trPr>
        <w:tc>
          <w:tcPr>
            <w:tcW w:w="2844" w:type="dxa"/>
          </w:tcPr>
          <w:p w14:paraId="2B36B98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20. Field notes</w:t>
            </w:r>
          </w:p>
        </w:tc>
        <w:tc>
          <w:tcPr>
            <w:tcW w:w="4356" w:type="dxa"/>
          </w:tcPr>
          <w:p w14:paraId="6D7867D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Were ﬁeld notes made during and/or after the inter view or focus group?</w:t>
            </w:r>
          </w:p>
        </w:tc>
        <w:tc>
          <w:tcPr>
            <w:tcW w:w="2340" w:type="dxa"/>
          </w:tcPr>
          <w:p w14:paraId="3F35010B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  <w:r w:rsidRPr="00A27398">
              <w:rPr>
                <w:lang w:val="en"/>
              </w:rPr>
              <w:t>Page 8</w:t>
            </w:r>
          </w:p>
        </w:tc>
      </w:tr>
      <w:tr w:rsidR="00A27398" w:rsidRPr="00A27398" w14:paraId="43B8FD84" w14:textId="77777777" w:rsidTr="00A70FDB">
        <w:tc>
          <w:tcPr>
            <w:tcW w:w="2844" w:type="dxa"/>
          </w:tcPr>
          <w:p w14:paraId="17C84DD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21. Duration</w:t>
            </w:r>
          </w:p>
        </w:tc>
        <w:tc>
          <w:tcPr>
            <w:tcW w:w="4356" w:type="dxa"/>
          </w:tcPr>
          <w:p w14:paraId="7A5FE5B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was the duration of the interviews or focus group? </w:t>
            </w:r>
          </w:p>
        </w:tc>
        <w:tc>
          <w:tcPr>
            <w:tcW w:w="2340" w:type="dxa"/>
          </w:tcPr>
          <w:p w14:paraId="4BFD3DF4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  <w:r w:rsidRPr="00A27398">
              <w:rPr>
                <w:lang w:val="en"/>
              </w:rPr>
              <w:t>Page 10</w:t>
            </w:r>
          </w:p>
          <w:p w14:paraId="4D3E9FC4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</w:p>
          <w:p w14:paraId="7684122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0CC0DA42" w14:textId="77777777" w:rsidTr="00A70FDB">
        <w:tc>
          <w:tcPr>
            <w:tcW w:w="2844" w:type="dxa"/>
          </w:tcPr>
          <w:p w14:paraId="2AE2965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22. Data saturation</w:t>
            </w:r>
          </w:p>
        </w:tc>
        <w:tc>
          <w:tcPr>
            <w:tcW w:w="4356" w:type="dxa"/>
          </w:tcPr>
          <w:p w14:paraId="51AE0B8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Was data saturation discussed? </w:t>
            </w:r>
          </w:p>
        </w:tc>
        <w:tc>
          <w:tcPr>
            <w:tcW w:w="2340" w:type="dxa"/>
          </w:tcPr>
          <w:p w14:paraId="1CFC186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N/A</w:t>
            </w:r>
          </w:p>
          <w:p w14:paraId="0E41C8C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7556A302" w14:textId="77777777" w:rsidTr="00A70FDB">
        <w:tc>
          <w:tcPr>
            <w:tcW w:w="2844" w:type="dxa"/>
          </w:tcPr>
          <w:p w14:paraId="5D81C68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23. Transcripts returned</w:t>
            </w:r>
          </w:p>
        </w:tc>
        <w:tc>
          <w:tcPr>
            <w:tcW w:w="4356" w:type="dxa"/>
          </w:tcPr>
          <w:p w14:paraId="56AA1DD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Were transcripts returned to participants for comment and/or correction? </w:t>
            </w:r>
          </w:p>
        </w:tc>
        <w:tc>
          <w:tcPr>
            <w:tcW w:w="2340" w:type="dxa"/>
          </w:tcPr>
          <w:p w14:paraId="57483B37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  <w:r w:rsidRPr="00A27398">
              <w:rPr>
                <w:lang w:val="en"/>
              </w:rPr>
              <w:t>N/A</w:t>
            </w:r>
          </w:p>
          <w:p w14:paraId="091492F6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"/>
              </w:rPr>
              <w:t xml:space="preserve"> </w:t>
            </w:r>
          </w:p>
        </w:tc>
      </w:tr>
      <w:tr w:rsidR="00A27398" w:rsidRPr="00A27398" w14:paraId="0C17BE28" w14:textId="77777777" w:rsidTr="00A70FDB">
        <w:tc>
          <w:tcPr>
            <w:tcW w:w="2844" w:type="dxa"/>
          </w:tcPr>
          <w:p w14:paraId="17B8740C" w14:textId="77777777" w:rsidR="00A27398" w:rsidRPr="00A27398" w:rsidRDefault="00A27398" w:rsidP="00A27398">
            <w:pPr>
              <w:spacing w:after="0"/>
              <w:rPr>
                <w:b/>
                <w:lang w:val="en-US"/>
              </w:rPr>
            </w:pPr>
            <w:r w:rsidRPr="00A27398">
              <w:rPr>
                <w:b/>
                <w:lang w:val="en-US"/>
              </w:rPr>
              <w:t xml:space="preserve">Domain 3: analysis and ﬁndings </w:t>
            </w:r>
          </w:p>
        </w:tc>
        <w:tc>
          <w:tcPr>
            <w:tcW w:w="4356" w:type="dxa"/>
          </w:tcPr>
          <w:p w14:paraId="1A48AEA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716007C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5CE9A420" w14:textId="77777777" w:rsidTr="00A70FDB">
        <w:tc>
          <w:tcPr>
            <w:tcW w:w="2844" w:type="dxa"/>
          </w:tcPr>
          <w:p w14:paraId="05E6BC0F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Data analysis </w:t>
            </w:r>
          </w:p>
        </w:tc>
        <w:tc>
          <w:tcPr>
            <w:tcW w:w="4356" w:type="dxa"/>
          </w:tcPr>
          <w:p w14:paraId="7FC92F6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642CD68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272F4EA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740F3F7A" w14:textId="77777777" w:rsidTr="00A70FDB">
        <w:tc>
          <w:tcPr>
            <w:tcW w:w="2844" w:type="dxa"/>
          </w:tcPr>
          <w:p w14:paraId="0A4A4DB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24. Number of data coders</w:t>
            </w:r>
          </w:p>
        </w:tc>
        <w:tc>
          <w:tcPr>
            <w:tcW w:w="4356" w:type="dxa"/>
          </w:tcPr>
          <w:p w14:paraId="5F9378F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How many data coders coded the data? </w:t>
            </w:r>
          </w:p>
        </w:tc>
        <w:tc>
          <w:tcPr>
            <w:tcW w:w="2340" w:type="dxa"/>
          </w:tcPr>
          <w:p w14:paraId="379534C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9</w:t>
            </w:r>
          </w:p>
          <w:p w14:paraId="7216E9A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296DBCA" w14:textId="77777777" w:rsidTr="00A70FDB">
        <w:tc>
          <w:tcPr>
            <w:tcW w:w="2844" w:type="dxa"/>
          </w:tcPr>
          <w:p w14:paraId="08031CF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lastRenderedPageBreak/>
              <w:t>25. Description of the coding tree</w:t>
            </w:r>
          </w:p>
        </w:tc>
        <w:tc>
          <w:tcPr>
            <w:tcW w:w="4356" w:type="dxa"/>
          </w:tcPr>
          <w:p w14:paraId="7A7BDE8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Did authors provide a description of the coding tree? </w:t>
            </w:r>
          </w:p>
        </w:tc>
        <w:tc>
          <w:tcPr>
            <w:tcW w:w="2340" w:type="dxa"/>
          </w:tcPr>
          <w:p w14:paraId="7D14482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8 and 9</w:t>
            </w:r>
          </w:p>
          <w:p w14:paraId="0E2167C6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3D7703D" w14:textId="77777777" w:rsidTr="00A70FDB">
        <w:tc>
          <w:tcPr>
            <w:tcW w:w="2844" w:type="dxa"/>
          </w:tcPr>
          <w:p w14:paraId="607AAB7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26. Derivation of themes</w:t>
            </w:r>
          </w:p>
        </w:tc>
        <w:tc>
          <w:tcPr>
            <w:tcW w:w="4356" w:type="dxa"/>
          </w:tcPr>
          <w:p w14:paraId="5D10372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Were themes identiﬁed in advance or derived from the data? </w:t>
            </w:r>
          </w:p>
          <w:p w14:paraId="52211EA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5BA29336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  <w:r w:rsidRPr="00A27398">
              <w:rPr>
                <w:lang w:val="en"/>
              </w:rPr>
              <w:t>Page 9 and 10</w:t>
            </w:r>
          </w:p>
          <w:p w14:paraId="06F6599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570767E1" w14:textId="77777777" w:rsidTr="00A70FDB">
        <w:tc>
          <w:tcPr>
            <w:tcW w:w="2844" w:type="dxa"/>
          </w:tcPr>
          <w:p w14:paraId="6AF9961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27. Software</w:t>
            </w:r>
          </w:p>
        </w:tc>
        <w:tc>
          <w:tcPr>
            <w:tcW w:w="4356" w:type="dxa"/>
          </w:tcPr>
          <w:p w14:paraId="040010E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What software, if applicable, was used to manage the data? </w:t>
            </w:r>
          </w:p>
        </w:tc>
        <w:tc>
          <w:tcPr>
            <w:tcW w:w="2340" w:type="dxa"/>
          </w:tcPr>
          <w:p w14:paraId="119637D5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8</w:t>
            </w:r>
          </w:p>
          <w:p w14:paraId="4AE890C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F842C05" w14:textId="77777777" w:rsidTr="00A70FDB">
        <w:tc>
          <w:tcPr>
            <w:tcW w:w="2844" w:type="dxa"/>
          </w:tcPr>
          <w:p w14:paraId="5228FC0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28. Participant checking</w:t>
            </w:r>
          </w:p>
        </w:tc>
        <w:tc>
          <w:tcPr>
            <w:tcW w:w="4356" w:type="dxa"/>
          </w:tcPr>
          <w:p w14:paraId="095A6C5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Did participants provide feedback on the ﬁndings? </w:t>
            </w:r>
          </w:p>
        </w:tc>
        <w:tc>
          <w:tcPr>
            <w:tcW w:w="2340" w:type="dxa"/>
          </w:tcPr>
          <w:p w14:paraId="6CFB3BD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N/A</w:t>
            </w:r>
          </w:p>
          <w:p w14:paraId="7D33991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37A0BE4" w14:textId="77777777" w:rsidTr="00A70FDB">
        <w:tc>
          <w:tcPr>
            <w:tcW w:w="2844" w:type="dxa"/>
          </w:tcPr>
          <w:p w14:paraId="4C99859F" w14:textId="77777777" w:rsidR="00A27398" w:rsidRPr="00A27398" w:rsidRDefault="00A27398" w:rsidP="00A27398">
            <w:pPr>
              <w:spacing w:after="0"/>
              <w:rPr>
                <w:i/>
                <w:lang w:val="en-US"/>
              </w:rPr>
            </w:pPr>
            <w:r w:rsidRPr="00A27398">
              <w:rPr>
                <w:i/>
                <w:lang w:val="en-US"/>
              </w:rPr>
              <w:t xml:space="preserve">Reporting </w:t>
            </w:r>
          </w:p>
        </w:tc>
        <w:tc>
          <w:tcPr>
            <w:tcW w:w="4356" w:type="dxa"/>
          </w:tcPr>
          <w:p w14:paraId="38A7FB61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  <w:p w14:paraId="1F63912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49C55C7D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42A7CA1B" w14:textId="77777777" w:rsidTr="00A70FDB">
        <w:tc>
          <w:tcPr>
            <w:tcW w:w="2844" w:type="dxa"/>
          </w:tcPr>
          <w:p w14:paraId="6C26F38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29. Quotations presented</w:t>
            </w:r>
          </w:p>
        </w:tc>
        <w:tc>
          <w:tcPr>
            <w:tcW w:w="4356" w:type="dxa"/>
          </w:tcPr>
          <w:p w14:paraId="2D5A849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Were participant quotations presented to illustrate the themes/ﬁndings? Was each quotation identiﬁed? e.g. participant number </w:t>
            </w:r>
          </w:p>
          <w:p w14:paraId="049DBEB9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  <w:tc>
          <w:tcPr>
            <w:tcW w:w="2340" w:type="dxa"/>
          </w:tcPr>
          <w:p w14:paraId="32AA6A38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11 to 21</w:t>
            </w:r>
          </w:p>
          <w:p w14:paraId="4EB9A3DC" w14:textId="77777777" w:rsidR="00A27398" w:rsidRPr="00A27398" w:rsidRDefault="00A27398" w:rsidP="00A27398">
            <w:pPr>
              <w:spacing w:after="0"/>
              <w:rPr>
                <w:lang w:val="en"/>
              </w:rPr>
            </w:pPr>
          </w:p>
          <w:p w14:paraId="42D00DA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32FFA68" w14:textId="77777777" w:rsidTr="00A70FDB">
        <w:tc>
          <w:tcPr>
            <w:tcW w:w="2844" w:type="dxa"/>
          </w:tcPr>
          <w:p w14:paraId="3A0147E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30. Data and ﬁndings consistent</w:t>
            </w:r>
          </w:p>
        </w:tc>
        <w:tc>
          <w:tcPr>
            <w:tcW w:w="4356" w:type="dxa"/>
          </w:tcPr>
          <w:p w14:paraId="5E2F1C96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Was there consistency between the data presented and the ﬁndings? </w:t>
            </w:r>
          </w:p>
        </w:tc>
        <w:tc>
          <w:tcPr>
            <w:tcW w:w="2340" w:type="dxa"/>
          </w:tcPr>
          <w:p w14:paraId="506899E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b/>
                <w:bCs/>
                <w:lang w:val="en-US"/>
              </w:rPr>
              <w:t xml:space="preserve"> </w:t>
            </w:r>
            <w:r w:rsidRPr="00A27398">
              <w:rPr>
                <w:lang w:val="en-US"/>
              </w:rPr>
              <w:t>Yes, there was.</w:t>
            </w:r>
          </w:p>
          <w:p w14:paraId="57E4427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Page 11 to 21</w:t>
            </w:r>
          </w:p>
          <w:p w14:paraId="6AD61D5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39EC1747" w14:textId="77777777" w:rsidTr="00A70FDB">
        <w:tc>
          <w:tcPr>
            <w:tcW w:w="2844" w:type="dxa"/>
          </w:tcPr>
          <w:p w14:paraId="52A627FE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31. Clarity of major themes</w:t>
            </w:r>
          </w:p>
        </w:tc>
        <w:tc>
          <w:tcPr>
            <w:tcW w:w="4356" w:type="dxa"/>
          </w:tcPr>
          <w:p w14:paraId="4B592EAA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Were major themes clearly presented in the ﬁndings? </w:t>
            </w:r>
          </w:p>
        </w:tc>
        <w:tc>
          <w:tcPr>
            <w:tcW w:w="2340" w:type="dxa"/>
          </w:tcPr>
          <w:p w14:paraId="375FFF1C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Yes. they were.</w:t>
            </w:r>
          </w:p>
          <w:p w14:paraId="78CA965B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From page 11 to 21</w:t>
            </w:r>
          </w:p>
          <w:p w14:paraId="0EF72250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</w:p>
        </w:tc>
      </w:tr>
      <w:tr w:rsidR="00A27398" w:rsidRPr="00A27398" w14:paraId="1C537CDC" w14:textId="77777777" w:rsidTr="00A70FDB">
        <w:tc>
          <w:tcPr>
            <w:tcW w:w="2844" w:type="dxa"/>
          </w:tcPr>
          <w:p w14:paraId="3145CBD2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32. Clarity of minor themes</w:t>
            </w:r>
          </w:p>
        </w:tc>
        <w:tc>
          <w:tcPr>
            <w:tcW w:w="4356" w:type="dxa"/>
          </w:tcPr>
          <w:p w14:paraId="5DA906A3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 xml:space="preserve">Is there a description of diverse cases or discussion of minor themes?      </w:t>
            </w:r>
          </w:p>
        </w:tc>
        <w:tc>
          <w:tcPr>
            <w:tcW w:w="2340" w:type="dxa"/>
          </w:tcPr>
          <w:p w14:paraId="387082C4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en-US"/>
              </w:rPr>
              <w:t>Discussion of major and minor themes</w:t>
            </w:r>
          </w:p>
          <w:p w14:paraId="4F557417" w14:textId="77777777" w:rsidR="00A27398" w:rsidRPr="00A27398" w:rsidRDefault="00A27398" w:rsidP="00A27398">
            <w:pPr>
              <w:spacing w:after="0"/>
              <w:rPr>
                <w:lang w:val="en-US"/>
              </w:rPr>
            </w:pPr>
            <w:r w:rsidRPr="00A27398">
              <w:rPr>
                <w:lang w:val="pt-BR"/>
              </w:rPr>
              <w:t>From page 21 to 24</w:t>
            </w:r>
          </w:p>
        </w:tc>
      </w:tr>
    </w:tbl>
    <w:p w14:paraId="49E9C9FB" w14:textId="77777777" w:rsidR="00A27398" w:rsidRPr="00A27398" w:rsidRDefault="00A27398" w:rsidP="00A27398">
      <w:pPr>
        <w:spacing w:after="0"/>
        <w:rPr>
          <w:lang w:val="en-US"/>
        </w:rPr>
      </w:pPr>
    </w:p>
    <w:p w14:paraId="28F675A8" w14:textId="77777777" w:rsidR="00A27398" w:rsidRPr="00A27398" w:rsidRDefault="00A27398" w:rsidP="00A27398">
      <w:pPr>
        <w:spacing w:after="0"/>
        <w:rPr>
          <w:lang w:val="en-US"/>
        </w:rPr>
      </w:pPr>
    </w:p>
    <w:p w14:paraId="4372883D" w14:textId="77777777" w:rsidR="00804FDE" w:rsidRDefault="00804FDE" w:rsidP="00A27398">
      <w:pPr>
        <w:spacing w:after="0"/>
      </w:pPr>
    </w:p>
    <w:sectPr w:rsidR="00804FD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5A209" w14:textId="77777777" w:rsidR="00FC366A" w:rsidRDefault="00FC366A" w:rsidP="003E5798">
      <w:pPr>
        <w:spacing w:after="0" w:line="240" w:lineRule="auto"/>
      </w:pPr>
      <w:r>
        <w:separator/>
      </w:r>
    </w:p>
  </w:endnote>
  <w:endnote w:type="continuationSeparator" w:id="0">
    <w:p w14:paraId="664767C7" w14:textId="77777777" w:rsidR="00FC366A" w:rsidRDefault="00FC366A" w:rsidP="003E5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64CE5" w14:textId="77777777" w:rsidR="00CA0CA0" w:rsidRDefault="00CA0CA0">
    <w:pPr>
      <w:pStyle w:val="Footer"/>
      <w:jc w:val="right"/>
    </w:pPr>
  </w:p>
  <w:sdt>
    <w:sdtPr>
      <w:id w:val="-1971667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28D4C" w14:textId="6AA0BB0B" w:rsidR="009D3F35" w:rsidRDefault="009D3F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870218" w14:textId="77777777" w:rsidR="003E5798" w:rsidRDefault="003E5798" w:rsidP="00CA0CA0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633FE" w14:textId="77777777" w:rsidR="00FC366A" w:rsidRDefault="00FC366A" w:rsidP="003E5798">
      <w:pPr>
        <w:spacing w:after="0" w:line="240" w:lineRule="auto"/>
      </w:pPr>
      <w:r>
        <w:separator/>
      </w:r>
    </w:p>
  </w:footnote>
  <w:footnote w:type="continuationSeparator" w:id="0">
    <w:p w14:paraId="0DD6702C" w14:textId="77777777" w:rsidR="00FC366A" w:rsidRDefault="00FC366A" w:rsidP="003E5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551F"/>
    <w:multiLevelType w:val="hybridMultilevel"/>
    <w:tmpl w:val="AA5E5CB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71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98"/>
    <w:rsid w:val="00020B71"/>
    <w:rsid w:val="00023204"/>
    <w:rsid w:val="00063CD5"/>
    <w:rsid w:val="00080D34"/>
    <w:rsid w:val="000B0845"/>
    <w:rsid w:val="000D24EC"/>
    <w:rsid w:val="0024161F"/>
    <w:rsid w:val="00241A31"/>
    <w:rsid w:val="00356D17"/>
    <w:rsid w:val="00392C62"/>
    <w:rsid w:val="003E5798"/>
    <w:rsid w:val="005348B9"/>
    <w:rsid w:val="005A035D"/>
    <w:rsid w:val="00663F4B"/>
    <w:rsid w:val="006D56BF"/>
    <w:rsid w:val="006F6F4F"/>
    <w:rsid w:val="00722F86"/>
    <w:rsid w:val="007608F9"/>
    <w:rsid w:val="00804FDE"/>
    <w:rsid w:val="00810F4D"/>
    <w:rsid w:val="00815AB7"/>
    <w:rsid w:val="009A0F40"/>
    <w:rsid w:val="009D3F35"/>
    <w:rsid w:val="00A27398"/>
    <w:rsid w:val="00A30372"/>
    <w:rsid w:val="00A47B84"/>
    <w:rsid w:val="00B1089E"/>
    <w:rsid w:val="00B56292"/>
    <w:rsid w:val="00C77011"/>
    <w:rsid w:val="00CA0CA0"/>
    <w:rsid w:val="00CA20B1"/>
    <w:rsid w:val="00CE41F3"/>
    <w:rsid w:val="00D36A53"/>
    <w:rsid w:val="00D860F6"/>
    <w:rsid w:val="00E2242B"/>
    <w:rsid w:val="00E67090"/>
    <w:rsid w:val="00EA33E0"/>
    <w:rsid w:val="00FB21C2"/>
    <w:rsid w:val="00FC366A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8EA73"/>
  <w15:chartTrackingRefBased/>
  <w15:docId w15:val="{68922AA2-328E-45B2-8903-9D269EBA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798"/>
  </w:style>
  <w:style w:type="paragraph" w:styleId="Footer">
    <w:name w:val="footer"/>
    <w:basedOn w:val="Normal"/>
    <w:link w:val="FooterChar"/>
    <w:uiPriority w:val="99"/>
    <w:unhideWhenUsed/>
    <w:rsid w:val="003E5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798"/>
  </w:style>
  <w:style w:type="paragraph" w:styleId="BalloonText">
    <w:name w:val="Balloon Text"/>
    <w:basedOn w:val="Normal"/>
    <w:link w:val="BalloonTextChar"/>
    <w:uiPriority w:val="99"/>
    <w:semiHidden/>
    <w:unhideWhenUsed/>
    <w:rsid w:val="000D2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4E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0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880</Words>
  <Characters>4727</Characters>
  <Application>Microsoft Office Word</Application>
  <DocSecurity>0</DocSecurity>
  <Lines>92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livings</dc:creator>
  <cp:keywords/>
  <dc:description/>
  <cp:lastModifiedBy>Jeanette Thom</cp:lastModifiedBy>
  <cp:revision>7</cp:revision>
  <dcterms:created xsi:type="dcterms:W3CDTF">2020-08-06T10:03:00Z</dcterms:created>
  <dcterms:modified xsi:type="dcterms:W3CDTF">2024-11-08T04:56:00Z</dcterms:modified>
</cp:coreProperties>
</file>