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AFA3F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 joint replacement time to periprosthetic fracture</w:t>
      </w:r>
    </w:p>
    <w:p w14:paraId="007FD273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Begg's Test</w:t>
      </w:r>
    </w:p>
    <w:p w14:paraId="5E0B651C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</w:p>
    <w:p w14:paraId="558F66C2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adj. Kendall's Score (P-Q) =      20</w:t>
      </w:r>
    </w:p>
    <w:p w14:paraId="7601B7D2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Std. Dev. of Score =   30.82 </w:t>
      </w:r>
    </w:p>
    <w:p w14:paraId="58675E11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Number of Studies =      20</w:t>
      </w:r>
    </w:p>
    <w:p w14:paraId="491E8875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 0.65</w:t>
      </w:r>
    </w:p>
    <w:p w14:paraId="6C285BA3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0.516</w:t>
      </w:r>
    </w:p>
    <w:p w14:paraId="06726969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 0.62 (continuity corrected)</w:t>
      </w:r>
    </w:p>
    <w:p w14:paraId="312FBC7C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0.538 (continuity corrected)</w:t>
      </w:r>
    </w:p>
    <w:p w14:paraId="7017816C">
      <w:pPr>
        <w:numPr>
          <w:numId w:val="0"/>
        </w:numPr>
        <w:rPr>
          <w:rFonts w:hint="default"/>
          <w:lang w:val="en-US" w:eastAsia="zh-CN"/>
        </w:rPr>
      </w:pPr>
    </w:p>
    <w:p w14:paraId="4E1105DB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 injury time to surgery time</w:t>
      </w:r>
    </w:p>
    <w:p w14:paraId="5CD4D57B">
      <w:pPr>
        <w:numPr>
          <w:numId w:val="0"/>
        </w:numPr>
        <w:ind w:leftChars="0"/>
        <w:rPr>
          <w:rFonts w:hint="default"/>
          <w:lang w:val="en-US" w:eastAsia="zh-CN"/>
        </w:rPr>
      </w:pPr>
    </w:p>
    <w:p w14:paraId="550CA12F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Begg's Test</w:t>
      </w:r>
    </w:p>
    <w:p w14:paraId="033579D7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</w:p>
    <w:p w14:paraId="4645A36B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adj. Kendall's Score (P-Q) =     -14</w:t>
      </w:r>
    </w:p>
    <w:p w14:paraId="1C1FD19C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Std. Dev. of Score =   16.39 </w:t>
      </w:r>
    </w:p>
    <w:p w14:paraId="3F8CEFB4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Number of Studies =      13</w:t>
      </w:r>
    </w:p>
    <w:p w14:paraId="04B23E94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-0.85</w:t>
      </w:r>
    </w:p>
    <w:p w14:paraId="3FADC57C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0.393</w:t>
      </w:r>
    </w:p>
    <w:p w14:paraId="335C017D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 0.79 (continuity corrected)</w:t>
      </w:r>
    </w:p>
    <w:p w14:paraId="14B035A7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0.428 (continuity corrected)</w:t>
      </w:r>
    </w:p>
    <w:p w14:paraId="4C25AE8B">
      <w:pPr>
        <w:numPr>
          <w:numId w:val="0"/>
        </w:numPr>
        <w:ind w:leftChars="0"/>
        <w:rPr>
          <w:rFonts w:hint="default"/>
          <w:lang w:val="en-US" w:eastAsia="zh-CN"/>
        </w:rPr>
      </w:pPr>
    </w:p>
    <w:p w14:paraId="4056328D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Harris scores</w:t>
      </w:r>
    </w:p>
    <w:p w14:paraId="7E0ED45A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Begg's Test</w:t>
      </w:r>
    </w:p>
    <w:p w14:paraId="2CA08CB4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</w:p>
    <w:p w14:paraId="4ADA73FC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adj. Kendall's Score (P-Q) =       3</w:t>
      </w:r>
    </w:p>
    <w:p w14:paraId="526A0F63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Std. Dev. of Score =   18.27 </w:t>
      </w:r>
    </w:p>
    <w:p w14:paraId="76F0BB9F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Number of Studies =      14</w:t>
      </w:r>
    </w:p>
    <w:p w14:paraId="4E232BFC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 0.16</w:t>
      </w:r>
    </w:p>
    <w:p w14:paraId="1CAB37B7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0.870</w:t>
      </w:r>
    </w:p>
    <w:p w14:paraId="4953008F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 0.11 (continuity corrected)</w:t>
      </w:r>
    </w:p>
    <w:p w14:paraId="0580103D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0.913 (continuity corrected)</w:t>
      </w:r>
    </w:p>
    <w:p w14:paraId="18E4CC02">
      <w:pPr>
        <w:numPr>
          <w:numId w:val="0"/>
        </w:numPr>
        <w:ind w:leftChars="0"/>
        <w:rPr>
          <w:rFonts w:hint="default"/>
          <w:lang w:val="en-US" w:eastAsia="zh-CN"/>
        </w:rPr>
      </w:pPr>
    </w:p>
    <w:p w14:paraId="06B64DB9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Hospital of stay</w:t>
      </w:r>
    </w:p>
    <w:p w14:paraId="43EC00B3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Begg's Test</w:t>
      </w:r>
    </w:p>
    <w:p w14:paraId="3C0E7A94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</w:p>
    <w:p w14:paraId="4CE695D4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adj. Kendall's Score (P-Q) =     -25</w:t>
      </w:r>
    </w:p>
    <w:p w14:paraId="6A537629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Std. Dev. of Score =   18.27 </w:t>
      </w:r>
    </w:p>
    <w:p w14:paraId="08882D2A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Number of Studies =      14</w:t>
      </w:r>
    </w:p>
    <w:p w14:paraId="61A3C735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-1.37</w:t>
      </w:r>
    </w:p>
    <w:p w14:paraId="1AAF9A97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0.171</w:t>
      </w:r>
    </w:p>
    <w:p w14:paraId="2CFA80C5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 1.31 (continuity corrected)</w:t>
      </w:r>
    </w:p>
    <w:p w14:paraId="3AA5BC26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0.189 (continuity corrected)</w:t>
      </w:r>
    </w:p>
    <w:p w14:paraId="2E5C4100">
      <w:pPr>
        <w:numPr>
          <w:numId w:val="0"/>
        </w:numPr>
        <w:ind w:leftChars="0"/>
        <w:rPr>
          <w:rFonts w:hint="default"/>
          <w:lang w:val="en-US" w:eastAsia="zh-CN"/>
        </w:rPr>
      </w:pPr>
    </w:p>
    <w:p w14:paraId="629739EA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Surgery time</w:t>
      </w:r>
    </w:p>
    <w:p w14:paraId="3FDFC89B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Begg's Test</w:t>
      </w:r>
    </w:p>
    <w:p w14:paraId="521DDC99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</w:p>
    <w:p w14:paraId="1996D656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adj. Kendall's Score (P-Q) =       2</w:t>
      </w:r>
    </w:p>
    <w:p w14:paraId="0743432E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Std. Dev. of Score =   18.27 (corrected for ties)</w:t>
      </w:r>
    </w:p>
    <w:p w14:paraId="7C5318BB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Number of Studies =      14</w:t>
      </w:r>
    </w:p>
    <w:p w14:paraId="66FA8C27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 0.11</w:t>
      </w:r>
    </w:p>
    <w:p w14:paraId="4EB9D53B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0.913</w:t>
      </w:r>
    </w:p>
    <w:p w14:paraId="74DBD9F7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 0.05 (continuity corrected)</w:t>
      </w:r>
    </w:p>
    <w:p w14:paraId="183CB51C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0.956 (continuity corrected)</w:t>
      </w:r>
    </w:p>
    <w:p w14:paraId="6B8452CA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11DB2D28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First year mortality</w:t>
      </w:r>
    </w:p>
    <w:p w14:paraId="075498D8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0D0D9125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Begg's Test</w:t>
      </w:r>
    </w:p>
    <w:p w14:paraId="181CF8F8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</w:p>
    <w:p w14:paraId="544AA237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adj. Kendall's Score (P-Q) =      16</w:t>
      </w:r>
    </w:p>
    <w:p w14:paraId="234B9BEF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Std. Dev. of Score =   30.82 </w:t>
      </w:r>
    </w:p>
    <w:p w14:paraId="033F2AA6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Number of Studies =      20</w:t>
      </w:r>
    </w:p>
    <w:p w14:paraId="01E0771D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 0.52</w:t>
      </w:r>
    </w:p>
    <w:p w14:paraId="7990530C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0.604</w:t>
      </w:r>
    </w:p>
    <w:p w14:paraId="6B1F756E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 0.49 (continuity corrected)</w:t>
      </w:r>
    </w:p>
    <w:p w14:paraId="32926B8D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0.626 (continuity corrected)</w:t>
      </w:r>
    </w:p>
    <w:p w14:paraId="241A196C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0DDA8710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Blood transfusion</w:t>
      </w:r>
    </w:p>
    <w:p w14:paraId="5CC444A2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591C6766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Begg's Test</w:t>
      </w:r>
    </w:p>
    <w:p w14:paraId="77995CAD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</w:p>
    <w:p w14:paraId="1AE36FFB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adj. Kendall's Score (P-Q) =      -5</w:t>
      </w:r>
    </w:p>
    <w:p w14:paraId="68D4217B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Std. Dev. of Score =   11.18 </w:t>
      </w:r>
    </w:p>
    <w:p w14:paraId="42B520C7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Number of Studies =      10</w:t>
      </w:r>
    </w:p>
    <w:p w14:paraId="67F380E7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-0.45</w:t>
      </w:r>
    </w:p>
    <w:p w14:paraId="2C2DFCE9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0.655</w:t>
      </w:r>
    </w:p>
    <w:p w14:paraId="33DE0227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      z  =    0.36 (continuity corrected)</w:t>
      </w:r>
    </w:p>
    <w:p w14:paraId="62ADDF4F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Pr &gt; |z| =   0.721 (continuity corrected)</w:t>
      </w:r>
    </w:p>
    <w:p w14:paraId="0F09BB55">
      <w:pPr>
        <w:numPr>
          <w:numId w:val="0"/>
        </w:numPr>
        <w:ind w:leftChars="0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38AD00"/>
    <w:multiLevelType w:val="singleLevel"/>
    <w:tmpl w:val="9A38AD0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hZGY3OGRjMzk5MjVmNmRjODhmODdlNGQ3OTQ3NDUifQ=="/>
  </w:docVars>
  <w:rsids>
    <w:rsidRoot w:val="00000000"/>
    <w:rsid w:val="5272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2024-08-25T08:50:27Z</dcterms:created>
  <dc:creator>tan'fei</dc:creator>
  <cp:lastModifiedBy>WPS_1639803684</cp:lastModifiedBy>
  <dcterms:modified xsi:type="dcterms:W3CDTF">2024-08-25T09:24:47Z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1C96BCE47F6B4877B931DA09AB5FF3B9_12</vt:lpwstr>
  </property>
</Properties>
</file>