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D8CAB" w14:textId="23868B5F" w:rsidR="0009796E" w:rsidRPr="0009796E" w:rsidRDefault="0009796E" w:rsidP="0009796E">
      <w:pPr>
        <w:pStyle w:val="NormalWeb"/>
        <w:spacing w:line="480" w:lineRule="auto"/>
        <w:jc w:val="both"/>
        <w:rPr>
          <w:rFonts w:ascii="Arial" w:eastAsia="Calibri" w:hAnsi="Arial" w:cs="Arial"/>
          <w:b/>
          <w:bCs/>
          <w:i/>
          <w:iCs/>
          <w:u w:color="000000"/>
          <w:bdr w:val="nil"/>
          <w:lang w:val="en-US"/>
        </w:rPr>
      </w:pPr>
      <w:r w:rsidRPr="0009796E">
        <w:rPr>
          <w:rFonts w:ascii="Arial" w:eastAsia="Calibri" w:hAnsi="Arial" w:cs="Arial"/>
          <w:b/>
          <w:bCs/>
          <w:i/>
          <w:iCs/>
          <w:u w:color="000000"/>
          <w:bdr w:val="nil"/>
          <w:lang w:val="en-US"/>
        </w:rPr>
        <w:t>Supplementary Material</w:t>
      </w:r>
    </w:p>
    <w:p w14:paraId="572A9469" w14:textId="2B0827CA" w:rsidR="00143395" w:rsidRPr="00143395" w:rsidRDefault="0009796E" w:rsidP="00143395">
      <w:pPr>
        <w:pStyle w:val="NormalWeb"/>
        <w:spacing w:line="480" w:lineRule="auto"/>
        <w:jc w:val="both"/>
        <w:rPr>
          <w:rFonts w:ascii="Arial" w:hAnsi="Arial" w:cs="Arial"/>
          <w:lang w:val="fr-LU"/>
        </w:rPr>
      </w:pPr>
      <w:r w:rsidRPr="0039792E">
        <w:rPr>
          <w:rFonts w:ascii="Arial" w:eastAsia="Calibri" w:hAnsi="Arial" w:cs="Arial"/>
          <w:u w:color="000000"/>
          <w:bdr w:val="nil"/>
          <w:lang w:val="fr-LU"/>
        </w:rPr>
        <w:t>Appendix 1</w:t>
      </w:r>
      <w:r w:rsidR="0039792E" w:rsidRPr="0039792E">
        <w:rPr>
          <w:rFonts w:ascii="Arial" w:eastAsia="Calibri" w:hAnsi="Arial" w:cs="Arial"/>
          <w:u w:color="000000"/>
          <w:bdr w:val="nil"/>
          <w:lang w:val="fr-LU"/>
        </w:rPr>
        <w:t>a</w:t>
      </w:r>
      <w:r w:rsidRPr="0039792E">
        <w:rPr>
          <w:rFonts w:ascii="Arial" w:eastAsia="Calibri" w:hAnsi="Arial" w:cs="Arial"/>
          <w:u w:color="000000"/>
          <w:bdr w:val="nil"/>
          <w:lang w:val="fr-LU"/>
        </w:rPr>
        <w:t xml:space="preserve">. </w:t>
      </w:r>
      <w:r w:rsidR="00143395" w:rsidRPr="00143395">
        <w:rPr>
          <w:rFonts w:ascii="Arial" w:hAnsi="Arial" w:cs="Arial"/>
          <w:lang w:val="fr-LU"/>
        </w:rPr>
        <w:t xml:space="preserve">Survey Monkey </w:t>
      </w:r>
      <w:r w:rsidRPr="00143395">
        <w:rPr>
          <w:rFonts w:ascii="Arial" w:hAnsi="Arial" w:cs="Arial"/>
          <w:lang w:val="fr-LU"/>
        </w:rPr>
        <w:t>questionnaire</w:t>
      </w:r>
      <w:r w:rsidR="003166CC">
        <w:rPr>
          <w:rFonts w:ascii="Arial" w:hAnsi="Arial" w:cs="Arial"/>
          <w:lang w:val="fr-LU"/>
        </w:rPr>
        <w:t xml:space="preserve"> in </w:t>
      </w:r>
      <w:proofErr w:type="spellStart"/>
      <w:r w:rsidR="003166CC">
        <w:rPr>
          <w:rFonts w:ascii="Arial" w:hAnsi="Arial" w:cs="Arial"/>
          <w:lang w:val="fr-LU"/>
        </w:rPr>
        <w:t>italian</w:t>
      </w:r>
      <w:proofErr w:type="spellEnd"/>
      <w:r w:rsidRPr="00143395">
        <w:rPr>
          <w:rFonts w:ascii="Arial" w:hAnsi="Arial" w:cs="Arial"/>
          <w:lang w:val="fr-LU"/>
        </w:rPr>
        <w:t>.</w:t>
      </w:r>
    </w:p>
    <w:p w14:paraId="43EA2F24" w14:textId="77777777" w:rsidR="00143395" w:rsidRDefault="00143395" w:rsidP="00143395">
      <w:pPr>
        <w:tabs>
          <w:tab w:val="left" w:pos="3935"/>
        </w:tabs>
        <w:rPr>
          <w:rFonts w:ascii="Arial" w:hAnsi="Arial" w:cs="Arial"/>
          <w:b/>
          <w:u w:val="single"/>
        </w:rPr>
      </w:pPr>
      <w:r>
        <w:rPr>
          <w:rFonts w:ascii="Arial" w:hAnsi="Arial" w:cs="Arial"/>
          <w:b/>
          <w:u w:val="single"/>
        </w:rPr>
        <w:t xml:space="preserve">INTRODUZIONE </w:t>
      </w:r>
    </w:p>
    <w:p w14:paraId="0A1F5D29" w14:textId="77777777" w:rsidR="00143395" w:rsidRDefault="00143395" w:rsidP="00143395">
      <w:pPr>
        <w:tabs>
          <w:tab w:val="left" w:pos="3935"/>
        </w:tabs>
        <w:rPr>
          <w:rFonts w:ascii="Arial" w:hAnsi="Arial" w:cs="Arial"/>
        </w:rPr>
      </w:pPr>
      <w:r w:rsidRPr="009E2FCB">
        <w:rPr>
          <w:rFonts w:ascii="Arial" w:hAnsi="Arial" w:cs="Arial"/>
          <w:shd w:val="clear" w:color="auto" w:fill="FFFFFF"/>
        </w:rPr>
        <w:t>Gentile lettore,</w:t>
      </w:r>
    </w:p>
    <w:p w14:paraId="7045A2A4" w14:textId="1171D6A9" w:rsidR="00143395" w:rsidRPr="009E2FCB" w:rsidRDefault="00143395" w:rsidP="00143395">
      <w:pPr>
        <w:tabs>
          <w:tab w:val="left" w:pos="3935"/>
        </w:tabs>
        <w:rPr>
          <w:rFonts w:ascii="Arial" w:eastAsia="Arial" w:hAnsi="Arial" w:cs="Arial"/>
          <w:u w:val="single"/>
        </w:rPr>
      </w:pPr>
      <w:r w:rsidRPr="009E2FCB">
        <w:rPr>
          <w:rFonts w:ascii="Arial" w:hAnsi="Arial" w:cs="Arial"/>
        </w:rPr>
        <w:br/>
      </w:r>
      <w:r w:rsidRPr="009E2FCB">
        <w:rPr>
          <w:rFonts w:ascii="Arial" w:hAnsi="Arial" w:cs="Arial"/>
          <w:shd w:val="clear" w:color="auto" w:fill="FFFFFF"/>
        </w:rPr>
        <w:t>Stiamo realizzando uno studio condotto dall</w:t>
      </w:r>
      <w:r>
        <w:rPr>
          <w:rFonts w:ascii="Arial" w:hAnsi="Arial" w:cs="Arial"/>
          <w:shd w:val="clear" w:color="auto" w:fill="FFFFFF"/>
        </w:rPr>
        <w:t xml:space="preserve">e </w:t>
      </w:r>
      <w:r w:rsidRPr="009E2FCB">
        <w:rPr>
          <w:rFonts w:ascii="Arial" w:hAnsi="Arial" w:cs="Arial"/>
          <w:shd w:val="clear" w:color="auto" w:fill="FFFFFF"/>
        </w:rPr>
        <w:t xml:space="preserve">Università di Roma </w:t>
      </w:r>
      <w:r>
        <w:rPr>
          <w:rFonts w:ascii="Arial" w:hAnsi="Arial" w:cs="Arial"/>
          <w:shd w:val="clear" w:color="auto" w:fill="FFFFFF"/>
        </w:rPr>
        <w:t>Tor Vergata e La Sapienza</w:t>
      </w:r>
      <w:r w:rsidRPr="009E2FCB">
        <w:rPr>
          <w:rFonts w:ascii="Arial" w:hAnsi="Arial" w:cs="Arial"/>
          <w:shd w:val="clear" w:color="auto" w:fill="FFFFFF"/>
        </w:rPr>
        <w:t xml:space="preserve"> che ha lo scopo di indagare l'opinione della popolazione italiana rispetto al dolore cervicale, al colpo di frusta ed ai loro disturbi associati.</w:t>
      </w:r>
      <w:r w:rsidRPr="009E2FCB">
        <w:rPr>
          <w:rFonts w:ascii="Arial" w:hAnsi="Arial" w:cs="Arial"/>
        </w:rPr>
        <w:br/>
      </w:r>
      <w:r w:rsidRPr="009E2FCB">
        <w:rPr>
          <w:rFonts w:ascii="Arial" w:hAnsi="Arial" w:cs="Arial"/>
          <w:shd w:val="clear" w:color="auto" w:fill="FFFFFF"/>
        </w:rPr>
        <w:t>Il </w:t>
      </w:r>
      <w:r w:rsidRPr="009E2FCB">
        <w:rPr>
          <w:rStyle w:val="Strong"/>
          <w:rFonts w:ascii="Arial" w:hAnsi="Arial" w:cs="Arial"/>
        </w:rPr>
        <w:t>dolore cervicale</w:t>
      </w:r>
      <w:r w:rsidRPr="009E2FCB">
        <w:rPr>
          <w:rFonts w:ascii="Arial" w:hAnsi="Arial" w:cs="Arial"/>
          <w:shd w:val="clear" w:color="auto" w:fill="FFFFFF"/>
        </w:rPr>
        <w:t>* e il </w:t>
      </w:r>
      <w:r w:rsidRPr="009E2FCB">
        <w:rPr>
          <w:rStyle w:val="Strong"/>
          <w:rFonts w:ascii="Arial" w:hAnsi="Arial" w:cs="Arial"/>
        </w:rPr>
        <w:t>colpo di frusta</w:t>
      </w:r>
      <w:r w:rsidRPr="009E2FCB">
        <w:rPr>
          <w:rFonts w:ascii="Arial" w:hAnsi="Arial" w:cs="Arial"/>
          <w:shd w:val="clear" w:color="auto" w:fill="FFFFFF"/>
        </w:rPr>
        <w:t>** sono disturbi multifattoriali tra i più comuni nella popolazione, con un impatto negativo sulla qualità di vita di chi ne è affetto e possibili difficoltà nei tempi di guarigione. Per comprendere meglio questi fenomeni, riteniamo fondamentale la tua opinione.</w:t>
      </w:r>
      <w:r w:rsidRPr="009E2FCB">
        <w:rPr>
          <w:rFonts w:ascii="Arial" w:hAnsi="Arial" w:cs="Arial"/>
        </w:rPr>
        <w:br/>
      </w:r>
      <w:r w:rsidRPr="009E2FCB">
        <w:rPr>
          <w:rFonts w:ascii="Arial" w:hAnsi="Arial" w:cs="Arial"/>
          <w:shd w:val="clear" w:color="auto" w:fill="FFFFFF"/>
        </w:rPr>
        <w:t xml:space="preserve">La compilazione del questionario è volontaria e richiede circa </w:t>
      </w:r>
      <w:proofErr w:type="gramStart"/>
      <w:r w:rsidRPr="009E2FCB">
        <w:rPr>
          <w:rFonts w:ascii="Arial" w:hAnsi="Arial" w:cs="Arial"/>
          <w:shd w:val="clear" w:color="auto" w:fill="FFFFFF"/>
        </w:rPr>
        <w:t>5</w:t>
      </w:r>
      <w:proofErr w:type="gramEnd"/>
      <w:r w:rsidRPr="009E2FCB">
        <w:rPr>
          <w:rFonts w:ascii="Arial" w:hAnsi="Arial" w:cs="Arial"/>
          <w:shd w:val="clear" w:color="auto" w:fill="FFFFFF"/>
        </w:rPr>
        <w:t xml:space="preserve"> minuti. Le risposte saranno anonime e utilizzate esclusivamente per gli scopi di questo studio. Ogni informazione sarà raccolta, gestita ed elaborata in modo strettamente confidenziale e i dati saranno trattati nel rispetto della normativa vigente sul trattamento dei dati personali (regolamento UE 2016/679). Il consenso a partecipare può essere negato senza pregiudizio alcuno, semplicemente non proseguendo con la compilazione.</w:t>
      </w:r>
      <w:r w:rsidRPr="009E2FCB">
        <w:rPr>
          <w:rFonts w:ascii="Arial" w:hAnsi="Arial" w:cs="Arial"/>
        </w:rPr>
        <w:br/>
      </w:r>
      <w:r w:rsidRPr="009E2FCB">
        <w:rPr>
          <w:rFonts w:ascii="Arial" w:hAnsi="Arial" w:cs="Arial"/>
          <w:shd w:val="clear" w:color="auto" w:fill="FFFFFF"/>
        </w:rPr>
        <w:t>In caso di dubbi o necessità di informazioni, puoi contattarci ai seguenti indirizzi e-mail:</w:t>
      </w:r>
      <w:r w:rsidRPr="009E2FCB">
        <w:rPr>
          <w:rFonts w:ascii="Arial" w:hAnsi="Arial" w:cs="Arial"/>
        </w:rPr>
        <w:br/>
      </w:r>
      <w:hyperlink r:id="rId5" w:history="1">
        <w:r w:rsidRPr="00B97039">
          <w:rPr>
            <w:rStyle w:val="Hyperlink"/>
            <w:rFonts w:ascii="Arial" w:eastAsia="Arial" w:hAnsi="Arial" w:cs="Arial"/>
          </w:rPr>
          <w:t>firas.mourad@me.com</w:t>
        </w:r>
      </w:hyperlink>
      <w:r w:rsidRPr="009E2FCB">
        <w:rPr>
          <w:rFonts w:ascii="Arial" w:eastAsia="Arial" w:hAnsi="Arial" w:cs="Arial"/>
          <w:u w:val="single"/>
        </w:rPr>
        <w:t xml:space="preserve"> </w:t>
      </w:r>
    </w:p>
    <w:p w14:paraId="79597000" w14:textId="77777777" w:rsidR="00E71FDC" w:rsidRDefault="00143395" w:rsidP="00143395">
      <w:pPr>
        <w:tabs>
          <w:tab w:val="left" w:pos="3935"/>
        </w:tabs>
        <w:rPr>
          <w:rFonts w:ascii="Arial" w:hAnsi="Arial" w:cs="Arial"/>
          <w:b/>
          <w:bCs/>
          <w:u w:val="single"/>
        </w:rPr>
      </w:pPr>
      <w:r w:rsidRPr="009E2FCB">
        <w:rPr>
          <w:rFonts w:ascii="Arial" w:hAnsi="Arial" w:cs="Arial"/>
        </w:rPr>
        <w:br/>
      </w:r>
      <w:r w:rsidRPr="009E2FCB">
        <w:rPr>
          <w:rFonts w:ascii="Arial" w:hAnsi="Arial" w:cs="Arial"/>
          <w:sz w:val="16"/>
          <w:szCs w:val="16"/>
        </w:rPr>
        <w:t>* Il dolore cervicale è definito come una sensazione spiacevole avvertita nella regione posteriore del collo, spesso con difficoltà nel movimento ed altri sintomi associati (ad es. mal di testa, vertigine, ecc.).</w:t>
      </w:r>
      <w:r w:rsidRPr="009E2FCB">
        <w:rPr>
          <w:rFonts w:ascii="Arial" w:hAnsi="Arial" w:cs="Arial"/>
          <w:sz w:val="16"/>
          <w:szCs w:val="16"/>
        </w:rPr>
        <w:br/>
      </w:r>
      <w:r w:rsidRPr="009E2FCB">
        <w:rPr>
          <w:rFonts w:ascii="Arial" w:hAnsi="Arial" w:cs="Arial"/>
          <w:sz w:val="16"/>
          <w:szCs w:val="16"/>
        </w:rPr>
        <w:br/>
        <w:t>** Il colpo di frusta è descritto come un evento traumatico a carico della colonna cervicale, spesso dovuto ad un incidente stradale, che può dar luogo a diverse manifestazioni cliniche (dolore cervicale, mal di testa, disturbi della vista, ecc.).</w:t>
      </w:r>
      <w:r w:rsidRPr="009E2FCB">
        <w:rPr>
          <w:rFonts w:ascii="Arial" w:hAnsi="Arial" w:cs="Arial"/>
          <w:sz w:val="16"/>
          <w:szCs w:val="16"/>
        </w:rPr>
        <w:br/>
      </w:r>
      <w:r w:rsidRPr="009E2FCB">
        <w:rPr>
          <w:rFonts w:ascii="Arial" w:hAnsi="Arial" w:cs="Arial"/>
        </w:rPr>
        <w:br/>
      </w:r>
      <w:r w:rsidRPr="009E2FCB">
        <w:rPr>
          <w:rFonts w:ascii="Arial" w:hAnsi="Arial" w:cs="Arial"/>
          <w:shd w:val="clear" w:color="auto" w:fill="FFFFFF"/>
        </w:rPr>
        <w:t>Ringraziandoti anticipatamente per la tua collaborazione ed il tempo dedicatoci,</w:t>
      </w:r>
      <w:r w:rsidRPr="009E2FCB">
        <w:rPr>
          <w:rFonts w:ascii="Arial" w:hAnsi="Arial" w:cs="Arial"/>
        </w:rPr>
        <w:br/>
      </w:r>
      <w:r w:rsidRPr="009E2FCB">
        <w:rPr>
          <w:rFonts w:ascii="Arial" w:hAnsi="Arial" w:cs="Arial"/>
          <w:shd w:val="clear" w:color="auto" w:fill="FFFFFF"/>
        </w:rPr>
        <w:t>ti porgiamo Cordiali Saluti.</w:t>
      </w:r>
      <w:r w:rsidRPr="009E2FCB">
        <w:rPr>
          <w:rFonts w:ascii="Arial" w:hAnsi="Arial" w:cs="Arial"/>
        </w:rPr>
        <w:br/>
      </w:r>
      <w:r w:rsidRPr="009E2FCB">
        <w:rPr>
          <w:rFonts w:ascii="Arial" w:hAnsi="Arial" w:cs="Arial"/>
        </w:rPr>
        <w:br/>
      </w:r>
      <w:r w:rsidRPr="009E2FCB">
        <w:rPr>
          <w:rFonts w:ascii="Arial" w:hAnsi="Arial" w:cs="Arial"/>
          <w:shd w:val="clear" w:color="auto" w:fill="FFFFFF"/>
        </w:rPr>
        <w:t>Per poter partecipare al sondaggio sei gentilmente invitato a dare il tuo consenso dichiarando:</w:t>
      </w:r>
      <w:r w:rsidRPr="009E2FCB">
        <w:rPr>
          <w:rFonts w:ascii="Arial" w:hAnsi="Arial" w:cs="Arial"/>
        </w:rPr>
        <w:br/>
      </w:r>
      <w:r w:rsidRPr="009E2FCB">
        <w:rPr>
          <w:rFonts w:ascii="Arial" w:hAnsi="Arial" w:cs="Arial"/>
          <w:shd w:val="clear" w:color="auto" w:fill="FFFFFF"/>
        </w:rPr>
        <w:t>-Di aver ricevuto spiegazioni esaurienti in merito alla richiesta di partecipazione al sondaggio secondo quanto riportato nelle premesse informative.</w:t>
      </w:r>
      <w:r w:rsidRPr="009E2FCB">
        <w:rPr>
          <w:rFonts w:ascii="Arial" w:hAnsi="Arial" w:cs="Arial"/>
        </w:rPr>
        <w:br/>
      </w:r>
      <w:r w:rsidRPr="009E2FCB">
        <w:rPr>
          <w:rFonts w:ascii="Arial" w:hAnsi="Arial" w:cs="Arial"/>
          <w:shd w:val="clear" w:color="auto" w:fill="FFFFFF"/>
        </w:rPr>
        <w:t>-Di aver ricevuto risposte soddisfacenti in merito a tutte le domande che ho ritenuto necessarie.</w:t>
      </w:r>
      <w:r w:rsidRPr="009E2FCB">
        <w:rPr>
          <w:rFonts w:ascii="Arial" w:hAnsi="Arial" w:cs="Arial"/>
        </w:rPr>
        <w:br/>
      </w:r>
      <w:r w:rsidRPr="009E2FCB">
        <w:rPr>
          <w:rFonts w:ascii="Arial" w:hAnsi="Arial" w:cs="Arial"/>
          <w:shd w:val="clear" w:color="auto" w:fill="FFFFFF"/>
        </w:rPr>
        <w:t>-Di essere stato informato del mio diritto di ritirarmi in qualsiasi momento.</w:t>
      </w:r>
      <w:r w:rsidRPr="009E2FCB">
        <w:rPr>
          <w:rFonts w:ascii="Arial" w:hAnsi="Arial" w:cs="Arial"/>
        </w:rPr>
        <w:br/>
      </w:r>
      <w:r w:rsidRPr="009E2FCB">
        <w:rPr>
          <w:rFonts w:ascii="Arial" w:hAnsi="Arial" w:cs="Arial"/>
          <w:shd w:val="clear" w:color="auto" w:fill="FFFFFF"/>
        </w:rPr>
        <w:t>-Di avere più di 18 anni</w:t>
      </w:r>
    </w:p>
    <w:p w14:paraId="1AFCCDC7" w14:textId="43218E35" w:rsidR="00143395" w:rsidRPr="00E71FDC" w:rsidRDefault="00143395" w:rsidP="00143395">
      <w:pPr>
        <w:tabs>
          <w:tab w:val="left" w:pos="3935"/>
        </w:tabs>
        <w:rPr>
          <w:rFonts w:ascii="Arial" w:hAnsi="Arial" w:cs="Arial"/>
          <w:b/>
          <w:bCs/>
          <w:u w:val="single"/>
        </w:rPr>
      </w:pPr>
      <w:r>
        <w:rPr>
          <w:rFonts w:ascii="Arial" w:hAnsi="Arial" w:cs="Arial"/>
          <w:b/>
          <w:u w:val="single"/>
        </w:rPr>
        <w:lastRenderedPageBreak/>
        <w:t xml:space="preserve">INFORMAZIONI SOCIODEMOGRAFICHE </w:t>
      </w:r>
    </w:p>
    <w:p w14:paraId="6F6EFD6B" w14:textId="77777777" w:rsidR="00143395" w:rsidRDefault="00143395" w:rsidP="00143395"/>
    <w:p w14:paraId="0FFCDF92" w14:textId="77777777" w:rsidR="00143395" w:rsidRPr="00EF6EE2" w:rsidRDefault="00143395" w:rsidP="00143395">
      <w:pPr>
        <w:rPr>
          <w:rFonts w:ascii="Arial" w:hAnsi="Arial" w:cs="Arial"/>
          <w:b/>
        </w:rPr>
      </w:pPr>
      <w:r>
        <w:rPr>
          <w:rFonts w:ascii="Arial" w:hAnsi="Arial" w:cs="Arial"/>
          <w:b/>
        </w:rPr>
        <w:t>Genere</w:t>
      </w:r>
    </w:p>
    <w:p w14:paraId="73199484" w14:textId="77777777" w:rsidR="00143395" w:rsidRPr="00EF6EE2" w:rsidRDefault="00143395" w:rsidP="00143395">
      <w:pPr>
        <w:pStyle w:val="ListParagraph"/>
        <w:numPr>
          <w:ilvl w:val="0"/>
          <w:numId w:val="14"/>
        </w:numPr>
        <w:spacing w:after="160" w:line="259" w:lineRule="auto"/>
        <w:rPr>
          <w:rFonts w:ascii="Arial" w:hAnsi="Arial" w:cs="Arial"/>
        </w:rPr>
      </w:pPr>
      <w:r w:rsidRPr="00EF6EE2">
        <w:rPr>
          <w:rFonts w:ascii="Arial" w:hAnsi="Arial" w:cs="Arial"/>
        </w:rPr>
        <w:t>Maschile</w:t>
      </w:r>
      <w:r>
        <w:rPr>
          <w:rFonts w:ascii="Arial" w:hAnsi="Arial" w:cs="Arial"/>
        </w:rPr>
        <w:t xml:space="preserve"> </w:t>
      </w:r>
    </w:p>
    <w:p w14:paraId="376379CD" w14:textId="77777777" w:rsidR="00143395" w:rsidRPr="003E3BE2" w:rsidRDefault="00143395" w:rsidP="00143395">
      <w:pPr>
        <w:pStyle w:val="ListParagraph"/>
        <w:numPr>
          <w:ilvl w:val="0"/>
          <w:numId w:val="14"/>
        </w:numPr>
        <w:spacing w:after="160" w:line="259" w:lineRule="auto"/>
        <w:rPr>
          <w:rFonts w:ascii="Arial" w:hAnsi="Arial" w:cs="Arial"/>
        </w:rPr>
      </w:pPr>
      <w:r w:rsidRPr="003E3BE2">
        <w:rPr>
          <w:rFonts w:ascii="Arial" w:hAnsi="Arial" w:cs="Arial"/>
        </w:rPr>
        <w:t xml:space="preserve">Femminile </w:t>
      </w:r>
    </w:p>
    <w:p w14:paraId="7E446BE2" w14:textId="77777777" w:rsidR="00143395" w:rsidRPr="00EF6EE2" w:rsidRDefault="00143395" w:rsidP="00143395">
      <w:pPr>
        <w:rPr>
          <w:rFonts w:ascii="Arial" w:hAnsi="Arial" w:cs="Arial"/>
          <w:b/>
        </w:rPr>
      </w:pPr>
      <w:r w:rsidRPr="00EF6EE2">
        <w:rPr>
          <w:rFonts w:ascii="Arial" w:hAnsi="Arial" w:cs="Arial"/>
          <w:b/>
        </w:rPr>
        <w:t>E</w:t>
      </w:r>
      <w:r>
        <w:rPr>
          <w:rFonts w:ascii="Arial" w:hAnsi="Arial" w:cs="Arial"/>
          <w:b/>
        </w:rPr>
        <w:t>tà</w:t>
      </w:r>
    </w:p>
    <w:p w14:paraId="21EBC912" w14:textId="77777777" w:rsidR="00143395" w:rsidRPr="00EF6EE2" w:rsidRDefault="00143395" w:rsidP="00143395">
      <w:pPr>
        <w:pStyle w:val="ListParagraph"/>
        <w:numPr>
          <w:ilvl w:val="0"/>
          <w:numId w:val="15"/>
        </w:numPr>
        <w:spacing w:after="160" w:line="259" w:lineRule="auto"/>
        <w:rPr>
          <w:rFonts w:ascii="Arial" w:hAnsi="Arial" w:cs="Arial"/>
        </w:rPr>
      </w:pPr>
      <w:r w:rsidRPr="00EF6EE2">
        <w:rPr>
          <w:rFonts w:ascii="Arial" w:hAnsi="Arial" w:cs="Arial"/>
        </w:rPr>
        <w:t>18-25</w:t>
      </w:r>
      <w:r>
        <w:rPr>
          <w:rFonts w:ascii="Arial" w:hAnsi="Arial" w:cs="Arial"/>
        </w:rPr>
        <w:t xml:space="preserve"> </w:t>
      </w:r>
    </w:p>
    <w:p w14:paraId="6D8D76B3" w14:textId="77777777" w:rsidR="00143395" w:rsidRPr="00EF6EE2" w:rsidRDefault="00143395" w:rsidP="00143395">
      <w:pPr>
        <w:pStyle w:val="ListParagraph"/>
        <w:numPr>
          <w:ilvl w:val="0"/>
          <w:numId w:val="15"/>
        </w:numPr>
        <w:spacing w:after="160" w:line="259" w:lineRule="auto"/>
        <w:rPr>
          <w:rFonts w:ascii="Arial" w:hAnsi="Arial" w:cs="Arial"/>
        </w:rPr>
      </w:pPr>
      <w:r w:rsidRPr="00EF6EE2">
        <w:rPr>
          <w:rFonts w:ascii="Arial" w:hAnsi="Arial" w:cs="Arial"/>
        </w:rPr>
        <w:t>26-34</w:t>
      </w:r>
      <w:r>
        <w:rPr>
          <w:rFonts w:ascii="Arial" w:hAnsi="Arial" w:cs="Arial"/>
        </w:rPr>
        <w:t xml:space="preserve"> </w:t>
      </w:r>
    </w:p>
    <w:p w14:paraId="670FB5F3" w14:textId="77777777" w:rsidR="00143395" w:rsidRPr="003E3BE2" w:rsidRDefault="00143395" w:rsidP="00143395">
      <w:pPr>
        <w:pStyle w:val="ListParagraph"/>
        <w:numPr>
          <w:ilvl w:val="0"/>
          <w:numId w:val="15"/>
        </w:numPr>
        <w:spacing w:after="160" w:line="259" w:lineRule="auto"/>
        <w:rPr>
          <w:rFonts w:ascii="Arial" w:hAnsi="Arial" w:cs="Arial"/>
        </w:rPr>
      </w:pPr>
      <w:r w:rsidRPr="003E3BE2">
        <w:rPr>
          <w:rFonts w:ascii="Arial" w:hAnsi="Arial" w:cs="Arial"/>
        </w:rPr>
        <w:t xml:space="preserve">35-50 </w:t>
      </w:r>
    </w:p>
    <w:p w14:paraId="60C40DF5" w14:textId="77777777" w:rsidR="00143395" w:rsidRPr="00EF6EE2" w:rsidRDefault="00143395" w:rsidP="00143395">
      <w:pPr>
        <w:pStyle w:val="ListParagraph"/>
        <w:numPr>
          <w:ilvl w:val="0"/>
          <w:numId w:val="15"/>
        </w:numPr>
        <w:spacing w:after="160" w:line="259" w:lineRule="auto"/>
        <w:rPr>
          <w:rFonts w:ascii="Arial" w:hAnsi="Arial" w:cs="Arial"/>
        </w:rPr>
      </w:pPr>
      <w:r w:rsidRPr="00EF6EE2">
        <w:rPr>
          <w:rFonts w:ascii="Arial" w:hAnsi="Arial" w:cs="Arial"/>
        </w:rPr>
        <w:t>51-65</w:t>
      </w:r>
      <w:r>
        <w:rPr>
          <w:rFonts w:ascii="Arial" w:hAnsi="Arial" w:cs="Arial"/>
        </w:rPr>
        <w:t xml:space="preserve"> </w:t>
      </w:r>
    </w:p>
    <w:p w14:paraId="5C58524F" w14:textId="77777777" w:rsidR="00143395" w:rsidRPr="00EF6EE2" w:rsidRDefault="00143395" w:rsidP="00143395">
      <w:pPr>
        <w:pStyle w:val="ListParagraph"/>
        <w:numPr>
          <w:ilvl w:val="0"/>
          <w:numId w:val="15"/>
        </w:numPr>
        <w:spacing w:after="160" w:line="259" w:lineRule="auto"/>
        <w:rPr>
          <w:rFonts w:ascii="Arial" w:hAnsi="Arial" w:cs="Arial"/>
        </w:rPr>
      </w:pPr>
      <w:r w:rsidRPr="00EF6EE2">
        <w:rPr>
          <w:rFonts w:ascii="Arial" w:hAnsi="Arial" w:cs="Arial"/>
        </w:rPr>
        <w:t>&gt;65</w:t>
      </w:r>
      <w:r>
        <w:rPr>
          <w:rFonts w:ascii="Arial" w:hAnsi="Arial" w:cs="Arial"/>
        </w:rPr>
        <w:t xml:space="preserve"> </w:t>
      </w:r>
    </w:p>
    <w:p w14:paraId="435A8687" w14:textId="77777777" w:rsidR="00143395" w:rsidRPr="00EF6EE2" w:rsidRDefault="00143395" w:rsidP="00143395">
      <w:pPr>
        <w:rPr>
          <w:rFonts w:ascii="Arial" w:hAnsi="Arial" w:cs="Arial"/>
          <w:b/>
        </w:rPr>
      </w:pPr>
      <w:r>
        <w:rPr>
          <w:rFonts w:ascii="Arial" w:hAnsi="Arial" w:cs="Arial"/>
          <w:b/>
        </w:rPr>
        <w:t>Stato civile</w:t>
      </w:r>
    </w:p>
    <w:p w14:paraId="02E7BD1E" w14:textId="77777777" w:rsidR="00143395" w:rsidRPr="003E3BE2" w:rsidRDefault="00143395" w:rsidP="00143395">
      <w:pPr>
        <w:pStyle w:val="ListParagraph"/>
        <w:numPr>
          <w:ilvl w:val="0"/>
          <w:numId w:val="16"/>
        </w:numPr>
        <w:spacing w:after="160" w:line="259" w:lineRule="auto"/>
        <w:rPr>
          <w:rFonts w:ascii="Arial" w:hAnsi="Arial" w:cs="Arial"/>
        </w:rPr>
      </w:pPr>
      <w:r w:rsidRPr="003E3BE2">
        <w:rPr>
          <w:rFonts w:ascii="Arial" w:hAnsi="Arial" w:cs="Arial"/>
        </w:rPr>
        <w:t xml:space="preserve">Sposato </w:t>
      </w:r>
    </w:p>
    <w:p w14:paraId="0F4ED3BC" w14:textId="77777777" w:rsidR="00143395" w:rsidRPr="00EF6EE2" w:rsidRDefault="00143395" w:rsidP="00143395">
      <w:pPr>
        <w:pStyle w:val="ListParagraph"/>
        <w:numPr>
          <w:ilvl w:val="0"/>
          <w:numId w:val="16"/>
        </w:numPr>
        <w:spacing w:after="160" w:line="259" w:lineRule="auto"/>
        <w:rPr>
          <w:rFonts w:ascii="Arial" w:hAnsi="Arial" w:cs="Arial"/>
        </w:rPr>
      </w:pPr>
      <w:r w:rsidRPr="00EF6EE2">
        <w:rPr>
          <w:rFonts w:ascii="Arial" w:hAnsi="Arial" w:cs="Arial"/>
        </w:rPr>
        <w:t>Vedovo/separato</w:t>
      </w:r>
      <w:r>
        <w:rPr>
          <w:rFonts w:ascii="Arial" w:hAnsi="Arial" w:cs="Arial"/>
        </w:rPr>
        <w:t xml:space="preserve"> </w:t>
      </w:r>
    </w:p>
    <w:p w14:paraId="5E1D90BD" w14:textId="77777777" w:rsidR="00143395" w:rsidRPr="00EF6EE2" w:rsidRDefault="00143395" w:rsidP="00143395">
      <w:pPr>
        <w:pStyle w:val="ListParagraph"/>
        <w:numPr>
          <w:ilvl w:val="0"/>
          <w:numId w:val="16"/>
        </w:numPr>
        <w:spacing w:after="160" w:line="259" w:lineRule="auto"/>
        <w:rPr>
          <w:rFonts w:ascii="Arial" w:hAnsi="Arial" w:cs="Arial"/>
        </w:rPr>
      </w:pPr>
      <w:r w:rsidRPr="00EF6EE2">
        <w:rPr>
          <w:rFonts w:ascii="Arial" w:hAnsi="Arial" w:cs="Arial"/>
        </w:rPr>
        <w:t>Celibe/nubile</w:t>
      </w:r>
      <w:r>
        <w:rPr>
          <w:rFonts w:ascii="Arial" w:hAnsi="Arial" w:cs="Arial"/>
        </w:rPr>
        <w:t xml:space="preserve"> </w:t>
      </w:r>
    </w:p>
    <w:p w14:paraId="2F469168" w14:textId="77777777" w:rsidR="00143395" w:rsidRPr="00EF6EE2" w:rsidRDefault="00143395" w:rsidP="00143395">
      <w:pPr>
        <w:rPr>
          <w:rFonts w:ascii="Arial" w:eastAsia="Calibri" w:hAnsi="Arial" w:cs="Arial"/>
          <w:b/>
          <w:color w:val="000000" w:themeColor="text1"/>
        </w:rPr>
      </w:pPr>
      <w:r w:rsidRPr="00EF6EE2">
        <w:rPr>
          <w:rFonts w:ascii="Arial" w:eastAsia="Calibri" w:hAnsi="Arial" w:cs="Arial"/>
          <w:b/>
          <w:color w:val="000000" w:themeColor="text1"/>
        </w:rPr>
        <w:t>Occupazione</w:t>
      </w:r>
    </w:p>
    <w:p w14:paraId="41450817" w14:textId="77777777" w:rsidR="00143395" w:rsidRPr="003E3BE2" w:rsidRDefault="00143395" w:rsidP="00143395">
      <w:pPr>
        <w:pStyle w:val="ListParagraph"/>
        <w:numPr>
          <w:ilvl w:val="0"/>
          <w:numId w:val="16"/>
        </w:numPr>
        <w:spacing w:after="160" w:line="259" w:lineRule="auto"/>
        <w:rPr>
          <w:rFonts w:ascii="Arial" w:hAnsi="Arial" w:cs="Arial"/>
        </w:rPr>
      </w:pPr>
      <w:r w:rsidRPr="003E3BE2">
        <w:rPr>
          <w:rFonts w:ascii="Arial" w:hAnsi="Arial" w:cs="Arial"/>
        </w:rPr>
        <w:t xml:space="preserve">Dipendente </w:t>
      </w:r>
    </w:p>
    <w:p w14:paraId="105434DF" w14:textId="77777777" w:rsidR="00143395" w:rsidRPr="000859AB" w:rsidRDefault="00143395" w:rsidP="00143395">
      <w:pPr>
        <w:pStyle w:val="ListParagraph"/>
        <w:numPr>
          <w:ilvl w:val="0"/>
          <w:numId w:val="16"/>
        </w:numPr>
        <w:spacing w:after="160" w:line="259" w:lineRule="auto"/>
        <w:rPr>
          <w:rFonts w:ascii="Arial" w:hAnsi="Arial" w:cs="Arial"/>
        </w:rPr>
      </w:pPr>
      <w:r>
        <w:rPr>
          <w:rFonts w:ascii="Arial" w:hAnsi="Arial" w:cs="Arial"/>
        </w:rPr>
        <w:t>L</w:t>
      </w:r>
      <w:r w:rsidRPr="000859AB">
        <w:rPr>
          <w:rFonts w:ascii="Arial" w:hAnsi="Arial" w:cs="Arial"/>
        </w:rPr>
        <w:t>ibero professionista</w:t>
      </w:r>
      <w:r>
        <w:rPr>
          <w:rFonts w:ascii="Arial" w:hAnsi="Arial" w:cs="Arial"/>
        </w:rPr>
        <w:t xml:space="preserve"> </w:t>
      </w:r>
    </w:p>
    <w:p w14:paraId="097D12AD" w14:textId="77777777" w:rsidR="00143395" w:rsidRPr="000859AB" w:rsidRDefault="00143395" w:rsidP="00143395">
      <w:pPr>
        <w:pStyle w:val="ListParagraph"/>
        <w:numPr>
          <w:ilvl w:val="0"/>
          <w:numId w:val="16"/>
        </w:numPr>
        <w:spacing w:after="160" w:line="259" w:lineRule="auto"/>
        <w:rPr>
          <w:rFonts w:ascii="Arial" w:hAnsi="Arial" w:cs="Arial"/>
        </w:rPr>
      </w:pPr>
      <w:r w:rsidRPr="000859AB">
        <w:rPr>
          <w:rFonts w:ascii="Arial" w:hAnsi="Arial" w:cs="Arial"/>
        </w:rPr>
        <w:t>Casalinga</w:t>
      </w:r>
      <w:r>
        <w:rPr>
          <w:rFonts w:ascii="Arial" w:hAnsi="Arial" w:cs="Arial"/>
        </w:rPr>
        <w:t xml:space="preserve"> </w:t>
      </w:r>
    </w:p>
    <w:p w14:paraId="1E422B26" w14:textId="77777777" w:rsidR="00143395" w:rsidRPr="000859AB" w:rsidRDefault="00143395" w:rsidP="00143395">
      <w:pPr>
        <w:pStyle w:val="ListParagraph"/>
        <w:numPr>
          <w:ilvl w:val="0"/>
          <w:numId w:val="16"/>
        </w:numPr>
        <w:spacing w:after="160" w:line="259" w:lineRule="auto"/>
        <w:rPr>
          <w:rFonts w:ascii="Arial" w:hAnsi="Arial" w:cs="Arial"/>
        </w:rPr>
      </w:pPr>
      <w:r w:rsidRPr="000859AB">
        <w:rPr>
          <w:rFonts w:ascii="Arial" w:hAnsi="Arial" w:cs="Arial"/>
        </w:rPr>
        <w:t>Disoccupato</w:t>
      </w:r>
      <w:r>
        <w:rPr>
          <w:rFonts w:ascii="Arial" w:hAnsi="Arial" w:cs="Arial"/>
        </w:rPr>
        <w:t xml:space="preserve"> </w:t>
      </w:r>
    </w:p>
    <w:p w14:paraId="6B7E2266" w14:textId="77777777" w:rsidR="00143395" w:rsidRPr="000859AB" w:rsidRDefault="00143395" w:rsidP="00143395">
      <w:pPr>
        <w:pStyle w:val="ListParagraph"/>
        <w:numPr>
          <w:ilvl w:val="0"/>
          <w:numId w:val="16"/>
        </w:numPr>
        <w:spacing w:after="160" w:line="259" w:lineRule="auto"/>
        <w:rPr>
          <w:rFonts w:ascii="Arial" w:hAnsi="Arial" w:cs="Arial"/>
        </w:rPr>
      </w:pPr>
      <w:r w:rsidRPr="000859AB">
        <w:rPr>
          <w:rFonts w:ascii="Arial" w:hAnsi="Arial" w:cs="Arial"/>
        </w:rPr>
        <w:t>Pensionato</w:t>
      </w:r>
    </w:p>
    <w:p w14:paraId="60FA9BD6" w14:textId="77777777" w:rsidR="00143395" w:rsidRPr="000859AB" w:rsidRDefault="00143395" w:rsidP="00143395">
      <w:pPr>
        <w:pStyle w:val="ListParagraph"/>
        <w:numPr>
          <w:ilvl w:val="0"/>
          <w:numId w:val="16"/>
        </w:numPr>
        <w:spacing w:after="160" w:line="259" w:lineRule="auto"/>
        <w:rPr>
          <w:rFonts w:ascii="Arial" w:eastAsia="Calibri" w:hAnsi="Arial" w:cs="Arial"/>
          <w:b/>
          <w:color w:val="000000" w:themeColor="text1"/>
          <w:u w:val="single"/>
        </w:rPr>
      </w:pPr>
      <w:r>
        <w:rPr>
          <w:rFonts w:ascii="Arial" w:eastAsia="Calibri" w:hAnsi="Arial" w:cs="Arial"/>
          <w:color w:val="000000" w:themeColor="text1"/>
        </w:rPr>
        <w:t>St</w:t>
      </w:r>
      <w:r w:rsidRPr="000859AB">
        <w:rPr>
          <w:rFonts w:ascii="Arial" w:hAnsi="Arial" w:cs="Arial"/>
        </w:rPr>
        <w:t>udente</w:t>
      </w:r>
      <w:r>
        <w:rPr>
          <w:rFonts w:ascii="Arial" w:hAnsi="Arial" w:cs="Arial"/>
        </w:rPr>
        <w:t xml:space="preserve"> </w:t>
      </w:r>
    </w:p>
    <w:p w14:paraId="09395975" w14:textId="77777777" w:rsidR="00143395" w:rsidRPr="00EF6EE2" w:rsidRDefault="00143395" w:rsidP="00143395">
      <w:pPr>
        <w:rPr>
          <w:rFonts w:ascii="Arial" w:eastAsia="Calibri" w:hAnsi="Arial" w:cs="Arial"/>
          <w:b/>
          <w:color w:val="000000" w:themeColor="text1"/>
        </w:rPr>
      </w:pPr>
      <w:r w:rsidRPr="00EF6EE2">
        <w:rPr>
          <w:rFonts w:ascii="Arial" w:eastAsia="Calibri" w:hAnsi="Arial" w:cs="Arial"/>
          <w:b/>
          <w:color w:val="000000" w:themeColor="text1"/>
        </w:rPr>
        <w:t>Tipologia di mansione lavorativa prevalente</w:t>
      </w:r>
    </w:p>
    <w:p w14:paraId="78298284" w14:textId="77777777" w:rsidR="00143395" w:rsidRPr="003E3BE2" w:rsidRDefault="00143395" w:rsidP="00143395">
      <w:pPr>
        <w:pStyle w:val="ListParagraph"/>
        <w:numPr>
          <w:ilvl w:val="0"/>
          <w:numId w:val="17"/>
        </w:numPr>
        <w:spacing w:after="160" w:line="259" w:lineRule="auto"/>
        <w:rPr>
          <w:rFonts w:ascii="Arial" w:eastAsia="Calibri" w:hAnsi="Arial" w:cs="Arial"/>
          <w:b/>
          <w:color w:val="000000" w:themeColor="text1"/>
          <w:u w:val="single"/>
        </w:rPr>
      </w:pPr>
      <w:r w:rsidRPr="003E3BE2">
        <w:rPr>
          <w:rFonts w:ascii="Arial" w:eastAsia="Calibri" w:hAnsi="Arial" w:cs="Arial"/>
          <w:color w:val="000000" w:themeColor="text1"/>
        </w:rPr>
        <w:t xml:space="preserve">Svolgo il mio lavoro da seduto con uso del computer per oltre </w:t>
      </w:r>
      <w:proofErr w:type="gramStart"/>
      <w:r w:rsidRPr="003E3BE2">
        <w:rPr>
          <w:rFonts w:ascii="Arial" w:eastAsia="Calibri" w:hAnsi="Arial" w:cs="Arial"/>
          <w:color w:val="000000" w:themeColor="text1"/>
        </w:rPr>
        <w:t>6</w:t>
      </w:r>
      <w:proofErr w:type="gramEnd"/>
      <w:r w:rsidRPr="003E3BE2">
        <w:rPr>
          <w:rFonts w:ascii="Arial" w:eastAsia="Calibri" w:hAnsi="Arial" w:cs="Arial"/>
          <w:color w:val="000000" w:themeColor="text1"/>
        </w:rPr>
        <w:t xml:space="preserve"> ore al giorno </w:t>
      </w:r>
    </w:p>
    <w:p w14:paraId="6B80F7D0" w14:textId="77777777" w:rsidR="00143395" w:rsidRPr="000859AB" w:rsidRDefault="00143395" w:rsidP="00143395">
      <w:pPr>
        <w:pStyle w:val="ListParagraph"/>
        <w:numPr>
          <w:ilvl w:val="0"/>
          <w:numId w:val="17"/>
        </w:numPr>
        <w:spacing w:after="160" w:line="259" w:lineRule="auto"/>
        <w:rPr>
          <w:rFonts w:ascii="Arial" w:eastAsia="Calibri" w:hAnsi="Arial" w:cs="Arial"/>
          <w:b/>
          <w:color w:val="000000" w:themeColor="text1"/>
          <w:u w:val="single"/>
        </w:rPr>
      </w:pPr>
      <w:r>
        <w:rPr>
          <w:rFonts w:ascii="Arial" w:eastAsia="Calibri" w:hAnsi="Arial" w:cs="Arial"/>
          <w:color w:val="000000" w:themeColor="text1"/>
        </w:rPr>
        <w:t xml:space="preserve">Svolgo il mio lavoro sollevando e/o trasportando pesi </w:t>
      </w:r>
    </w:p>
    <w:p w14:paraId="4DAFDC20" w14:textId="77777777" w:rsidR="00143395" w:rsidRPr="000859AB" w:rsidRDefault="00143395" w:rsidP="00143395">
      <w:pPr>
        <w:pStyle w:val="ListParagraph"/>
        <w:numPr>
          <w:ilvl w:val="0"/>
          <w:numId w:val="17"/>
        </w:numPr>
        <w:spacing w:after="160" w:line="259" w:lineRule="auto"/>
        <w:rPr>
          <w:rFonts w:ascii="Arial" w:eastAsia="Calibri" w:hAnsi="Arial" w:cs="Arial"/>
          <w:b/>
          <w:color w:val="000000" w:themeColor="text1"/>
          <w:u w:val="single"/>
        </w:rPr>
      </w:pPr>
      <w:r>
        <w:rPr>
          <w:rFonts w:ascii="Arial" w:eastAsia="Calibri" w:hAnsi="Arial" w:cs="Arial"/>
          <w:color w:val="000000" w:themeColor="text1"/>
        </w:rPr>
        <w:t xml:space="preserve">Svolgo il mio lavoro in una posizione scomoda </w:t>
      </w:r>
    </w:p>
    <w:p w14:paraId="6E9C9150" w14:textId="77777777" w:rsidR="00143395" w:rsidRPr="000859AB" w:rsidRDefault="00143395" w:rsidP="00143395">
      <w:pPr>
        <w:pStyle w:val="ListParagraph"/>
        <w:numPr>
          <w:ilvl w:val="0"/>
          <w:numId w:val="17"/>
        </w:numPr>
        <w:spacing w:after="160" w:line="259" w:lineRule="auto"/>
        <w:rPr>
          <w:rFonts w:ascii="Arial" w:eastAsia="Calibri" w:hAnsi="Arial" w:cs="Arial"/>
          <w:b/>
          <w:color w:val="000000" w:themeColor="text1"/>
          <w:u w:val="single"/>
        </w:rPr>
      </w:pPr>
      <w:r>
        <w:rPr>
          <w:rFonts w:ascii="Arial" w:eastAsia="Calibri" w:hAnsi="Arial" w:cs="Arial"/>
          <w:color w:val="000000" w:themeColor="text1"/>
        </w:rPr>
        <w:t xml:space="preserve">Durante il mio lavoro svolgo mansioni che richiedono movimenti ripetitivi </w:t>
      </w:r>
    </w:p>
    <w:p w14:paraId="077F942A" w14:textId="77777777" w:rsidR="00143395" w:rsidRPr="00EF6EE2" w:rsidRDefault="00143395" w:rsidP="00143395">
      <w:pPr>
        <w:pStyle w:val="ListParagraph"/>
        <w:numPr>
          <w:ilvl w:val="0"/>
          <w:numId w:val="17"/>
        </w:numPr>
        <w:spacing w:after="160" w:line="259" w:lineRule="auto"/>
        <w:rPr>
          <w:rFonts w:ascii="Arial" w:eastAsia="Calibri" w:hAnsi="Arial" w:cs="Arial"/>
          <w:b/>
          <w:color w:val="000000" w:themeColor="text1"/>
          <w:u w:val="single"/>
        </w:rPr>
      </w:pPr>
      <w:r>
        <w:rPr>
          <w:rFonts w:ascii="Arial" w:eastAsia="Calibri" w:hAnsi="Arial" w:cs="Arial"/>
          <w:color w:val="000000" w:themeColor="text1"/>
        </w:rPr>
        <w:t xml:space="preserve">Durante il mio lavoro cambio spesso posizione </w:t>
      </w:r>
    </w:p>
    <w:p w14:paraId="4463CA87" w14:textId="77777777" w:rsidR="00143395" w:rsidRPr="00EF6EE2" w:rsidRDefault="00143395" w:rsidP="00143395">
      <w:pPr>
        <w:rPr>
          <w:rFonts w:ascii="Arial" w:eastAsia="Calibri" w:hAnsi="Arial" w:cs="Arial"/>
          <w:b/>
          <w:color w:val="000000" w:themeColor="text1"/>
        </w:rPr>
      </w:pPr>
      <w:r>
        <w:rPr>
          <w:rFonts w:ascii="Arial" w:eastAsia="Calibri" w:hAnsi="Arial" w:cs="Arial"/>
          <w:b/>
          <w:color w:val="000000" w:themeColor="text1"/>
        </w:rPr>
        <w:t>Hai mai sofferto</w:t>
      </w:r>
      <w:r w:rsidRPr="00EF6EE2">
        <w:rPr>
          <w:rFonts w:ascii="Arial" w:eastAsia="Calibri" w:hAnsi="Arial" w:cs="Arial"/>
          <w:b/>
          <w:color w:val="000000" w:themeColor="text1"/>
        </w:rPr>
        <w:t xml:space="preserve"> di dolore cervicale?</w:t>
      </w:r>
    </w:p>
    <w:p w14:paraId="435D6A85" w14:textId="77777777" w:rsidR="00143395" w:rsidRPr="00EF6EE2" w:rsidRDefault="00143395" w:rsidP="00143395">
      <w:pPr>
        <w:pStyle w:val="ListParagraph"/>
        <w:numPr>
          <w:ilvl w:val="0"/>
          <w:numId w:val="18"/>
        </w:numPr>
        <w:spacing w:after="160" w:line="259" w:lineRule="auto"/>
        <w:rPr>
          <w:rFonts w:ascii="Arial" w:eastAsia="Calibri" w:hAnsi="Arial" w:cs="Arial"/>
          <w:b/>
          <w:color w:val="000000" w:themeColor="text1"/>
          <w:u w:val="single"/>
        </w:rPr>
      </w:pPr>
      <w:r>
        <w:rPr>
          <w:rFonts w:ascii="Arial" w:eastAsia="Calibri" w:hAnsi="Arial" w:cs="Arial"/>
          <w:color w:val="000000" w:themeColor="text1"/>
        </w:rPr>
        <w:t xml:space="preserve">Sì, negli ultimi tre mesi </w:t>
      </w:r>
    </w:p>
    <w:p w14:paraId="71CC431C" w14:textId="77777777" w:rsidR="00143395" w:rsidRPr="003E3BE2" w:rsidRDefault="00143395" w:rsidP="00143395">
      <w:pPr>
        <w:pStyle w:val="ListParagraph"/>
        <w:numPr>
          <w:ilvl w:val="0"/>
          <w:numId w:val="18"/>
        </w:numPr>
        <w:spacing w:after="160" w:line="259" w:lineRule="auto"/>
        <w:rPr>
          <w:rFonts w:ascii="Arial" w:eastAsia="Calibri" w:hAnsi="Arial" w:cs="Arial"/>
          <w:b/>
          <w:color w:val="000000" w:themeColor="text1"/>
          <w:u w:val="single"/>
        </w:rPr>
      </w:pPr>
      <w:r w:rsidRPr="003E3BE2">
        <w:rPr>
          <w:rFonts w:ascii="Arial" w:eastAsia="Calibri" w:hAnsi="Arial" w:cs="Arial"/>
          <w:color w:val="000000" w:themeColor="text1"/>
        </w:rPr>
        <w:lastRenderedPageBreak/>
        <w:t xml:space="preserve">Sì, da oltre tre mesi </w:t>
      </w:r>
    </w:p>
    <w:p w14:paraId="44377E5C" w14:textId="77777777" w:rsidR="00143395" w:rsidRPr="00934C62" w:rsidRDefault="00143395" w:rsidP="00143395">
      <w:pPr>
        <w:pStyle w:val="ListParagraph"/>
        <w:numPr>
          <w:ilvl w:val="0"/>
          <w:numId w:val="18"/>
        </w:numPr>
        <w:spacing w:after="160" w:line="259" w:lineRule="auto"/>
        <w:rPr>
          <w:rFonts w:ascii="Arial" w:eastAsia="Calibri" w:hAnsi="Arial" w:cs="Arial"/>
          <w:b/>
          <w:color w:val="000000" w:themeColor="text1"/>
        </w:rPr>
      </w:pPr>
      <w:r>
        <w:rPr>
          <w:rFonts w:ascii="Arial" w:eastAsia="Calibri" w:hAnsi="Arial" w:cs="Arial"/>
          <w:color w:val="000000" w:themeColor="text1"/>
        </w:rPr>
        <w:t xml:space="preserve">No, non ne ho mai sofferto </w:t>
      </w:r>
    </w:p>
    <w:p w14:paraId="1FF76C8F" w14:textId="77777777" w:rsidR="00143395" w:rsidRPr="00934C62" w:rsidRDefault="00143395" w:rsidP="00143395">
      <w:pPr>
        <w:rPr>
          <w:rFonts w:ascii="Arial" w:eastAsia="Calibri" w:hAnsi="Arial" w:cs="Arial"/>
          <w:b/>
          <w:color w:val="000000" w:themeColor="text1"/>
        </w:rPr>
      </w:pPr>
      <w:r w:rsidRPr="00934C62">
        <w:rPr>
          <w:rFonts w:ascii="Arial" w:eastAsia="Calibri" w:hAnsi="Arial" w:cs="Arial"/>
          <w:b/>
          <w:color w:val="000000" w:themeColor="text1"/>
        </w:rPr>
        <w:t>A volte, al dolore cervicale si associano sintomi alle spalle, alle braccia e alle mani come dolore, formicolio, sensazione di intorpidimento, perdita di forza. Ne hai mai sofferto?</w:t>
      </w:r>
    </w:p>
    <w:p w14:paraId="720C7B52" w14:textId="77777777" w:rsidR="00143395" w:rsidRPr="003E3BE2" w:rsidRDefault="00143395" w:rsidP="00143395">
      <w:pPr>
        <w:pStyle w:val="ListParagraph"/>
        <w:numPr>
          <w:ilvl w:val="0"/>
          <w:numId w:val="19"/>
        </w:numPr>
        <w:spacing w:after="160" w:line="259" w:lineRule="auto"/>
        <w:rPr>
          <w:rFonts w:ascii="Arial" w:eastAsia="Calibri" w:hAnsi="Arial" w:cs="Arial"/>
          <w:b/>
          <w:color w:val="000000" w:themeColor="text1"/>
          <w:u w:val="single"/>
        </w:rPr>
      </w:pPr>
      <w:r w:rsidRPr="003E3BE2">
        <w:rPr>
          <w:rFonts w:ascii="Arial" w:eastAsia="Calibri" w:hAnsi="Arial" w:cs="Arial"/>
          <w:color w:val="000000" w:themeColor="text1"/>
        </w:rPr>
        <w:t xml:space="preserve">Sì </w:t>
      </w:r>
    </w:p>
    <w:p w14:paraId="63E3DCAB" w14:textId="77777777" w:rsidR="00143395" w:rsidRPr="00EF6EE2" w:rsidRDefault="00143395" w:rsidP="00143395">
      <w:pPr>
        <w:pStyle w:val="ListParagraph"/>
        <w:numPr>
          <w:ilvl w:val="0"/>
          <w:numId w:val="19"/>
        </w:numPr>
        <w:spacing w:after="160" w:line="259" w:lineRule="auto"/>
        <w:rPr>
          <w:rFonts w:ascii="Arial" w:eastAsia="Calibri" w:hAnsi="Arial" w:cs="Arial"/>
          <w:b/>
          <w:color w:val="000000" w:themeColor="text1"/>
          <w:u w:val="single"/>
        </w:rPr>
      </w:pPr>
      <w:r>
        <w:rPr>
          <w:rFonts w:ascii="Arial" w:eastAsia="Calibri" w:hAnsi="Arial" w:cs="Arial"/>
          <w:color w:val="000000" w:themeColor="text1"/>
        </w:rPr>
        <w:t xml:space="preserve">No </w:t>
      </w:r>
    </w:p>
    <w:p w14:paraId="37956AE8" w14:textId="77777777" w:rsidR="00143395" w:rsidRDefault="00143395" w:rsidP="00143395">
      <w:pPr>
        <w:rPr>
          <w:rFonts w:ascii="Arial" w:eastAsia="Calibri" w:hAnsi="Arial" w:cs="Arial"/>
          <w:b/>
          <w:color w:val="000000" w:themeColor="text1"/>
        </w:rPr>
      </w:pPr>
      <w:r>
        <w:rPr>
          <w:rFonts w:ascii="Arial" w:eastAsia="Calibri" w:hAnsi="Arial" w:cs="Arial"/>
          <w:b/>
          <w:color w:val="000000" w:themeColor="text1"/>
        </w:rPr>
        <w:t>Hai mai avuto un colpo di frusta?</w:t>
      </w:r>
    </w:p>
    <w:p w14:paraId="7A331780" w14:textId="77777777" w:rsidR="00143395" w:rsidRPr="007C3C33" w:rsidRDefault="00143395" w:rsidP="00143395">
      <w:pPr>
        <w:pStyle w:val="ListParagraph"/>
        <w:numPr>
          <w:ilvl w:val="0"/>
          <w:numId w:val="20"/>
        </w:numPr>
        <w:spacing w:after="160" w:line="259" w:lineRule="auto"/>
        <w:rPr>
          <w:rFonts w:ascii="Arial" w:eastAsia="Calibri" w:hAnsi="Arial" w:cs="Arial"/>
          <w:b/>
          <w:color w:val="000000" w:themeColor="text1"/>
        </w:rPr>
      </w:pPr>
      <w:r>
        <w:rPr>
          <w:rFonts w:ascii="Arial" w:eastAsia="Calibri" w:hAnsi="Arial" w:cs="Arial"/>
          <w:color w:val="000000" w:themeColor="text1"/>
        </w:rPr>
        <w:t xml:space="preserve">Sì </w:t>
      </w:r>
    </w:p>
    <w:p w14:paraId="6563AB76" w14:textId="0427DCAF" w:rsidR="00143395" w:rsidRPr="00E71FDC" w:rsidRDefault="00143395" w:rsidP="00143395">
      <w:pPr>
        <w:pStyle w:val="ListParagraph"/>
        <w:numPr>
          <w:ilvl w:val="0"/>
          <w:numId w:val="20"/>
        </w:numPr>
        <w:spacing w:after="160" w:line="259" w:lineRule="auto"/>
        <w:rPr>
          <w:rFonts w:ascii="Arial" w:eastAsia="Calibri" w:hAnsi="Arial" w:cs="Arial"/>
          <w:b/>
          <w:color w:val="000000" w:themeColor="text1"/>
        </w:rPr>
      </w:pPr>
      <w:r w:rsidRPr="003E3BE2">
        <w:rPr>
          <w:rFonts w:ascii="Arial" w:eastAsia="Calibri" w:hAnsi="Arial" w:cs="Arial"/>
          <w:color w:val="000000" w:themeColor="text1"/>
        </w:rPr>
        <w:t xml:space="preserve">No </w:t>
      </w:r>
    </w:p>
    <w:p w14:paraId="157D095C" w14:textId="77777777" w:rsidR="00E71FDC" w:rsidRPr="00E71FDC" w:rsidRDefault="00E71FDC" w:rsidP="00E71FDC">
      <w:pPr>
        <w:spacing w:after="160" w:line="259" w:lineRule="auto"/>
        <w:rPr>
          <w:rFonts w:ascii="Arial" w:eastAsia="Calibri" w:hAnsi="Arial" w:cs="Arial"/>
          <w:b/>
          <w:color w:val="000000" w:themeColor="text1"/>
        </w:rPr>
      </w:pPr>
    </w:p>
    <w:p w14:paraId="3BB5B7AB" w14:textId="77777777" w:rsidR="00143395" w:rsidRPr="003E3BE2" w:rsidRDefault="00143395" w:rsidP="00143395">
      <w:pPr>
        <w:rPr>
          <w:rFonts w:ascii="Arial" w:eastAsia="Calibri" w:hAnsi="Arial" w:cs="Arial"/>
          <w:b/>
          <w:color w:val="000000" w:themeColor="text1"/>
        </w:rPr>
      </w:pPr>
      <w:r w:rsidRPr="003E3BE2">
        <w:rPr>
          <w:rFonts w:ascii="Arial" w:eastAsia="Calibri" w:hAnsi="Arial" w:cs="Arial"/>
          <w:b/>
          <w:color w:val="000000" w:themeColor="text1"/>
          <w:u w:val="single"/>
        </w:rPr>
        <w:t>QUESTIONARIO</w:t>
      </w:r>
    </w:p>
    <w:p w14:paraId="4553E0E1" w14:textId="77777777" w:rsidR="00143395" w:rsidRDefault="00143395" w:rsidP="00143395">
      <w:pPr>
        <w:rPr>
          <w:rFonts w:ascii="Arial" w:eastAsia="Calibri" w:hAnsi="Arial" w:cs="Arial"/>
          <w:color w:val="000000" w:themeColor="text1"/>
        </w:rPr>
      </w:pPr>
    </w:p>
    <w:p w14:paraId="3DE6F5B3" w14:textId="77777777" w:rsidR="00143395" w:rsidRPr="00F62337" w:rsidRDefault="00143395" w:rsidP="00143395">
      <w:pPr>
        <w:rPr>
          <w:rFonts w:ascii="Arial" w:eastAsia="Calibri" w:hAnsi="Arial" w:cs="Arial"/>
          <w:color w:val="000000" w:themeColor="text1"/>
        </w:rPr>
      </w:pPr>
      <w:r w:rsidRPr="00DE6F3D">
        <w:rPr>
          <w:rFonts w:ascii="Arial" w:eastAsia="Calibri" w:hAnsi="Arial" w:cs="Arial"/>
          <w:color w:val="000000" w:themeColor="text1"/>
        </w:rPr>
        <w:t>Per ogn</w:t>
      </w:r>
      <w:r>
        <w:rPr>
          <w:rFonts w:ascii="Arial" w:eastAsia="Calibri" w:hAnsi="Arial" w:cs="Arial"/>
          <w:color w:val="000000" w:themeColor="text1"/>
        </w:rPr>
        <w:t>una delle seguenti diciotto</w:t>
      </w:r>
      <w:r w:rsidRPr="00DE6F3D">
        <w:rPr>
          <w:rFonts w:ascii="Arial" w:eastAsia="Calibri" w:hAnsi="Arial" w:cs="Arial"/>
          <w:color w:val="000000" w:themeColor="text1"/>
        </w:rPr>
        <w:t xml:space="preserve"> affermazioni, stima il tuo grado di accordo attraverso un punteggio da 1 a 5 dove:</w:t>
      </w:r>
    </w:p>
    <w:p w14:paraId="606CA553" w14:textId="77777777" w:rsidR="00143395" w:rsidRPr="00F62337" w:rsidRDefault="00143395" w:rsidP="00143395">
      <w:pPr>
        <w:rPr>
          <w:rFonts w:ascii="Arial" w:eastAsia="Calibri" w:hAnsi="Arial" w:cs="Arial"/>
          <w:color w:val="000000" w:themeColor="text1"/>
        </w:rPr>
      </w:pPr>
      <w:r w:rsidRPr="00F62337">
        <w:rPr>
          <w:rFonts w:ascii="Arial" w:eastAsia="Calibri" w:hAnsi="Arial" w:cs="Arial"/>
          <w:color w:val="000000" w:themeColor="text1"/>
        </w:rPr>
        <w:t>1= non sono assolutamente d’accordo</w:t>
      </w:r>
    </w:p>
    <w:p w14:paraId="430F3E10" w14:textId="77777777" w:rsidR="00143395" w:rsidRPr="00F62337" w:rsidRDefault="00143395" w:rsidP="00143395">
      <w:pPr>
        <w:rPr>
          <w:rFonts w:ascii="Arial" w:eastAsia="Calibri" w:hAnsi="Arial" w:cs="Arial"/>
          <w:color w:val="000000" w:themeColor="text1"/>
        </w:rPr>
      </w:pPr>
      <w:r w:rsidRPr="00F62337">
        <w:rPr>
          <w:rFonts w:ascii="Arial" w:eastAsia="Calibri" w:hAnsi="Arial" w:cs="Arial"/>
          <w:color w:val="000000" w:themeColor="text1"/>
        </w:rPr>
        <w:t>2= non sono del tutto d’accordo</w:t>
      </w:r>
    </w:p>
    <w:p w14:paraId="3ACCCEA5" w14:textId="77777777" w:rsidR="00143395" w:rsidRPr="00F62337" w:rsidRDefault="00143395" w:rsidP="00143395">
      <w:pPr>
        <w:rPr>
          <w:rFonts w:ascii="Arial" w:eastAsia="Calibri" w:hAnsi="Arial" w:cs="Arial"/>
          <w:color w:val="000000" w:themeColor="text1"/>
        </w:rPr>
      </w:pPr>
      <w:r w:rsidRPr="00F62337">
        <w:rPr>
          <w:rFonts w:ascii="Arial" w:eastAsia="Calibri" w:hAnsi="Arial" w:cs="Arial"/>
          <w:color w:val="000000" w:themeColor="text1"/>
        </w:rPr>
        <w:t>3=</w:t>
      </w:r>
      <w:r>
        <w:rPr>
          <w:rFonts w:ascii="Arial" w:eastAsia="Calibri" w:hAnsi="Arial" w:cs="Arial"/>
          <w:color w:val="000000" w:themeColor="text1"/>
        </w:rPr>
        <w:t xml:space="preserve"> </w:t>
      </w:r>
      <w:r w:rsidRPr="00F62337">
        <w:rPr>
          <w:rFonts w:ascii="Arial" w:eastAsia="Calibri" w:hAnsi="Arial" w:cs="Arial"/>
          <w:color w:val="000000" w:themeColor="text1"/>
        </w:rPr>
        <w:t xml:space="preserve">non </w:t>
      </w:r>
      <w:r>
        <w:rPr>
          <w:rFonts w:ascii="Arial" w:eastAsia="Calibri" w:hAnsi="Arial" w:cs="Arial"/>
          <w:color w:val="000000" w:themeColor="text1"/>
        </w:rPr>
        <w:t xml:space="preserve">ne </w:t>
      </w:r>
      <w:r w:rsidRPr="00F62337">
        <w:rPr>
          <w:rFonts w:ascii="Arial" w:eastAsia="Calibri" w:hAnsi="Arial" w:cs="Arial"/>
          <w:color w:val="000000" w:themeColor="text1"/>
        </w:rPr>
        <w:t>sono sicuro</w:t>
      </w:r>
    </w:p>
    <w:p w14:paraId="5E2059D2" w14:textId="77777777" w:rsidR="00143395" w:rsidRPr="00F62337" w:rsidRDefault="00143395" w:rsidP="00143395">
      <w:pPr>
        <w:rPr>
          <w:rFonts w:ascii="Arial" w:eastAsia="Calibri" w:hAnsi="Arial" w:cs="Arial"/>
          <w:color w:val="000000" w:themeColor="text1"/>
        </w:rPr>
      </w:pPr>
      <w:r w:rsidRPr="00F62337">
        <w:rPr>
          <w:rFonts w:ascii="Arial" w:eastAsia="Calibri" w:hAnsi="Arial" w:cs="Arial"/>
          <w:color w:val="000000" w:themeColor="text1"/>
        </w:rPr>
        <w:t>4=</w:t>
      </w:r>
      <w:r>
        <w:rPr>
          <w:rFonts w:ascii="Arial" w:eastAsia="Calibri" w:hAnsi="Arial" w:cs="Arial"/>
          <w:color w:val="000000" w:themeColor="text1"/>
        </w:rPr>
        <w:t xml:space="preserve"> </w:t>
      </w:r>
      <w:r w:rsidRPr="00F62337">
        <w:rPr>
          <w:rFonts w:ascii="Arial" w:eastAsia="Calibri" w:hAnsi="Arial" w:cs="Arial"/>
          <w:color w:val="000000" w:themeColor="text1"/>
        </w:rPr>
        <w:t>sono d’accordo</w:t>
      </w:r>
    </w:p>
    <w:p w14:paraId="3F022832" w14:textId="3F80B51F" w:rsidR="00143395" w:rsidRDefault="00143395" w:rsidP="00143395">
      <w:pPr>
        <w:rPr>
          <w:rFonts w:ascii="Arial" w:eastAsia="Calibri" w:hAnsi="Arial" w:cs="Arial"/>
          <w:color w:val="000000" w:themeColor="text1"/>
        </w:rPr>
      </w:pPr>
      <w:r w:rsidRPr="00F62337">
        <w:rPr>
          <w:rFonts w:ascii="Arial" w:eastAsia="Calibri" w:hAnsi="Arial" w:cs="Arial"/>
          <w:color w:val="000000" w:themeColor="text1"/>
        </w:rPr>
        <w:t>5=</w:t>
      </w:r>
      <w:r>
        <w:rPr>
          <w:rFonts w:ascii="Arial" w:eastAsia="Calibri" w:hAnsi="Arial" w:cs="Arial"/>
          <w:color w:val="000000" w:themeColor="text1"/>
        </w:rPr>
        <w:t xml:space="preserve"> sono completamente d’accordo.</w:t>
      </w:r>
    </w:p>
    <w:p w14:paraId="7792E47E" w14:textId="77777777" w:rsidR="006153E8" w:rsidRDefault="006153E8" w:rsidP="00143395">
      <w:pPr>
        <w:rPr>
          <w:rFonts w:ascii="Arial" w:eastAsia="Calibri" w:hAnsi="Arial" w:cs="Arial"/>
          <w:color w:val="000000" w:themeColor="text1"/>
        </w:rPr>
      </w:pPr>
    </w:p>
    <w:tbl>
      <w:tblPr>
        <w:tblStyle w:val="TableGrid"/>
        <w:tblpPr w:leftFromText="141" w:rightFromText="141" w:vertAnchor="text" w:horzAnchor="margin" w:tblpXSpec="center" w:tblpY="257"/>
        <w:tblW w:w="5000" w:type="pct"/>
        <w:tblLook w:val="04A0" w:firstRow="1" w:lastRow="0" w:firstColumn="1" w:lastColumn="0" w:noHBand="0" w:noVBand="1"/>
      </w:tblPr>
      <w:tblGrid>
        <w:gridCol w:w="9557"/>
        <w:gridCol w:w="4720"/>
      </w:tblGrid>
      <w:tr w:rsidR="00143395" w14:paraId="1F93FBE1" w14:textId="77777777" w:rsidTr="002610FE">
        <w:trPr>
          <w:trHeight w:val="851"/>
        </w:trPr>
        <w:tc>
          <w:tcPr>
            <w:tcW w:w="3347" w:type="pct"/>
            <w:vAlign w:val="center"/>
          </w:tcPr>
          <w:p w14:paraId="50CCD151"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Non esiste cura per il dolore cervicale/colpo di frusta</w:t>
            </w:r>
          </w:p>
          <w:p w14:paraId="5C86F162" w14:textId="77777777" w:rsidR="00143395" w:rsidRPr="000A006C" w:rsidRDefault="00143395" w:rsidP="001C6CA4">
            <w:pPr>
              <w:pStyle w:val="ListParagraph"/>
              <w:rPr>
                <w:rFonts w:ascii="Arial" w:hAnsi="Arial" w:cs="Arial"/>
                <w:sz w:val="24"/>
                <w:szCs w:val="24"/>
              </w:rPr>
            </w:pPr>
          </w:p>
        </w:tc>
        <w:tc>
          <w:tcPr>
            <w:tcW w:w="1653" w:type="pct"/>
            <w:vAlign w:val="center"/>
          </w:tcPr>
          <w:p w14:paraId="3FE71817"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76779A11" w14:textId="77777777" w:rsidTr="002610FE">
        <w:trPr>
          <w:trHeight w:val="851"/>
        </w:trPr>
        <w:tc>
          <w:tcPr>
            <w:tcW w:w="3347" w:type="pct"/>
          </w:tcPr>
          <w:p w14:paraId="0B32B232"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Il dolore cervicale/colpo di frusta, a lungo andare, ti impedirà di lavorare</w:t>
            </w:r>
          </w:p>
        </w:tc>
        <w:tc>
          <w:tcPr>
            <w:tcW w:w="1653" w:type="pct"/>
            <w:vAlign w:val="center"/>
          </w:tcPr>
          <w:p w14:paraId="32EAD845"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2CAABFFC" w14:textId="77777777" w:rsidTr="002610FE">
        <w:trPr>
          <w:trHeight w:val="851"/>
        </w:trPr>
        <w:tc>
          <w:tcPr>
            <w:tcW w:w="3347" w:type="pct"/>
          </w:tcPr>
          <w:p w14:paraId="655E778F"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Avere un dolore cervicale/colpo di frusta significa sentire dolore per tutta la vita</w:t>
            </w:r>
          </w:p>
        </w:tc>
        <w:tc>
          <w:tcPr>
            <w:tcW w:w="1653" w:type="pct"/>
            <w:vAlign w:val="center"/>
          </w:tcPr>
          <w:p w14:paraId="741D8CAD"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653A6851" w14:textId="77777777" w:rsidTr="002610FE">
        <w:trPr>
          <w:trHeight w:val="851"/>
        </w:trPr>
        <w:tc>
          <w:tcPr>
            <w:tcW w:w="3347" w:type="pct"/>
          </w:tcPr>
          <w:p w14:paraId="2D93F90B"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lastRenderedPageBreak/>
              <w:t>Il fisioterapista e/o il medico non possono aiutarti a risolvere il dolore cervicale/colpo di frusta</w:t>
            </w:r>
          </w:p>
        </w:tc>
        <w:tc>
          <w:tcPr>
            <w:tcW w:w="1653" w:type="pct"/>
            <w:vAlign w:val="center"/>
          </w:tcPr>
          <w:p w14:paraId="20C5F450"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6ECD67D3" w14:textId="77777777" w:rsidTr="002610FE">
        <w:trPr>
          <w:trHeight w:val="851"/>
        </w:trPr>
        <w:tc>
          <w:tcPr>
            <w:tcW w:w="3347" w:type="pct"/>
          </w:tcPr>
          <w:p w14:paraId="0CC0E1AB"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Con un forte dolore cervicale/colpo di frusta dovresti fare esercizi</w:t>
            </w:r>
          </w:p>
        </w:tc>
        <w:tc>
          <w:tcPr>
            <w:tcW w:w="1653" w:type="pct"/>
            <w:vAlign w:val="center"/>
          </w:tcPr>
          <w:p w14:paraId="5E9E025C"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4450725F" w14:textId="77777777" w:rsidTr="002610FE">
        <w:trPr>
          <w:trHeight w:val="851"/>
        </w:trPr>
        <w:tc>
          <w:tcPr>
            <w:tcW w:w="3347" w:type="pct"/>
          </w:tcPr>
          <w:p w14:paraId="5914F2C7"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 xml:space="preserve">Il dolore cervicale/colpo di frusta rende tutto peggiore nella tua vita </w:t>
            </w:r>
          </w:p>
        </w:tc>
        <w:tc>
          <w:tcPr>
            <w:tcW w:w="1653" w:type="pct"/>
            <w:vAlign w:val="center"/>
          </w:tcPr>
          <w:p w14:paraId="13B29024"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028540F1" w14:textId="77777777" w:rsidTr="002610FE">
        <w:trPr>
          <w:trHeight w:val="851"/>
        </w:trPr>
        <w:tc>
          <w:tcPr>
            <w:tcW w:w="3347" w:type="pct"/>
          </w:tcPr>
          <w:p w14:paraId="5D407051"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 xml:space="preserve">La chirurgia è la </w:t>
            </w:r>
            <w:r>
              <w:rPr>
                <w:rFonts w:ascii="Arial" w:hAnsi="Arial" w:cs="Arial"/>
                <w:sz w:val="24"/>
                <w:szCs w:val="24"/>
              </w:rPr>
              <w:t>soluzione</w:t>
            </w:r>
            <w:r w:rsidRPr="000A006C">
              <w:rPr>
                <w:rFonts w:ascii="Arial" w:hAnsi="Arial" w:cs="Arial"/>
                <w:sz w:val="24"/>
                <w:szCs w:val="24"/>
              </w:rPr>
              <w:t xml:space="preserve"> più efficace per curare il dolore cervicale/colpo di frusta</w:t>
            </w:r>
          </w:p>
        </w:tc>
        <w:tc>
          <w:tcPr>
            <w:tcW w:w="1653" w:type="pct"/>
            <w:vAlign w:val="center"/>
          </w:tcPr>
          <w:p w14:paraId="0C21AA0C"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2205095A" w14:textId="77777777" w:rsidTr="002610FE">
        <w:trPr>
          <w:trHeight w:val="851"/>
        </w:trPr>
        <w:tc>
          <w:tcPr>
            <w:tcW w:w="3347" w:type="pct"/>
          </w:tcPr>
          <w:p w14:paraId="4D1901F7"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Dolore cervicale/colpo di frusta potrebbe significare finire in sedia a rotelle</w:t>
            </w:r>
          </w:p>
        </w:tc>
        <w:tc>
          <w:tcPr>
            <w:tcW w:w="1653" w:type="pct"/>
            <w:vAlign w:val="center"/>
          </w:tcPr>
          <w:p w14:paraId="536D4536"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1C0D828B" w14:textId="77777777" w:rsidTr="002610FE">
        <w:trPr>
          <w:trHeight w:val="851"/>
        </w:trPr>
        <w:tc>
          <w:tcPr>
            <w:tcW w:w="3347" w:type="pct"/>
          </w:tcPr>
          <w:p w14:paraId="36448847"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La medicina alternativa è la soluzione per il dolore cervicale/colpo di frusta</w:t>
            </w:r>
          </w:p>
        </w:tc>
        <w:tc>
          <w:tcPr>
            <w:tcW w:w="1653" w:type="pct"/>
            <w:vAlign w:val="center"/>
          </w:tcPr>
          <w:p w14:paraId="7E2CE9AD"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4E8D63E1" w14:textId="77777777" w:rsidTr="002610FE">
        <w:trPr>
          <w:trHeight w:val="851"/>
        </w:trPr>
        <w:tc>
          <w:tcPr>
            <w:tcW w:w="3347" w:type="pct"/>
          </w:tcPr>
          <w:p w14:paraId="4D55C92A"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Il dolore cervicale/colpo di frusta può significare lunghi periodi di assenza dal lavoro</w:t>
            </w:r>
          </w:p>
        </w:tc>
        <w:tc>
          <w:tcPr>
            <w:tcW w:w="1653" w:type="pct"/>
            <w:vAlign w:val="center"/>
          </w:tcPr>
          <w:p w14:paraId="6F1332B6"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1510E570" w14:textId="77777777" w:rsidTr="002610FE">
        <w:trPr>
          <w:trHeight w:val="851"/>
        </w:trPr>
        <w:tc>
          <w:tcPr>
            <w:tcW w:w="3347" w:type="pct"/>
          </w:tcPr>
          <w:p w14:paraId="213DA102"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I farmaci sono l’unica soluzione per alleviare il dolore cervicale/colpo di frusta</w:t>
            </w:r>
          </w:p>
        </w:tc>
        <w:tc>
          <w:tcPr>
            <w:tcW w:w="1653" w:type="pct"/>
            <w:vAlign w:val="center"/>
          </w:tcPr>
          <w:p w14:paraId="54567D47"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6E714984" w14:textId="77777777" w:rsidTr="002610FE">
        <w:trPr>
          <w:trHeight w:val="851"/>
        </w:trPr>
        <w:tc>
          <w:tcPr>
            <w:tcW w:w="3347" w:type="pct"/>
          </w:tcPr>
          <w:p w14:paraId="443EA898"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In caso di dolore cervicale/colpo di frusta, dovresti stare a riposo finché non migliora</w:t>
            </w:r>
          </w:p>
        </w:tc>
        <w:tc>
          <w:tcPr>
            <w:tcW w:w="1653" w:type="pct"/>
            <w:vAlign w:val="center"/>
          </w:tcPr>
          <w:p w14:paraId="32D69DD2"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2EBE0B77" w14:textId="77777777" w:rsidTr="002610FE">
        <w:trPr>
          <w:trHeight w:val="851"/>
        </w:trPr>
        <w:tc>
          <w:tcPr>
            <w:tcW w:w="3347" w:type="pct"/>
          </w:tcPr>
          <w:p w14:paraId="0B1E510E"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 xml:space="preserve">In caso di dolore cervicale/colpo di frusta, dovresti provare a svolgere le tue attività abituali </w:t>
            </w:r>
          </w:p>
        </w:tc>
        <w:tc>
          <w:tcPr>
            <w:tcW w:w="1653" w:type="pct"/>
            <w:vAlign w:val="center"/>
          </w:tcPr>
          <w:p w14:paraId="2518428E"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r w:rsidR="00143395" w14:paraId="3DA9318A" w14:textId="77777777" w:rsidTr="002610FE">
        <w:trPr>
          <w:trHeight w:val="851"/>
        </w:trPr>
        <w:tc>
          <w:tcPr>
            <w:tcW w:w="3347" w:type="pct"/>
          </w:tcPr>
          <w:p w14:paraId="4BCAB1D1" w14:textId="77777777" w:rsidR="00143395" w:rsidRPr="000A006C" w:rsidRDefault="00143395" w:rsidP="00143395">
            <w:pPr>
              <w:pStyle w:val="ListParagraph"/>
              <w:numPr>
                <w:ilvl w:val="0"/>
                <w:numId w:val="21"/>
              </w:numPr>
              <w:rPr>
                <w:rFonts w:ascii="Arial" w:hAnsi="Arial" w:cs="Arial"/>
                <w:sz w:val="24"/>
                <w:szCs w:val="24"/>
              </w:rPr>
            </w:pPr>
            <w:r w:rsidRPr="000A006C">
              <w:rPr>
                <w:rFonts w:ascii="Arial" w:hAnsi="Arial" w:cs="Arial"/>
                <w:sz w:val="24"/>
                <w:szCs w:val="24"/>
              </w:rPr>
              <w:t>Gli antidolorifici, di solito, sono sufficienti per tenere sotto controllo il dolore cervicale/colpo di frusta</w:t>
            </w:r>
          </w:p>
        </w:tc>
        <w:tc>
          <w:tcPr>
            <w:tcW w:w="1653" w:type="pct"/>
            <w:vAlign w:val="center"/>
          </w:tcPr>
          <w:p w14:paraId="3A1473BF" w14:textId="77777777" w:rsidR="00143395" w:rsidRPr="000A006C" w:rsidRDefault="00143395" w:rsidP="001C6CA4">
            <w:pPr>
              <w:rPr>
                <w:rFonts w:ascii="Arial" w:hAnsi="Arial" w:cs="Arial"/>
                <w:sz w:val="24"/>
                <w:szCs w:val="24"/>
              </w:rPr>
            </w:pPr>
            <w:r w:rsidRPr="000A006C">
              <w:rPr>
                <w:rFonts w:ascii="Arial" w:hAnsi="Arial" w:cs="Arial"/>
                <w:sz w:val="24"/>
                <w:szCs w:val="24"/>
              </w:rPr>
              <w:t>1        2        3        4        5</w:t>
            </w:r>
          </w:p>
        </w:tc>
      </w:tr>
    </w:tbl>
    <w:p w14:paraId="660964FD" w14:textId="14526859" w:rsidR="00143395" w:rsidRPr="003E3BE2" w:rsidRDefault="00143395" w:rsidP="00143395">
      <w:r w:rsidRPr="007909A2">
        <w:rPr>
          <w:rFonts w:ascii="Arial" w:hAnsi="Arial" w:cs="Arial"/>
          <w:b/>
        </w:rPr>
        <w:lastRenderedPageBreak/>
        <w:t>ASPETTATIVE DI GUARIGIONE, ANSIA E STRESS</w:t>
      </w:r>
    </w:p>
    <w:p w14:paraId="11742FBB" w14:textId="77777777" w:rsidR="00143395" w:rsidRPr="007909A2" w:rsidRDefault="00143395" w:rsidP="00143395">
      <w:pPr>
        <w:rPr>
          <w:rFonts w:ascii="Arial" w:hAnsi="Arial" w:cs="Arial"/>
        </w:rPr>
      </w:pPr>
    </w:p>
    <w:tbl>
      <w:tblPr>
        <w:tblStyle w:val="TableGrid"/>
        <w:tblpPr w:leftFromText="141" w:rightFromText="141" w:vertAnchor="text" w:horzAnchor="margin" w:tblpY="345"/>
        <w:tblW w:w="5000" w:type="pct"/>
        <w:tblLook w:val="04A0" w:firstRow="1" w:lastRow="0" w:firstColumn="1" w:lastColumn="0" w:noHBand="0" w:noVBand="1"/>
      </w:tblPr>
      <w:tblGrid>
        <w:gridCol w:w="9654"/>
        <w:gridCol w:w="4623"/>
      </w:tblGrid>
      <w:tr w:rsidR="00143395" w14:paraId="12A3F33D" w14:textId="77777777" w:rsidTr="002610FE">
        <w:trPr>
          <w:trHeight w:val="851"/>
        </w:trPr>
        <w:tc>
          <w:tcPr>
            <w:tcW w:w="3381" w:type="pct"/>
          </w:tcPr>
          <w:p w14:paraId="3157C90A" w14:textId="77777777" w:rsidR="00143395" w:rsidRPr="00A924B5" w:rsidRDefault="00143395" w:rsidP="00143395">
            <w:pPr>
              <w:pStyle w:val="ListParagraph"/>
              <w:numPr>
                <w:ilvl w:val="0"/>
                <w:numId w:val="21"/>
              </w:numPr>
              <w:rPr>
                <w:rFonts w:ascii="Arial" w:hAnsi="Arial" w:cs="Arial"/>
                <w:sz w:val="24"/>
                <w:szCs w:val="24"/>
              </w:rPr>
            </w:pPr>
            <w:r>
              <w:rPr>
                <w:rFonts w:ascii="Arial" w:hAnsi="Arial" w:cs="Arial"/>
                <w:sz w:val="24"/>
                <w:szCs w:val="24"/>
              </w:rPr>
              <w:t xml:space="preserve"> </w:t>
            </w:r>
            <w:r w:rsidRPr="00A924B5">
              <w:rPr>
                <w:rFonts w:ascii="Arial" w:hAnsi="Arial" w:cs="Arial"/>
                <w:sz w:val="24"/>
                <w:szCs w:val="24"/>
              </w:rPr>
              <w:t>Nella maggior parte dei casi il dolore cervicale/colpo di frusta si risolve velocemente (da pochi giorni a poche settimane)</w:t>
            </w:r>
          </w:p>
        </w:tc>
        <w:tc>
          <w:tcPr>
            <w:tcW w:w="1619" w:type="pct"/>
            <w:vAlign w:val="center"/>
          </w:tcPr>
          <w:p w14:paraId="0FC84FA4" w14:textId="77777777" w:rsidR="00143395" w:rsidRPr="007C51EA" w:rsidRDefault="00143395" w:rsidP="001C6CA4">
            <w:pPr>
              <w:rPr>
                <w:rFonts w:ascii="Arial" w:hAnsi="Arial" w:cs="Arial"/>
                <w:sz w:val="24"/>
                <w:szCs w:val="24"/>
              </w:rPr>
            </w:pPr>
            <w:r w:rsidRPr="007C51EA">
              <w:rPr>
                <w:rFonts w:ascii="Arial" w:hAnsi="Arial" w:cs="Arial"/>
                <w:sz w:val="24"/>
                <w:szCs w:val="24"/>
              </w:rPr>
              <w:t>1        2        3        4        5</w:t>
            </w:r>
          </w:p>
        </w:tc>
      </w:tr>
      <w:tr w:rsidR="00143395" w14:paraId="64258B6C" w14:textId="77777777" w:rsidTr="002610FE">
        <w:trPr>
          <w:trHeight w:val="851"/>
        </w:trPr>
        <w:tc>
          <w:tcPr>
            <w:tcW w:w="3381" w:type="pct"/>
          </w:tcPr>
          <w:p w14:paraId="36B72887" w14:textId="77777777" w:rsidR="00143395" w:rsidRPr="007C51EA" w:rsidRDefault="00143395" w:rsidP="00143395">
            <w:pPr>
              <w:pStyle w:val="ListParagraph"/>
              <w:numPr>
                <w:ilvl w:val="0"/>
                <w:numId w:val="21"/>
              </w:numPr>
              <w:rPr>
                <w:rFonts w:ascii="Arial" w:hAnsi="Arial" w:cs="Arial"/>
                <w:sz w:val="24"/>
                <w:szCs w:val="24"/>
              </w:rPr>
            </w:pPr>
            <w:r w:rsidRPr="007C51EA">
              <w:rPr>
                <w:rFonts w:ascii="Arial" w:hAnsi="Arial" w:cs="Arial"/>
                <w:sz w:val="24"/>
                <w:szCs w:val="24"/>
              </w:rPr>
              <w:t xml:space="preserve">Potrai riprendere velocemente le tue normali attività (come tornare </w:t>
            </w:r>
            <w:proofErr w:type="gramStart"/>
            <w:r w:rsidRPr="007C51EA">
              <w:rPr>
                <w:rFonts w:ascii="Arial" w:hAnsi="Arial" w:cs="Arial"/>
                <w:sz w:val="24"/>
                <w:szCs w:val="24"/>
              </w:rPr>
              <w:t>a</w:t>
            </w:r>
            <w:proofErr w:type="gramEnd"/>
            <w:r w:rsidRPr="007C51EA">
              <w:rPr>
                <w:rFonts w:ascii="Arial" w:hAnsi="Arial" w:cs="Arial"/>
                <w:sz w:val="24"/>
                <w:szCs w:val="24"/>
              </w:rPr>
              <w:t xml:space="preserve"> lavoro) dopo il dolore cervicale/colpo di frusta</w:t>
            </w:r>
          </w:p>
        </w:tc>
        <w:tc>
          <w:tcPr>
            <w:tcW w:w="1619" w:type="pct"/>
            <w:vAlign w:val="center"/>
          </w:tcPr>
          <w:p w14:paraId="2B9A93D1" w14:textId="77777777" w:rsidR="00143395" w:rsidRPr="007C51EA" w:rsidRDefault="00143395" w:rsidP="001C6CA4">
            <w:pPr>
              <w:rPr>
                <w:rFonts w:ascii="Arial" w:hAnsi="Arial" w:cs="Arial"/>
                <w:sz w:val="24"/>
                <w:szCs w:val="24"/>
              </w:rPr>
            </w:pPr>
            <w:r w:rsidRPr="007C51EA">
              <w:rPr>
                <w:rFonts w:ascii="Arial" w:hAnsi="Arial" w:cs="Arial"/>
                <w:sz w:val="24"/>
                <w:szCs w:val="24"/>
              </w:rPr>
              <w:t>1        2        3        4        5</w:t>
            </w:r>
          </w:p>
        </w:tc>
      </w:tr>
      <w:tr w:rsidR="00143395" w14:paraId="11FB8A8E" w14:textId="77777777" w:rsidTr="002610FE">
        <w:trPr>
          <w:trHeight w:val="851"/>
        </w:trPr>
        <w:tc>
          <w:tcPr>
            <w:tcW w:w="3381" w:type="pct"/>
          </w:tcPr>
          <w:p w14:paraId="0F62878D" w14:textId="77777777" w:rsidR="00143395" w:rsidRDefault="00143395" w:rsidP="00143395">
            <w:pPr>
              <w:pStyle w:val="ListParagraph"/>
              <w:numPr>
                <w:ilvl w:val="0"/>
                <w:numId w:val="21"/>
              </w:numPr>
              <w:rPr>
                <w:rFonts w:ascii="Arial" w:hAnsi="Arial" w:cs="Arial"/>
                <w:sz w:val="24"/>
                <w:szCs w:val="24"/>
              </w:rPr>
            </w:pPr>
            <w:r w:rsidRPr="007C51EA">
              <w:rPr>
                <w:rFonts w:ascii="Arial" w:hAnsi="Arial" w:cs="Arial"/>
                <w:sz w:val="24"/>
                <w:szCs w:val="24"/>
              </w:rPr>
              <w:t>L’ansia aumenta la tua percezione del dolore</w:t>
            </w:r>
          </w:p>
          <w:p w14:paraId="51F6F37B" w14:textId="77777777" w:rsidR="00143395" w:rsidRPr="000A006C" w:rsidRDefault="00143395" w:rsidP="001C6CA4">
            <w:pPr>
              <w:tabs>
                <w:tab w:val="left" w:pos="4020"/>
              </w:tabs>
              <w:ind w:left="360"/>
              <w:rPr>
                <w:rFonts w:ascii="Arial" w:hAnsi="Arial" w:cs="Arial"/>
                <w:sz w:val="24"/>
                <w:szCs w:val="24"/>
              </w:rPr>
            </w:pPr>
            <w:r>
              <w:rPr>
                <w:rFonts w:ascii="Arial" w:hAnsi="Arial" w:cs="Arial"/>
                <w:sz w:val="24"/>
                <w:szCs w:val="24"/>
              </w:rPr>
              <w:tab/>
            </w:r>
          </w:p>
        </w:tc>
        <w:tc>
          <w:tcPr>
            <w:tcW w:w="1619" w:type="pct"/>
            <w:vAlign w:val="center"/>
          </w:tcPr>
          <w:p w14:paraId="09E78590" w14:textId="77777777" w:rsidR="00143395" w:rsidRPr="007C51EA" w:rsidRDefault="00143395" w:rsidP="001C6CA4">
            <w:pPr>
              <w:rPr>
                <w:rFonts w:ascii="Arial" w:hAnsi="Arial" w:cs="Arial"/>
                <w:sz w:val="24"/>
                <w:szCs w:val="24"/>
              </w:rPr>
            </w:pPr>
            <w:r w:rsidRPr="007C51EA">
              <w:rPr>
                <w:rFonts w:ascii="Arial" w:hAnsi="Arial" w:cs="Arial"/>
                <w:sz w:val="24"/>
                <w:szCs w:val="24"/>
              </w:rPr>
              <w:t>1        2        3        4        5</w:t>
            </w:r>
          </w:p>
        </w:tc>
      </w:tr>
      <w:tr w:rsidR="00143395" w14:paraId="0C185960" w14:textId="77777777" w:rsidTr="002610FE">
        <w:trPr>
          <w:trHeight w:val="851"/>
        </w:trPr>
        <w:tc>
          <w:tcPr>
            <w:tcW w:w="3381" w:type="pct"/>
          </w:tcPr>
          <w:p w14:paraId="4CA00E40" w14:textId="76D5527E" w:rsidR="00143395" w:rsidRPr="002610FE" w:rsidRDefault="00143395" w:rsidP="002610FE">
            <w:pPr>
              <w:pStyle w:val="ListParagraph"/>
              <w:numPr>
                <w:ilvl w:val="0"/>
                <w:numId w:val="21"/>
              </w:numPr>
              <w:rPr>
                <w:rFonts w:ascii="Arial" w:hAnsi="Arial" w:cs="Arial"/>
                <w:sz w:val="24"/>
                <w:szCs w:val="24"/>
              </w:rPr>
            </w:pPr>
            <w:r w:rsidRPr="007C51EA">
              <w:rPr>
                <w:rFonts w:ascii="Arial" w:hAnsi="Arial" w:cs="Arial"/>
                <w:sz w:val="24"/>
                <w:szCs w:val="24"/>
              </w:rPr>
              <w:t>Lo stress aumen</w:t>
            </w:r>
            <w:r>
              <w:rPr>
                <w:rFonts w:ascii="Arial" w:hAnsi="Arial" w:cs="Arial"/>
                <w:sz w:val="24"/>
                <w:szCs w:val="24"/>
              </w:rPr>
              <w:t>ta la tua percezione del dolore</w:t>
            </w:r>
          </w:p>
        </w:tc>
        <w:tc>
          <w:tcPr>
            <w:tcW w:w="1619" w:type="pct"/>
            <w:vAlign w:val="center"/>
          </w:tcPr>
          <w:p w14:paraId="334F8119" w14:textId="77777777" w:rsidR="00143395" w:rsidRPr="007C51EA" w:rsidRDefault="00143395" w:rsidP="001C6CA4">
            <w:pPr>
              <w:rPr>
                <w:rFonts w:ascii="Arial" w:hAnsi="Arial" w:cs="Arial"/>
                <w:sz w:val="24"/>
                <w:szCs w:val="24"/>
              </w:rPr>
            </w:pPr>
            <w:r w:rsidRPr="007C51EA">
              <w:rPr>
                <w:rFonts w:ascii="Arial" w:hAnsi="Arial" w:cs="Arial"/>
                <w:sz w:val="24"/>
                <w:szCs w:val="24"/>
              </w:rPr>
              <w:t>1        2        3        4        5</w:t>
            </w:r>
          </w:p>
        </w:tc>
      </w:tr>
    </w:tbl>
    <w:p w14:paraId="1D2981AF" w14:textId="77777777" w:rsidR="00143395" w:rsidRDefault="00143395" w:rsidP="006153E8">
      <w:pPr>
        <w:jc w:val="center"/>
      </w:pPr>
    </w:p>
    <w:p w14:paraId="3AD0C9B0" w14:textId="77777777" w:rsidR="00143395" w:rsidRDefault="00143395" w:rsidP="00143395"/>
    <w:p w14:paraId="149AA550" w14:textId="77777777" w:rsidR="00143395" w:rsidRDefault="00143395" w:rsidP="00143395"/>
    <w:p w14:paraId="07B88BF6" w14:textId="77777777" w:rsidR="00143395" w:rsidRDefault="00143395" w:rsidP="00143395"/>
    <w:p w14:paraId="523ED0B3" w14:textId="77777777" w:rsidR="00E71FDC" w:rsidRDefault="00E71FDC">
      <w:pPr>
        <w:rPr>
          <w:rFonts w:ascii="Arial" w:eastAsia="Calibri" w:hAnsi="Arial" w:cs="Arial"/>
          <w:u w:color="000000"/>
          <w:bdr w:val="nil"/>
          <w:lang w:val="fr-LU" w:eastAsia="it-IT"/>
        </w:rPr>
      </w:pPr>
      <w:r>
        <w:rPr>
          <w:rFonts w:ascii="Arial" w:eastAsia="Calibri" w:hAnsi="Arial" w:cs="Arial"/>
          <w:u w:color="000000"/>
          <w:bdr w:val="nil"/>
          <w:lang w:val="fr-LU"/>
        </w:rPr>
        <w:br w:type="page"/>
      </w:r>
    </w:p>
    <w:p w14:paraId="16A88DB5" w14:textId="4E4BEFE4" w:rsidR="003166CC" w:rsidRPr="00E71FDC" w:rsidRDefault="003166CC" w:rsidP="003166CC">
      <w:pPr>
        <w:pStyle w:val="NormalWeb"/>
        <w:spacing w:line="480" w:lineRule="auto"/>
        <w:jc w:val="both"/>
        <w:rPr>
          <w:rFonts w:ascii="Arial" w:hAnsi="Arial" w:cs="Arial"/>
          <w:lang w:val="en-US"/>
        </w:rPr>
      </w:pPr>
      <w:r w:rsidRPr="00E71FDC">
        <w:rPr>
          <w:rFonts w:ascii="Arial" w:eastAsia="Calibri" w:hAnsi="Arial" w:cs="Arial"/>
          <w:u w:color="000000"/>
          <w:bdr w:val="nil"/>
          <w:lang w:val="en-US"/>
        </w:rPr>
        <w:lastRenderedPageBreak/>
        <w:t xml:space="preserve">Appendix 1b. </w:t>
      </w:r>
      <w:r w:rsidRPr="00E71FDC">
        <w:rPr>
          <w:rFonts w:ascii="Arial" w:hAnsi="Arial" w:cs="Arial"/>
          <w:lang w:val="en-US"/>
        </w:rPr>
        <w:t xml:space="preserve">Survey Monkey questionnaire in </w:t>
      </w:r>
      <w:proofErr w:type="spellStart"/>
      <w:r w:rsidRPr="00E71FDC">
        <w:rPr>
          <w:rFonts w:ascii="Arial" w:hAnsi="Arial" w:cs="Arial"/>
          <w:lang w:val="en-US"/>
        </w:rPr>
        <w:t>english</w:t>
      </w:r>
      <w:proofErr w:type="spellEnd"/>
      <w:r w:rsidRPr="00E71FDC">
        <w:rPr>
          <w:rFonts w:ascii="Arial" w:hAnsi="Arial" w:cs="Arial"/>
          <w:lang w:val="en-US"/>
        </w:rPr>
        <w:t>.</w:t>
      </w:r>
    </w:p>
    <w:p w14:paraId="2D17E273" w14:textId="77777777" w:rsidR="00FE29F5" w:rsidRPr="00E71FDC" w:rsidRDefault="00FE29F5" w:rsidP="00FE29F5">
      <w:pPr>
        <w:rPr>
          <w:rFonts w:ascii="Arial" w:hAnsi="Arial" w:cs="Arial"/>
          <w:b/>
          <w:bCs/>
          <w:u w:val="single"/>
          <w:lang w:val="en-US"/>
        </w:rPr>
      </w:pPr>
      <w:r w:rsidRPr="00E71FDC">
        <w:rPr>
          <w:rFonts w:ascii="Arial" w:hAnsi="Arial" w:cs="Arial"/>
          <w:b/>
          <w:bCs/>
          <w:u w:val="single"/>
          <w:lang w:val="en-US"/>
        </w:rPr>
        <w:t xml:space="preserve">INTRODUCTION </w:t>
      </w:r>
    </w:p>
    <w:p w14:paraId="0857244E" w14:textId="77777777" w:rsidR="00FE29F5" w:rsidRPr="00E71FDC" w:rsidRDefault="00FE29F5" w:rsidP="00FE29F5">
      <w:pPr>
        <w:rPr>
          <w:rFonts w:ascii="Arial" w:hAnsi="Arial" w:cs="Arial"/>
          <w:lang w:val="en-US"/>
        </w:rPr>
      </w:pPr>
      <w:r w:rsidRPr="00E71FDC">
        <w:rPr>
          <w:rFonts w:ascii="Arial" w:hAnsi="Arial" w:cs="Arial"/>
          <w:lang w:val="en-US"/>
        </w:rPr>
        <w:t>Dear Reader</w:t>
      </w:r>
    </w:p>
    <w:p w14:paraId="1218859A" w14:textId="77777777" w:rsidR="00FE29F5" w:rsidRPr="00E71FDC" w:rsidRDefault="00FE29F5" w:rsidP="00FE29F5">
      <w:pPr>
        <w:rPr>
          <w:rFonts w:ascii="Arial" w:hAnsi="Arial" w:cs="Arial"/>
          <w:lang w:val="en-US"/>
        </w:rPr>
      </w:pPr>
    </w:p>
    <w:p w14:paraId="51CA2070" w14:textId="68A9B525" w:rsidR="00FE29F5" w:rsidRPr="00FE29F5" w:rsidRDefault="00FE29F5" w:rsidP="00FE29F5">
      <w:pPr>
        <w:rPr>
          <w:rFonts w:ascii="Arial" w:hAnsi="Arial" w:cs="Arial"/>
          <w:lang w:val="en-US"/>
        </w:rPr>
      </w:pPr>
      <w:r w:rsidRPr="00FE29F5">
        <w:rPr>
          <w:rFonts w:ascii="Arial" w:hAnsi="Arial" w:cs="Arial"/>
          <w:lang w:val="en-US"/>
        </w:rPr>
        <w:t>We are conduct</w:t>
      </w:r>
      <w:r w:rsidR="00BF6DFB">
        <w:rPr>
          <w:rFonts w:ascii="Arial" w:hAnsi="Arial" w:cs="Arial"/>
          <w:lang w:val="en-US"/>
        </w:rPr>
        <w:t xml:space="preserve">ing </w:t>
      </w:r>
      <w:r w:rsidR="0048695F">
        <w:rPr>
          <w:rFonts w:ascii="Arial" w:hAnsi="Arial" w:cs="Arial"/>
          <w:lang w:val="en-US"/>
        </w:rPr>
        <w:t>this study</w:t>
      </w:r>
      <w:r w:rsidRPr="00FE29F5">
        <w:rPr>
          <w:rFonts w:ascii="Arial" w:hAnsi="Arial" w:cs="Arial"/>
          <w:lang w:val="en-US"/>
        </w:rPr>
        <w:t xml:space="preserve"> by the Universities of Rome Tor </w:t>
      </w:r>
      <w:proofErr w:type="spellStart"/>
      <w:r w:rsidRPr="00FE29F5">
        <w:rPr>
          <w:rFonts w:ascii="Arial" w:hAnsi="Arial" w:cs="Arial"/>
          <w:lang w:val="en-US"/>
        </w:rPr>
        <w:t>Vergata</w:t>
      </w:r>
      <w:proofErr w:type="spellEnd"/>
      <w:r w:rsidRPr="00FE29F5">
        <w:rPr>
          <w:rFonts w:ascii="Arial" w:hAnsi="Arial" w:cs="Arial"/>
          <w:lang w:val="en-US"/>
        </w:rPr>
        <w:t xml:space="preserve"> and La Sapienza with the aim of investigating the opinion of the Italian population regarding neck pain, whiplash and their associated disorders.</w:t>
      </w:r>
    </w:p>
    <w:p w14:paraId="524B4B11" w14:textId="77777777" w:rsidR="00FE29F5" w:rsidRPr="00FE29F5" w:rsidRDefault="00FE29F5" w:rsidP="00FE29F5">
      <w:pPr>
        <w:rPr>
          <w:rFonts w:ascii="Arial" w:hAnsi="Arial" w:cs="Arial"/>
          <w:lang w:val="en-US"/>
        </w:rPr>
      </w:pPr>
    </w:p>
    <w:p w14:paraId="2D8BB7F9" w14:textId="4A31810F" w:rsidR="00FE29F5" w:rsidRPr="00FE29F5" w:rsidRDefault="00FE29F5" w:rsidP="00FE29F5">
      <w:pPr>
        <w:rPr>
          <w:rFonts w:ascii="Arial" w:hAnsi="Arial" w:cs="Arial"/>
          <w:lang w:val="en-US"/>
        </w:rPr>
      </w:pPr>
      <w:r w:rsidRPr="00FE29F5">
        <w:rPr>
          <w:rFonts w:ascii="Arial" w:hAnsi="Arial" w:cs="Arial"/>
          <w:lang w:val="en-US"/>
        </w:rPr>
        <w:t xml:space="preserve">Neck pain* and whiplash** are multifactorial disorders among the most common in the population, with a negative impact on the quality of life and </w:t>
      </w:r>
      <w:r w:rsidR="001B1468">
        <w:rPr>
          <w:rFonts w:ascii="Arial" w:hAnsi="Arial" w:cs="Arial"/>
          <w:lang w:val="en-US"/>
        </w:rPr>
        <w:t>heightened risk of delayed recovery</w:t>
      </w:r>
      <w:r w:rsidRPr="00FE29F5">
        <w:rPr>
          <w:rFonts w:ascii="Arial" w:hAnsi="Arial" w:cs="Arial"/>
          <w:lang w:val="en-US"/>
        </w:rPr>
        <w:t xml:space="preserve">. </w:t>
      </w:r>
      <w:r w:rsidR="001B1468" w:rsidRPr="00FE29F5">
        <w:rPr>
          <w:rFonts w:ascii="Arial" w:hAnsi="Arial" w:cs="Arial"/>
          <w:lang w:val="en-US"/>
        </w:rPr>
        <w:t>To</w:t>
      </w:r>
      <w:r w:rsidRPr="00FE29F5">
        <w:rPr>
          <w:rFonts w:ascii="Arial" w:hAnsi="Arial" w:cs="Arial"/>
          <w:lang w:val="en-US"/>
        </w:rPr>
        <w:t xml:space="preserve"> better understand these phenomena, we consider your opinion fundamental.</w:t>
      </w:r>
    </w:p>
    <w:p w14:paraId="641D9B67" w14:textId="77777777" w:rsidR="00FE29F5" w:rsidRPr="00FE29F5" w:rsidRDefault="00FE29F5" w:rsidP="00FE29F5">
      <w:pPr>
        <w:rPr>
          <w:rFonts w:ascii="Arial" w:hAnsi="Arial" w:cs="Arial"/>
          <w:lang w:val="en-US"/>
        </w:rPr>
      </w:pPr>
    </w:p>
    <w:p w14:paraId="5EDFB75A" w14:textId="77777777" w:rsidR="00FE29F5" w:rsidRPr="00FE29F5" w:rsidRDefault="00FE29F5" w:rsidP="00FE29F5">
      <w:pPr>
        <w:rPr>
          <w:rFonts w:ascii="Arial" w:hAnsi="Arial" w:cs="Arial"/>
          <w:lang w:val="en-US"/>
        </w:rPr>
      </w:pPr>
      <w:r w:rsidRPr="00FE29F5">
        <w:rPr>
          <w:rFonts w:ascii="Arial" w:hAnsi="Arial" w:cs="Arial"/>
          <w:lang w:val="en-US"/>
        </w:rPr>
        <w:t>Completion of the questionnaire is voluntary and takes about 5 minutes. Your answers will be anonymous and used exclusively for the purposes of this study. Any information will be collected, handled and processed in strict confidence and the data will be treated in accordance with current legislation on the processing of personal data (EU Regulation 2016/679). Consent to participate can be denied without prejudice, simply by not continuing with the compilation.</w:t>
      </w:r>
    </w:p>
    <w:p w14:paraId="4789D7FA" w14:textId="77777777" w:rsidR="00FE29F5" w:rsidRPr="00FE29F5" w:rsidRDefault="00FE29F5" w:rsidP="00FE29F5">
      <w:pPr>
        <w:rPr>
          <w:rFonts w:ascii="Arial" w:hAnsi="Arial" w:cs="Arial"/>
          <w:lang w:val="en-US"/>
        </w:rPr>
      </w:pPr>
    </w:p>
    <w:p w14:paraId="0E2F7B53" w14:textId="77777777" w:rsidR="00FE29F5" w:rsidRPr="00FE29F5" w:rsidRDefault="00FE29F5" w:rsidP="00FE29F5">
      <w:pPr>
        <w:rPr>
          <w:rFonts w:ascii="Arial" w:hAnsi="Arial" w:cs="Arial"/>
          <w:lang w:val="en-US"/>
        </w:rPr>
      </w:pPr>
      <w:r w:rsidRPr="00FE29F5">
        <w:rPr>
          <w:rFonts w:ascii="Arial" w:hAnsi="Arial" w:cs="Arial"/>
          <w:lang w:val="en-US"/>
        </w:rPr>
        <w:t>If you have any doubts or need information, you can contact us at the following e-mail addresses:</w:t>
      </w:r>
    </w:p>
    <w:p w14:paraId="4E9AC909" w14:textId="77777777" w:rsidR="00FE29F5" w:rsidRPr="00FE29F5" w:rsidRDefault="00FE29F5" w:rsidP="00FE29F5">
      <w:pPr>
        <w:rPr>
          <w:rFonts w:ascii="Arial" w:hAnsi="Arial" w:cs="Arial"/>
          <w:lang w:val="en-US"/>
        </w:rPr>
      </w:pPr>
      <w:r w:rsidRPr="00FE29F5">
        <w:rPr>
          <w:rFonts w:ascii="Arial" w:hAnsi="Arial" w:cs="Arial"/>
          <w:lang w:val="en-US"/>
        </w:rPr>
        <w:t xml:space="preserve">firas.mourad@me.com </w:t>
      </w:r>
    </w:p>
    <w:p w14:paraId="231F4CB7" w14:textId="77777777" w:rsidR="00FE29F5" w:rsidRPr="00FE29F5" w:rsidRDefault="00FE29F5" w:rsidP="00FE29F5">
      <w:pPr>
        <w:rPr>
          <w:rFonts w:ascii="Arial" w:hAnsi="Arial" w:cs="Arial"/>
          <w:lang w:val="en-US"/>
        </w:rPr>
      </w:pPr>
    </w:p>
    <w:p w14:paraId="18F2A54A" w14:textId="1AED2BC0" w:rsidR="00381A28" w:rsidRPr="00381A28" w:rsidRDefault="00381A28" w:rsidP="00381A28">
      <w:pPr>
        <w:rPr>
          <w:rFonts w:ascii="Arial" w:hAnsi="Arial" w:cs="Arial"/>
          <w:sz w:val="16"/>
          <w:szCs w:val="16"/>
          <w:lang w:val="en-US"/>
        </w:rPr>
      </w:pPr>
      <w:r w:rsidRPr="00381A28">
        <w:rPr>
          <w:rFonts w:ascii="Arial" w:hAnsi="Arial" w:cs="Arial"/>
          <w:sz w:val="16"/>
          <w:szCs w:val="16"/>
          <w:lang w:val="en-US"/>
        </w:rPr>
        <w:t xml:space="preserve">* Neck pain is defined as an unpleasant sensation felt in the posterior region of the neck, often </w:t>
      </w:r>
      <w:r w:rsidR="00952D0C">
        <w:rPr>
          <w:rFonts w:ascii="Arial" w:hAnsi="Arial" w:cs="Arial"/>
          <w:sz w:val="16"/>
          <w:szCs w:val="16"/>
          <w:lang w:val="en-US"/>
        </w:rPr>
        <w:t>associated with</w:t>
      </w:r>
      <w:r w:rsidRPr="00381A28">
        <w:rPr>
          <w:rFonts w:ascii="Arial" w:hAnsi="Arial" w:cs="Arial"/>
          <w:sz w:val="16"/>
          <w:szCs w:val="16"/>
          <w:lang w:val="en-US"/>
        </w:rPr>
        <w:t xml:space="preserve"> </w:t>
      </w:r>
      <w:r w:rsidR="009C4D72">
        <w:rPr>
          <w:rFonts w:ascii="Arial" w:hAnsi="Arial" w:cs="Arial"/>
          <w:sz w:val="16"/>
          <w:szCs w:val="16"/>
          <w:lang w:val="en-US"/>
        </w:rPr>
        <w:t xml:space="preserve">reduced neck mobility </w:t>
      </w:r>
      <w:r w:rsidRPr="00381A28">
        <w:rPr>
          <w:rFonts w:ascii="Arial" w:hAnsi="Arial" w:cs="Arial"/>
          <w:sz w:val="16"/>
          <w:szCs w:val="16"/>
          <w:lang w:val="en-US"/>
        </w:rPr>
        <w:t xml:space="preserve">and </w:t>
      </w:r>
      <w:r w:rsidR="00F9512A">
        <w:rPr>
          <w:rFonts w:ascii="Arial" w:hAnsi="Arial" w:cs="Arial"/>
          <w:sz w:val="16"/>
          <w:szCs w:val="16"/>
          <w:lang w:val="en-US"/>
        </w:rPr>
        <w:t xml:space="preserve">accompanied by </w:t>
      </w:r>
      <w:r w:rsidRPr="00381A28">
        <w:rPr>
          <w:rFonts w:ascii="Arial" w:hAnsi="Arial" w:cs="Arial"/>
          <w:sz w:val="16"/>
          <w:szCs w:val="16"/>
          <w:lang w:val="en-US"/>
        </w:rPr>
        <w:t xml:space="preserve">associated symptoms (e.g. headache, </w:t>
      </w:r>
      <w:r w:rsidR="00F9512A">
        <w:rPr>
          <w:rFonts w:ascii="Arial" w:hAnsi="Arial" w:cs="Arial"/>
          <w:sz w:val="16"/>
          <w:szCs w:val="16"/>
          <w:lang w:val="en-US"/>
        </w:rPr>
        <w:t>radiating pain in the upper extremities</w:t>
      </w:r>
      <w:r w:rsidRPr="00381A28">
        <w:rPr>
          <w:rFonts w:ascii="Arial" w:hAnsi="Arial" w:cs="Arial"/>
          <w:sz w:val="16"/>
          <w:szCs w:val="16"/>
          <w:lang w:val="en-US"/>
        </w:rPr>
        <w:t>, etc.).</w:t>
      </w:r>
    </w:p>
    <w:p w14:paraId="2FBBBE5B" w14:textId="77777777" w:rsidR="00381A28" w:rsidRPr="00381A28" w:rsidRDefault="00381A28" w:rsidP="00381A28">
      <w:pPr>
        <w:rPr>
          <w:rFonts w:ascii="Arial" w:hAnsi="Arial" w:cs="Arial"/>
          <w:sz w:val="16"/>
          <w:szCs w:val="16"/>
          <w:lang w:val="en-US"/>
        </w:rPr>
      </w:pPr>
    </w:p>
    <w:p w14:paraId="508284EC" w14:textId="6BCBDF52" w:rsidR="00381A28" w:rsidRPr="00381A28" w:rsidRDefault="00381A28" w:rsidP="00381A28">
      <w:pPr>
        <w:rPr>
          <w:rFonts w:ascii="Arial" w:hAnsi="Arial" w:cs="Arial"/>
          <w:sz w:val="16"/>
          <w:szCs w:val="16"/>
          <w:lang w:val="en-US"/>
        </w:rPr>
      </w:pPr>
      <w:r w:rsidRPr="00381A28">
        <w:rPr>
          <w:rFonts w:ascii="Arial" w:hAnsi="Arial" w:cs="Arial"/>
          <w:sz w:val="16"/>
          <w:szCs w:val="16"/>
          <w:lang w:val="en-US"/>
        </w:rPr>
        <w:t xml:space="preserve">** Whiplash is </w:t>
      </w:r>
      <w:r w:rsidR="008E516C">
        <w:rPr>
          <w:rFonts w:ascii="Arial" w:hAnsi="Arial" w:cs="Arial"/>
          <w:sz w:val="16"/>
          <w:szCs w:val="16"/>
          <w:lang w:val="en-US"/>
        </w:rPr>
        <w:t>defined</w:t>
      </w:r>
      <w:r w:rsidRPr="00381A28">
        <w:rPr>
          <w:rFonts w:ascii="Arial" w:hAnsi="Arial" w:cs="Arial"/>
          <w:sz w:val="16"/>
          <w:szCs w:val="16"/>
          <w:lang w:val="en-US"/>
        </w:rPr>
        <w:t xml:space="preserve"> as a traumatic event affecting the cervical spine, often due to a car accident, which can result in various clinical manifestations (neck pain, headache, visual disturbances, etc.).</w:t>
      </w:r>
    </w:p>
    <w:p w14:paraId="3A321FBC" w14:textId="77777777" w:rsidR="00381A28" w:rsidRPr="00381A28" w:rsidRDefault="00381A28" w:rsidP="00381A28">
      <w:pPr>
        <w:rPr>
          <w:rFonts w:ascii="Arial" w:hAnsi="Arial" w:cs="Arial"/>
          <w:lang w:val="en-US"/>
        </w:rPr>
      </w:pPr>
    </w:p>
    <w:p w14:paraId="2FF84C82" w14:textId="77777777" w:rsidR="00381A28" w:rsidRPr="00381A28" w:rsidRDefault="00381A28" w:rsidP="00381A28">
      <w:pPr>
        <w:rPr>
          <w:rFonts w:ascii="Arial" w:hAnsi="Arial" w:cs="Arial"/>
          <w:lang w:val="en-US"/>
        </w:rPr>
      </w:pPr>
      <w:r w:rsidRPr="00381A28">
        <w:rPr>
          <w:rFonts w:ascii="Arial" w:hAnsi="Arial" w:cs="Arial"/>
          <w:lang w:val="en-US"/>
        </w:rPr>
        <w:t>Thanking you in advance for your cooperation and time,</w:t>
      </w:r>
    </w:p>
    <w:p w14:paraId="639BEF91" w14:textId="1114AFFF" w:rsidR="00381A28" w:rsidRPr="00381A28" w:rsidRDefault="008E516C" w:rsidP="00381A28">
      <w:pPr>
        <w:rPr>
          <w:rFonts w:ascii="Arial" w:hAnsi="Arial" w:cs="Arial"/>
          <w:lang w:val="en-US"/>
        </w:rPr>
      </w:pPr>
      <w:r>
        <w:rPr>
          <w:rFonts w:ascii="Arial" w:hAnsi="Arial" w:cs="Arial"/>
          <w:lang w:val="en-US"/>
        </w:rPr>
        <w:t xml:space="preserve">King </w:t>
      </w:r>
      <w:r w:rsidR="00381A28" w:rsidRPr="00381A28">
        <w:rPr>
          <w:rFonts w:ascii="Arial" w:hAnsi="Arial" w:cs="Arial"/>
          <w:lang w:val="en-US"/>
        </w:rPr>
        <w:t>regards.</w:t>
      </w:r>
    </w:p>
    <w:p w14:paraId="70426D6E" w14:textId="77777777" w:rsidR="00381A28" w:rsidRPr="00381A28" w:rsidRDefault="00381A28" w:rsidP="00381A28">
      <w:pPr>
        <w:rPr>
          <w:rFonts w:ascii="Arial" w:hAnsi="Arial" w:cs="Arial"/>
          <w:lang w:val="en-US"/>
        </w:rPr>
      </w:pPr>
    </w:p>
    <w:p w14:paraId="3F6D1A69" w14:textId="58C5F2BD" w:rsidR="00381A28" w:rsidRPr="00381A28" w:rsidRDefault="00381A28" w:rsidP="00381A28">
      <w:pPr>
        <w:rPr>
          <w:rFonts w:ascii="Arial" w:hAnsi="Arial" w:cs="Arial"/>
          <w:lang w:val="en-US"/>
        </w:rPr>
      </w:pPr>
      <w:proofErr w:type="gramStart"/>
      <w:r w:rsidRPr="00381A28">
        <w:rPr>
          <w:rFonts w:ascii="Arial" w:hAnsi="Arial" w:cs="Arial"/>
          <w:lang w:val="en-US"/>
        </w:rPr>
        <w:t>In order to</w:t>
      </w:r>
      <w:proofErr w:type="gramEnd"/>
      <w:r w:rsidRPr="00381A28">
        <w:rPr>
          <w:rFonts w:ascii="Arial" w:hAnsi="Arial" w:cs="Arial"/>
          <w:lang w:val="en-US"/>
        </w:rPr>
        <w:t xml:space="preserve"> participate </w:t>
      </w:r>
      <w:r w:rsidR="008E516C">
        <w:rPr>
          <w:rFonts w:ascii="Arial" w:hAnsi="Arial" w:cs="Arial"/>
          <w:lang w:val="en-US"/>
        </w:rPr>
        <w:t>to</w:t>
      </w:r>
      <w:r w:rsidRPr="00381A28">
        <w:rPr>
          <w:rFonts w:ascii="Arial" w:hAnsi="Arial" w:cs="Arial"/>
          <w:lang w:val="en-US"/>
        </w:rPr>
        <w:t xml:space="preserve"> the survey</w:t>
      </w:r>
      <w:r w:rsidR="008E516C">
        <w:rPr>
          <w:rFonts w:ascii="Arial" w:hAnsi="Arial" w:cs="Arial"/>
          <w:lang w:val="en-US"/>
        </w:rPr>
        <w:t>,</w:t>
      </w:r>
      <w:r w:rsidRPr="00381A28">
        <w:rPr>
          <w:rFonts w:ascii="Arial" w:hAnsi="Arial" w:cs="Arial"/>
          <w:lang w:val="en-US"/>
        </w:rPr>
        <w:t xml:space="preserve"> you are kindly requested to give your consent by declaring:</w:t>
      </w:r>
    </w:p>
    <w:p w14:paraId="579AF4F3" w14:textId="20CB0F9C" w:rsidR="00381A28" w:rsidRPr="00381A28" w:rsidRDefault="00381A28" w:rsidP="00381A28">
      <w:pPr>
        <w:rPr>
          <w:rFonts w:ascii="Arial" w:hAnsi="Arial" w:cs="Arial"/>
          <w:lang w:val="en-US"/>
        </w:rPr>
      </w:pPr>
      <w:r w:rsidRPr="00381A28">
        <w:rPr>
          <w:rFonts w:ascii="Arial" w:hAnsi="Arial" w:cs="Arial"/>
          <w:lang w:val="en-US"/>
        </w:rPr>
        <w:t xml:space="preserve">-That you have received full explanations regarding </w:t>
      </w:r>
      <w:r w:rsidR="00280EEC">
        <w:rPr>
          <w:rFonts w:ascii="Arial" w:hAnsi="Arial" w:cs="Arial"/>
          <w:lang w:val="en-US"/>
        </w:rPr>
        <w:t>the requirement</w:t>
      </w:r>
      <w:r w:rsidRPr="00381A28">
        <w:rPr>
          <w:rFonts w:ascii="Arial" w:hAnsi="Arial" w:cs="Arial"/>
          <w:lang w:val="en-US"/>
        </w:rPr>
        <w:t xml:space="preserve"> to take part in the survey </w:t>
      </w:r>
      <w:r w:rsidR="006957CF">
        <w:rPr>
          <w:rFonts w:ascii="Arial" w:hAnsi="Arial" w:cs="Arial"/>
          <w:lang w:val="en-US"/>
        </w:rPr>
        <w:t>according to the introduction</w:t>
      </w:r>
      <w:r w:rsidRPr="00381A28">
        <w:rPr>
          <w:rFonts w:ascii="Arial" w:hAnsi="Arial" w:cs="Arial"/>
          <w:lang w:val="en-US"/>
        </w:rPr>
        <w:t>.</w:t>
      </w:r>
    </w:p>
    <w:p w14:paraId="6EB40111" w14:textId="5FA080FA" w:rsidR="00381A28" w:rsidRPr="00381A28" w:rsidRDefault="00381A28" w:rsidP="00381A28">
      <w:pPr>
        <w:rPr>
          <w:rFonts w:ascii="Arial" w:hAnsi="Arial" w:cs="Arial"/>
          <w:lang w:val="en-US"/>
        </w:rPr>
      </w:pPr>
      <w:r w:rsidRPr="00381A28">
        <w:rPr>
          <w:rFonts w:ascii="Arial" w:hAnsi="Arial" w:cs="Arial"/>
          <w:lang w:val="en-US"/>
        </w:rPr>
        <w:t xml:space="preserve">-That </w:t>
      </w:r>
      <w:r w:rsidR="006957CF">
        <w:rPr>
          <w:rFonts w:ascii="Arial" w:hAnsi="Arial" w:cs="Arial"/>
          <w:lang w:val="en-US"/>
        </w:rPr>
        <w:t>you</w:t>
      </w:r>
      <w:r w:rsidRPr="00381A28">
        <w:rPr>
          <w:rFonts w:ascii="Arial" w:hAnsi="Arial" w:cs="Arial"/>
          <w:lang w:val="en-US"/>
        </w:rPr>
        <w:t xml:space="preserve"> have received satisfactory answers to all the questions </w:t>
      </w:r>
      <w:r w:rsidR="00AF0EA2">
        <w:rPr>
          <w:rFonts w:ascii="Arial" w:hAnsi="Arial" w:cs="Arial"/>
          <w:lang w:val="en-US"/>
        </w:rPr>
        <w:t>you</w:t>
      </w:r>
      <w:r w:rsidRPr="00381A28">
        <w:rPr>
          <w:rFonts w:ascii="Arial" w:hAnsi="Arial" w:cs="Arial"/>
          <w:lang w:val="en-US"/>
        </w:rPr>
        <w:t xml:space="preserve"> deemed necessary.</w:t>
      </w:r>
    </w:p>
    <w:p w14:paraId="0A99CD82" w14:textId="70B23189" w:rsidR="00381A28" w:rsidRPr="00381A28" w:rsidRDefault="00381A28" w:rsidP="00381A28">
      <w:pPr>
        <w:rPr>
          <w:rFonts w:ascii="Arial" w:hAnsi="Arial" w:cs="Arial"/>
          <w:lang w:val="en-US"/>
        </w:rPr>
      </w:pPr>
      <w:r w:rsidRPr="00381A28">
        <w:rPr>
          <w:rFonts w:ascii="Arial" w:hAnsi="Arial" w:cs="Arial"/>
          <w:lang w:val="en-US"/>
        </w:rPr>
        <w:t>-</w:t>
      </w:r>
      <w:r w:rsidR="00AF0EA2">
        <w:rPr>
          <w:rFonts w:ascii="Arial" w:hAnsi="Arial" w:cs="Arial"/>
          <w:lang w:val="en-US"/>
        </w:rPr>
        <w:t>You</w:t>
      </w:r>
      <w:r w:rsidRPr="00381A28">
        <w:rPr>
          <w:rFonts w:ascii="Arial" w:hAnsi="Arial" w:cs="Arial"/>
          <w:lang w:val="en-US"/>
        </w:rPr>
        <w:t xml:space="preserve"> have been informed of </w:t>
      </w:r>
      <w:r w:rsidR="00AF0EA2">
        <w:rPr>
          <w:rFonts w:ascii="Arial" w:hAnsi="Arial" w:cs="Arial"/>
          <w:lang w:val="en-US"/>
        </w:rPr>
        <w:t>the</w:t>
      </w:r>
      <w:r w:rsidRPr="00381A28">
        <w:rPr>
          <w:rFonts w:ascii="Arial" w:hAnsi="Arial" w:cs="Arial"/>
          <w:lang w:val="en-US"/>
        </w:rPr>
        <w:t xml:space="preserve"> right to withdraw at any time.</w:t>
      </w:r>
    </w:p>
    <w:p w14:paraId="496DB018" w14:textId="7080C933" w:rsidR="00381A28" w:rsidRPr="00381A28" w:rsidRDefault="00381A28" w:rsidP="00381A28">
      <w:pPr>
        <w:rPr>
          <w:rFonts w:ascii="Arial" w:hAnsi="Arial" w:cs="Arial"/>
          <w:lang w:val="en-US"/>
        </w:rPr>
      </w:pPr>
      <w:r w:rsidRPr="00381A28">
        <w:rPr>
          <w:rFonts w:ascii="Arial" w:hAnsi="Arial" w:cs="Arial"/>
          <w:lang w:val="en-US"/>
        </w:rPr>
        <w:t>-</w:t>
      </w:r>
      <w:r w:rsidR="00553E4B" w:rsidRPr="001B26F7">
        <w:rPr>
          <w:lang w:val="en-US"/>
        </w:rPr>
        <w:t xml:space="preserve"> </w:t>
      </w:r>
      <w:r w:rsidR="00553E4B" w:rsidRPr="00553E4B">
        <w:rPr>
          <w:rFonts w:ascii="Arial" w:hAnsi="Arial" w:cs="Arial"/>
          <w:lang w:val="en-US"/>
        </w:rPr>
        <w:t>You are older than 18 years</w:t>
      </w:r>
    </w:p>
    <w:p w14:paraId="20048CF8" w14:textId="77777777" w:rsidR="00553E4B" w:rsidRDefault="00553E4B" w:rsidP="00381A28">
      <w:pPr>
        <w:rPr>
          <w:rFonts w:ascii="Arial" w:hAnsi="Arial" w:cs="Arial"/>
          <w:lang w:val="en-US"/>
        </w:rPr>
      </w:pPr>
    </w:p>
    <w:p w14:paraId="56F8DC54" w14:textId="77777777" w:rsidR="00553E4B" w:rsidRDefault="00553E4B" w:rsidP="00381A28">
      <w:pPr>
        <w:rPr>
          <w:rFonts w:ascii="Arial" w:hAnsi="Arial" w:cs="Arial"/>
          <w:lang w:val="en-US"/>
        </w:rPr>
      </w:pPr>
    </w:p>
    <w:p w14:paraId="64DC7D4B" w14:textId="77777777" w:rsidR="00553E4B" w:rsidRDefault="00553E4B" w:rsidP="00381A28">
      <w:pPr>
        <w:rPr>
          <w:rFonts w:ascii="Arial" w:hAnsi="Arial" w:cs="Arial"/>
          <w:lang w:val="en-US"/>
        </w:rPr>
      </w:pPr>
    </w:p>
    <w:p w14:paraId="24C03EA6" w14:textId="77777777" w:rsidR="009A41BA" w:rsidRPr="00E71FDC" w:rsidRDefault="009A41BA" w:rsidP="009A41BA">
      <w:pPr>
        <w:rPr>
          <w:rFonts w:ascii="Arial" w:hAnsi="Arial" w:cs="Arial"/>
          <w:b/>
          <w:bCs/>
          <w:u w:val="single"/>
          <w:lang w:val="en-US"/>
        </w:rPr>
      </w:pPr>
      <w:r w:rsidRPr="00E71FDC">
        <w:rPr>
          <w:rFonts w:ascii="Arial" w:hAnsi="Arial" w:cs="Arial"/>
          <w:b/>
          <w:bCs/>
          <w:u w:val="single"/>
          <w:lang w:val="en-US"/>
        </w:rPr>
        <w:lastRenderedPageBreak/>
        <w:t xml:space="preserve">SOCIO-DEMOGRAPHIC INFORMATION </w:t>
      </w:r>
    </w:p>
    <w:p w14:paraId="7E303B0C" w14:textId="77777777" w:rsidR="009A41BA" w:rsidRPr="009A41BA" w:rsidRDefault="009A41BA" w:rsidP="009A41BA">
      <w:pPr>
        <w:rPr>
          <w:rFonts w:ascii="Arial" w:hAnsi="Arial" w:cs="Arial"/>
          <w:lang w:val="en-US"/>
        </w:rPr>
      </w:pPr>
    </w:p>
    <w:p w14:paraId="1B5625E9" w14:textId="77777777" w:rsidR="009A41BA" w:rsidRPr="001B26F7" w:rsidRDefault="009A41BA" w:rsidP="009A41BA">
      <w:pPr>
        <w:rPr>
          <w:rFonts w:ascii="Arial" w:hAnsi="Arial" w:cs="Arial"/>
          <w:b/>
          <w:bCs/>
        </w:rPr>
      </w:pPr>
      <w:r w:rsidRPr="001B26F7">
        <w:rPr>
          <w:rFonts w:ascii="Arial" w:hAnsi="Arial" w:cs="Arial"/>
          <w:b/>
          <w:bCs/>
        </w:rPr>
        <w:t>Gender</w:t>
      </w:r>
    </w:p>
    <w:p w14:paraId="52F91A5C" w14:textId="77777777" w:rsidR="009A41BA" w:rsidRPr="001B26F7" w:rsidRDefault="009A41BA" w:rsidP="009A41BA">
      <w:pPr>
        <w:rPr>
          <w:rFonts w:ascii="Arial" w:hAnsi="Arial" w:cs="Arial"/>
        </w:rPr>
      </w:pPr>
      <w:r w:rsidRPr="001B26F7">
        <w:rPr>
          <w:rFonts w:ascii="Arial" w:hAnsi="Arial" w:cs="Arial"/>
        </w:rPr>
        <w:t xml:space="preserve">o Male </w:t>
      </w:r>
    </w:p>
    <w:p w14:paraId="39751689" w14:textId="77777777" w:rsidR="009A41BA" w:rsidRPr="001B26F7" w:rsidRDefault="009A41BA" w:rsidP="009A41BA">
      <w:pPr>
        <w:rPr>
          <w:rFonts w:ascii="Arial" w:hAnsi="Arial" w:cs="Arial"/>
        </w:rPr>
      </w:pPr>
      <w:r w:rsidRPr="001B26F7">
        <w:rPr>
          <w:rFonts w:ascii="Arial" w:hAnsi="Arial" w:cs="Arial"/>
        </w:rPr>
        <w:t xml:space="preserve">o </w:t>
      </w:r>
      <w:proofErr w:type="spellStart"/>
      <w:r w:rsidRPr="001B26F7">
        <w:rPr>
          <w:rFonts w:ascii="Arial" w:hAnsi="Arial" w:cs="Arial"/>
        </w:rPr>
        <w:t>Female</w:t>
      </w:r>
      <w:proofErr w:type="spellEnd"/>
      <w:r w:rsidRPr="001B26F7">
        <w:rPr>
          <w:rFonts w:ascii="Arial" w:hAnsi="Arial" w:cs="Arial"/>
        </w:rPr>
        <w:t xml:space="preserve"> </w:t>
      </w:r>
    </w:p>
    <w:p w14:paraId="7DD23F54" w14:textId="77777777" w:rsidR="005C3BB2" w:rsidRPr="001B26F7" w:rsidRDefault="005C3BB2" w:rsidP="009A41BA">
      <w:pPr>
        <w:rPr>
          <w:rFonts w:ascii="Arial" w:hAnsi="Arial" w:cs="Arial"/>
        </w:rPr>
      </w:pPr>
    </w:p>
    <w:p w14:paraId="5BEE5AD0" w14:textId="55F39CC6" w:rsidR="009A41BA" w:rsidRPr="001B26F7" w:rsidRDefault="009A41BA" w:rsidP="009A41BA">
      <w:pPr>
        <w:rPr>
          <w:rFonts w:ascii="Arial" w:hAnsi="Arial" w:cs="Arial"/>
          <w:b/>
          <w:bCs/>
        </w:rPr>
      </w:pPr>
      <w:r w:rsidRPr="001B26F7">
        <w:rPr>
          <w:rFonts w:ascii="Arial" w:hAnsi="Arial" w:cs="Arial"/>
          <w:b/>
          <w:bCs/>
        </w:rPr>
        <w:t>Age</w:t>
      </w:r>
    </w:p>
    <w:p w14:paraId="621EBD9E" w14:textId="77777777" w:rsidR="009A41BA" w:rsidRPr="001B26F7" w:rsidRDefault="009A41BA" w:rsidP="009A41BA">
      <w:pPr>
        <w:rPr>
          <w:rFonts w:ascii="Arial" w:hAnsi="Arial" w:cs="Arial"/>
        </w:rPr>
      </w:pPr>
      <w:r w:rsidRPr="001B26F7">
        <w:rPr>
          <w:rFonts w:ascii="Arial" w:hAnsi="Arial" w:cs="Arial"/>
        </w:rPr>
        <w:t xml:space="preserve">o 18-25 </w:t>
      </w:r>
    </w:p>
    <w:p w14:paraId="505D515B" w14:textId="77777777" w:rsidR="009A41BA" w:rsidRPr="001B26F7" w:rsidRDefault="009A41BA" w:rsidP="009A41BA">
      <w:pPr>
        <w:rPr>
          <w:rFonts w:ascii="Arial" w:hAnsi="Arial" w:cs="Arial"/>
        </w:rPr>
      </w:pPr>
      <w:r w:rsidRPr="001B26F7">
        <w:rPr>
          <w:rFonts w:ascii="Arial" w:hAnsi="Arial" w:cs="Arial"/>
        </w:rPr>
        <w:t xml:space="preserve">o 26-34 </w:t>
      </w:r>
    </w:p>
    <w:p w14:paraId="2706ECAC" w14:textId="77777777" w:rsidR="009A41BA" w:rsidRPr="001B26F7" w:rsidRDefault="009A41BA" w:rsidP="009A41BA">
      <w:pPr>
        <w:rPr>
          <w:rFonts w:ascii="Arial" w:hAnsi="Arial" w:cs="Arial"/>
        </w:rPr>
      </w:pPr>
      <w:r w:rsidRPr="001B26F7">
        <w:rPr>
          <w:rFonts w:ascii="Arial" w:hAnsi="Arial" w:cs="Arial"/>
        </w:rPr>
        <w:t xml:space="preserve">o 35-50 </w:t>
      </w:r>
    </w:p>
    <w:p w14:paraId="4FB24971" w14:textId="77777777" w:rsidR="009A41BA" w:rsidRPr="001B26F7" w:rsidRDefault="009A41BA" w:rsidP="009A41BA">
      <w:pPr>
        <w:rPr>
          <w:rFonts w:ascii="Arial" w:hAnsi="Arial" w:cs="Arial"/>
        </w:rPr>
      </w:pPr>
      <w:r w:rsidRPr="001B26F7">
        <w:rPr>
          <w:rFonts w:ascii="Arial" w:hAnsi="Arial" w:cs="Arial"/>
        </w:rPr>
        <w:t xml:space="preserve">o 51-65 </w:t>
      </w:r>
    </w:p>
    <w:p w14:paraId="05B84E6B" w14:textId="77777777" w:rsidR="009A41BA" w:rsidRPr="001B26F7" w:rsidRDefault="009A41BA" w:rsidP="009A41BA">
      <w:pPr>
        <w:rPr>
          <w:rFonts w:ascii="Arial" w:hAnsi="Arial" w:cs="Arial"/>
        </w:rPr>
      </w:pPr>
      <w:r w:rsidRPr="001B26F7">
        <w:rPr>
          <w:rFonts w:ascii="Arial" w:hAnsi="Arial" w:cs="Arial"/>
        </w:rPr>
        <w:t xml:space="preserve">o &gt;65 </w:t>
      </w:r>
    </w:p>
    <w:p w14:paraId="415FEFD6" w14:textId="77777777" w:rsidR="005C3BB2" w:rsidRPr="001B26F7" w:rsidRDefault="005C3BB2" w:rsidP="009A41BA">
      <w:pPr>
        <w:rPr>
          <w:rFonts w:ascii="Arial" w:hAnsi="Arial" w:cs="Arial"/>
        </w:rPr>
      </w:pPr>
    </w:p>
    <w:p w14:paraId="0AA51499" w14:textId="05D46CD6" w:rsidR="009A41BA" w:rsidRPr="001B26F7" w:rsidRDefault="009A41BA" w:rsidP="009A41BA">
      <w:pPr>
        <w:rPr>
          <w:rFonts w:ascii="Arial" w:hAnsi="Arial" w:cs="Arial"/>
          <w:b/>
          <w:bCs/>
        </w:rPr>
      </w:pPr>
      <w:proofErr w:type="spellStart"/>
      <w:r w:rsidRPr="001B26F7">
        <w:rPr>
          <w:rFonts w:ascii="Arial" w:hAnsi="Arial" w:cs="Arial"/>
          <w:b/>
          <w:bCs/>
        </w:rPr>
        <w:t>Marital</w:t>
      </w:r>
      <w:proofErr w:type="spellEnd"/>
      <w:r w:rsidRPr="001B26F7">
        <w:rPr>
          <w:rFonts w:ascii="Arial" w:hAnsi="Arial" w:cs="Arial"/>
          <w:b/>
          <w:bCs/>
        </w:rPr>
        <w:t xml:space="preserve"> status</w:t>
      </w:r>
    </w:p>
    <w:p w14:paraId="7A13EE1F" w14:textId="77777777" w:rsidR="009A41BA" w:rsidRPr="009A41BA" w:rsidRDefault="009A41BA" w:rsidP="009A41BA">
      <w:pPr>
        <w:rPr>
          <w:rFonts w:ascii="Arial" w:hAnsi="Arial" w:cs="Arial"/>
          <w:lang w:val="en-US"/>
        </w:rPr>
      </w:pPr>
      <w:r w:rsidRPr="009A41BA">
        <w:rPr>
          <w:rFonts w:ascii="Arial" w:hAnsi="Arial" w:cs="Arial"/>
          <w:lang w:val="en-US"/>
        </w:rPr>
        <w:t xml:space="preserve">o Married </w:t>
      </w:r>
    </w:p>
    <w:p w14:paraId="69A31278" w14:textId="77777777" w:rsidR="009A41BA" w:rsidRPr="009A41BA" w:rsidRDefault="009A41BA" w:rsidP="009A41BA">
      <w:pPr>
        <w:rPr>
          <w:rFonts w:ascii="Arial" w:hAnsi="Arial" w:cs="Arial"/>
          <w:lang w:val="en-US"/>
        </w:rPr>
      </w:pPr>
      <w:r w:rsidRPr="009A41BA">
        <w:rPr>
          <w:rFonts w:ascii="Arial" w:hAnsi="Arial" w:cs="Arial"/>
          <w:lang w:val="en-US"/>
        </w:rPr>
        <w:t xml:space="preserve">o Widowed/separated </w:t>
      </w:r>
    </w:p>
    <w:p w14:paraId="3008857F" w14:textId="77777777" w:rsidR="009A41BA" w:rsidRPr="009A41BA" w:rsidRDefault="009A41BA" w:rsidP="009A41BA">
      <w:pPr>
        <w:rPr>
          <w:rFonts w:ascii="Arial" w:hAnsi="Arial" w:cs="Arial"/>
          <w:lang w:val="en-US"/>
        </w:rPr>
      </w:pPr>
      <w:r w:rsidRPr="009A41BA">
        <w:rPr>
          <w:rFonts w:ascii="Arial" w:hAnsi="Arial" w:cs="Arial"/>
          <w:lang w:val="en-US"/>
        </w:rPr>
        <w:t xml:space="preserve">o Single </w:t>
      </w:r>
    </w:p>
    <w:p w14:paraId="1C13E336" w14:textId="77777777" w:rsidR="005C3BB2" w:rsidRDefault="005C3BB2" w:rsidP="009A41BA">
      <w:pPr>
        <w:rPr>
          <w:rFonts w:ascii="Arial" w:hAnsi="Arial" w:cs="Arial"/>
          <w:lang w:val="en-US"/>
        </w:rPr>
      </w:pPr>
    </w:p>
    <w:p w14:paraId="51F6354C" w14:textId="1880B106" w:rsidR="009A41BA" w:rsidRPr="00E71FDC" w:rsidRDefault="009A41BA" w:rsidP="009A41BA">
      <w:pPr>
        <w:rPr>
          <w:rFonts w:ascii="Arial" w:hAnsi="Arial" w:cs="Arial"/>
          <w:b/>
          <w:bCs/>
          <w:lang w:val="en-US"/>
        </w:rPr>
      </w:pPr>
      <w:r w:rsidRPr="00E71FDC">
        <w:rPr>
          <w:rFonts w:ascii="Arial" w:hAnsi="Arial" w:cs="Arial"/>
          <w:b/>
          <w:bCs/>
          <w:lang w:val="en-US"/>
        </w:rPr>
        <w:t>Occupation</w:t>
      </w:r>
    </w:p>
    <w:p w14:paraId="6D678E7B" w14:textId="77777777" w:rsidR="009A41BA" w:rsidRPr="009A41BA" w:rsidRDefault="009A41BA" w:rsidP="009A41BA">
      <w:pPr>
        <w:rPr>
          <w:rFonts w:ascii="Arial" w:hAnsi="Arial" w:cs="Arial"/>
          <w:lang w:val="en-US"/>
        </w:rPr>
      </w:pPr>
      <w:r w:rsidRPr="009A41BA">
        <w:rPr>
          <w:rFonts w:ascii="Arial" w:hAnsi="Arial" w:cs="Arial"/>
          <w:lang w:val="en-US"/>
        </w:rPr>
        <w:t xml:space="preserve">o Employee </w:t>
      </w:r>
    </w:p>
    <w:p w14:paraId="38D1F7C6" w14:textId="77777777" w:rsidR="009A41BA" w:rsidRPr="009A41BA" w:rsidRDefault="009A41BA" w:rsidP="009A41BA">
      <w:pPr>
        <w:rPr>
          <w:rFonts w:ascii="Arial" w:hAnsi="Arial" w:cs="Arial"/>
          <w:lang w:val="en-US"/>
        </w:rPr>
      </w:pPr>
      <w:r w:rsidRPr="009A41BA">
        <w:rPr>
          <w:rFonts w:ascii="Arial" w:hAnsi="Arial" w:cs="Arial"/>
          <w:lang w:val="en-US"/>
        </w:rPr>
        <w:t xml:space="preserve">o Self-employed </w:t>
      </w:r>
    </w:p>
    <w:p w14:paraId="6A1B40C4" w14:textId="77777777" w:rsidR="009A41BA" w:rsidRPr="009A41BA" w:rsidRDefault="009A41BA" w:rsidP="009A41BA">
      <w:pPr>
        <w:rPr>
          <w:rFonts w:ascii="Arial" w:hAnsi="Arial" w:cs="Arial"/>
          <w:lang w:val="en-US"/>
        </w:rPr>
      </w:pPr>
      <w:r w:rsidRPr="009A41BA">
        <w:rPr>
          <w:rFonts w:ascii="Arial" w:hAnsi="Arial" w:cs="Arial"/>
          <w:lang w:val="en-US"/>
        </w:rPr>
        <w:t xml:space="preserve">o Housewife </w:t>
      </w:r>
    </w:p>
    <w:p w14:paraId="3290973D" w14:textId="77777777" w:rsidR="009A41BA" w:rsidRPr="009A41BA" w:rsidRDefault="009A41BA" w:rsidP="009A41BA">
      <w:pPr>
        <w:rPr>
          <w:rFonts w:ascii="Arial" w:hAnsi="Arial" w:cs="Arial"/>
          <w:lang w:val="en-US"/>
        </w:rPr>
      </w:pPr>
      <w:r w:rsidRPr="009A41BA">
        <w:rPr>
          <w:rFonts w:ascii="Arial" w:hAnsi="Arial" w:cs="Arial"/>
          <w:lang w:val="en-US"/>
        </w:rPr>
        <w:t xml:space="preserve">o Unemployed </w:t>
      </w:r>
    </w:p>
    <w:p w14:paraId="7006D88C" w14:textId="77777777" w:rsidR="009A41BA" w:rsidRPr="009A41BA" w:rsidRDefault="009A41BA" w:rsidP="009A41BA">
      <w:pPr>
        <w:rPr>
          <w:rFonts w:ascii="Arial" w:hAnsi="Arial" w:cs="Arial"/>
          <w:lang w:val="en-US"/>
        </w:rPr>
      </w:pPr>
      <w:r w:rsidRPr="009A41BA">
        <w:rPr>
          <w:rFonts w:ascii="Arial" w:hAnsi="Arial" w:cs="Arial"/>
          <w:lang w:val="en-US"/>
        </w:rPr>
        <w:t>o Retired</w:t>
      </w:r>
    </w:p>
    <w:p w14:paraId="51AE6772" w14:textId="77777777" w:rsidR="009A41BA" w:rsidRPr="009A41BA" w:rsidRDefault="009A41BA" w:rsidP="009A41BA">
      <w:pPr>
        <w:rPr>
          <w:rFonts w:ascii="Arial" w:hAnsi="Arial" w:cs="Arial"/>
          <w:lang w:val="en-US"/>
        </w:rPr>
      </w:pPr>
      <w:r w:rsidRPr="009A41BA">
        <w:rPr>
          <w:rFonts w:ascii="Arial" w:hAnsi="Arial" w:cs="Arial"/>
          <w:lang w:val="en-US"/>
        </w:rPr>
        <w:t xml:space="preserve">o Student </w:t>
      </w:r>
    </w:p>
    <w:p w14:paraId="216FA7D0" w14:textId="77777777" w:rsidR="005C3BB2" w:rsidRDefault="005C3BB2" w:rsidP="009A41BA">
      <w:pPr>
        <w:rPr>
          <w:rFonts w:ascii="Arial" w:hAnsi="Arial" w:cs="Arial"/>
          <w:lang w:val="en-US"/>
        </w:rPr>
      </w:pPr>
    </w:p>
    <w:p w14:paraId="2AC37288" w14:textId="399BAEF2" w:rsidR="009A41BA" w:rsidRPr="00E71FDC" w:rsidRDefault="009A41BA" w:rsidP="009A41BA">
      <w:pPr>
        <w:rPr>
          <w:rFonts w:ascii="Arial" w:hAnsi="Arial" w:cs="Arial"/>
          <w:b/>
          <w:bCs/>
          <w:lang w:val="en-US"/>
        </w:rPr>
      </w:pPr>
      <w:r w:rsidRPr="00E71FDC">
        <w:rPr>
          <w:rFonts w:ascii="Arial" w:hAnsi="Arial" w:cs="Arial"/>
          <w:b/>
          <w:bCs/>
          <w:lang w:val="en-US"/>
        </w:rPr>
        <w:t>Prevalent work task</w:t>
      </w:r>
    </w:p>
    <w:p w14:paraId="270D9763" w14:textId="4E417306" w:rsidR="009A41BA" w:rsidRPr="009A41BA" w:rsidRDefault="009A41BA" w:rsidP="009A41BA">
      <w:pPr>
        <w:rPr>
          <w:rFonts w:ascii="Arial" w:hAnsi="Arial" w:cs="Arial"/>
          <w:lang w:val="en-US"/>
        </w:rPr>
      </w:pPr>
      <w:r w:rsidRPr="009A41BA">
        <w:rPr>
          <w:rFonts w:ascii="Arial" w:hAnsi="Arial" w:cs="Arial"/>
          <w:lang w:val="en-US"/>
        </w:rPr>
        <w:t xml:space="preserve">o I work sitting with </w:t>
      </w:r>
      <w:r w:rsidR="00827BD6">
        <w:rPr>
          <w:rFonts w:ascii="Arial" w:hAnsi="Arial" w:cs="Arial"/>
          <w:lang w:val="en-US"/>
        </w:rPr>
        <w:t xml:space="preserve">using the </w:t>
      </w:r>
      <w:r w:rsidRPr="009A41BA">
        <w:rPr>
          <w:rFonts w:ascii="Arial" w:hAnsi="Arial" w:cs="Arial"/>
          <w:lang w:val="en-US"/>
        </w:rPr>
        <w:t xml:space="preserve">computer for more than 6 hours a day </w:t>
      </w:r>
    </w:p>
    <w:p w14:paraId="4F756B7C" w14:textId="67DCDE66" w:rsidR="009A41BA" w:rsidRPr="009A41BA" w:rsidRDefault="009A41BA" w:rsidP="009A41BA">
      <w:pPr>
        <w:rPr>
          <w:rFonts w:ascii="Arial" w:hAnsi="Arial" w:cs="Arial"/>
          <w:lang w:val="en-US"/>
        </w:rPr>
      </w:pPr>
      <w:r w:rsidRPr="009A41BA">
        <w:rPr>
          <w:rFonts w:ascii="Arial" w:hAnsi="Arial" w:cs="Arial"/>
          <w:lang w:val="en-US"/>
        </w:rPr>
        <w:t xml:space="preserve">o </w:t>
      </w:r>
      <w:r w:rsidR="005640D0">
        <w:rPr>
          <w:rFonts w:ascii="Arial" w:hAnsi="Arial" w:cs="Arial"/>
          <w:lang w:val="en-US"/>
        </w:rPr>
        <w:t>My</w:t>
      </w:r>
      <w:r w:rsidRPr="009A41BA">
        <w:rPr>
          <w:rFonts w:ascii="Arial" w:hAnsi="Arial" w:cs="Arial"/>
          <w:lang w:val="en-US"/>
        </w:rPr>
        <w:t xml:space="preserve"> </w:t>
      </w:r>
      <w:r w:rsidR="005640D0">
        <w:rPr>
          <w:rFonts w:ascii="Arial" w:hAnsi="Arial" w:cs="Arial"/>
          <w:lang w:val="en-US"/>
        </w:rPr>
        <w:t>job</w:t>
      </w:r>
      <w:r w:rsidRPr="009A41BA">
        <w:rPr>
          <w:rFonts w:ascii="Arial" w:hAnsi="Arial" w:cs="Arial"/>
          <w:lang w:val="en-US"/>
        </w:rPr>
        <w:t xml:space="preserve"> </w:t>
      </w:r>
      <w:r w:rsidR="005640D0">
        <w:rPr>
          <w:rFonts w:ascii="Arial" w:hAnsi="Arial" w:cs="Arial"/>
          <w:lang w:val="en-US"/>
        </w:rPr>
        <w:t xml:space="preserve">consists of </w:t>
      </w:r>
      <w:r w:rsidRPr="009A41BA">
        <w:rPr>
          <w:rFonts w:ascii="Arial" w:hAnsi="Arial" w:cs="Arial"/>
          <w:lang w:val="en-US"/>
        </w:rPr>
        <w:t xml:space="preserve">lifting and/or carrying weights </w:t>
      </w:r>
    </w:p>
    <w:p w14:paraId="66A94890" w14:textId="77777777" w:rsidR="009A41BA" w:rsidRPr="009A41BA" w:rsidRDefault="009A41BA" w:rsidP="009A41BA">
      <w:pPr>
        <w:rPr>
          <w:rFonts w:ascii="Arial" w:hAnsi="Arial" w:cs="Arial"/>
          <w:lang w:val="en-US"/>
        </w:rPr>
      </w:pPr>
      <w:r w:rsidRPr="009A41BA">
        <w:rPr>
          <w:rFonts w:ascii="Arial" w:hAnsi="Arial" w:cs="Arial"/>
          <w:lang w:val="en-US"/>
        </w:rPr>
        <w:t xml:space="preserve">o I perform my work in an uncomfortable position </w:t>
      </w:r>
    </w:p>
    <w:p w14:paraId="0751B853" w14:textId="77777777" w:rsidR="009A41BA" w:rsidRPr="009A41BA" w:rsidRDefault="009A41BA" w:rsidP="009A41BA">
      <w:pPr>
        <w:rPr>
          <w:rFonts w:ascii="Arial" w:hAnsi="Arial" w:cs="Arial"/>
          <w:lang w:val="en-US"/>
        </w:rPr>
      </w:pPr>
      <w:r w:rsidRPr="009A41BA">
        <w:rPr>
          <w:rFonts w:ascii="Arial" w:hAnsi="Arial" w:cs="Arial"/>
          <w:lang w:val="en-US"/>
        </w:rPr>
        <w:t xml:space="preserve">o I perform tasks during my work that require repetitive movements </w:t>
      </w:r>
    </w:p>
    <w:p w14:paraId="6518ECDE" w14:textId="77777777" w:rsidR="009A41BA" w:rsidRPr="009A41BA" w:rsidRDefault="009A41BA" w:rsidP="009A41BA">
      <w:pPr>
        <w:rPr>
          <w:rFonts w:ascii="Arial" w:hAnsi="Arial" w:cs="Arial"/>
          <w:lang w:val="en-US"/>
        </w:rPr>
      </w:pPr>
      <w:r w:rsidRPr="009A41BA">
        <w:rPr>
          <w:rFonts w:ascii="Arial" w:hAnsi="Arial" w:cs="Arial"/>
          <w:lang w:val="en-US"/>
        </w:rPr>
        <w:t xml:space="preserve">o During my work I often change position </w:t>
      </w:r>
    </w:p>
    <w:p w14:paraId="63EE3AE2" w14:textId="77777777" w:rsidR="005640D0" w:rsidRDefault="005640D0" w:rsidP="009A41BA">
      <w:pPr>
        <w:rPr>
          <w:rFonts w:ascii="Arial" w:hAnsi="Arial" w:cs="Arial"/>
          <w:lang w:val="en-US"/>
        </w:rPr>
      </w:pPr>
    </w:p>
    <w:p w14:paraId="0843DAA4" w14:textId="1F4CE4B2" w:rsidR="009A41BA" w:rsidRPr="003B2DC0" w:rsidRDefault="009A41BA" w:rsidP="009A41BA">
      <w:pPr>
        <w:rPr>
          <w:rFonts w:ascii="Arial" w:hAnsi="Arial" w:cs="Arial"/>
          <w:b/>
          <w:bCs/>
          <w:lang w:val="en-US"/>
        </w:rPr>
      </w:pPr>
      <w:r w:rsidRPr="003B2DC0">
        <w:rPr>
          <w:rFonts w:ascii="Arial" w:hAnsi="Arial" w:cs="Arial"/>
          <w:b/>
          <w:bCs/>
          <w:lang w:val="en-US"/>
        </w:rPr>
        <w:t>Have you ever suffered from neck pain?</w:t>
      </w:r>
    </w:p>
    <w:p w14:paraId="2E277ED3" w14:textId="77777777" w:rsidR="009A41BA" w:rsidRPr="009A41BA" w:rsidRDefault="009A41BA" w:rsidP="009A41BA">
      <w:pPr>
        <w:rPr>
          <w:rFonts w:ascii="Arial" w:hAnsi="Arial" w:cs="Arial"/>
          <w:lang w:val="en-US"/>
        </w:rPr>
      </w:pPr>
      <w:r w:rsidRPr="009A41BA">
        <w:rPr>
          <w:rFonts w:ascii="Arial" w:hAnsi="Arial" w:cs="Arial"/>
          <w:lang w:val="en-US"/>
        </w:rPr>
        <w:lastRenderedPageBreak/>
        <w:t xml:space="preserve">o Yes, in the last three months </w:t>
      </w:r>
    </w:p>
    <w:p w14:paraId="3C3935CD" w14:textId="77777777" w:rsidR="009A41BA" w:rsidRPr="009A41BA" w:rsidRDefault="009A41BA" w:rsidP="009A41BA">
      <w:pPr>
        <w:rPr>
          <w:rFonts w:ascii="Arial" w:hAnsi="Arial" w:cs="Arial"/>
          <w:lang w:val="en-US"/>
        </w:rPr>
      </w:pPr>
      <w:r w:rsidRPr="009A41BA">
        <w:rPr>
          <w:rFonts w:ascii="Arial" w:hAnsi="Arial" w:cs="Arial"/>
          <w:lang w:val="en-US"/>
        </w:rPr>
        <w:t xml:space="preserve">o Yes, for more than three months </w:t>
      </w:r>
    </w:p>
    <w:p w14:paraId="79D1C872" w14:textId="56BCB74A" w:rsidR="009A41BA" w:rsidRDefault="009A41BA" w:rsidP="009A41BA">
      <w:pPr>
        <w:rPr>
          <w:rFonts w:ascii="Arial" w:hAnsi="Arial" w:cs="Arial"/>
          <w:lang w:val="en-US"/>
        </w:rPr>
      </w:pPr>
      <w:r w:rsidRPr="009A41BA">
        <w:rPr>
          <w:rFonts w:ascii="Arial" w:hAnsi="Arial" w:cs="Arial"/>
          <w:lang w:val="en-US"/>
        </w:rPr>
        <w:t xml:space="preserve">o No, never suffered </w:t>
      </w:r>
    </w:p>
    <w:p w14:paraId="77CCBDD9" w14:textId="77777777" w:rsidR="00AA4A0A" w:rsidRPr="009A41BA" w:rsidRDefault="00AA4A0A" w:rsidP="009A41BA">
      <w:pPr>
        <w:rPr>
          <w:rFonts w:ascii="Arial" w:hAnsi="Arial" w:cs="Arial"/>
          <w:lang w:val="en-US"/>
        </w:rPr>
      </w:pPr>
    </w:p>
    <w:p w14:paraId="0003A87E" w14:textId="77777777" w:rsidR="009A41BA" w:rsidRPr="00780C79" w:rsidRDefault="009A41BA" w:rsidP="009A41BA">
      <w:pPr>
        <w:rPr>
          <w:rFonts w:ascii="Arial" w:hAnsi="Arial" w:cs="Arial"/>
          <w:b/>
          <w:bCs/>
          <w:lang w:val="en-US"/>
        </w:rPr>
      </w:pPr>
      <w:r w:rsidRPr="00780C79">
        <w:rPr>
          <w:rFonts w:ascii="Arial" w:hAnsi="Arial" w:cs="Arial"/>
          <w:b/>
          <w:bCs/>
          <w:lang w:val="en-US"/>
        </w:rPr>
        <w:t>Sometimes neck pain is associated with symptoms in the shoulders, arms and hands such as pain, tingling, numbness, loss of strength. Have you ever suffered from it?</w:t>
      </w:r>
    </w:p>
    <w:p w14:paraId="27638C9E" w14:textId="77777777" w:rsidR="009A41BA" w:rsidRPr="009A41BA" w:rsidRDefault="009A41BA" w:rsidP="009A41BA">
      <w:pPr>
        <w:rPr>
          <w:rFonts w:ascii="Arial" w:hAnsi="Arial" w:cs="Arial"/>
          <w:lang w:val="en-US"/>
        </w:rPr>
      </w:pPr>
      <w:r w:rsidRPr="009A41BA">
        <w:rPr>
          <w:rFonts w:ascii="Arial" w:hAnsi="Arial" w:cs="Arial"/>
          <w:lang w:val="en-US"/>
        </w:rPr>
        <w:t xml:space="preserve">o Yes </w:t>
      </w:r>
    </w:p>
    <w:p w14:paraId="31164EA3" w14:textId="77777777" w:rsidR="009A41BA" w:rsidRPr="009A41BA" w:rsidRDefault="009A41BA" w:rsidP="009A41BA">
      <w:pPr>
        <w:rPr>
          <w:rFonts w:ascii="Arial" w:hAnsi="Arial" w:cs="Arial"/>
          <w:lang w:val="en-US"/>
        </w:rPr>
      </w:pPr>
      <w:r w:rsidRPr="009A41BA">
        <w:rPr>
          <w:rFonts w:ascii="Arial" w:hAnsi="Arial" w:cs="Arial"/>
          <w:lang w:val="en-US"/>
        </w:rPr>
        <w:t xml:space="preserve">o No </w:t>
      </w:r>
    </w:p>
    <w:p w14:paraId="769C0111" w14:textId="77777777" w:rsidR="00AA4A0A" w:rsidRDefault="00AA4A0A" w:rsidP="009A41BA">
      <w:pPr>
        <w:rPr>
          <w:rFonts w:ascii="Arial" w:hAnsi="Arial" w:cs="Arial"/>
          <w:lang w:val="en-US"/>
        </w:rPr>
      </w:pPr>
    </w:p>
    <w:p w14:paraId="3FD37E39" w14:textId="049C2DF7" w:rsidR="009A41BA" w:rsidRPr="00780C79" w:rsidRDefault="009A41BA" w:rsidP="009A41BA">
      <w:pPr>
        <w:rPr>
          <w:rFonts w:ascii="Arial" w:hAnsi="Arial" w:cs="Arial"/>
          <w:b/>
          <w:bCs/>
          <w:lang w:val="en-US"/>
        </w:rPr>
      </w:pPr>
      <w:r w:rsidRPr="00780C79">
        <w:rPr>
          <w:rFonts w:ascii="Arial" w:hAnsi="Arial" w:cs="Arial"/>
          <w:b/>
          <w:bCs/>
          <w:lang w:val="en-US"/>
        </w:rPr>
        <w:t>Have you ever had whiplash?</w:t>
      </w:r>
    </w:p>
    <w:p w14:paraId="2F9E18FA" w14:textId="77777777" w:rsidR="009A41BA" w:rsidRPr="009A41BA" w:rsidRDefault="009A41BA" w:rsidP="009A41BA">
      <w:pPr>
        <w:rPr>
          <w:rFonts w:ascii="Arial" w:hAnsi="Arial" w:cs="Arial"/>
          <w:lang w:val="en-US"/>
        </w:rPr>
      </w:pPr>
      <w:r w:rsidRPr="009A41BA">
        <w:rPr>
          <w:rFonts w:ascii="Arial" w:hAnsi="Arial" w:cs="Arial"/>
          <w:lang w:val="en-US"/>
        </w:rPr>
        <w:t xml:space="preserve">o Yes </w:t>
      </w:r>
    </w:p>
    <w:p w14:paraId="79AF301B" w14:textId="77777777" w:rsidR="00E71FDC" w:rsidRDefault="009A41BA" w:rsidP="009A41BA">
      <w:pPr>
        <w:rPr>
          <w:rFonts w:ascii="Arial" w:hAnsi="Arial" w:cs="Arial"/>
          <w:lang w:val="en-US"/>
        </w:rPr>
      </w:pPr>
      <w:r w:rsidRPr="009A41BA">
        <w:rPr>
          <w:rFonts w:ascii="Arial" w:hAnsi="Arial" w:cs="Arial"/>
          <w:lang w:val="en-US"/>
        </w:rPr>
        <w:t xml:space="preserve">o No </w:t>
      </w:r>
    </w:p>
    <w:p w14:paraId="26516FE0" w14:textId="77777777" w:rsidR="00E71FDC" w:rsidRDefault="00E71FDC" w:rsidP="009A41BA">
      <w:pPr>
        <w:rPr>
          <w:rFonts w:ascii="Arial" w:hAnsi="Arial" w:cs="Arial"/>
          <w:lang w:val="en-US"/>
        </w:rPr>
      </w:pPr>
    </w:p>
    <w:p w14:paraId="6428D33D" w14:textId="3B12EE1E" w:rsidR="00E71FDC" w:rsidRPr="00E71FDC" w:rsidRDefault="00E71FDC" w:rsidP="00E71FDC">
      <w:pPr>
        <w:rPr>
          <w:rFonts w:ascii="Arial" w:hAnsi="Arial" w:cs="Arial"/>
          <w:b/>
          <w:bCs/>
          <w:lang w:val="en-US"/>
        </w:rPr>
      </w:pPr>
      <w:r w:rsidRPr="00E71FDC">
        <w:rPr>
          <w:rFonts w:ascii="Arial" w:hAnsi="Arial" w:cs="Arial"/>
          <w:b/>
          <w:bCs/>
          <w:lang w:val="en-US"/>
        </w:rPr>
        <w:t>QUESTIONNAIRE</w:t>
      </w:r>
    </w:p>
    <w:p w14:paraId="0D3CC55F" w14:textId="77777777" w:rsidR="00E71FDC" w:rsidRPr="00E71FDC" w:rsidRDefault="00E71FDC" w:rsidP="00E71FDC">
      <w:pPr>
        <w:rPr>
          <w:rFonts w:ascii="Arial" w:hAnsi="Arial" w:cs="Arial"/>
          <w:lang w:val="en-US"/>
        </w:rPr>
      </w:pPr>
      <w:r w:rsidRPr="00E71FDC">
        <w:rPr>
          <w:rFonts w:ascii="Arial" w:hAnsi="Arial" w:cs="Arial"/>
          <w:lang w:val="en-US"/>
        </w:rPr>
        <w:t>For each of the following eighteen statements, estimate your degree of agreement by a score from 1 to 5 where:</w:t>
      </w:r>
    </w:p>
    <w:p w14:paraId="6F6C8ACD" w14:textId="77777777" w:rsidR="00E71FDC" w:rsidRPr="00E71FDC" w:rsidRDefault="00E71FDC" w:rsidP="00E71FDC">
      <w:pPr>
        <w:rPr>
          <w:rFonts w:ascii="Arial" w:hAnsi="Arial" w:cs="Arial"/>
          <w:lang w:val="en-US"/>
        </w:rPr>
      </w:pPr>
      <w:r w:rsidRPr="00E71FDC">
        <w:rPr>
          <w:rFonts w:ascii="Arial" w:hAnsi="Arial" w:cs="Arial"/>
          <w:lang w:val="en-US"/>
        </w:rPr>
        <w:t>1= do not agree at all</w:t>
      </w:r>
    </w:p>
    <w:p w14:paraId="3215CAA4" w14:textId="77777777" w:rsidR="00E71FDC" w:rsidRPr="00E71FDC" w:rsidRDefault="00E71FDC" w:rsidP="00E71FDC">
      <w:pPr>
        <w:rPr>
          <w:rFonts w:ascii="Arial" w:hAnsi="Arial" w:cs="Arial"/>
          <w:lang w:val="en-US"/>
        </w:rPr>
      </w:pPr>
      <w:r w:rsidRPr="00E71FDC">
        <w:rPr>
          <w:rFonts w:ascii="Arial" w:hAnsi="Arial" w:cs="Arial"/>
          <w:lang w:val="en-US"/>
        </w:rPr>
        <w:t>2= I do not agree at all</w:t>
      </w:r>
    </w:p>
    <w:p w14:paraId="090BCC46" w14:textId="77777777" w:rsidR="00E71FDC" w:rsidRPr="00E71FDC" w:rsidRDefault="00E71FDC" w:rsidP="00E71FDC">
      <w:pPr>
        <w:rPr>
          <w:rFonts w:ascii="Arial" w:hAnsi="Arial" w:cs="Arial"/>
          <w:lang w:val="en-US"/>
        </w:rPr>
      </w:pPr>
      <w:r w:rsidRPr="00E71FDC">
        <w:rPr>
          <w:rFonts w:ascii="Arial" w:hAnsi="Arial" w:cs="Arial"/>
          <w:lang w:val="en-US"/>
        </w:rPr>
        <w:t>3= I am not sure</w:t>
      </w:r>
    </w:p>
    <w:p w14:paraId="24A852FA" w14:textId="77777777" w:rsidR="00E71FDC" w:rsidRPr="00E71FDC" w:rsidRDefault="00E71FDC" w:rsidP="00E71FDC">
      <w:pPr>
        <w:rPr>
          <w:rFonts w:ascii="Arial" w:hAnsi="Arial" w:cs="Arial"/>
          <w:lang w:val="en-US"/>
        </w:rPr>
      </w:pPr>
      <w:r w:rsidRPr="00E71FDC">
        <w:rPr>
          <w:rFonts w:ascii="Arial" w:hAnsi="Arial" w:cs="Arial"/>
          <w:lang w:val="en-US"/>
        </w:rPr>
        <w:t>4= I agree</w:t>
      </w:r>
    </w:p>
    <w:p w14:paraId="3DD5242F" w14:textId="77777777" w:rsidR="00780C79" w:rsidRDefault="00E71FDC" w:rsidP="00E71FDC">
      <w:pPr>
        <w:rPr>
          <w:rFonts w:ascii="Arial" w:hAnsi="Arial" w:cs="Arial"/>
          <w:lang w:val="en-US"/>
        </w:rPr>
      </w:pPr>
      <w:r w:rsidRPr="00E71FDC">
        <w:rPr>
          <w:rFonts w:ascii="Arial" w:hAnsi="Arial" w:cs="Arial"/>
          <w:lang w:val="en-US"/>
        </w:rPr>
        <w:t>5= I completely agree.</w:t>
      </w:r>
    </w:p>
    <w:p w14:paraId="29C753D4" w14:textId="77777777" w:rsidR="00780C79" w:rsidRDefault="00780C79" w:rsidP="00E71FDC">
      <w:pPr>
        <w:rPr>
          <w:rFonts w:ascii="Arial" w:hAnsi="Arial" w:cs="Arial"/>
          <w:lang w:val="en-US"/>
        </w:rPr>
      </w:pPr>
    </w:p>
    <w:tbl>
      <w:tblPr>
        <w:tblStyle w:val="TableGrid"/>
        <w:tblpPr w:leftFromText="141" w:rightFromText="141" w:vertAnchor="text" w:horzAnchor="margin" w:tblpXSpec="center" w:tblpY="257"/>
        <w:tblW w:w="5000" w:type="pct"/>
        <w:tblLook w:val="04A0" w:firstRow="1" w:lastRow="0" w:firstColumn="1" w:lastColumn="0" w:noHBand="0" w:noVBand="1"/>
      </w:tblPr>
      <w:tblGrid>
        <w:gridCol w:w="9557"/>
        <w:gridCol w:w="4720"/>
      </w:tblGrid>
      <w:tr w:rsidR="00780C79" w:rsidRPr="00780C79" w14:paraId="742B17AD" w14:textId="77777777" w:rsidTr="00135DD7">
        <w:trPr>
          <w:trHeight w:val="851"/>
        </w:trPr>
        <w:tc>
          <w:tcPr>
            <w:tcW w:w="3347" w:type="pct"/>
          </w:tcPr>
          <w:p w14:paraId="789082EA" w14:textId="510A3AF3" w:rsidR="00780C79" w:rsidRPr="001B26F7" w:rsidRDefault="00780C79" w:rsidP="00780C79">
            <w:pPr>
              <w:pStyle w:val="ListParagraph"/>
              <w:numPr>
                <w:ilvl w:val="0"/>
                <w:numId w:val="30"/>
              </w:numPr>
              <w:rPr>
                <w:rFonts w:ascii="Arial" w:hAnsi="Arial" w:cs="Arial"/>
                <w:lang w:val="en-US"/>
              </w:rPr>
            </w:pPr>
            <w:r w:rsidRPr="001B26F7">
              <w:rPr>
                <w:rFonts w:ascii="Arial" w:hAnsi="Arial" w:cs="Arial"/>
                <w:lang w:val="en-US"/>
              </w:rPr>
              <w:t xml:space="preserve">There is no real treatment for neck pain/whiplash injury </w:t>
            </w:r>
          </w:p>
        </w:tc>
        <w:tc>
          <w:tcPr>
            <w:tcW w:w="1653" w:type="pct"/>
            <w:vAlign w:val="center"/>
          </w:tcPr>
          <w:p w14:paraId="5AFB424B" w14:textId="77777777" w:rsidR="00780C79" w:rsidRPr="00584CED" w:rsidRDefault="00780C79" w:rsidP="00584CED">
            <w:pPr>
              <w:jc w:val="center"/>
              <w:rPr>
                <w:rFonts w:ascii="Arial" w:hAnsi="Arial" w:cs="Arial"/>
                <w:sz w:val="24"/>
                <w:szCs w:val="24"/>
              </w:rPr>
            </w:pPr>
            <w:r w:rsidRPr="00584CED">
              <w:rPr>
                <w:rFonts w:ascii="Arial" w:hAnsi="Arial" w:cs="Arial"/>
                <w:sz w:val="24"/>
                <w:szCs w:val="24"/>
              </w:rPr>
              <w:t>1        2        3        4        5</w:t>
            </w:r>
          </w:p>
        </w:tc>
      </w:tr>
      <w:tr w:rsidR="00780C79" w:rsidRPr="00780C79" w14:paraId="7FBB52DF" w14:textId="77777777" w:rsidTr="0032034A">
        <w:trPr>
          <w:trHeight w:val="851"/>
        </w:trPr>
        <w:tc>
          <w:tcPr>
            <w:tcW w:w="3347" w:type="pct"/>
          </w:tcPr>
          <w:p w14:paraId="34383F49" w14:textId="0469B6C2" w:rsidR="00780C79" w:rsidRPr="001B26F7" w:rsidRDefault="00780C79" w:rsidP="00780C79">
            <w:pPr>
              <w:pStyle w:val="ListParagraph"/>
              <w:numPr>
                <w:ilvl w:val="0"/>
                <w:numId w:val="30"/>
              </w:numPr>
              <w:rPr>
                <w:rFonts w:ascii="Arial" w:hAnsi="Arial" w:cs="Arial"/>
                <w:lang w:val="en-US"/>
              </w:rPr>
            </w:pPr>
            <w:r w:rsidRPr="001B26F7">
              <w:rPr>
                <w:rFonts w:ascii="Arial" w:hAnsi="Arial" w:cs="Arial"/>
                <w:lang w:val="en-US"/>
              </w:rPr>
              <w:t xml:space="preserve">Neck pain/whiplash injury will eventually stop you from working  </w:t>
            </w:r>
          </w:p>
        </w:tc>
        <w:tc>
          <w:tcPr>
            <w:tcW w:w="1653" w:type="pct"/>
            <w:vAlign w:val="center"/>
          </w:tcPr>
          <w:p w14:paraId="6CE09B86" w14:textId="77777777" w:rsidR="00780C79" w:rsidRPr="00584CED" w:rsidRDefault="00780C79" w:rsidP="00584CED">
            <w:pPr>
              <w:jc w:val="center"/>
              <w:rPr>
                <w:rFonts w:ascii="Arial" w:hAnsi="Arial" w:cs="Arial"/>
                <w:sz w:val="24"/>
                <w:szCs w:val="24"/>
              </w:rPr>
            </w:pPr>
            <w:r w:rsidRPr="00584CED">
              <w:rPr>
                <w:rFonts w:ascii="Arial" w:hAnsi="Arial" w:cs="Arial"/>
                <w:sz w:val="24"/>
                <w:szCs w:val="24"/>
              </w:rPr>
              <w:t>1        2        3        4        5</w:t>
            </w:r>
          </w:p>
        </w:tc>
      </w:tr>
      <w:tr w:rsidR="00780C79" w:rsidRPr="00780C79" w14:paraId="397C80DC" w14:textId="77777777" w:rsidTr="0032034A">
        <w:trPr>
          <w:trHeight w:val="851"/>
        </w:trPr>
        <w:tc>
          <w:tcPr>
            <w:tcW w:w="3347" w:type="pct"/>
          </w:tcPr>
          <w:p w14:paraId="50672421" w14:textId="7F0C757A" w:rsidR="00780C79" w:rsidRPr="001B26F7" w:rsidRDefault="00780C79" w:rsidP="00780C79">
            <w:pPr>
              <w:pStyle w:val="ListParagraph"/>
              <w:numPr>
                <w:ilvl w:val="0"/>
                <w:numId w:val="30"/>
              </w:numPr>
              <w:rPr>
                <w:rFonts w:ascii="Arial" w:hAnsi="Arial" w:cs="Arial"/>
                <w:lang w:val="en-US"/>
              </w:rPr>
            </w:pPr>
            <w:r w:rsidRPr="001B26F7">
              <w:rPr>
                <w:rFonts w:ascii="Arial" w:hAnsi="Arial" w:cs="Arial"/>
                <w:lang w:val="en-US"/>
              </w:rPr>
              <w:t xml:space="preserve">Neck pain/whiplash injury means periods of pain for the rest of one’s life  </w:t>
            </w:r>
          </w:p>
        </w:tc>
        <w:tc>
          <w:tcPr>
            <w:tcW w:w="1653" w:type="pct"/>
            <w:vAlign w:val="center"/>
          </w:tcPr>
          <w:p w14:paraId="1FE1EE37" w14:textId="5B234445" w:rsidR="00780C79" w:rsidRPr="00280E00" w:rsidRDefault="00584CED" w:rsidP="00280E00">
            <w:pPr>
              <w:pStyle w:val="ListParagraph"/>
              <w:numPr>
                <w:ilvl w:val="0"/>
                <w:numId w:val="35"/>
              </w:numPr>
              <w:rPr>
                <w:rFonts w:ascii="Arial" w:hAnsi="Arial" w:cs="Arial"/>
              </w:rPr>
            </w:pPr>
            <w:r w:rsidRPr="00280E00">
              <w:rPr>
                <w:rFonts w:ascii="Arial" w:hAnsi="Arial" w:cs="Arial"/>
              </w:rPr>
              <w:t xml:space="preserve">       2        3        4        5</w:t>
            </w:r>
          </w:p>
        </w:tc>
      </w:tr>
      <w:tr w:rsidR="00780C79" w:rsidRPr="00780C79" w14:paraId="45EBDDA0" w14:textId="77777777" w:rsidTr="0032034A">
        <w:trPr>
          <w:trHeight w:val="851"/>
        </w:trPr>
        <w:tc>
          <w:tcPr>
            <w:tcW w:w="3347" w:type="pct"/>
          </w:tcPr>
          <w:p w14:paraId="78683955" w14:textId="43EFF2A2" w:rsidR="00780C79" w:rsidRPr="00280E00" w:rsidRDefault="00780C79" w:rsidP="00280E00">
            <w:pPr>
              <w:pStyle w:val="ListParagraph"/>
              <w:numPr>
                <w:ilvl w:val="0"/>
                <w:numId w:val="30"/>
              </w:numPr>
              <w:rPr>
                <w:rFonts w:ascii="Arial" w:hAnsi="Arial" w:cs="Arial"/>
                <w:lang w:val="en-US"/>
              </w:rPr>
            </w:pPr>
            <w:r w:rsidRPr="00280E00">
              <w:rPr>
                <w:rFonts w:ascii="Arial" w:hAnsi="Arial" w:cs="Arial"/>
                <w:lang w:val="en-US"/>
              </w:rPr>
              <w:t xml:space="preserve">Doctors/physiotherapists cannot do anything for neck pain/whiplash injury </w:t>
            </w:r>
          </w:p>
        </w:tc>
        <w:tc>
          <w:tcPr>
            <w:tcW w:w="1653" w:type="pct"/>
            <w:vAlign w:val="center"/>
          </w:tcPr>
          <w:p w14:paraId="516C61AC" w14:textId="082DCB57" w:rsidR="00780C79" w:rsidRPr="00280E00" w:rsidRDefault="00584CED" w:rsidP="00280E00">
            <w:pPr>
              <w:pStyle w:val="ListParagraph"/>
              <w:numPr>
                <w:ilvl w:val="0"/>
                <w:numId w:val="36"/>
              </w:numPr>
              <w:jc w:val="center"/>
              <w:rPr>
                <w:rFonts w:ascii="Arial" w:hAnsi="Arial" w:cs="Arial"/>
              </w:rPr>
            </w:pPr>
            <w:r w:rsidRPr="00280E00">
              <w:rPr>
                <w:rFonts w:ascii="Arial" w:hAnsi="Arial" w:cs="Arial"/>
              </w:rPr>
              <w:t xml:space="preserve">       2        3        4        5</w:t>
            </w:r>
          </w:p>
        </w:tc>
      </w:tr>
      <w:tr w:rsidR="00584CED" w:rsidRPr="00780C79" w14:paraId="554BA708" w14:textId="77777777" w:rsidTr="00232FB7">
        <w:trPr>
          <w:trHeight w:val="851"/>
        </w:trPr>
        <w:tc>
          <w:tcPr>
            <w:tcW w:w="3347" w:type="pct"/>
          </w:tcPr>
          <w:p w14:paraId="04A20A50" w14:textId="7755C093"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lastRenderedPageBreak/>
              <w:t xml:space="preserve">A bad neck/whiplash injury should be exercised </w:t>
            </w:r>
          </w:p>
        </w:tc>
        <w:tc>
          <w:tcPr>
            <w:tcW w:w="1653" w:type="pct"/>
          </w:tcPr>
          <w:p w14:paraId="5772419A" w14:textId="17E079E5" w:rsidR="00584CED" w:rsidRPr="00584CED" w:rsidRDefault="00584CED" w:rsidP="00280E00">
            <w:pPr>
              <w:pStyle w:val="ListParagraph"/>
              <w:numPr>
                <w:ilvl w:val="0"/>
                <w:numId w:val="37"/>
              </w:numPr>
              <w:rPr>
                <w:rFonts w:ascii="Arial" w:hAnsi="Arial" w:cs="Arial"/>
                <w:sz w:val="24"/>
                <w:szCs w:val="24"/>
              </w:rPr>
            </w:pPr>
            <w:r w:rsidRPr="00584CED">
              <w:rPr>
                <w:rFonts w:ascii="Arial" w:hAnsi="Arial" w:cs="Arial"/>
                <w:sz w:val="24"/>
                <w:szCs w:val="24"/>
              </w:rPr>
              <w:t xml:space="preserve">       2        3        4        5</w:t>
            </w:r>
          </w:p>
        </w:tc>
      </w:tr>
      <w:tr w:rsidR="00584CED" w:rsidRPr="00780C79" w14:paraId="302115F8" w14:textId="77777777" w:rsidTr="00232FB7">
        <w:trPr>
          <w:trHeight w:val="851"/>
        </w:trPr>
        <w:tc>
          <w:tcPr>
            <w:tcW w:w="3347" w:type="pct"/>
          </w:tcPr>
          <w:p w14:paraId="5253C1EF" w14:textId="116EEB2C"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 xml:space="preserve">Neck pain/whiplash injury makes everything in life worse  </w:t>
            </w:r>
          </w:p>
        </w:tc>
        <w:tc>
          <w:tcPr>
            <w:tcW w:w="1653" w:type="pct"/>
          </w:tcPr>
          <w:p w14:paraId="7243DA78" w14:textId="3F208A2C" w:rsidR="00584CED" w:rsidRPr="00584CED" w:rsidRDefault="00584CED" w:rsidP="00280E00">
            <w:pPr>
              <w:pStyle w:val="ListParagraph"/>
              <w:numPr>
                <w:ilvl w:val="0"/>
                <w:numId w:val="38"/>
              </w:numPr>
              <w:rPr>
                <w:rFonts w:ascii="Arial" w:hAnsi="Arial" w:cs="Arial"/>
                <w:sz w:val="24"/>
                <w:szCs w:val="24"/>
              </w:rPr>
            </w:pPr>
            <w:r w:rsidRPr="00584CED">
              <w:rPr>
                <w:rFonts w:ascii="Arial" w:hAnsi="Arial" w:cs="Arial"/>
                <w:sz w:val="24"/>
                <w:szCs w:val="24"/>
              </w:rPr>
              <w:t xml:space="preserve">       2        3        4        5</w:t>
            </w:r>
          </w:p>
        </w:tc>
      </w:tr>
      <w:tr w:rsidR="00584CED" w:rsidRPr="00780C79" w14:paraId="573949FF" w14:textId="77777777" w:rsidTr="00232FB7">
        <w:trPr>
          <w:trHeight w:val="851"/>
        </w:trPr>
        <w:tc>
          <w:tcPr>
            <w:tcW w:w="3347" w:type="pct"/>
          </w:tcPr>
          <w:p w14:paraId="0054A5FC" w14:textId="6E7D28A2"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 xml:space="preserve">Surgery is the most effective way to treat neck pain/whiplash injury  </w:t>
            </w:r>
          </w:p>
        </w:tc>
        <w:tc>
          <w:tcPr>
            <w:tcW w:w="1653" w:type="pct"/>
          </w:tcPr>
          <w:p w14:paraId="4A7074AF" w14:textId="0158BFE0" w:rsidR="00584CED" w:rsidRPr="00584CED" w:rsidRDefault="00584CED" w:rsidP="00280E00">
            <w:pPr>
              <w:pStyle w:val="ListParagraph"/>
              <w:numPr>
                <w:ilvl w:val="0"/>
                <w:numId w:val="39"/>
              </w:numPr>
              <w:rPr>
                <w:rFonts w:ascii="Arial" w:hAnsi="Arial" w:cs="Arial"/>
                <w:sz w:val="24"/>
                <w:szCs w:val="24"/>
              </w:rPr>
            </w:pPr>
            <w:r w:rsidRPr="00280E00">
              <w:rPr>
                <w:rFonts w:ascii="Arial" w:hAnsi="Arial" w:cs="Arial"/>
                <w:sz w:val="24"/>
                <w:szCs w:val="24"/>
                <w:lang w:val="en-US"/>
              </w:rPr>
              <w:t xml:space="preserve">       </w:t>
            </w:r>
            <w:r w:rsidRPr="00584CED">
              <w:rPr>
                <w:rFonts w:ascii="Arial" w:hAnsi="Arial" w:cs="Arial"/>
                <w:sz w:val="24"/>
                <w:szCs w:val="24"/>
              </w:rPr>
              <w:t>2        3        4        5</w:t>
            </w:r>
          </w:p>
        </w:tc>
      </w:tr>
      <w:tr w:rsidR="00584CED" w:rsidRPr="00780C79" w14:paraId="48B13DF7" w14:textId="77777777" w:rsidTr="00232FB7">
        <w:trPr>
          <w:trHeight w:val="851"/>
        </w:trPr>
        <w:tc>
          <w:tcPr>
            <w:tcW w:w="3347" w:type="pct"/>
          </w:tcPr>
          <w:p w14:paraId="4BD89D7E" w14:textId="2BA0125F"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 xml:space="preserve">Neck pain/whiplash injury may mean you end up in a wheelchair </w:t>
            </w:r>
          </w:p>
        </w:tc>
        <w:tc>
          <w:tcPr>
            <w:tcW w:w="1653" w:type="pct"/>
          </w:tcPr>
          <w:p w14:paraId="501ECD27" w14:textId="66131CA6" w:rsidR="00584CED" w:rsidRPr="00584CED" w:rsidRDefault="00584CED" w:rsidP="00280E00">
            <w:pPr>
              <w:pStyle w:val="ListParagraph"/>
              <w:numPr>
                <w:ilvl w:val="0"/>
                <w:numId w:val="40"/>
              </w:numPr>
              <w:rPr>
                <w:rFonts w:ascii="Arial" w:hAnsi="Arial" w:cs="Arial"/>
                <w:sz w:val="24"/>
                <w:szCs w:val="24"/>
              </w:rPr>
            </w:pPr>
            <w:r w:rsidRPr="00584CED">
              <w:rPr>
                <w:rFonts w:ascii="Arial" w:hAnsi="Arial" w:cs="Arial"/>
                <w:sz w:val="24"/>
                <w:szCs w:val="24"/>
              </w:rPr>
              <w:t xml:space="preserve">       2        3        4        5</w:t>
            </w:r>
          </w:p>
        </w:tc>
      </w:tr>
      <w:tr w:rsidR="00584CED" w:rsidRPr="00780C79" w14:paraId="784DE5F0" w14:textId="77777777" w:rsidTr="00232FB7">
        <w:trPr>
          <w:trHeight w:val="851"/>
        </w:trPr>
        <w:tc>
          <w:tcPr>
            <w:tcW w:w="3347" w:type="pct"/>
          </w:tcPr>
          <w:p w14:paraId="52A2FCAE" w14:textId="5C596DBA"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 xml:space="preserve">Alternative treatments are the answer to neck pain/whiplash injury  </w:t>
            </w:r>
          </w:p>
        </w:tc>
        <w:tc>
          <w:tcPr>
            <w:tcW w:w="1653" w:type="pct"/>
          </w:tcPr>
          <w:p w14:paraId="51C471C8" w14:textId="1D2B23DA" w:rsidR="00584CED" w:rsidRPr="00584CED" w:rsidRDefault="00584CED" w:rsidP="00280E00">
            <w:pPr>
              <w:pStyle w:val="ListParagraph"/>
              <w:numPr>
                <w:ilvl w:val="0"/>
                <w:numId w:val="41"/>
              </w:numPr>
              <w:rPr>
                <w:rFonts w:ascii="Arial" w:hAnsi="Arial" w:cs="Arial"/>
                <w:sz w:val="24"/>
                <w:szCs w:val="24"/>
              </w:rPr>
            </w:pPr>
            <w:r w:rsidRPr="00584CED">
              <w:rPr>
                <w:rFonts w:ascii="Arial" w:hAnsi="Arial" w:cs="Arial"/>
                <w:sz w:val="24"/>
                <w:szCs w:val="24"/>
              </w:rPr>
              <w:t xml:space="preserve">       2        3        4        5</w:t>
            </w:r>
          </w:p>
        </w:tc>
      </w:tr>
      <w:tr w:rsidR="00584CED" w:rsidRPr="00780C79" w14:paraId="4B9DC285" w14:textId="77777777" w:rsidTr="00232FB7">
        <w:trPr>
          <w:trHeight w:val="851"/>
        </w:trPr>
        <w:tc>
          <w:tcPr>
            <w:tcW w:w="3347" w:type="pct"/>
          </w:tcPr>
          <w:p w14:paraId="5F7B11AF" w14:textId="34217102"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 xml:space="preserve">Neck pain/whiplash injury means long periods of time off work  </w:t>
            </w:r>
          </w:p>
        </w:tc>
        <w:tc>
          <w:tcPr>
            <w:tcW w:w="1653" w:type="pct"/>
          </w:tcPr>
          <w:p w14:paraId="0F625D30" w14:textId="36CC1E90" w:rsidR="00584CED" w:rsidRPr="00280E00" w:rsidRDefault="00584CED" w:rsidP="00280E00">
            <w:pPr>
              <w:pStyle w:val="ListParagraph"/>
              <w:numPr>
                <w:ilvl w:val="0"/>
                <w:numId w:val="42"/>
              </w:numPr>
              <w:jc w:val="center"/>
              <w:rPr>
                <w:rFonts w:ascii="Arial" w:hAnsi="Arial" w:cs="Arial"/>
              </w:rPr>
            </w:pPr>
            <w:r w:rsidRPr="00280E00">
              <w:rPr>
                <w:rFonts w:ascii="Arial" w:hAnsi="Arial" w:cs="Arial"/>
              </w:rPr>
              <w:t xml:space="preserve">       2        3        4        5</w:t>
            </w:r>
          </w:p>
        </w:tc>
      </w:tr>
      <w:tr w:rsidR="00584CED" w:rsidRPr="00780C79" w14:paraId="5AF898EE" w14:textId="77777777" w:rsidTr="00232FB7">
        <w:trPr>
          <w:trHeight w:val="851"/>
        </w:trPr>
        <w:tc>
          <w:tcPr>
            <w:tcW w:w="3347" w:type="pct"/>
          </w:tcPr>
          <w:p w14:paraId="7E3C381D" w14:textId="2EEFAA9A"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 xml:space="preserve">Medication is the only way of relieving neck pain/whiplash injury </w:t>
            </w:r>
          </w:p>
        </w:tc>
        <w:tc>
          <w:tcPr>
            <w:tcW w:w="1653" w:type="pct"/>
          </w:tcPr>
          <w:p w14:paraId="67419B88" w14:textId="3BED135C" w:rsidR="00584CED" w:rsidRPr="00280E00" w:rsidRDefault="00584CED" w:rsidP="00280E00">
            <w:pPr>
              <w:pStyle w:val="ListParagraph"/>
              <w:numPr>
                <w:ilvl w:val="0"/>
                <w:numId w:val="43"/>
              </w:numPr>
              <w:jc w:val="center"/>
              <w:rPr>
                <w:rFonts w:ascii="Arial" w:hAnsi="Arial" w:cs="Arial"/>
              </w:rPr>
            </w:pPr>
            <w:r w:rsidRPr="00280E00">
              <w:rPr>
                <w:rFonts w:ascii="Arial" w:hAnsi="Arial" w:cs="Arial"/>
              </w:rPr>
              <w:t xml:space="preserve">       2        3        4        5</w:t>
            </w:r>
          </w:p>
        </w:tc>
      </w:tr>
      <w:tr w:rsidR="00584CED" w:rsidRPr="00780C79" w14:paraId="35638E93" w14:textId="77777777" w:rsidTr="00232FB7">
        <w:trPr>
          <w:trHeight w:val="851"/>
        </w:trPr>
        <w:tc>
          <w:tcPr>
            <w:tcW w:w="3347" w:type="pct"/>
          </w:tcPr>
          <w:p w14:paraId="0E0FCB37" w14:textId="521A7C12"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 xml:space="preserve">If you have neck pain/whiplash injury, you should rest until it gets better  </w:t>
            </w:r>
          </w:p>
        </w:tc>
        <w:tc>
          <w:tcPr>
            <w:tcW w:w="1653" w:type="pct"/>
          </w:tcPr>
          <w:p w14:paraId="0EF3ADE9" w14:textId="3E9A6EE1" w:rsidR="00584CED" w:rsidRPr="00280E00" w:rsidRDefault="00584CED" w:rsidP="00280E00">
            <w:pPr>
              <w:pStyle w:val="ListParagraph"/>
              <w:numPr>
                <w:ilvl w:val="0"/>
                <w:numId w:val="44"/>
              </w:numPr>
              <w:jc w:val="center"/>
              <w:rPr>
                <w:rFonts w:ascii="Arial" w:hAnsi="Arial" w:cs="Arial"/>
              </w:rPr>
            </w:pPr>
            <w:r w:rsidRPr="00280E00">
              <w:rPr>
                <w:rFonts w:ascii="Arial" w:hAnsi="Arial" w:cs="Arial"/>
              </w:rPr>
              <w:t xml:space="preserve">       2        3        4        5</w:t>
            </w:r>
          </w:p>
        </w:tc>
      </w:tr>
      <w:tr w:rsidR="00584CED" w:rsidRPr="00780C79" w14:paraId="4109D6AC" w14:textId="77777777" w:rsidTr="00232FB7">
        <w:trPr>
          <w:trHeight w:val="851"/>
        </w:trPr>
        <w:tc>
          <w:tcPr>
            <w:tcW w:w="3347" w:type="pct"/>
          </w:tcPr>
          <w:p w14:paraId="47616974" w14:textId="69ED48ED"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 xml:space="preserve">If you have neck pain/whiplash injury you should try to stay active  </w:t>
            </w:r>
          </w:p>
        </w:tc>
        <w:tc>
          <w:tcPr>
            <w:tcW w:w="1653" w:type="pct"/>
          </w:tcPr>
          <w:p w14:paraId="7F176EFD" w14:textId="5F60433A" w:rsidR="00584CED" w:rsidRPr="00280E00" w:rsidRDefault="00584CED" w:rsidP="00280E00">
            <w:pPr>
              <w:pStyle w:val="ListParagraph"/>
              <w:numPr>
                <w:ilvl w:val="0"/>
                <w:numId w:val="45"/>
              </w:numPr>
              <w:jc w:val="center"/>
              <w:rPr>
                <w:rFonts w:ascii="Arial" w:hAnsi="Arial" w:cs="Arial"/>
              </w:rPr>
            </w:pPr>
            <w:r w:rsidRPr="00280E00">
              <w:rPr>
                <w:rFonts w:ascii="Arial" w:hAnsi="Arial" w:cs="Arial"/>
              </w:rPr>
              <w:t xml:space="preserve">       2        3        4        5</w:t>
            </w:r>
          </w:p>
        </w:tc>
      </w:tr>
      <w:tr w:rsidR="00584CED" w:rsidRPr="00780C79" w14:paraId="35133482" w14:textId="77777777" w:rsidTr="00232FB7">
        <w:trPr>
          <w:trHeight w:val="851"/>
        </w:trPr>
        <w:tc>
          <w:tcPr>
            <w:tcW w:w="3347" w:type="pct"/>
          </w:tcPr>
          <w:p w14:paraId="317D5A94" w14:textId="1D192385"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 xml:space="preserve">Simple painkillers are usually enough to control most neck pain/whiplash injury </w:t>
            </w:r>
          </w:p>
        </w:tc>
        <w:tc>
          <w:tcPr>
            <w:tcW w:w="1653" w:type="pct"/>
          </w:tcPr>
          <w:p w14:paraId="3108AE4B" w14:textId="0AAA27A4" w:rsidR="00584CED" w:rsidRPr="00584CED" w:rsidRDefault="00584CED" w:rsidP="00584CED">
            <w:pPr>
              <w:jc w:val="center"/>
              <w:rPr>
                <w:rFonts w:ascii="Arial" w:hAnsi="Arial" w:cs="Arial"/>
                <w:sz w:val="24"/>
                <w:szCs w:val="24"/>
              </w:rPr>
            </w:pPr>
            <w:r w:rsidRPr="00584CED">
              <w:rPr>
                <w:rFonts w:ascii="Arial" w:hAnsi="Arial" w:cs="Arial"/>
                <w:sz w:val="24"/>
                <w:szCs w:val="24"/>
              </w:rPr>
              <w:t>1        2        3        4        5</w:t>
            </w:r>
          </w:p>
        </w:tc>
      </w:tr>
    </w:tbl>
    <w:p w14:paraId="3CD24115" w14:textId="77777777" w:rsidR="00780C79" w:rsidRDefault="00780C79" w:rsidP="00780C79">
      <w:pPr>
        <w:rPr>
          <w:rFonts w:ascii="Arial" w:eastAsia="Calibri" w:hAnsi="Arial" w:cs="Arial"/>
          <w:color w:val="000000" w:themeColor="text1"/>
        </w:rPr>
      </w:pPr>
    </w:p>
    <w:p w14:paraId="6917A502" w14:textId="77777777" w:rsidR="00780C79" w:rsidRDefault="00780C79" w:rsidP="00780C79"/>
    <w:p w14:paraId="4B222A86" w14:textId="77777777" w:rsidR="00780C79" w:rsidRDefault="00780C79" w:rsidP="00780C79">
      <w:pPr>
        <w:rPr>
          <w:rFonts w:ascii="Arial" w:hAnsi="Arial" w:cs="Arial"/>
          <w:b/>
        </w:rPr>
      </w:pPr>
    </w:p>
    <w:p w14:paraId="38FFC0D9" w14:textId="74D6498D" w:rsidR="00780C79" w:rsidRPr="007909A2" w:rsidRDefault="00584CED" w:rsidP="00780C79">
      <w:pPr>
        <w:rPr>
          <w:rFonts w:ascii="Arial" w:hAnsi="Arial" w:cs="Arial"/>
        </w:rPr>
      </w:pPr>
      <w:r>
        <w:rPr>
          <w:rFonts w:ascii="Arial" w:hAnsi="Arial" w:cs="Arial"/>
          <w:b/>
        </w:rPr>
        <w:lastRenderedPageBreak/>
        <w:t xml:space="preserve">RECOVERY </w:t>
      </w:r>
      <w:r w:rsidRPr="00584CED">
        <w:rPr>
          <w:rFonts w:ascii="Arial" w:hAnsi="Arial" w:cs="Arial"/>
          <w:b/>
        </w:rPr>
        <w:t>EXPECTATIONS, ANXIETY AND STRESS</w:t>
      </w:r>
    </w:p>
    <w:tbl>
      <w:tblPr>
        <w:tblStyle w:val="TableGrid"/>
        <w:tblpPr w:leftFromText="141" w:rightFromText="141" w:vertAnchor="text" w:horzAnchor="margin" w:tblpY="345"/>
        <w:tblW w:w="5000" w:type="pct"/>
        <w:tblLook w:val="04A0" w:firstRow="1" w:lastRow="0" w:firstColumn="1" w:lastColumn="0" w:noHBand="0" w:noVBand="1"/>
      </w:tblPr>
      <w:tblGrid>
        <w:gridCol w:w="9654"/>
        <w:gridCol w:w="4623"/>
      </w:tblGrid>
      <w:tr w:rsidR="00584CED" w14:paraId="6CD48EDC" w14:textId="77777777" w:rsidTr="0032034A">
        <w:trPr>
          <w:trHeight w:val="851"/>
        </w:trPr>
        <w:tc>
          <w:tcPr>
            <w:tcW w:w="3381" w:type="pct"/>
          </w:tcPr>
          <w:p w14:paraId="46960977" w14:textId="43A4C8C5"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Most neck pain/whiplash injury settles quickly (a few days to a few weeks)</w:t>
            </w:r>
          </w:p>
        </w:tc>
        <w:tc>
          <w:tcPr>
            <w:tcW w:w="1619" w:type="pct"/>
            <w:vAlign w:val="center"/>
          </w:tcPr>
          <w:p w14:paraId="04F602C2" w14:textId="571225EB" w:rsidR="00584CED" w:rsidRPr="00280E00" w:rsidRDefault="00584CED" w:rsidP="00280E00">
            <w:pPr>
              <w:pStyle w:val="ListParagraph"/>
              <w:numPr>
                <w:ilvl w:val="0"/>
                <w:numId w:val="46"/>
              </w:numPr>
              <w:jc w:val="center"/>
              <w:rPr>
                <w:rFonts w:ascii="Arial" w:hAnsi="Arial" w:cs="Arial"/>
              </w:rPr>
            </w:pPr>
            <w:r w:rsidRPr="00280E00">
              <w:rPr>
                <w:rFonts w:ascii="Arial" w:hAnsi="Arial" w:cs="Arial"/>
                <w:lang w:val="en-US"/>
              </w:rPr>
              <w:t xml:space="preserve">       </w:t>
            </w:r>
            <w:r w:rsidRPr="00280E00">
              <w:rPr>
                <w:rFonts w:ascii="Arial" w:hAnsi="Arial" w:cs="Arial"/>
              </w:rPr>
              <w:t>2        3        4        5</w:t>
            </w:r>
          </w:p>
        </w:tc>
      </w:tr>
      <w:tr w:rsidR="00584CED" w14:paraId="70BB9396" w14:textId="77777777" w:rsidTr="0032034A">
        <w:trPr>
          <w:trHeight w:val="851"/>
        </w:trPr>
        <w:tc>
          <w:tcPr>
            <w:tcW w:w="3381" w:type="pct"/>
          </w:tcPr>
          <w:p w14:paraId="31798B94" w14:textId="24E98443"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You get on with normal activities such as going to work soon after neck pain/whiplash injury</w:t>
            </w:r>
          </w:p>
        </w:tc>
        <w:tc>
          <w:tcPr>
            <w:tcW w:w="1619" w:type="pct"/>
            <w:vAlign w:val="center"/>
          </w:tcPr>
          <w:p w14:paraId="1EEC77C5" w14:textId="248EEDD5" w:rsidR="00584CED" w:rsidRPr="00280E00" w:rsidRDefault="00584CED" w:rsidP="00280E00">
            <w:pPr>
              <w:pStyle w:val="ListParagraph"/>
              <w:numPr>
                <w:ilvl w:val="0"/>
                <w:numId w:val="47"/>
              </w:numPr>
              <w:jc w:val="center"/>
              <w:rPr>
                <w:rFonts w:ascii="Arial" w:hAnsi="Arial" w:cs="Arial"/>
              </w:rPr>
            </w:pPr>
            <w:r w:rsidRPr="00280E00">
              <w:rPr>
                <w:rFonts w:ascii="Arial" w:hAnsi="Arial" w:cs="Arial"/>
              </w:rPr>
              <w:t xml:space="preserve">       2        3        4        5</w:t>
            </w:r>
          </w:p>
        </w:tc>
      </w:tr>
      <w:tr w:rsidR="00584CED" w14:paraId="78B710EA" w14:textId="77777777" w:rsidTr="0032034A">
        <w:trPr>
          <w:trHeight w:val="851"/>
        </w:trPr>
        <w:tc>
          <w:tcPr>
            <w:tcW w:w="3381" w:type="pct"/>
          </w:tcPr>
          <w:p w14:paraId="62AFEC8E" w14:textId="238F8618" w:rsidR="00584CED" w:rsidRPr="00280E00" w:rsidRDefault="00584CED" w:rsidP="00280E00">
            <w:pPr>
              <w:pStyle w:val="ListParagraph"/>
              <w:numPr>
                <w:ilvl w:val="0"/>
                <w:numId w:val="30"/>
              </w:numPr>
              <w:tabs>
                <w:tab w:val="left" w:pos="4020"/>
              </w:tabs>
              <w:rPr>
                <w:rFonts w:ascii="Arial" w:hAnsi="Arial" w:cs="Arial"/>
                <w:lang w:val="en-US"/>
              </w:rPr>
            </w:pPr>
            <w:r w:rsidRPr="00280E00">
              <w:rPr>
                <w:rFonts w:ascii="Arial" w:hAnsi="Arial" w:cs="Arial"/>
                <w:lang w:val="en-US"/>
              </w:rPr>
              <w:t>Anxiety increases the pain you feel</w:t>
            </w:r>
          </w:p>
        </w:tc>
        <w:tc>
          <w:tcPr>
            <w:tcW w:w="1619" w:type="pct"/>
            <w:vAlign w:val="center"/>
          </w:tcPr>
          <w:p w14:paraId="1212DD0E" w14:textId="5466D96D" w:rsidR="00584CED" w:rsidRPr="00280E00" w:rsidRDefault="00584CED" w:rsidP="00280E00">
            <w:pPr>
              <w:pStyle w:val="ListParagraph"/>
              <w:numPr>
                <w:ilvl w:val="0"/>
                <w:numId w:val="48"/>
              </w:numPr>
              <w:jc w:val="center"/>
              <w:rPr>
                <w:rFonts w:ascii="Arial" w:hAnsi="Arial" w:cs="Arial"/>
              </w:rPr>
            </w:pPr>
            <w:r w:rsidRPr="00280E00">
              <w:rPr>
                <w:rFonts w:ascii="Arial" w:hAnsi="Arial" w:cs="Arial"/>
              </w:rPr>
              <w:t xml:space="preserve">       2        3        4        5</w:t>
            </w:r>
          </w:p>
        </w:tc>
      </w:tr>
      <w:tr w:rsidR="00584CED" w14:paraId="73CDBAD7" w14:textId="77777777" w:rsidTr="0032034A">
        <w:trPr>
          <w:trHeight w:val="851"/>
        </w:trPr>
        <w:tc>
          <w:tcPr>
            <w:tcW w:w="3381" w:type="pct"/>
          </w:tcPr>
          <w:p w14:paraId="2210CF01" w14:textId="5B45F2E4" w:rsidR="00584CED" w:rsidRPr="00280E00" w:rsidRDefault="00584CED" w:rsidP="00280E00">
            <w:pPr>
              <w:pStyle w:val="ListParagraph"/>
              <w:numPr>
                <w:ilvl w:val="0"/>
                <w:numId w:val="30"/>
              </w:numPr>
              <w:rPr>
                <w:rFonts w:ascii="Arial" w:hAnsi="Arial" w:cs="Arial"/>
                <w:lang w:val="en-US"/>
              </w:rPr>
            </w:pPr>
            <w:r w:rsidRPr="00280E00">
              <w:rPr>
                <w:rFonts w:ascii="Arial" w:hAnsi="Arial" w:cs="Arial"/>
                <w:lang w:val="en-US"/>
              </w:rPr>
              <w:t>Stress in your life increases the pain you feel</w:t>
            </w:r>
          </w:p>
        </w:tc>
        <w:tc>
          <w:tcPr>
            <w:tcW w:w="1619" w:type="pct"/>
            <w:vAlign w:val="center"/>
          </w:tcPr>
          <w:p w14:paraId="79E225B6" w14:textId="77777777" w:rsidR="00584CED" w:rsidRPr="00584CED" w:rsidRDefault="00584CED" w:rsidP="00584CED">
            <w:pPr>
              <w:jc w:val="center"/>
              <w:rPr>
                <w:rFonts w:ascii="Arial" w:hAnsi="Arial" w:cs="Arial"/>
                <w:sz w:val="24"/>
                <w:szCs w:val="24"/>
              </w:rPr>
            </w:pPr>
            <w:r w:rsidRPr="00584CED">
              <w:rPr>
                <w:rFonts w:ascii="Arial" w:hAnsi="Arial" w:cs="Arial"/>
                <w:sz w:val="24"/>
                <w:szCs w:val="24"/>
              </w:rPr>
              <w:t>1        2        3        4        5</w:t>
            </w:r>
          </w:p>
        </w:tc>
      </w:tr>
    </w:tbl>
    <w:p w14:paraId="3685B062" w14:textId="77777777" w:rsidR="00780C79" w:rsidRDefault="00780C79" w:rsidP="00780C79">
      <w:pPr>
        <w:jc w:val="center"/>
      </w:pPr>
    </w:p>
    <w:p w14:paraId="4C66E84B" w14:textId="34D9FCE3" w:rsidR="003166CC" w:rsidRPr="00FE29F5" w:rsidRDefault="003166CC" w:rsidP="00E71FDC">
      <w:pPr>
        <w:rPr>
          <w:rFonts w:ascii="Arial" w:eastAsia="Times New Roman" w:hAnsi="Arial" w:cs="Arial"/>
          <w:lang w:val="en-US" w:eastAsia="it-IT"/>
        </w:rPr>
      </w:pPr>
      <w:r w:rsidRPr="00FE29F5">
        <w:rPr>
          <w:rFonts w:ascii="Arial" w:hAnsi="Arial" w:cs="Arial"/>
          <w:lang w:val="en-US"/>
        </w:rPr>
        <w:br w:type="page"/>
      </w:r>
    </w:p>
    <w:p w14:paraId="428580BC" w14:textId="77777777" w:rsidR="00143395" w:rsidRPr="00FE29F5" w:rsidRDefault="00143395" w:rsidP="00143395">
      <w:pPr>
        <w:pStyle w:val="NormalWeb"/>
        <w:spacing w:line="480" w:lineRule="auto"/>
        <w:jc w:val="both"/>
        <w:rPr>
          <w:rFonts w:ascii="Arial" w:hAnsi="Arial" w:cs="Arial"/>
          <w:lang w:val="en-US"/>
        </w:rPr>
        <w:sectPr w:rsidR="00143395" w:rsidRPr="00FE29F5" w:rsidSect="00476FB6">
          <w:pgSz w:w="16838" w:h="11906" w:orient="landscape"/>
          <w:pgMar w:top="1134" w:right="1134" w:bottom="1134" w:left="1417" w:header="708" w:footer="708" w:gutter="0"/>
          <w:cols w:space="708"/>
          <w:docGrid w:linePitch="360"/>
        </w:sectPr>
      </w:pPr>
    </w:p>
    <w:p w14:paraId="22EA6070" w14:textId="77777777" w:rsidR="0009796E" w:rsidRPr="0089509C" w:rsidRDefault="0009796E" w:rsidP="0009796E">
      <w:pPr>
        <w:spacing w:line="480" w:lineRule="auto"/>
        <w:rPr>
          <w:rFonts w:ascii="Arial" w:eastAsia="Arial" w:hAnsi="Arial" w:cs="Arial"/>
          <w:lang w:val="en-US"/>
        </w:rPr>
      </w:pPr>
      <w:r>
        <w:rPr>
          <w:rFonts w:ascii="Arial" w:eastAsia="Calibri" w:hAnsi="Arial" w:cs="Arial"/>
          <w:bdr w:val="nil"/>
          <w:lang w:val="en-US" w:eastAsia="it-IT"/>
        </w:rPr>
        <w:lastRenderedPageBreak/>
        <w:t>Appendix 2</w:t>
      </w:r>
      <w:r w:rsidRPr="00CC44C1">
        <w:rPr>
          <w:rFonts w:ascii="Arial" w:eastAsia="Calibri" w:hAnsi="Arial" w:cs="Arial"/>
          <w:bdr w:val="nil"/>
          <w:lang w:val="en-US" w:eastAsia="it-IT"/>
        </w:rPr>
        <w:t xml:space="preserve">. </w:t>
      </w:r>
      <w:r w:rsidRPr="560E0838">
        <w:rPr>
          <w:rFonts w:ascii="Arial" w:eastAsia="Arial" w:hAnsi="Arial" w:cs="Arial"/>
          <w:lang w:val="en-US"/>
        </w:rPr>
        <w:t xml:space="preserve"> Comparison of individual items of WBQ for </w:t>
      </w:r>
      <w:r>
        <w:rPr>
          <w:rFonts w:ascii="Arial" w:eastAsia="Arial" w:hAnsi="Arial" w:cs="Arial"/>
          <w:lang w:val="en-US"/>
        </w:rPr>
        <w:t>n</w:t>
      </w:r>
      <w:r w:rsidRPr="00CE6E44">
        <w:rPr>
          <w:rFonts w:ascii="Arial" w:eastAsia="Arial" w:hAnsi="Arial" w:cs="Arial"/>
          <w:lang w:val="en-US"/>
        </w:rPr>
        <w:t>eck pain</w:t>
      </w:r>
      <w:r w:rsidRPr="560E0838">
        <w:rPr>
          <w:rFonts w:ascii="Arial" w:eastAsia="Arial" w:hAnsi="Arial" w:cs="Arial"/>
          <w:lang w:val="en-US"/>
        </w:rPr>
        <w:t xml:space="preserve"> sample.</w:t>
      </w:r>
    </w:p>
    <w:tbl>
      <w:tblPr>
        <w:tblW w:w="5000" w:type="pct"/>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477"/>
        <w:gridCol w:w="609"/>
        <w:gridCol w:w="621"/>
        <w:gridCol w:w="719"/>
        <w:gridCol w:w="609"/>
        <w:gridCol w:w="609"/>
        <w:gridCol w:w="621"/>
        <w:gridCol w:w="719"/>
        <w:gridCol w:w="609"/>
        <w:gridCol w:w="609"/>
        <w:gridCol w:w="621"/>
        <w:gridCol w:w="719"/>
        <w:gridCol w:w="609"/>
        <w:gridCol w:w="609"/>
        <w:gridCol w:w="621"/>
        <w:gridCol w:w="719"/>
        <w:gridCol w:w="609"/>
        <w:gridCol w:w="609"/>
        <w:gridCol w:w="621"/>
        <w:gridCol w:w="719"/>
        <w:gridCol w:w="609"/>
      </w:tblGrid>
      <w:tr w:rsidR="0009796E" w:rsidRPr="00B30920" w14:paraId="629BECD3" w14:textId="77777777" w:rsidTr="008C51B3">
        <w:trPr>
          <w:trHeight w:val="300"/>
        </w:trPr>
        <w:tc>
          <w:tcPr>
            <w:tcW w:w="530" w:type="pct"/>
            <w:vMerge w:val="restart"/>
            <w:tcBorders>
              <w:top w:val="single" w:sz="8" w:space="0" w:color="auto"/>
              <w:left w:val="single" w:sz="8" w:space="0" w:color="auto"/>
              <w:bottom w:val="single" w:sz="8" w:space="0" w:color="auto"/>
              <w:right w:val="single" w:sz="8" w:space="0" w:color="auto"/>
            </w:tcBorders>
          </w:tcPr>
          <w:p w14:paraId="14825E5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Variables </w:t>
            </w:r>
          </w:p>
        </w:tc>
        <w:tc>
          <w:tcPr>
            <w:tcW w:w="893" w:type="pct"/>
            <w:gridSpan w:val="4"/>
            <w:tcBorders>
              <w:top w:val="single" w:sz="8" w:space="0" w:color="auto"/>
              <w:left w:val="single" w:sz="8" w:space="0" w:color="auto"/>
              <w:bottom w:val="single" w:sz="8" w:space="0" w:color="auto"/>
              <w:right w:val="single" w:sz="8" w:space="0" w:color="auto"/>
            </w:tcBorders>
          </w:tcPr>
          <w:p w14:paraId="6869E52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Strongly disagree (%) </w:t>
            </w:r>
          </w:p>
        </w:tc>
        <w:tc>
          <w:tcPr>
            <w:tcW w:w="894" w:type="pct"/>
            <w:gridSpan w:val="4"/>
            <w:tcBorders>
              <w:top w:val="single" w:sz="8" w:space="0" w:color="auto"/>
              <w:left w:val="nil"/>
              <w:bottom w:val="single" w:sz="8" w:space="0" w:color="auto"/>
              <w:right w:val="single" w:sz="8" w:space="0" w:color="auto"/>
            </w:tcBorders>
          </w:tcPr>
          <w:p w14:paraId="4189EAA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completely agree (%) </w:t>
            </w:r>
          </w:p>
        </w:tc>
        <w:tc>
          <w:tcPr>
            <w:tcW w:w="894" w:type="pct"/>
            <w:gridSpan w:val="4"/>
            <w:tcBorders>
              <w:top w:val="single" w:sz="8" w:space="0" w:color="auto"/>
              <w:left w:val="nil"/>
              <w:bottom w:val="single" w:sz="8" w:space="0" w:color="auto"/>
              <w:right w:val="single" w:sz="8" w:space="0" w:color="auto"/>
            </w:tcBorders>
          </w:tcPr>
          <w:p w14:paraId="62FCEE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sure (%) </w:t>
            </w:r>
          </w:p>
        </w:tc>
        <w:tc>
          <w:tcPr>
            <w:tcW w:w="894" w:type="pct"/>
            <w:gridSpan w:val="4"/>
            <w:tcBorders>
              <w:top w:val="single" w:sz="8" w:space="0" w:color="auto"/>
              <w:left w:val="nil"/>
              <w:bottom w:val="single" w:sz="8" w:space="0" w:color="auto"/>
              <w:right w:val="single" w:sz="8" w:space="0" w:color="auto"/>
            </w:tcBorders>
          </w:tcPr>
          <w:p w14:paraId="1C4ED8B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Agree (%) </w:t>
            </w:r>
          </w:p>
        </w:tc>
        <w:tc>
          <w:tcPr>
            <w:tcW w:w="894" w:type="pct"/>
            <w:gridSpan w:val="4"/>
            <w:tcBorders>
              <w:top w:val="single" w:sz="8" w:space="0" w:color="auto"/>
              <w:left w:val="nil"/>
              <w:bottom w:val="single" w:sz="8" w:space="0" w:color="auto"/>
              <w:right w:val="single" w:sz="8" w:space="0" w:color="auto"/>
            </w:tcBorders>
          </w:tcPr>
          <w:p w14:paraId="17DBB42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Completely agree (%) </w:t>
            </w:r>
          </w:p>
        </w:tc>
      </w:tr>
      <w:tr w:rsidR="0009796E" w:rsidRPr="00B30920" w14:paraId="098279AF" w14:textId="77777777" w:rsidTr="008C51B3">
        <w:trPr>
          <w:trHeight w:val="300"/>
        </w:trPr>
        <w:tc>
          <w:tcPr>
            <w:tcW w:w="530" w:type="pct"/>
            <w:vMerge/>
            <w:tcBorders>
              <w:left w:val="single" w:sz="0" w:space="0" w:color="auto"/>
              <w:bottom w:val="single" w:sz="0" w:space="0" w:color="auto"/>
              <w:right w:val="single" w:sz="0" w:space="0" w:color="auto"/>
            </w:tcBorders>
            <w:vAlign w:val="center"/>
          </w:tcPr>
          <w:p w14:paraId="12D949A0" w14:textId="77777777" w:rsidR="0009796E" w:rsidRPr="00B30920" w:rsidRDefault="0009796E" w:rsidP="0009796E">
            <w:pPr>
              <w:rPr>
                <w:sz w:val="14"/>
                <w:szCs w:val="14"/>
              </w:rPr>
            </w:pPr>
          </w:p>
        </w:tc>
        <w:tc>
          <w:tcPr>
            <w:tcW w:w="212" w:type="pct"/>
            <w:tcBorders>
              <w:top w:val="single" w:sz="8" w:space="0" w:color="auto"/>
              <w:left w:val="nil"/>
              <w:bottom w:val="single" w:sz="8" w:space="0" w:color="auto"/>
              <w:right w:val="single" w:sz="8" w:space="0" w:color="auto"/>
            </w:tcBorders>
          </w:tcPr>
          <w:p w14:paraId="34EA32FA"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CE6E44">
              <w:rPr>
                <w:rFonts w:ascii="Arial" w:eastAsia="Arial" w:hAnsi="Arial" w:cs="Arial"/>
                <w:i/>
                <w:iCs/>
                <w:color w:val="000000" w:themeColor="text1"/>
                <w:sz w:val="14"/>
                <w:szCs w:val="14"/>
                <w:lang w:val="en-US"/>
              </w:rPr>
              <w:t>neck pain</w:t>
            </w:r>
            <w:r w:rsidRPr="00B30920">
              <w:rPr>
                <w:rFonts w:ascii="Arial" w:eastAsia="Arial" w:hAnsi="Arial" w:cs="Arial"/>
                <w:color w:val="000000" w:themeColor="text1"/>
                <w:sz w:val="14"/>
                <w:szCs w:val="14"/>
              </w:rPr>
              <w:t xml:space="preserve"> </w:t>
            </w:r>
          </w:p>
        </w:tc>
        <w:tc>
          <w:tcPr>
            <w:tcW w:w="217" w:type="pct"/>
            <w:tcBorders>
              <w:top w:val="nil"/>
              <w:left w:val="single" w:sz="8" w:space="0" w:color="auto"/>
              <w:bottom w:val="single" w:sz="8" w:space="0" w:color="auto"/>
              <w:right w:val="single" w:sz="8" w:space="0" w:color="auto"/>
            </w:tcBorders>
          </w:tcPr>
          <w:p w14:paraId="17B26EF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Recent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(&lt; 3 months)</w:t>
            </w:r>
          </w:p>
        </w:tc>
        <w:tc>
          <w:tcPr>
            <w:tcW w:w="252" w:type="pct"/>
            <w:tcBorders>
              <w:top w:val="nil"/>
              <w:left w:val="single" w:sz="8" w:space="0" w:color="auto"/>
              <w:bottom w:val="single" w:sz="8" w:space="0" w:color="auto"/>
              <w:right w:val="single" w:sz="8" w:space="0" w:color="auto"/>
            </w:tcBorders>
          </w:tcPr>
          <w:p w14:paraId="33580B3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Persistent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(&gt; 3 months)</w:t>
            </w:r>
          </w:p>
        </w:tc>
        <w:tc>
          <w:tcPr>
            <w:tcW w:w="212" w:type="pct"/>
            <w:tcBorders>
              <w:top w:val="nil"/>
              <w:left w:val="single" w:sz="8" w:space="0" w:color="auto"/>
              <w:bottom w:val="single" w:sz="8" w:space="0" w:color="auto"/>
              <w:right w:val="single" w:sz="8" w:space="0" w:color="auto"/>
            </w:tcBorders>
          </w:tcPr>
          <w:p w14:paraId="53B4199F"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212" w:type="pct"/>
            <w:tcBorders>
              <w:top w:val="single" w:sz="8" w:space="0" w:color="auto"/>
              <w:left w:val="single" w:sz="8" w:space="0" w:color="auto"/>
              <w:bottom w:val="single" w:sz="8" w:space="0" w:color="auto"/>
              <w:right w:val="single" w:sz="8" w:space="0" w:color="auto"/>
            </w:tcBorders>
          </w:tcPr>
          <w:p w14:paraId="3F47C945"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CE6E44">
              <w:rPr>
                <w:rFonts w:ascii="Arial" w:eastAsia="Arial" w:hAnsi="Arial" w:cs="Arial"/>
                <w:i/>
                <w:iCs/>
                <w:color w:val="000000" w:themeColor="text1"/>
                <w:sz w:val="14"/>
                <w:szCs w:val="14"/>
                <w:lang w:val="en-US"/>
              </w:rPr>
              <w:t>neck pain</w:t>
            </w:r>
            <w:r w:rsidRPr="00B30920">
              <w:rPr>
                <w:rFonts w:ascii="Arial" w:eastAsia="Arial" w:hAnsi="Arial" w:cs="Arial"/>
                <w:color w:val="000000" w:themeColor="text1"/>
                <w:sz w:val="14"/>
                <w:szCs w:val="14"/>
              </w:rPr>
              <w:t xml:space="preserve"> </w:t>
            </w:r>
          </w:p>
        </w:tc>
        <w:tc>
          <w:tcPr>
            <w:tcW w:w="217" w:type="pct"/>
            <w:tcBorders>
              <w:top w:val="nil"/>
              <w:left w:val="single" w:sz="8" w:space="0" w:color="auto"/>
              <w:bottom w:val="single" w:sz="8" w:space="0" w:color="auto"/>
              <w:right w:val="single" w:sz="8" w:space="0" w:color="auto"/>
            </w:tcBorders>
          </w:tcPr>
          <w:p w14:paraId="4001341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Recent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(&lt; 3 months)</w:t>
            </w:r>
          </w:p>
        </w:tc>
        <w:tc>
          <w:tcPr>
            <w:tcW w:w="253" w:type="pct"/>
            <w:tcBorders>
              <w:top w:val="nil"/>
              <w:left w:val="single" w:sz="8" w:space="0" w:color="auto"/>
              <w:bottom w:val="single" w:sz="8" w:space="0" w:color="auto"/>
              <w:right w:val="single" w:sz="8" w:space="0" w:color="auto"/>
            </w:tcBorders>
          </w:tcPr>
          <w:p w14:paraId="0938DA1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Persistent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(&gt; 3 months)</w:t>
            </w:r>
          </w:p>
        </w:tc>
        <w:tc>
          <w:tcPr>
            <w:tcW w:w="212" w:type="pct"/>
            <w:tcBorders>
              <w:top w:val="nil"/>
              <w:left w:val="single" w:sz="8" w:space="0" w:color="auto"/>
              <w:bottom w:val="single" w:sz="8" w:space="0" w:color="auto"/>
              <w:right w:val="single" w:sz="8" w:space="0" w:color="auto"/>
            </w:tcBorders>
          </w:tcPr>
          <w:p w14:paraId="65123AA7"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212" w:type="pct"/>
            <w:tcBorders>
              <w:top w:val="single" w:sz="8" w:space="0" w:color="auto"/>
              <w:left w:val="single" w:sz="8" w:space="0" w:color="auto"/>
              <w:bottom w:val="single" w:sz="8" w:space="0" w:color="auto"/>
              <w:right w:val="single" w:sz="8" w:space="0" w:color="auto"/>
            </w:tcBorders>
          </w:tcPr>
          <w:p w14:paraId="07610445"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CE6E44">
              <w:rPr>
                <w:rFonts w:ascii="Arial" w:eastAsia="Arial" w:hAnsi="Arial" w:cs="Arial"/>
                <w:i/>
                <w:iCs/>
                <w:color w:val="000000" w:themeColor="text1"/>
                <w:sz w:val="14"/>
                <w:szCs w:val="14"/>
                <w:lang w:val="en-US"/>
              </w:rPr>
              <w:t>neck pain</w:t>
            </w:r>
            <w:r w:rsidRPr="00B30920">
              <w:rPr>
                <w:rFonts w:ascii="Arial" w:eastAsia="Arial" w:hAnsi="Arial" w:cs="Arial"/>
                <w:color w:val="000000" w:themeColor="text1"/>
                <w:sz w:val="14"/>
                <w:szCs w:val="14"/>
              </w:rPr>
              <w:t xml:space="preserve"> </w:t>
            </w:r>
          </w:p>
        </w:tc>
        <w:tc>
          <w:tcPr>
            <w:tcW w:w="217" w:type="pct"/>
            <w:tcBorders>
              <w:top w:val="nil"/>
              <w:left w:val="single" w:sz="8" w:space="0" w:color="auto"/>
              <w:bottom w:val="single" w:sz="8" w:space="0" w:color="auto"/>
              <w:right w:val="single" w:sz="8" w:space="0" w:color="auto"/>
            </w:tcBorders>
          </w:tcPr>
          <w:p w14:paraId="2FED784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Recent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(&lt; 3 months)</w:t>
            </w:r>
          </w:p>
        </w:tc>
        <w:tc>
          <w:tcPr>
            <w:tcW w:w="253" w:type="pct"/>
            <w:tcBorders>
              <w:top w:val="nil"/>
              <w:left w:val="single" w:sz="8" w:space="0" w:color="auto"/>
              <w:bottom w:val="single" w:sz="8" w:space="0" w:color="auto"/>
              <w:right w:val="single" w:sz="8" w:space="0" w:color="auto"/>
            </w:tcBorders>
          </w:tcPr>
          <w:p w14:paraId="442AF70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Persistent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(&gt; 3 months)</w:t>
            </w:r>
          </w:p>
        </w:tc>
        <w:tc>
          <w:tcPr>
            <w:tcW w:w="212" w:type="pct"/>
            <w:tcBorders>
              <w:top w:val="nil"/>
              <w:left w:val="single" w:sz="8" w:space="0" w:color="auto"/>
              <w:bottom w:val="single" w:sz="8" w:space="0" w:color="auto"/>
              <w:right w:val="single" w:sz="8" w:space="0" w:color="auto"/>
            </w:tcBorders>
          </w:tcPr>
          <w:p w14:paraId="3F53C832"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212" w:type="pct"/>
            <w:tcBorders>
              <w:top w:val="single" w:sz="8" w:space="0" w:color="auto"/>
              <w:left w:val="single" w:sz="8" w:space="0" w:color="auto"/>
              <w:bottom w:val="single" w:sz="8" w:space="0" w:color="auto"/>
              <w:right w:val="single" w:sz="8" w:space="0" w:color="auto"/>
            </w:tcBorders>
          </w:tcPr>
          <w:p w14:paraId="0C33FB49"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CE6E44">
              <w:rPr>
                <w:rFonts w:ascii="Arial" w:eastAsia="Arial" w:hAnsi="Arial" w:cs="Arial"/>
                <w:i/>
                <w:iCs/>
                <w:color w:val="000000" w:themeColor="text1"/>
                <w:sz w:val="14"/>
                <w:szCs w:val="14"/>
                <w:lang w:val="en-US"/>
              </w:rPr>
              <w:t>neck pain</w:t>
            </w:r>
            <w:r w:rsidRPr="00B30920">
              <w:rPr>
                <w:rFonts w:ascii="Arial" w:eastAsia="Arial" w:hAnsi="Arial" w:cs="Arial"/>
                <w:color w:val="000000" w:themeColor="text1"/>
                <w:sz w:val="14"/>
                <w:szCs w:val="14"/>
              </w:rPr>
              <w:t xml:space="preserve"> </w:t>
            </w:r>
          </w:p>
        </w:tc>
        <w:tc>
          <w:tcPr>
            <w:tcW w:w="217" w:type="pct"/>
            <w:tcBorders>
              <w:top w:val="nil"/>
              <w:left w:val="single" w:sz="8" w:space="0" w:color="auto"/>
              <w:bottom w:val="single" w:sz="8" w:space="0" w:color="auto"/>
              <w:right w:val="single" w:sz="8" w:space="0" w:color="auto"/>
            </w:tcBorders>
          </w:tcPr>
          <w:p w14:paraId="413BE02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Recent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(&lt; 3 months)</w:t>
            </w:r>
          </w:p>
        </w:tc>
        <w:tc>
          <w:tcPr>
            <w:tcW w:w="253" w:type="pct"/>
            <w:tcBorders>
              <w:top w:val="nil"/>
              <w:left w:val="single" w:sz="8" w:space="0" w:color="auto"/>
              <w:bottom w:val="single" w:sz="8" w:space="0" w:color="auto"/>
              <w:right w:val="single" w:sz="8" w:space="0" w:color="auto"/>
            </w:tcBorders>
          </w:tcPr>
          <w:p w14:paraId="31143B8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Persistent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(&gt; 3 months)</w:t>
            </w:r>
          </w:p>
        </w:tc>
        <w:tc>
          <w:tcPr>
            <w:tcW w:w="212" w:type="pct"/>
            <w:tcBorders>
              <w:top w:val="nil"/>
              <w:left w:val="single" w:sz="8" w:space="0" w:color="auto"/>
              <w:bottom w:val="single" w:sz="8" w:space="0" w:color="auto"/>
              <w:right w:val="single" w:sz="8" w:space="0" w:color="auto"/>
            </w:tcBorders>
          </w:tcPr>
          <w:p w14:paraId="703D46D8"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212" w:type="pct"/>
            <w:tcBorders>
              <w:top w:val="single" w:sz="8" w:space="0" w:color="auto"/>
              <w:left w:val="single" w:sz="8" w:space="0" w:color="auto"/>
              <w:bottom w:val="single" w:sz="8" w:space="0" w:color="auto"/>
              <w:right w:val="single" w:sz="8" w:space="0" w:color="auto"/>
            </w:tcBorders>
          </w:tcPr>
          <w:p w14:paraId="79D3B644"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CE6E44">
              <w:rPr>
                <w:rFonts w:ascii="Arial" w:eastAsia="Arial" w:hAnsi="Arial" w:cs="Arial"/>
                <w:i/>
                <w:iCs/>
                <w:color w:val="000000" w:themeColor="text1"/>
                <w:sz w:val="14"/>
                <w:szCs w:val="14"/>
                <w:lang w:val="en-US"/>
              </w:rPr>
              <w:t>neck pain</w:t>
            </w:r>
            <w:r w:rsidRPr="00B30920">
              <w:rPr>
                <w:rFonts w:ascii="Arial" w:eastAsia="Arial" w:hAnsi="Arial" w:cs="Arial"/>
                <w:color w:val="000000" w:themeColor="text1"/>
                <w:sz w:val="14"/>
                <w:szCs w:val="14"/>
              </w:rPr>
              <w:t xml:space="preserve"> </w:t>
            </w:r>
          </w:p>
        </w:tc>
        <w:tc>
          <w:tcPr>
            <w:tcW w:w="217" w:type="pct"/>
            <w:tcBorders>
              <w:top w:val="nil"/>
              <w:left w:val="single" w:sz="8" w:space="0" w:color="auto"/>
              <w:bottom w:val="single" w:sz="8" w:space="0" w:color="auto"/>
              <w:right w:val="single" w:sz="8" w:space="0" w:color="auto"/>
            </w:tcBorders>
          </w:tcPr>
          <w:p w14:paraId="4A043AD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Recent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(&lt; 3 months)</w:t>
            </w:r>
          </w:p>
        </w:tc>
        <w:tc>
          <w:tcPr>
            <w:tcW w:w="253" w:type="pct"/>
            <w:tcBorders>
              <w:top w:val="nil"/>
              <w:left w:val="single" w:sz="8" w:space="0" w:color="auto"/>
              <w:bottom w:val="single" w:sz="8" w:space="0" w:color="auto"/>
              <w:right w:val="single" w:sz="8" w:space="0" w:color="auto"/>
            </w:tcBorders>
          </w:tcPr>
          <w:p w14:paraId="1F518EB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Persistent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(&gt; 3 months)</w:t>
            </w:r>
          </w:p>
        </w:tc>
        <w:tc>
          <w:tcPr>
            <w:tcW w:w="212" w:type="pct"/>
            <w:tcBorders>
              <w:top w:val="nil"/>
              <w:left w:val="single" w:sz="8" w:space="0" w:color="auto"/>
              <w:bottom w:val="single" w:sz="8" w:space="0" w:color="auto"/>
              <w:right w:val="single" w:sz="8" w:space="0" w:color="auto"/>
            </w:tcBorders>
          </w:tcPr>
          <w:p w14:paraId="16DBCE35"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r>
      <w:tr w:rsidR="0009796E" w:rsidRPr="00B30920" w14:paraId="30FC8311" w14:textId="77777777" w:rsidTr="008C51B3">
        <w:trPr>
          <w:trHeight w:val="300"/>
        </w:trPr>
        <w:tc>
          <w:tcPr>
            <w:tcW w:w="530" w:type="pct"/>
            <w:tcBorders>
              <w:top w:val="nil"/>
              <w:left w:val="single" w:sz="8" w:space="0" w:color="auto"/>
              <w:bottom w:val="single" w:sz="8" w:space="0" w:color="auto"/>
              <w:right w:val="single" w:sz="8" w:space="0" w:color="auto"/>
            </w:tcBorders>
          </w:tcPr>
          <w:p w14:paraId="6D82EB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1.There is no real treatment for neck pain/whiplash injury </w:t>
            </w:r>
          </w:p>
        </w:tc>
        <w:tc>
          <w:tcPr>
            <w:tcW w:w="212" w:type="pct"/>
            <w:tcBorders>
              <w:top w:val="single" w:sz="8" w:space="0" w:color="auto"/>
              <w:left w:val="single" w:sz="8" w:space="0" w:color="auto"/>
              <w:bottom w:val="single" w:sz="8" w:space="0" w:color="auto"/>
              <w:right w:val="single" w:sz="8" w:space="0" w:color="auto"/>
            </w:tcBorders>
          </w:tcPr>
          <w:p w14:paraId="528E2E3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86</w:t>
            </w:r>
          </w:p>
          <w:p w14:paraId="3390567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(35.4%)</w:t>
            </w:r>
          </w:p>
        </w:tc>
        <w:tc>
          <w:tcPr>
            <w:tcW w:w="217" w:type="pct"/>
            <w:tcBorders>
              <w:top w:val="single" w:sz="8" w:space="0" w:color="auto"/>
              <w:left w:val="single" w:sz="8" w:space="0" w:color="auto"/>
              <w:bottom w:val="single" w:sz="8" w:space="0" w:color="auto"/>
              <w:right w:val="single" w:sz="8" w:space="0" w:color="auto"/>
            </w:tcBorders>
          </w:tcPr>
          <w:p w14:paraId="4352D71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105</w:t>
            </w:r>
          </w:p>
          <w:p w14:paraId="5C11A95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(47.3%)</w:t>
            </w:r>
          </w:p>
        </w:tc>
        <w:tc>
          <w:tcPr>
            <w:tcW w:w="252" w:type="pct"/>
            <w:tcBorders>
              <w:top w:val="single" w:sz="8" w:space="0" w:color="auto"/>
              <w:left w:val="single" w:sz="8" w:space="0" w:color="auto"/>
              <w:bottom w:val="single" w:sz="8" w:space="0" w:color="auto"/>
              <w:right w:val="single" w:sz="8" w:space="0" w:color="auto"/>
            </w:tcBorders>
          </w:tcPr>
          <w:p w14:paraId="2C99C28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192 (33.7%)</w:t>
            </w:r>
          </w:p>
        </w:tc>
        <w:tc>
          <w:tcPr>
            <w:tcW w:w="212" w:type="pct"/>
            <w:tcBorders>
              <w:top w:val="single" w:sz="8" w:space="0" w:color="auto"/>
              <w:left w:val="single" w:sz="8" w:space="0" w:color="auto"/>
              <w:bottom w:val="single" w:sz="8" w:space="0" w:color="auto"/>
              <w:right w:val="single" w:sz="8" w:space="0" w:color="auto"/>
            </w:tcBorders>
          </w:tcPr>
          <w:p w14:paraId="21C9563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383</w:t>
            </w:r>
          </w:p>
          <w:p w14:paraId="43FC6DC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(37.0%)</w:t>
            </w:r>
          </w:p>
        </w:tc>
        <w:tc>
          <w:tcPr>
            <w:tcW w:w="212" w:type="pct"/>
            <w:tcBorders>
              <w:top w:val="single" w:sz="8" w:space="0" w:color="auto"/>
              <w:left w:val="single" w:sz="8" w:space="0" w:color="auto"/>
              <w:bottom w:val="single" w:sz="8" w:space="0" w:color="auto"/>
              <w:right w:val="single" w:sz="8" w:space="0" w:color="auto"/>
            </w:tcBorders>
          </w:tcPr>
          <w:p w14:paraId="460BDB7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71</w:t>
            </w:r>
          </w:p>
          <w:p w14:paraId="4FEFF15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(29.2%)</w:t>
            </w:r>
          </w:p>
        </w:tc>
        <w:tc>
          <w:tcPr>
            <w:tcW w:w="217" w:type="pct"/>
            <w:tcBorders>
              <w:top w:val="single" w:sz="8" w:space="0" w:color="auto"/>
              <w:left w:val="single" w:sz="8" w:space="0" w:color="auto"/>
              <w:bottom w:val="single" w:sz="8" w:space="0" w:color="auto"/>
              <w:right w:val="single" w:sz="8" w:space="0" w:color="auto"/>
            </w:tcBorders>
          </w:tcPr>
          <w:p w14:paraId="430BB4B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64</w:t>
            </w:r>
          </w:p>
          <w:p w14:paraId="3321675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tc>
        <w:tc>
          <w:tcPr>
            <w:tcW w:w="253" w:type="pct"/>
            <w:tcBorders>
              <w:top w:val="single" w:sz="8" w:space="0" w:color="auto"/>
              <w:left w:val="single" w:sz="8" w:space="0" w:color="auto"/>
              <w:bottom w:val="single" w:sz="8" w:space="0" w:color="auto"/>
              <w:right w:val="single" w:sz="8" w:space="0" w:color="auto"/>
            </w:tcBorders>
          </w:tcPr>
          <w:p w14:paraId="2387372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178</w:t>
            </w:r>
          </w:p>
          <w:p w14:paraId="155C6B6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(31.3%)</w:t>
            </w:r>
          </w:p>
        </w:tc>
        <w:tc>
          <w:tcPr>
            <w:tcW w:w="212" w:type="pct"/>
            <w:tcBorders>
              <w:top w:val="single" w:sz="8" w:space="0" w:color="auto"/>
              <w:left w:val="single" w:sz="8" w:space="0" w:color="auto"/>
              <w:bottom w:val="single" w:sz="8" w:space="0" w:color="auto"/>
              <w:right w:val="single" w:sz="8" w:space="0" w:color="auto"/>
            </w:tcBorders>
          </w:tcPr>
          <w:p w14:paraId="15910EC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313</w:t>
            </w:r>
          </w:p>
          <w:p w14:paraId="78F0E99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(30.3%)</w:t>
            </w:r>
          </w:p>
        </w:tc>
        <w:tc>
          <w:tcPr>
            <w:tcW w:w="212" w:type="pct"/>
            <w:tcBorders>
              <w:top w:val="single" w:sz="8" w:space="0" w:color="auto"/>
              <w:left w:val="single" w:sz="8" w:space="0" w:color="auto"/>
              <w:bottom w:val="single" w:sz="8" w:space="0" w:color="auto"/>
              <w:right w:val="single" w:sz="8" w:space="0" w:color="auto"/>
            </w:tcBorders>
          </w:tcPr>
          <w:p w14:paraId="4D3F3FD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74</w:t>
            </w:r>
          </w:p>
          <w:p w14:paraId="0E82100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(30.5%)</w:t>
            </w:r>
          </w:p>
        </w:tc>
        <w:tc>
          <w:tcPr>
            <w:tcW w:w="217" w:type="pct"/>
            <w:tcBorders>
              <w:top w:val="single" w:sz="8" w:space="0" w:color="auto"/>
              <w:left w:val="single" w:sz="8" w:space="0" w:color="auto"/>
              <w:bottom w:val="single" w:sz="8" w:space="0" w:color="auto"/>
              <w:right w:val="single" w:sz="8" w:space="0" w:color="auto"/>
            </w:tcBorders>
          </w:tcPr>
          <w:p w14:paraId="2EAD90F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w:t>
            </w:r>
          </w:p>
          <w:p w14:paraId="53A03FC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(21.2%)</w:t>
            </w:r>
          </w:p>
        </w:tc>
        <w:tc>
          <w:tcPr>
            <w:tcW w:w="253" w:type="pct"/>
            <w:tcBorders>
              <w:top w:val="single" w:sz="8" w:space="0" w:color="auto"/>
              <w:left w:val="single" w:sz="8" w:space="0" w:color="auto"/>
              <w:bottom w:val="single" w:sz="8" w:space="0" w:color="auto"/>
              <w:right w:val="single" w:sz="8" w:space="0" w:color="auto"/>
            </w:tcBorders>
          </w:tcPr>
          <w:p w14:paraId="45BCB26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155</w:t>
            </w:r>
          </w:p>
          <w:p w14:paraId="7314065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(27.2%)</w:t>
            </w:r>
          </w:p>
        </w:tc>
        <w:tc>
          <w:tcPr>
            <w:tcW w:w="212" w:type="pct"/>
            <w:tcBorders>
              <w:top w:val="single" w:sz="8" w:space="0" w:color="auto"/>
              <w:left w:val="single" w:sz="8" w:space="0" w:color="auto"/>
              <w:bottom w:val="single" w:sz="8" w:space="0" w:color="auto"/>
              <w:right w:val="single" w:sz="8" w:space="0" w:color="auto"/>
            </w:tcBorders>
          </w:tcPr>
          <w:p w14:paraId="6243D59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276</w:t>
            </w:r>
          </w:p>
          <w:p w14:paraId="5F655B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(26.7%)</w:t>
            </w:r>
          </w:p>
        </w:tc>
        <w:tc>
          <w:tcPr>
            <w:tcW w:w="212" w:type="pct"/>
            <w:tcBorders>
              <w:top w:val="single" w:sz="8" w:space="0" w:color="auto"/>
              <w:left w:val="single" w:sz="8" w:space="0" w:color="auto"/>
              <w:bottom w:val="single" w:sz="8" w:space="0" w:color="auto"/>
              <w:right w:val="single" w:sz="8" w:space="0" w:color="auto"/>
            </w:tcBorders>
          </w:tcPr>
          <w:p w14:paraId="4E70EAB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w:t>
            </w:r>
          </w:p>
          <w:p w14:paraId="5CEA50D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w:t>
            </w:r>
          </w:p>
        </w:tc>
        <w:tc>
          <w:tcPr>
            <w:tcW w:w="217" w:type="pct"/>
            <w:tcBorders>
              <w:top w:val="single" w:sz="8" w:space="0" w:color="auto"/>
              <w:left w:val="single" w:sz="8" w:space="0" w:color="auto"/>
              <w:bottom w:val="single" w:sz="8" w:space="0" w:color="auto"/>
              <w:right w:val="single" w:sz="8" w:space="0" w:color="auto"/>
            </w:tcBorders>
          </w:tcPr>
          <w:p w14:paraId="242B3AF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w:t>
            </w:r>
          </w:p>
          <w:p w14:paraId="298101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tc>
        <w:tc>
          <w:tcPr>
            <w:tcW w:w="253" w:type="pct"/>
            <w:tcBorders>
              <w:top w:val="single" w:sz="8" w:space="0" w:color="auto"/>
              <w:left w:val="single" w:sz="8" w:space="0" w:color="auto"/>
              <w:bottom w:val="single" w:sz="8" w:space="0" w:color="auto"/>
              <w:right w:val="single" w:sz="8" w:space="0" w:color="auto"/>
            </w:tcBorders>
          </w:tcPr>
          <w:p w14:paraId="551BA0F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28 </w:t>
            </w:r>
          </w:p>
          <w:p w14:paraId="1FFB143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w:t>
            </w:r>
          </w:p>
        </w:tc>
        <w:tc>
          <w:tcPr>
            <w:tcW w:w="212" w:type="pct"/>
            <w:tcBorders>
              <w:top w:val="single" w:sz="8" w:space="0" w:color="auto"/>
              <w:left w:val="single" w:sz="8" w:space="0" w:color="auto"/>
              <w:bottom w:val="single" w:sz="8" w:space="0" w:color="auto"/>
              <w:right w:val="single" w:sz="8" w:space="0" w:color="auto"/>
            </w:tcBorders>
          </w:tcPr>
          <w:p w14:paraId="7E42B4A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w:t>
            </w:r>
          </w:p>
          <w:p w14:paraId="6019597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w:t>
            </w:r>
          </w:p>
        </w:tc>
        <w:tc>
          <w:tcPr>
            <w:tcW w:w="212" w:type="pct"/>
            <w:tcBorders>
              <w:top w:val="single" w:sz="8" w:space="0" w:color="auto"/>
              <w:left w:val="single" w:sz="8" w:space="0" w:color="auto"/>
              <w:bottom w:val="single" w:sz="8" w:space="0" w:color="auto"/>
              <w:right w:val="single" w:sz="8" w:space="0" w:color="auto"/>
            </w:tcBorders>
          </w:tcPr>
          <w:p w14:paraId="478ADC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3544023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(0.8%)</w:t>
            </w:r>
          </w:p>
        </w:tc>
        <w:tc>
          <w:tcPr>
            <w:tcW w:w="217" w:type="pct"/>
            <w:tcBorders>
              <w:top w:val="single" w:sz="8" w:space="0" w:color="auto"/>
              <w:left w:val="single" w:sz="8" w:space="0" w:color="auto"/>
              <w:bottom w:val="single" w:sz="8" w:space="0" w:color="auto"/>
              <w:right w:val="single" w:sz="8" w:space="0" w:color="auto"/>
            </w:tcBorders>
          </w:tcPr>
          <w:p w14:paraId="0D1544C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w:t>
            </w:r>
          </w:p>
          <w:p w14:paraId="03FD6A5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(0.5%)</w:t>
            </w:r>
          </w:p>
        </w:tc>
        <w:tc>
          <w:tcPr>
            <w:tcW w:w="253" w:type="pct"/>
            <w:tcBorders>
              <w:top w:val="single" w:sz="8" w:space="0" w:color="auto"/>
              <w:left w:val="single" w:sz="8" w:space="0" w:color="auto"/>
              <w:bottom w:val="single" w:sz="8" w:space="0" w:color="auto"/>
              <w:right w:val="single" w:sz="8" w:space="0" w:color="auto"/>
            </w:tcBorders>
          </w:tcPr>
          <w:p w14:paraId="2BE5DE8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p w14:paraId="2C96C71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w:t>
            </w:r>
          </w:p>
        </w:tc>
        <w:tc>
          <w:tcPr>
            <w:tcW w:w="212" w:type="pct"/>
            <w:tcBorders>
              <w:top w:val="single" w:sz="8" w:space="0" w:color="auto"/>
              <w:left w:val="single" w:sz="8" w:space="0" w:color="auto"/>
              <w:bottom w:val="single" w:sz="8" w:space="0" w:color="auto"/>
              <w:right w:val="single" w:sz="8" w:space="0" w:color="auto"/>
            </w:tcBorders>
          </w:tcPr>
          <w:p w14:paraId="2F60CCB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w:t>
            </w:r>
          </w:p>
          <w:p w14:paraId="2F998E8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tc>
      </w:tr>
      <w:tr w:rsidR="0009796E" w:rsidRPr="00B30920" w14:paraId="40349568"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623CF05A"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2. Neck pain/whiplash injury will eventually stop you from working  </w:t>
            </w:r>
          </w:p>
        </w:tc>
        <w:tc>
          <w:tcPr>
            <w:tcW w:w="212" w:type="pct"/>
            <w:tcBorders>
              <w:top w:val="single" w:sz="8" w:space="0" w:color="auto"/>
              <w:left w:val="single" w:sz="8" w:space="0" w:color="auto"/>
              <w:bottom w:val="single" w:sz="8" w:space="0" w:color="auto"/>
              <w:right w:val="single" w:sz="8" w:space="0" w:color="auto"/>
            </w:tcBorders>
          </w:tcPr>
          <w:p w14:paraId="56DD89F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w:t>
            </w:r>
          </w:p>
          <w:p w14:paraId="0C03417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(15.2%)</w:t>
            </w:r>
          </w:p>
        </w:tc>
        <w:tc>
          <w:tcPr>
            <w:tcW w:w="217" w:type="pct"/>
            <w:tcBorders>
              <w:top w:val="single" w:sz="8" w:space="0" w:color="auto"/>
              <w:left w:val="single" w:sz="8" w:space="0" w:color="auto"/>
              <w:bottom w:val="single" w:sz="8" w:space="0" w:color="auto"/>
              <w:right w:val="single" w:sz="8" w:space="0" w:color="auto"/>
            </w:tcBorders>
          </w:tcPr>
          <w:p w14:paraId="73F45A6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003D4D9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(16.2%)</w:t>
            </w:r>
          </w:p>
        </w:tc>
        <w:tc>
          <w:tcPr>
            <w:tcW w:w="252" w:type="pct"/>
            <w:tcBorders>
              <w:top w:val="single" w:sz="8" w:space="0" w:color="auto"/>
              <w:left w:val="single" w:sz="8" w:space="0" w:color="auto"/>
              <w:bottom w:val="single" w:sz="8" w:space="0" w:color="auto"/>
              <w:right w:val="single" w:sz="8" w:space="0" w:color="auto"/>
            </w:tcBorders>
          </w:tcPr>
          <w:p w14:paraId="4AD6F68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82 (14.4%)</w:t>
            </w:r>
          </w:p>
        </w:tc>
        <w:tc>
          <w:tcPr>
            <w:tcW w:w="212" w:type="pct"/>
            <w:tcBorders>
              <w:top w:val="single" w:sz="8" w:space="0" w:color="auto"/>
              <w:left w:val="single" w:sz="8" w:space="0" w:color="auto"/>
              <w:bottom w:val="single" w:sz="8" w:space="0" w:color="auto"/>
              <w:right w:val="single" w:sz="8" w:space="0" w:color="auto"/>
            </w:tcBorders>
          </w:tcPr>
          <w:p w14:paraId="33BC238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155</w:t>
            </w:r>
          </w:p>
          <w:p w14:paraId="53AC111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(15.0%)</w:t>
            </w:r>
          </w:p>
        </w:tc>
        <w:tc>
          <w:tcPr>
            <w:tcW w:w="212" w:type="pct"/>
            <w:tcBorders>
              <w:top w:val="single" w:sz="8" w:space="0" w:color="auto"/>
              <w:left w:val="single" w:sz="8" w:space="0" w:color="auto"/>
              <w:bottom w:val="single" w:sz="8" w:space="0" w:color="auto"/>
              <w:right w:val="single" w:sz="8" w:space="0" w:color="auto"/>
            </w:tcBorders>
          </w:tcPr>
          <w:p w14:paraId="0B19774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61</w:t>
            </w:r>
          </w:p>
          <w:p w14:paraId="6B01AE4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(25.1%)</w:t>
            </w:r>
          </w:p>
        </w:tc>
        <w:tc>
          <w:tcPr>
            <w:tcW w:w="217" w:type="pct"/>
            <w:tcBorders>
              <w:top w:val="single" w:sz="8" w:space="0" w:color="auto"/>
              <w:left w:val="single" w:sz="8" w:space="0" w:color="auto"/>
              <w:bottom w:val="single" w:sz="8" w:space="0" w:color="auto"/>
              <w:right w:val="single" w:sz="8" w:space="0" w:color="auto"/>
            </w:tcBorders>
          </w:tcPr>
          <w:p w14:paraId="3A88425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p w14:paraId="1867092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(28.4%)</w:t>
            </w:r>
          </w:p>
        </w:tc>
        <w:tc>
          <w:tcPr>
            <w:tcW w:w="253" w:type="pct"/>
            <w:tcBorders>
              <w:top w:val="single" w:sz="8" w:space="0" w:color="auto"/>
              <w:left w:val="single" w:sz="8" w:space="0" w:color="auto"/>
              <w:bottom w:val="single" w:sz="8" w:space="0" w:color="auto"/>
              <w:right w:val="single" w:sz="8" w:space="0" w:color="auto"/>
            </w:tcBorders>
          </w:tcPr>
          <w:p w14:paraId="43D72AC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164</w:t>
            </w:r>
          </w:p>
          <w:p w14:paraId="3091200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tc>
        <w:tc>
          <w:tcPr>
            <w:tcW w:w="212" w:type="pct"/>
            <w:tcBorders>
              <w:top w:val="single" w:sz="8" w:space="0" w:color="auto"/>
              <w:left w:val="single" w:sz="8" w:space="0" w:color="auto"/>
              <w:bottom w:val="single" w:sz="8" w:space="0" w:color="auto"/>
              <w:right w:val="single" w:sz="8" w:space="0" w:color="auto"/>
            </w:tcBorders>
          </w:tcPr>
          <w:p w14:paraId="4A86C9E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p w14:paraId="2FFC1AC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(27.9%)</w:t>
            </w:r>
          </w:p>
        </w:tc>
        <w:tc>
          <w:tcPr>
            <w:tcW w:w="212" w:type="pct"/>
            <w:tcBorders>
              <w:top w:val="single" w:sz="8" w:space="0" w:color="auto"/>
              <w:left w:val="single" w:sz="8" w:space="0" w:color="auto"/>
              <w:bottom w:val="single" w:sz="8" w:space="0" w:color="auto"/>
              <w:right w:val="single" w:sz="8" w:space="0" w:color="auto"/>
            </w:tcBorders>
          </w:tcPr>
          <w:p w14:paraId="759B194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p w14:paraId="5A26B23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(29.6%)</w:t>
            </w:r>
          </w:p>
        </w:tc>
        <w:tc>
          <w:tcPr>
            <w:tcW w:w="217" w:type="pct"/>
            <w:tcBorders>
              <w:top w:val="single" w:sz="8" w:space="0" w:color="auto"/>
              <w:left w:val="single" w:sz="8" w:space="0" w:color="auto"/>
              <w:bottom w:val="single" w:sz="8" w:space="0" w:color="auto"/>
              <w:right w:val="single" w:sz="8" w:space="0" w:color="auto"/>
            </w:tcBorders>
          </w:tcPr>
          <w:p w14:paraId="198F724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p w14:paraId="2F1EB04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(32.4%)</w:t>
            </w:r>
          </w:p>
        </w:tc>
        <w:tc>
          <w:tcPr>
            <w:tcW w:w="253" w:type="pct"/>
            <w:tcBorders>
              <w:top w:val="single" w:sz="8" w:space="0" w:color="auto"/>
              <w:left w:val="single" w:sz="8" w:space="0" w:color="auto"/>
              <w:bottom w:val="single" w:sz="8" w:space="0" w:color="auto"/>
              <w:right w:val="single" w:sz="8" w:space="0" w:color="auto"/>
            </w:tcBorders>
          </w:tcPr>
          <w:p w14:paraId="475E7CD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185</w:t>
            </w:r>
          </w:p>
          <w:p w14:paraId="0EE95D5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(32.5%)</w:t>
            </w:r>
          </w:p>
        </w:tc>
        <w:tc>
          <w:tcPr>
            <w:tcW w:w="212" w:type="pct"/>
            <w:tcBorders>
              <w:top w:val="single" w:sz="8" w:space="0" w:color="auto"/>
              <w:left w:val="single" w:sz="8" w:space="0" w:color="auto"/>
              <w:bottom w:val="single" w:sz="8" w:space="0" w:color="auto"/>
              <w:right w:val="single" w:sz="8" w:space="0" w:color="auto"/>
            </w:tcBorders>
          </w:tcPr>
          <w:p w14:paraId="29AF974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329</w:t>
            </w:r>
          </w:p>
          <w:p w14:paraId="504B0DC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(31.8%)</w:t>
            </w:r>
          </w:p>
        </w:tc>
        <w:tc>
          <w:tcPr>
            <w:tcW w:w="212" w:type="pct"/>
            <w:tcBorders>
              <w:top w:val="single" w:sz="8" w:space="0" w:color="auto"/>
              <w:left w:val="single" w:sz="8" w:space="0" w:color="auto"/>
              <w:bottom w:val="single" w:sz="8" w:space="0" w:color="auto"/>
              <w:right w:val="single" w:sz="8" w:space="0" w:color="auto"/>
            </w:tcBorders>
          </w:tcPr>
          <w:p w14:paraId="6A5C71B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p w14:paraId="778385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(25.9%)</w:t>
            </w:r>
          </w:p>
        </w:tc>
        <w:tc>
          <w:tcPr>
            <w:tcW w:w="217" w:type="pct"/>
            <w:tcBorders>
              <w:top w:val="single" w:sz="8" w:space="0" w:color="auto"/>
              <w:left w:val="single" w:sz="8" w:space="0" w:color="auto"/>
              <w:bottom w:val="single" w:sz="8" w:space="0" w:color="auto"/>
              <w:right w:val="single" w:sz="8" w:space="0" w:color="auto"/>
            </w:tcBorders>
          </w:tcPr>
          <w:p w14:paraId="0B9D8C3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w:t>
            </w:r>
          </w:p>
          <w:p w14:paraId="3618676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(20.7%)</w:t>
            </w:r>
          </w:p>
        </w:tc>
        <w:tc>
          <w:tcPr>
            <w:tcW w:w="253" w:type="pct"/>
            <w:tcBorders>
              <w:top w:val="single" w:sz="8" w:space="0" w:color="auto"/>
              <w:left w:val="single" w:sz="8" w:space="0" w:color="auto"/>
              <w:bottom w:val="single" w:sz="8" w:space="0" w:color="auto"/>
              <w:right w:val="single" w:sz="8" w:space="0" w:color="auto"/>
            </w:tcBorders>
          </w:tcPr>
          <w:p w14:paraId="6143C35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112</w:t>
            </w:r>
          </w:p>
          <w:p w14:paraId="7FA8DFA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(19.7%)</w:t>
            </w:r>
          </w:p>
        </w:tc>
        <w:tc>
          <w:tcPr>
            <w:tcW w:w="212" w:type="pct"/>
            <w:tcBorders>
              <w:top w:val="single" w:sz="8" w:space="0" w:color="auto"/>
              <w:left w:val="single" w:sz="8" w:space="0" w:color="auto"/>
              <w:bottom w:val="single" w:sz="8" w:space="0" w:color="auto"/>
              <w:right w:val="single" w:sz="8" w:space="0" w:color="auto"/>
            </w:tcBorders>
          </w:tcPr>
          <w:p w14:paraId="0C98F2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221</w:t>
            </w:r>
          </w:p>
          <w:p w14:paraId="62A449A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(21.4%)</w:t>
            </w:r>
          </w:p>
        </w:tc>
        <w:tc>
          <w:tcPr>
            <w:tcW w:w="212" w:type="pct"/>
            <w:tcBorders>
              <w:top w:val="single" w:sz="8" w:space="0" w:color="auto"/>
              <w:left w:val="single" w:sz="8" w:space="0" w:color="auto"/>
              <w:bottom w:val="single" w:sz="8" w:space="0" w:color="auto"/>
              <w:right w:val="single" w:sz="8" w:space="0" w:color="auto"/>
            </w:tcBorders>
          </w:tcPr>
          <w:p w14:paraId="53AA1FB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w:t>
            </w:r>
          </w:p>
          <w:p w14:paraId="4090D6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w:t>
            </w:r>
          </w:p>
        </w:tc>
        <w:tc>
          <w:tcPr>
            <w:tcW w:w="217" w:type="pct"/>
            <w:tcBorders>
              <w:top w:val="single" w:sz="8" w:space="0" w:color="auto"/>
              <w:left w:val="single" w:sz="8" w:space="0" w:color="auto"/>
              <w:bottom w:val="single" w:sz="8" w:space="0" w:color="auto"/>
              <w:right w:val="single" w:sz="8" w:space="0" w:color="auto"/>
            </w:tcBorders>
          </w:tcPr>
          <w:p w14:paraId="0F7A21B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w:t>
            </w:r>
          </w:p>
          <w:p w14:paraId="5B6D1A5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tc>
        <w:tc>
          <w:tcPr>
            <w:tcW w:w="253" w:type="pct"/>
            <w:tcBorders>
              <w:top w:val="single" w:sz="8" w:space="0" w:color="auto"/>
              <w:left w:val="single" w:sz="8" w:space="0" w:color="auto"/>
              <w:bottom w:val="single" w:sz="8" w:space="0" w:color="auto"/>
              <w:right w:val="single" w:sz="8" w:space="0" w:color="auto"/>
            </w:tcBorders>
          </w:tcPr>
          <w:p w14:paraId="03993F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w:t>
            </w:r>
          </w:p>
          <w:p w14:paraId="291E147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w:t>
            </w:r>
          </w:p>
        </w:tc>
        <w:tc>
          <w:tcPr>
            <w:tcW w:w="212" w:type="pct"/>
            <w:tcBorders>
              <w:top w:val="single" w:sz="8" w:space="0" w:color="auto"/>
              <w:left w:val="single" w:sz="8" w:space="0" w:color="auto"/>
              <w:bottom w:val="single" w:sz="8" w:space="0" w:color="auto"/>
              <w:right w:val="single" w:sz="8" w:space="0" w:color="auto"/>
            </w:tcBorders>
          </w:tcPr>
          <w:p w14:paraId="0203C22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w:t>
            </w:r>
          </w:p>
          <w:p w14:paraId="653BBFA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w:t>
            </w:r>
          </w:p>
        </w:tc>
      </w:tr>
      <w:tr w:rsidR="0009796E" w:rsidRPr="00B30920" w14:paraId="14855A83"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3C548D8C"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3. Neck pain/whiplash injury means periods of pain for the rest of one’s life  </w:t>
            </w:r>
          </w:p>
        </w:tc>
        <w:tc>
          <w:tcPr>
            <w:tcW w:w="212" w:type="pct"/>
            <w:tcBorders>
              <w:top w:val="single" w:sz="8" w:space="0" w:color="auto"/>
              <w:left w:val="single" w:sz="8" w:space="0" w:color="auto"/>
              <w:bottom w:val="single" w:sz="8" w:space="0" w:color="auto"/>
              <w:right w:val="single" w:sz="8" w:space="0" w:color="auto"/>
            </w:tcBorders>
          </w:tcPr>
          <w:p w14:paraId="12C71AB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74</w:t>
            </w:r>
          </w:p>
          <w:p w14:paraId="7B59873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(30.5%)</w:t>
            </w:r>
          </w:p>
        </w:tc>
        <w:tc>
          <w:tcPr>
            <w:tcW w:w="217" w:type="pct"/>
            <w:tcBorders>
              <w:top w:val="single" w:sz="8" w:space="0" w:color="auto"/>
              <w:left w:val="single" w:sz="8" w:space="0" w:color="auto"/>
              <w:bottom w:val="single" w:sz="8" w:space="0" w:color="auto"/>
              <w:right w:val="single" w:sz="8" w:space="0" w:color="auto"/>
            </w:tcBorders>
          </w:tcPr>
          <w:p w14:paraId="34A46E6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p w14:paraId="232BDB7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(28,4%)</w:t>
            </w:r>
          </w:p>
        </w:tc>
        <w:tc>
          <w:tcPr>
            <w:tcW w:w="252" w:type="pct"/>
            <w:tcBorders>
              <w:top w:val="single" w:sz="8" w:space="0" w:color="auto"/>
              <w:left w:val="single" w:sz="8" w:space="0" w:color="auto"/>
              <w:bottom w:val="single" w:sz="8" w:space="0" w:color="auto"/>
              <w:right w:val="single" w:sz="8" w:space="0" w:color="auto"/>
            </w:tcBorders>
          </w:tcPr>
          <w:p w14:paraId="648EC4E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141</w:t>
            </w:r>
          </w:p>
          <w:p w14:paraId="5424FB5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(24.8%)</w:t>
            </w:r>
          </w:p>
        </w:tc>
        <w:tc>
          <w:tcPr>
            <w:tcW w:w="212" w:type="pct"/>
            <w:tcBorders>
              <w:top w:val="single" w:sz="8" w:space="0" w:color="auto"/>
              <w:left w:val="single" w:sz="8" w:space="0" w:color="auto"/>
              <w:bottom w:val="single" w:sz="8" w:space="0" w:color="auto"/>
              <w:right w:val="single" w:sz="8" w:space="0" w:color="auto"/>
            </w:tcBorders>
          </w:tcPr>
          <w:p w14:paraId="29CAB9C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278</w:t>
            </w:r>
          </w:p>
          <w:p w14:paraId="6146EA1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(26.9%)</w:t>
            </w:r>
          </w:p>
        </w:tc>
        <w:tc>
          <w:tcPr>
            <w:tcW w:w="212" w:type="pct"/>
            <w:tcBorders>
              <w:top w:val="single" w:sz="8" w:space="0" w:color="auto"/>
              <w:left w:val="single" w:sz="8" w:space="0" w:color="auto"/>
              <w:bottom w:val="single" w:sz="8" w:space="0" w:color="auto"/>
              <w:right w:val="single" w:sz="8" w:space="0" w:color="auto"/>
            </w:tcBorders>
          </w:tcPr>
          <w:p w14:paraId="788EDD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73</w:t>
            </w:r>
          </w:p>
          <w:p w14:paraId="1BDD07F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(30.0%)</w:t>
            </w:r>
          </w:p>
        </w:tc>
        <w:tc>
          <w:tcPr>
            <w:tcW w:w="217" w:type="pct"/>
            <w:tcBorders>
              <w:top w:val="single" w:sz="8" w:space="0" w:color="auto"/>
              <w:left w:val="single" w:sz="8" w:space="0" w:color="auto"/>
              <w:bottom w:val="single" w:sz="8" w:space="0" w:color="auto"/>
              <w:right w:val="single" w:sz="8" w:space="0" w:color="auto"/>
            </w:tcBorders>
          </w:tcPr>
          <w:p w14:paraId="0986FE5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84</w:t>
            </w:r>
          </w:p>
          <w:p w14:paraId="1AD7721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(37.8%)</w:t>
            </w:r>
          </w:p>
        </w:tc>
        <w:tc>
          <w:tcPr>
            <w:tcW w:w="253" w:type="pct"/>
            <w:tcBorders>
              <w:top w:val="single" w:sz="8" w:space="0" w:color="auto"/>
              <w:left w:val="single" w:sz="8" w:space="0" w:color="auto"/>
              <w:bottom w:val="single" w:sz="8" w:space="0" w:color="auto"/>
              <w:right w:val="single" w:sz="8" w:space="0" w:color="auto"/>
            </w:tcBorders>
          </w:tcPr>
          <w:p w14:paraId="5640E88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164</w:t>
            </w:r>
          </w:p>
          <w:p w14:paraId="132616E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tc>
        <w:tc>
          <w:tcPr>
            <w:tcW w:w="212" w:type="pct"/>
            <w:tcBorders>
              <w:top w:val="single" w:sz="8" w:space="0" w:color="auto"/>
              <w:left w:val="single" w:sz="8" w:space="0" w:color="auto"/>
              <w:bottom w:val="single" w:sz="8" w:space="0" w:color="auto"/>
              <w:right w:val="single" w:sz="8" w:space="0" w:color="auto"/>
            </w:tcBorders>
          </w:tcPr>
          <w:p w14:paraId="374A7AA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321</w:t>
            </w:r>
          </w:p>
          <w:p w14:paraId="3F5062D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(31.0%)</w:t>
            </w:r>
          </w:p>
        </w:tc>
        <w:tc>
          <w:tcPr>
            <w:tcW w:w="212" w:type="pct"/>
            <w:tcBorders>
              <w:top w:val="single" w:sz="8" w:space="0" w:color="auto"/>
              <w:left w:val="single" w:sz="8" w:space="0" w:color="auto"/>
              <w:bottom w:val="single" w:sz="8" w:space="0" w:color="auto"/>
              <w:right w:val="single" w:sz="8" w:space="0" w:color="auto"/>
            </w:tcBorders>
          </w:tcPr>
          <w:p w14:paraId="09EC837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80</w:t>
            </w:r>
          </w:p>
          <w:p w14:paraId="517CFA6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(32.9%)</w:t>
            </w:r>
          </w:p>
        </w:tc>
        <w:tc>
          <w:tcPr>
            <w:tcW w:w="217" w:type="pct"/>
            <w:tcBorders>
              <w:top w:val="single" w:sz="8" w:space="0" w:color="auto"/>
              <w:left w:val="single" w:sz="8" w:space="0" w:color="auto"/>
              <w:bottom w:val="single" w:sz="8" w:space="0" w:color="auto"/>
              <w:right w:val="single" w:sz="8" w:space="0" w:color="auto"/>
            </w:tcBorders>
          </w:tcPr>
          <w:p w14:paraId="429FDAE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56</w:t>
            </w:r>
          </w:p>
          <w:p w14:paraId="099E79D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(25.2%)</w:t>
            </w:r>
          </w:p>
        </w:tc>
        <w:tc>
          <w:tcPr>
            <w:tcW w:w="253" w:type="pct"/>
            <w:tcBorders>
              <w:top w:val="single" w:sz="8" w:space="0" w:color="auto"/>
              <w:left w:val="single" w:sz="8" w:space="0" w:color="auto"/>
              <w:bottom w:val="single" w:sz="8" w:space="0" w:color="auto"/>
              <w:right w:val="single" w:sz="8" w:space="0" w:color="auto"/>
            </w:tcBorders>
          </w:tcPr>
          <w:p w14:paraId="1FB4C20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162</w:t>
            </w:r>
          </w:p>
          <w:p w14:paraId="7483BA9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(28.5%)</w:t>
            </w:r>
          </w:p>
        </w:tc>
        <w:tc>
          <w:tcPr>
            <w:tcW w:w="212" w:type="pct"/>
            <w:tcBorders>
              <w:top w:val="single" w:sz="8" w:space="0" w:color="auto"/>
              <w:left w:val="single" w:sz="8" w:space="0" w:color="auto"/>
              <w:bottom w:val="single" w:sz="8" w:space="0" w:color="auto"/>
              <w:right w:val="single" w:sz="8" w:space="0" w:color="auto"/>
            </w:tcBorders>
          </w:tcPr>
          <w:p w14:paraId="7C991F7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298</w:t>
            </w:r>
          </w:p>
          <w:p w14:paraId="195933D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tc>
        <w:tc>
          <w:tcPr>
            <w:tcW w:w="212" w:type="pct"/>
            <w:tcBorders>
              <w:top w:val="single" w:sz="8" w:space="0" w:color="auto"/>
              <w:left w:val="single" w:sz="8" w:space="0" w:color="auto"/>
              <w:bottom w:val="single" w:sz="8" w:space="0" w:color="auto"/>
              <w:right w:val="single" w:sz="8" w:space="0" w:color="auto"/>
            </w:tcBorders>
          </w:tcPr>
          <w:p w14:paraId="0E273CB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p w14:paraId="1251F2E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(6.6%)</w:t>
            </w:r>
          </w:p>
        </w:tc>
        <w:tc>
          <w:tcPr>
            <w:tcW w:w="217" w:type="pct"/>
            <w:tcBorders>
              <w:top w:val="single" w:sz="8" w:space="0" w:color="auto"/>
              <w:left w:val="single" w:sz="8" w:space="0" w:color="auto"/>
              <w:bottom w:val="single" w:sz="8" w:space="0" w:color="auto"/>
              <w:right w:val="single" w:sz="8" w:space="0" w:color="auto"/>
            </w:tcBorders>
          </w:tcPr>
          <w:p w14:paraId="6CDF81D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w:t>
            </w:r>
          </w:p>
          <w:p w14:paraId="5586239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(8.6%)</w:t>
            </w:r>
          </w:p>
        </w:tc>
        <w:tc>
          <w:tcPr>
            <w:tcW w:w="253" w:type="pct"/>
            <w:tcBorders>
              <w:top w:val="single" w:sz="8" w:space="0" w:color="auto"/>
              <w:left w:val="single" w:sz="8" w:space="0" w:color="auto"/>
              <w:bottom w:val="single" w:sz="8" w:space="0" w:color="auto"/>
              <w:right w:val="single" w:sz="8" w:space="0" w:color="auto"/>
            </w:tcBorders>
          </w:tcPr>
          <w:p w14:paraId="160F96E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95</w:t>
            </w:r>
          </w:p>
          <w:p w14:paraId="6F1C968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(16.7%)</w:t>
            </w:r>
          </w:p>
        </w:tc>
        <w:tc>
          <w:tcPr>
            <w:tcW w:w="212" w:type="pct"/>
            <w:tcBorders>
              <w:top w:val="single" w:sz="8" w:space="0" w:color="auto"/>
              <w:left w:val="single" w:sz="8" w:space="0" w:color="auto"/>
              <w:bottom w:val="single" w:sz="8" w:space="0" w:color="auto"/>
              <w:right w:val="single" w:sz="8" w:space="0" w:color="auto"/>
            </w:tcBorders>
          </w:tcPr>
          <w:p w14:paraId="36C7698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130</w:t>
            </w:r>
          </w:p>
          <w:p w14:paraId="1B28013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(12.6%)</w:t>
            </w:r>
          </w:p>
        </w:tc>
        <w:tc>
          <w:tcPr>
            <w:tcW w:w="212" w:type="pct"/>
            <w:tcBorders>
              <w:top w:val="single" w:sz="8" w:space="0" w:color="auto"/>
              <w:left w:val="single" w:sz="8" w:space="0" w:color="auto"/>
              <w:bottom w:val="single" w:sz="8" w:space="0" w:color="auto"/>
              <w:right w:val="single" w:sz="8" w:space="0" w:color="auto"/>
            </w:tcBorders>
          </w:tcPr>
          <w:p w14:paraId="68C4468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w:t>
            </w:r>
          </w:p>
          <w:p w14:paraId="4CD323F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(0.0%)</w:t>
            </w:r>
          </w:p>
        </w:tc>
        <w:tc>
          <w:tcPr>
            <w:tcW w:w="217" w:type="pct"/>
            <w:tcBorders>
              <w:top w:val="single" w:sz="8" w:space="0" w:color="auto"/>
              <w:left w:val="single" w:sz="8" w:space="0" w:color="auto"/>
              <w:bottom w:val="single" w:sz="8" w:space="0" w:color="auto"/>
              <w:right w:val="single" w:sz="8" w:space="0" w:color="auto"/>
            </w:tcBorders>
          </w:tcPr>
          <w:p w14:paraId="5B1813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w:t>
            </w:r>
          </w:p>
          <w:p w14:paraId="45B97B3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(0.0%)</w:t>
            </w:r>
          </w:p>
        </w:tc>
        <w:tc>
          <w:tcPr>
            <w:tcW w:w="253" w:type="pct"/>
            <w:tcBorders>
              <w:top w:val="single" w:sz="8" w:space="0" w:color="auto"/>
              <w:left w:val="single" w:sz="8" w:space="0" w:color="auto"/>
              <w:bottom w:val="single" w:sz="8" w:space="0" w:color="auto"/>
              <w:right w:val="single" w:sz="8" w:space="0" w:color="auto"/>
            </w:tcBorders>
          </w:tcPr>
          <w:p w14:paraId="77B9EDF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32EADA8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tc>
        <w:tc>
          <w:tcPr>
            <w:tcW w:w="212" w:type="pct"/>
            <w:tcBorders>
              <w:top w:val="single" w:sz="8" w:space="0" w:color="auto"/>
              <w:left w:val="single" w:sz="8" w:space="0" w:color="auto"/>
              <w:bottom w:val="single" w:sz="8" w:space="0" w:color="auto"/>
              <w:right w:val="single" w:sz="8" w:space="0" w:color="auto"/>
            </w:tcBorders>
          </w:tcPr>
          <w:p w14:paraId="76CF012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7E6C1C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(0.7%)</w:t>
            </w:r>
          </w:p>
        </w:tc>
      </w:tr>
      <w:tr w:rsidR="0009796E" w:rsidRPr="00B30920" w14:paraId="39FBBE3E"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5AEE062A"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4. Doctors/physiotherapists cannot do anything for neck pain/whiplash injury </w:t>
            </w:r>
          </w:p>
        </w:tc>
        <w:tc>
          <w:tcPr>
            <w:tcW w:w="212" w:type="pct"/>
            <w:tcBorders>
              <w:top w:val="single" w:sz="8" w:space="0" w:color="auto"/>
              <w:left w:val="single" w:sz="8" w:space="0" w:color="auto"/>
              <w:bottom w:val="single" w:sz="8" w:space="0" w:color="auto"/>
              <w:right w:val="single" w:sz="8" w:space="0" w:color="auto"/>
            </w:tcBorders>
          </w:tcPr>
          <w:p w14:paraId="786F6A6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119</w:t>
            </w:r>
          </w:p>
          <w:p w14:paraId="6551AF8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w:t>
            </w:r>
          </w:p>
        </w:tc>
        <w:tc>
          <w:tcPr>
            <w:tcW w:w="217" w:type="pct"/>
            <w:tcBorders>
              <w:top w:val="single" w:sz="8" w:space="0" w:color="auto"/>
              <w:left w:val="single" w:sz="8" w:space="0" w:color="auto"/>
              <w:bottom w:val="single" w:sz="8" w:space="0" w:color="auto"/>
              <w:right w:val="single" w:sz="8" w:space="0" w:color="auto"/>
            </w:tcBorders>
          </w:tcPr>
          <w:p w14:paraId="09C7E49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p w14:paraId="5498B20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(48.6%)</w:t>
            </w:r>
          </w:p>
        </w:tc>
        <w:tc>
          <w:tcPr>
            <w:tcW w:w="252" w:type="pct"/>
            <w:tcBorders>
              <w:top w:val="single" w:sz="8" w:space="0" w:color="auto"/>
              <w:left w:val="single" w:sz="8" w:space="0" w:color="auto"/>
              <w:bottom w:val="single" w:sz="8" w:space="0" w:color="auto"/>
              <w:right w:val="single" w:sz="8" w:space="0" w:color="auto"/>
            </w:tcBorders>
          </w:tcPr>
          <w:p w14:paraId="00F242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247</w:t>
            </w:r>
          </w:p>
          <w:p w14:paraId="68F7D74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(43.4%)</w:t>
            </w:r>
          </w:p>
        </w:tc>
        <w:tc>
          <w:tcPr>
            <w:tcW w:w="212" w:type="pct"/>
            <w:tcBorders>
              <w:top w:val="single" w:sz="8" w:space="0" w:color="auto"/>
              <w:left w:val="single" w:sz="8" w:space="0" w:color="auto"/>
              <w:bottom w:val="single" w:sz="8" w:space="0" w:color="auto"/>
              <w:right w:val="single" w:sz="8" w:space="0" w:color="auto"/>
            </w:tcBorders>
          </w:tcPr>
          <w:p w14:paraId="0709BD1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474</w:t>
            </w:r>
          </w:p>
          <w:p w14:paraId="1BA816E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(45.8%)</w:t>
            </w:r>
          </w:p>
        </w:tc>
        <w:tc>
          <w:tcPr>
            <w:tcW w:w="212" w:type="pct"/>
            <w:tcBorders>
              <w:top w:val="single" w:sz="8" w:space="0" w:color="auto"/>
              <w:left w:val="single" w:sz="8" w:space="0" w:color="auto"/>
              <w:bottom w:val="single" w:sz="8" w:space="0" w:color="auto"/>
              <w:right w:val="single" w:sz="8" w:space="0" w:color="auto"/>
            </w:tcBorders>
          </w:tcPr>
          <w:p w14:paraId="1A83D6A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w:t>
            </w:r>
          </w:p>
          <w:p w14:paraId="4ECE1DE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(17.7%)</w:t>
            </w:r>
          </w:p>
        </w:tc>
        <w:tc>
          <w:tcPr>
            <w:tcW w:w="217" w:type="pct"/>
            <w:tcBorders>
              <w:top w:val="single" w:sz="8" w:space="0" w:color="auto"/>
              <w:left w:val="single" w:sz="8" w:space="0" w:color="auto"/>
              <w:bottom w:val="single" w:sz="8" w:space="0" w:color="auto"/>
              <w:right w:val="single" w:sz="8" w:space="0" w:color="auto"/>
            </w:tcBorders>
          </w:tcPr>
          <w:p w14:paraId="545F10D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w:t>
            </w:r>
          </w:p>
          <w:p w14:paraId="5E152E9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(18.0%)</w:t>
            </w:r>
          </w:p>
        </w:tc>
        <w:tc>
          <w:tcPr>
            <w:tcW w:w="253" w:type="pct"/>
            <w:tcBorders>
              <w:top w:val="single" w:sz="8" w:space="0" w:color="auto"/>
              <w:left w:val="single" w:sz="8" w:space="0" w:color="auto"/>
              <w:bottom w:val="single" w:sz="8" w:space="0" w:color="auto"/>
              <w:right w:val="single" w:sz="8" w:space="0" w:color="auto"/>
            </w:tcBorders>
          </w:tcPr>
          <w:p w14:paraId="6DA8483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109</w:t>
            </w:r>
          </w:p>
          <w:p w14:paraId="6BE65F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(19.2%)</w:t>
            </w:r>
          </w:p>
        </w:tc>
        <w:tc>
          <w:tcPr>
            <w:tcW w:w="212" w:type="pct"/>
            <w:tcBorders>
              <w:top w:val="single" w:sz="8" w:space="0" w:color="auto"/>
              <w:left w:val="single" w:sz="8" w:space="0" w:color="auto"/>
              <w:bottom w:val="single" w:sz="8" w:space="0" w:color="auto"/>
              <w:right w:val="single" w:sz="8" w:space="0" w:color="auto"/>
            </w:tcBorders>
          </w:tcPr>
          <w:p w14:paraId="7FEFAFF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192</w:t>
            </w:r>
          </w:p>
          <w:p w14:paraId="293EF9D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(18.6%)</w:t>
            </w:r>
          </w:p>
        </w:tc>
        <w:tc>
          <w:tcPr>
            <w:tcW w:w="212" w:type="pct"/>
            <w:tcBorders>
              <w:top w:val="single" w:sz="8" w:space="0" w:color="auto"/>
              <w:left w:val="single" w:sz="8" w:space="0" w:color="auto"/>
              <w:bottom w:val="single" w:sz="8" w:space="0" w:color="auto"/>
              <w:right w:val="single" w:sz="8" w:space="0" w:color="auto"/>
            </w:tcBorders>
          </w:tcPr>
          <w:p w14:paraId="700375D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p w14:paraId="4FCD611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(7.4%)</w:t>
            </w:r>
          </w:p>
        </w:tc>
        <w:tc>
          <w:tcPr>
            <w:tcW w:w="217" w:type="pct"/>
            <w:tcBorders>
              <w:top w:val="single" w:sz="8" w:space="0" w:color="auto"/>
              <w:left w:val="single" w:sz="8" w:space="0" w:color="auto"/>
              <w:bottom w:val="single" w:sz="8" w:space="0" w:color="auto"/>
              <w:right w:val="single" w:sz="8" w:space="0" w:color="auto"/>
            </w:tcBorders>
          </w:tcPr>
          <w:p w14:paraId="1511DBD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p w14:paraId="692A801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w:t>
            </w:r>
          </w:p>
        </w:tc>
        <w:tc>
          <w:tcPr>
            <w:tcW w:w="253" w:type="pct"/>
            <w:tcBorders>
              <w:top w:val="single" w:sz="8" w:space="0" w:color="auto"/>
              <w:left w:val="single" w:sz="8" w:space="0" w:color="auto"/>
              <w:bottom w:val="single" w:sz="8" w:space="0" w:color="auto"/>
              <w:right w:val="single" w:sz="8" w:space="0" w:color="auto"/>
            </w:tcBorders>
          </w:tcPr>
          <w:p w14:paraId="1E81082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70</w:t>
            </w:r>
          </w:p>
          <w:p w14:paraId="572204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(12.3%)</w:t>
            </w:r>
          </w:p>
        </w:tc>
        <w:tc>
          <w:tcPr>
            <w:tcW w:w="212" w:type="pct"/>
            <w:tcBorders>
              <w:top w:val="single" w:sz="8" w:space="0" w:color="auto"/>
              <w:left w:val="single" w:sz="8" w:space="0" w:color="auto"/>
              <w:bottom w:val="single" w:sz="8" w:space="0" w:color="auto"/>
              <w:right w:val="single" w:sz="8" w:space="0" w:color="auto"/>
            </w:tcBorders>
          </w:tcPr>
          <w:p w14:paraId="4F0EB2A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101</w:t>
            </w:r>
          </w:p>
          <w:p w14:paraId="01E8EAC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(9.8%)</w:t>
            </w:r>
          </w:p>
        </w:tc>
        <w:tc>
          <w:tcPr>
            <w:tcW w:w="212" w:type="pct"/>
            <w:tcBorders>
              <w:top w:val="single" w:sz="8" w:space="0" w:color="auto"/>
              <w:left w:val="single" w:sz="8" w:space="0" w:color="auto"/>
              <w:bottom w:val="single" w:sz="8" w:space="0" w:color="auto"/>
              <w:right w:val="single" w:sz="8" w:space="0" w:color="auto"/>
            </w:tcBorders>
          </w:tcPr>
          <w:p w14:paraId="5F8428B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44</w:t>
            </w:r>
          </w:p>
          <w:p w14:paraId="6C1ACC7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(18.1%)</w:t>
            </w:r>
          </w:p>
        </w:tc>
        <w:tc>
          <w:tcPr>
            <w:tcW w:w="217" w:type="pct"/>
            <w:tcBorders>
              <w:top w:val="single" w:sz="8" w:space="0" w:color="auto"/>
              <w:left w:val="single" w:sz="8" w:space="0" w:color="auto"/>
              <w:bottom w:val="single" w:sz="8" w:space="0" w:color="auto"/>
              <w:right w:val="single" w:sz="8" w:space="0" w:color="auto"/>
            </w:tcBorders>
          </w:tcPr>
          <w:p w14:paraId="5B222BB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p w14:paraId="48F3364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(20.3%)</w:t>
            </w:r>
          </w:p>
        </w:tc>
        <w:tc>
          <w:tcPr>
            <w:tcW w:w="253" w:type="pct"/>
            <w:tcBorders>
              <w:top w:val="single" w:sz="8" w:space="0" w:color="auto"/>
              <w:left w:val="single" w:sz="8" w:space="0" w:color="auto"/>
              <w:bottom w:val="single" w:sz="8" w:space="0" w:color="auto"/>
              <w:right w:val="single" w:sz="8" w:space="0" w:color="auto"/>
            </w:tcBorders>
          </w:tcPr>
          <w:p w14:paraId="35767A9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104</w:t>
            </w:r>
          </w:p>
          <w:p w14:paraId="1D48E3A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(18.3%)</w:t>
            </w:r>
          </w:p>
        </w:tc>
        <w:tc>
          <w:tcPr>
            <w:tcW w:w="212" w:type="pct"/>
            <w:tcBorders>
              <w:top w:val="single" w:sz="8" w:space="0" w:color="auto"/>
              <w:left w:val="single" w:sz="8" w:space="0" w:color="auto"/>
              <w:bottom w:val="single" w:sz="8" w:space="0" w:color="auto"/>
              <w:right w:val="single" w:sz="8" w:space="0" w:color="auto"/>
            </w:tcBorders>
          </w:tcPr>
          <w:p w14:paraId="1052EC8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193</w:t>
            </w:r>
          </w:p>
          <w:p w14:paraId="584946A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(18.7%)</w:t>
            </w:r>
          </w:p>
        </w:tc>
        <w:tc>
          <w:tcPr>
            <w:tcW w:w="212" w:type="pct"/>
            <w:tcBorders>
              <w:top w:val="single" w:sz="8" w:space="0" w:color="auto"/>
              <w:left w:val="single" w:sz="8" w:space="0" w:color="auto"/>
              <w:bottom w:val="single" w:sz="8" w:space="0" w:color="auto"/>
              <w:right w:val="single" w:sz="8" w:space="0" w:color="auto"/>
            </w:tcBorders>
          </w:tcPr>
          <w:p w14:paraId="0E28F47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w:t>
            </w:r>
          </w:p>
          <w:p w14:paraId="5437A47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(7.8%)</w:t>
            </w:r>
          </w:p>
        </w:tc>
        <w:tc>
          <w:tcPr>
            <w:tcW w:w="217" w:type="pct"/>
            <w:tcBorders>
              <w:top w:val="single" w:sz="8" w:space="0" w:color="auto"/>
              <w:left w:val="single" w:sz="8" w:space="0" w:color="auto"/>
              <w:bottom w:val="single" w:sz="8" w:space="0" w:color="auto"/>
              <w:right w:val="single" w:sz="8" w:space="0" w:color="auto"/>
            </w:tcBorders>
          </w:tcPr>
          <w:p w14:paraId="75AC5E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p w14:paraId="70BC45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tc>
        <w:tc>
          <w:tcPr>
            <w:tcW w:w="253" w:type="pct"/>
            <w:tcBorders>
              <w:top w:val="single" w:sz="8" w:space="0" w:color="auto"/>
              <w:left w:val="single" w:sz="8" w:space="0" w:color="auto"/>
              <w:bottom w:val="single" w:sz="8" w:space="0" w:color="auto"/>
              <w:right w:val="single" w:sz="8" w:space="0" w:color="auto"/>
            </w:tcBorders>
          </w:tcPr>
          <w:p w14:paraId="01BA273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w:t>
            </w:r>
          </w:p>
          <w:p w14:paraId="5D7FE11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tc>
        <w:tc>
          <w:tcPr>
            <w:tcW w:w="212" w:type="pct"/>
            <w:tcBorders>
              <w:top w:val="single" w:sz="8" w:space="0" w:color="auto"/>
              <w:left w:val="single" w:sz="8" w:space="0" w:color="auto"/>
              <w:bottom w:val="single" w:sz="8" w:space="0" w:color="auto"/>
              <w:right w:val="single" w:sz="8" w:space="0" w:color="auto"/>
            </w:tcBorders>
          </w:tcPr>
          <w:p w14:paraId="0DEA32D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74</w:t>
            </w:r>
          </w:p>
          <w:p w14:paraId="6CACBDD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tc>
      </w:tr>
      <w:tr w:rsidR="0009796E" w:rsidRPr="00B30920" w14:paraId="3D82FF68"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09BE21F9"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5. A bad neck/whiplash injury should be exercised </w:t>
            </w:r>
          </w:p>
        </w:tc>
        <w:tc>
          <w:tcPr>
            <w:tcW w:w="212" w:type="pct"/>
            <w:tcBorders>
              <w:top w:val="single" w:sz="8" w:space="0" w:color="auto"/>
              <w:left w:val="single" w:sz="8" w:space="0" w:color="auto"/>
              <w:bottom w:val="single" w:sz="8" w:space="0" w:color="auto"/>
              <w:right w:val="single" w:sz="8" w:space="0" w:color="auto"/>
            </w:tcBorders>
          </w:tcPr>
          <w:p w14:paraId="5E2A11F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w:t>
            </w:r>
          </w:p>
          <w:p w14:paraId="0EFF252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tc>
        <w:tc>
          <w:tcPr>
            <w:tcW w:w="217" w:type="pct"/>
            <w:tcBorders>
              <w:top w:val="single" w:sz="8" w:space="0" w:color="auto"/>
              <w:left w:val="single" w:sz="8" w:space="0" w:color="auto"/>
              <w:bottom w:val="single" w:sz="8" w:space="0" w:color="auto"/>
              <w:right w:val="single" w:sz="8" w:space="0" w:color="auto"/>
            </w:tcBorders>
          </w:tcPr>
          <w:p w14:paraId="6D40A0B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p w14:paraId="636216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tc>
        <w:tc>
          <w:tcPr>
            <w:tcW w:w="252" w:type="pct"/>
            <w:tcBorders>
              <w:top w:val="single" w:sz="8" w:space="0" w:color="auto"/>
              <w:left w:val="single" w:sz="8" w:space="0" w:color="auto"/>
              <w:bottom w:val="single" w:sz="8" w:space="0" w:color="auto"/>
              <w:right w:val="single" w:sz="8" w:space="0" w:color="auto"/>
            </w:tcBorders>
          </w:tcPr>
          <w:p w14:paraId="44FE33A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w:t>
            </w:r>
          </w:p>
          <w:p w14:paraId="671089E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(8.1%)</w:t>
            </w:r>
          </w:p>
        </w:tc>
        <w:tc>
          <w:tcPr>
            <w:tcW w:w="212" w:type="pct"/>
            <w:tcBorders>
              <w:top w:val="single" w:sz="8" w:space="0" w:color="auto"/>
              <w:left w:val="single" w:sz="8" w:space="0" w:color="auto"/>
              <w:bottom w:val="single" w:sz="8" w:space="0" w:color="auto"/>
              <w:right w:val="single" w:sz="8" w:space="0" w:color="auto"/>
            </w:tcBorders>
          </w:tcPr>
          <w:p w14:paraId="00871C8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p w14:paraId="5A5EA7C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w:t>
            </w:r>
          </w:p>
        </w:tc>
        <w:tc>
          <w:tcPr>
            <w:tcW w:w="212" w:type="pct"/>
            <w:tcBorders>
              <w:top w:val="single" w:sz="8" w:space="0" w:color="auto"/>
              <w:left w:val="single" w:sz="8" w:space="0" w:color="auto"/>
              <w:bottom w:val="single" w:sz="8" w:space="0" w:color="auto"/>
              <w:right w:val="single" w:sz="8" w:space="0" w:color="auto"/>
            </w:tcBorders>
          </w:tcPr>
          <w:p w14:paraId="7C569E3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p w14:paraId="22004FA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tc>
        <w:tc>
          <w:tcPr>
            <w:tcW w:w="217" w:type="pct"/>
            <w:tcBorders>
              <w:top w:val="single" w:sz="8" w:space="0" w:color="auto"/>
              <w:left w:val="single" w:sz="8" w:space="0" w:color="auto"/>
              <w:bottom w:val="single" w:sz="8" w:space="0" w:color="auto"/>
              <w:right w:val="single" w:sz="8" w:space="0" w:color="auto"/>
            </w:tcBorders>
          </w:tcPr>
          <w:p w14:paraId="00FD02B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p w14:paraId="055D73F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w:t>
            </w:r>
          </w:p>
        </w:tc>
        <w:tc>
          <w:tcPr>
            <w:tcW w:w="253" w:type="pct"/>
            <w:tcBorders>
              <w:top w:val="single" w:sz="8" w:space="0" w:color="auto"/>
              <w:left w:val="single" w:sz="8" w:space="0" w:color="auto"/>
              <w:bottom w:val="single" w:sz="8" w:space="0" w:color="auto"/>
              <w:right w:val="single" w:sz="8" w:space="0" w:color="auto"/>
            </w:tcBorders>
          </w:tcPr>
          <w:p w14:paraId="6D372DB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78E0A58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tc>
        <w:tc>
          <w:tcPr>
            <w:tcW w:w="212" w:type="pct"/>
            <w:tcBorders>
              <w:top w:val="single" w:sz="8" w:space="0" w:color="auto"/>
              <w:left w:val="single" w:sz="8" w:space="0" w:color="auto"/>
              <w:bottom w:val="single" w:sz="8" w:space="0" w:color="auto"/>
              <w:right w:val="single" w:sz="8" w:space="0" w:color="auto"/>
            </w:tcBorders>
          </w:tcPr>
          <w:p w14:paraId="5D3BBD9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61</w:t>
            </w:r>
          </w:p>
          <w:p w14:paraId="57E5C3B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w:t>
            </w:r>
          </w:p>
        </w:tc>
        <w:tc>
          <w:tcPr>
            <w:tcW w:w="212" w:type="pct"/>
            <w:tcBorders>
              <w:top w:val="single" w:sz="8" w:space="0" w:color="auto"/>
              <w:left w:val="single" w:sz="8" w:space="0" w:color="auto"/>
              <w:bottom w:val="single" w:sz="8" w:space="0" w:color="auto"/>
              <w:right w:val="single" w:sz="8" w:space="0" w:color="auto"/>
            </w:tcBorders>
          </w:tcPr>
          <w:p w14:paraId="2493211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68</w:t>
            </w:r>
          </w:p>
          <w:p w14:paraId="3B69841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(28.0%)</w:t>
            </w:r>
          </w:p>
        </w:tc>
        <w:tc>
          <w:tcPr>
            <w:tcW w:w="217" w:type="pct"/>
            <w:tcBorders>
              <w:top w:val="single" w:sz="8" w:space="0" w:color="auto"/>
              <w:left w:val="single" w:sz="8" w:space="0" w:color="auto"/>
              <w:bottom w:val="single" w:sz="8" w:space="0" w:color="auto"/>
              <w:right w:val="single" w:sz="8" w:space="0" w:color="auto"/>
            </w:tcBorders>
          </w:tcPr>
          <w:p w14:paraId="59FD2F2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w:t>
            </w:r>
          </w:p>
          <w:p w14:paraId="61080D3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(21.2%)</w:t>
            </w:r>
          </w:p>
        </w:tc>
        <w:tc>
          <w:tcPr>
            <w:tcW w:w="253" w:type="pct"/>
            <w:tcBorders>
              <w:top w:val="single" w:sz="8" w:space="0" w:color="auto"/>
              <w:left w:val="single" w:sz="8" w:space="0" w:color="auto"/>
              <w:bottom w:val="single" w:sz="8" w:space="0" w:color="auto"/>
              <w:right w:val="single" w:sz="8" w:space="0" w:color="auto"/>
            </w:tcBorders>
          </w:tcPr>
          <w:p w14:paraId="0CEEF8F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123</w:t>
            </w:r>
          </w:p>
          <w:p w14:paraId="46D16E8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(21.6%)</w:t>
            </w:r>
          </w:p>
        </w:tc>
        <w:tc>
          <w:tcPr>
            <w:tcW w:w="212" w:type="pct"/>
            <w:tcBorders>
              <w:top w:val="single" w:sz="8" w:space="0" w:color="auto"/>
              <w:left w:val="single" w:sz="8" w:space="0" w:color="auto"/>
              <w:bottom w:val="single" w:sz="8" w:space="0" w:color="auto"/>
              <w:right w:val="single" w:sz="8" w:space="0" w:color="auto"/>
            </w:tcBorders>
          </w:tcPr>
          <w:p w14:paraId="6B8ADCC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238</w:t>
            </w:r>
          </w:p>
          <w:p w14:paraId="4943C78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(23.0%)</w:t>
            </w:r>
          </w:p>
        </w:tc>
        <w:tc>
          <w:tcPr>
            <w:tcW w:w="212" w:type="pct"/>
            <w:tcBorders>
              <w:top w:val="single" w:sz="8" w:space="0" w:color="auto"/>
              <w:left w:val="single" w:sz="8" w:space="0" w:color="auto"/>
              <w:bottom w:val="single" w:sz="8" w:space="0" w:color="auto"/>
              <w:right w:val="single" w:sz="8" w:space="0" w:color="auto"/>
            </w:tcBorders>
          </w:tcPr>
          <w:p w14:paraId="484A8A2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115</w:t>
            </w:r>
          </w:p>
          <w:p w14:paraId="6EA269D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(47.3%)</w:t>
            </w:r>
          </w:p>
        </w:tc>
        <w:tc>
          <w:tcPr>
            <w:tcW w:w="217" w:type="pct"/>
            <w:tcBorders>
              <w:top w:val="single" w:sz="8" w:space="0" w:color="auto"/>
              <w:left w:val="single" w:sz="8" w:space="0" w:color="auto"/>
              <w:bottom w:val="single" w:sz="8" w:space="0" w:color="auto"/>
              <w:right w:val="single" w:sz="8" w:space="0" w:color="auto"/>
            </w:tcBorders>
          </w:tcPr>
          <w:p w14:paraId="67C2F9A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115</w:t>
            </w:r>
          </w:p>
          <w:p w14:paraId="3DF05D7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(51.8%)</w:t>
            </w:r>
          </w:p>
        </w:tc>
        <w:tc>
          <w:tcPr>
            <w:tcW w:w="253" w:type="pct"/>
            <w:tcBorders>
              <w:top w:val="single" w:sz="8" w:space="0" w:color="auto"/>
              <w:left w:val="single" w:sz="8" w:space="0" w:color="auto"/>
              <w:bottom w:val="single" w:sz="8" w:space="0" w:color="auto"/>
              <w:right w:val="single" w:sz="8" w:space="0" w:color="auto"/>
            </w:tcBorders>
          </w:tcPr>
          <w:p w14:paraId="493DE03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262</w:t>
            </w:r>
          </w:p>
          <w:p w14:paraId="65CE825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(46.0%)</w:t>
            </w:r>
          </w:p>
        </w:tc>
        <w:tc>
          <w:tcPr>
            <w:tcW w:w="212" w:type="pct"/>
            <w:tcBorders>
              <w:top w:val="single" w:sz="8" w:space="0" w:color="auto"/>
              <w:left w:val="single" w:sz="8" w:space="0" w:color="auto"/>
              <w:bottom w:val="single" w:sz="8" w:space="0" w:color="auto"/>
              <w:right w:val="single" w:sz="8" w:space="0" w:color="auto"/>
            </w:tcBorders>
          </w:tcPr>
          <w:p w14:paraId="3E6BAC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492</w:t>
            </w:r>
          </w:p>
          <w:p w14:paraId="43CA98F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(47.6%)</w:t>
            </w:r>
          </w:p>
        </w:tc>
        <w:tc>
          <w:tcPr>
            <w:tcW w:w="212" w:type="pct"/>
            <w:tcBorders>
              <w:top w:val="single" w:sz="8" w:space="0" w:color="auto"/>
              <w:left w:val="single" w:sz="8" w:space="0" w:color="auto"/>
              <w:bottom w:val="single" w:sz="8" w:space="0" w:color="auto"/>
              <w:right w:val="single" w:sz="8" w:space="0" w:color="auto"/>
            </w:tcBorders>
          </w:tcPr>
          <w:p w14:paraId="4E5A4A7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44</w:t>
            </w:r>
          </w:p>
          <w:p w14:paraId="78E6924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(18.1%)</w:t>
            </w:r>
          </w:p>
        </w:tc>
        <w:tc>
          <w:tcPr>
            <w:tcW w:w="217" w:type="pct"/>
            <w:tcBorders>
              <w:top w:val="single" w:sz="8" w:space="0" w:color="auto"/>
              <w:left w:val="single" w:sz="8" w:space="0" w:color="auto"/>
              <w:bottom w:val="single" w:sz="8" w:space="0" w:color="auto"/>
              <w:right w:val="single" w:sz="8" w:space="0" w:color="auto"/>
            </w:tcBorders>
          </w:tcPr>
          <w:p w14:paraId="4087E8E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44</w:t>
            </w:r>
          </w:p>
          <w:p w14:paraId="38FF61C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(19.8%)</w:t>
            </w:r>
          </w:p>
        </w:tc>
        <w:tc>
          <w:tcPr>
            <w:tcW w:w="253" w:type="pct"/>
            <w:tcBorders>
              <w:top w:val="single" w:sz="8" w:space="0" w:color="auto"/>
              <w:left w:val="single" w:sz="8" w:space="0" w:color="auto"/>
              <w:bottom w:val="single" w:sz="8" w:space="0" w:color="auto"/>
              <w:right w:val="single" w:sz="8" w:space="0" w:color="auto"/>
            </w:tcBorders>
          </w:tcPr>
          <w:p w14:paraId="3855EF8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102</w:t>
            </w:r>
          </w:p>
          <w:p w14:paraId="53D39DC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(17.9%)</w:t>
            </w:r>
          </w:p>
        </w:tc>
        <w:tc>
          <w:tcPr>
            <w:tcW w:w="212" w:type="pct"/>
            <w:tcBorders>
              <w:top w:val="single" w:sz="8" w:space="0" w:color="auto"/>
              <w:left w:val="single" w:sz="8" w:space="0" w:color="auto"/>
              <w:bottom w:val="single" w:sz="8" w:space="0" w:color="auto"/>
              <w:right w:val="single" w:sz="8" w:space="0" w:color="auto"/>
            </w:tcBorders>
          </w:tcPr>
          <w:p w14:paraId="7859E0C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190</w:t>
            </w:r>
          </w:p>
          <w:p w14:paraId="2B10C5D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(18.4%)</w:t>
            </w:r>
          </w:p>
        </w:tc>
      </w:tr>
      <w:tr w:rsidR="0009796E" w:rsidRPr="00B30920" w14:paraId="5A9D946F"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658D0FFF"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6. Neck pain/whiplash injury makes everything in life worse  </w:t>
            </w:r>
          </w:p>
        </w:tc>
        <w:tc>
          <w:tcPr>
            <w:tcW w:w="212" w:type="pct"/>
            <w:tcBorders>
              <w:top w:val="single" w:sz="8" w:space="0" w:color="auto"/>
              <w:left w:val="single" w:sz="8" w:space="0" w:color="auto"/>
              <w:bottom w:val="single" w:sz="8" w:space="0" w:color="auto"/>
              <w:right w:val="single" w:sz="8" w:space="0" w:color="auto"/>
            </w:tcBorders>
          </w:tcPr>
          <w:p w14:paraId="6FAB93F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p w14:paraId="2458148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(8.6%)</w:t>
            </w:r>
          </w:p>
        </w:tc>
        <w:tc>
          <w:tcPr>
            <w:tcW w:w="217" w:type="pct"/>
            <w:tcBorders>
              <w:top w:val="single" w:sz="8" w:space="0" w:color="auto"/>
              <w:left w:val="single" w:sz="8" w:space="0" w:color="auto"/>
              <w:bottom w:val="single" w:sz="8" w:space="0" w:color="auto"/>
              <w:right w:val="single" w:sz="8" w:space="0" w:color="auto"/>
            </w:tcBorders>
          </w:tcPr>
          <w:p w14:paraId="6218D99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p w14:paraId="6E61099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tc>
        <w:tc>
          <w:tcPr>
            <w:tcW w:w="252" w:type="pct"/>
            <w:tcBorders>
              <w:top w:val="single" w:sz="8" w:space="0" w:color="auto"/>
              <w:left w:val="single" w:sz="8" w:space="0" w:color="auto"/>
              <w:bottom w:val="single" w:sz="8" w:space="0" w:color="auto"/>
              <w:right w:val="single" w:sz="8" w:space="0" w:color="auto"/>
            </w:tcBorders>
          </w:tcPr>
          <w:p w14:paraId="1BB9D07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427FC47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tc>
        <w:tc>
          <w:tcPr>
            <w:tcW w:w="212" w:type="pct"/>
            <w:tcBorders>
              <w:top w:val="single" w:sz="8" w:space="0" w:color="auto"/>
              <w:left w:val="single" w:sz="8" w:space="0" w:color="auto"/>
              <w:bottom w:val="single" w:sz="8" w:space="0" w:color="auto"/>
              <w:right w:val="single" w:sz="8" w:space="0" w:color="auto"/>
            </w:tcBorders>
          </w:tcPr>
          <w:p w14:paraId="3AA0010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73</w:t>
            </w:r>
          </w:p>
          <w:p w14:paraId="2753A16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(7.1%)</w:t>
            </w:r>
          </w:p>
        </w:tc>
        <w:tc>
          <w:tcPr>
            <w:tcW w:w="212" w:type="pct"/>
            <w:tcBorders>
              <w:top w:val="single" w:sz="8" w:space="0" w:color="auto"/>
              <w:left w:val="single" w:sz="8" w:space="0" w:color="auto"/>
              <w:bottom w:val="single" w:sz="8" w:space="0" w:color="auto"/>
              <w:right w:val="single" w:sz="8" w:space="0" w:color="auto"/>
            </w:tcBorders>
          </w:tcPr>
          <w:p w14:paraId="4E632FE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4E30873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(14.8%)</w:t>
            </w:r>
          </w:p>
        </w:tc>
        <w:tc>
          <w:tcPr>
            <w:tcW w:w="217" w:type="pct"/>
            <w:tcBorders>
              <w:top w:val="single" w:sz="8" w:space="0" w:color="auto"/>
              <w:left w:val="single" w:sz="8" w:space="0" w:color="auto"/>
              <w:bottom w:val="single" w:sz="8" w:space="0" w:color="auto"/>
              <w:right w:val="single" w:sz="8" w:space="0" w:color="auto"/>
            </w:tcBorders>
          </w:tcPr>
          <w:p w14:paraId="36BFC6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w:t>
            </w:r>
          </w:p>
          <w:p w14:paraId="7620E3E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(14.9%)</w:t>
            </w:r>
          </w:p>
        </w:tc>
        <w:tc>
          <w:tcPr>
            <w:tcW w:w="253" w:type="pct"/>
            <w:tcBorders>
              <w:top w:val="single" w:sz="8" w:space="0" w:color="auto"/>
              <w:left w:val="single" w:sz="8" w:space="0" w:color="auto"/>
              <w:bottom w:val="single" w:sz="8" w:space="0" w:color="auto"/>
              <w:right w:val="single" w:sz="8" w:space="0" w:color="auto"/>
            </w:tcBorders>
          </w:tcPr>
          <w:p w14:paraId="66D5430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113</w:t>
            </w:r>
          </w:p>
          <w:p w14:paraId="1E786EE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(19.9%)</w:t>
            </w:r>
          </w:p>
        </w:tc>
        <w:tc>
          <w:tcPr>
            <w:tcW w:w="212" w:type="pct"/>
            <w:tcBorders>
              <w:top w:val="single" w:sz="8" w:space="0" w:color="auto"/>
              <w:left w:val="single" w:sz="8" w:space="0" w:color="auto"/>
              <w:bottom w:val="single" w:sz="8" w:space="0" w:color="auto"/>
              <w:right w:val="single" w:sz="8" w:space="0" w:color="auto"/>
            </w:tcBorders>
          </w:tcPr>
          <w:p w14:paraId="0D428EB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182</w:t>
            </w:r>
          </w:p>
          <w:p w14:paraId="4D691E2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(17.6%)</w:t>
            </w:r>
          </w:p>
        </w:tc>
        <w:tc>
          <w:tcPr>
            <w:tcW w:w="212" w:type="pct"/>
            <w:tcBorders>
              <w:top w:val="single" w:sz="8" w:space="0" w:color="auto"/>
              <w:left w:val="single" w:sz="8" w:space="0" w:color="auto"/>
              <w:bottom w:val="single" w:sz="8" w:space="0" w:color="auto"/>
              <w:right w:val="single" w:sz="8" w:space="0" w:color="auto"/>
            </w:tcBorders>
          </w:tcPr>
          <w:p w14:paraId="54B68FB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48</w:t>
            </w:r>
          </w:p>
          <w:p w14:paraId="7AB344C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(19.8%)</w:t>
            </w:r>
          </w:p>
        </w:tc>
        <w:tc>
          <w:tcPr>
            <w:tcW w:w="217" w:type="pct"/>
            <w:tcBorders>
              <w:top w:val="single" w:sz="8" w:space="0" w:color="auto"/>
              <w:left w:val="single" w:sz="8" w:space="0" w:color="auto"/>
              <w:bottom w:val="single" w:sz="8" w:space="0" w:color="auto"/>
              <w:right w:val="single" w:sz="8" w:space="0" w:color="auto"/>
            </w:tcBorders>
          </w:tcPr>
          <w:p w14:paraId="4A61769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w:t>
            </w:r>
          </w:p>
          <w:p w14:paraId="180EFD2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(15.8%)</w:t>
            </w:r>
          </w:p>
        </w:tc>
        <w:tc>
          <w:tcPr>
            <w:tcW w:w="253" w:type="pct"/>
            <w:tcBorders>
              <w:top w:val="single" w:sz="8" w:space="0" w:color="auto"/>
              <w:left w:val="single" w:sz="8" w:space="0" w:color="auto"/>
              <w:bottom w:val="single" w:sz="8" w:space="0" w:color="auto"/>
              <w:right w:val="single" w:sz="8" w:space="0" w:color="auto"/>
            </w:tcBorders>
          </w:tcPr>
          <w:p w14:paraId="1211D4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56</w:t>
            </w:r>
          </w:p>
          <w:p w14:paraId="510D243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(9.8%)</w:t>
            </w:r>
          </w:p>
        </w:tc>
        <w:tc>
          <w:tcPr>
            <w:tcW w:w="212" w:type="pct"/>
            <w:tcBorders>
              <w:top w:val="single" w:sz="8" w:space="0" w:color="auto"/>
              <w:left w:val="single" w:sz="8" w:space="0" w:color="auto"/>
              <w:bottom w:val="single" w:sz="8" w:space="0" w:color="auto"/>
              <w:right w:val="single" w:sz="8" w:space="0" w:color="auto"/>
            </w:tcBorders>
          </w:tcPr>
          <w:p w14:paraId="00342F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139</w:t>
            </w:r>
          </w:p>
          <w:p w14:paraId="6D07491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(13.4%)</w:t>
            </w:r>
          </w:p>
        </w:tc>
        <w:tc>
          <w:tcPr>
            <w:tcW w:w="212" w:type="pct"/>
            <w:tcBorders>
              <w:top w:val="single" w:sz="8" w:space="0" w:color="auto"/>
              <w:left w:val="single" w:sz="8" w:space="0" w:color="auto"/>
              <w:bottom w:val="single" w:sz="8" w:space="0" w:color="auto"/>
              <w:right w:val="single" w:sz="8" w:space="0" w:color="auto"/>
            </w:tcBorders>
          </w:tcPr>
          <w:p w14:paraId="4B8C6A2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117</w:t>
            </w:r>
          </w:p>
          <w:p w14:paraId="64D023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(48.1%)</w:t>
            </w:r>
          </w:p>
        </w:tc>
        <w:tc>
          <w:tcPr>
            <w:tcW w:w="217" w:type="pct"/>
            <w:tcBorders>
              <w:top w:val="single" w:sz="8" w:space="0" w:color="auto"/>
              <w:left w:val="single" w:sz="8" w:space="0" w:color="auto"/>
              <w:bottom w:val="single" w:sz="8" w:space="0" w:color="auto"/>
              <w:right w:val="single" w:sz="8" w:space="0" w:color="auto"/>
            </w:tcBorders>
          </w:tcPr>
          <w:p w14:paraId="1FE5D9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116</w:t>
            </w:r>
          </w:p>
          <w:p w14:paraId="4FC83A6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(52.3%)</w:t>
            </w:r>
          </w:p>
        </w:tc>
        <w:tc>
          <w:tcPr>
            <w:tcW w:w="253" w:type="pct"/>
            <w:tcBorders>
              <w:top w:val="single" w:sz="8" w:space="0" w:color="auto"/>
              <w:left w:val="single" w:sz="8" w:space="0" w:color="auto"/>
              <w:bottom w:val="single" w:sz="8" w:space="0" w:color="auto"/>
              <w:right w:val="single" w:sz="8" w:space="0" w:color="auto"/>
            </w:tcBorders>
          </w:tcPr>
          <w:p w14:paraId="4F766D9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276</w:t>
            </w:r>
          </w:p>
          <w:p w14:paraId="0D564B3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(48.5%)</w:t>
            </w:r>
          </w:p>
        </w:tc>
        <w:tc>
          <w:tcPr>
            <w:tcW w:w="212" w:type="pct"/>
            <w:tcBorders>
              <w:top w:val="single" w:sz="8" w:space="0" w:color="auto"/>
              <w:left w:val="single" w:sz="8" w:space="0" w:color="auto"/>
              <w:bottom w:val="single" w:sz="8" w:space="0" w:color="auto"/>
              <w:right w:val="single" w:sz="8" w:space="0" w:color="auto"/>
            </w:tcBorders>
          </w:tcPr>
          <w:p w14:paraId="428F3F6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509</w:t>
            </w:r>
          </w:p>
          <w:p w14:paraId="0C808A3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(49.2%)</w:t>
            </w:r>
          </w:p>
        </w:tc>
        <w:tc>
          <w:tcPr>
            <w:tcW w:w="212" w:type="pct"/>
            <w:tcBorders>
              <w:top w:val="single" w:sz="8" w:space="0" w:color="auto"/>
              <w:left w:val="single" w:sz="8" w:space="0" w:color="auto"/>
              <w:bottom w:val="single" w:sz="8" w:space="0" w:color="auto"/>
              <w:right w:val="single" w:sz="8" w:space="0" w:color="auto"/>
            </w:tcBorders>
          </w:tcPr>
          <w:p w14:paraId="3A434F7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p w14:paraId="434CB99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(8.6%)</w:t>
            </w:r>
          </w:p>
        </w:tc>
        <w:tc>
          <w:tcPr>
            <w:tcW w:w="217" w:type="pct"/>
            <w:tcBorders>
              <w:top w:val="single" w:sz="8" w:space="0" w:color="auto"/>
              <w:left w:val="single" w:sz="8" w:space="0" w:color="auto"/>
              <w:bottom w:val="single" w:sz="8" w:space="0" w:color="auto"/>
              <w:right w:val="single" w:sz="8" w:space="0" w:color="auto"/>
            </w:tcBorders>
          </w:tcPr>
          <w:p w14:paraId="7178872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p w14:paraId="37E5F7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(9.9%)</w:t>
            </w:r>
          </w:p>
        </w:tc>
        <w:tc>
          <w:tcPr>
            <w:tcW w:w="253" w:type="pct"/>
            <w:tcBorders>
              <w:top w:val="single" w:sz="8" w:space="0" w:color="auto"/>
              <w:left w:val="single" w:sz="8" w:space="0" w:color="auto"/>
              <w:bottom w:val="single" w:sz="8" w:space="0" w:color="auto"/>
              <w:right w:val="single" w:sz="8" w:space="0" w:color="auto"/>
            </w:tcBorders>
          </w:tcPr>
          <w:p w14:paraId="0C4D22D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88</w:t>
            </w:r>
          </w:p>
          <w:p w14:paraId="063F1C4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(15.5%)</w:t>
            </w:r>
          </w:p>
        </w:tc>
        <w:tc>
          <w:tcPr>
            <w:tcW w:w="212" w:type="pct"/>
            <w:tcBorders>
              <w:top w:val="single" w:sz="8" w:space="0" w:color="auto"/>
              <w:left w:val="single" w:sz="8" w:space="0" w:color="auto"/>
              <w:bottom w:val="single" w:sz="8" w:space="0" w:color="auto"/>
              <w:right w:val="single" w:sz="8" w:space="0" w:color="auto"/>
            </w:tcBorders>
          </w:tcPr>
          <w:p w14:paraId="3E2BA44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131</w:t>
            </w:r>
          </w:p>
          <w:p w14:paraId="2B4A409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(12.7%)</w:t>
            </w:r>
          </w:p>
        </w:tc>
      </w:tr>
      <w:tr w:rsidR="0009796E" w:rsidRPr="00B30920" w14:paraId="28A66026"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6A545883"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7. Surgery is the most effective way to treat neck pain/whiplash injury  </w:t>
            </w:r>
          </w:p>
        </w:tc>
        <w:tc>
          <w:tcPr>
            <w:tcW w:w="212" w:type="pct"/>
            <w:tcBorders>
              <w:top w:val="single" w:sz="8" w:space="0" w:color="auto"/>
              <w:left w:val="single" w:sz="8" w:space="0" w:color="auto"/>
              <w:bottom w:val="single" w:sz="8" w:space="0" w:color="auto"/>
              <w:right w:val="single" w:sz="8" w:space="0" w:color="auto"/>
            </w:tcBorders>
          </w:tcPr>
          <w:p w14:paraId="40D492E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87</w:t>
            </w:r>
          </w:p>
          <w:p w14:paraId="36145E5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(35.8%)</w:t>
            </w:r>
          </w:p>
        </w:tc>
        <w:tc>
          <w:tcPr>
            <w:tcW w:w="217" w:type="pct"/>
            <w:tcBorders>
              <w:top w:val="single" w:sz="8" w:space="0" w:color="auto"/>
              <w:left w:val="single" w:sz="8" w:space="0" w:color="auto"/>
              <w:bottom w:val="single" w:sz="8" w:space="0" w:color="auto"/>
              <w:right w:val="single" w:sz="8" w:space="0" w:color="auto"/>
            </w:tcBorders>
          </w:tcPr>
          <w:p w14:paraId="46731E5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117</w:t>
            </w:r>
          </w:p>
          <w:p w14:paraId="495F01E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(52.7%)</w:t>
            </w:r>
          </w:p>
        </w:tc>
        <w:tc>
          <w:tcPr>
            <w:tcW w:w="252" w:type="pct"/>
            <w:tcBorders>
              <w:top w:val="single" w:sz="8" w:space="0" w:color="auto"/>
              <w:left w:val="single" w:sz="8" w:space="0" w:color="auto"/>
              <w:bottom w:val="single" w:sz="8" w:space="0" w:color="auto"/>
              <w:right w:val="single" w:sz="8" w:space="0" w:color="auto"/>
            </w:tcBorders>
          </w:tcPr>
          <w:p w14:paraId="5CD9247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261</w:t>
            </w:r>
          </w:p>
          <w:p w14:paraId="11595E8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(45.9%)</w:t>
            </w:r>
          </w:p>
        </w:tc>
        <w:tc>
          <w:tcPr>
            <w:tcW w:w="212" w:type="pct"/>
            <w:tcBorders>
              <w:top w:val="single" w:sz="8" w:space="0" w:color="auto"/>
              <w:left w:val="single" w:sz="8" w:space="0" w:color="auto"/>
              <w:bottom w:val="single" w:sz="8" w:space="0" w:color="auto"/>
              <w:right w:val="single" w:sz="8" w:space="0" w:color="auto"/>
            </w:tcBorders>
          </w:tcPr>
          <w:p w14:paraId="2C8CEED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465</w:t>
            </w:r>
          </w:p>
          <w:p w14:paraId="35B44B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(45.0%)</w:t>
            </w:r>
          </w:p>
        </w:tc>
        <w:tc>
          <w:tcPr>
            <w:tcW w:w="212" w:type="pct"/>
            <w:tcBorders>
              <w:top w:val="single" w:sz="8" w:space="0" w:color="auto"/>
              <w:left w:val="single" w:sz="8" w:space="0" w:color="auto"/>
              <w:bottom w:val="single" w:sz="8" w:space="0" w:color="auto"/>
              <w:right w:val="single" w:sz="8" w:space="0" w:color="auto"/>
            </w:tcBorders>
          </w:tcPr>
          <w:p w14:paraId="60B32FB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68</w:t>
            </w:r>
          </w:p>
          <w:p w14:paraId="5539790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(28.0%)</w:t>
            </w:r>
          </w:p>
        </w:tc>
        <w:tc>
          <w:tcPr>
            <w:tcW w:w="217" w:type="pct"/>
            <w:tcBorders>
              <w:top w:val="single" w:sz="8" w:space="0" w:color="auto"/>
              <w:left w:val="single" w:sz="8" w:space="0" w:color="auto"/>
              <w:bottom w:val="single" w:sz="8" w:space="0" w:color="auto"/>
              <w:right w:val="single" w:sz="8" w:space="0" w:color="auto"/>
            </w:tcBorders>
          </w:tcPr>
          <w:p w14:paraId="18E6138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w:t>
            </w:r>
          </w:p>
          <w:p w14:paraId="4D88358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(21.2%)</w:t>
            </w:r>
          </w:p>
        </w:tc>
        <w:tc>
          <w:tcPr>
            <w:tcW w:w="253" w:type="pct"/>
            <w:tcBorders>
              <w:top w:val="single" w:sz="8" w:space="0" w:color="auto"/>
              <w:left w:val="single" w:sz="8" w:space="0" w:color="auto"/>
              <w:bottom w:val="single" w:sz="8" w:space="0" w:color="auto"/>
              <w:right w:val="single" w:sz="8" w:space="0" w:color="auto"/>
            </w:tcBorders>
          </w:tcPr>
          <w:p w14:paraId="7D795B5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147</w:t>
            </w:r>
          </w:p>
          <w:p w14:paraId="33B1413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(25.8%)</w:t>
            </w:r>
          </w:p>
        </w:tc>
        <w:tc>
          <w:tcPr>
            <w:tcW w:w="212" w:type="pct"/>
            <w:tcBorders>
              <w:top w:val="single" w:sz="8" w:space="0" w:color="auto"/>
              <w:left w:val="single" w:sz="8" w:space="0" w:color="auto"/>
              <w:bottom w:val="single" w:sz="8" w:space="0" w:color="auto"/>
              <w:right w:val="single" w:sz="8" w:space="0" w:color="auto"/>
            </w:tcBorders>
          </w:tcPr>
          <w:p w14:paraId="3220A2F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262</w:t>
            </w:r>
          </w:p>
          <w:p w14:paraId="2917D2F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(25.3%)</w:t>
            </w:r>
          </w:p>
        </w:tc>
        <w:tc>
          <w:tcPr>
            <w:tcW w:w="212" w:type="pct"/>
            <w:tcBorders>
              <w:top w:val="single" w:sz="8" w:space="0" w:color="auto"/>
              <w:left w:val="single" w:sz="8" w:space="0" w:color="auto"/>
              <w:bottom w:val="single" w:sz="8" w:space="0" w:color="auto"/>
              <w:right w:val="single" w:sz="8" w:space="0" w:color="auto"/>
            </w:tcBorders>
          </w:tcPr>
          <w:p w14:paraId="1205184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84</w:t>
            </w:r>
          </w:p>
          <w:p w14:paraId="6881781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(34.6%)</w:t>
            </w:r>
          </w:p>
        </w:tc>
        <w:tc>
          <w:tcPr>
            <w:tcW w:w="217" w:type="pct"/>
            <w:tcBorders>
              <w:top w:val="single" w:sz="8" w:space="0" w:color="auto"/>
              <w:left w:val="single" w:sz="8" w:space="0" w:color="auto"/>
              <w:bottom w:val="single" w:sz="8" w:space="0" w:color="auto"/>
              <w:right w:val="single" w:sz="8" w:space="0" w:color="auto"/>
            </w:tcBorders>
          </w:tcPr>
          <w:p w14:paraId="49E906D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w:t>
            </w:r>
          </w:p>
          <w:p w14:paraId="0BB7281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(24.3%)</w:t>
            </w:r>
          </w:p>
        </w:tc>
        <w:tc>
          <w:tcPr>
            <w:tcW w:w="253" w:type="pct"/>
            <w:tcBorders>
              <w:top w:val="single" w:sz="8" w:space="0" w:color="auto"/>
              <w:left w:val="single" w:sz="8" w:space="0" w:color="auto"/>
              <w:bottom w:val="single" w:sz="8" w:space="0" w:color="auto"/>
              <w:right w:val="single" w:sz="8" w:space="0" w:color="auto"/>
            </w:tcBorders>
          </w:tcPr>
          <w:p w14:paraId="0C89BB9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155</w:t>
            </w:r>
          </w:p>
          <w:p w14:paraId="1AEF7E4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(27.2%)</w:t>
            </w:r>
          </w:p>
        </w:tc>
        <w:tc>
          <w:tcPr>
            <w:tcW w:w="212" w:type="pct"/>
            <w:tcBorders>
              <w:top w:val="single" w:sz="8" w:space="0" w:color="auto"/>
              <w:left w:val="single" w:sz="8" w:space="0" w:color="auto"/>
              <w:bottom w:val="single" w:sz="8" w:space="0" w:color="auto"/>
              <w:right w:val="single" w:sz="8" w:space="0" w:color="auto"/>
            </w:tcBorders>
          </w:tcPr>
          <w:p w14:paraId="70CB65F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293</w:t>
            </w:r>
          </w:p>
          <w:p w14:paraId="4614AE1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(28.3%)</w:t>
            </w:r>
          </w:p>
        </w:tc>
        <w:tc>
          <w:tcPr>
            <w:tcW w:w="212" w:type="pct"/>
            <w:tcBorders>
              <w:top w:val="single" w:sz="8" w:space="0" w:color="auto"/>
              <w:left w:val="single" w:sz="8" w:space="0" w:color="auto"/>
              <w:bottom w:val="single" w:sz="8" w:space="0" w:color="auto"/>
              <w:right w:val="single" w:sz="8" w:space="0" w:color="auto"/>
            </w:tcBorders>
          </w:tcPr>
          <w:p w14:paraId="2266B87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59C065F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(0.8%)</w:t>
            </w:r>
          </w:p>
        </w:tc>
        <w:tc>
          <w:tcPr>
            <w:tcW w:w="217" w:type="pct"/>
            <w:tcBorders>
              <w:top w:val="single" w:sz="8" w:space="0" w:color="auto"/>
              <w:left w:val="single" w:sz="8" w:space="0" w:color="auto"/>
              <w:bottom w:val="single" w:sz="8" w:space="0" w:color="auto"/>
              <w:right w:val="single" w:sz="8" w:space="0" w:color="auto"/>
            </w:tcBorders>
          </w:tcPr>
          <w:p w14:paraId="45152E7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p w14:paraId="58A474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tc>
        <w:tc>
          <w:tcPr>
            <w:tcW w:w="253" w:type="pct"/>
            <w:tcBorders>
              <w:top w:val="single" w:sz="8" w:space="0" w:color="auto"/>
              <w:left w:val="single" w:sz="8" w:space="0" w:color="auto"/>
              <w:bottom w:val="single" w:sz="8" w:space="0" w:color="auto"/>
              <w:right w:val="single" w:sz="8" w:space="0" w:color="auto"/>
            </w:tcBorders>
          </w:tcPr>
          <w:p w14:paraId="381EFA2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1770A52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(0.4%)</w:t>
            </w:r>
          </w:p>
        </w:tc>
        <w:tc>
          <w:tcPr>
            <w:tcW w:w="212" w:type="pct"/>
            <w:tcBorders>
              <w:top w:val="single" w:sz="8" w:space="0" w:color="auto"/>
              <w:left w:val="single" w:sz="8" w:space="0" w:color="auto"/>
              <w:bottom w:val="single" w:sz="8" w:space="0" w:color="auto"/>
              <w:right w:val="single" w:sz="8" w:space="0" w:color="auto"/>
            </w:tcBorders>
          </w:tcPr>
          <w:p w14:paraId="577CBF5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w:t>
            </w:r>
          </w:p>
          <w:p w14:paraId="67C4E48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(0.8%)</w:t>
            </w:r>
          </w:p>
        </w:tc>
        <w:tc>
          <w:tcPr>
            <w:tcW w:w="212" w:type="pct"/>
            <w:tcBorders>
              <w:top w:val="single" w:sz="8" w:space="0" w:color="auto"/>
              <w:left w:val="single" w:sz="8" w:space="0" w:color="auto"/>
              <w:bottom w:val="single" w:sz="8" w:space="0" w:color="auto"/>
              <w:right w:val="single" w:sz="8" w:space="0" w:color="auto"/>
            </w:tcBorders>
          </w:tcPr>
          <w:p w14:paraId="077F5E1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3C4A674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(0.8%)</w:t>
            </w:r>
          </w:p>
        </w:tc>
        <w:tc>
          <w:tcPr>
            <w:tcW w:w="217" w:type="pct"/>
            <w:tcBorders>
              <w:top w:val="single" w:sz="8" w:space="0" w:color="auto"/>
              <w:left w:val="single" w:sz="8" w:space="0" w:color="auto"/>
              <w:bottom w:val="single" w:sz="8" w:space="0" w:color="auto"/>
              <w:right w:val="single" w:sz="8" w:space="0" w:color="auto"/>
            </w:tcBorders>
          </w:tcPr>
          <w:p w14:paraId="0D6932D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w:t>
            </w:r>
          </w:p>
          <w:p w14:paraId="17CF207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(0.0%)</w:t>
            </w:r>
          </w:p>
        </w:tc>
        <w:tc>
          <w:tcPr>
            <w:tcW w:w="253" w:type="pct"/>
            <w:tcBorders>
              <w:top w:val="single" w:sz="8" w:space="0" w:color="auto"/>
              <w:left w:val="single" w:sz="8" w:space="0" w:color="auto"/>
              <w:bottom w:val="single" w:sz="8" w:space="0" w:color="auto"/>
              <w:right w:val="single" w:sz="8" w:space="0" w:color="auto"/>
            </w:tcBorders>
          </w:tcPr>
          <w:p w14:paraId="001E4DD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p w14:paraId="259C7F8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(0.7%)</w:t>
            </w:r>
          </w:p>
        </w:tc>
        <w:tc>
          <w:tcPr>
            <w:tcW w:w="212" w:type="pct"/>
            <w:tcBorders>
              <w:top w:val="single" w:sz="8" w:space="0" w:color="auto"/>
              <w:left w:val="single" w:sz="8" w:space="0" w:color="auto"/>
              <w:bottom w:val="single" w:sz="8" w:space="0" w:color="auto"/>
              <w:right w:val="single" w:sz="8" w:space="0" w:color="auto"/>
            </w:tcBorders>
          </w:tcPr>
          <w:p w14:paraId="7FD4484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w:t>
            </w:r>
          </w:p>
          <w:p w14:paraId="0DE516B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(0.6%)</w:t>
            </w:r>
          </w:p>
        </w:tc>
      </w:tr>
      <w:tr w:rsidR="0009796E" w:rsidRPr="00B30920" w14:paraId="47A399DB"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11C36594"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8. Neck pain/whiplash injury may mean you end up in a wheelchair </w:t>
            </w:r>
          </w:p>
        </w:tc>
        <w:tc>
          <w:tcPr>
            <w:tcW w:w="212" w:type="pct"/>
            <w:tcBorders>
              <w:top w:val="single" w:sz="8" w:space="0" w:color="auto"/>
              <w:left w:val="single" w:sz="8" w:space="0" w:color="auto"/>
              <w:bottom w:val="single" w:sz="8" w:space="0" w:color="auto"/>
              <w:right w:val="single" w:sz="8" w:space="0" w:color="auto"/>
            </w:tcBorders>
          </w:tcPr>
          <w:p w14:paraId="101C951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96</w:t>
            </w:r>
          </w:p>
          <w:p w14:paraId="3390614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(39.5%)</w:t>
            </w:r>
          </w:p>
        </w:tc>
        <w:tc>
          <w:tcPr>
            <w:tcW w:w="217" w:type="pct"/>
            <w:tcBorders>
              <w:top w:val="single" w:sz="8" w:space="0" w:color="auto"/>
              <w:left w:val="single" w:sz="8" w:space="0" w:color="auto"/>
              <w:bottom w:val="single" w:sz="8" w:space="0" w:color="auto"/>
              <w:right w:val="single" w:sz="8" w:space="0" w:color="auto"/>
            </w:tcBorders>
          </w:tcPr>
          <w:p w14:paraId="44F0DD6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111</w:t>
            </w:r>
          </w:p>
          <w:p w14:paraId="676A6E8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(50.0%)</w:t>
            </w:r>
          </w:p>
        </w:tc>
        <w:tc>
          <w:tcPr>
            <w:tcW w:w="252" w:type="pct"/>
            <w:tcBorders>
              <w:top w:val="single" w:sz="8" w:space="0" w:color="auto"/>
              <w:left w:val="single" w:sz="8" w:space="0" w:color="auto"/>
              <w:bottom w:val="single" w:sz="8" w:space="0" w:color="auto"/>
              <w:right w:val="single" w:sz="8" w:space="0" w:color="auto"/>
            </w:tcBorders>
          </w:tcPr>
          <w:p w14:paraId="791E9D5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318</w:t>
            </w:r>
          </w:p>
          <w:p w14:paraId="2686CED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(55.9%)</w:t>
            </w:r>
          </w:p>
        </w:tc>
        <w:tc>
          <w:tcPr>
            <w:tcW w:w="212" w:type="pct"/>
            <w:tcBorders>
              <w:top w:val="single" w:sz="8" w:space="0" w:color="auto"/>
              <w:left w:val="single" w:sz="8" w:space="0" w:color="auto"/>
              <w:bottom w:val="single" w:sz="8" w:space="0" w:color="auto"/>
              <w:right w:val="single" w:sz="8" w:space="0" w:color="auto"/>
            </w:tcBorders>
          </w:tcPr>
          <w:p w14:paraId="1CBA362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525</w:t>
            </w:r>
          </w:p>
          <w:p w14:paraId="2EBCF99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(50.8%)</w:t>
            </w:r>
          </w:p>
        </w:tc>
        <w:tc>
          <w:tcPr>
            <w:tcW w:w="212" w:type="pct"/>
            <w:tcBorders>
              <w:top w:val="single" w:sz="8" w:space="0" w:color="auto"/>
              <w:left w:val="single" w:sz="8" w:space="0" w:color="auto"/>
              <w:bottom w:val="single" w:sz="8" w:space="0" w:color="auto"/>
              <w:right w:val="single" w:sz="8" w:space="0" w:color="auto"/>
            </w:tcBorders>
          </w:tcPr>
          <w:p w14:paraId="22BF29B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w:t>
            </w:r>
          </w:p>
          <w:p w14:paraId="1AB0E70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(21.4%)</w:t>
            </w:r>
          </w:p>
        </w:tc>
        <w:tc>
          <w:tcPr>
            <w:tcW w:w="217" w:type="pct"/>
            <w:tcBorders>
              <w:top w:val="single" w:sz="8" w:space="0" w:color="auto"/>
              <w:left w:val="single" w:sz="8" w:space="0" w:color="auto"/>
              <w:bottom w:val="single" w:sz="8" w:space="0" w:color="auto"/>
              <w:right w:val="single" w:sz="8" w:space="0" w:color="auto"/>
            </w:tcBorders>
          </w:tcPr>
          <w:p w14:paraId="0F9B568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5552425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(16.2%)</w:t>
            </w:r>
          </w:p>
        </w:tc>
        <w:tc>
          <w:tcPr>
            <w:tcW w:w="253" w:type="pct"/>
            <w:tcBorders>
              <w:top w:val="single" w:sz="8" w:space="0" w:color="auto"/>
              <w:left w:val="single" w:sz="8" w:space="0" w:color="auto"/>
              <w:bottom w:val="single" w:sz="8" w:space="0" w:color="auto"/>
              <w:right w:val="single" w:sz="8" w:space="0" w:color="auto"/>
            </w:tcBorders>
          </w:tcPr>
          <w:p w14:paraId="4FC8F0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94</w:t>
            </w:r>
          </w:p>
          <w:p w14:paraId="6AB115F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(16.5%)</w:t>
            </w:r>
          </w:p>
        </w:tc>
        <w:tc>
          <w:tcPr>
            <w:tcW w:w="212" w:type="pct"/>
            <w:tcBorders>
              <w:top w:val="single" w:sz="8" w:space="0" w:color="auto"/>
              <w:left w:val="single" w:sz="8" w:space="0" w:color="auto"/>
              <w:bottom w:val="single" w:sz="8" w:space="0" w:color="auto"/>
              <w:right w:val="single" w:sz="8" w:space="0" w:color="auto"/>
            </w:tcBorders>
          </w:tcPr>
          <w:p w14:paraId="26A4F88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182</w:t>
            </w:r>
          </w:p>
          <w:p w14:paraId="21E0262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(17.6%)</w:t>
            </w:r>
          </w:p>
        </w:tc>
        <w:tc>
          <w:tcPr>
            <w:tcW w:w="212" w:type="pct"/>
            <w:tcBorders>
              <w:top w:val="single" w:sz="8" w:space="0" w:color="auto"/>
              <w:left w:val="single" w:sz="8" w:space="0" w:color="auto"/>
              <w:bottom w:val="single" w:sz="8" w:space="0" w:color="auto"/>
              <w:right w:val="single" w:sz="8" w:space="0" w:color="auto"/>
            </w:tcBorders>
          </w:tcPr>
          <w:p w14:paraId="2F251D8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88</w:t>
            </w:r>
          </w:p>
          <w:p w14:paraId="3DE9CE8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(36.2%)</w:t>
            </w:r>
          </w:p>
        </w:tc>
        <w:tc>
          <w:tcPr>
            <w:tcW w:w="217" w:type="pct"/>
            <w:tcBorders>
              <w:top w:val="single" w:sz="8" w:space="0" w:color="auto"/>
              <w:left w:val="single" w:sz="8" w:space="0" w:color="auto"/>
              <w:bottom w:val="single" w:sz="8" w:space="0" w:color="auto"/>
              <w:right w:val="single" w:sz="8" w:space="0" w:color="auto"/>
            </w:tcBorders>
          </w:tcPr>
          <w:p w14:paraId="4DA5FE9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p w14:paraId="7425D5D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(31.1%)</w:t>
            </w:r>
          </w:p>
        </w:tc>
        <w:tc>
          <w:tcPr>
            <w:tcW w:w="253" w:type="pct"/>
            <w:tcBorders>
              <w:top w:val="single" w:sz="8" w:space="0" w:color="auto"/>
              <w:left w:val="single" w:sz="8" w:space="0" w:color="auto"/>
              <w:bottom w:val="single" w:sz="8" w:space="0" w:color="auto"/>
              <w:right w:val="single" w:sz="8" w:space="0" w:color="auto"/>
            </w:tcBorders>
          </w:tcPr>
          <w:p w14:paraId="6A89FFF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138</w:t>
            </w:r>
          </w:p>
          <w:p w14:paraId="4B2D4C4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(24.3%)</w:t>
            </w:r>
          </w:p>
        </w:tc>
        <w:tc>
          <w:tcPr>
            <w:tcW w:w="212" w:type="pct"/>
            <w:tcBorders>
              <w:top w:val="single" w:sz="8" w:space="0" w:color="auto"/>
              <w:left w:val="single" w:sz="8" w:space="0" w:color="auto"/>
              <w:bottom w:val="single" w:sz="8" w:space="0" w:color="auto"/>
              <w:right w:val="single" w:sz="8" w:space="0" w:color="auto"/>
            </w:tcBorders>
          </w:tcPr>
          <w:p w14:paraId="23D3CCF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295</w:t>
            </w:r>
          </w:p>
          <w:p w14:paraId="0F6B91D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(28.5%)</w:t>
            </w:r>
          </w:p>
        </w:tc>
        <w:tc>
          <w:tcPr>
            <w:tcW w:w="212" w:type="pct"/>
            <w:tcBorders>
              <w:top w:val="single" w:sz="8" w:space="0" w:color="auto"/>
              <w:left w:val="single" w:sz="8" w:space="0" w:color="auto"/>
              <w:bottom w:val="single" w:sz="8" w:space="0" w:color="auto"/>
              <w:right w:val="single" w:sz="8" w:space="0" w:color="auto"/>
            </w:tcBorders>
          </w:tcPr>
          <w:p w14:paraId="2CC620E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47E9CC5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w:t>
            </w:r>
          </w:p>
        </w:tc>
        <w:tc>
          <w:tcPr>
            <w:tcW w:w="217" w:type="pct"/>
            <w:tcBorders>
              <w:top w:val="single" w:sz="8" w:space="0" w:color="auto"/>
              <w:left w:val="single" w:sz="8" w:space="0" w:color="auto"/>
              <w:bottom w:val="single" w:sz="8" w:space="0" w:color="auto"/>
              <w:right w:val="single" w:sz="8" w:space="0" w:color="auto"/>
            </w:tcBorders>
          </w:tcPr>
          <w:p w14:paraId="6F50C77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w:t>
            </w:r>
          </w:p>
          <w:p w14:paraId="09014AB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w:t>
            </w:r>
          </w:p>
        </w:tc>
        <w:tc>
          <w:tcPr>
            <w:tcW w:w="253" w:type="pct"/>
            <w:tcBorders>
              <w:top w:val="single" w:sz="8" w:space="0" w:color="auto"/>
              <w:left w:val="single" w:sz="8" w:space="0" w:color="auto"/>
              <w:bottom w:val="single" w:sz="8" w:space="0" w:color="auto"/>
              <w:right w:val="single" w:sz="8" w:space="0" w:color="auto"/>
            </w:tcBorders>
          </w:tcPr>
          <w:p w14:paraId="119B4B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w:t>
            </w:r>
          </w:p>
          <w:p w14:paraId="0D9E213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w:t>
            </w:r>
          </w:p>
        </w:tc>
        <w:tc>
          <w:tcPr>
            <w:tcW w:w="212" w:type="pct"/>
            <w:tcBorders>
              <w:top w:val="single" w:sz="8" w:space="0" w:color="auto"/>
              <w:left w:val="single" w:sz="8" w:space="0" w:color="auto"/>
              <w:bottom w:val="single" w:sz="8" w:space="0" w:color="auto"/>
              <w:right w:val="single" w:sz="8" w:space="0" w:color="auto"/>
            </w:tcBorders>
          </w:tcPr>
          <w:p w14:paraId="066DB20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w:t>
            </w:r>
          </w:p>
          <w:p w14:paraId="39533EA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w:t>
            </w:r>
          </w:p>
        </w:tc>
        <w:tc>
          <w:tcPr>
            <w:tcW w:w="212" w:type="pct"/>
            <w:tcBorders>
              <w:top w:val="single" w:sz="8" w:space="0" w:color="auto"/>
              <w:left w:val="single" w:sz="8" w:space="0" w:color="auto"/>
              <w:bottom w:val="single" w:sz="8" w:space="0" w:color="auto"/>
              <w:right w:val="single" w:sz="8" w:space="0" w:color="auto"/>
            </w:tcBorders>
          </w:tcPr>
          <w:p w14:paraId="4996BE5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w:t>
            </w:r>
          </w:p>
          <w:p w14:paraId="3711FD1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(0.0%)</w:t>
            </w:r>
          </w:p>
        </w:tc>
        <w:tc>
          <w:tcPr>
            <w:tcW w:w="217" w:type="pct"/>
            <w:tcBorders>
              <w:top w:val="single" w:sz="8" w:space="0" w:color="auto"/>
              <w:left w:val="single" w:sz="8" w:space="0" w:color="auto"/>
              <w:bottom w:val="single" w:sz="8" w:space="0" w:color="auto"/>
              <w:right w:val="single" w:sz="8" w:space="0" w:color="auto"/>
            </w:tcBorders>
          </w:tcPr>
          <w:p w14:paraId="4827D04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w:t>
            </w:r>
          </w:p>
          <w:p w14:paraId="3A6EC5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(0.0%)</w:t>
            </w:r>
          </w:p>
        </w:tc>
        <w:tc>
          <w:tcPr>
            <w:tcW w:w="253" w:type="pct"/>
            <w:tcBorders>
              <w:top w:val="single" w:sz="8" w:space="0" w:color="auto"/>
              <w:left w:val="single" w:sz="8" w:space="0" w:color="auto"/>
              <w:bottom w:val="single" w:sz="8" w:space="0" w:color="auto"/>
              <w:right w:val="single" w:sz="8" w:space="0" w:color="auto"/>
            </w:tcBorders>
          </w:tcPr>
          <w:p w14:paraId="468D74C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3BC6D94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(0.4%)</w:t>
            </w:r>
          </w:p>
        </w:tc>
        <w:tc>
          <w:tcPr>
            <w:tcW w:w="212" w:type="pct"/>
            <w:tcBorders>
              <w:top w:val="single" w:sz="8" w:space="0" w:color="auto"/>
              <w:left w:val="single" w:sz="8" w:space="0" w:color="auto"/>
              <w:bottom w:val="single" w:sz="8" w:space="0" w:color="auto"/>
              <w:right w:val="single" w:sz="8" w:space="0" w:color="auto"/>
            </w:tcBorders>
          </w:tcPr>
          <w:p w14:paraId="568B505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3995ECA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(0.2%)</w:t>
            </w:r>
          </w:p>
        </w:tc>
      </w:tr>
      <w:tr w:rsidR="0009796E" w:rsidRPr="00B30920" w14:paraId="62049BD5"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6A523754"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9. Alternative treatments are the answer to neck pain/whiplash injury  </w:t>
            </w:r>
          </w:p>
        </w:tc>
        <w:tc>
          <w:tcPr>
            <w:tcW w:w="212" w:type="pct"/>
            <w:tcBorders>
              <w:top w:val="single" w:sz="8" w:space="0" w:color="auto"/>
              <w:left w:val="single" w:sz="8" w:space="0" w:color="auto"/>
              <w:bottom w:val="single" w:sz="8" w:space="0" w:color="auto"/>
              <w:right w:val="single" w:sz="8" w:space="0" w:color="auto"/>
            </w:tcBorders>
          </w:tcPr>
          <w:p w14:paraId="6F218A5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w:t>
            </w:r>
          </w:p>
          <w:p w14:paraId="74C65E3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(12.3%)</w:t>
            </w:r>
          </w:p>
        </w:tc>
        <w:tc>
          <w:tcPr>
            <w:tcW w:w="217" w:type="pct"/>
            <w:tcBorders>
              <w:top w:val="single" w:sz="8" w:space="0" w:color="auto"/>
              <w:left w:val="single" w:sz="8" w:space="0" w:color="auto"/>
              <w:bottom w:val="single" w:sz="8" w:space="0" w:color="auto"/>
              <w:right w:val="single" w:sz="8" w:space="0" w:color="auto"/>
            </w:tcBorders>
          </w:tcPr>
          <w:p w14:paraId="7918450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w:t>
            </w:r>
          </w:p>
          <w:p w14:paraId="331E206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(17.1%)</w:t>
            </w:r>
          </w:p>
        </w:tc>
        <w:tc>
          <w:tcPr>
            <w:tcW w:w="252" w:type="pct"/>
            <w:tcBorders>
              <w:top w:val="single" w:sz="8" w:space="0" w:color="auto"/>
              <w:left w:val="single" w:sz="8" w:space="0" w:color="auto"/>
              <w:bottom w:val="single" w:sz="8" w:space="0" w:color="auto"/>
              <w:right w:val="single" w:sz="8" w:space="0" w:color="auto"/>
            </w:tcBorders>
          </w:tcPr>
          <w:p w14:paraId="25CDBBB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95</w:t>
            </w:r>
          </w:p>
          <w:p w14:paraId="60A6A94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(16.7%)</w:t>
            </w:r>
          </w:p>
        </w:tc>
        <w:tc>
          <w:tcPr>
            <w:tcW w:w="212" w:type="pct"/>
            <w:tcBorders>
              <w:top w:val="single" w:sz="8" w:space="0" w:color="auto"/>
              <w:left w:val="single" w:sz="8" w:space="0" w:color="auto"/>
              <w:bottom w:val="single" w:sz="8" w:space="0" w:color="auto"/>
              <w:right w:val="single" w:sz="8" w:space="0" w:color="auto"/>
            </w:tcBorders>
          </w:tcPr>
          <w:p w14:paraId="74B8EE2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163</w:t>
            </w:r>
          </w:p>
          <w:p w14:paraId="7595DE9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(15.8%)</w:t>
            </w:r>
          </w:p>
        </w:tc>
        <w:tc>
          <w:tcPr>
            <w:tcW w:w="212" w:type="pct"/>
            <w:tcBorders>
              <w:top w:val="single" w:sz="8" w:space="0" w:color="auto"/>
              <w:left w:val="single" w:sz="8" w:space="0" w:color="auto"/>
              <w:bottom w:val="single" w:sz="8" w:space="0" w:color="auto"/>
              <w:right w:val="single" w:sz="8" w:space="0" w:color="auto"/>
            </w:tcBorders>
          </w:tcPr>
          <w:p w14:paraId="1189CB3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w:t>
            </w:r>
          </w:p>
          <w:p w14:paraId="6E46781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(18.9%)</w:t>
            </w:r>
          </w:p>
        </w:tc>
        <w:tc>
          <w:tcPr>
            <w:tcW w:w="217" w:type="pct"/>
            <w:tcBorders>
              <w:top w:val="single" w:sz="8" w:space="0" w:color="auto"/>
              <w:left w:val="single" w:sz="8" w:space="0" w:color="auto"/>
              <w:bottom w:val="single" w:sz="8" w:space="0" w:color="auto"/>
              <w:right w:val="single" w:sz="8" w:space="0" w:color="auto"/>
            </w:tcBorders>
          </w:tcPr>
          <w:p w14:paraId="2078F1A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w:t>
            </w:r>
          </w:p>
          <w:p w14:paraId="5ADB667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(18.9%)</w:t>
            </w:r>
          </w:p>
        </w:tc>
        <w:tc>
          <w:tcPr>
            <w:tcW w:w="253" w:type="pct"/>
            <w:tcBorders>
              <w:top w:val="single" w:sz="8" w:space="0" w:color="auto"/>
              <w:left w:val="single" w:sz="8" w:space="0" w:color="auto"/>
              <w:bottom w:val="single" w:sz="8" w:space="0" w:color="auto"/>
              <w:right w:val="single" w:sz="8" w:space="0" w:color="auto"/>
            </w:tcBorders>
          </w:tcPr>
          <w:p w14:paraId="2DF6B20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p w14:paraId="6C19A03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(19.0%)</w:t>
            </w:r>
          </w:p>
        </w:tc>
        <w:tc>
          <w:tcPr>
            <w:tcW w:w="212" w:type="pct"/>
            <w:tcBorders>
              <w:top w:val="single" w:sz="8" w:space="0" w:color="auto"/>
              <w:left w:val="single" w:sz="8" w:space="0" w:color="auto"/>
              <w:bottom w:val="single" w:sz="8" w:space="0" w:color="auto"/>
              <w:right w:val="single" w:sz="8" w:space="0" w:color="auto"/>
            </w:tcBorders>
          </w:tcPr>
          <w:p w14:paraId="2E247C1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196</w:t>
            </w:r>
          </w:p>
          <w:p w14:paraId="48B8EF2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(19.0%)</w:t>
            </w:r>
          </w:p>
        </w:tc>
        <w:tc>
          <w:tcPr>
            <w:tcW w:w="212" w:type="pct"/>
            <w:tcBorders>
              <w:top w:val="single" w:sz="8" w:space="0" w:color="auto"/>
              <w:left w:val="single" w:sz="8" w:space="0" w:color="auto"/>
              <w:bottom w:val="single" w:sz="8" w:space="0" w:color="auto"/>
              <w:right w:val="single" w:sz="8" w:space="0" w:color="auto"/>
            </w:tcBorders>
          </w:tcPr>
          <w:p w14:paraId="79BB3D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94</w:t>
            </w:r>
          </w:p>
          <w:p w14:paraId="1F25CB6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(38.7%)</w:t>
            </w:r>
          </w:p>
        </w:tc>
        <w:tc>
          <w:tcPr>
            <w:tcW w:w="217" w:type="pct"/>
            <w:tcBorders>
              <w:top w:val="single" w:sz="8" w:space="0" w:color="auto"/>
              <w:left w:val="single" w:sz="8" w:space="0" w:color="auto"/>
              <w:bottom w:val="single" w:sz="8" w:space="0" w:color="auto"/>
              <w:right w:val="single" w:sz="8" w:space="0" w:color="auto"/>
            </w:tcBorders>
          </w:tcPr>
          <w:p w14:paraId="07F9C8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68</w:t>
            </w:r>
          </w:p>
          <w:p w14:paraId="1488D20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(30.6%)</w:t>
            </w:r>
          </w:p>
        </w:tc>
        <w:tc>
          <w:tcPr>
            <w:tcW w:w="253" w:type="pct"/>
            <w:tcBorders>
              <w:top w:val="single" w:sz="8" w:space="0" w:color="auto"/>
              <w:left w:val="single" w:sz="8" w:space="0" w:color="auto"/>
              <w:bottom w:val="single" w:sz="8" w:space="0" w:color="auto"/>
              <w:right w:val="single" w:sz="8" w:space="0" w:color="auto"/>
            </w:tcBorders>
          </w:tcPr>
          <w:p w14:paraId="5FEF525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192</w:t>
            </w:r>
          </w:p>
          <w:p w14:paraId="7B373CC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(33.7%)</w:t>
            </w:r>
          </w:p>
        </w:tc>
        <w:tc>
          <w:tcPr>
            <w:tcW w:w="212" w:type="pct"/>
            <w:tcBorders>
              <w:top w:val="single" w:sz="8" w:space="0" w:color="auto"/>
              <w:left w:val="single" w:sz="8" w:space="0" w:color="auto"/>
              <w:bottom w:val="single" w:sz="8" w:space="0" w:color="auto"/>
              <w:right w:val="single" w:sz="8" w:space="0" w:color="auto"/>
            </w:tcBorders>
          </w:tcPr>
          <w:p w14:paraId="1123A8B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354</w:t>
            </w:r>
          </w:p>
          <w:p w14:paraId="200B2E4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(34.2%)</w:t>
            </w:r>
          </w:p>
        </w:tc>
        <w:tc>
          <w:tcPr>
            <w:tcW w:w="212" w:type="pct"/>
            <w:tcBorders>
              <w:top w:val="single" w:sz="8" w:space="0" w:color="auto"/>
              <w:left w:val="single" w:sz="8" w:space="0" w:color="auto"/>
              <w:bottom w:val="single" w:sz="8" w:space="0" w:color="auto"/>
              <w:right w:val="single" w:sz="8" w:space="0" w:color="auto"/>
            </w:tcBorders>
          </w:tcPr>
          <w:p w14:paraId="67FBE29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60</w:t>
            </w:r>
          </w:p>
          <w:p w14:paraId="4530918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(24.7%)</w:t>
            </w:r>
          </w:p>
        </w:tc>
        <w:tc>
          <w:tcPr>
            <w:tcW w:w="217" w:type="pct"/>
            <w:tcBorders>
              <w:top w:val="single" w:sz="8" w:space="0" w:color="auto"/>
              <w:left w:val="single" w:sz="8" w:space="0" w:color="auto"/>
              <w:bottom w:val="single" w:sz="8" w:space="0" w:color="auto"/>
              <w:right w:val="single" w:sz="8" w:space="0" w:color="auto"/>
            </w:tcBorders>
          </w:tcPr>
          <w:p w14:paraId="734C87C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p w14:paraId="5A01573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(28.4%)</w:t>
            </w:r>
          </w:p>
        </w:tc>
        <w:tc>
          <w:tcPr>
            <w:tcW w:w="253" w:type="pct"/>
            <w:tcBorders>
              <w:top w:val="single" w:sz="8" w:space="0" w:color="auto"/>
              <w:left w:val="single" w:sz="8" w:space="0" w:color="auto"/>
              <w:bottom w:val="single" w:sz="8" w:space="0" w:color="auto"/>
              <w:right w:val="single" w:sz="8" w:space="0" w:color="auto"/>
            </w:tcBorders>
          </w:tcPr>
          <w:p w14:paraId="007C0AA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147</w:t>
            </w:r>
          </w:p>
          <w:p w14:paraId="31B0DC6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(25.8%)</w:t>
            </w:r>
          </w:p>
        </w:tc>
        <w:tc>
          <w:tcPr>
            <w:tcW w:w="212" w:type="pct"/>
            <w:tcBorders>
              <w:top w:val="single" w:sz="8" w:space="0" w:color="auto"/>
              <w:left w:val="single" w:sz="8" w:space="0" w:color="auto"/>
              <w:bottom w:val="single" w:sz="8" w:space="0" w:color="auto"/>
              <w:right w:val="single" w:sz="8" w:space="0" w:color="auto"/>
            </w:tcBorders>
          </w:tcPr>
          <w:p w14:paraId="6903C59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270</w:t>
            </w:r>
          </w:p>
          <w:p w14:paraId="50C102D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(26.1%)</w:t>
            </w:r>
            <w:r w:rsidRPr="00B30920">
              <w:rPr>
                <w:sz w:val="14"/>
                <w:szCs w:val="14"/>
              </w:rPr>
              <w:br/>
            </w:r>
            <w:r w:rsidRPr="00B30920">
              <w:rPr>
                <w:sz w:val="14"/>
                <w:szCs w:val="14"/>
              </w:rPr>
              <w:br/>
            </w:r>
          </w:p>
        </w:tc>
        <w:tc>
          <w:tcPr>
            <w:tcW w:w="212" w:type="pct"/>
            <w:tcBorders>
              <w:top w:val="single" w:sz="8" w:space="0" w:color="auto"/>
              <w:left w:val="single" w:sz="8" w:space="0" w:color="auto"/>
              <w:bottom w:val="single" w:sz="8" w:space="0" w:color="auto"/>
              <w:right w:val="single" w:sz="8" w:space="0" w:color="auto"/>
            </w:tcBorders>
          </w:tcPr>
          <w:p w14:paraId="179702C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p w14:paraId="1752F5E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tc>
        <w:tc>
          <w:tcPr>
            <w:tcW w:w="217" w:type="pct"/>
            <w:tcBorders>
              <w:top w:val="single" w:sz="8" w:space="0" w:color="auto"/>
              <w:left w:val="single" w:sz="8" w:space="0" w:color="auto"/>
              <w:bottom w:val="single" w:sz="8" w:space="0" w:color="auto"/>
              <w:right w:val="single" w:sz="8" w:space="0" w:color="auto"/>
            </w:tcBorders>
          </w:tcPr>
          <w:p w14:paraId="64B11FD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p w14:paraId="7A1F9BC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w:t>
            </w:r>
          </w:p>
        </w:tc>
        <w:tc>
          <w:tcPr>
            <w:tcW w:w="253" w:type="pct"/>
            <w:tcBorders>
              <w:top w:val="single" w:sz="8" w:space="0" w:color="auto"/>
              <w:left w:val="single" w:sz="8" w:space="0" w:color="auto"/>
              <w:bottom w:val="single" w:sz="8" w:space="0" w:color="auto"/>
              <w:right w:val="single" w:sz="8" w:space="0" w:color="auto"/>
            </w:tcBorders>
          </w:tcPr>
          <w:p w14:paraId="29A6FF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w:t>
            </w:r>
          </w:p>
          <w:p w14:paraId="069FCBA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w:t>
            </w:r>
          </w:p>
        </w:tc>
        <w:tc>
          <w:tcPr>
            <w:tcW w:w="212" w:type="pct"/>
            <w:tcBorders>
              <w:top w:val="single" w:sz="8" w:space="0" w:color="auto"/>
              <w:left w:val="single" w:sz="8" w:space="0" w:color="auto"/>
              <w:bottom w:val="single" w:sz="8" w:space="0" w:color="auto"/>
              <w:right w:val="single" w:sz="8" w:space="0" w:color="auto"/>
            </w:tcBorders>
          </w:tcPr>
          <w:p w14:paraId="3B53E3D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w:t>
            </w:r>
          </w:p>
          <w:p w14:paraId="1C5773D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w:t>
            </w:r>
          </w:p>
        </w:tc>
      </w:tr>
      <w:tr w:rsidR="0009796E" w:rsidRPr="00B30920" w14:paraId="0AE7240D"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65DB1D35"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10. Neck pain/whiplash injury means long periods of time off work  </w:t>
            </w:r>
          </w:p>
        </w:tc>
        <w:tc>
          <w:tcPr>
            <w:tcW w:w="212" w:type="pct"/>
            <w:tcBorders>
              <w:top w:val="single" w:sz="8" w:space="0" w:color="auto"/>
              <w:left w:val="single" w:sz="8" w:space="0" w:color="auto"/>
              <w:bottom w:val="single" w:sz="8" w:space="0" w:color="auto"/>
              <w:right w:val="single" w:sz="8" w:space="0" w:color="auto"/>
            </w:tcBorders>
          </w:tcPr>
          <w:p w14:paraId="21FC6A8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p w14:paraId="6B8E67B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w:t>
            </w:r>
          </w:p>
        </w:tc>
        <w:tc>
          <w:tcPr>
            <w:tcW w:w="217" w:type="pct"/>
            <w:tcBorders>
              <w:top w:val="single" w:sz="8" w:space="0" w:color="auto"/>
              <w:left w:val="single" w:sz="8" w:space="0" w:color="auto"/>
              <w:bottom w:val="single" w:sz="8" w:space="0" w:color="auto"/>
              <w:right w:val="single" w:sz="8" w:space="0" w:color="auto"/>
            </w:tcBorders>
          </w:tcPr>
          <w:p w14:paraId="512DF90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p w14:paraId="6BB74CB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(10.4%)</w:t>
            </w:r>
          </w:p>
        </w:tc>
        <w:tc>
          <w:tcPr>
            <w:tcW w:w="252" w:type="pct"/>
            <w:tcBorders>
              <w:top w:val="single" w:sz="8" w:space="0" w:color="auto"/>
              <w:left w:val="single" w:sz="8" w:space="0" w:color="auto"/>
              <w:bottom w:val="single" w:sz="8" w:space="0" w:color="auto"/>
              <w:right w:val="single" w:sz="8" w:space="0" w:color="auto"/>
            </w:tcBorders>
          </w:tcPr>
          <w:p w14:paraId="7206299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w:t>
            </w:r>
          </w:p>
          <w:p w14:paraId="7177943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(9.7%)</w:t>
            </w:r>
          </w:p>
        </w:tc>
        <w:tc>
          <w:tcPr>
            <w:tcW w:w="212" w:type="pct"/>
            <w:tcBorders>
              <w:top w:val="single" w:sz="8" w:space="0" w:color="auto"/>
              <w:left w:val="single" w:sz="8" w:space="0" w:color="auto"/>
              <w:bottom w:val="single" w:sz="8" w:space="0" w:color="auto"/>
              <w:right w:val="single" w:sz="8" w:space="0" w:color="auto"/>
            </w:tcBorders>
          </w:tcPr>
          <w:p w14:paraId="137F2CD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90</w:t>
            </w:r>
          </w:p>
          <w:p w14:paraId="10E8535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(8.7%)</w:t>
            </w:r>
          </w:p>
        </w:tc>
        <w:tc>
          <w:tcPr>
            <w:tcW w:w="212" w:type="pct"/>
            <w:tcBorders>
              <w:top w:val="single" w:sz="8" w:space="0" w:color="auto"/>
              <w:left w:val="single" w:sz="8" w:space="0" w:color="auto"/>
              <w:bottom w:val="single" w:sz="8" w:space="0" w:color="auto"/>
              <w:right w:val="single" w:sz="8" w:space="0" w:color="auto"/>
            </w:tcBorders>
          </w:tcPr>
          <w:p w14:paraId="3BD196D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w:t>
            </w:r>
          </w:p>
          <w:p w14:paraId="729430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(18.9%)</w:t>
            </w:r>
          </w:p>
        </w:tc>
        <w:tc>
          <w:tcPr>
            <w:tcW w:w="217" w:type="pct"/>
            <w:tcBorders>
              <w:top w:val="single" w:sz="8" w:space="0" w:color="auto"/>
              <w:left w:val="single" w:sz="8" w:space="0" w:color="auto"/>
              <w:bottom w:val="single" w:sz="8" w:space="0" w:color="auto"/>
              <w:right w:val="single" w:sz="8" w:space="0" w:color="auto"/>
            </w:tcBorders>
          </w:tcPr>
          <w:p w14:paraId="3A1AAD1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57</w:t>
            </w:r>
          </w:p>
          <w:p w14:paraId="2C6F16F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(25.7%)</w:t>
            </w:r>
          </w:p>
        </w:tc>
        <w:tc>
          <w:tcPr>
            <w:tcW w:w="253" w:type="pct"/>
            <w:tcBorders>
              <w:top w:val="single" w:sz="8" w:space="0" w:color="auto"/>
              <w:left w:val="single" w:sz="8" w:space="0" w:color="auto"/>
              <w:bottom w:val="single" w:sz="8" w:space="0" w:color="auto"/>
              <w:right w:val="single" w:sz="8" w:space="0" w:color="auto"/>
            </w:tcBorders>
          </w:tcPr>
          <w:p w14:paraId="3CD0996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173</w:t>
            </w:r>
          </w:p>
          <w:p w14:paraId="299A13E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(30.4%)</w:t>
            </w:r>
          </w:p>
        </w:tc>
        <w:tc>
          <w:tcPr>
            <w:tcW w:w="212" w:type="pct"/>
            <w:tcBorders>
              <w:top w:val="single" w:sz="8" w:space="0" w:color="auto"/>
              <w:left w:val="single" w:sz="8" w:space="0" w:color="auto"/>
              <w:bottom w:val="single" w:sz="8" w:space="0" w:color="auto"/>
              <w:right w:val="single" w:sz="8" w:space="0" w:color="auto"/>
            </w:tcBorders>
          </w:tcPr>
          <w:p w14:paraId="16FA7F0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276</w:t>
            </w:r>
          </w:p>
          <w:p w14:paraId="22E8F26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(26.7%)</w:t>
            </w:r>
          </w:p>
        </w:tc>
        <w:tc>
          <w:tcPr>
            <w:tcW w:w="212" w:type="pct"/>
            <w:tcBorders>
              <w:top w:val="single" w:sz="8" w:space="0" w:color="auto"/>
              <w:left w:val="single" w:sz="8" w:space="0" w:color="auto"/>
              <w:bottom w:val="single" w:sz="8" w:space="0" w:color="auto"/>
              <w:right w:val="single" w:sz="8" w:space="0" w:color="auto"/>
            </w:tcBorders>
          </w:tcPr>
          <w:p w14:paraId="5DA8741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82</w:t>
            </w:r>
          </w:p>
          <w:p w14:paraId="2279ACC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(33.7%)</w:t>
            </w:r>
          </w:p>
        </w:tc>
        <w:tc>
          <w:tcPr>
            <w:tcW w:w="217" w:type="pct"/>
            <w:tcBorders>
              <w:top w:val="single" w:sz="8" w:space="0" w:color="auto"/>
              <w:left w:val="single" w:sz="8" w:space="0" w:color="auto"/>
              <w:bottom w:val="single" w:sz="8" w:space="0" w:color="auto"/>
              <w:right w:val="single" w:sz="8" w:space="0" w:color="auto"/>
            </w:tcBorders>
          </w:tcPr>
          <w:p w14:paraId="30E6511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p w14:paraId="0EC2CB4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(31.1%)</w:t>
            </w:r>
          </w:p>
        </w:tc>
        <w:tc>
          <w:tcPr>
            <w:tcW w:w="253" w:type="pct"/>
            <w:tcBorders>
              <w:top w:val="single" w:sz="8" w:space="0" w:color="auto"/>
              <w:left w:val="single" w:sz="8" w:space="0" w:color="auto"/>
              <w:bottom w:val="single" w:sz="8" w:space="0" w:color="auto"/>
              <w:right w:val="single" w:sz="8" w:space="0" w:color="auto"/>
            </w:tcBorders>
          </w:tcPr>
          <w:p w14:paraId="61FD6B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161</w:t>
            </w:r>
          </w:p>
          <w:p w14:paraId="521BF32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(28.3%)</w:t>
            </w:r>
          </w:p>
        </w:tc>
        <w:tc>
          <w:tcPr>
            <w:tcW w:w="212" w:type="pct"/>
            <w:tcBorders>
              <w:top w:val="single" w:sz="8" w:space="0" w:color="auto"/>
              <w:left w:val="single" w:sz="8" w:space="0" w:color="auto"/>
              <w:bottom w:val="single" w:sz="8" w:space="0" w:color="auto"/>
              <w:right w:val="single" w:sz="8" w:space="0" w:color="auto"/>
            </w:tcBorders>
          </w:tcPr>
          <w:p w14:paraId="154CEF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312</w:t>
            </w:r>
          </w:p>
          <w:p w14:paraId="43850A4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(30.2%)</w:t>
            </w:r>
          </w:p>
        </w:tc>
        <w:tc>
          <w:tcPr>
            <w:tcW w:w="212" w:type="pct"/>
            <w:tcBorders>
              <w:top w:val="single" w:sz="8" w:space="0" w:color="auto"/>
              <w:left w:val="single" w:sz="8" w:space="0" w:color="auto"/>
              <w:bottom w:val="single" w:sz="8" w:space="0" w:color="auto"/>
              <w:right w:val="single" w:sz="8" w:space="0" w:color="auto"/>
            </w:tcBorders>
          </w:tcPr>
          <w:p w14:paraId="61E9280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96</w:t>
            </w:r>
          </w:p>
          <w:p w14:paraId="48B273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(39.5%)</w:t>
            </w:r>
          </w:p>
        </w:tc>
        <w:tc>
          <w:tcPr>
            <w:tcW w:w="217" w:type="pct"/>
            <w:tcBorders>
              <w:top w:val="single" w:sz="8" w:space="0" w:color="auto"/>
              <w:left w:val="single" w:sz="8" w:space="0" w:color="auto"/>
              <w:bottom w:val="single" w:sz="8" w:space="0" w:color="auto"/>
              <w:right w:val="single" w:sz="8" w:space="0" w:color="auto"/>
            </w:tcBorders>
          </w:tcPr>
          <w:p w14:paraId="00F7B53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71</w:t>
            </w:r>
          </w:p>
          <w:p w14:paraId="39F0055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(32.0%)</w:t>
            </w:r>
          </w:p>
        </w:tc>
        <w:tc>
          <w:tcPr>
            <w:tcW w:w="253" w:type="pct"/>
            <w:tcBorders>
              <w:top w:val="single" w:sz="8" w:space="0" w:color="auto"/>
              <w:left w:val="single" w:sz="8" w:space="0" w:color="auto"/>
              <w:bottom w:val="single" w:sz="8" w:space="0" w:color="auto"/>
              <w:right w:val="single" w:sz="8" w:space="0" w:color="auto"/>
            </w:tcBorders>
          </w:tcPr>
          <w:p w14:paraId="4809352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167</w:t>
            </w:r>
          </w:p>
          <w:p w14:paraId="2448924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(29.3%)</w:t>
            </w:r>
          </w:p>
        </w:tc>
        <w:tc>
          <w:tcPr>
            <w:tcW w:w="212" w:type="pct"/>
            <w:tcBorders>
              <w:top w:val="single" w:sz="8" w:space="0" w:color="auto"/>
              <w:left w:val="single" w:sz="8" w:space="0" w:color="auto"/>
              <w:bottom w:val="single" w:sz="8" w:space="0" w:color="auto"/>
              <w:right w:val="single" w:sz="8" w:space="0" w:color="auto"/>
            </w:tcBorders>
          </w:tcPr>
          <w:p w14:paraId="0F206C5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334</w:t>
            </w:r>
          </w:p>
          <w:p w14:paraId="69E9D29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(32.3%)</w:t>
            </w:r>
          </w:p>
        </w:tc>
        <w:tc>
          <w:tcPr>
            <w:tcW w:w="212" w:type="pct"/>
            <w:tcBorders>
              <w:top w:val="single" w:sz="8" w:space="0" w:color="auto"/>
              <w:left w:val="single" w:sz="8" w:space="0" w:color="auto"/>
              <w:bottom w:val="single" w:sz="8" w:space="0" w:color="auto"/>
              <w:right w:val="single" w:sz="8" w:space="0" w:color="auto"/>
            </w:tcBorders>
          </w:tcPr>
          <w:p w14:paraId="4A4114D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3DCA67F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w:t>
            </w:r>
          </w:p>
        </w:tc>
        <w:tc>
          <w:tcPr>
            <w:tcW w:w="217" w:type="pct"/>
            <w:tcBorders>
              <w:top w:val="single" w:sz="8" w:space="0" w:color="auto"/>
              <w:left w:val="single" w:sz="8" w:space="0" w:color="auto"/>
              <w:bottom w:val="single" w:sz="8" w:space="0" w:color="auto"/>
              <w:right w:val="single" w:sz="8" w:space="0" w:color="auto"/>
            </w:tcBorders>
          </w:tcPr>
          <w:p w14:paraId="1902FDA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22C95C0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(0.9%)</w:t>
            </w:r>
          </w:p>
        </w:tc>
        <w:tc>
          <w:tcPr>
            <w:tcW w:w="253" w:type="pct"/>
            <w:tcBorders>
              <w:top w:val="single" w:sz="8" w:space="0" w:color="auto"/>
              <w:left w:val="single" w:sz="8" w:space="0" w:color="auto"/>
              <w:bottom w:val="single" w:sz="8" w:space="0" w:color="auto"/>
              <w:right w:val="single" w:sz="8" w:space="0" w:color="auto"/>
            </w:tcBorders>
          </w:tcPr>
          <w:p w14:paraId="21DCAED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p w14:paraId="2A2C6BB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tc>
        <w:tc>
          <w:tcPr>
            <w:tcW w:w="212" w:type="pct"/>
            <w:tcBorders>
              <w:top w:val="single" w:sz="8" w:space="0" w:color="auto"/>
              <w:left w:val="single" w:sz="8" w:space="0" w:color="auto"/>
              <w:bottom w:val="single" w:sz="8" w:space="0" w:color="auto"/>
              <w:right w:val="single" w:sz="8" w:space="0" w:color="auto"/>
            </w:tcBorders>
          </w:tcPr>
          <w:p w14:paraId="052C02E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p w14:paraId="047801B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tc>
      </w:tr>
      <w:tr w:rsidR="0009796E" w:rsidRPr="00B30920" w14:paraId="2B7A6082"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605EB447"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11. Medication is the only way of relieving neck pain/whiplash injury </w:t>
            </w:r>
          </w:p>
        </w:tc>
        <w:tc>
          <w:tcPr>
            <w:tcW w:w="212" w:type="pct"/>
            <w:tcBorders>
              <w:top w:val="single" w:sz="8" w:space="0" w:color="auto"/>
              <w:left w:val="single" w:sz="8" w:space="0" w:color="auto"/>
              <w:bottom w:val="single" w:sz="8" w:space="0" w:color="auto"/>
              <w:right w:val="single" w:sz="8" w:space="0" w:color="auto"/>
            </w:tcBorders>
          </w:tcPr>
          <w:p w14:paraId="2C36F26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58</w:t>
            </w:r>
          </w:p>
          <w:p w14:paraId="52FEB88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(23.9%)</w:t>
            </w:r>
          </w:p>
        </w:tc>
        <w:tc>
          <w:tcPr>
            <w:tcW w:w="217" w:type="pct"/>
            <w:tcBorders>
              <w:top w:val="single" w:sz="8" w:space="0" w:color="auto"/>
              <w:left w:val="single" w:sz="8" w:space="0" w:color="auto"/>
              <w:bottom w:val="single" w:sz="8" w:space="0" w:color="auto"/>
              <w:right w:val="single" w:sz="8" w:space="0" w:color="auto"/>
            </w:tcBorders>
          </w:tcPr>
          <w:p w14:paraId="10FAF69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68</w:t>
            </w:r>
          </w:p>
          <w:p w14:paraId="06D2613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(30.6%)</w:t>
            </w:r>
          </w:p>
        </w:tc>
        <w:tc>
          <w:tcPr>
            <w:tcW w:w="252" w:type="pct"/>
            <w:tcBorders>
              <w:top w:val="single" w:sz="8" w:space="0" w:color="auto"/>
              <w:left w:val="single" w:sz="8" w:space="0" w:color="auto"/>
              <w:bottom w:val="single" w:sz="8" w:space="0" w:color="auto"/>
              <w:right w:val="single" w:sz="8" w:space="0" w:color="auto"/>
            </w:tcBorders>
          </w:tcPr>
          <w:p w14:paraId="4FE7249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161</w:t>
            </w:r>
          </w:p>
          <w:p w14:paraId="71745B0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(28.3%)</w:t>
            </w:r>
          </w:p>
        </w:tc>
        <w:tc>
          <w:tcPr>
            <w:tcW w:w="212" w:type="pct"/>
            <w:tcBorders>
              <w:top w:val="single" w:sz="8" w:space="0" w:color="auto"/>
              <w:left w:val="single" w:sz="8" w:space="0" w:color="auto"/>
              <w:bottom w:val="single" w:sz="8" w:space="0" w:color="auto"/>
              <w:right w:val="single" w:sz="8" w:space="0" w:color="auto"/>
            </w:tcBorders>
          </w:tcPr>
          <w:p w14:paraId="17D4D3A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287</w:t>
            </w:r>
          </w:p>
          <w:p w14:paraId="5AC8FC8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(27.8%)</w:t>
            </w:r>
          </w:p>
        </w:tc>
        <w:tc>
          <w:tcPr>
            <w:tcW w:w="212" w:type="pct"/>
            <w:tcBorders>
              <w:top w:val="single" w:sz="8" w:space="0" w:color="auto"/>
              <w:left w:val="single" w:sz="8" w:space="0" w:color="auto"/>
              <w:bottom w:val="single" w:sz="8" w:space="0" w:color="auto"/>
              <w:right w:val="single" w:sz="8" w:space="0" w:color="auto"/>
            </w:tcBorders>
          </w:tcPr>
          <w:p w14:paraId="6B8D4DE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99</w:t>
            </w:r>
          </w:p>
          <w:p w14:paraId="26F2052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(40.7%)</w:t>
            </w:r>
          </w:p>
        </w:tc>
        <w:tc>
          <w:tcPr>
            <w:tcW w:w="217" w:type="pct"/>
            <w:tcBorders>
              <w:top w:val="single" w:sz="8" w:space="0" w:color="auto"/>
              <w:left w:val="single" w:sz="8" w:space="0" w:color="auto"/>
              <w:bottom w:val="single" w:sz="8" w:space="0" w:color="auto"/>
              <w:right w:val="single" w:sz="8" w:space="0" w:color="auto"/>
            </w:tcBorders>
          </w:tcPr>
          <w:p w14:paraId="2DBCCDF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95</w:t>
            </w:r>
          </w:p>
          <w:p w14:paraId="3F35341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(42.7%)</w:t>
            </w:r>
          </w:p>
        </w:tc>
        <w:tc>
          <w:tcPr>
            <w:tcW w:w="253" w:type="pct"/>
            <w:tcBorders>
              <w:top w:val="single" w:sz="8" w:space="0" w:color="auto"/>
              <w:left w:val="single" w:sz="8" w:space="0" w:color="auto"/>
              <w:bottom w:val="single" w:sz="8" w:space="0" w:color="auto"/>
              <w:right w:val="single" w:sz="8" w:space="0" w:color="auto"/>
            </w:tcBorders>
          </w:tcPr>
          <w:p w14:paraId="771B861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240</w:t>
            </w:r>
          </w:p>
          <w:p w14:paraId="75F4A56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(42.2%)</w:t>
            </w:r>
          </w:p>
        </w:tc>
        <w:tc>
          <w:tcPr>
            <w:tcW w:w="212" w:type="pct"/>
            <w:tcBorders>
              <w:top w:val="single" w:sz="8" w:space="0" w:color="auto"/>
              <w:left w:val="single" w:sz="8" w:space="0" w:color="auto"/>
              <w:bottom w:val="single" w:sz="8" w:space="0" w:color="auto"/>
              <w:right w:val="single" w:sz="8" w:space="0" w:color="auto"/>
            </w:tcBorders>
          </w:tcPr>
          <w:p w14:paraId="457A5A5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434</w:t>
            </w:r>
          </w:p>
          <w:p w14:paraId="01E810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(42.0%)</w:t>
            </w:r>
          </w:p>
        </w:tc>
        <w:tc>
          <w:tcPr>
            <w:tcW w:w="212" w:type="pct"/>
            <w:tcBorders>
              <w:top w:val="single" w:sz="8" w:space="0" w:color="auto"/>
              <w:left w:val="single" w:sz="8" w:space="0" w:color="auto"/>
              <w:bottom w:val="single" w:sz="8" w:space="0" w:color="auto"/>
              <w:right w:val="single" w:sz="8" w:space="0" w:color="auto"/>
            </w:tcBorders>
          </w:tcPr>
          <w:p w14:paraId="3EC8EDC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74</w:t>
            </w:r>
          </w:p>
          <w:p w14:paraId="3D566F9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(30.5%)</w:t>
            </w:r>
          </w:p>
        </w:tc>
        <w:tc>
          <w:tcPr>
            <w:tcW w:w="217" w:type="pct"/>
            <w:tcBorders>
              <w:top w:val="single" w:sz="8" w:space="0" w:color="auto"/>
              <w:left w:val="single" w:sz="8" w:space="0" w:color="auto"/>
              <w:bottom w:val="single" w:sz="8" w:space="0" w:color="auto"/>
              <w:right w:val="single" w:sz="8" w:space="0" w:color="auto"/>
            </w:tcBorders>
          </w:tcPr>
          <w:p w14:paraId="3802E5B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p w14:paraId="623387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(20.3%)</w:t>
            </w:r>
          </w:p>
        </w:tc>
        <w:tc>
          <w:tcPr>
            <w:tcW w:w="253" w:type="pct"/>
            <w:tcBorders>
              <w:top w:val="single" w:sz="8" w:space="0" w:color="auto"/>
              <w:left w:val="single" w:sz="8" w:space="0" w:color="auto"/>
              <w:bottom w:val="single" w:sz="8" w:space="0" w:color="auto"/>
              <w:right w:val="single" w:sz="8" w:space="0" w:color="auto"/>
            </w:tcBorders>
          </w:tcPr>
          <w:p w14:paraId="6DEADA2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116</w:t>
            </w:r>
          </w:p>
          <w:p w14:paraId="65BF5C4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(20.4%)</w:t>
            </w:r>
          </w:p>
        </w:tc>
        <w:tc>
          <w:tcPr>
            <w:tcW w:w="212" w:type="pct"/>
            <w:tcBorders>
              <w:top w:val="single" w:sz="8" w:space="0" w:color="auto"/>
              <w:left w:val="single" w:sz="8" w:space="0" w:color="auto"/>
              <w:bottom w:val="single" w:sz="8" w:space="0" w:color="auto"/>
              <w:right w:val="single" w:sz="8" w:space="0" w:color="auto"/>
            </w:tcBorders>
          </w:tcPr>
          <w:p w14:paraId="79453C9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235</w:t>
            </w:r>
          </w:p>
          <w:p w14:paraId="7032F47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(22.7%)</w:t>
            </w:r>
          </w:p>
        </w:tc>
        <w:tc>
          <w:tcPr>
            <w:tcW w:w="212" w:type="pct"/>
            <w:tcBorders>
              <w:top w:val="single" w:sz="8" w:space="0" w:color="auto"/>
              <w:left w:val="single" w:sz="8" w:space="0" w:color="auto"/>
              <w:bottom w:val="single" w:sz="8" w:space="0" w:color="auto"/>
              <w:right w:val="single" w:sz="8" w:space="0" w:color="auto"/>
            </w:tcBorders>
          </w:tcPr>
          <w:p w14:paraId="6DD8E06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p w14:paraId="3426B12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tc>
        <w:tc>
          <w:tcPr>
            <w:tcW w:w="217" w:type="pct"/>
            <w:tcBorders>
              <w:top w:val="single" w:sz="8" w:space="0" w:color="auto"/>
              <w:left w:val="single" w:sz="8" w:space="0" w:color="auto"/>
              <w:bottom w:val="single" w:sz="8" w:space="0" w:color="auto"/>
              <w:right w:val="single" w:sz="8" w:space="0" w:color="auto"/>
            </w:tcBorders>
          </w:tcPr>
          <w:p w14:paraId="4B67133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p w14:paraId="4C59DE7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w:t>
            </w:r>
          </w:p>
        </w:tc>
        <w:tc>
          <w:tcPr>
            <w:tcW w:w="253" w:type="pct"/>
            <w:tcBorders>
              <w:top w:val="single" w:sz="8" w:space="0" w:color="auto"/>
              <w:left w:val="single" w:sz="8" w:space="0" w:color="auto"/>
              <w:bottom w:val="single" w:sz="8" w:space="0" w:color="auto"/>
              <w:right w:val="single" w:sz="8" w:space="0" w:color="auto"/>
            </w:tcBorders>
          </w:tcPr>
          <w:p w14:paraId="2EB8EDE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p w14:paraId="078C5D6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(7.9%)</w:t>
            </w:r>
          </w:p>
        </w:tc>
        <w:tc>
          <w:tcPr>
            <w:tcW w:w="212" w:type="pct"/>
            <w:tcBorders>
              <w:top w:val="single" w:sz="8" w:space="0" w:color="auto"/>
              <w:left w:val="single" w:sz="8" w:space="0" w:color="auto"/>
              <w:bottom w:val="single" w:sz="8" w:space="0" w:color="auto"/>
              <w:right w:val="single" w:sz="8" w:space="0" w:color="auto"/>
            </w:tcBorders>
          </w:tcPr>
          <w:p w14:paraId="2EE772F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p w14:paraId="0032129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(6.7%)</w:t>
            </w:r>
          </w:p>
        </w:tc>
        <w:tc>
          <w:tcPr>
            <w:tcW w:w="212" w:type="pct"/>
            <w:tcBorders>
              <w:top w:val="single" w:sz="8" w:space="0" w:color="auto"/>
              <w:left w:val="single" w:sz="8" w:space="0" w:color="auto"/>
              <w:bottom w:val="single" w:sz="8" w:space="0" w:color="auto"/>
              <w:right w:val="single" w:sz="8" w:space="0" w:color="auto"/>
            </w:tcBorders>
          </w:tcPr>
          <w:p w14:paraId="1C0039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w:t>
            </w:r>
          </w:p>
          <w:p w14:paraId="4F9D17C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(0.4%)</w:t>
            </w:r>
          </w:p>
        </w:tc>
        <w:tc>
          <w:tcPr>
            <w:tcW w:w="217" w:type="pct"/>
            <w:tcBorders>
              <w:top w:val="single" w:sz="8" w:space="0" w:color="auto"/>
              <w:left w:val="single" w:sz="8" w:space="0" w:color="auto"/>
              <w:bottom w:val="single" w:sz="8" w:space="0" w:color="auto"/>
              <w:right w:val="single" w:sz="8" w:space="0" w:color="auto"/>
            </w:tcBorders>
          </w:tcPr>
          <w:p w14:paraId="58A7407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w:t>
            </w:r>
          </w:p>
          <w:p w14:paraId="2361982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(0.5%)</w:t>
            </w:r>
          </w:p>
        </w:tc>
        <w:tc>
          <w:tcPr>
            <w:tcW w:w="253" w:type="pct"/>
            <w:tcBorders>
              <w:top w:val="single" w:sz="8" w:space="0" w:color="auto"/>
              <w:left w:val="single" w:sz="8" w:space="0" w:color="auto"/>
              <w:bottom w:val="single" w:sz="8" w:space="0" w:color="auto"/>
              <w:right w:val="single" w:sz="8" w:space="0" w:color="auto"/>
            </w:tcBorders>
          </w:tcPr>
          <w:p w14:paraId="7218135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20AA1F3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tc>
        <w:tc>
          <w:tcPr>
            <w:tcW w:w="212" w:type="pct"/>
            <w:tcBorders>
              <w:top w:val="single" w:sz="8" w:space="0" w:color="auto"/>
              <w:left w:val="single" w:sz="8" w:space="0" w:color="auto"/>
              <w:bottom w:val="single" w:sz="8" w:space="0" w:color="auto"/>
              <w:right w:val="single" w:sz="8" w:space="0" w:color="auto"/>
            </w:tcBorders>
          </w:tcPr>
          <w:p w14:paraId="397D109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w:t>
            </w:r>
          </w:p>
          <w:p w14:paraId="0DF2823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(0.9%)</w:t>
            </w:r>
          </w:p>
        </w:tc>
      </w:tr>
      <w:tr w:rsidR="0009796E" w:rsidRPr="00B30920" w14:paraId="0C33669C"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10D51D9E"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lastRenderedPageBreak/>
              <w:t xml:space="preserve">12. If you have neck pain/whiplash injury, you should rest until it gets better  </w:t>
            </w:r>
          </w:p>
        </w:tc>
        <w:tc>
          <w:tcPr>
            <w:tcW w:w="212" w:type="pct"/>
            <w:tcBorders>
              <w:top w:val="single" w:sz="8" w:space="0" w:color="auto"/>
              <w:left w:val="single" w:sz="8" w:space="0" w:color="auto"/>
              <w:bottom w:val="single" w:sz="8" w:space="0" w:color="auto"/>
              <w:right w:val="single" w:sz="8" w:space="0" w:color="auto"/>
            </w:tcBorders>
          </w:tcPr>
          <w:p w14:paraId="5ADDE75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w:t>
            </w:r>
          </w:p>
          <w:p w14:paraId="0E004C7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(6.2%)</w:t>
            </w:r>
          </w:p>
        </w:tc>
        <w:tc>
          <w:tcPr>
            <w:tcW w:w="217" w:type="pct"/>
            <w:tcBorders>
              <w:top w:val="single" w:sz="8" w:space="0" w:color="auto"/>
              <w:left w:val="single" w:sz="8" w:space="0" w:color="auto"/>
              <w:bottom w:val="single" w:sz="8" w:space="0" w:color="auto"/>
              <w:right w:val="single" w:sz="8" w:space="0" w:color="auto"/>
            </w:tcBorders>
          </w:tcPr>
          <w:p w14:paraId="3C817D7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w:t>
            </w:r>
          </w:p>
          <w:p w14:paraId="4EB7261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tc>
        <w:tc>
          <w:tcPr>
            <w:tcW w:w="252" w:type="pct"/>
            <w:tcBorders>
              <w:top w:val="single" w:sz="8" w:space="0" w:color="auto"/>
              <w:left w:val="single" w:sz="8" w:space="0" w:color="auto"/>
              <w:bottom w:val="single" w:sz="8" w:space="0" w:color="auto"/>
              <w:right w:val="single" w:sz="8" w:space="0" w:color="auto"/>
            </w:tcBorders>
          </w:tcPr>
          <w:p w14:paraId="633CC40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p w14:paraId="2D39169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(12.1%)</w:t>
            </w:r>
          </w:p>
        </w:tc>
        <w:tc>
          <w:tcPr>
            <w:tcW w:w="212" w:type="pct"/>
            <w:tcBorders>
              <w:top w:val="single" w:sz="8" w:space="0" w:color="auto"/>
              <w:left w:val="single" w:sz="8" w:space="0" w:color="auto"/>
              <w:bottom w:val="single" w:sz="8" w:space="0" w:color="auto"/>
              <w:right w:val="single" w:sz="8" w:space="0" w:color="auto"/>
            </w:tcBorders>
          </w:tcPr>
          <w:p w14:paraId="022359E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p w14:paraId="213B856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(10.4%)</w:t>
            </w:r>
          </w:p>
        </w:tc>
        <w:tc>
          <w:tcPr>
            <w:tcW w:w="212" w:type="pct"/>
            <w:tcBorders>
              <w:top w:val="single" w:sz="8" w:space="0" w:color="auto"/>
              <w:left w:val="single" w:sz="8" w:space="0" w:color="auto"/>
              <w:bottom w:val="single" w:sz="8" w:space="0" w:color="auto"/>
              <w:right w:val="single" w:sz="8" w:space="0" w:color="auto"/>
            </w:tcBorders>
          </w:tcPr>
          <w:p w14:paraId="0379552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67</w:t>
            </w:r>
          </w:p>
          <w:p w14:paraId="60C575E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(27.6%)</w:t>
            </w:r>
          </w:p>
        </w:tc>
        <w:tc>
          <w:tcPr>
            <w:tcW w:w="217" w:type="pct"/>
            <w:tcBorders>
              <w:top w:val="single" w:sz="8" w:space="0" w:color="auto"/>
              <w:left w:val="single" w:sz="8" w:space="0" w:color="auto"/>
              <w:bottom w:val="single" w:sz="8" w:space="0" w:color="auto"/>
              <w:right w:val="single" w:sz="8" w:space="0" w:color="auto"/>
            </w:tcBorders>
          </w:tcPr>
          <w:p w14:paraId="12487DC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67</w:t>
            </w:r>
          </w:p>
          <w:p w14:paraId="020EF0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(30.2%)</w:t>
            </w:r>
          </w:p>
        </w:tc>
        <w:tc>
          <w:tcPr>
            <w:tcW w:w="253" w:type="pct"/>
            <w:tcBorders>
              <w:top w:val="single" w:sz="8" w:space="0" w:color="auto"/>
              <w:left w:val="single" w:sz="8" w:space="0" w:color="auto"/>
              <w:bottom w:val="single" w:sz="8" w:space="0" w:color="auto"/>
              <w:right w:val="single" w:sz="8" w:space="0" w:color="auto"/>
            </w:tcBorders>
          </w:tcPr>
          <w:p w14:paraId="1228509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190</w:t>
            </w:r>
          </w:p>
          <w:p w14:paraId="2FA98AA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(33.4%)</w:t>
            </w:r>
          </w:p>
        </w:tc>
        <w:tc>
          <w:tcPr>
            <w:tcW w:w="212" w:type="pct"/>
            <w:tcBorders>
              <w:top w:val="single" w:sz="8" w:space="0" w:color="auto"/>
              <w:left w:val="single" w:sz="8" w:space="0" w:color="auto"/>
              <w:bottom w:val="single" w:sz="8" w:space="0" w:color="auto"/>
              <w:right w:val="single" w:sz="8" w:space="0" w:color="auto"/>
            </w:tcBorders>
          </w:tcPr>
          <w:p w14:paraId="1638FD9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324</w:t>
            </w:r>
          </w:p>
          <w:p w14:paraId="23644F7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(31.3%)</w:t>
            </w:r>
          </w:p>
        </w:tc>
        <w:tc>
          <w:tcPr>
            <w:tcW w:w="212" w:type="pct"/>
            <w:tcBorders>
              <w:top w:val="single" w:sz="8" w:space="0" w:color="auto"/>
              <w:left w:val="single" w:sz="8" w:space="0" w:color="auto"/>
              <w:bottom w:val="single" w:sz="8" w:space="0" w:color="auto"/>
              <w:right w:val="single" w:sz="8" w:space="0" w:color="auto"/>
            </w:tcBorders>
          </w:tcPr>
          <w:p w14:paraId="5A48322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83</w:t>
            </w:r>
          </w:p>
          <w:p w14:paraId="1EB92AC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(34.2%)</w:t>
            </w:r>
          </w:p>
        </w:tc>
        <w:tc>
          <w:tcPr>
            <w:tcW w:w="217" w:type="pct"/>
            <w:tcBorders>
              <w:top w:val="single" w:sz="8" w:space="0" w:color="auto"/>
              <w:left w:val="single" w:sz="8" w:space="0" w:color="auto"/>
              <w:bottom w:val="single" w:sz="8" w:space="0" w:color="auto"/>
              <w:right w:val="single" w:sz="8" w:space="0" w:color="auto"/>
            </w:tcBorders>
          </w:tcPr>
          <w:p w14:paraId="40AA227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74</w:t>
            </w:r>
          </w:p>
          <w:p w14:paraId="59F97F8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(33.3%)</w:t>
            </w:r>
          </w:p>
        </w:tc>
        <w:tc>
          <w:tcPr>
            <w:tcW w:w="253" w:type="pct"/>
            <w:tcBorders>
              <w:top w:val="single" w:sz="8" w:space="0" w:color="auto"/>
              <w:left w:val="single" w:sz="8" w:space="0" w:color="auto"/>
              <w:bottom w:val="single" w:sz="8" w:space="0" w:color="auto"/>
              <w:right w:val="single" w:sz="8" w:space="0" w:color="auto"/>
            </w:tcBorders>
          </w:tcPr>
          <w:p w14:paraId="539E5CB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154</w:t>
            </w:r>
          </w:p>
          <w:p w14:paraId="7D58EB2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(27.1%)</w:t>
            </w:r>
          </w:p>
        </w:tc>
        <w:tc>
          <w:tcPr>
            <w:tcW w:w="212" w:type="pct"/>
            <w:tcBorders>
              <w:top w:val="single" w:sz="8" w:space="0" w:color="auto"/>
              <w:left w:val="single" w:sz="8" w:space="0" w:color="auto"/>
              <w:bottom w:val="single" w:sz="8" w:space="0" w:color="auto"/>
              <w:right w:val="single" w:sz="8" w:space="0" w:color="auto"/>
            </w:tcBorders>
          </w:tcPr>
          <w:p w14:paraId="5741C98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311</w:t>
            </w:r>
          </w:p>
          <w:p w14:paraId="11DD06D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(30.1%)</w:t>
            </w:r>
          </w:p>
        </w:tc>
        <w:tc>
          <w:tcPr>
            <w:tcW w:w="212" w:type="pct"/>
            <w:tcBorders>
              <w:top w:val="single" w:sz="8" w:space="0" w:color="auto"/>
              <w:left w:val="single" w:sz="8" w:space="0" w:color="auto"/>
              <w:bottom w:val="single" w:sz="8" w:space="0" w:color="auto"/>
              <w:right w:val="single" w:sz="8" w:space="0" w:color="auto"/>
            </w:tcBorders>
          </w:tcPr>
          <w:p w14:paraId="675CA59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74</w:t>
            </w:r>
          </w:p>
          <w:p w14:paraId="684AA91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(30.5%)</w:t>
            </w:r>
          </w:p>
        </w:tc>
        <w:tc>
          <w:tcPr>
            <w:tcW w:w="217" w:type="pct"/>
            <w:tcBorders>
              <w:top w:val="single" w:sz="8" w:space="0" w:color="auto"/>
              <w:left w:val="single" w:sz="8" w:space="0" w:color="auto"/>
              <w:bottom w:val="single" w:sz="8" w:space="0" w:color="auto"/>
              <w:right w:val="single" w:sz="8" w:space="0" w:color="auto"/>
            </w:tcBorders>
          </w:tcPr>
          <w:p w14:paraId="1345B98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p w14:paraId="74EAAE7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(23.9%)</w:t>
            </w:r>
          </w:p>
        </w:tc>
        <w:tc>
          <w:tcPr>
            <w:tcW w:w="253" w:type="pct"/>
            <w:tcBorders>
              <w:top w:val="single" w:sz="8" w:space="0" w:color="auto"/>
              <w:left w:val="single" w:sz="8" w:space="0" w:color="auto"/>
              <w:bottom w:val="single" w:sz="8" w:space="0" w:color="auto"/>
              <w:right w:val="single" w:sz="8" w:space="0" w:color="auto"/>
            </w:tcBorders>
          </w:tcPr>
          <w:p w14:paraId="6A3480F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142</w:t>
            </w:r>
          </w:p>
          <w:p w14:paraId="7B45881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(25.0%)</w:t>
            </w:r>
          </w:p>
        </w:tc>
        <w:tc>
          <w:tcPr>
            <w:tcW w:w="212" w:type="pct"/>
            <w:tcBorders>
              <w:top w:val="single" w:sz="8" w:space="0" w:color="auto"/>
              <w:left w:val="single" w:sz="8" w:space="0" w:color="auto"/>
              <w:bottom w:val="single" w:sz="8" w:space="0" w:color="auto"/>
              <w:right w:val="single" w:sz="8" w:space="0" w:color="auto"/>
            </w:tcBorders>
          </w:tcPr>
          <w:p w14:paraId="3582787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269</w:t>
            </w:r>
          </w:p>
          <w:p w14:paraId="6954BAE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(26.0%)</w:t>
            </w:r>
          </w:p>
        </w:tc>
        <w:tc>
          <w:tcPr>
            <w:tcW w:w="212" w:type="pct"/>
            <w:tcBorders>
              <w:top w:val="single" w:sz="8" w:space="0" w:color="auto"/>
              <w:left w:val="single" w:sz="8" w:space="0" w:color="auto"/>
              <w:bottom w:val="single" w:sz="8" w:space="0" w:color="auto"/>
              <w:right w:val="single" w:sz="8" w:space="0" w:color="auto"/>
            </w:tcBorders>
          </w:tcPr>
          <w:p w14:paraId="7293474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p w14:paraId="17221EF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tc>
        <w:tc>
          <w:tcPr>
            <w:tcW w:w="217" w:type="pct"/>
            <w:tcBorders>
              <w:top w:val="single" w:sz="8" w:space="0" w:color="auto"/>
              <w:left w:val="single" w:sz="8" w:space="0" w:color="auto"/>
              <w:bottom w:val="single" w:sz="8" w:space="0" w:color="auto"/>
              <w:right w:val="single" w:sz="8" w:space="0" w:color="auto"/>
            </w:tcBorders>
          </w:tcPr>
          <w:p w14:paraId="130B088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p w14:paraId="295212B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tc>
        <w:tc>
          <w:tcPr>
            <w:tcW w:w="253" w:type="pct"/>
            <w:tcBorders>
              <w:top w:val="single" w:sz="8" w:space="0" w:color="auto"/>
              <w:left w:val="single" w:sz="8" w:space="0" w:color="auto"/>
              <w:bottom w:val="single" w:sz="8" w:space="0" w:color="auto"/>
              <w:right w:val="single" w:sz="8" w:space="0" w:color="auto"/>
            </w:tcBorders>
          </w:tcPr>
          <w:p w14:paraId="4CA56FE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w:t>
            </w:r>
          </w:p>
          <w:p w14:paraId="01C3580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w:t>
            </w:r>
          </w:p>
        </w:tc>
        <w:tc>
          <w:tcPr>
            <w:tcW w:w="212" w:type="pct"/>
            <w:tcBorders>
              <w:top w:val="single" w:sz="8" w:space="0" w:color="auto"/>
              <w:left w:val="single" w:sz="8" w:space="0" w:color="auto"/>
              <w:bottom w:val="single" w:sz="8" w:space="0" w:color="auto"/>
              <w:right w:val="single" w:sz="8" w:space="0" w:color="auto"/>
            </w:tcBorders>
          </w:tcPr>
          <w:p w14:paraId="3E13B25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p w14:paraId="14AEAD1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tc>
      </w:tr>
      <w:tr w:rsidR="0009796E" w:rsidRPr="00B30920" w14:paraId="354CCC19"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2AF42FF0"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13. If you have neck pain/whiplash injury you should try to stay active  </w:t>
            </w:r>
          </w:p>
        </w:tc>
        <w:tc>
          <w:tcPr>
            <w:tcW w:w="212" w:type="pct"/>
            <w:tcBorders>
              <w:top w:val="single" w:sz="8" w:space="0" w:color="auto"/>
              <w:left w:val="single" w:sz="8" w:space="0" w:color="auto"/>
              <w:bottom w:val="single" w:sz="8" w:space="0" w:color="auto"/>
              <w:right w:val="single" w:sz="8" w:space="0" w:color="auto"/>
            </w:tcBorders>
          </w:tcPr>
          <w:p w14:paraId="74DFC5A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w:t>
            </w:r>
          </w:p>
          <w:p w14:paraId="47AF869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w:t>
            </w:r>
          </w:p>
        </w:tc>
        <w:tc>
          <w:tcPr>
            <w:tcW w:w="217" w:type="pct"/>
            <w:tcBorders>
              <w:top w:val="single" w:sz="8" w:space="0" w:color="auto"/>
              <w:left w:val="single" w:sz="8" w:space="0" w:color="auto"/>
              <w:bottom w:val="single" w:sz="8" w:space="0" w:color="auto"/>
              <w:right w:val="single" w:sz="8" w:space="0" w:color="auto"/>
            </w:tcBorders>
          </w:tcPr>
          <w:p w14:paraId="33CB3B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w:t>
            </w:r>
          </w:p>
          <w:p w14:paraId="16BF257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tc>
        <w:tc>
          <w:tcPr>
            <w:tcW w:w="252" w:type="pct"/>
            <w:tcBorders>
              <w:top w:val="single" w:sz="8" w:space="0" w:color="auto"/>
              <w:left w:val="single" w:sz="8" w:space="0" w:color="auto"/>
              <w:bottom w:val="single" w:sz="8" w:space="0" w:color="auto"/>
              <w:right w:val="single" w:sz="8" w:space="0" w:color="auto"/>
            </w:tcBorders>
          </w:tcPr>
          <w:p w14:paraId="3E0DFAD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395DAA9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tc>
        <w:tc>
          <w:tcPr>
            <w:tcW w:w="212" w:type="pct"/>
            <w:tcBorders>
              <w:top w:val="single" w:sz="8" w:space="0" w:color="auto"/>
              <w:left w:val="single" w:sz="8" w:space="0" w:color="auto"/>
              <w:bottom w:val="single" w:sz="8" w:space="0" w:color="auto"/>
              <w:right w:val="single" w:sz="8" w:space="0" w:color="auto"/>
            </w:tcBorders>
          </w:tcPr>
          <w:p w14:paraId="5965D5B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w:t>
            </w:r>
          </w:p>
          <w:p w14:paraId="32C5BC0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tc>
        <w:tc>
          <w:tcPr>
            <w:tcW w:w="212" w:type="pct"/>
            <w:tcBorders>
              <w:top w:val="single" w:sz="8" w:space="0" w:color="auto"/>
              <w:left w:val="single" w:sz="8" w:space="0" w:color="auto"/>
              <w:bottom w:val="single" w:sz="8" w:space="0" w:color="auto"/>
              <w:right w:val="single" w:sz="8" w:space="0" w:color="auto"/>
            </w:tcBorders>
          </w:tcPr>
          <w:p w14:paraId="66CB48D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w:t>
            </w:r>
          </w:p>
          <w:p w14:paraId="1FB7047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(20.6%)</w:t>
            </w:r>
          </w:p>
        </w:tc>
        <w:tc>
          <w:tcPr>
            <w:tcW w:w="217" w:type="pct"/>
            <w:tcBorders>
              <w:top w:val="single" w:sz="8" w:space="0" w:color="auto"/>
              <w:left w:val="single" w:sz="8" w:space="0" w:color="auto"/>
              <w:bottom w:val="single" w:sz="8" w:space="0" w:color="auto"/>
              <w:right w:val="single" w:sz="8" w:space="0" w:color="auto"/>
            </w:tcBorders>
          </w:tcPr>
          <w:p w14:paraId="4B338D0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w:t>
            </w:r>
          </w:p>
          <w:p w14:paraId="13B5C45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(18.9%)</w:t>
            </w:r>
          </w:p>
        </w:tc>
        <w:tc>
          <w:tcPr>
            <w:tcW w:w="253" w:type="pct"/>
            <w:tcBorders>
              <w:top w:val="single" w:sz="8" w:space="0" w:color="auto"/>
              <w:left w:val="single" w:sz="8" w:space="0" w:color="auto"/>
              <w:bottom w:val="single" w:sz="8" w:space="0" w:color="auto"/>
              <w:right w:val="single" w:sz="8" w:space="0" w:color="auto"/>
            </w:tcBorders>
          </w:tcPr>
          <w:p w14:paraId="3F3A416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117</w:t>
            </w:r>
          </w:p>
          <w:p w14:paraId="38EBF9A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(20.6%)</w:t>
            </w:r>
          </w:p>
        </w:tc>
        <w:tc>
          <w:tcPr>
            <w:tcW w:w="212" w:type="pct"/>
            <w:tcBorders>
              <w:top w:val="single" w:sz="8" w:space="0" w:color="auto"/>
              <w:left w:val="single" w:sz="8" w:space="0" w:color="auto"/>
              <w:bottom w:val="single" w:sz="8" w:space="0" w:color="auto"/>
              <w:right w:val="single" w:sz="8" w:space="0" w:color="auto"/>
            </w:tcBorders>
          </w:tcPr>
          <w:p w14:paraId="4FD5C22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209</w:t>
            </w:r>
          </w:p>
          <w:p w14:paraId="568632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tc>
        <w:tc>
          <w:tcPr>
            <w:tcW w:w="212" w:type="pct"/>
            <w:tcBorders>
              <w:top w:val="single" w:sz="8" w:space="0" w:color="auto"/>
              <w:left w:val="single" w:sz="8" w:space="0" w:color="auto"/>
              <w:bottom w:val="single" w:sz="8" w:space="0" w:color="auto"/>
              <w:right w:val="single" w:sz="8" w:space="0" w:color="auto"/>
            </w:tcBorders>
          </w:tcPr>
          <w:p w14:paraId="75476F6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96</w:t>
            </w:r>
          </w:p>
          <w:p w14:paraId="5089BD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(39.5%)</w:t>
            </w:r>
          </w:p>
        </w:tc>
        <w:tc>
          <w:tcPr>
            <w:tcW w:w="217" w:type="pct"/>
            <w:tcBorders>
              <w:top w:val="single" w:sz="8" w:space="0" w:color="auto"/>
              <w:left w:val="single" w:sz="8" w:space="0" w:color="auto"/>
              <w:bottom w:val="single" w:sz="8" w:space="0" w:color="auto"/>
              <w:right w:val="single" w:sz="8" w:space="0" w:color="auto"/>
            </w:tcBorders>
          </w:tcPr>
          <w:p w14:paraId="4F2A48E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79</w:t>
            </w:r>
          </w:p>
          <w:p w14:paraId="243A8CB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(35.6%)</w:t>
            </w:r>
          </w:p>
        </w:tc>
        <w:tc>
          <w:tcPr>
            <w:tcW w:w="253" w:type="pct"/>
            <w:tcBorders>
              <w:top w:val="single" w:sz="8" w:space="0" w:color="auto"/>
              <w:left w:val="single" w:sz="8" w:space="0" w:color="auto"/>
              <w:bottom w:val="single" w:sz="8" w:space="0" w:color="auto"/>
              <w:right w:val="single" w:sz="8" w:space="0" w:color="auto"/>
            </w:tcBorders>
          </w:tcPr>
          <w:p w14:paraId="753461E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197</w:t>
            </w:r>
          </w:p>
          <w:p w14:paraId="759CC19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(34.6%)</w:t>
            </w:r>
          </w:p>
        </w:tc>
        <w:tc>
          <w:tcPr>
            <w:tcW w:w="212" w:type="pct"/>
            <w:tcBorders>
              <w:top w:val="single" w:sz="8" w:space="0" w:color="auto"/>
              <w:left w:val="single" w:sz="8" w:space="0" w:color="auto"/>
              <w:bottom w:val="single" w:sz="8" w:space="0" w:color="auto"/>
              <w:right w:val="single" w:sz="8" w:space="0" w:color="auto"/>
            </w:tcBorders>
          </w:tcPr>
          <w:p w14:paraId="19BAD20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372</w:t>
            </w:r>
          </w:p>
          <w:p w14:paraId="2F186E9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(36.0%)</w:t>
            </w:r>
          </w:p>
        </w:tc>
        <w:tc>
          <w:tcPr>
            <w:tcW w:w="212" w:type="pct"/>
            <w:tcBorders>
              <w:top w:val="single" w:sz="8" w:space="0" w:color="auto"/>
              <w:left w:val="single" w:sz="8" w:space="0" w:color="auto"/>
              <w:bottom w:val="single" w:sz="8" w:space="0" w:color="auto"/>
              <w:right w:val="single" w:sz="8" w:space="0" w:color="auto"/>
            </w:tcBorders>
          </w:tcPr>
          <w:p w14:paraId="5756C5E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84</w:t>
            </w:r>
          </w:p>
          <w:p w14:paraId="36F4351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(34.6%)</w:t>
            </w:r>
          </w:p>
        </w:tc>
        <w:tc>
          <w:tcPr>
            <w:tcW w:w="217" w:type="pct"/>
            <w:tcBorders>
              <w:top w:val="single" w:sz="8" w:space="0" w:color="auto"/>
              <w:left w:val="single" w:sz="8" w:space="0" w:color="auto"/>
              <w:bottom w:val="single" w:sz="8" w:space="0" w:color="auto"/>
              <w:right w:val="single" w:sz="8" w:space="0" w:color="auto"/>
            </w:tcBorders>
          </w:tcPr>
          <w:p w14:paraId="51A4C5C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86</w:t>
            </w:r>
          </w:p>
          <w:p w14:paraId="394580F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(38.7%)</w:t>
            </w:r>
          </w:p>
        </w:tc>
        <w:tc>
          <w:tcPr>
            <w:tcW w:w="253" w:type="pct"/>
            <w:tcBorders>
              <w:top w:val="single" w:sz="8" w:space="0" w:color="auto"/>
              <w:left w:val="single" w:sz="8" w:space="0" w:color="auto"/>
              <w:bottom w:val="single" w:sz="8" w:space="0" w:color="auto"/>
              <w:right w:val="single" w:sz="8" w:space="0" w:color="auto"/>
            </w:tcBorders>
          </w:tcPr>
          <w:p w14:paraId="3A71A41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205</w:t>
            </w:r>
          </w:p>
          <w:p w14:paraId="34B0620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(36.0%)</w:t>
            </w:r>
          </w:p>
        </w:tc>
        <w:tc>
          <w:tcPr>
            <w:tcW w:w="212" w:type="pct"/>
            <w:tcBorders>
              <w:top w:val="single" w:sz="8" w:space="0" w:color="auto"/>
              <w:left w:val="single" w:sz="8" w:space="0" w:color="auto"/>
              <w:bottom w:val="single" w:sz="8" w:space="0" w:color="auto"/>
              <w:right w:val="single" w:sz="8" w:space="0" w:color="auto"/>
            </w:tcBorders>
          </w:tcPr>
          <w:p w14:paraId="6DAD099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375</w:t>
            </w:r>
          </w:p>
          <w:p w14:paraId="2256EE4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(36.3%)</w:t>
            </w:r>
          </w:p>
        </w:tc>
        <w:tc>
          <w:tcPr>
            <w:tcW w:w="212" w:type="pct"/>
            <w:tcBorders>
              <w:top w:val="single" w:sz="8" w:space="0" w:color="auto"/>
              <w:left w:val="single" w:sz="8" w:space="0" w:color="auto"/>
              <w:bottom w:val="single" w:sz="8" w:space="0" w:color="auto"/>
              <w:right w:val="single" w:sz="8" w:space="0" w:color="auto"/>
            </w:tcBorders>
          </w:tcPr>
          <w:p w14:paraId="7BFF173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p w14:paraId="04299C0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tc>
        <w:tc>
          <w:tcPr>
            <w:tcW w:w="217" w:type="pct"/>
            <w:tcBorders>
              <w:top w:val="single" w:sz="8" w:space="0" w:color="auto"/>
              <w:left w:val="single" w:sz="8" w:space="0" w:color="auto"/>
              <w:bottom w:val="single" w:sz="8" w:space="0" w:color="auto"/>
              <w:right w:val="single" w:sz="8" w:space="0" w:color="auto"/>
            </w:tcBorders>
          </w:tcPr>
          <w:p w14:paraId="4B5286B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w:t>
            </w:r>
          </w:p>
          <w:p w14:paraId="3807D93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tc>
        <w:tc>
          <w:tcPr>
            <w:tcW w:w="253" w:type="pct"/>
            <w:tcBorders>
              <w:top w:val="single" w:sz="8" w:space="0" w:color="auto"/>
              <w:left w:val="single" w:sz="8" w:space="0" w:color="auto"/>
              <w:bottom w:val="single" w:sz="8" w:space="0" w:color="auto"/>
              <w:right w:val="single" w:sz="8" w:space="0" w:color="auto"/>
            </w:tcBorders>
          </w:tcPr>
          <w:p w14:paraId="2025545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w:t>
            </w:r>
          </w:p>
          <w:p w14:paraId="5322933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w:t>
            </w:r>
          </w:p>
        </w:tc>
        <w:tc>
          <w:tcPr>
            <w:tcW w:w="212" w:type="pct"/>
            <w:tcBorders>
              <w:top w:val="single" w:sz="8" w:space="0" w:color="auto"/>
              <w:left w:val="single" w:sz="8" w:space="0" w:color="auto"/>
              <w:bottom w:val="single" w:sz="8" w:space="0" w:color="auto"/>
              <w:right w:val="single" w:sz="8" w:space="0" w:color="auto"/>
            </w:tcBorders>
          </w:tcPr>
          <w:p w14:paraId="70772CA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p w14:paraId="26F8E3E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tc>
      </w:tr>
      <w:tr w:rsidR="0009796E" w:rsidRPr="00B30920" w14:paraId="110DC3DF" w14:textId="77777777" w:rsidTr="008C51B3">
        <w:trPr>
          <w:trHeight w:val="300"/>
        </w:trPr>
        <w:tc>
          <w:tcPr>
            <w:tcW w:w="530" w:type="pct"/>
            <w:tcBorders>
              <w:top w:val="single" w:sz="8" w:space="0" w:color="auto"/>
              <w:left w:val="single" w:sz="8" w:space="0" w:color="auto"/>
              <w:bottom w:val="single" w:sz="8" w:space="0" w:color="auto"/>
              <w:right w:val="single" w:sz="8" w:space="0" w:color="auto"/>
            </w:tcBorders>
          </w:tcPr>
          <w:p w14:paraId="5E3E9C1E"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14. Simple painkillers are usually enough to control most neck pain/whiplash injury </w:t>
            </w:r>
          </w:p>
        </w:tc>
        <w:tc>
          <w:tcPr>
            <w:tcW w:w="212" w:type="pct"/>
            <w:tcBorders>
              <w:top w:val="single" w:sz="8" w:space="0" w:color="auto"/>
              <w:left w:val="single" w:sz="8" w:space="0" w:color="auto"/>
              <w:bottom w:val="single" w:sz="8" w:space="0" w:color="auto"/>
              <w:right w:val="single" w:sz="8" w:space="0" w:color="auto"/>
            </w:tcBorders>
          </w:tcPr>
          <w:p w14:paraId="22F81E3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w:t>
            </w:r>
          </w:p>
          <w:p w14:paraId="23ABEC5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(11.5%)</w:t>
            </w:r>
          </w:p>
        </w:tc>
        <w:tc>
          <w:tcPr>
            <w:tcW w:w="217" w:type="pct"/>
            <w:tcBorders>
              <w:top w:val="single" w:sz="8" w:space="0" w:color="auto"/>
              <w:left w:val="single" w:sz="8" w:space="0" w:color="auto"/>
              <w:bottom w:val="single" w:sz="8" w:space="0" w:color="auto"/>
              <w:right w:val="single" w:sz="8" w:space="0" w:color="auto"/>
            </w:tcBorders>
          </w:tcPr>
          <w:p w14:paraId="1597711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w:t>
            </w:r>
          </w:p>
          <w:p w14:paraId="6DDA803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tc>
        <w:tc>
          <w:tcPr>
            <w:tcW w:w="252" w:type="pct"/>
            <w:tcBorders>
              <w:top w:val="single" w:sz="8" w:space="0" w:color="auto"/>
              <w:left w:val="single" w:sz="8" w:space="0" w:color="auto"/>
              <w:bottom w:val="single" w:sz="8" w:space="0" w:color="auto"/>
              <w:right w:val="single" w:sz="8" w:space="0" w:color="auto"/>
            </w:tcBorders>
          </w:tcPr>
          <w:p w14:paraId="7276417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73</w:t>
            </w:r>
          </w:p>
          <w:p w14:paraId="3DBA003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(12.8%)</w:t>
            </w:r>
          </w:p>
        </w:tc>
        <w:tc>
          <w:tcPr>
            <w:tcW w:w="212" w:type="pct"/>
            <w:tcBorders>
              <w:top w:val="single" w:sz="8" w:space="0" w:color="auto"/>
              <w:left w:val="single" w:sz="8" w:space="0" w:color="auto"/>
              <w:bottom w:val="single" w:sz="8" w:space="0" w:color="auto"/>
              <w:right w:val="single" w:sz="8" w:space="0" w:color="auto"/>
            </w:tcBorders>
          </w:tcPr>
          <w:p w14:paraId="23A8232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125</w:t>
            </w:r>
          </w:p>
          <w:p w14:paraId="0459D78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(12.1%)</w:t>
            </w:r>
          </w:p>
        </w:tc>
        <w:tc>
          <w:tcPr>
            <w:tcW w:w="212" w:type="pct"/>
            <w:tcBorders>
              <w:top w:val="single" w:sz="8" w:space="0" w:color="auto"/>
              <w:left w:val="single" w:sz="8" w:space="0" w:color="auto"/>
              <w:bottom w:val="single" w:sz="8" w:space="0" w:color="auto"/>
              <w:right w:val="single" w:sz="8" w:space="0" w:color="auto"/>
            </w:tcBorders>
          </w:tcPr>
          <w:p w14:paraId="05AE24A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85</w:t>
            </w:r>
          </w:p>
          <w:p w14:paraId="04C0962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(35.0%)</w:t>
            </w:r>
          </w:p>
        </w:tc>
        <w:tc>
          <w:tcPr>
            <w:tcW w:w="217" w:type="pct"/>
            <w:tcBorders>
              <w:top w:val="single" w:sz="8" w:space="0" w:color="auto"/>
              <w:left w:val="single" w:sz="8" w:space="0" w:color="auto"/>
              <w:bottom w:val="single" w:sz="8" w:space="0" w:color="auto"/>
              <w:right w:val="single" w:sz="8" w:space="0" w:color="auto"/>
            </w:tcBorders>
          </w:tcPr>
          <w:p w14:paraId="6B4DF3B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77</w:t>
            </w:r>
          </w:p>
          <w:p w14:paraId="288BBC9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(34.7%)</w:t>
            </w:r>
          </w:p>
        </w:tc>
        <w:tc>
          <w:tcPr>
            <w:tcW w:w="253" w:type="pct"/>
            <w:tcBorders>
              <w:top w:val="single" w:sz="8" w:space="0" w:color="auto"/>
              <w:left w:val="single" w:sz="8" w:space="0" w:color="auto"/>
              <w:bottom w:val="single" w:sz="8" w:space="0" w:color="auto"/>
              <w:right w:val="single" w:sz="8" w:space="0" w:color="auto"/>
            </w:tcBorders>
          </w:tcPr>
          <w:p w14:paraId="13CF22D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242</w:t>
            </w:r>
          </w:p>
          <w:p w14:paraId="0C790D4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(42.5%)</w:t>
            </w:r>
          </w:p>
        </w:tc>
        <w:tc>
          <w:tcPr>
            <w:tcW w:w="212" w:type="pct"/>
            <w:tcBorders>
              <w:top w:val="single" w:sz="8" w:space="0" w:color="auto"/>
              <w:left w:val="single" w:sz="8" w:space="0" w:color="auto"/>
              <w:bottom w:val="single" w:sz="8" w:space="0" w:color="auto"/>
              <w:right w:val="single" w:sz="8" w:space="0" w:color="auto"/>
            </w:tcBorders>
          </w:tcPr>
          <w:p w14:paraId="1AFEBE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404</w:t>
            </w:r>
          </w:p>
          <w:p w14:paraId="39D1867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(39.1%)</w:t>
            </w:r>
          </w:p>
        </w:tc>
        <w:tc>
          <w:tcPr>
            <w:tcW w:w="212" w:type="pct"/>
            <w:tcBorders>
              <w:top w:val="single" w:sz="8" w:space="0" w:color="auto"/>
              <w:left w:val="single" w:sz="8" w:space="0" w:color="auto"/>
              <w:bottom w:val="single" w:sz="8" w:space="0" w:color="auto"/>
              <w:right w:val="single" w:sz="8" w:space="0" w:color="auto"/>
            </w:tcBorders>
          </w:tcPr>
          <w:p w14:paraId="3620EBE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90</w:t>
            </w:r>
          </w:p>
          <w:p w14:paraId="280616B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(37.0%)</w:t>
            </w:r>
          </w:p>
        </w:tc>
        <w:tc>
          <w:tcPr>
            <w:tcW w:w="217" w:type="pct"/>
            <w:tcBorders>
              <w:top w:val="single" w:sz="8" w:space="0" w:color="auto"/>
              <w:left w:val="single" w:sz="8" w:space="0" w:color="auto"/>
              <w:bottom w:val="single" w:sz="8" w:space="0" w:color="auto"/>
              <w:right w:val="single" w:sz="8" w:space="0" w:color="auto"/>
            </w:tcBorders>
          </w:tcPr>
          <w:p w14:paraId="0CA24D9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70</w:t>
            </w:r>
          </w:p>
          <w:p w14:paraId="49883F6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(31.5%)</w:t>
            </w:r>
          </w:p>
        </w:tc>
        <w:tc>
          <w:tcPr>
            <w:tcW w:w="253" w:type="pct"/>
            <w:tcBorders>
              <w:top w:val="single" w:sz="8" w:space="0" w:color="auto"/>
              <w:left w:val="single" w:sz="8" w:space="0" w:color="auto"/>
              <w:bottom w:val="single" w:sz="8" w:space="0" w:color="auto"/>
              <w:right w:val="single" w:sz="8" w:space="0" w:color="auto"/>
            </w:tcBorders>
          </w:tcPr>
          <w:p w14:paraId="0AF605B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132</w:t>
            </w:r>
          </w:p>
          <w:p w14:paraId="1B457A5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(23.2%)</w:t>
            </w:r>
          </w:p>
        </w:tc>
        <w:tc>
          <w:tcPr>
            <w:tcW w:w="212" w:type="pct"/>
            <w:tcBorders>
              <w:top w:val="single" w:sz="8" w:space="0" w:color="auto"/>
              <w:left w:val="single" w:sz="8" w:space="0" w:color="auto"/>
              <w:bottom w:val="single" w:sz="8" w:space="0" w:color="auto"/>
              <w:right w:val="single" w:sz="8" w:space="0" w:color="auto"/>
            </w:tcBorders>
          </w:tcPr>
          <w:p w14:paraId="5373656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292</w:t>
            </w:r>
          </w:p>
          <w:p w14:paraId="0D05D55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(28.2%)</w:t>
            </w:r>
          </w:p>
        </w:tc>
        <w:tc>
          <w:tcPr>
            <w:tcW w:w="212" w:type="pct"/>
            <w:tcBorders>
              <w:top w:val="single" w:sz="8" w:space="0" w:color="auto"/>
              <w:left w:val="single" w:sz="8" w:space="0" w:color="auto"/>
              <w:bottom w:val="single" w:sz="8" w:space="0" w:color="auto"/>
              <w:right w:val="single" w:sz="8" w:space="0" w:color="auto"/>
            </w:tcBorders>
          </w:tcPr>
          <w:p w14:paraId="33D5676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w:t>
            </w:r>
          </w:p>
          <w:p w14:paraId="1CECD89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(15.2%)</w:t>
            </w:r>
          </w:p>
        </w:tc>
        <w:tc>
          <w:tcPr>
            <w:tcW w:w="217" w:type="pct"/>
            <w:tcBorders>
              <w:top w:val="single" w:sz="8" w:space="0" w:color="auto"/>
              <w:left w:val="single" w:sz="8" w:space="0" w:color="auto"/>
              <w:bottom w:val="single" w:sz="8" w:space="0" w:color="auto"/>
              <w:right w:val="single" w:sz="8" w:space="0" w:color="auto"/>
            </w:tcBorders>
          </w:tcPr>
          <w:p w14:paraId="453E3AE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w:t>
            </w:r>
          </w:p>
          <w:p w14:paraId="7F676BA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(22.5%)</w:t>
            </w:r>
          </w:p>
        </w:tc>
        <w:tc>
          <w:tcPr>
            <w:tcW w:w="253" w:type="pct"/>
            <w:tcBorders>
              <w:top w:val="single" w:sz="8" w:space="0" w:color="auto"/>
              <w:left w:val="single" w:sz="8" w:space="0" w:color="auto"/>
              <w:bottom w:val="single" w:sz="8" w:space="0" w:color="auto"/>
              <w:right w:val="single" w:sz="8" w:space="0" w:color="auto"/>
            </w:tcBorders>
          </w:tcPr>
          <w:p w14:paraId="3D9A433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115</w:t>
            </w:r>
          </w:p>
          <w:p w14:paraId="62120C9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tc>
        <w:tc>
          <w:tcPr>
            <w:tcW w:w="212" w:type="pct"/>
            <w:tcBorders>
              <w:top w:val="single" w:sz="8" w:space="0" w:color="auto"/>
              <w:left w:val="single" w:sz="8" w:space="0" w:color="auto"/>
              <w:bottom w:val="single" w:sz="8" w:space="0" w:color="auto"/>
              <w:right w:val="single" w:sz="8" w:space="0" w:color="auto"/>
            </w:tcBorders>
          </w:tcPr>
          <w:p w14:paraId="697AEF9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p w14:paraId="2C46B77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(19.5%)</w:t>
            </w:r>
          </w:p>
        </w:tc>
        <w:tc>
          <w:tcPr>
            <w:tcW w:w="212" w:type="pct"/>
            <w:tcBorders>
              <w:top w:val="single" w:sz="8" w:space="0" w:color="auto"/>
              <w:left w:val="single" w:sz="8" w:space="0" w:color="auto"/>
              <w:bottom w:val="single" w:sz="8" w:space="0" w:color="auto"/>
              <w:right w:val="single" w:sz="8" w:space="0" w:color="auto"/>
            </w:tcBorders>
          </w:tcPr>
          <w:p w14:paraId="2FFA40B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w:t>
            </w:r>
          </w:p>
          <w:p w14:paraId="2E92054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tc>
        <w:tc>
          <w:tcPr>
            <w:tcW w:w="217" w:type="pct"/>
            <w:tcBorders>
              <w:top w:val="single" w:sz="8" w:space="0" w:color="auto"/>
              <w:left w:val="single" w:sz="8" w:space="0" w:color="auto"/>
              <w:bottom w:val="single" w:sz="8" w:space="0" w:color="auto"/>
              <w:right w:val="single" w:sz="8" w:space="0" w:color="auto"/>
            </w:tcBorders>
          </w:tcPr>
          <w:p w14:paraId="32E02E6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w:t>
            </w:r>
          </w:p>
          <w:p w14:paraId="5D60400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(0.5%)</w:t>
            </w:r>
          </w:p>
        </w:tc>
        <w:tc>
          <w:tcPr>
            <w:tcW w:w="253" w:type="pct"/>
            <w:tcBorders>
              <w:top w:val="single" w:sz="8" w:space="0" w:color="auto"/>
              <w:left w:val="single" w:sz="8" w:space="0" w:color="auto"/>
              <w:bottom w:val="single" w:sz="8" w:space="0" w:color="auto"/>
              <w:right w:val="single" w:sz="8" w:space="0" w:color="auto"/>
            </w:tcBorders>
          </w:tcPr>
          <w:p w14:paraId="5085A2B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31BF18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tc>
        <w:tc>
          <w:tcPr>
            <w:tcW w:w="212" w:type="pct"/>
            <w:tcBorders>
              <w:top w:val="single" w:sz="8" w:space="0" w:color="auto"/>
              <w:left w:val="single" w:sz="8" w:space="0" w:color="auto"/>
              <w:bottom w:val="single" w:sz="8" w:space="0" w:color="auto"/>
              <w:right w:val="single" w:sz="8" w:space="0" w:color="auto"/>
            </w:tcBorders>
          </w:tcPr>
          <w:p w14:paraId="0B24426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p w14:paraId="09154BE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tc>
      </w:tr>
    </w:tbl>
    <w:p w14:paraId="58200B84" w14:textId="77777777" w:rsidR="0009796E" w:rsidRPr="00DE4500" w:rsidRDefault="0009796E" w:rsidP="0009796E">
      <w:pPr>
        <w:spacing w:line="480" w:lineRule="auto"/>
        <w:rPr>
          <w:rFonts w:ascii="Arial" w:eastAsia="Calibri" w:hAnsi="Arial" w:cs="Arial"/>
          <w:bdr w:val="nil"/>
          <w:lang w:val="en-US" w:eastAsia="it-IT"/>
        </w:rPr>
      </w:pPr>
    </w:p>
    <w:p w14:paraId="6066A80F" w14:textId="77777777" w:rsidR="0009796E" w:rsidRDefault="0009796E" w:rsidP="0009796E">
      <w:pPr>
        <w:rPr>
          <w:rFonts w:ascii="Arial" w:eastAsia="Calibri" w:hAnsi="Arial" w:cs="Arial"/>
          <w:bdr w:val="nil"/>
          <w:lang w:val="en-US" w:eastAsia="it-IT"/>
        </w:rPr>
      </w:pPr>
      <w:r>
        <w:rPr>
          <w:rFonts w:ascii="Arial" w:eastAsia="Calibri" w:hAnsi="Arial" w:cs="Arial"/>
          <w:bdr w:val="nil"/>
          <w:lang w:val="en-US" w:eastAsia="it-IT"/>
        </w:rPr>
        <w:br w:type="page"/>
      </w:r>
    </w:p>
    <w:p w14:paraId="5D4A30DF" w14:textId="77777777" w:rsidR="0009796E" w:rsidRPr="00DF2592" w:rsidRDefault="0009796E" w:rsidP="0009796E">
      <w:pPr>
        <w:spacing w:line="480" w:lineRule="auto"/>
        <w:rPr>
          <w:rFonts w:ascii="Arial" w:eastAsia="Calibri" w:hAnsi="Arial" w:cs="Arial"/>
          <w:lang w:val="en-US" w:eastAsia="it-IT"/>
        </w:rPr>
      </w:pPr>
      <w:r>
        <w:rPr>
          <w:rFonts w:ascii="Arial" w:eastAsia="Calibri" w:hAnsi="Arial" w:cs="Arial"/>
          <w:bdr w:val="nil"/>
          <w:lang w:val="en-US" w:eastAsia="it-IT"/>
        </w:rPr>
        <w:lastRenderedPageBreak/>
        <w:t>Appendix 3</w:t>
      </w:r>
      <w:r w:rsidRPr="00CC44C1">
        <w:rPr>
          <w:rFonts w:ascii="Arial" w:eastAsia="Calibri" w:hAnsi="Arial" w:cs="Arial"/>
          <w:bdr w:val="nil"/>
          <w:lang w:val="en-US" w:eastAsia="it-IT"/>
        </w:rPr>
        <w:t xml:space="preserve">. </w:t>
      </w:r>
      <w:r w:rsidRPr="00DF2592">
        <w:rPr>
          <w:rFonts w:ascii="Arial" w:eastAsia="Arial" w:hAnsi="Arial" w:cs="Arial"/>
          <w:lang w:val="en-US"/>
        </w:rPr>
        <w:t>Comparison of individual items of WBQ for</w:t>
      </w:r>
      <w:r w:rsidRPr="00AE6D68">
        <w:rPr>
          <w:rFonts w:ascii="Arial" w:eastAsia="Arial" w:hAnsi="Arial" w:cs="Arial"/>
          <w:color w:val="004377"/>
          <w:lang w:val="en-US"/>
        </w:rPr>
        <w:t xml:space="preserve"> </w:t>
      </w:r>
      <w:r>
        <w:rPr>
          <w:rFonts w:ascii="Arial" w:hAnsi="Arial" w:cs="Arial"/>
          <w:lang w:val="en-US"/>
        </w:rPr>
        <w:t>w</w:t>
      </w:r>
      <w:r w:rsidRPr="2DD5B80F">
        <w:rPr>
          <w:rFonts w:ascii="Arial" w:hAnsi="Arial" w:cs="Arial"/>
          <w:lang w:val="en-US"/>
        </w:rPr>
        <w:t>hiplash</w:t>
      </w:r>
      <w:r w:rsidRPr="006C0E32">
        <w:rPr>
          <w:rFonts w:ascii="Arial" w:eastAsia="Calibri" w:hAnsi="Arial" w:cs="Arial"/>
          <w:bdr w:val="nil"/>
          <w:lang w:val="en-US" w:eastAsia="it-IT"/>
        </w:rPr>
        <w:t xml:space="preserve"> sample.</w:t>
      </w: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732"/>
        <w:gridCol w:w="831"/>
        <w:gridCol w:w="765"/>
        <w:gridCol w:w="711"/>
        <w:gridCol w:w="831"/>
        <w:gridCol w:w="765"/>
        <w:gridCol w:w="711"/>
        <w:gridCol w:w="831"/>
        <w:gridCol w:w="765"/>
        <w:gridCol w:w="711"/>
        <w:gridCol w:w="831"/>
        <w:gridCol w:w="765"/>
        <w:gridCol w:w="711"/>
        <w:gridCol w:w="831"/>
        <w:gridCol w:w="765"/>
        <w:gridCol w:w="711"/>
      </w:tblGrid>
      <w:tr w:rsidR="0009796E" w:rsidRPr="00B30920" w14:paraId="518B6CBB" w14:textId="77777777" w:rsidTr="00E359D7">
        <w:trPr>
          <w:trHeight w:val="300"/>
        </w:trPr>
        <w:tc>
          <w:tcPr>
            <w:tcW w:w="0" w:type="auto"/>
            <w:vMerge w:val="restart"/>
            <w:tcBorders>
              <w:top w:val="single" w:sz="8" w:space="0" w:color="auto"/>
              <w:left w:val="single" w:sz="8" w:space="0" w:color="auto"/>
              <w:bottom w:val="single" w:sz="8" w:space="0" w:color="auto"/>
              <w:right w:val="single" w:sz="8" w:space="0" w:color="auto"/>
            </w:tcBorders>
          </w:tcPr>
          <w:p w14:paraId="0241CAA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Variables </w:t>
            </w:r>
          </w:p>
        </w:tc>
        <w:tc>
          <w:tcPr>
            <w:tcW w:w="0" w:type="auto"/>
            <w:gridSpan w:val="3"/>
            <w:tcBorders>
              <w:top w:val="single" w:sz="8" w:space="0" w:color="auto"/>
              <w:left w:val="single" w:sz="8" w:space="0" w:color="auto"/>
              <w:bottom w:val="single" w:sz="8" w:space="0" w:color="auto"/>
              <w:right w:val="single" w:sz="8" w:space="0" w:color="auto"/>
            </w:tcBorders>
          </w:tcPr>
          <w:p w14:paraId="31085B3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Strongly disagree (%) </w:t>
            </w:r>
          </w:p>
        </w:tc>
        <w:tc>
          <w:tcPr>
            <w:tcW w:w="0" w:type="auto"/>
            <w:gridSpan w:val="3"/>
            <w:tcBorders>
              <w:top w:val="single" w:sz="8" w:space="0" w:color="auto"/>
              <w:left w:val="nil"/>
              <w:bottom w:val="single" w:sz="8" w:space="0" w:color="auto"/>
              <w:right w:val="single" w:sz="8" w:space="0" w:color="auto"/>
            </w:tcBorders>
          </w:tcPr>
          <w:p w14:paraId="28A0DC3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completely agree (%) </w:t>
            </w:r>
          </w:p>
        </w:tc>
        <w:tc>
          <w:tcPr>
            <w:tcW w:w="0" w:type="auto"/>
            <w:gridSpan w:val="3"/>
            <w:tcBorders>
              <w:top w:val="single" w:sz="8" w:space="0" w:color="auto"/>
              <w:left w:val="nil"/>
              <w:bottom w:val="single" w:sz="8" w:space="0" w:color="auto"/>
              <w:right w:val="single" w:sz="8" w:space="0" w:color="auto"/>
            </w:tcBorders>
          </w:tcPr>
          <w:p w14:paraId="3E2D55D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sure (%) </w:t>
            </w:r>
          </w:p>
        </w:tc>
        <w:tc>
          <w:tcPr>
            <w:tcW w:w="0" w:type="auto"/>
            <w:gridSpan w:val="3"/>
            <w:tcBorders>
              <w:top w:val="single" w:sz="8" w:space="0" w:color="auto"/>
              <w:left w:val="nil"/>
              <w:bottom w:val="single" w:sz="8" w:space="0" w:color="auto"/>
              <w:right w:val="single" w:sz="8" w:space="0" w:color="auto"/>
            </w:tcBorders>
          </w:tcPr>
          <w:p w14:paraId="6C43F35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Agree (%) </w:t>
            </w:r>
          </w:p>
        </w:tc>
        <w:tc>
          <w:tcPr>
            <w:tcW w:w="0" w:type="auto"/>
            <w:gridSpan w:val="3"/>
            <w:tcBorders>
              <w:top w:val="single" w:sz="8" w:space="0" w:color="auto"/>
              <w:left w:val="nil"/>
              <w:bottom w:val="single" w:sz="8" w:space="0" w:color="auto"/>
              <w:right w:val="single" w:sz="8" w:space="0" w:color="auto"/>
            </w:tcBorders>
          </w:tcPr>
          <w:p w14:paraId="05DB850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Completely agree (%) </w:t>
            </w:r>
          </w:p>
        </w:tc>
      </w:tr>
      <w:tr w:rsidR="0009796E" w:rsidRPr="00B30920" w14:paraId="0566BADB" w14:textId="77777777" w:rsidTr="00E359D7">
        <w:trPr>
          <w:trHeight w:val="300"/>
        </w:trPr>
        <w:tc>
          <w:tcPr>
            <w:tcW w:w="0" w:type="auto"/>
            <w:vMerge/>
            <w:tcBorders>
              <w:left w:val="single" w:sz="0" w:space="0" w:color="auto"/>
              <w:bottom w:val="single" w:sz="0" w:space="0" w:color="auto"/>
              <w:right w:val="single" w:sz="0" w:space="0" w:color="auto"/>
            </w:tcBorders>
            <w:vAlign w:val="center"/>
          </w:tcPr>
          <w:p w14:paraId="6CD72031" w14:textId="77777777" w:rsidR="0009796E" w:rsidRPr="00B30920" w:rsidRDefault="0009796E" w:rsidP="0009796E">
            <w:pPr>
              <w:rPr>
                <w:sz w:val="14"/>
                <w:szCs w:val="14"/>
              </w:rPr>
            </w:pPr>
          </w:p>
        </w:tc>
        <w:tc>
          <w:tcPr>
            <w:tcW w:w="0" w:type="auto"/>
            <w:tcBorders>
              <w:top w:val="single" w:sz="8" w:space="0" w:color="auto"/>
              <w:left w:val="nil"/>
              <w:bottom w:val="single" w:sz="8" w:space="0" w:color="auto"/>
              <w:right w:val="single" w:sz="8" w:space="0" w:color="auto"/>
            </w:tcBorders>
          </w:tcPr>
          <w:p w14:paraId="13FAE4F9"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4E5734">
              <w:rPr>
                <w:rFonts w:ascii="Arial" w:eastAsia="Arial" w:hAnsi="Arial" w:cs="Arial"/>
                <w:i/>
                <w:iCs/>
                <w:color w:val="000000" w:themeColor="text1"/>
                <w:sz w:val="14"/>
                <w:szCs w:val="14"/>
                <w:lang w:val="en-US"/>
              </w:rPr>
              <w:t>whiplash</w:t>
            </w:r>
          </w:p>
        </w:tc>
        <w:tc>
          <w:tcPr>
            <w:tcW w:w="0" w:type="auto"/>
            <w:tcBorders>
              <w:top w:val="nil"/>
              <w:left w:val="single" w:sz="8" w:space="0" w:color="auto"/>
              <w:bottom w:val="single" w:sz="8" w:space="0" w:color="auto"/>
              <w:right w:val="single" w:sz="8" w:space="0" w:color="auto"/>
            </w:tcBorders>
          </w:tcPr>
          <w:p w14:paraId="1B2EF0F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4E5734">
              <w:rPr>
                <w:rFonts w:ascii="Arial" w:eastAsia="Arial" w:hAnsi="Arial" w:cs="Arial"/>
                <w:i/>
                <w:iCs/>
                <w:color w:val="000000" w:themeColor="text1"/>
                <w:sz w:val="14"/>
                <w:szCs w:val="14"/>
                <w:lang w:val="en-US"/>
              </w:rPr>
              <w:t>whiplash</w:t>
            </w:r>
          </w:p>
        </w:tc>
        <w:tc>
          <w:tcPr>
            <w:tcW w:w="0" w:type="auto"/>
            <w:tcBorders>
              <w:top w:val="nil"/>
              <w:left w:val="single" w:sz="8" w:space="0" w:color="auto"/>
              <w:bottom w:val="single" w:sz="8" w:space="0" w:color="auto"/>
              <w:right w:val="single" w:sz="8" w:space="0" w:color="auto"/>
            </w:tcBorders>
          </w:tcPr>
          <w:p w14:paraId="72DED24C"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0" w:type="auto"/>
            <w:tcBorders>
              <w:top w:val="single" w:sz="8" w:space="0" w:color="auto"/>
              <w:left w:val="single" w:sz="8" w:space="0" w:color="auto"/>
              <w:bottom w:val="single" w:sz="8" w:space="0" w:color="auto"/>
              <w:right w:val="single" w:sz="8" w:space="0" w:color="auto"/>
            </w:tcBorders>
          </w:tcPr>
          <w:p w14:paraId="6936B201"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4E5734">
              <w:rPr>
                <w:rFonts w:ascii="Arial" w:eastAsia="Arial" w:hAnsi="Arial" w:cs="Arial"/>
                <w:i/>
                <w:iCs/>
                <w:color w:val="000000" w:themeColor="text1"/>
                <w:sz w:val="14"/>
                <w:szCs w:val="14"/>
                <w:lang w:val="en-US"/>
              </w:rPr>
              <w:t>whiplash</w:t>
            </w:r>
          </w:p>
        </w:tc>
        <w:tc>
          <w:tcPr>
            <w:tcW w:w="0" w:type="auto"/>
            <w:tcBorders>
              <w:top w:val="nil"/>
              <w:left w:val="single" w:sz="8" w:space="0" w:color="auto"/>
              <w:bottom w:val="single" w:sz="8" w:space="0" w:color="auto"/>
              <w:right w:val="single" w:sz="8" w:space="0" w:color="auto"/>
            </w:tcBorders>
          </w:tcPr>
          <w:p w14:paraId="7257CF1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4E5734">
              <w:rPr>
                <w:rFonts w:ascii="Arial" w:eastAsia="Arial" w:hAnsi="Arial" w:cs="Arial"/>
                <w:i/>
                <w:iCs/>
                <w:color w:val="000000" w:themeColor="text1"/>
                <w:sz w:val="14"/>
                <w:szCs w:val="14"/>
                <w:lang w:val="en-US"/>
              </w:rPr>
              <w:t>whiplash</w:t>
            </w:r>
          </w:p>
        </w:tc>
        <w:tc>
          <w:tcPr>
            <w:tcW w:w="0" w:type="auto"/>
            <w:tcBorders>
              <w:top w:val="nil"/>
              <w:left w:val="single" w:sz="8" w:space="0" w:color="auto"/>
              <w:bottom w:val="single" w:sz="8" w:space="0" w:color="auto"/>
              <w:right w:val="single" w:sz="8" w:space="0" w:color="auto"/>
            </w:tcBorders>
          </w:tcPr>
          <w:p w14:paraId="2DAF9EF0"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0" w:type="auto"/>
            <w:tcBorders>
              <w:top w:val="single" w:sz="8" w:space="0" w:color="auto"/>
              <w:left w:val="single" w:sz="8" w:space="0" w:color="auto"/>
              <w:bottom w:val="single" w:sz="8" w:space="0" w:color="auto"/>
              <w:right w:val="single" w:sz="8" w:space="0" w:color="auto"/>
            </w:tcBorders>
          </w:tcPr>
          <w:p w14:paraId="457115E9"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4E5734">
              <w:rPr>
                <w:rFonts w:ascii="Arial" w:eastAsia="Arial" w:hAnsi="Arial" w:cs="Arial"/>
                <w:i/>
                <w:iCs/>
                <w:color w:val="000000" w:themeColor="text1"/>
                <w:sz w:val="14"/>
                <w:szCs w:val="14"/>
                <w:lang w:val="en-US"/>
              </w:rPr>
              <w:t>whiplash</w:t>
            </w:r>
          </w:p>
        </w:tc>
        <w:tc>
          <w:tcPr>
            <w:tcW w:w="0" w:type="auto"/>
            <w:tcBorders>
              <w:top w:val="nil"/>
              <w:left w:val="single" w:sz="8" w:space="0" w:color="auto"/>
              <w:bottom w:val="single" w:sz="8" w:space="0" w:color="auto"/>
              <w:right w:val="single" w:sz="8" w:space="0" w:color="auto"/>
            </w:tcBorders>
          </w:tcPr>
          <w:p w14:paraId="1E62526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4E5734">
              <w:rPr>
                <w:rFonts w:ascii="Arial" w:eastAsia="Arial" w:hAnsi="Arial" w:cs="Arial"/>
                <w:i/>
                <w:iCs/>
                <w:color w:val="000000" w:themeColor="text1"/>
                <w:sz w:val="14"/>
                <w:szCs w:val="14"/>
                <w:lang w:val="en-US"/>
              </w:rPr>
              <w:t>whiplash</w:t>
            </w:r>
          </w:p>
        </w:tc>
        <w:tc>
          <w:tcPr>
            <w:tcW w:w="0" w:type="auto"/>
            <w:tcBorders>
              <w:top w:val="nil"/>
              <w:left w:val="single" w:sz="8" w:space="0" w:color="auto"/>
              <w:bottom w:val="single" w:sz="8" w:space="0" w:color="auto"/>
              <w:right w:val="single" w:sz="8" w:space="0" w:color="auto"/>
            </w:tcBorders>
          </w:tcPr>
          <w:p w14:paraId="3CFF18B3"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0" w:type="auto"/>
            <w:tcBorders>
              <w:top w:val="single" w:sz="8" w:space="0" w:color="auto"/>
              <w:left w:val="single" w:sz="8" w:space="0" w:color="auto"/>
              <w:bottom w:val="single" w:sz="8" w:space="0" w:color="auto"/>
              <w:right w:val="single" w:sz="8" w:space="0" w:color="auto"/>
            </w:tcBorders>
          </w:tcPr>
          <w:p w14:paraId="21634D1E"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4E5734">
              <w:rPr>
                <w:rFonts w:ascii="Arial" w:eastAsia="Arial" w:hAnsi="Arial" w:cs="Arial"/>
                <w:i/>
                <w:iCs/>
                <w:color w:val="000000" w:themeColor="text1"/>
                <w:sz w:val="14"/>
                <w:szCs w:val="14"/>
                <w:lang w:val="en-US"/>
              </w:rPr>
              <w:t>whiplash</w:t>
            </w:r>
          </w:p>
        </w:tc>
        <w:tc>
          <w:tcPr>
            <w:tcW w:w="0" w:type="auto"/>
            <w:tcBorders>
              <w:top w:val="nil"/>
              <w:left w:val="single" w:sz="8" w:space="0" w:color="auto"/>
              <w:bottom w:val="single" w:sz="8" w:space="0" w:color="auto"/>
              <w:right w:val="single" w:sz="8" w:space="0" w:color="auto"/>
            </w:tcBorders>
          </w:tcPr>
          <w:p w14:paraId="7992335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4E5734">
              <w:rPr>
                <w:rFonts w:ascii="Arial" w:eastAsia="Arial" w:hAnsi="Arial" w:cs="Arial"/>
                <w:i/>
                <w:iCs/>
                <w:color w:val="000000" w:themeColor="text1"/>
                <w:sz w:val="14"/>
                <w:szCs w:val="14"/>
                <w:lang w:val="en-US"/>
              </w:rPr>
              <w:t>whiplash</w:t>
            </w:r>
          </w:p>
        </w:tc>
        <w:tc>
          <w:tcPr>
            <w:tcW w:w="0" w:type="auto"/>
            <w:tcBorders>
              <w:top w:val="nil"/>
              <w:left w:val="single" w:sz="8" w:space="0" w:color="auto"/>
              <w:bottom w:val="single" w:sz="8" w:space="0" w:color="auto"/>
              <w:right w:val="single" w:sz="8" w:space="0" w:color="auto"/>
            </w:tcBorders>
          </w:tcPr>
          <w:p w14:paraId="78C785D6" w14:textId="77777777" w:rsidR="0009796E" w:rsidRPr="00B30920" w:rsidRDefault="0009796E" w:rsidP="0009796E">
            <w:pPr>
              <w:ind w:left="-20" w:right="-1265"/>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0" w:type="auto"/>
            <w:tcBorders>
              <w:top w:val="single" w:sz="8" w:space="0" w:color="auto"/>
              <w:left w:val="single" w:sz="8" w:space="0" w:color="auto"/>
              <w:bottom w:val="single" w:sz="8" w:space="0" w:color="auto"/>
              <w:right w:val="single" w:sz="8" w:space="0" w:color="auto"/>
            </w:tcBorders>
          </w:tcPr>
          <w:p w14:paraId="196653A9" w14:textId="77777777" w:rsidR="0009796E" w:rsidRPr="00B30920" w:rsidRDefault="0009796E" w:rsidP="0009796E">
            <w:pPr>
              <w:ind w:left="-20" w:right="-1265"/>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4E5734">
              <w:rPr>
                <w:rFonts w:ascii="Arial" w:eastAsia="Arial" w:hAnsi="Arial" w:cs="Arial"/>
                <w:i/>
                <w:iCs/>
                <w:color w:val="000000" w:themeColor="text1"/>
                <w:sz w:val="14"/>
                <w:szCs w:val="14"/>
                <w:lang w:val="en-US"/>
              </w:rPr>
              <w:t>whiplash</w:t>
            </w:r>
          </w:p>
        </w:tc>
        <w:tc>
          <w:tcPr>
            <w:tcW w:w="0" w:type="auto"/>
            <w:tcBorders>
              <w:top w:val="nil"/>
              <w:left w:val="single" w:sz="8" w:space="0" w:color="auto"/>
              <w:bottom w:val="single" w:sz="8" w:space="0" w:color="auto"/>
              <w:right w:val="single" w:sz="8" w:space="0" w:color="auto"/>
            </w:tcBorders>
          </w:tcPr>
          <w:p w14:paraId="05A44A0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4E5734">
              <w:rPr>
                <w:rFonts w:ascii="Arial" w:eastAsia="Arial" w:hAnsi="Arial" w:cs="Arial"/>
                <w:i/>
                <w:iCs/>
                <w:color w:val="000000" w:themeColor="text1"/>
                <w:sz w:val="14"/>
                <w:szCs w:val="14"/>
                <w:lang w:val="en-US"/>
              </w:rPr>
              <w:t>whiplash</w:t>
            </w:r>
          </w:p>
        </w:tc>
        <w:tc>
          <w:tcPr>
            <w:tcW w:w="0" w:type="auto"/>
            <w:tcBorders>
              <w:top w:val="nil"/>
              <w:left w:val="single" w:sz="8" w:space="0" w:color="auto"/>
              <w:bottom w:val="single" w:sz="8" w:space="0" w:color="auto"/>
              <w:right w:val="single" w:sz="8" w:space="0" w:color="auto"/>
            </w:tcBorders>
          </w:tcPr>
          <w:p w14:paraId="0AB96510" w14:textId="77777777" w:rsidR="0009796E" w:rsidRPr="00B30920" w:rsidRDefault="0009796E" w:rsidP="0009796E">
            <w:pPr>
              <w:ind w:left="-20" w:right="-1265"/>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r>
      <w:tr w:rsidR="0009796E" w:rsidRPr="00B30920" w14:paraId="6E8C82B0" w14:textId="77777777" w:rsidTr="00E359D7">
        <w:trPr>
          <w:trHeight w:val="300"/>
        </w:trPr>
        <w:tc>
          <w:tcPr>
            <w:tcW w:w="0" w:type="auto"/>
            <w:tcBorders>
              <w:top w:val="nil"/>
              <w:left w:val="single" w:sz="8" w:space="0" w:color="auto"/>
              <w:bottom w:val="single" w:sz="8" w:space="0" w:color="auto"/>
              <w:right w:val="single" w:sz="8" w:space="0" w:color="auto"/>
            </w:tcBorders>
          </w:tcPr>
          <w:p w14:paraId="511B253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1.There is no real treatment for neck pain/whiplash injury </w:t>
            </w:r>
          </w:p>
        </w:tc>
        <w:tc>
          <w:tcPr>
            <w:tcW w:w="0" w:type="auto"/>
            <w:tcBorders>
              <w:top w:val="single" w:sz="8" w:space="0" w:color="auto"/>
              <w:left w:val="single" w:sz="8" w:space="0" w:color="auto"/>
              <w:bottom w:val="single" w:sz="8" w:space="0" w:color="auto"/>
              <w:right w:val="single" w:sz="8" w:space="0" w:color="auto"/>
            </w:tcBorders>
          </w:tcPr>
          <w:p w14:paraId="196ECD8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250</w:t>
            </w:r>
          </w:p>
          <w:p w14:paraId="4ACE754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(37.1%)</w:t>
            </w:r>
          </w:p>
        </w:tc>
        <w:tc>
          <w:tcPr>
            <w:tcW w:w="0" w:type="auto"/>
            <w:tcBorders>
              <w:top w:val="single" w:sz="8" w:space="0" w:color="auto"/>
              <w:left w:val="single" w:sz="8" w:space="0" w:color="auto"/>
              <w:bottom w:val="single" w:sz="8" w:space="0" w:color="auto"/>
              <w:right w:val="single" w:sz="8" w:space="0" w:color="auto"/>
            </w:tcBorders>
          </w:tcPr>
          <w:p w14:paraId="6D75ED1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133</w:t>
            </w:r>
          </w:p>
          <w:p w14:paraId="6015BCC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(36.8%)</w:t>
            </w:r>
          </w:p>
        </w:tc>
        <w:tc>
          <w:tcPr>
            <w:tcW w:w="0" w:type="auto"/>
            <w:tcBorders>
              <w:top w:val="single" w:sz="8" w:space="0" w:color="auto"/>
              <w:left w:val="single" w:sz="8" w:space="0" w:color="auto"/>
              <w:bottom w:val="single" w:sz="8" w:space="0" w:color="auto"/>
              <w:right w:val="single" w:sz="8" w:space="0" w:color="auto"/>
            </w:tcBorders>
          </w:tcPr>
          <w:p w14:paraId="3CF849A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383</w:t>
            </w:r>
          </w:p>
          <w:p w14:paraId="1C2E755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(37.0%)</w:t>
            </w:r>
          </w:p>
        </w:tc>
        <w:tc>
          <w:tcPr>
            <w:tcW w:w="0" w:type="auto"/>
            <w:tcBorders>
              <w:top w:val="single" w:sz="8" w:space="0" w:color="auto"/>
              <w:left w:val="single" w:sz="8" w:space="0" w:color="auto"/>
              <w:bottom w:val="single" w:sz="8" w:space="0" w:color="auto"/>
              <w:right w:val="single" w:sz="8" w:space="0" w:color="auto"/>
            </w:tcBorders>
          </w:tcPr>
          <w:p w14:paraId="3D57829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p w14:paraId="613A80D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(30.0%)</w:t>
            </w:r>
          </w:p>
        </w:tc>
        <w:tc>
          <w:tcPr>
            <w:tcW w:w="0" w:type="auto"/>
            <w:tcBorders>
              <w:top w:val="single" w:sz="8" w:space="0" w:color="auto"/>
              <w:left w:val="single" w:sz="8" w:space="0" w:color="auto"/>
              <w:bottom w:val="single" w:sz="8" w:space="0" w:color="auto"/>
              <w:right w:val="single" w:sz="8" w:space="0" w:color="auto"/>
            </w:tcBorders>
          </w:tcPr>
          <w:p w14:paraId="1C6EE1E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111</w:t>
            </w:r>
          </w:p>
          <w:p w14:paraId="64DDFEB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(30.7%)</w:t>
            </w:r>
          </w:p>
        </w:tc>
        <w:tc>
          <w:tcPr>
            <w:tcW w:w="0" w:type="auto"/>
            <w:tcBorders>
              <w:top w:val="single" w:sz="8" w:space="0" w:color="auto"/>
              <w:left w:val="single" w:sz="8" w:space="0" w:color="auto"/>
              <w:bottom w:val="single" w:sz="8" w:space="0" w:color="auto"/>
              <w:right w:val="single" w:sz="8" w:space="0" w:color="auto"/>
            </w:tcBorders>
          </w:tcPr>
          <w:p w14:paraId="33808B9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313</w:t>
            </w:r>
          </w:p>
          <w:p w14:paraId="6578F28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(30.3%)</w:t>
            </w:r>
          </w:p>
        </w:tc>
        <w:tc>
          <w:tcPr>
            <w:tcW w:w="0" w:type="auto"/>
            <w:tcBorders>
              <w:top w:val="single" w:sz="8" w:space="0" w:color="auto"/>
              <w:left w:val="single" w:sz="8" w:space="0" w:color="auto"/>
              <w:bottom w:val="single" w:sz="8" w:space="0" w:color="auto"/>
              <w:right w:val="single" w:sz="8" w:space="0" w:color="auto"/>
            </w:tcBorders>
          </w:tcPr>
          <w:p w14:paraId="6BFD25D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182</w:t>
            </w:r>
          </w:p>
          <w:p w14:paraId="69A1B28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(27.0%)</w:t>
            </w:r>
          </w:p>
        </w:tc>
        <w:tc>
          <w:tcPr>
            <w:tcW w:w="0" w:type="auto"/>
            <w:tcBorders>
              <w:top w:val="single" w:sz="8" w:space="0" w:color="auto"/>
              <w:left w:val="single" w:sz="8" w:space="0" w:color="auto"/>
              <w:bottom w:val="single" w:sz="8" w:space="0" w:color="auto"/>
              <w:right w:val="single" w:sz="8" w:space="0" w:color="auto"/>
            </w:tcBorders>
          </w:tcPr>
          <w:p w14:paraId="7B4A9D7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94</w:t>
            </w:r>
          </w:p>
          <w:p w14:paraId="7887AF7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(26.0%)</w:t>
            </w:r>
          </w:p>
        </w:tc>
        <w:tc>
          <w:tcPr>
            <w:tcW w:w="0" w:type="auto"/>
            <w:tcBorders>
              <w:top w:val="single" w:sz="8" w:space="0" w:color="auto"/>
              <w:left w:val="single" w:sz="8" w:space="0" w:color="auto"/>
              <w:bottom w:val="single" w:sz="8" w:space="0" w:color="auto"/>
              <w:right w:val="single" w:sz="8" w:space="0" w:color="auto"/>
            </w:tcBorders>
          </w:tcPr>
          <w:p w14:paraId="0862CB1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276</w:t>
            </w:r>
          </w:p>
          <w:p w14:paraId="5115CBA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(26.7%)</w:t>
            </w:r>
          </w:p>
        </w:tc>
        <w:tc>
          <w:tcPr>
            <w:tcW w:w="0" w:type="auto"/>
            <w:tcBorders>
              <w:top w:val="single" w:sz="8" w:space="0" w:color="auto"/>
              <w:left w:val="single" w:sz="8" w:space="0" w:color="auto"/>
              <w:bottom w:val="single" w:sz="8" w:space="0" w:color="auto"/>
              <w:right w:val="single" w:sz="8" w:space="0" w:color="auto"/>
            </w:tcBorders>
          </w:tcPr>
          <w:p w14:paraId="4C32BC8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w:t>
            </w:r>
          </w:p>
          <w:p w14:paraId="51767DD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(4.8%)</w:t>
            </w:r>
          </w:p>
        </w:tc>
        <w:tc>
          <w:tcPr>
            <w:tcW w:w="0" w:type="auto"/>
            <w:tcBorders>
              <w:top w:val="single" w:sz="8" w:space="0" w:color="auto"/>
              <w:left w:val="single" w:sz="8" w:space="0" w:color="auto"/>
              <w:bottom w:val="single" w:sz="8" w:space="0" w:color="auto"/>
              <w:right w:val="single" w:sz="8" w:space="0" w:color="auto"/>
            </w:tcBorders>
          </w:tcPr>
          <w:p w14:paraId="49C6D7A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p w14:paraId="6C4B279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w:t>
            </w:r>
          </w:p>
        </w:tc>
        <w:tc>
          <w:tcPr>
            <w:tcW w:w="0" w:type="auto"/>
            <w:tcBorders>
              <w:top w:val="single" w:sz="8" w:space="0" w:color="auto"/>
              <w:left w:val="single" w:sz="8" w:space="0" w:color="auto"/>
              <w:bottom w:val="single" w:sz="8" w:space="0" w:color="auto"/>
              <w:right w:val="single" w:sz="8" w:space="0" w:color="auto"/>
            </w:tcBorders>
          </w:tcPr>
          <w:p w14:paraId="1A3B69A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w:t>
            </w:r>
          </w:p>
          <w:p w14:paraId="74503D2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w:t>
            </w:r>
          </w:p>
        </w:tc>
        <w:tc>
          <w:tcPr>
            <w:tcW w:w="0" w:type="auto"/>
            <w:tcBorders>
              <w:top w:val="single" w:sz="8" w:space="0" w:color="auto"/>
              <w:left w:val="single" w:sz="8" w:space="0" w:color="auto"/>
              <w:bottom w:val="single" w:sz="8" w:space="0" w:color="auto"/>
              <w:right w:val="single" w:sz="8" w:space="0" w:color="auto"/>
            </w:tcBorders>
          </w:tcPr>
          <w:p w14:paraId="4546B7B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4502CA5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w:t>
            </w:r>
          </w:p>
        </w:tc>
        <w:tc>
          <w:tcPr>
            <w:tcW w:w="0" w:type="auto"/>
            <w:tcBorders>
              <w:top w:val="single" w:sz="8" w:space="0" w:color="auto"/>
              <w:left w:val="single" w:sz="8" w:space="0" w:color="auto"/>
              <w:bottom w:val="single" w:sz="8" w:space="0" w:color="auto"/>
              <w:right w:val="single" w:sz="8" w:space="0" w:color="auto"/>
            </w:tcBorders>
          </w:tcPr>
          <w:p w14:paraId="171828F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p w14:paraId="14E7832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w:t>
            </w:r>
          </w:p>
        </w:tc>
        <w:tc>
          <w:tcPr>
            <w:tcW w:w="0" w:type="auto"/>
            <w:tcBorders>
              <w:top w:val="single" w:sz="8" w:space="0" w:color="auto"/>
              <w:left w:val="single" w:sz="8" w:space="0" w:color="auto"/>
              <w:bottom w:val="single" w:sz="8" w:space="0" w:color="auto"/>
              <w:right w:val="single" w:sz="8" w:space="0" w:color="auto"/>
            </w:tcBorders>
          </w:tcPr>
          <w:p w14:paraId="109EAA8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w:t>
            </w:r>
          </w:p>
          <w:p w14:paraId="320114E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tc>
      </w:tr>
      <w:tr w:rsidR="0009796E" w:rsidRPr="00B30920" w14:paraId="2A84C7C9"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1F7E9BCA"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2. Neck pain/whiplash injury will eventually stop you from working  </w:t>
            </w:r>
          </w:p>
        </w:tc>
        <w:tc>
          <w:tcPr>
            <w:tcW w:w="0" w:type="auto"/>
            <w:tcBorders>
              <w:top w:val="single" w:sz="8" w:space="0" w:color="auto"/>
              <w:left w:val="single" w:sz="8" w:space="0" w:color="auto"/>
              <w:bottom w:val="single" w:sz="8" w:space="0" w:color="auto"/>
              <w:right w:val="single" w:sz="8" w:space="0" w:color="auto"/>
            </w:tcBorders>
          </w:tcPr>
          <w:p w14:paraId="572B65F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84</w:t>
            </w:r>
          </w:p>
          <w:p w14:paraId="36F4209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(12.5%)</w:t>
            </w:r>
          </w:p>
        </w:tc>
        <w:tc>
          <w:tcPr>
            <w:tcW w:w="0" w:type="auto"/>
            <w:tcBorders>
              <w:top w:val="single" w:sz="8" w:space="0" w:color="auto"/>
              <w:left w:val="single" w:sz="8" w:space="0" w:color="auto"/>
              <w:bottom w:val="single" w:sz="8" w:space="0" w:color="auto"/>
              <w:right w:val="single" w:sz="8" w:space="0" w:color="auto"/>
            </w:tcBorders>
          </w:tcPr>
          <w:p w14:paraId="4E93ACA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71</w:t>
            </w:r>
          </w:p>
          <w:p w14:paraId="125374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(19.7%)</w:t>
            </w:r>
          </w:p>
        </w:tc>
        <w:tc>
          <w:tcPr>
            <w:tcW w:w="0" w:type="auto"/>
            <w:tcBorders>
              <w:top w:val="single" w:sz="8" w:space="0" w:color="auto"/>
              <w:left w:val="single" w:sz="8" w:space="0" w:color="auto"/>
              <w:bottom w:val="single" w:sz="8" w:space="0" w:color="auto"/>
              <w:right w:val="single" w:sz="8" w:space="0" w:color="auto"/>
            </w:tcBorders>
          </w:tcPr>
          <w:p w14:paraId="26A5AFA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155</w:t>
            </w:r>
          </w:p>
          <w:p w14:paraId="3D501C1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w:t>
            </w:r>
          </w:p>
        </w:tc>
        <w:tc>
          <w:tcPr>
            <w:tcW w:w="0" w:type="auto"/>
            <w:tcBorders>
              <w:top w:val="single" w:sz="8" w:space="0" w:color="auto"/>
              <w:left w:val="single" w:sz="8" w:space="0" w:color="auto"/>
              <w:bottom w:val="single" w:sz="8" w:space="0" w:color="auto"/>
              <w:right w:val="single" w:sz="8" w:space="0" w:color="auto"/>
            </w:tcBorders>
          </w:tcPr>
          <w:p w14:paraId="45518AD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195</w:t>
            </w:r>
          </w:p>
          <w:p w14:paraId="6447818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(29.0%)</w:t>
            </w:r>
          </w:p>
        </w:tc>
        <w:tc>
          <w:tcPr>
            <w:tcW w:w="0" w:type="auto"/>
            <w:tcBorders>
              <w:top w:val="single" w:sz="8" w:space="0" w:color="auto"/>
              <w:left w:val="single" w:sz="8" w:space="0" w:color="auto"/>
              <w:bottom w:val="single" w:sz="8" w:space="0" w:color="auto"/>
              <w:right w:val="single" w:sz="8" w:space="0" w:color="auto"/>
            </w:tcBorders>
          </w:tcPr>
          <w:p w14:paraId="2641708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93</w:t>
            </w:r>
          </w:p>
          <w:p w14:paraId="3786223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(25.8%)</w:t>
            </w:r>
          </w:p>
        </w:tc>
        <w:tc>
          <w:tcPr>
            <w:tcW w:w="0" w:type="auto"/>
            <w:tcBorders>
              <w:top w:val="single" w:sz="8" w:space="0" w:color="auto"/>
              <w:left w:val="single" w:sz="8" w:space="0" w:color="auto"/>
              <w:bottom w:val="single" w:sz="8" w:space="0" w:color="auto"/>
              <w:right w:val="single" w:sz="8" w:space="0" w:color="auto"/>
            </w:tcBorders>
          </w:tcPr>
          <w:p w14:paraId="2FDB5C8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p w14:paraId="0D79FBB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(27.9%)</w:t>
            </w:r>
          </w:p>
        </w:tc>
        <w:tc>
          <w:tcPr>
            <w:tcW w:w="0" w:type="auto"/>
            <w:tcBorders>
              <w:top w:val="single" w:sz="8" w:space="0" w:color="auto"/>
              <w:left w:val="single" w:sz="8" w:space="0" w:color="auto"/>
              <w:bottom w:val="single" w:sz="8" w:space="0" w:color="auto"/>
              <w:right w:val="single" w:sz="8" w:space="0" w:color="auto"/>
            </w:tcBorders>
          </w:tcPr>
          <w:p w14:paraId="1BB97BD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218</w:t>
            </w:r>
          </w:p>
          <w:p w14:paraId="35CF8B1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(32.4%)</w:t>
            </w:r>
          </w:p>
        </w:tc>
        <w:tc>
          <w:tcPr>
            <w:tcW w:w="0" w:type="auto"/>
            <w:tcBorders>
              <w:top w:val="single" w:sz="8" w:space="0" w:color="auto"/>
              <w:left w:val="single" w:sz="8" w:space="0" w:color="auto"/>
              <w:bottom w:val="single" w:sz="8" w:space="0" w:color="auto"/>
              <w:right w:val="single" w:sz="8" w:space="0" w:color="auto"/>
            </w:tcBorders>
          </w:tcPr>
          <w:p w14:paraId="7618CC5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111</w:t>
            </w:r>
          </w:p>
          <w:p w14:paraId="306452F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(30.7%)</w:t>
            </w:r>
          </w:p>
        </w:tc>
        <w:tc>
          <w:tcPr>
            <w:tcW w:w="0" w:type="auto"/>
            <w:tcBorders>
              <w:top w:val="single" w:sz="8" w:space="0" w:color="auto"/>
              <w:left w:val="single" w:sz="8" w:space="0" w:color="auto"/>
              <w:bottom w:val="single" w:sz="8" w:space="0" w:color="auto"/>
              <w:right w:val="single" w:sz="8" w:space="0" w:color="auto"/>
            </w:tcBorders>
          </w:tcPr>
          <w:p w14:paraId="13D099E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329</w:t>
            </w:r>
          </w:p>
          <w:p w14:paraId="44AC7B7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(31.8%)</w:t>
            </w:r>
          </w:p>
        </w:tc>
        <w:tc>
          <w:tcPr>
            <w:tcW w:w="0" w:type="auto"/>
            <w:tcBorders>
              <w:top w:val="single" w:sz="8" w:space="0" w:color="auto"/>
              <w:left w:val="single" w:sz="8" w:space="0" w:color="auto"/>
              <w:bottom w:val="single" w:sz="8" w:space="0" w:color="auto"/>
              <w:right w:val="single" w:sz="8" w:space="0" w:color="auto"/>
            </w:tcBorders>
          </w:tcPr>
          <w:p w14:paraId="28099AE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149</w:t>
            </w:r>
          </w:p>
          <w:p w14:paraId="1388C13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(22.1%)</w:t>
            </w:r>
          </w:p>
        </w:tc>
        <w:tc>
          <w:tcPr>
            <w:tcW w:w="0" w:type="auto"/>
            <w:tcBorders>
              <w:top w:val="single" w:sz="8" w:space="0" w:color="auto"/>
              <w:left w:val="single" w:sz="8" w:space="0" w:color="auto"/>
              <w:bottom w:val="single" w:sz="8" w:space="0" w:color="auto"/>
              <w:right w:val="single" w:sz="8" w:space="0" w:color="auto"/>
            </w:tcBorders>
          </w:tcPr>
          <w:p w14:paraId="0068923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p w14:paraId="46BE869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(19.9%)</w:t>
            </w:r>
          </w:p>
        </w:tc>
        <w:tc>
          <w:tcPr>
            <w:tcW w:w="0" w:type="auto"/>
            <w:tcBorders>
              <w:top w:val="single" w:sz="8" w:space="0" w:color="auto"/>
              <w:left w:val="single" w:sz="8" w:space="0" w:color="auto"/>
              <w:bottom w:val="single" w:sz="8" w:space="0" w:color="auto"/>
              <w:right w:val="single" w:sz="8" w:space="0" w:color="auto"/>
            </w:tcBorders>
          </w:tcPr>
          <w:p w14:paraId="163E790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221</w:t>
            </w:r>
          </w:p>
          <w:p w14:paraId="75B58A1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(21.4%)</w:t>
            </w:r>
          </w:p>
        </w:tc>
        <w:tc>
          <w:tcPr>
            <w:tcW w:w="0" w:type="auto"/>
            <w:tcBorders>
              <w:top w:val="single" w:sz="8" w:space="0" w:color="auto"/>
              <w:left w:val="single" w:sz="8" w:space="0" w:color="auto"/>
              <w:bottom w:val="single" w:sz="8" w:space="0" w:color="auto"/>
              <w:right w:val="single" w:sz="8" w:space="0" w:color="auto"/>
            </w:tcBorders>
          </w:tcPr>
          <w:p w14:paraId="507F3C9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w:t>
            </w:r>
          </w:p>
          <w:p w14:paraId="3C445B8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w:t>
            </w:r>
          </w:p>
        </w:tc>
        <w:tc>
          <w:tcPr>
            <w:tcW w:w="0" w:type="auto"/>
            <w:tcBorders>
              <w:top w:val="single" w:sz="8" w:space="0" w:color="auto"/>
              <w:left w:val="single" w:sz="8" w:space="0" w:color="auto"/>
              <w:bottom w:val="single" w:sz="8" w:space="0" w:color="auto"/>
              <w:right w:val="single" w:sz="8" w:space="0" w:color="auto"/>
            </w:tcBorders>
          </w:tcPr>
          <w:p w14:paraId="2578086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w:t>
            </w:r>
          </w:p>
          <w:p w14:paraId="08E6763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w:t>
            </w:r>
          </w:p>
        </w:tc>
        <w:tc>
          <w:tcPr>
            <w:tcW w:w="0" w:type="auto"/>
            <w:tcBorders>
              <w:top w:val="single" w:sz="8" w:space="0" w:color="auto"/>
              <w:left w:val="single" w:sz="8" w:space="0" w:color="auto"/>
              <w:bottom w:val="single" w:sz="8" w:space="0" w:color="auto"/>
              <w:right w:val="single" w:sz="8" w:space="0" w:color="auto"/>
            </w:tcBorders>
          </w:tcPr>
          <w:p w14:paraId="0C52C57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w:t>
            </w:r>
          </w:p>
          <w:p w14:paraId="5E6D849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w:t>
            </w:r>
          </w:p>
        </w:tc>
      </w:tr>
      <w:tr w:rsidR="0009796E" w:rsidRPr="00B30920" w14:paraId="75D29684"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42F13A91"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3. Neck pain/whiplash injury means periods of pain for the rest of one’s life  </w:t>
            </w:r>
          </w:p>
        </w:tc>
        <w:tc>
          <w:tcPr>
            <w:tcW w:w="0" w:type="auto"/>
            <w:tcBorders>
              <w:top w:val="single" w:sz="8" w:space="0" w:color="auto"/>
              <w:left w:val="single" w:sz="8" w:space="0" w:color="auto"/>
              <w:bottom w:val="single" w:sz="8" w:space="0" w:color="auto"/>
              <w:right w:val="single" w:sz="8" w:space="0" w:color="auto"/>
            </w:tcBorders>
          </w:tcPr>
          <w:p w14:paraId="3B60B0A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173</w:t>
            </w:r>
          </w:p>
          <w:p w14:paraId="0764F62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(25.7%)</w:t>
            </w:r>
          </w:p>
        </w:tc>
        <w:tc>
          <w:tcPr>
            <w:tcW w:w="0" w:type="auto"/>
            <w:tcBorders>
              <w:top w:val="single" w:sz="8" w:space="0" w:color="auto"/>
              <w:left w:val="single" w:sz="8" w:space="0" w:color="auto"/>
              <w:bottom w:val="single" w:sz="8" w:space="0" w:color="auto"/>
              <w:right w:val="single" w:sz="8" w:space="0" w:color="auto"/>
            </w:tcBorders>
          </w:tcPr>
          <w:p w14:paraId="474495C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105</w:t>
            </w:r>
          </w:p>
          <w:p w14:paraId="2D31E78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(29.1%)</w:t>
            </w:r>
          </w:p>
        </w:tc>
        <w:tc>
          <w:tcPr>
            <w:tcW w:w="0" w:type="auto"/>
            <w:tcBorders>
              <w:top w:val="single" w:sz="8" w:space="0" w:color="auto"/>
              <w:left w:val="single" w:sz="8" w:space="0" w:color="auto"/>
              <w:bottom w:val="single" w:sz="8" w:space="0" w:color="auto"/>
              <w:right w:val="single" w:sz="8" w:space="0" w:color="auto"/>
            </w:tcBorders>
          </w:tcPr>
          <w:p w14:paraId="6E8CEF4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278</w:t>
            </w:r>
          </w:p>
          <w:p w14:paraId="2FC4559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(26.9%)</w:t>
            </w:r>
          </w:p>
        </w:tc>
        <w:tc>
          <w:tcPr>
            <w:tcW w:w="0" w:type="auto"/>
            <w:tcBorders>
              <w:top w:val="single" w:sz="8" w:space="0" w:color="auto"/>
              <w:left w:val="single" w:sz="8" w:space="0" w:color="auto"/>
              <w:bottom w:val="single" w:sz="8" w:space="0" w:color="auto"/>
              <w:right w:val="single" w:sz="8" w:space="0" w:color="auto"/>
            </w:tcBorders>
          </w:tcPr>
          <w:p w14:paraId="1A13E01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219</w:t>
            </w:r>
          </w:p>
          <w:p w14:paraId="0787A2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(32.5%)</w:t>
            </w:r>
          </w:p>
        </w:tc>
        <w:tc>
          <w:tcPr>
            <w:tcW w:w="0" w:type="auto"/>
            <w:tcBorders>
              <w:top w:val="single" w:sz="8" w:space="0" w:color="auto"/>
              <w:left w:val="single" w:sz="8" w:space="0" w:color="auto"/>
              <w:bottom w:val="single" w:sz="8" w:space="0" w:color="auto"/>
              <w:right w:val="single" w:sz="8" w:space="0" w:color="auto"/>
            </w:tcBorders>
          </w:tcPr>
          <w:p w14:paraId="797A760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102</w:t>
            </w:r>
          </w:p>
          <w:p w14:paraId="6A0F278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(28.3%)</w:t>
            </w:r>
          </w:p>
        </w:tc>
        <w:tc>
          <w:tcPr>
            <w:tcW w:w="0" w:type="auto"/>
            <w:tcBorders>
              <w:top w:val="single" w:sz="8" w:space="0" w:color="auto"/>
              <w:left w:val="single" w:sz="8" w:space="0" w:color="auto"/>
              <w:bottom w:val="single" w:sz="8" w:space="0" w:color="auto"/>
              <w:right w:val="single" w:sz="8" w:space="0" w:color="auto"/>
            </w:tcBorders>
          </w:tcPr>
          <w:p w14:paraId="626BAA2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321</w:t>
            </w:r>
          </w:p>
          <w:p w14:paraId="576C552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(31.0%)</w:t>
            </w:r>
          </w:p>
        </w:tc>
        <w:tc>
          <w:tcPr>
            <w:tcW w:w="0" w:type="auto"/>
            <w:tcBorders>
              <w:top w:val="single" w:sz="8" w:space="0" w:color="auto"/>
              <w:left w:val="single" w:sz="8" w:space="0" w:color="auto"/>
              <w:bottom w:val="single" w:sz="8" w:space="0" w:color="auto"/>
              <w:right w:val="single" w:sz="8" w:space="0" w:color="auto"/>
            </w:tcBorders>
          </w:tcPr>
          <w:p w14:paraId="720C1DC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201</w:t>
            </w:r>
          </w:p>
          <w:p w14:paraId="55DF15E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(29.9%)</w:t>
            </w:r>
          </w:p>
        </w:tc>
        <w:tc>
          <w:tcPr>
            <w:tcW w:w="0" w:type="auto"/>
            <w:tcBorders>
              <w:top w:val="single" w:sz="8" w:space="0" w:color="auto"/>
              <w:left w:val="single" w:sz="8" w:space="0" w:color="auto"/>
              <w:bottom w:val="single" w:sz="8" w:space="0" w:color="auto"/>
              <w:right w:val="single" w:sz="8" w:space="0" w:color="auto"/>
            </w:tcBorders>
          </w:tcPr>
          <w:p w14:paraId="6A5780F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97</w:t>
            </w:r>
          </w:p>
          <w:p w14:paraId="39FAE22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(26.9%)</w:t>
            </w:r>
          </w:p>
        </w:tc>
        <w:tc>
          <w:tcPr>
            <w:tcW w:w="0" w:type="auto"/>
            <w:tcBorders>
              <w:top w:val="single" w:sz="8" w:space="0" w:color="auto"/>
              <w:left w:val="single" w:sz="8" w:space="0" w:color="auto"/>
              <w:bottom w:val="single" w:sz="8" w:space="0" w:color="auto"/>
              <w:right w:val="single" w:sz="8" w:space="0" w:color="auto"/>
            </w:tcBorders>
          </w:tcPr>
          <w:p w14:paraId="68C330B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298</w:t>
            </w:r>
          </w:p>
          <w:p w14:paraId="23308C9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tc>
        <w:tc>
          <w:tcPr>
            <w:tcW w:w="0" w:type="auto"/>
            <w:tcBorders>
              <w:top w:val="single" w:sz="8" w:space="0" w:color="auto"/>
              <w:left w:val="single" w:sz="8" w:space="0" w:color="auto"/>
              <w:bottom w:val="single" w:sz="8" w:space="0" w:color="auto"/>
              <w:right w:val="single" w:sz="8" w:space="0" w:color="auto"/>
            </w:tcBorders>
          </w:tcPr>
          <w:p w14:paraId="188E218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77</w:t>
            </w:r>
          </w:p>
          <w:p w14:paraId="1FA7D82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(11.4%)</w:t>
            </w:r>
          </w:p>
        </w:tc>
        <w:tc>
          <w:tcPr>
            <w:tcW w:w="0" w:type="auto"/>
            <w:tcBorders>
              <w:top w:val="single" w:sz="8" w:space="0" w:color="auto"/>
              <w:left w:val="single" w:sz="8" w:space="0" w:color="auto"/>
              <w:bottom w:val="single" w:sz="8" w:space="0" w:color="auto"/>
              <w:right w:val="single" w:sz="8" w:space="0" w:color="auto"/>
            </w:tcBorders>
          </w:tcPr>
          <w:p w14:paraId="051C5A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p w14:paraId="2BBF8D1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(14.7%)</w:t>
            </w:r>
          </w:p>
        </w:tc>
        <w:tc>
          <w:tcPr>
            <w:tcW w:w="0" w:type="auto"/>
            <w:tcBorders>
              <w:top w:val="single" w:sz="8" w:space="0" w:color="auto"/>
              <w:left w:val="single" w:sz="8" w:space="0" w:color="auto"/>
              <w:bottom w:val="single" w:sz="8" w:space="0" w:color="auto"/>
              <w:right w:val="single" w:sz="8" w:space="0" w:color="auto"/>
            </w:tcBorders>
          </w:tcPr>
          <w:p w14:paraId="6E95640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130</w:t>
            </w:r>
          </w:p>
          <w:p w14:paraId="742B603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(12.6%)</w:t>
            </w:r>
          </w:p>
        </w:tc>
        <w:tc>
          <w:tcPr>
            <w:tcW w:w="0" w:type="auto"/>
            <w:tcBorders>
              <w:top w:val="single" w:sz="8" w:space="0" w:color="auto"/>
              <w:left w:val="single" w:sz="8" w:space="0" w:color="auto"/>
              <w:bottom w:val="single" w:sz="8" w:space="0" w:color="auto"/>
              <w:right w:val="single" w:sz="8" w:space="0" w:color="auto"/>
            </w:tcBorders>
          </w:tcPr>
          <w:p w14:paraId="3F1731F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w:t>
            </w:r>
          </w:p>
          <w:p w14:paraId="77E4A0A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(0.4%)</w:t>
            </w:r>
          </w:p>
        </w:tc>
        <w:tc>
          <w:tcPr>
            <w:tcW w:w="0" w:type="auto"/>
            <w:tcBorders>
              <w:top w:val="single" w:sz="8" w:space="0" w:color="auto"/>
              <w:left w:val="single" w:sz="8" w:space="0" w:color="auto"/>
              <w:bottom w:val="single" w:sz="8" w:space="0" w:color="auto"/>
              <w:right w:val="single" w:sz="8" w:space="0" w:color="auto"/>
            </w:tcBorders>
          </w:tcPr>
          <w:p w14:paraId="18F505C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p w14:paraId="0AEBA9F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tc>
        <w:tc>
          <w:tcPr>
            <w:tcW w:w="0" w:type="auto"/>
            <w:tcBorders>
              <w:top w:val="single" w:sz="8" w:space="0" w:color="auto"/>
              <w:left w:val="single" w:sz="8" w:space="0" w:color="auto"/>
              <w:bottom w:val="single" w:sz="8" w:space="0" w:color="auto"/>
              <w:right w:val="single" w:sz="8" w:space="0" w:color="auto"/>
            </w:tcBorders>
          </w:tcPr>
          <w:p w14:paraId="0DE345B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62F5412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(0.7%)</w:t>
            </w:r>
          </w:p>
        </w:tc>
      </w:tr>
      <w:tr w:rsidR="0009796E" w:rsidRPr="00B30920" w14:paraId="5A877BD9"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2AE53C1E"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4. Doctors/physiotherapists cannot do anything for neck pain/whiplash injury </w:t>
            </w:r>
          </w:p>
        </w:tc>
        <w:tc>
          <w:tcPr>
            <w:tcW w:w="0" w:type="auto"/>
            <w:tcBorders>
              <w:top w:val="single" w:sz="8" w:space="0" w:color="auto"/>
              <w:left w:val="single" w:sz="8" w:space="0" w:color="auto"/>
              <w:bottom w:val="single" w:sz="8" w:space="0" w:color="auto"/>
              <w:right w:val="single" w:sz="8" w:space="0" w:color="auto"/>
            </w:tcBorders>
          </w:tcPr>
          <w:p w14:paraId="37400F9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309</w:t>
            </w:r>
          </w:p>
          <w:p w14:paraId="2FA39CC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(45.9%)</w:t>
            </w:r>
          </w:p>
        </w:tc>
        <w:tc>
          <w:tcPr>
            <w:tcW w:w="0" w:type="auto"/>
            <w:tcBorders>
              <w:top w:val="single" w:sz="8" w:space="0" w:color="auto"/>
              <w:left w:val="single" w:sz="8" w:space="0" w:color="auto"/>
              <w:bottom w:val="single" w:sz="8" w:space="0" w:color="auto"/>
              <w:right w:val="single" w:sz="8" w:space="0" w:color="auto"/>
            </w:tcBorders>
          </w:tcPr>
          <w:p w14:paraId="32C3491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165</w:t>
            </w:r>
          </w:p>
          <w:p w14:paraId="08D8421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(45.7%)</w:t>
            </w:r>
          </w:p>
        </w:tc>
        <w:tc>
          <w:tcPr>
            <w:tcW w:w="0" w:type="auto"/>
            <w:tcBorders>
              <w:top w:val="single" w:sz="8" w:space="0" w:color="auto"/>
              <w:left w:val="single" w:sz="8" w:space="0" w:color="auto"/>
              <w:bottom w:val="single" w:sz="8" w:space="0" w:color="auto"/>
              <w:right w:val="single" w:sz="8" w:space="0" w:color="auto"/>
            </w:tcBorders>
          </w:tcPr>
          <w:p w14:paraId="6B6D19F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474</w:t>
            </w:r>
          </w:p>
          <w:p w14:paraId="5389105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(45.8%)</w:t>
            </w:r>
          </w:p>
        </w:tc>
        <w:tc>
          <w:tcPr>
            <w:tcW w:w="0" w:type="auto"/>
            <w:tcBorders>
              <w:top w:val="single" w:sz="8" w:space="0" w:color="auto"/>
              <w:left w:val="single" w:sz="8" w:space="0" w:color="auto"/>
              <w:bottom w:val="single" w:sz="8" w:space="0" w:color="auto"/>
              <w:right w:val="single" w:sz="8" w:space="0" w:color="auto"/>
            </w:tcBorders>
          </w:tcPr>
          <w:p w14:paraId="4C45832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122</w:t>
            </w:r>
          </w:p>
          <w:p w14:paraId="21C5079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(18.1%)</w:t>
            </w:r>
          </w:p>
        </w:tc>
        <w:tc>
          <w:tcPr>
            <w:tcW w:w="0" w:type="auto"/>
            <w:tcBorders>
              <w:top w:val="single" w:sz="8" w:space="0" w:color="auto"/>
              <w:left w:val="single" w:sz="8" w:space="0" w:color="auto"/>
              <w:bottom w:val="single" w:sz="8" w:space="0" w:color="auto"/>
              <w:right w:val="single" w:sz="8" w:space="0" w:color="auto"/>
            </w:tcBorders>
          </w:tcPr>
          <w:p w14:paraId="1EC134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70</w:t>
            </w:r>
          </w:p>
          <w:p w14:paraId="75003EE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(19.4%)</w:t>
            </w:r>
          </w:p>
        </w:tc>
        <w:tc>
          <w:tcPr>
            <w:tcW w:w="0" w:type="auto"/>
            <w:tcBorders>
              <w:top w:val="single" w:sz="8" w:space="0" w:color="auto"/>
              <w:left w:val="single" w:sz="8" w:space="0" w:color="auto"/>
              <w:bottom w:val="single" w:sz="8" w:space="0" w:color="auto"/>
              <w:right w:val="single" w:sz="8" w:space="0" w:color="auto"/>
            </w:tcBorders>
          </w:tcPr>
          <w:p w14:paraId="2579B7A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192</w:t>
            </w:r>
          </w:p>
          <w:p w14:paraId="4986464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(18.6%)</w:t>
            </w:r>
          </w:p>
        </w:tc>
        <w:tc>
          <w:tcPr>
            <w:tcW w:w="0" w:type="auto"/>
            <w:tcBorders>
              <w:top w:val="single" w:sz="8" w:space="0" w:color="auto"/>
              <w:left w:val="single" w:sz="8" w:space="0" w:color="auto"/>
              <w:bottom w:val="single" w:sz="8" w:space="0" w:color="auto"/>
              <w:right w:val="single" w:sz="8" w:space="0" w:color="auto"/>
            </w:tcBorders>
          </w:tcPr>
          <w:p w14:paraId="3F42BA6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65</w:t>
            </w:r>
          </w:p>
          <w:p w14:paraId="7DF5EC7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(9.7%)</w:t>
            </w:r>
          </w:p>
        </w:tc>
        <w:tc>
          <w:tcPr>
            <w:tcW w:w="0" w:type="auto"/>
            <w:tcBorders>
              <w:top w:val="single" w:sz="8" w:space="0" w:color="auto"/>
              <w:left w:val="single" w:sz="8" w:space="0" w:color="auto"/>
              <w:bottom w:val="single" w:sz="8" w:space="0" w:color="auto"/>
              <w:right w:val="single" w:sz="8" w:space="0" w:color="auto"/>
            </w:tcBorders>
          </w:tcPr>
          <w:p w14:paraId="5E7E66E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323E908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(10.0%)</w:t>
            </w:r>
          </w:p>
        </w:tc>
        <w:tc>
          <w:tcPr>
            <w:tcW w:w="0" w:type="auto"/>
            <w:tcBorders>
              <w:top w:val="single" w:sz="8" w:space="0" w:color="auto"/>
              <w:left w:val="single" w:sz="8" w:space="0" w:color="auto"/>
              <w:bottom w:val="single" w:sz="8" w:space="0" w:color="auto"/>
              <w:right w:val="single" w:sz="8" w:space="0" w:color="auto"/>
            </w:tcBorders>
          </w:tcPr>
          <w:p w14:paraId="253C228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101</w:t>
            </w:r>
          </w:p>
          <w:p w14:paraId="0F055C7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(9.8%)</w:t>
            </w:r>
          </w:p>
        </w:tc>
        <w:tc>
          <w:tcPr>
            <w:tcW w:w="0" w:type="auto"/>
            <w:tcBorders>
              <w:top w:val="single" w:sz="8" w:space="0" w:color="auto"/>
              <w:left w:val="single" w:sz="8" w:space="0" w:color="auto"/>
              <w:bottom w:val="single" w:sz="8" w:space="0" w:color="auto"/>
              <w:right w:val="single" w:sz="8" w:space="0" w:color="auto"/>
            </w:tcBorders>
          </w:tcPr>
          <w:p w14:paraId="5BB8859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128</w:t>
            </w:r>
          </w:p>
          <w:p w14:paraId="50E9B53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(19.0%)</w:t>
            </w:r>
          </w:p>
        </w:tc>
        <w:tc>
          <w:tcPr>
            <w:tcW w:w="0" w:type="auto"/>
            <w:tcBorders>
              <w:top w:val="single" w:sz="8" w:space="0" w:color="auto"/>
              <w:left w:val="single" w:sz="8" w:space="0" w:color="auto"/>
              <w:bottom w:val="single" w:sz="8" w:space="0" w:color="auto"/>
              <w:right w:val="single" w:sz="8" w:space="0" w:color="auto"/>
            </w:tcBorders>
          </w:tcPr>
          <w:p w14:paraId="30D9E42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65</w:t>
            </w:r>
          </w:p>
          <w:p w14:paraId="3211CE6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(18.0%)</w:t>
            </w:r>
          </w:p>
        </w:tc>
        <w:tc>
          <w:tcPr>
            <w:tcW w:w="0" w:type="auto"/>
            <w:tcBorders>
              <w:top w:val="single" w:sz="8" w:space="0" w:color="auto"/>
              <w:left w:val="single" w:sz="8" w:space="0" w:color="auto"/>
              <w:bottom w:val="single" w:sz="8" w:space="0" w:color="auto"/>
              <w:right w:val="single" w:sz="8" w:space="0" w:color="auto"/>
            </w:tcBorders>
          </w:tcPr>
          <w:p w14:paraId="7029493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193</w:t>
            </w:r>
          </w:p>
          <w:p w14:paraId="7AEBD65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(18.7%)</w:t>
            </w:r>
          </w:p>
        </w:tc>
        <w:tc>
          <w:tcPr>
            <w:tcW w:w="0" w:type="auto"/>
            <w:tcBorders>
              <w:top w:val="single" w:sz="8" w:space="0" w:color="auto"/>
              <w:left w:val="single" w:sz="8" w:space="0" w:color="auto"/>
              <w:bottom w:val="single" w:sz="8" w:space="0" w:color="auto"/>
              <w:right w:val="single" w:sz="8" w:space="0" w:color="auto"/>
            </w:tcBorders>
          </w:tcPr>
          <w:p w14:paraId="4489D8F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w:t>
            </w:r>
          </w:p>
          <w:p w14:paraId="77543E3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(7.3%)</w:t>
            </w:r>
          </w:p>
        </w:tc>
        <w:tc>
          <w:tcPr>
            <w:tcW w:w="0" w:type="auto"/>
            <w:tcBorders>
              <w:top w:val="single" w:sz="8" w:space="0" w:color="auto"/>
              <w:left w:val="single" w:sz="8" w:space="0" w:color="auto"/>
              <w:bottom w:val="single" w:sz="8" w:space="0" w:color="auto"/>
              <w:right w:val="single" w:sz="8" w:space="0" w:color="auto"/>
            </w:tcBorders>
          </w:tcPr>
          <w:p w14:paraId="75E475D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w:t>
            </w:r>
          </w:p>
          <w:p w14:paraId="58897E1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tc>
        <w:tc>
          <w:tcPr>
            <w:tcW w:w="0" w:type="auto"/>
            <w:tcBorders>
              <w:top w:val="single" w:sz="8" w:space="0" w:color="auto"/>
              <w:left w:val="single" w:sz="8" w:space="0" w:color="auto"/>
              <w:bottom w:val="single" w:sz="8" w:space="0" w:color="auto"/>
              <w:right w:val="single" w:sz="8" w:space="0" w:color="auto"/>
            </w:tcBorders>
          </w:tcPr>
          <w:p w14:paraId="2DB8039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74</w:t>
            </w:r>
          </w:p>
          <w:p w14:paraId="076F792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tc>
      </w:tr>
      <w:tr w:rsidR="0009796E" w:rsidRPr="00B30920" w14:paraId="702D3FAB"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1AA713E5"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5. A bad neck/whiplash injury should be exercised </w:t>
            </w:r>
          </w:p>
        </w:tc>
        <w:tc>
          <w:tcPr>
            <w:tcW w:w="0" w:type="auto"/>
            <w:tcBorders>
              <w:top w:val="single" w:sz="8" w:space="0" w:color="auto"/>
              <w:left w:val="single" w:sz="8" w:space="0" w:color="auto"/>
              <w:bottom w:val="single" w:sz="8" w:space="0" w:color="auto"/>
              <w:right w:val="single" w:sz="8" w:space="0" w:color="auto"/>
            </w:tcBorders>
          </w:tcPr>
          <w:p w14:paraId="16B2E66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w:t>
            </w:r>
          </w:p>
          <w:p w14:paraId="683E99D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w:t>
            </w:r>
          </w:p>
        </w:tc>
        <w:tc>
          <w:tcPr>
            <w:tcW w:w="0" w:type="auto"/>
            <w:tcBorders>
              <w:top w:val="single" w:sz="8" w:space="0" w:color="auto"/>
              <w:left w:val="single" w:sz="8" w:space="0" w:color="auto"/>
              <w:bottom w:val="single" w:sz="8" w:space="0" w:color="auto"/>
              <w:right w:val="single" w:sz="8" w:space="0" w:color="auto"/>
            </w:tcBorders>
          </w:tcPr>
          <w:p w14:paraId="44A0E0C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p w14:paraId="6ADC7FB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(6.1%)</w:t>
            </w:r>
          </w:p>
        </w:tc>
        <w:tc>
          <w:tcPr>
            <w:tcW w:w="0" w:type="auto"/>
            <w:tcBorders>
              <w:top w:val="single" w:sz="8" w:space="0" w:color="auto"/>
              <w:left w:val="single" w:sz="8" w:space="0" w:color="auto"/>
              <w:bottom w:val="single" w:sz="8" w:space="0" w:color="auto"/>
              <w:right w:val="single" w:sz="8" w:space="0" w:color="auto"/>
            </w:tcBorders>
          </w:tcPr>
          <w:p w14:paraId="281D9E7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p w14:paraId="13556AF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w:t>
            </w:r>
          </w:p>
        </w:tc>
        <w:tc>
          <w:tcPr>
            <w:tcW w:w="0" w:type="auto"/>
            <w:tcBorders>
              <w:top w:val="single" w:sz="8" w:space="0" w:color="auto"/>
              <w:left w:val="single" w:sz="8" w:space="0" w:color="auto"/>
              <w:bottom w:val="single" w:sz="8" w:space="0" w:color="auto"/>
              <w:right w:val="single" w:sz="8" w:space="0" w:color="auto"/>
            </w:tcBorders>
          </w:tcPr>
          <w:p w14:paraId="4EF4510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w:t>
            </w:r>
          </w:p>
          <w:p w14:paraId="0DD468B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w:t>
            </w:r>
          </w:p>
        </w:tc>
        <w:tc>
          <w:tcPr>
            <w:tcW w:w="0" w:type="auto"/>
            <w:tcBorders>
              <w:top w:val="single" w:sz="8" w:space="0" w:color="auto"/>
              <w:left w:val="single" w:sz="8" w:space="0" w:color="auto"/>
              <w:bottom w:val="single" w:sz="8" w:space="0" w:color="auto"/>
              <w:right w:val="single" w:sz="8" w:space="0" w:color="auto"/>
            </w:tcBorders>
          </w:tcPr>
          <w:p w14:paraId="28C1BD5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p w14:paraId="2B88DD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(5.8%)</w:t>
            </w:r>
          </w:p>
        </w:tc>
        <w:tc>
          <w:tcPr>
            <w:tcW w:w="0" w:type="auto"/>
            <w:tcBorders>
              <w:top w:val="single" w:sz="8" w:space="0" w:color="auto"/>
              <w:left w:val="single" w:sz="8" w:space="0" w:color="auto"/>
              <w:bottom w:val="single" w:sz="8" w:space="0" w:color="auto"/>
              <w:right w:val="single" w:sz="8" w:space="0" w:color="auto"/>
            </w:tcBorders>
          </w:tcPr>
          <w:p w14:paraId="3C9D317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61</w:t>
            </w:r>
          </w:p>
          <w:p w14:paraId="757EE80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w:t>
            </w:r>
          </w:p>
        </w:tc>
        <w:tc>
          <w:tcPr>
            <w:tcW w:w="0" w:type="auto"/>
            <w:tcBorders>
              <w:top w:val="single" w:sz="8" w:space="0" w:color="auto"/>
              <w:left w:val="single" w:sz="8" w:space="0" w:color="auto"/>
              <w:bottom w:val="single" w:sz="8" w:space="0" w:color="auto"/>
              <w:right w:val="single" w:sz="8" w:space="0" w:color="auto"/>
            </w:tcBorders>
          </w:tcPr>
          <w:p w14:paraId="20978F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148</w:t>
            </w:r>
          </w:p>
          <w:p w14:paraId="7172E90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(22.0%)</w:t>
            </w:r>
          </w:p>
        </w:tc>
        <w:tc>
          <w:tcPr>
            <w:tcW w:w="0" w:type="auto"/>
            <w:tcBorders>
              <w:top w:val="single" w:sz="8" w:space="0" w:color="auto"/>
              <w:left w:val="single" w:sz="8" w:space="0" w:color="auto"/>
              <w:bottom w:val="single" w:sz="8" w:space="0" w:color="auto"/>
              <w:right w:val="single" w:sz="8" w:space="0" w:color="auto"/>
            </w:tcBorders>
          </w:tcPr>
          <w:p w14:paraId="6063A74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90</w:t>
            </w:r>
          </w:p>
          <w:p w14:paraId="6A15764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(24.9%)</w:t>
            </w:r>
          </w:p>
        </w:tc>
        <w:tc>
          <w:tcPr>
            <w:tcW w:w="0" w:type="auto"/>
            <w:tcBorders>
              <w:top w:val="single" w:sz="8" w:space="0" w:color="auto"/>
              <w:left w:val="single" w:sz="8" w:space="0" w:color="auto"/>
              <w:bottom w:val="single" w:sz="8" w:space="0" w:color="auto"/>
              <w:right w:val="single" w:sz="8" w:space="0" w:color="auto"/>
            </w:tcBorders>
          </w:tcPr>
          <w:p w14:paraId="54669A8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238</w:t>
            </w:r>
          </w:p>
          <w:p w14:paraId="7F4394C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(23.0%)</w:t>
            </w:r>
          </w:p>
        </w:tc>
        <w:tc>
          <w:tcPr>
            <w:tcW w:w="0" w:type="auto"/>
            <w:tcBorders>
              <w:top w:val="single" w:sz="8" w:space="0" w:color="auto"/>
              <w:left w:val="single" w:sz="8" w:space="0" w:color="auto"/>
              <w:bottom w:val="single" w:sz="8" w:space="0" w:color="auto"/>
              <w:right w:val="single" w:sz="8" w:space="0" w:color="auto"/>
            </w:tcBorders>
          </w:tcPr>
          <w:p w14:paraId="5EB028D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331</w:t>
            </w:r>
          </w:p>
          <w:p w14:paraId="271B3B3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(49.2%)</w:t>
            </w:r>
          </w:p>
        </w:tc>
        <w:tc>
          <w:tcPr>
            <w:tcW w:w="0" w:type="auto"/>
            <w:tcBorders>
              <w:top w:val="single" w:sz="8" w:space="0" w:color="auto"/>
              <w:left w:val="single" w:sz="8" w:space="0" w:color="auto"/>
              <w:bottom w:val="single" w:sz="8" w:space="0" w:color="auto"/>
              <w:right w:val="single" w:sz="8" w:space="0" w:color="auto"/>
            </w:tcBorders>
          </w:tcPr>
          <w:p w14:paraId="5ABC4E0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161</w:t>
            </w:r>
          </w:p>
          <w:p w14:paraId="050B401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(44.6%)</w:t>
            </w:r>
          </w:p>
        </w:tc>
        <w:tc>
          <w:tcPr>
            <w:tcW w:w="0" w:type="auto"/>
            <w:tcBorders>
              <w:top w:val="single" w:sz="8" w:space="0" w:color="auto"/>
              <w:left w:val="single" w:sz="8" w:space="0" w:color="auto"/>
              <w:bottom w:val="single" w:sz="8" w:space="0" w:color="auto"/>
              <w:right w:val="single" w:sz="8" w:space="0" w:color="auto"/>
            </w:tcBorders>
          </w:tcPr>
          <w:p w14:paraId="1BA64D0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492</w:t>
            </w:r>
          </w:p>
          <w:p w14:paraId="55E5F8DB"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(47.6%)</w:t>
            </w:r>
          </w:p>
        </w:tc>
        <w:tc>
          <w:tcPr>
            <w:tcW w:w="0" w:type="auto"/>
            <w:tcBorders>
              <w:top w:val="single" w:sz="8" w:space="0" w:color="auto"/>
              <w:left w:val="single" w:sz="8" w:space="0" w:color="auto"/>
              <w:bottom w:val="single" w:sz="8" w:space="0" w:color="auto"/>
              <w:right w:val="single" w:sz="8" w:space="0" w:color="auto"/>
            </w:tcBorders>
          </w:tcPr>
          <w:p w14:paraId="7288D84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123</w:t>
            </w:r>
          </w:p>
          <w:p w14:paraId="06DEEDA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(18.3%)</w:t>
            </w:r>
          </w:p>
        </w:tc>
        <w:tc>
          <w:tcPr>
            <w:tcW w:w="0" w:type="auto"/>
            <w:tcBorders>
              <w:top w:val="single" w:sz="8" w:space="0" w:color="auto"/>
              <w:left w:val="single" w:sz="8" w:space="0" w:color="auto"/>
              <w:bottom w:val="single" w:sz="8" w:space="0" w:color="auto"/>
              <w:right w:val="single" w:sz="8" w:space="0" w:color="auto"/>
            </w:tcBorders>
          </w:tcPr>
          <w:p w14:paraId="314FAD8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67</w:t>
            </w:r>
          </w:p>
          <w:p w14:paraId="58C1050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(18.6%)</w:t>
            </w:r>
          </w:p>
        </w:tc>
        <w:tc>
          <w:tcPr>
            <w:tcW w:w="0" w:type="auto"/>
            <w:tcBorders>
              <w:top w:val="single" w:sz="8" w:space="0" w:color="auto"/>
              <w:left w:val="single" w:sz="8" w:space="0" w:color="auto"/>
              <w:bottom w:val="single" w:sz="8" w:space="0" w:color="auto"/>
              <w:right w:val="single" w:sz="8" w:space="0" w:color="auto"/>
            </w:tcBorders>
          </w:tcPr>
          <w:p w14:paraId="7FEB00C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190</w:t>
            </w:r>
          </w:p>
          <w:p w14:paraId="758AFD8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(18.4%)</w:t>
            </w:r>
          </w:p>
        </w:tc>
      </w:tr>
      <w:tr w:rsidR="0009796E" w:rsidRPr="00B30920" w14:paraId="2D678344"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12F0674E"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6. Neck pain/whiplash injury makes everything in life worse  </w:t>
            </w:r>
          </w:p>
        </w:tc>
        <w:tc>
          <w:tcPr>
            <w:tcW w:w="0" w:type="auto"/>
            <w:tcBorders>
              <w:top w:val="single" w:sz="8" w:space="0" w:color="auto"/>
              <w:left w:val="single" w:sz="8" w:space="0" w:color="auto"/>
              <w:bottom w:val="single" w:sz="8" w:space="0" w:color="auto"/>
              <w:right w:val="single" w:sz="8" w:space="0" w:color="auto"/>
            </w:tcBorders>
          </w:tcPr>
          <w:p w14:paraId="2BB7C94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48</w:t>
            </w:r>
          </w:p>
          <w:p w14:paraId="44B11CC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(7.1%)</w:t>
            </w:r>
          </w:p>
        </w:tc>
        <w:tc>
          <w:tcPr>
            <w:tcW w:w="0" w:type="auto"/>
            <w:tcBorders>
              <w:top w:val="single" w:sz="8" w:space="0" w:color="auto"/>
              <w:left w:val="single" w:sz="8" w:space="0" w:color="auto"/>
              <w:bottom w:val="single" w:sz="8" w:space="0" w:color="auto"/>
              <w:right w:val="single" w:sz="8" w:space="0" w:color="auto"/>
            </w:tcBorders>
          </w:tcPr>
          <w:p w14:paraId="59AAE24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w:t>
            </w:r>
          </w:p>
          <w:p w14:paraId="0BB796A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tc>
        <w:tc>
          <w:tcPr>
            <w:tcW w:w="0" w:type="auto"/>
            <w:tcBorders>
              <w:top w:val="single" w:sz="8" w:space="0" w:color="auto"/>
              <w:left w:val="single" w:sz="8" w:space="0" w:color="auto"/>
              <w:bottom w:val="single" w:sz="8" w:space="0" w:color="auto"/>
              <w:right w:val="single" w:sz="8" w:space="0" w:color="auto"/>
            </w:tcBorders>
          </w:tcPr>
          <w:p w14:paraId="1D1B953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73</w:t>
            </w:r>
          </w:p>
          <w:p w14:paraId="4637D47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(7.1%)</w:t>
            </w:r>
          </w:p>
        </w:tc>
        <w:tc>
          <w:tcPr>
            <w:tcW w:w="0" w:type="auto"/>
            <w:tcBorders>
              <w:top w:val="single" w:sz="8" w:space="0" w:color="auto"/>
              <w:left w:val="single" w:sz="8" w:space="0" w:color="auto"/>
              <w:bottom w:val="single" w:sz="8" w:space="0" w:color="auto"/>
              <w:right w:val="single" w:sz="8" w:space="0" w:color="auto"/>
            </w:tcBorders>
          </w:tcPr>
          <w:p w14:paraId="66DFAF2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119</w:t>
            </w:r>
          </w:p>
          <w:p w14:paraId="2E4E582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(17.7%)</w:t>
            </w:r>
          </w:p>
        </w:tc>
        <w:tc>
          <w:tcPr>
            <w:tcW w:w="0" w:type="auto"/>
            <w:tcBorders>
              <w:top w:val="single" w:sz="8" w:space="0" w:color="auto"/>
              <w:left w:val="single" w:sz="8" w:space="0" w:color="auto"/>
              <w:bottom w:val="single" w:sz="8" w:space="0" w:color="auto"/>
              <w:right w:val="single" w:sz="8" w:space="0" w:color="auto"/>
            </w:tcBorders>
          </w:tcPr>
          <w:p w14:paraId="0E98E83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p w14:paraId="1B10B50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(17.5%)</w:t>
            </w:r>
          </w:p>
        </w:tc>
        <w:tc>
          <w:tcPr>
            <w:tcW w:w="0" w:type="auto"/>
            <w:tcBorders>
              <w:top w:val="single" w:sz="8" w:space="0" w:color="auto"/>
              <w:left w:val="single" w:sz="8" w:space="0" w:color="auto"/>
              <w:bottom w:val="single" w:sz="8" w:space="0" w:color="auto"/>
              <w:right w:val="single" w:sz="8" w:space="0" w:color="auto"/>
            </w:tcBorders>
          </w:tcPr>
          <w:p w14:paraId="6AFED3B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182</w:t>
            </w:r>
          </w:p>
          <w:p w14:paraId="4D0C25E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(17.6%)</w:t>
            </w:r>
          </w:p>
        </w:tc>
        <w:tc>
          <w:tcPr>
            <w:tcW w:w="0" w:type="auto"/>
            <w:tcBorders>
              <w:top w:val="single" w:sz="8" w:space="0" w:color="auto"/>
              <w:left w:val="single" w:sz="8" w:space="0" w:color="auto"/>
              <w:bottom w:val="single" w:sz="8" w:space="0" w:color="auto"/>
              <w:right w:val="single" w:sz="8" w:space="0" w:color="auto"/>
            </w:tcBorders>
          </w:tcPr>
          <w:p w14:paraId="66182C9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100</w:t>
            </w:r>
          </w:p>
          <w:p w14:paraId="4873BD3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(14.9%)</w:t>
            </w:r>
          </w:p>
        </w:tc>
        <w:tc>
          <w:tcPr>
            <w:tcW w:w="0" w:type="auto"/>
            <w:tcBorders>
              <w:top w:val="single" w:sz="8" w:space="0" w:color="auto"/>
              <w:left w:val="single" w:sz="8" w:space="0" w:color="auto"/>
              <w:bottom w:val="single" w:sz="8" w:space="0" w:color="auto"/>
              <w:right w:val="single" w:sz="8" w:space="0" w:color="auto"/>
            </w:tcBorders>
          </w:tcPr>
          <w:p w14:paraId="1B2E42A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w:t>
            </w:r>
          </w:p>
          <w:p w14:paraId="58BF63B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tc>
        <w:tc>
          <w:tcPr>
            <w:tcW w:w="0" w:type="auto"/>
            <w:tcBorders>
              <w:top w:val="single" w:sz="8" w:space="0" w:color="auto"/>
              <w:left w:val="single" w:sz="8" w:space="0" w:color="auto"/>
              <w:bottom w:val="single" w:sz="8" w:space="0" w:color="auto"/>
              <w:right w:val="single" w:sz="8" w:space="0" w:color="auto"/>
            </w:tcBorders>
          </w:tcPr>
          <w:p w14:paraId="41626BE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139</w:t>
            </w:r>
          </w:p>
          <w:p w14:paraId="77D17A3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(13.4%)</w:t>
            </w:r>
          </w:p>
        </w:tc>
        <w:tc>
          <w:tcPr>
            <w:tcW w:w="0" w:type="auto"/>
            <w:tcBorders>
              <w:top w:val="single" w:sz="8" w:space="0" w:color="auto"/>
              <w:left w:val="single" w:sz="8" w:space="0" w:color="auto"/>
              <w:bottom w:val="single" w:sz="8" w:space="0" w:color="auto"/>
              <w:right w:val="single" w:sz="8" w:space="0" w:color="auto"/>
            </w:tcBorders>
          </w:tcPr>
          <w:p w14:paraId="3A4B7EC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325</w:t>
            </w:r>
          </w:p>
          <w:p w14:paraId="7D4A910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(48.3%)</w:t>
            </w:r>
          </w:p>
        </w:tc>
        <w:tc>
          <w:tcPr>
            <w:tcW w:w="0" w:type="auto"/>
            <w:tcBorders>
              <w:top w:val="single" w:sz="8" w:space="0" w:color="auto"/>
              <w:left w:val="single" w:sz="8" w:space="0" w:color="auto"/>
              <w:bottom w:val="single" w:sz="8" w:space="0" w:color="auto"/>
              <w:right w:val="single" w:sz="8" w:space="0" w:color="auto"/>
            </w:tcBorders>
          </w:tcPr>
          <w:p w14:paraId="30AB588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184</w:t>
            </w:r>
          </w:p>
          <w:p w14:paraId="386FB40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(51.0%)</w:t>
            </w:r>
          </w:p>
        </w:tc>
        <w:tc>
          <w:tcPr>
            <w:tcW w:w="0" w:type="auto"/>
            <w:tcBorders>
              <w:top w:val="single" w:sz="8" w:space="0" w:color="auto"/>
              <w:left w:val="single" w:sz="8" w:space="0" w:color="auto"/>
              <w:bottom w:val="single" w:sz="8" w:space="0" w:color="auto"/>
              <w:right w:val="single" w:sz="8" w:space="0" w:color="auto"/>
            </w:tcBorders>
          </w:tcPr>
          <w:p w14:paraId="3059E52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509</w:t>
            </w:r>
          </w:p>
          <w:p w14:paraId="03B8F1F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(49.2%)</w:t>
            </w:r>
          </w:p>
        </w:tc>
        <w:tc>
          <w:tcPr>
            <w:tcW w:w="0" w:type="auto"/>
            <w:tcBorders>
              <w:top w:val="single" w:sz="8" w:space="0" w:color="auto"/>
              <w:left w:val="single" w:sz="8" w:space="0" w:color="auto"/>
              <w:bottom w:val="single" w:sz="8" w:space="0" w:color="auto"/>
              <w:right w:val="single" w:sz="8" w:space="0" w:color="auto"/>
            </w:tcBorders>
          </w:tcPr>
          <w:p w14:paraId="69287B8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81</w:t>
            </w:r>
          </w:p>
          <w:p w14:paraId="5117FD9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(12.0%)</w:t>
            </w:r>
          </w:p>
        </w:tc>
        <w:tc>
          <w:tcPr>
            <w:tcW w:w="0" w:type="auto"/>
            <w:tcBorders>
              <w:top w:val="single" w:sz="8" w:space="0" w:color="auto"/>
              <w:left w:val="single" w:sz="8" w:space="0" w:color="auto"/>
              <w:bottom w:val="single" w:sz="8" w:space="0" w:color="auto"/>
              <w:right w:val="single" w:sz="8" w:space="0" w:color="auto"/>
            </w:tcBorders>
          </w:tcPr>
          <w:p w14:paraId="2067E33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w:t>
            </w:r>
          </w:p>
          <w:p w14:paraId="4C83B32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(13.9%)</w:t>
            </w:r>
          </w:p>
        </w:tc>
        <w:tc>
          <w:tcPr>
            <w:tcW w:w="0" w:type="auto"/>
            <w:tcBorders>
              <w:top w:val="single" w:sz="8" w:space="0" w:color="auto"/>
              <w:left w:val="single" w:sz="8" w:space="0" w:color="auto"/>
              <w:bottom w:val="single" w:sz="8" w:space="0" w:color="auto"/>
              <w:right w:val="single" w:sz="8" w:space="0" w:color="auto"/>
            </w:tcBorders>
          </w:tcPr>
          <w:p w14:paraId="737BDB2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131</w:t>
            </w:r>
          </w:p>
          <w:p w14:paraId="7192F25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(12.7%)</w:t>
            </w:r>
          </w:p>
        </w:tc>
      </w:tr>
      <w:tr w:rsidR="0009796E" w:rsidRPr="00B30920" w14:paraId="51D58F9E"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7723A031"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7. Surgery is the most effective way to treat neck pain/whiplash injury  </w:t>
            </w:r>
          </w:p>
        </w:tc>
        <w:tc>
          <w:tcPr>
            <w:tcW w:w="0" w:type="auto"/>
            <w:tcBorders>
              <w:top w:val="single" w:sz="8" w:space="0" w:color="auto"/>
              <w:left w:val="single" w:sz="8" w:space="0" w:color="auto"/>
              <w:bottom w:val="single" w:sz="8" w:space="0" w:color="auto"/>
              <w:right w:val="single" w:sz="8" w:space="0" w:color="auto"/>
            </w:tcBorders>
          </w:tcPr>
          <w:p w14:paraId="2CC5657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290</w:t>
            </w:r>
          </w:p>
          <w:p w14:paraId="2BD38FF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(43.1%)</w:t>
            </w:r>
          </w:p>
        </w:tc>
        <w:tc>
          <w:tcPr>
            <w:tcW w:w="0" w:type="auto"/>
            <w:tcBorders>
              <w:top w:val="single" w:sz="8" w:space="0" w:color="auto"/>
              <w:left w:val="single" w:sz="8" w:space="0" w:color="auto"/>
              <w:bottom w:val="single" w:sz="8" w:space="0" w:color="auto"/>
              <w:right w:val="single" w:sz="8" w:space="0" w:color="auto"/>
            </w:tcBorders>
          </w:tcPr>
          <w:p w14:paraId="6E4757A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175</w:t>
            </w:r>
          </w:p>
          <w:p w14:paraId="41FAF98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(48.5%)</w:t>
            </w:r>
          </w:p>
        </w:tc>
        <w:tc>
          <w:tcPr>
            <w:tcW w:w="0" w:type="auto"/>
            <w:tcBorders>
              <w:top w:val="single" w:sz="8" w:space="0" w:color="auto"/>
              <w:left w:val="single" w:sz="8" w:space="0" w:color="auto"/>
              <w:bottom w:val="single" w:sz="8" w:space="0" w:color="auto"/>
              <w:right w:val="single" w:sz="8" w:space="0" w:color="auto"/>
            </w:tcBorders>
          </w:tcPr>
          <w:p w14:paraId="5443E27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465</w:t>
            </w:r>
          </w:p>
          <w:p w14:paraId="4B531BE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(45.0%)</w:t>
            </w:r>
          </w:p>
        </w:tc>
        <w:tc>
          <w:tcPr>
            <w:tcW w:w="0" w:type="auto"/>
            <w:tcBorders>
              <w:top w:val="single" w:sz="8" w:space="0" w:color="auto"/>
              <w:left w:val="single" w:sz="8" w:space="0" w:color="auto"/>
              <w:bottom w:val="single" w:sz="8" w:space="0" w:color="auto"/>
              <w:right w:val="single" w:sz="8" w:space="0" w:color="auto"/>
            </w:tcBorders>
          </w:tcPr>
          <w:p w14:paraId="4E62941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175</w:t>
            </w:r>
          </w:p>
          <w:p w14:paraId="36D7CCA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(26.0%)</w:t>
            </w:r>
          </w:p>
        </w:tc>
        <w:tc>
          <w:tcPr>
            <w:tcW w:w="0" w:type="auto"/>
            <w:tcBorders>
              <w:top w:val="single" w:sz="8" w:space="0" w:color="auto"/>
              <w:left w:val="single" w:sz="8" w:space="0" w:color="auto"/>
              <w:bottom w:val="single" w:sz="8" w:space="0" w:color="auto"/>
              <w:right w:val="single" w:sz="8" w:space="0" w:color="auto"/>
            </w:tcBorders>
          </w:tcPr>
          <w:p w14:paraId="0FD4345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87</w:t>
            </w:r>
          </w:p>
          <w:p w14:paraId="5AE97EA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(24.1%)</w:t>
            </w:r>
          </w:p>
        </w:tc>
        <w:tc>
          <w:tcPr>
            <w:tcW w:w="0" w:type="auto"/>
            <w:tcBorders>
              <w:top w:val="single" w:sz="8" w:space="0" w:color="auto"/>
              <w:left w:val="single" w:sz="8" w:space="0" w:color="auto"/>
              <w:bottom w:val="single" w:sz="8" w:space="0" w:color="auto"/>
              <w:right w:val="single" w:sz="8" w:space="0" w:color="auto"/>
            </w:tcBorders>
          </w:tcPr>
          <w:p w14:paraId="4AAC55E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262</w:t>
            </w:r>
          </w:p>
          <w:p w14:paraId="5067A60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(25.3%)</w:t>
            </w:r>
          </w:p>
        </w:tc>
        <w:tc>
          <w:tcPr>
            <w:tcW w:w="0" w:type="auto"/>
            <w:tcBorders>
              <w:top w:val="single" w:sz="8" w:space="0" w:color="auto"/>
              <w:left w:val="single" w:sz="8" w:space="0" w:color="auto"/>
              <w:bottom w:val="single" w:sz="8" w:space="0" w:color="auto"/>
              <w:right w:val="single" w:sz="8" w:space="0" w:color="auto"/>
            </w:tcBorders>
          </w:tcPr>
          <w:p w14:paraId="335A309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200</w:t>
            </w:r>
          </w:p>
          <w:p w14:paraId="2606F1F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(29.7%)</w:t>
            </w:r>
          </w:p>
        </w:tc>
        <w:tc>
          <w:tcPr>
            <w:tcW w:w="0" w:type="auto"/>
            <w:tcBorders>
              <w:top w:val="single" w:sz="8" w:space="0" w:color="auto"/>
              <w:left w:val="single" w:sz="8" w:space="0" w:color="auto"/>
              <w:bottom w:val="single" w:sz="8" w:space="0" w:color="auto"/>
              <w:right w:val="single" w:sz="8" w:space="0" w:color="auto"/>
            </w:tcBorders>
          </w:tcPr>
          <w:p w14:paraId="737D53C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93</w:t>
            </w:r>
          </w:p>
          <w:p w14:paraId="2A045C0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(25.8%)</w:t>
            </w:r>
          </w:p>
        </w:tc>
        <w:tc>
          <w:tcPr>
            <w:tcW w:w="0" w:type="auto"/>
            <w:tcBorders>
              <w:top w:val="single" w:sz="8" w:space="0" w:color="auto"/>
              <w:left w:val="single" w:sz="8" w:space="0" w:color="auto"/>
              <w:bottom w:val="single" w:sz="8" w:space="0" w:color="auto"/>
              <w:right w:val="single" w:sz="8" w:space="0" w:color="auto"/>
            </w:tcBorders>
          </w:tcPr>
          <w:p w14:paraId="044B44C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293</w:t>
            </w:r>
          </w:p>
          <w:p w14:paraId="569922C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(28.3%)</w:t>
            </w:r>
          </w:p>
        </w:tc>
        <w:tc>
          <w:tcPr>
            <w:tcW w:w="0" w:type="auto"/>
            <w:tcBorders>
              <w:top w:val="single" w:sz="8" w:space="0" w:color="auto"/>
              <w:left w:val="single" w:sz="8" w:space="0" w:color="auto"/>
              <w:bottom w:val="single" w:sz="8" w:space="0" w:color="auto"/>
              <w:right w:val="single" w:sz="8" w:space="0" w:color="auto"/>
            </w:tcBorders>
          </w:tcPr>
          <w:p w14:paraId="4BD94DB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w:t>
            </w:r>
          </w:p>
          <w:p w14:paraId="6A87629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(0.4%)</w:t>
            </w:r>
          </w:p>
        </w:tc>
        <w:tc>
          <w:tcPr>
            <w:tcW w:w="0" w:type="auto"/>
            <w:tcBorders>
              <w:top w:val="single" w:sz="8" w:space="0" w:color="auto"/>
              <w:left w:val="single" w:sz="8" w:space="0" w:color="auto"/>
              <w:bottom w:val="single" w:sz="8" w:space="0" w:color="auto"/>
              <w:right w:val="single" w:sz="8" w:space="0" w:color="auto"/>
            </w:tcBorders>
          </w:tcPr>
          <w:p w14:paraId="66DEE18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w:t>
            </w:r>
          </w:p>
          <w:p w14:paraId="0F7FA0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w:t>
            </w:r>
          </w:p>
        </w:tc>
        <w:tc>
          <w:tcPr>
            <w:tcW w:w="0" w:type="auto"/>
            <w:tcBorders>
              <w:top w:val="single" w:sz="8" w:space="0" w:color="auto"/>
              <w:left w:val="single" w:sz="8" w:space="0" w:color="auto"/>
              <w:bottom w:val="single" w:sz="8" w:space="0" w:color="auto"/>
              <w:right w:val="single" w:sz="8" w:space="0" w:color="auto"/>
            </w:tcBorders>
          </w:tcPr>
          <w:p w14:paraId="2E4717B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w:t>
            </w:r>
          </w:p>
          <w:p w14:paraId="78653D7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(0.8%)</w:t>
            </w:r>
          </w:p>
        </w:tc>
        <w:tc>
          <w:tcPr>
            <w:tcW w:w="0" w:type="auto"/>
            <w:tcBorders>
              <w:top w:val="single" w:sz="8" w:space="0" w:color="auto"/>
              <w:left w:val="single" w:sz="8" w:space="0" w:color="auto"/>
              <w:bottom w:val="single" w:sz="8" w:space="0" w:color="auto"/>
              <w:right w:val="single" w:sz="8" w:space="0" w:color="auto"/>
            </w:tcBorders>
          </w:tcPr>
          <w:p w14:paraId="5EF2E4DA"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w:t>
            </w:r>
          </w:p>
          <w:p w14:paraId="2742601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(0.7%)</w:t>
            </w:r>
          </w:p>
        </w:tc>
        <w:tc>
          <w:tcPr>
            <w:tcW w:w="0" w:type="auto"/>
            <w:tcBorders>
              <w:top w:val="single" w:sz="8" w:space="0" w:color="auto"/>
              <w:left w:val="single" w:sz="8" w:space="0" w:color="auto"/>
              <w:bottom w:val="single" w:sz="8" w:space="0" w:color="auto"/>
              <w:right w:val="single" w:sz="8" w:space="0" w:color="auto"/>
            </w:tcBorders>
          </w:tcPr>
          <w:p w14:paraId="386CB3C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w:t>
            </w:r>
          </w:p>
          <w:p w14:paraId="3D39FBAA"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(0.3%)</w:t>
            </w:r>
          </w:p>
        </w:tc>
        <w:tc>
          <w:tcPr>
            <w:tcW w:w="0" w:type="auto"/>
            <w:tcBorders>
              <w:top w:val="single" w:sz="8" w:space="0" w:color="auto"/>
              <w:left w:val="single" w:sz="8" w:space="0" w:color="auto"/>
              <w:bottom w:val="single" w:sz="8" w:space="0" w:color="auto"/>
              <w:right w:val="single" w:sz="8" w:space="0" w:color="auto"/>
            </w:tcBorders>
          </w:tcPr>
          <w:p w14:paraId="747873D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w:t>
            </w:r>
          </w:p>
          <w:p w14:paraId="4C00B2BB"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(0.6%)</w:t>
            </w:r>
          </w:p>
        </w:tc>
      </w:tr>
      <w:tr w:rsidR="0009796E" w:rsidRPr="00B30920" w14:paraId="210172DE"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08F37885"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8. Neck pain/whiplash injury may mean you end up in a wheelchair </w:t>
            </w:r>
          </w:p>
        </w:tc>
        <w:tc>
          <w:tcPr>
            <w:tcW w:w="0" w:type="auto"/>
            <w:tcBorders>
              <w:top w:val="single" w:sz="8" w:space="0" w:color="auto"/>
              <w:left w:val="single" w:sz="8" w:space="0" w:color="auto"/>
              <w:bottom w:val="single" w:sz="8" w:space="0" w:color="auto"/>
              <w:right w:val="single" w:sz="8" w:space="0" w:color="auto"/>
            </w:tcBorders>
          </w:tcPr>
          <w:p w14:paraId="7F632AC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334</w:t>
            </w:r>
          </w:p>
          <w:p w14:paraId="1A6E0C4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(49.6%)</w:t>
            </w:r>
          </w:p>
        </w:tc>
        <w:tc>
          <w:tcPr>
            <w:tcW w:w="0" w:type="auto"/>
            <w:tcBorders>
              <w:top w:val="single" w:sz="8" w:space="0" w:color="auto"/>
              <w:left w:val="single" w:sz="8" w:space="0" w:color="auto"/>
              <w:bottom w:val="single" w:sz="8" w:space="0" w:color="auto"/>
              <w:right w:val="single" w:sz="8" w:space="0" w:color="auto"/>
            </w:tcBorders>
          </w:tcPr>
          <w:p w14:paraId="0ADA12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191</w:t>
            </w:r>
          </w:p>
          <w:p w14:paraId="6AF64C0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(52.9%)</w:t>
            </w:r>
          </w:p>
        </w:tc>
        <w:tc>
          <w:tcPr>
            <w:tcW w:w="0" w:type="auto"/>
            <w:tcBorders>
              <w:top w:val="single" w:sz="8" w:space="0" w:color="auto"/>
              <w:left w:val="single" w:sz="8" w:space="0" w:color="auto"/>
              <w:bottom w:val="single" w:sz="8" w:space="0" w:color="auto"/>
              <w:right w:val="single" w:sz="8" w:space="0" w:color="auto"/>
            </w:tcBorders>
          </w:tcPr>
          <w:p w14:paraId="05CEE8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525</w:t>
            </w:r>
          </w:p>
          <w:p w14:paraId="6DBF44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(50.8%)</w:t>
            </w:r>
          </w:p>
        </w:tc>
        <w:tc>
          <w:tcPr>
            <w:tcW w:w="0" w:type="auto"/>
            <w:tcBorders>
              <w:top w:val="single" w:sz="8" w:space="0" w:color="auto"/>
              <w:left w:val="single" w:sz="8" w:space="0" w:color="auto"/>
              <w:bottom w:val="single" w:sz="8" w:space="0" w:color="auto"/>
              <w:right w:val="single" w:sz="8" w:space="0" w:color="auto"/>
            </w:tcBorders>
          </w:tcPr>
          <w:p w14:paraId="5DBC5E0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109</w:t>
            </w:r>
          </w:p>
          <w:p w14:paraId="1E70E15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(16.2%)</w:t>
            </w:r>
          </w:p>
        </w:tc>
        <w:tc>
          <w:tcPr>
            <w:tcW w:w="0" w:type="auto"/>
            <w:tcBorders>
              <w:top w:val="single" w:sz="8" w:space="0" w:color="auto"/>
              <w:left w:val="single" w:sz="8" w:space="0" w:color="auto"/>
              <w:bottom w:val="single" w:sz="8" w:space="0" w:color="auto"/>
              <w:right w:val="single" w:sz="8" w:space="0" w:color="auto"/>
            </w:tcBorders>
          </w:tcPr>
          <w:p w14:paraId="6B812D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73</w:t>
            </w:r>
          </w:p>
          <w:p w14:paraId="55C42D1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tc>
        <w:tc>
          <w:tcPr>
            <w:tcW w:w="0" w:type="auto"/>
            <w:tcBorders>
              <w:top w:val="single" w:sz="8" w:space="0" w:color="auto"/>
              <w:left w:val="single" w:sz="8" w:space="0" w:color="auto"/>
              <w:bottom w:val="single" w:sz="8" w:space="0" w:color="auto"/>
              <w:right w:val="single" w:sz="8" w:space="0" w:color="auto"/>
            </w:tcBorders>
          </w:tcPr>
          <w:p w14:paraId="620269D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182</w:t>
            </w:r>
          </w:p>
          <w:p w14:paraId="11A3A7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(17.6%)</w:t>
            </w:r>
          </w:p>
        </w:tc>
        <w:tc>
          <w:tcPr>
            <w:tcW w:w="0" w:type="auto"/>
            <w:tcBorders>
              <w:top w:val="single" w:sz="8" w:space="0" w:color="auto"/>
              <w:left w:val="single" w:sz="8" w:space="0" w:color="auto"/>
              <w:bottom w:val="single" w:sz="8" w:space="0" w:color="auto"/>
              <w:right w:val="single" w:sz="8" w:space="0" w:color="auto"/>
            </w:tcBorders>
          </w:tcPr>
          <w:p w14:paraId="4E5491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210</w:t>
            </w:r>
          </w:p>
          <w:p w14:paraId="1D6764F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(31.2%)</w:t>
            </w:r>
          </w:p>
        </w:tc>
        <w:tc>
          <w:tcPr>
            <w:tcW w:w="0" w:type="auto"/>
            <w:tcBorders>
              <w:top w:val="single" w:sz="8" w:space="0" w:color="auto"/>
              <w:left w:val="single" w:sz="8" w:space="0" w:color="auto"/>
              <w:bottom w:val="single" w:sz="8" w:space="0" w:color="auto"/>
              <w:right w:val="single" w:sz="8" w:space="0" w:color="auto"/>
            </w:tcBorders>
          </w:tcPr>
          <w:p w14:paraId="2299FE4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85</w:t>
            </w:r>
          </w:p>
          <w:p w14:paraId="08BC9E6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(23.5%)</w:t>
            </w:r>
          </w:p>
        </w:tc>
        <w:tc>
          <w:tcPr>
            <w:tcW w:w="0" w:type="auto"/>
            <w:tcBorders>
              <w:top w:val="single" w:sz="8" w:space="0" w:color="auto"/>
              <w:left w:val="single" w:sz="8" w:space="0" w:color="auto"/>
              <w:bottom w:val="single" w:sz="8" w:space="0" w:color="auto"/>
              <w:right w:val="single" w:sz="8" w:space="0" w:color="auto"/>
            </w:tcBorders>
          </w:tcPr>
          <w:p w14:paraId="47154FC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295</w:t>
            </w:r>
          </w:p>
          <w:p w14:paraId="17A32D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(28.5%)</w:t>
            </w:r>
          </w:p>
        </w:tc>
        <w:tc>
          <w:tcPr>
            <w:tcW w:w="0" w:type="auto"/>
            <w:tcBorders>
              <w:top w:val="single" w:sz="8" w:space="0" w:color="auto"/>
              <w:left w:val="single" w:sz="8" w:space="0" w:color="auto"/>
              <w:bottom w:val="single" w:sz="8" w:space="0" w:color="auto"/>
              <w:right w:val="single" w:sz="8" w:space="0" w:color="auto"/>
            </w:tcBorders>
          </w:tcPr>
          <w:p w14:paraId="6A11E8F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w:t>
            </w:r>
          </w:p>
          <w:p w14:paraId="4C24159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w:t>
            </w:r>
          </w:p>
        </w:tc>
        <w:tc>
          <w:tcPr>
            <w:tcW w:w="0" w:type="auto"/>
            <w:tcBorders>
              <w:top w:val="single" w:sz="8" w:space="0" w:color="auto"/>
              <w:left w:val="single" w:sz="8" w:space="0" w:color="auto"/>
              <w:bottom w:val="single" w:sz="8" w:space="0" w:color="auto"/>
              <w:right w:val="single" w:sz="8" w:space="0" w:color="auto"/>
            </w:tcBorders>
          </w:tcPr>
          <w:p w14:paraId="1F5C257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p w14:paraId="2D16B6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w:t>
            </w:r>
          </w:p>
        </w:tc>
        <w:tc>
          <w:tcPr>
            <w:tcW w:w="0" w:type="auto"/>
            <w:tcBorders>
              <w:top w:val="single" w:sz="8" w:space="0" w:color="auto"/>
              <w:left w:val="single" w:sz="8" w:space="0" w:color="auto"/>
              <w:bottom w:val="single" w:sz="8" w:space="0" w:color="auto"/>
              <w:right w:val="single" w:sz="8" w:space="0" w:color="auto"/>
            </w:tcBorders>
          </w:tcPr>
          <w:p w14:paraId="5B5C80E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w:t>
            </w:r>
          </w:p>
          <w:p w14:paraId="06CA5BCA"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w:t>
            </w:r>
          </w:p>
        </w:tc>
        <w:tc>
          <w:tcPr>
            <w:tcW w:w="0" w:type="auto"/>
            <w:tcBorders>
              <w:top w:val="single" w:sz="8" w:space="0" w:color="auto"/>
              <w:left w:val="single" w:sz="8" w:space="0" w:color="auto"/>
              <w:bottom w:val="single" w:sz="8" w:space="0" w:color="auto"/>
              <w:right w:val="single" w:sz="8" w:space="0" w:color="auto"/>
            </w:tcBorders>
          </w:tcPr>
          <w:p w14:paraId="1C30128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w:t>
            </w:r>
          </w:p>
          <w:p w14:paraId="7B42823A"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(0.1%)</w:t>
            </w:r>
          </w:p>
        </w:tc>
        <w:tc>
          <w:tcPr>
            <w:tcW w:w="0" w:type="auto"/>
            <w:tcBorders>
              <w:top w:val="single" w:sz="8" w:space="0" w:color="auto"/>
              <w:left w:val="single" w:sz="8" w:space="0" w:color="auto"/>
              <w:bottom w:val="single" w:sz="8" w:space="0" w:color="auto"/>
              <w:right w:val="single" w:sz="8" w:space="0" w:color="auto"/>
            </w:tcBorders>
          </w:tcPr>
          <w:p w14:paraId="418AE11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w:t>
            </w:r>
          </w:p>
          <w:p w14:paraId="07E9BFC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(0.3%)</w:t>
            </w:r>
          </w:p>
        </w:tc>
        <w:tc>
          <w:tcPr>
            <w:tcW w:w="0" w:type="auto"/>
            <w:tcBorders>
              <w:top w:val="single" w:sz="8" w:space="0" w:color="auto"/>
              <w:left w:val="single" w:sz="8" w:space="0" w:color="auto"/>
              <w:bottom w:val="single" w:sz="8" w:space="0" w:color="auto"/>
              <w:right w:val="single" w:sz="8" w:space="0" w:color="auto"/>
            </w:tcBorders>
          </w:tcPr>
          <w:p w14:paraId="2D6E939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0620524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(0.2%)</w:t>
            </w:r>
          </w:p>
        </w:tc>
      </w:tr>
      <w:tr w:rsidR="0009796E" w:rsidRPr="00B30920" w14:paraId="147DF92F"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4FA078E7"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9. Alternative treatments are the answer to neck pain/whiplash injury  </w:t>
            </w:r>
          </w:p>
        </w:tc>
        <w:tc>
          <w:tcPr>
            <w:tcW w:w="0" w:type="auto"/>
            <w:tcBorders>
              <w:top w:val="single" w:sz="8" w:space="0" w:color="auto"/>
              <w:left w:val="single" w:sz="8" w:space="0" w:color="auto"/>
              <w:bottom w:val="single" w:sz="8" w:space="0" w:color="auto"/>
              <w:right w:val="single" w:sz="8" w:space="0" w:color="auto"/>
            </w:tcBorders>
          </w:tcPr>
          <w:p w14:paraId="5A4B0FF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113</w:t>
            </w:r>
          </w:p>
          <w:p w14:paraId="0CB0F6C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(16.8%)</w:t>
            </w:r>
          </w:p>
        </w:tc>
        <w:tc>
          <w:tcPr>
            <w:tcW w:w="0" w:type="auto"/>
            <w:tcBorders>
              <w:top w:val="single" w:sz="8" w:space="0" w:color="auto"/>
              <w:left w:val="single" w:sz="8" w:space="0" w:color="auto"/>
              <w:bottom w:val="single" w:sz="8" w:space="0" w:color="auto"/>
              <w:right w:val="single" w:sz="8" w:space="0" w:color="auto"/>
            </w:tcBorders>
          </w:tcPr>
          <w:p w14:paraId="7BF763D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w:t>
            </w:r>
          </w:p>
          <w:p w14:paraId="5CBF0AF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(13.9%)</w:t>
            </w:r>
          </w:p>
        </w:tc>
        <w:tc>
          <w:tcPr>
            <w:tcW w:w="0" w:type="auto"/>
            <w:tcBorders>
              <w:top w:val="single" w:sz="8" w:space="0" w:color="auto"/>
              <w:left w:val="single" w:sz="8" w:space="0" w:color="auto"/>
              <w:bottom w:val="single" w:sz="8" w:space="0" w:color="auto"/>
              <w:right w:val="single" w:sz="8" w:space="0" w:color="auto"/>
            </w:tcBorders>
          </w:tcPr>
          <w:p w14:paraId="2815C0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163</w:t>
            </w:r>
          </w:p>
          <w:p w14:paraId="657DAC3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(15.8%)</w:t>
            </w:r>
          </w:p>
        </w:tc>
        <w:tc>
          <w:tcPr>
            <w:tcW w:w="0" w:type="auto"/>
            <w:tcBorders>
              <w:top w:val="single" w:sz="8" w:space="0" w:color="auto"/>
              <w:left w:val="single" w:sz="8" w:space="0" w:color="auto"/>
              <w:bottom w:val="single" w:sz="8" w:space="0" w:color="auto"/>
              <w:right w:val="single" w:sz="8" w:space="0" w:color="auto"/>
            </w:tcBorders>
          </w:tcPr>
          <w:p w14:paraId="2143DC8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132</w:t>
            </w:r>
          </w:p>
          <w:p w14:paraId="4370AD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(19.6%)</w:t>
            </w:r>
          </w:p>
        </w:tc>
        <w:tc>
          <w:tcPr>
            <w:tcW w:w="0" w:type="auto"/>
            <w:tcBorders>
              <w:top w:val="single" w:sz="8" w:space="0" w:color="auto"/>
              <w:left w:val="single" w:sz="8" w:space="0" w:color="auto"/>
              <w:bottom w:val="single" w:sz="8" w:space="0" w:color="auto"/>
              <w:right w:val="single" w:sz="8" w:space="0" w:color="auto"/>
            </w:tcBorders>
          </w:tcPr>
          <w:p w14:paraId="54B4E63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64</w:t>
            </w:r>
          </w:p>
          <w:p w14:paraId="3AEFDEB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(17.7%)</w:t>
            </w:r>
          </w:p>
        </w:tc>
        <w:tc>
          <w:tcPr>
            <w:tcW w:w="0" w:type="auto"/>
            <w:tcBorders>
              <w:top w:val="single" w:sz="8" w:space="0" w:color="auto"/>
              <w:left w:val="single" w:sz="8" w:space="0" w:color="auto"/>
              <w:bottom w:val="single" w:sz="8" w:space="0" w:color="auto"/>
              <w:right w:val="single" w:sz="8" w:space="0" w:color="auto"/>
            </w:tcBorders>
          </w:tcPr>
          <w:p w14:paraId="1F40B29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196</w:t>
            </w:r>
          </w:p>
          <w:p w14:paraId="100FC14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(19.0%)</w:t>
            </w:r>
          </w:p>
        </w:tc>
        <w:tc>
          <w:tcPr>
            <w:tcW w:w="0" w:type="auto"/>
            <w:tcBorders>
              <w:top w:val="single" w:sz="8" w:space="0" w:color="auto"/>
              <w:left w:val="single" w:sz="8" w:space="0" w:color="auto"/>
              <w:bottom w:val="single" w:sz="8" w:space="0" w:color="auto"/>
              <w:right w:val="single" w:sz="8" w:space="0" w:color="auto"/>
            </w:tcBorders>
          </w:tcPr>
          <w:p w14:paraId="47761DF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236</w:t>
            </w:r>
          </w:p>
          <w:p w14:paraId="1967E1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(35.1%)</w:t>
            </w:r>
          </w:p>
        </w:tc>
        <w:tc>
          <w:tcPr>
            <w:tcW w:w="0" w:type="auto"/>
            <w:tcBorders>
              <w:top w:val="single" w:sz="8" w:space="0" w:color="auto"/>
              <w:left w:val="single" w:sz="8" w:space="0" w:color="auto"/>
              <w:bottom w:val="single" w:sz="8" w:space="0" w:color="auto"/>
              <w:right w:val="single" w:sz="8" w:space="0" w:color="auto"/>
            </w:tcBorders>
          </w:tcPr>
          <w:p w14:paraId="414B460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118</w:t>
            </w:r>
          </w:p>
          <w:p w14:paraId="7FC97F5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(32.7%)</w:t>
            </w:r>
          </w:p>
        </w:tc>
        <w:tc>
          <w:tcPr>
            <w:tcW w:w="0" w:type="auto"/>
            <w:tcBorders>
              <w:top w:val="single" w:sz="8" w:space="0" w:color="auto"/>
              <w:left w:val="single" w:sz="8" w:space="0" w:color="auto"/>
              <w:bottom w:val="single" w:sz="8" w:space="0" w:color="auto"/>
              <w:right w:val="single" w:sz="8" w:space="0" w:color="auto"/>
            </w:tcBorders>
          </w:tcPr>
          <w:p w14:paraId="7027D4F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354</w:t>
            </w:r>
          </w:p>
          <w:p w14:paraId="432130B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(34.2%)</w:t>
            </w:r>
          </w:p>
        </w:tc>
        <w:tc>
          <w:tcPr>
            <w:tcW w:w="0" w:type="auto"/>
            <w:tcBorders>
              <w:top w:val="single" w:sz="8" w:space="0" w:color="auto"/>
              <w:left w:val="single" w:sz="8" w:space="0" w:color="auto"/>
              <w:bottom w:val="single" w:sz="8" w:space="0" w:color="auto"/>
              <w:right w:val="single" w:sz="8" w:space="0" w:color="auto"/>
            </w:tcBorders>
          </w:tcPr>
          <w:p w14:paraId="6B57A0F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162</w:t>
            </w:r>
          </w:p>
          <w:p w14:paraId="1BC824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(24.1%)</w:t>
            </w:r>
          </w:p>
        </w:tc>
        <w:tc>
          <w:tcPr>
            <w:tcW w:w="0" w:type="auto"/>
            <w:tcBorders>
              <w:top w:val="single" w:sz="8" w:space="0" w:color="auto"/>
              <w:left w:val="single" w:sz="8" w:space="0" w:color="auto"/>
              <w:bottom w:val="single" w:sz="8" w:space="0" w:color="auto"/>
              <w:right w:val="single" w:sz="8" w:space="0" w:color="auto"/>
            </w:tcBorders>
          </w:tcPr>
          <w:p w14:paraId="6829BED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p w14:paraId="248A164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(29.9%)</w:t>
            </w:r>
          </w:p>
        </w:tc>
        <w:tc>
          <w:tcPr>
            <w:tcW w:w="0" w:type="auto"/>
            <w:tcBorders>
              <w:top w:val="single" w:sz="8" w:space="0" w:color="auto"/>
              <w:left w:val="single" w:sz="8" w:space="0" w:color="auto"/>
              <w:bottom w:val="single" w:sz="8" w:space="0" w:color="auto"/>
              <w:right w:val="single" w:sz="8" w:space="0" w:color="auto"/>
            </w:tcBorders>
          </w:tcPr>
          <w:p w14:paraId="60850D5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270</w:t>
            </w:r>
          </w:p>
          <w:p w14:paraId="6B5D85E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(26.1%)</w:t>
            </w:r>
          </w:p>
        </w:tc>
        <w:tc>
          <w:tcPr>
            <w:tcW w:w="0" w:type="auto"/>
            <w:tcBorders>
              <w:top w:val="single" w:sz="8" w:space="0" w:color="auto"/>
              <w:left w:val="single" w:sz="8" w:space="0" w:color="auto"/>
              <w:bottom w:val="single" w:sz="8" w:space="0" w:color="auto"/>
              <w:right w:val="single" w:sz="8" w:space="0" w:color="auto"/>
            </w:tcBorders>
          </w:tcPr>
          <w:p w14:paraId="7DE65A0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w:t>
            </w:r>
          </w:p>
          <w:p w14:paraId="09180B5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tc>
        <w:tc>
          <w:tcPr>
            <w:tcW w:w="0" w:type="auto"/>
            <w:tcBorders>
              <w:top w:val="single" w:sz="8" w:space="0" w:color="auto"/>
              <w:left w:val="single" w:sz="8" w:space="0" w:color="auto"/>
              <w:bottom w:val="single" w:sz="8" w:space="0" w:color="auto"/>
              <w:right w:val="single" w:sz="8" w:space="0" w:color="auto"/>
            </w:tcBorders>
          </w:tcPr>
          <w:p w14:paraId="7A78ECB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p w14:paraId="0C1EF57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(5.8%)</w:t>
            </w:r>
          </w:p>
        </w:tc>
        <w:tc>
          <w:tcPr>
            <w:tcW w:w="0" w:type="auto"/>
            <w:tcBorders>
              <w:top w:val="single" w:sz="8" w:space="0" w:color="auto"/>
              <w:left w:val="single" w:sz="8" w:space="0" w:color="auto"/>
              <w:bottom w:val="single" w:sz="8" w:space="0" w:color="auto"/>
              <w:right w:val="single" w:sz="8" w:space="0" w:color="auto"/>
            </w:tcBorders>
          </w:tcPr>
          <w:p w14:paraId="1ABB91C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w:t>
            </w:r>
          </w:p>
          <w:p w14:paraId="28D5287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w:t>
            </w:r>
          </w:p>
        </w:tc>
      </w:tr>
      <w:tr w:rsidR="0009796E" w:rsidRPr="00B30920" w14:paraId="17AEE3E5"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3FCD2A09"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10. Neck pain/whiplash injury means long periods of time off work  </w:t>
            </w:r>
          </w:p>
        </w:tc>
        <w:tc>
          <w:tcPr>
            <w:tcW w:w="0" w:type="auto"/>
            <w:tcBorders>
              <w:top w:val="single" w:sz="8" w:space="0" w:color="auto"/>
              <w:left w:val="single" w:sz="8" w:space="0" w:color="auto"/>
              <w:bottom w:val="single" w:sz="8" w:space="0" w:color="auto"/>
              <w:right w:val="single" w:sz="8" w:space="0" w:color="auto"/>
            </w:tcBorders>
          </w:tcPr>
          <w:p w14:paraId="3CD26A5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57</w:t>
            </w:r>
          </w:p>
          <w:p w14:paraId="6F45977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(8.5%)</w:t>
            </w:r>
          </w:p>
        </w:tc>
        <w:tc>
          <w:tcPr>
            <w:tcW w:w="0" w:type="auto"/>
            <w:tcBorders>
              <w:top w:val="single" w:sz="8" w:space="0" w:color="auto"/>
              <w:left w:val="single" w:sz="8" w:space="0" w:color="auto"/>
              <w:bottom w:val="single" w:sz="8" w:space="0" w:color="auto"/>
              <w:right w:val="single" w:sz="8" w:space="0" w:color="auto"/>
            </w:tcBorders>
          </w:tcPr>
          <w:p w14:paraId="5BD09B9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w:t>
            </w:r>
          </w:p>
          <w:p w14:paraId="6CEE480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(9.1%)</w:t>
            </w:r>
          </w:p>
        </w:tc>
        <w:tc>
          <w:tcPr>
            <w:tcW w:w="0" w:type="auto"/>
            <w:tcBorders>
              <w:top w:val="single" w:sz="8" w:space="0" w:color="auto"/>
              <w:left w:val="single" w:sz="8" w:space="0" w:color="auto"/>
              <w:bottom w:val="single" w:sz="8" w:space="0" w:color="auto"/>
              <w:right w:val="single" w:sz="8" w:space="0" w:color="auto"/>
            </w:tcBorders>
          </w:tcPr>
          <w:p w14:paraId="0C4DE94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90</w:t>
            </w:r>
          </w:p>
          <w:p w14:paraId="23FBB7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(8.7%)</w:t>
            </w:r>
          </w:p>
        </w:tc>
        <w:tc>
          <w:tcPr>
            <w:tcW w:w="0" w:type="auto"/>
            <w:tcBorders>
              <w:top w:val="single" w:sz="8" w:space="0" w:color="auto"/>
              <w:left w:val="single" w:sz="8" w:space="0" w:color="auto"/>
              <w:bottom w:val="single" w:sz="8" w:space="0" w:color="auto"/>
              <w:right w:val="single" w:sz="8" w:space="0" w:color="auto"/>
            </w:tcBorders>
          </w:tcPr>
          <w:p w14:paraId="0AB371F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182</w:t>
            </w:r>
          </w:p>
          <w:p w14:paraId="2126FF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(27.0%)</w:t>
            </w:r>
          </w:p>
        </w:tc>
        <w:tc>
          <w:tcPr>
            <w:tcW w:w="0" w:type="auto"/>
            <w:tcBorders>
              <w:top w:val="single" w:sz="8" w:space="0" w:color="auto"/>
              <w:left w:val="single" w:sz="8" w:space="0" w:color="auto"/>
              <w:bottom w:val="single" w:sz="8" w:space="0" w:color="auto"/>
              <w:right w:val="single" w:sz="8" w:space="0" w:color="auto"/>
            </w:tcBorders>
          </w:tcPr>
          <w:p w14:paraId="70170B0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94</w:t>
            </w:r>
          </w:p>
          <w:p w14:paraId="3F0FDF0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(26.0%)</w:t>
            </w:r>
          </w:p>
        </w:tc>
        <w:tc>
          <w:tcPr>
            <w:tcW w:w="0" w:type="auto"/>
            <w:tcBorders>
              <w:top w:val="single" w:sz="8" w:space="0" w:color="auto"/>
              <w:left w:val="single" w:sz="8" w:space="0" w:color="auto"/>
              <w:bottom w:val="single" w:sz="8" w:space="0" w:color="auto"/>
              <w:right w:val="single" w:sz="8" w:space="0" w:color="auto"/>
            </w:tcBorders>
          </w:tcPr>
          <w:p w14:paraId="5EEC836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276</w:t>
            </w:r>
          </w:p>
          <w:p w14:paraId="327B1C6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(26.7%)</w:t>
            </w:r>
          </w:p>
        </w:tc>
        <w:tc>
          <w:tcPr>
            <w:tcW w:w="0" w:type="auto"/>
            <w:tcBorders>
              <w:top w:val="single" w:sz="8" w:space="0" w:color="auto"/>
              <w:left w:val="single" w:sz="8" w:space="0" w:color="auto"/>
              <w:bottom w:val="single" w:sz="8" w:space="0" w:color="auto"/>
              <w:right w:val="single" w:sz="8" w:space="0" w:color="auto"/>
            </w:tcBorders>
          </w:tcPr>
          <w:p w14:paraId="37FC940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216</w:t>
            </w:r>
          </w:p>
          <w:p w14:paraId="6FC77B6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(32.1%)</w:t>
            </w:r>
          </w:p>
        </w:tc>
        <w:tc>
          <w:tcPr>
            <w:tcW w:w="0" w:type="auto"/>
            <w:tcBorders>
              <w:top w:val="single" w:sz="8" w:space="0" w:color="auto"/>
              <w:left w:val="single" w:sz="8" w:space="0" w:color="auto"/>
              <w:bottom w:val="single" w:sz="8" w:space="0" w:color="auto"/>
              <w:right w:val="single" w:sz="8" w:space="0" w:color="auto"/>
            </w:tcBorders>
          </w:tcPr>
          <w:p w14:paraId="52D5F45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96</w:t>
            </w:r>
          </w:p>
          <w:p w14:paraId="750C547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(26.6%)</w:t>
            </w:r>
          </w:p>
        </w:tc>
        <w:tc>
          <w:tcPr>
            <w:tcW w:w="0" w:type="auto"/>
            <w:tcBorders>
              <w:top w:val="single" w:sz="8" w:space="0" w:color="auto"/>
              <w:left w:val="single" w:sz="8" w:space="0" w:color="auto"/>
              <w:bottom w:val="single" w:sz="8" w:space="0" w:color="auto"/>
              <w:right w:val="single" w:sz="8" w:space="0" w:color="auto"/>
            </w:tcBorders>
          </w:tcPr>
          <w:p w14:paraId="7510903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312</w:t>
            </w:r>
          </w:p>
          <w:p w14:paraId="177AC43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(30.2%)</w:t>
            </w:r>
          </w:p>
        </w:tc>
        <w:tc>
          <w:tcPr>
            <w:tcW w:w="0" w:type="auto"/>
            <w:tcBorders>
              <w:top w:val="single" w:sz="8" w:space="0" w:color="auto"/>
              <w:left w:val="single" w:sz="8" w:space="0" w:color="auto"/>
              <w:bottom w:val="single" w:sz="8" w:space="0" w:color="auto"/>
              <w:right w:val="single" w:sz="8" w:space="0" w:color="auto"/>
            </w:tcBorders>
          </w:tcPr>
          <w:p w14:paraId="5BC71BA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203</w:t>
            </w:r>
          </w:p>
          <w:p w14:paraId="007D623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(30.2%)</w:t>
            </w:r>
          </w:p>
        </w:tc>
        <w:tc>
          <w:tcPr>
            <w:tcW w:w="0" w:type="auto"/>
            <w:tcBorders>
              <w:top w:val="single" w:sz="8" w:space="0" w:color="auto"/>
              <w:left w:val="single" w:sz="8" w:space="0" w:color="auto"/>
              <w:bottom w:val="single" w:sz="8" w:space="0" w:color="auto"/>
              <w:right w:val="single" w:sz="8" w:space="0" w:color="auto"/>
            </w:tcBorders>
          </w:tcPr>
          <w:p w14:paraId="652D8B7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131</w:t>
            </w:r>
          </w:p>
          <w:p w14:paraId="1F4BD92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(36.3%)</w:t>
            </w:r>
          </w:p>
        </w:tc>
        <w:tc>
          <w:tcPr>
            <w:tcW w:w="0" w:type="auto"/>
            <w:tcBorders>
              <w:top w:val="single" w:sz="8" w:space="0" w:color="auto"/>
              <w:left w:val="single" w:sz="8" w:space="0" w:color="auto"/>
              <w:bottom w:val="single" w:sz="8" w:space="0" w:color="auto"/>
              <w:right w:val="single" w:sz="8" w:space="0" w:color="auto"/>
            </w:tcBorders>
          </w:tcPr>
          <w:p w14:paraId="3BD7783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334</w:t>
            </w:r>
          </w:p>
          <w:p w14:paraId="542B291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(32.3%)</w:t>
            </w:r>
          </w:p>
        </w:tc>
        <w:tc>
          <w:tcPr>
            <w:tcW w:w="0" w:type="auto"/>
            <w:tcBorders>
              <w:top w:val="single" w:sz="8" w:space="0" w:color="auto"/>
              <w:left w:val="single" w:sz="8" w:space="0" w:color="auto"/>
              <w:bottom w:val="single" w:sz="8" w:space="0" w:color="auto"/>
              <w:right w:val="single" w:sz="8" w:space="0" w:color="auto"/>
            </w:tcBorders>
          </w:tcPr>
          <w:p w14:paraId="16D4857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w:t>
            </w:r>
          </w:p>
          <w:p w14:paraId="7211EB5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tc>
        <w:tc>
          <w:tcPr>
            <w:tcW w:w="0" w:type="auto"/>
            <w:tcBorders>
              <w:top w:val="single" w:sz="8" w:space="0" w:color="auto"/>
              <w:left w:val="single" w:sz="8" w:space="0" w:color="auto"/>
              <w:bottom w:val="single" w:sz="8" w:space="0" w:color="auto"/>
              <w:right w:val="single" w:sz="8" w:space="0" w:color="auto"/>
            </w:tcBorders>
          </w:tcPr>
          <w:p w14:paraId="347E6E2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7153B5B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w:t>
            </w:r>
          </w:p>
        </w:tc>
        <w:tc>
          <w:tcPr>
            <w:tcW w:w="0" w:type="auto"/>
            <w:tcBorders>
              <w:top w:val="single" w:sz="8" w:space="0" w:color="auto"/>
              <w:left w:val="single" w:sz="8" w:space="0" w:color="auto"/>
              <w:bottom w:val="single" w:sz="8" w:space="0" w:color="auto"/>
              <w:right w:val="single" w:sz="8" w:space="0" w:color="auto"/>
            </w:tcBorders>
          </w:tcPr>
          <w:p w14:paraId="336E08A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p w14:paraId="1F4E3E0B"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tc>
      </w:tr>
      <w:tr w:rsidR="0009796E" w:rsidRPr="00B30920" w14:paraId="583C4FD9"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2B698F00"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11. Medication is the only way of relieving neck pain/whiplash injury </w:t>
            </w:r>
          </w:p>
        </w:tc>
        <w:tc>
          <w:tcPr>
            <w:tcW w:w="0" w:type="auto"/>
            <w:tcBorders>
              <w:top w:val="single" w:sz="8" w:space="0" w:color="auto"/>
              <w:left w:val="single" w:sz="8" w:space="0" w:color="auto"/>
              <w:bottom w:val="single" w:sz="8" w:space="0" w:color="auto"/>
              <w:right w:val="single" w:sz="8" w:space="0" w:color="auto"/>
            </w:tcBorders>
          </w:tcPr>
          <w:p w14:paraId="0B9FBF6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179</w:t>
            </w:r>
          </w:p>
          <w:p w14:paraId="0A7F9CE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(26.6%)</w:t>
            </w:r>
          </w:p>
        </w:tc>
        <w:tc>
          <w:tcPr>
            <w:tcW w:w="0" w:type="auto"/>
            <w:tcBorders>
              <w:top w:val="single" w:sz="8" w:space="0" w:color="auto"/>
              <w:left w:val="single" w:sz="8" w:space="0" w:color="auto"/>
              <w:bottom w:val="single" w:sz="8" w:space="0" w:color="auto"/>
              <w:right w:val="single" w:sz="8" w:space="0" w:color="auto"/>
            </w:tcBorders>
          </w:tcPr>
          <w:p w14:paraId="5CB4124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p w14:paraId="032D1F8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(29.9%)</w:t>
            </w:r>
          </w:p>
        </w:tc>
        <w:tc>
          <w:tcPr>
            <w:tcW w:w="0" w:type="auto"/>
            <w:tcBorders>
              <w:top w:val="single" w:sz="8" w:space="0" w:color="auto"/>
              <w:left w:val="single" w:sz="8" w:space="0" w:color="auto"/>
              <w:bottom w:val="single" w:sz="8" w:space="0" w:color="auto"/>
              <w:right w:val="single" w:sz="8" w:space="0" w:color="auto"/>
            </w:tcBorders>
          </w:tcPr>
          <w:p w14:paraId="751E742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287</w:t>
            </w:r>
          </w:p>
          <w:p w14:paraId="2C5BB3C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(27.8%)</w:t>
            </w:r>
          </w:p>
        </w:tc>
        <w:tc>
          <w:tcPr>
            <w:tcW w:w="0" w:type="auto"/>
            <w:tcBorders>
              <w:top w:val="single" w:sz="8" w:space="0" w:color="auto"/>
              <w:left w:val="single" w:sz="8" w:space="0" w:color="auto"/>
              <w:bottom w:val="single" w:sz="8" w:space="0" w:color="auto"/>
              <w:right w:val="single" w:sz="8" w:space="0" w:color="auto"/>
            </w:tcBorders>
          </w:tcPr>
          <w:p w14:paraId="550D749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293</w:t>
            </w:r>
          </w:p>
          <w:p w14:paraId="003EE31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(43.5%)</w:t>
            </w:r>
          </w:p>
        </w:tc>
        <w:tc>
          <w:tcPr>
            <w:tcW w:w="0" w:type="auto"/>
            <w:tcBorders>
              <w:top w:val="single" w:sz="8" w:space="0" w:color="auto"/>
              <w:left w:val="single" w:sz="8" w:space="0" w:color="auto"/>
              <w:bottom w:val="single" w:sz="8" w:space="0" w:color="auto"/>
              <w:right w:val="single" w:sz="8" w:space="0" w:color="auto"/>
            </w:tcBorders>
          </w:tcPr>
          <w:p w14:paraId="079B4E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141</w:t>
            </w:r>
          </w:p>
          <w:p w14:paraId="6C1636C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(39.1%)</w:t>
            </w:r>
          </w:p>
        </w:tc>
        <w:tc>
          <w:tcPr>
            <w:tcW w:w="0" w:type="auto"/>
            <w:tcBorders>
              <w:top w:val="single" w:sz="8" w:space="0" w:color="auto"/>
              <w:left w:val="single" w:sz="8" w:space="0" w:color="auto"/>
              <w:bottom w:val="single" w:sz="8" w:space="0" w:color="auto"/>
              <w:right w:val="single" w:sz="8" w:space="0" w:color="auto"/>
            </w:tcBorders>
          </w:tcPr>
          <w:p w14:paraId="2B417C9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434</w:t>
            </w:r>
          </w:p>
          <w:p w14:paraId="0A551F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(42.0%)</w:t>
            </w:r>
          </w:p>
        </w:tc>
        <w:tc>
          <w:tcPr>
            <w:tcW w:w="0" w:type="auto"/>
            <w:tcBorders>
              <w:top w:val="single" w:sz="8" w:space="0" w:color="auto"/>
              <w:left w:val="single" w:sz="8" w:space="0" w:color="auto"/>
              <w:bottom w:val="single" w:sz="8" w:space="0" w:color="auto"/>
              <w:right w:val="single" w:sz="8" w:space="0" w:color="auto"/>
            </w:tcBorders>
          </w:tcPr>
          <w:p w14:paraId="7E989F1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164</w:t>
            </w:r>
          </w:p>
          <w:p w14:paraId="401B13B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(24.4%)</w:t>
            </w:r>
          </w:p>
        </w:tc>
        <w:tc>
          <w:tcPr>
            <w:tcW w:w="0" w:type="auto"/>
            <w:tcBorders>
              <w:top w:val="single" w:sz="8" w:space="0" w:color="auto"/>
              <w:left w:val="single" w:sz="8" w:space="0" w:color="auto"/>
              <w:bottom w:val="single" w:sz="8" w:space="0" w:color="auto"/>
              <w:right w:val="single" w:sz="8" w:space="0" w:color="auto"/>
            </w:tcBorders>
          </w:tcPr>
          <w:p w14:paraId="69D0F4E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71</w:t>
            </w:r>
          </w:p>
          <w:p w14:paraId="10511BF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(19.7%)</w:t>
            </w:r>
          </w:p>
        </w:tc>
        <w:tc>
          <w:tcPr>
            <w:tcW w:w="0" w:type="auto"/>
            <w:tcBorders>
              <w:top w:val="single" w:sz="8" w:space="0" w:color="auto"/>
              <w:left w:val="single" w:sz="8" w:space="0" w:color="auto"/>
              <w:bottom w:val="single" w:sz="8" w:space="0" w:color="auto"/>
              <w:right w:val="single" w:sz="8" w:space="0" w:color="auto"/>
            </w:tcBorders>
          </w:tcPr>
          <w:p w14:paraId="12A998F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235</w:t>
            </w:r>
          </w:p>
          <w:p w14:paraId="0F5ECA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(22.7%)</w:t>
            </w:r>
          </w:p>
        </w:tc>
        <w:tc>
          <w:tcPr>
            <w:tcW w:w="0" w:type="auto"/>
            <w:tcBorders>
              <w:top w:val="single" w:sz="8" w:space="0" w:color="auto"/>
              <w:left w:val="single" w:sz="8" w:space="0" w:color="auto"/>
              <w:bottom w:val="single" w:sz="8" w:space="0" w:color="auto"/>
              <w:right w:val="single" w:sz="8" w:space="0" w:color="auto"/>
            </w:tcBorders>
          </w:tcPr>
          <w:p w14:paraId="42867BA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w:t>
            </w:r>
          </w:p>
          <w:p w14:paraId="3C4260A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w:t>
            </w:r>
          </w:p>
        </w:tc>
        <w:tc>
          <w:tcPr>
            <w:tcW w:w="0" w:type="auto"/>
            <w:tcBorders>
              <w:top w:val="single" w:sz="8" w:space="0" w:color="auto"/>
              <w:left w:val="single" w:sz="8" w:space="0" w:color="auto"/>
              <w:bottom w:val="single" w:sz="8" w:space="0" w:color="auto"/>
              <w:right w:val="single" w:sz="8" w:space="0" w:color="auto"/>
            </w:tcBorders>
          </w:tcPr>
          <w:p w14:paraId="5983B0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w:t>
            </w:r>
          </w:p>
          <w:p w14:paraId="2C1FAE4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(9.4%)</w:t>
            </w:r>
          </w:p>
        </w:tc>
        <w:tc>
          <w:tcPr>
            <w:tcW w:w="0" w:type="auto"/>
            <w:tcBorders>
              <w:top w:val="single" w:sz="8" w:space="0" w:color="auto"/>
              <w:left w:val="single" w:sz="8" w:space="0" w:color="auto"/>
              <w:bottom w:val="single" w:sz="8" w:space="0" w:color="auto"/>
              <w:right w:val="single" w:sz="8" w:space="0" w:color="auto"/>
            </w:tcBorders>
          </w:tcPr>
          <w:p w14:paraId="566DCA6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p w14:paraId="4CFAF83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(6.7%)</w:t>
            </w:r>
          </w:p>
        </w:tc>
        <w:tc>
          <w:tcPr>
            <w:tcW w:w="0" w:type="auto"/>
            <w:tcBorders>
              <w:top w:val="single" w:sz="8" w:space="0" w:color="auto"/>
              <w:left w:val="single" w:sz="8" w:space="0" w:color="auto"/>
              <w:bottom w:val="single" w:sz="8" w:space="0" w:color="auto"/>
              <w:right w:val="single" w:sz="8" w:space="0" w:color="auto"/>
            </w:tcBorders>
          </w:tcPr>
          <w:p w14:paraId="5310EFD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4BCD8B6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(0.3%)</w:t>
            </w:r>
          </w:p>
        </w:tc>
        <w:tc>
          <w:tcPr>
            <w:tcW w:w="0" w:type="auto"/>
            <w:tcBorders>
              <w:top w:val="single" w:sz="8" w:space="0" w:color="auto"/>
              <w:left w:val="single" w:sz="8" w:space="0" w:color="auto"/>
              <w:bottom w:val="single" w:sz="8" w:space="0" w:color="auto"/>
              <w:right w:val="single" w:sz="8" w:space="0" w:color="auto"/>
            </w:tcBorders>
          </w:tcPr>
          <w:p w14:paraId="2769E42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2461AD8B"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w:t>
            </w:r>
          </w:p>
        </w:tc>
        <w:tc>
          <w:tcPr>
            <w:tcW w:w="0" w:type="auto"/>
            <w:tcBorders>
              <w:top w:val="single" w:sz="8" w:space="0" w:color="auto"/>
              <w:left w:val="single" w:sz="8" w:space="0" w:color="auto"/>
              <w:bottom w:val="single" w:sz="8" w:space="0" w:color="auto"/>
              <w:right w:val="single" w:sz="8" w:space="0" w:color="auto"/>
            </w:tcBorders>
          </w:tcPr>
          <w:p w14:paraId="524B620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w:t>
            </w:r>
          </w:p>
          <w:p w14:paraId="30FC405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(0.9%)</w:t>
            </w:r>
          </w:p>
        </w:tc>
      </w:tr>
      <w:tr w:rsidR="0009796E" w:rsidRPr="00B30920" w14:paraId="373F369E"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1CD00B4E"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12. If you have neck pain/whiplash injury, you should rest until it gets better  </w:t>
            </w:r>
          </w:p>
        </w:tc>
        <w:tc>
          <w:tcPr>
            <w:tcW w:w="0" w:type="auto"/>
            <w:tcBorders>
              <w:top w:val="single" w:sz="8" w:space="0" w:color="auto"/>
              <w:left w:val="single" w:sz="8" w:space="0" w:color="auto"/>
              <w:bottom w:val="single" w:sz="8" w:space="0" w:color="auto"/>
              <w:right w:val="single" w:sz="8" w:space="0" w:color="auto"/>
            </w:tcBorders>
          </w:tcPr>
          <w:p w14:paraId="744E702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p w14:paraId="0031403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(10.7%)</w:t>
            </w:r>
          </w:p>
        </w:tc>
        <w:tc>
          <w:tcPr>
            <w:tcW w:w="0" w:type="auto"/>
            <w:tcBorders>
              <w:top w:val="single" w:sz="8" w:space="0" w:color="auto"/>
              <w:left w:val="single" w:sz="8" w:space="0" w:color="auto"/>
              <w:bottom w:val="single" w:sz="8" w:space="0" w:color="auto"/>
              <w:right w:val="single" w:sz="8" w:space="0" w:color="auto"/>
            </w:tcBorders>
          </w:tcPr>
          <w:p w14:paraId="7C7952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55676DC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w:t>
            </w:r>
          </w:p>
        </w:tc>
        <w:tc>
          <w:tcPr>
            <w:tcW w:w="0" w:type="auto"/>
            <w:tcBorders>
              <w:top w:val="single" w:sz="8" w:space="0" w:color="auto"/>
              <w:left w:val="single" w:sz="8" w:space="0" w:color="auto"/>
              <w:bottom w:val="single" w:sz="8" w:space="0" w:color="auto"/>
              <w:right w:val="single" w:sz="8" w:space="0" w:color="auto"/>
            </w:tcBorders>
          </w:tcPr>
          <w:p w14:paraId="7BEA789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p w14:paraId="6D209C1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(10.4%)</w:t>
            </w:r>
          </w:p>
        </w:tc>
        <w:tc>
          <w:tcPr>
            <w:tcW w:w="0" w:type="auto"/>
            <w:tcBorders>
              <w:top w:val="single" w:sz="8" w:space="0" w:color="auto"/>
              <w:left w:val="single" w:sz="8" w:space="0" w:color="auto"/>
              <w:bottom w:val="single" w:sz="8" w:space="0" w:color="auto"/>
              <w:right w:val="single" w:sz="8" w:space="0" w:color="auto"/>
            </w:tcBorders>
          </w:tcPr>
          <w:p w14:paraId="1710B51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209</w:t>
            </w:r>
          </w:p>
          <w:p w14:paraId="76FEDBC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(31.1%)</w:t>
            </w:r>
          </w:p>
        </w:tc>
        <w:tc>
          <w:tcPr>
            <w:tcW w:w="0" w:type="auto"/>
            <w:tcBorders>
              <w:top w:val="single" w:sz="8" w:space="0" w:color="auto"/>
              <w:left w:val="single" w:sz="8" w:space="0" w:color="auto"/>
              <w:bottom w:val="single" w:sz="8" w:space="0" w:color="auto"/>
              <w:right w:val="single" w:sz="8" w:space="0" w:color="auto"/>
            </w:tcBorders>
          </w:tcPr>
          <w:p w14:paraId="2A4297F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115</w:t>
            </w:r>
          </w:p>
          <w:p w14:paraId="57CCD8C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(31.9%)</w:t>
            </w:r>
          </w:p>
        </w:tc>
        <w:tc>
          <w:tcPr>
            <w:tcW w:w="0" w:type="auto"/>
            <w:tcBorders>
              <w:top w:val="single" w:sz="8" w:space="0" w:color="auto"/>
              <w:left w:val="single" w:sz="8" w:space="0" w:color="auto"/>
              <w:bottom w:val="single" w:sz="8" w:space="0" w:color="auto"/>
              <w:right w:val="single" w:sz="8" w:space="0" w:color="auto"/>
            </w:tcBorders>
          </w:tcPr>
          <w:p w14:paraId="68A5931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324</w:t>
            </w:r>
          </w:p>
          <w:p w14:paraId="33091E7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(31.3%)</w:t>
            </w:r>
          </w:p>
        </w:tc>
        <w:tc>
          <w:tcPr>
            <w:tcW w:w="0" w:type="auto"/>
            <w:tcBorders>
              <w:top w:val="single" w:sz="8" w:space="0" w:color="auto"/>
              <w:left w:val="single" w:sz="8" w:space="0" w:color="auto"/>
              <w:bottom w:val="single" w:sz="8" w:space="0" w:color="auto"/>
              <w:right w:val="single" w:sz="8" w:space="0" w:color="auto"/>
            </w:tcBorders>
          </w:tcPr>
          <w:p w14:paraId="7FE39DA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212</w:t>
            </w:r>
          </w:p>
          <w:p w14:paraId="5A237C8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(31.5%)</w:t>
            </w:r>
          </w:p>
        </w:tc>
        <w:tc>
          <w:tcPr>
            <w:tcW w:w="0" w:type="auto"/>
            <w:tcBorders>
              <w:top w:val="single" w:sz="8" w:space="0" w:color="auto"/>
              <w:left w:val="single" w:sz="8" w:space="0" w:color="auto"/>
              <w:bottom w:val="single" w:sz="8" w:space="0" w:color="auto"/>
              <w:right w:val="single" w:sz="8" w:space="0" w:color="auto"/>
            </w:tcBorders>
          </w:tcPr>
          <w:p w14:paraId="1E6E6E0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99</w:t>
            </w:r>
          </w:p>
          <w:p w14:paraId="0D7F50C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(27.4%)</w:t>
            </w:r>
          </w:p>
        </w:tc>
        <w:tc>
          <w:tcPr>
            <w:tcW w:w="0" w:type="auto"/>
            <w:tcBorders>
              <w:top w:val="single" w:sz="8" w:space="0" w:color="auto"/>
              <w:left w:val="single" w:sz="8" w:space="0" w:color="auto"/>
              <w:bottom w:val="single" w:sz="8" w:space="0" w:color="auto"/>
              <w:right w:val="single" w:sz="8" w:space="0" w:color="auto"/>
            </w:tcBorders>
          </w:tcPr>
          <w:p w14:paraId="684B3E3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311</w:t>
            </w:r>
          </w:p>
          <w:p w14:paraId="299E558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(30.1%)</w:t>
            </w:r>
          </w:p>
        </w:tc>
        <w:tc>
          <w:tcPr>
            <w:tcW w:w="0" w:type="auto"/>
            <w:tcBorders>
              <w:top w:val="single" w:sz="8" w:space="0" w:color="auto"/>
              <w:left w:val="single" w:sz="8" w:space="0" w:color="auto"/>
              <w:bottom w:val="single" w:sz="8" w:space="0" w:color="auto"/>
              <w:right w:val="single" w:sz="8" w:space="0" w:color="auto"/>
            </w:tcBorders>
          </w:tcPr>
          <w:p w14:paraId="3A436F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166</w:t>
            </w:r>
          </w:p>
          <w:p w14:paraId="482358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(24.7%)</w:t>
            </w:r>
          </w:p>
        </w:tc>
        <w:tc>
          <w:tcPr>
            <w:tcW w:w="0" w:type="auto"/>
            <w:tcBorders>
              <w:top w:val="single" w:sz="8" w:space="0" w:color="auto"/>
              <w:left w:val="single" w:sz="8" w:space="0" w:color="auto"/>
              <w:bottom w:val="single" w:sz="8" w:space="0" w:color="auto"/>
              <w:right w:val="single" w:sz="8" w:space="0" w:color="auto"/>
            </w:tcBorders>
          </w:tcPr>
          <w:p w14:paraId="0EFE0D0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103</w:t>
            </w:r>
          </w:p>
          <w:p w14:paraId="4346CE1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(28.5%)</w:t>
            </w:r>
          </w:p>
        </w:tc>
        <w:tc>
          <w:tcPr>
            <w:tcW w:w="0" w:type="auto"/>
            <w:tcBorders>
              <w:top w:val="single" w:sz="8" w:space="0" w:color="auto"/>
              <w:left w:val="single" w:sz="8" w:space="0" w:color="auto"/>
              <w:bottom w:val="single" w:sz="8" w:space="0" w:color="auto"/>
              <w:right w:val="single" w:sz="8" w:space="0" w:color="auto"/>
            </w:tcBorders>
          </w:tcPr>
          <w:p w14:paraId="0E5C13B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269</w:t>
            </w:r>
          </w:p>
          <w:p w14:paraId="7D6CBCB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(26.0%)</w:t>
            </w:r>
          </w:p>
        </w:tc>
        <w:tc>
          <w:tcPr>
            <w:tcW w:w="0" w:type="auto"/>
            <w:tcBorders>
              <w:top w:val="single" w:sz="8" w:space="0" w:color="auto"/>
              <w:left w:val="single" w:sz="8" w:space="0" w:color="auto"/>
              <w:bottom w:val="single" w:sz="8" w:space="0" w:color="auto"/>
              <w:right w:val="single" w:sz="8" w:space="0" w:color="auto"/>
            </w:tcBorders>
          </w:tcPr>
          <w:p w14:paraId="4F9016D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w:t>
            </w:r>
          </w:p>
          <w:p w14:paraId="65C8FAAA"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tc>
        <w:tc>
          <w:tcPr>
            <w:tcW w:w="0" w:type="auto"/>
            <w:tcBorders>
              <w:top w:val="single" w:sz="8" w:space="0" w:color="auto"/>
              <w:left w:val="single" w:sz="8" w:space="0" w:color="auto"/>
              <w:bottom w:val="single" w:sz="8" w:space="0" w:color="auto"/>
              <w:right w:val="single" w:sz="8" w:space="0" w:color="auto"/>
            </w:tcBorders>
          </w:tcPr>
          <w:p w14:paraId="6A452D5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w:t>
            </w:r>
          </w:p>
          <w:p w14:paraId="7AE842E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tc>
        <w:tc>
          <w:tcPr>
            <w:tcW w:w="0" w:type="auto"/>
            <w:tcBorders>
              <w:top w:val="single" w:sz="8" w:space="0" w:color="auto"/>
              <w:left w:val="single" w:sz="8" w:space="0" w:color="auto"/>
              <w:bottom w:val="single" w:sz="8" w:space="0" w:color="auto"/>
              <w:right w:val="single" w:sz="8" w:space="0" w:color="auto"/>
            </w:tcBorders>
          </w:tcPr>
          <w:p w14:paraId="3B5CA1B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p w14:paraId="6BB5C47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tc>
      </w:tr>
      <w:tr w:rsidR="0009796E" w:rsidRPr="00B30920" w14:paraId="321952C8"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0F1F0B04"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13. If you have neck pain/whiplash injury you should try to stay active  </w:t>
            </w:r>
          </w:p>
        </w:tc>
        <w:tc>
          <w:tcPr>
            <w:tcW w:w="0" w:type="auto"/>
            <w:tcBorders>
              <w:top w:val="single" w:sz="8" w:space="0" w:color="auto"/>
              <w:left w:val="single" w:sz="8" w:space="0" w:color="auto"/>
              <w:bottom w:val="single" w:sz="8" w:space="0" w:color="auto"/>
              <w:right w:val="single" w:sz="8" w:space="0" w:color="auto"/>
            </w:tcBorders>
          </w:tcPr>
          <w:p w14:paraId="34F6541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w:t>
            </w:r>
          </w:p>
          <w:p w14:paraId="69050D0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w:t>
            </w:r>
          </w:p>
        </w:tc>
        <w:tc>
          <w:tcPr>
            <w:tcW w:w="0" w:type="auto"/>
            <w:tcBorders>
              <w:top w:val="single" w:sz="8" w:space="0" w:color="auto"/>
              <w:left w:val="single" w:sz="8" w:space="0" w:color="auto"/>
              <w:bottom w:val="single" w:sz="8" w:space="0" w:color="auto"/>
              <w:right w:val="single" w:sz="8" w:space="0" w:color="auto"/>
            </w:tcBorders>
          </w:tcPr>
          <w:p w14:paraId="01D1F6D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p w14:paraId="6EF6CD5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(5.8%)</w:t>
            </w:r>
          </w:p>
        </w:tc>
        <w:tc>
          <w:tcPr>
            <w:tcW w:w="0" w:type="auto"/>
            <w:tcBorders>
              <w:top w:val="single" w:sz="8" w:space="0" w:color="auto"/>
              <w:left w:val="single" w:sz="8" w:space="0" w:color="auto"/>
              <w:bottom w:val="single" w:sz="8" w:space="0" w:color="auto"/>
              <w:right w:val="single" w:sz="8" w:space="0" w:color="auto"/>
            </w:tcBorders>
          </w:tcPr>
          <w:p w14:paraId="0D30C13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w:t>
            </w:r>
          </w:p>
          <w:p w14:paraId="22719C1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tc>
        <w:tc>
          <w:tcPr>
            <w:tcW w:w="0" w:type="auto"/>
            <w:tcBorders>
              <w:top w:val="single" w:sz="8" w:space="0" w:color="auto"/>
              <w:left w:val="single" w:sz="8" w:space="0" w:color="auto"/>
              <w:bottom w:val="single" w:sz="8" w:space="0" w:color="auto"/>
              <w:right w:val="single" w:sz="8" w:space="0" w:color="auto"/>
            </w:tcBorders>
          </w:tcPr>
          <w:p w14:paraId="7B7D3BB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126</w:t>
            </w:r>
          </w:p>
          <w:p w14:paraId="0E6A0D1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(18.7%)</w:t>
            </w:r>
          </w:p>
        </w:tc>
        <w:tc>
          <w:tcPr>
            <w:tcW w:w="0" w:type="auto"/>
            <w:tcBorders>
              <w:top w:val="single" w:sz="8" w:space="0" w:color="auto"/>
              <w:left w:val="single" w:sz="8" w:space="0" w:color="auto"/>
              <w:bottom w:val="single" w:sz="8" w:space="0" w:color="auto"/>
              <w:right w:val="single" w:sz="8" w:space="0" w:color="auto"/>
            </w:tcBorders>
          </w:tcPr>
          <w:p w14:paraId="15850B3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83</w:t>
            </w:r>
          </w:p>
          <w:p w14:paraId="2C0B167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(23.0%)</w:t>
            </w:r>
          </w:p>
        </w:tc>
        <w:tc>
          <w:tcPr>
            <w:tcW w:w="0" w:type="auto"/>
            <w:tcBorders>
              <w:top w:val="single" w:sz="8" w:space="0" w:color="auto"/>
              <w:left w:val="single" w:sz="8" w:space="0" w:color="auto"/>
              <w:bottom w:val="single" w:sz="8" w:space="0" w:color="auto"/>
              <w:right w:val="single" w:sz="8" w:space="0" w:color="auto"/>
            </w:tcBorders>
          </w:tcPr>
          <w:p w14:paraId="406AA26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209</w:t>
            </w:r>
          </w:p>
          <w:p w14:paraId="55E475C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tc>
        <w:tc>
          <w:tcPr>
            <w:tcW w:w="0" w:type="auto"/>
            <w:tcBorders>
              <w:top w:val="single" w:sz="8" w:space="0" w:color="auto"/>
              <w:left w:val="single" w:sz="8" w:space="0" w:color="auto"/>
              <w:bottom w:val="single" w:sz="8" w:space="0" w:color="auto"/>
              <w:right w:val="single" w:sz="8" w:space="0" w:color="auto"/>
            </w:tcBorders>
          </w:tcPr>
          <w:p w14:paraId="3887F80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261</w:t>
            </w:r>
          </w:p>
          <w:p w14:paraId="534364C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(38.8%)</w:t>
            </w:r>
          </w:p>
        </w:tc>
        <w:tc>
          <w:tcPr>
            <w:tcW w:w="0" w:type="auto"/>
            <w:tcBorders>
              <w:top w:val="single" w:sz="8" w:space="0" w:color="auto"/>
              <w:left w:val="single" w:sz="8" w:space="0" w:color="auto"/>
              <w:bottom w:val="single" w:sz="8" w:space="0" w:color="auto"/>
              <w:right w:val="single" w:sz="8" w:space="0" w:color="auto"/>
            </w:tcBorders>
          </w:tcPr>
          <w:p w14:paraId="5B7F367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111</w:t>
            </w:r>
          </w:p>
          <w:p w14:paraId="3A5A125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(30.7%)</w:t>
            </w:r>
          </w:p>
        </w:tc>
        <w:tc>
          <w:tcPr>
            <w:tcW w:w="0" w:type="auto"/>
            <w:tcBorders>
              <w:top w:val="single" w:sz="8" w:space="0" w:color="auto"/>
              <w:left w:val="single" w:sz="8" w:space="0" w:color="auto"/>
              <w:bottom w:val="single" w:sz="8" w:space="0" w:color="auto"/>
              <w:right w:val="single" w:sz="8" w:space="0" w:color="auto"/>
            </w:tcBorders>
          </w:tcPr>
          <w:p w14:paraId="2C7F08B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372</w:t>
            </w:r>
          </w:p>
          <w:p w14:paraId="207D742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(36.0%)</w:t>
            </w:r>
          </w:p>
        </w:tc>
        <w:tc>
          <w:tcPr>
            <w:tcW w:w="0" w:type="auto"/>
            <w:tcBorders>
              <w:top w:val="single" w:sz="8" w:space="0" w:color="auto"/>
              <w:left w:val="single" w:sz="8" w:space="0" w:color="auto"/>
              <w:bottom w:val="single" w:sz="8" w:space="0" w:color="auto"/>
              <w:right w:val="single" w:sz="8" w:space="0" w:color="auto"/>
            </w:tcBorders>
          </w:tcPr>
          <w:p w14:paraId="07DCB2D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238</w:t>
            </w:r>
          </w:p>
          <w:p w14:paraId="38C592F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(35.4%)</w:t>
            </w:r>
          </w:p>
        </w:tc>
        <w:tc>
          <w:tcPr>
            <w:tcW w:w="0" w:type="auto"/>
            <w:tcBorders>
              <w:top w:val="single" w:sz="8" w:space="0" w:color="auto"/>
              <w:left w:val="single" w:sz="8" w:space="0" w:color="auto"/>
              <w:bottom w:val="single" w:sz="8" w:space="0" w:color="auto"/>
              <w:right w:val="single" w:sz="8" w:space="0" w:color="auto"/>
            </w:tcBorders>
          </w:tcPr>
          <w:p w14:paraId="0EA3AB5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137</w:t>
            </w:r>
          </w:p>
          <w:p w14:paraId="37F085B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(38.0%)</w:t>
            </w:r>
          </w:p>
        </w:tc>
        <w:tc>
          <w:tcPr>
            <w:tcW w:w="0" w:type="auto"/>
            <w:tcBorders>
              <w:top w:val="single" w:sz="8" w:space="0" w:color="auto"/>
              <w:left w:val="single" w:sz="8" w:space="0" w:color="auto"/>
              <w:bottom w:val="single" w:sz="8" w:space="0" w:color="auto"/>
              <w:right w:val="single" w:sz="8" w:space="0" w:color="auto"/>
            </w:tcBorders>
          </w:tcPr>
          <w:p w14:paraId="2145986A"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376</w:t>
            </w:r>
          </w:p>
          <w:p w14:paraId="05F4EE6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(36.4%)</w:t>
            </w:r>
          </w:p>
        </w:tc>
        <w:tc>
          <w:tcPr>
            <w:tcW w:w="0" w:type="auto"/>
            <w:tcBorders>
              <w:top w:val="single" w:sz="8" w:space="0" w:color="auto"/>
              <w:left w:val="single" w:sz="8" w:space="0" w:color="auto"/>
              <w:bottom w:val="single" w:sz="8" w:space="0" w:color="auto"/>
              <w:right w:val="single" w:sz="8" w:space="0" w:color="auto"/>
            </w:tcBorders>
          </w:tcPr>
          <w:p w14:paraId="206BB63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w:t>
            </w:r>
          </w:p>
          <w:p w14:paraId="5F3A6E6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tc>
        <w:tc>
          <w:tcPr>
            <w:tcW w:w="0" w:type="auto"/>
            <w:tcBorders>
              <w:top w:val="single" w:sz="8" w:space="0" w:color="auto"/>
              <w:left w:val="single" w:sz="8" w:space="0" w:color="auto"/>
              <w:bottom w:val="single" w:sz="8" w:space="0" w:color="auto"/>
              <w:right w:val="single" w:sz="8" w:space="0" w:color="auto"/>
            </w:tcBorders>
          </w:tcPr>
          <w:p w14:paraId="5FA9C95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w:t>
            </w:r>
          </w:p>
          <w:p w14:paraId="0F9D243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w:t>
            </w:r>
          </w:p>
        </w:tc>
        <w:tc>
          <w:tcPr>
            <w:tcW w:w="0" w:type="auto"/>
            <w:tcBorders>
              <w:top w:val="single" w:sz="8" w:space="0" w:color="auto"/>
              <w:left w:val="single" w:sz="8" w:space="0" w:color="auto"/>
              <w:bottom w:val="single" w:sz="8" w:space="0" w:color="auto"/>
              <w:right w:val="single" w:sz="8" w:space="0" w:color="auto"/>
            </w:tcBorders>
          </w:tcPr>
          <w:p w14:paraId="1A82E1CB"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p w14:paraId="2A1CE8B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tc>
      </w:tr>
      <w:tr w:rsidR="0009796E" w:rsidRPr="00B30920" w14:paraId="7C83DD74" w14:textId="77777777" w:rsidTr="00E359D7">
        <w:trPr>
          <w:trHeight w:val="300"/>
        </w:trPr>
        <w:tc>
          <w:tcPr>
            <w:tcW w:w="0" w:type="auto"/>
            <w:tcBorders>
              <w:top w:val="single" w:sz="8" w:space="0" w:color="auto"/>
              <w:left w:val="single" w:sz="8" w:space="0" w:color="auto"/>
              <w:bottom w:val="single" w:sz="8" w:space="0" w:color="auto"/>
              <w:right w:val="single" w:sz="8" w:space="0" w:color="auto"/>
            </w:tcBorders>
          </w:tcPr>
          <w:p w14:paraId="10899E5F"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14. Simple painkillers are usually enough to control most neck </w:t>
            </w:r>
          </w:p>
          <w:p w14:paraId="0A8D6294"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pain/whiplash injury </w:t>
            </w:r>
          </w:p>
        </w:tc>
        <w:tc>
          <w:tcPr>
            <w:tcW w:w="0" w:type="auto"/>
            <w:tcBorders>
              <w:top w:val="single" w:sz="8" w:space="0" w:color="auto"/>
              <w:left w:val="single" w:sz="8" w:space="0" w:color="auto"/>
              <w:bottom w:val="single" w:sz="8" w:space="0" w:color="auto"/>
              <w:right w:val="single" w:sz="8" w:space="0" w:color="auto"/>
            </w:tcBorders>
          </w:tcPr>
          <w:p w14:paraId="6D0B86D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83</w:t>
            </w:r>
          </w:p>
          <w:p w14:paraId="6E4157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(12.3%)</w:t>
            </w:r>
          </w:p>
        </w:tc>
        <w:tc>
          <w:tcPr>
            <w:tcW w:w="0" w:type="auto"/>
            <w:tcBorders>
              <w:top w:val="single" w:sz="8" w:space="0" w:color="auto"/>
              <w:left w:val="single" w:sz="8" w:space="0" w:color="auto"/>
              <w:bottom w:val="single" w:sz="8" w:space="0" w:color="auto"/>
              <w:right w:val="single" w:sz="8" w:space="0" w:color="auto"/>
            </w:tcBorders>
          </w:tcPr>
          <w:p w14:paraId="5BB933A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w:t>
            </w:r>
          </w:p>
          <w:p w14:paraId="6B00832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(11.6%)</w:t>
            </w:r>
          </w:p>
        </w:tc>
        <w:tc>
          <w:tcPr>
            <w:tcW w:w="0" w:type="auto"/>
            <w:tcBorders>
              <w:top w:val="single" w:sz="8" w:space="0" w:color="auto"/>
              <w:left w:val="single" w:sz="8" w:space="0" w:color="auto"/>
              <w:bottom w:val="single" w:sz="8" w:space="0" w:color="auto"/>
              <w:right w:val="single" w:sz="8" w:space="0" w:color="auto"/>
            </w:tcBorders>
          </w:tcPr>
          <w:p w14:paraId="0DB58E4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125</w:t>
            </w:r>
          </w:p>
          <w:p w14:paraId="091FD20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(12.1%)</w:t>
            </w:r>
          </w:p>
        </w:tc>
        <w:tc>
          <w:tcPr>
            <w:tcW w:w="0" w:type="auto"/>
            <w:tcBorders>
              <w:top w:val="single" w:sz="8" w:space="0" w:color="auto"/>
              <w:left w:val="single" w:sz="8" w:space="0" w:color="auto"/>
              <w:bottom w:val="single" w:sz="8" w:space="0" w:color="auto"/>
              <w:right w:val="single" w:sz="8" w:space="0" w:color="auto"/>
            </w:tcBorders>
          </w:tcPr>
          <w:p w14:paraId="24C7F0D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255</w:t>
            </w:r>
          </w:p>
          <w:p w14:paraId="256E38D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(37.9%)</w:t>
            </w:r>
          </w:p>
        </w:tc>
        <w:tc>
          <w:tcPr>
            <w:tcW w:w="0" w:type="auto"/>
            <w:tcBorders>
              <w:top w:val="single" w:sz="8" w:space="0" w:color="auto"/>
              <w:left w:val="single" w:sz="8" w:space="0" w:color="auto"/>
              <w:bottom w:val="single" w:sz="8" w:space="0" w:color="auto"/>
              <w:right w:val="single" w:sz="8" w:space="0" w:color="auto"/>
            </w:tcBorders>
          </w:tcPr>
          <w:p w14:paraId="1087BC2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149</w:t>
            </w:r>
          </w:p>
          <w:p w14:paraId="42498CB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(41.3%)</w:t>
            </w:r>
          </w:p>
        </w:tc>
        <w:tc>
          <w:tcPr>
            <w:tcW w:w="0" w:type="auto"/>
            <w:tcBorders>
              <w:top w:val="single" w:sz="8" w:space="0" w:color="auto"/>
              <w:left w:val="single" w:sz="8" w:space="0" w:color="auto"/>
              <w:bottom w:val="single" w:sz="8" w:space="0" w:color="auto"/>
              <w:right w:val="single" w:sz="8" w:space="0" w:color="auto"/>
            </w:tcBorders>
          </w:tcPr>
          <w:p w14:paraId="1AA827F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404</w:t>
            </w:r>
          </w:p>
          <w:p w14:paraId="40110B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(39.1%)</w:t>
            </w:r>
          </w:p>
        </w:tc>
        <w:tc>
          <w:tcPr>
            <w:tcW w:w="0" w:type="auto"/>
            <w:tcBorders>
              <w:top w:val="single" w:sz="8" w:space="0" w:color="auto"/>
              <w:left w:val="single" w:sz="8" w:space="0" w:color="auto"/>
              <w:bottom w:val="single" w:sz="8" w:space="0" w:color="auto"/>
              <w:right w:val="single" w:sz="8" w:space="0" w:color="auto"/>
            </w:tcBorders>
          </w:tcPr>
          <w:p w14:paraId="68FD0F0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194</w:t>
            </w:r>
          </w:p>
          <w:p w14:paraId="4F37766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tc>
        <w:tc>
          <w:tcPr>
            <w:tcW w:w="0" w:type="auto"/>
            <w:tcBorders>
              <w:top w:val="single" w:sz="8" w:space="0" w:color="auto"/>
              <w:left w:val="single" w:sz="8" w:space="0" w:color="auto"/>
              <w:bottom w:val="single" w:sz="8" w:space="0" w:color="auto"/>
              <w:right w:val="single" w:sz="8" w:space="0" w:color="auto"/>
            </w:tcBorders>
          </w:tcPr>
          <w:p w14:paraId="1DC66A5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98</w:t>
            </w:r>
          </w:p>
          <w:p w14:paraId="5FE98CE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(27.1%)</w:t>
            </w:r>
          </w:p>
        </w:tc>
        <w:tc>
          <w:tcPr>
            <w:tcW w:w="0" w:type="auto"/>
            <w:tcBorders>
              <w:top w:val="single" w:sz="8" w:space="0" w:color="auto"/>
              <w:left w:val="single" w:sz="8" w:space="0" w:color="auto"/>
              <w:bottom w:val="single" w:sz="8" w:space="0" w:color="auto"/>
              <w:right w:val="single" w:sz="8" w:space="0" w:color="auto"/>
            </w:tcBorders>
          </w:tcPr>
          <w:p w14:paraId="1DCF4DD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292</w:t>
            </w:r>
          </w:p>
          <w:p w14:paraId="34E9F55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(28.2%)</w:t>
            </w:r>
          </w:p>
        </w:tc>
        <w:tc>
          <w:tcPr>
            <w:tcW w:w="0" w:type="auto"/>
            <w:tcBorders>
              <w:top w:val="single" w:sz="8" w:space="0" w:color="auto"/>
              <w:left w:val="single" w:sz="8" w:space="0" w:color="auto"/>
              <w:bottom w:val="single" w:sz="8" w:space="0" w:color="auto"/>
              <w:right w:val="single" w:sz="8" w:space="0" w:color="auto"/>
            </w:tcBorders>
          </w:tcPr>
          <w:p w14:paraId="0E76DCD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133</w:t>
            </w:r>
          </w:p>
          <w:p w14:paraId="0102AE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(19.8%)</w:t>
            </w:r>
          </w:p>
        </w:tc>
        <w:tc>
          <w:tcPr>
            <w:tcW w:w="0" w:type="auto"/>
            <w:tcBorders>
              <w:top w:val="single" w:sz="8" w:space="0" w:color="auto"/>
              <w:left w:val="single" w:sz="8" w:space="0" w:color="auto"/>
              <w:bottom w:val="single" w:sz="8" w:space="0" w:color="auto"/>
              <w:right w:val="single" w:sz="8" w:space="0" w:color="auto"/>
            </w:tcBorders>
          </w:tcPr>
          <w:p w14:paraId="5EE847E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p w14:paraId="101C520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(19.1%)</w:t>
            </w:r>
          </w:p>
        </w:tc>
        <w:tc>
          <w:tcPr>
            <w:tcW w:w="0" w:type="auto"/>
            <w:tcBorders>
              <w:top w:val="single" w:sz="8" w:space="0" w:color="auto"/>
              <w:left w:val="single" w:sz="8" w:space="0" w:color="auto"/>
              <w:bottom w:val="single" w:sz="8" w:space="0" w:color="auto"/>
              <w:right w:val="single" w:sz="8" w:space="0" w:color="auto"/>
            </w:tcBorders>
          </w:tcPr>
          <w:p w14:paraId="2982957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p w14:paraId="11AC599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(19.5%)</w:t>
            </w:r>
          </w:p>
        </w:tc>
        <w:tc>
          <w:tcPr>
            <w:tcW w:w="0" w:type="auto"/>
            <w:tcBorders>
              <w:top w:val="single" w:sz="8" w:space="0" w:color="auto"/>
              <w:left w:val="single" w:sz="8" w:space="0" w:color="auto"/>
              <w:bottom w:val="single" w:sz="8" w:space="0" w:color="auto"/>
              <w:right w:val="single" w:sz="8" w:space="0" w:color="auto"/>
            </w:tcBorders>
          </w:tcPr>
          <w:p w14:paraId="1BF680A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w:t>
            </w:r>
          </w:p>
          <w:p w14:paraId="5AB33FD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tc>
        <w:tc>
          <w:tcPr>
            <w:tcW w:w="0" w:type="auto"/>
            <w:tcBorders>
              <w:top w:val="single" w:sz="8" w:space="0" w:color="auto"/>
              <w:left w:val="single" w:sz="8" w:space="0" w:color="auto"/>
              <w:bottom w:val="single" w:sz="8" w:space="0" w:color="auto"/>
              <w:right w:val="single" w:sz="8" w:space="0" w:color="auto"/>
            </w:tcBorders>
          </w:tcPr>
          <w:p w14:paraId="29A60B6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w:t>
            </w:r>
          </w:p>
          <w:p w14:paraId="620F590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(0.8%)</w:t>
            </w:r>
          </w:p>
        </w:tc>
        <w:tc>
          <w:tcPr>
            <w:tcW w:w="0" w:type="auto"/>
            <w:tcBorders>
              <w:top w:val="single" w:sz="8" w:space="0" w:color="auto"/>
              <w:left w:val="single" w:sz="8" w:space="0" w:color="auto"/>
              <w:bottom w:val="single" w:sz="8" w:space="0" w:color="auto"/>
              <w:right w:val="single" w:sz="8" w:space="0" w:color="auto"/>
            </w:tcBorders>
          </w:tcPr>
          <w:p w14:paraId="01D69A9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p w14:paraId="20F545C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tc>
      </w:tr>
    </w:tbl>
    <w:p w14:paraId="69D3B861" w14:textId="77777777" w:rsidR="0009796E" w:rsidRDefault="0009796E" w:rsidP="0009796E">
      <w:pPr>
        <w:rPr>
          <w:rFonts w:ascii="Arial" w:eastAsia="Calibri" w:hAnsi="Arial" w:cs="Arial"/>
          <w:lang w:val="en-US" w:eastAsia="it-IT"/>
        </w:rPr>
      </w:pPr>
      <w:r>
        <w:rPr>
          <w:rFonts w:ascii="Arial" w:eastAsia="Calibri" w:hAnsi="Arial" w:cs="Arial"/>
          <w:lang w:val="en-US" w:eastAsia="it-IT"/>
        </w:rPr>
        <w:br w:type="page"/>
      </w:r>
    </w:p>
    <w:p w14:paraId="7A554A36" w14:textId="77777777" w:rsidR="0009796E" w:rsidRDefault="0009796E" w:rsidP="0009796E">
      <w:pPr>
        <w:spacing w:line="480" w:lineRule="auto"/>
        <w:rPr>
          <w:rFonts w:ascii="Arial" w:eastAsia="Calibri" w:hAnsi="Arial" w:cs="Arial"/>
          <w:lang w:val="en-US" w:eastAsia="it-IT"/>
        </w:rPr>
      </w:pPr>
      <w:r w:rsidRPr="560E0838">
        <w:rPr>
          <w:rFonts w:ascii="Arial" w:eastAsia="Calibri" w:hAnsi="Arial" w:cs="Arial"/>
          <w:lang w:val="en-US" w:eastAsia="it-IT"/>
        </w:rPr>
        <w:lastRenderedPageBreak/>
        <w:t xml:space="preserve">Appendix </w:t>
      </w:r>
      <w:r>
        <w:rPr>
          <w:rFonts w:ascii="Arial" w:eastAsia="Calibri" w:hAnsi="Arial" w:cs="Arial"/>
          <w:lang w:val="en-US" w:eastAsia="it-IT"/>
        </w:rPr>
        <w:t>4</w:t>
      </w:r>
      <w:r w:rsidRPr="560E0838">
        <w:rPr>
          <w:rFonts w:ascii="Arial" w:eastAsia="Calibri" w:hAnsi="Arial" w:cs="Arial"/>
          <w:lang w:val="en-US" w:eastAsia="it-IT"/>
        </w:rPr>
        <w:t>. Comparison of individual items for who reported associated symptoms.</w:t>
      </w: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958"/>
        <w:gridCol w:w="911"/>
        <w:gridCol w:w="786"/>
        <w:gridCol w:w="776"/>
        <w:gridCol w:w="911"/>
        <w:gridCol w:w="786"/>
        <w:gridCol w:w="776"/>
        <w:gridCol w:w="912"/>
        <w:gridCol w:w="785"/>
        <w:gridCol w:w="779"/>
        <w:gridCol w:w="911"/>
        <w:gridCol w:w="785"/>
        <w:gridCol w:w="754"/>
        <w:gridCol w:w="911"/>
        <w:gridCol w:w="786"/>
        <w:gridCol w:w="753"/>
      </w:tblGrid>
      <w:tr w:rsidR="0009796E" w:rsidRPr="00B30920" w14:paraId="2887A484" w14:textId="77777777" w:rsidTr="008C51B3">
        <w:trPr>
          <w:trHeight w:val="300"/>
        </w:trPr>
        <w:tc>
          <w:tcPr>
            <w:tcW w:w="1958" w:type="dxa"/>
            <w:vMerge w:val="restart"/>
            <w:tcBorders>
              <w:top w:val="single" w:sz="8" w:space="0" w:color="auto"/>
              <w:left w:val="single" w:sz="8" w:space="0" w:color="auto"/>
              <w:bottom w:val="single" w:sz="8" w:space="0" w:color="auto"/>
              <w:right w:val="single" w:sz="8" w:space="0" w:color="auto"/>
            </w:tcBorders>
          </w:tcPr>
          <w:p w14:paraId="350CE5D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Variables </w:t>
            </w:r>
          </w:p>
        </w:tc>
        <w:tc>
          <w:tcPr>
            <w:tcW w:w="2473" w:type="dxa"/>
            <w:gridSpan w:val="3"/>
            <w:tcBorders>
              <w:top w:val="single" w:sz="8" w:space="0" w:color="auto"/>
              <w:left w:val="single" w:sz="8" w:space="0" w:color="auto"/>
              <w:bottom w:val="single" w:sz="8" w:space="0" w:color="auto"/>
              <w:right w:val="single" w:sz="8" w:space="0" w:color="auto"/>
            </w:tcBorders>
          </w:tcPr>
          <w:p w14:paraId="4AD9417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Strongly disagree (%) </w:t>
            </w:r>
          </w:p>
        </w:tc>
        <w:tc>
          <w:tcPr>
            <w:tcW w:w="2473" w:type="dxa"/>
            <w:gridSpan w:val="3"/>
            <w:tcBorders>
              <w:top w:val="single" w:sz="8" w:space="0" w:color="auto"/>
              <w:left w:val="nil"/>
              <w:bottom w:val="single" w:sz="8" w:space="0" w:color="auto"/>
              <w:right w:val="single" w:sz="8" w:space="0" w:color="auto"/>
            </w:tcBorders>
          </w:tcPr>
          <w:p w14:paraId="0BB24BF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completely agree (%) </w:t>
            </w:r>
          </w:p>
        </w:tc>
        <w:tc>
          <w:tcPr>
            <w:tcW w:w="2476" w:type="dxa"/>
            <w:gridSpan w:val="3"/>
            <w:tcBorders>
              <w:top w:val="single" w:sz="8" w:space="0" w:color="auto"/>
              <w:left w:val="nil"/>
              <w:bottom w:val="single" w:sz="8" w:space="0" w:color="auto"/>
              <w:right w:val="single" w:sz="8" w:space="0" w:color="auto"/>
            </w:tcBorders>
          </w:tcPr>
          <w:p w14:paraId="5218869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sure (%) </w:t>
            </w:r>
          </w:p>
        </w:tc>
        <w:tc>
          <w:tcPr>
            <w:tcW w:w="2450" w:type="dxa"/>
            <w:gridSpan w:val="3"/>
            <w:tcBorders>
              <w:top w:val="single" w:sz="8" w:space="0" w:color="auto"/>
              <w:left w:val="nil"/>
              <w:bottom w:val="single" w:sz="8" w:space="0" w:color="auto"/>
              <w:right w:val="single" w:sz="8" w:space="0" w:color="auto"/>
            </w:tcBorders>
          </w:tcPr>
          <w:p w14:paraId="11EF21A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Agree (%) </w:t>
            </w:r>
          </w:p>
        </w:tc>
        <w:tc>
          <w:tcPr>
            <w:tcW w:w="2450" w:type="dxa"/>
            <w:gridSpan w:val="3"/>
            <w:tcBorders>
              <w:top w:val="single" w:sz="8" w:space="0" w:color="auto"/>
              <w:left w:val="nil"/>
              <w:bottom w:val="single" w:sz="8" w:space="0" w:color="auto"/>
              <w:right w:val="single" w:sz="8" w:space="0" w:color="auto"/>
            </w:tcBorders>
          </w:tcPr>
          <w:p w14:paraId="1DE9AC6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Completely agree (%) </w:t>
            </w:r>
          </w:p>
        </w:tc>
      </w:tr>
      <w:tr w:rsidR="0009796E" w:rsidRPr="00B30920" w14:paraId="3BA6AE0A" w14:textId="77777777" w:rsidTr="008C51B3">
        <w:trPr>
          <w:trHeight w:val="300"/>
        </w:trPr>
        <w:tc>
          <w:tcPr>
            <w:tcW w:w="1958" w:type="dxa"/>
            <w:vMerge/>
            <w:tcBorders>
              <w:left w:val="single" w:sz="0" w:space="0" w:color="auto"/>
              <w:bottom w:val="single" w:sz="0" w:space="0" w:color="auto"/>
              <w:right w:val="single" w:sz="0" w:space="0" w:color="auto"/>
            </w:tcBorders>
            <w:vAlign w:val="center"/>
          </w:tcPr>
          <w:p w14:paraId="76BF1F29" w14:textId="77777777" w:rsidR="0009796E" w:rsidRPr="00B30920" w:rsidRDefault="0009796E" w:rsidP="0009796E">
            <w:pPr>
              <w:rPr>
                <w:rFonts w:ascii="Arial" w:hAnsi="Arial" w:cs="Arial"/>
                <w:sz w:val="14"/>
                <w:szCs w:val="14"/>
              </w:rPr>
            </w:pPr>
          </w:p>
        </w:tc>
        <w:tc>
          <w:tcPr>
            <w:tcW w:w="911" w:type="dxa"/>
            <w:tcBorders>
              <w:top w:val="single" w:sz="8" w:space="0" w:color="auto"/>
              <w:left w:val="nil"/>
              <w:bottom w:val="single" w:sz="8" w:space="0" w:color="auto"/>
              <w:right w:val="single" w:sz="8" w:space="0" w:color="auto"/>
            </w:tcBorders>
          </w:tcPr>
          <w:p w14:paraId="1D1B657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No associated symptoms</w:t>
            </w:r>
          </w:p>
        </w:tc>
        <w:tc>
          <w:tcPr>
            <w:tcW w:w="786" w:type="dxa"/>
            <w:tcBorders>
              <w:top w:val="nil"/>
              <w:left w:val="single" w:sz="8" w:space="0" w:color="auto"/>
              <w:bottom w:val="single" w:sz="8" w:space="0" w:color="auto"/>
              <w:right w:val="single" w:sz="8" w:space="0" w:color="auto"/>
            </w:tcBorders>
          </w:tcPr>
          <w:p w14:paraId="3F10BD48"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Presence of associated symptoms</w:t>
            </w:r>
            <w:r w:rsidRPr="00B30920">
              <w:rPr>
                <w:rFonts w:ascii="Arial" w:eastAsia="Arial" w:hAnsi="Arial" w:cs="Arial"/>
                <w:color w:val="000000" w:themeColor="text1"/>
                <w:sz w:val="14"/>
                <w:szCs w:val="14"/>
              </w:rPr>
              <w:t xml:space="preserve"> </w:t>
            </w:r>
          </w:p>
        </w:tc>
        <w:tc>
          <w:tcPr>
            <w:tcW w:w="776" w:type="dxa"/>
            <w:tcBorders>
              <w:top w:val="nil"/>
              <w:left w:val="single" w:sz="8" w:space="0" w:color="auto"/>
              <w:bottom w:val="single" w:sz="8" w:space="0" w:color="auto"/>
              <w:right w:val="single" w:sz="8" w:space="0" w:color="auto"/>
            </w:tcBorders>
          </w:tcPr>
          <w:p w14:paraId="003A4355"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911" w:type="dxa"/>
            <w:tcBorders>
              <w:top w:val="single" w:sz="8" w:space="0" w:color="auto"/>
              <w:left w:val="single" w:sz="8" w:space="0" w:color="auto"/>
              <w:bottom w:val="single" w:sz="8" w:space="0" w:color="auto"/>
              <w:right w:val="single" w:sz="8" w:space="0" w:color="auto"/>
            </w:tcBorders>
          </w:tcPr>
          <w:p w14:paraId="5635D4F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No associated symptoms</w:t>
            </w:r>
          </w:p>
        </w:tc>
        <w:tc>
          <w:tcPr>
            <w:tcW w:w="786" w:type="dxa"/>
            <w:tcBorders>
              <w:top w:val="nil"/>
              <w:left w:val="single" w:sz="8" w:space="0" w:color="auto"/>
              <w:bottom w:val="single" w:sz="8" w:space="0" w:color="auto"/>
              <w:right w:val="single" w:sz="8" w:space="0" w:color="auto"/>
            </w:tcBorders>
          </w:tcPr>
          <w:p w14:paraId="6A38E831"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Presence of associated symptoms</w:t>
            </w:r>
            <w:r w:rsidRPr="00B30920">
              <w:rPr>
                <w:rFonts w:ascii="Arial" w:eastAsia="Arial" w:hAnsi="Arial" w:cs="Arial"/>
                <w:color w:val="000000" w:themeColor="text1"/>
                <w:sz w:val="14"/>
                <w:szCs w:val="14"/>
              </w:rPr>
              <w:t xml:space="preserve"> </w:t>
            </w:r>
          </w:p>
        </w:tc>
        <w:tc>
          <w:tcPr>
            <w:tcW w:w="776" w:type="dxa"/>
            <w:tcBorders>
              <w:top w:val="nil"/>
              <w:left w:val="single" w:sz="8" w:space="0" w:color="auto"/>
              <w:bottom w:val="single" w:sz="8" w:space="0" w:color="auto"/>
              <w:right w:val="single" w:sz="8" w:space="0" w:color="auto"/>
            </w:tcBorders>
          </w:tcPr>
          <w:p w14:paraId="243098D0"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912" w:type="dxa"/>
            <w:tcBorders>
              <w:top w:val="single" w:sz="8" w:space="0" w:color="auto"/>
              <w:left w:val="single" w:sz="8" w:space="0" w:color="auto"/>
              <w:bottom w:val="single" w:sz="8" w:space="0" w:color="auto"/>
              <w:right w:val="single" w:sz="8" w:space="0" w:color="auto"/>
            </w:tcBorders>
          </w:tcPr>
          <w:p w14:paraId="7763247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No associated symptoms</w:t>
            </w:r>
          </w:p>
        </w:tc>
        <w:tc>
          <w:tcPr>
            <w:tcW w:w="785" w:type="dxa"/>
            <w:tcBorders>
              <w:top w:val="nil"/>
              <w:left w:val="single" w:sz="8" w:space="0" w:color="auto"/>
              <w:bottom w:val="single" w:sz="8" w:space="0" w:color="auto"/>
              <w:right w:val="single" w:sz="8" w:space="0" w:color="auto"/>
            </w:tcBorders>
          </w:tcPr>
          <w:p w14:paraId="317A3528"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Presence of associated symptoms</w:t>
            </w:r>
            <w:r w:rsidRPr="00B30920">
              <w:rPr>
                <w:rFonts w:ascii="Arial" w:eastAsia="Arial" w:hAnsi="Arial" w:cs="Arial"/>
                <w:color w:val="000000" w:themeColor="text1"/>
                <w:sz w:val="14"/>
                <w:szCs w:val="14"/>
              </w:rPr>
              <w:t xml:space="preserve"> </w:t>
            </w:r>
          </w:p>
        </w:tc>
        <w:tc>
          <w:tcPr>
            <w:tcW w:w="779" w:type="dxa"/>
            <w:tcBorders>
              <w:top w:val="nil"/>
              <w:left w:val="single" w:sz="8" w:space="0" w:color="auto"/>
              <w:bottom w:val="single" w:sz="8" w:space="0" w:color="auto"/>
              <w:right w:val="single" w:sz="8" w:space="0" w:color="auto"/>
            </w:tcBorders>
          </w:tcPr>
          <w:p w14:paraId="3856103B"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911" w:type="dxa"/>
            <w:tcBorders>
              <w:top w:val="single" w:sz="8" w:space="0" w:color="auto"/>
              <w:left w:val="single" w:sz="8" w:space="0" w:color="auto"/>
              <w:bottom w:val="single" w:sz="8" w:space="0" w:color="auto"/>
              <w:right w:val="single" w:sz="8" w:space="0" w:color="auto"/>
            </w:tcBorders>
          </w:tcPr>
          <w:p w14:paraId="58B972F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No associated symptoms</w:t>
            </w:r>
          </w:p>
        </w:tc>
        <w:tc>
          <w:tcPr>
            <w:tcW w:w="785" w:type="dxa"/>
            <w:tcBorders>
              <w:top w:val="nil"/>
              <w:left w:val="single" w:sz="8" w:space="0" w:color="auto"/>
              <w:bottom w:val="single" w:sz="8" w:space="0" w:color="auto"/>
              <w:right w:val="single" w:sz="8" w:space="0" w:color="auto"/>
            </w:tcBorders>
          </w:tcPr>
          <w:p w14:paraId="5D7C24CD"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Presence of associated symptoms</w:t>
            </w:r>
            <w:r w:rsidRPr="00B30920">
              <w:rPr>
                <w:rFonts w:ascii="Arial" w:eastAsia="Arial" w:hAnsi="Arial" w:cs="Arial"/>
                <w:color w:val="000000" w:themeColor="text1"/>
                <w:sz w:val="14"/>
                <w:szCs w:val="14"/>
              </w:rPr>
              <w:t xml:space="preserve"> </w:t>
            </w:r>
          </w:p>
        </w:tc>
        <w:tc>
          <w:tcPr>
            <w:tcW w:w="754" w:type="dxa"/>
            <w:tcBorders>
              <w:top w:val="nil"/>
              <w:left w:val="single" w:sz="8" w:space="0" w:color="auto"/>
              <w:bottom w:val="single" w:sz="8" w:space="0" w:color="auto"/>
              <w:right w:val="single" w:sz="8" w:space="0" w:color="auto"/>
            </w:tcBorders>
          </w:tcPr>
          <w:p w14:paraId="7E9CB9B7" w14:textId="77777777" w:rsidR="0009796E" w:rsidRPr="00B30920" w:rsidRDefault="0009796E" w:rsidP="0009796E">
            <w:pPr>
              <w:ind w:left="-20" w:right="-1265"/>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911" w:type="dxa"/>
            <w:tcBorders>
              <w:top w:val="single" w:sz="8" w:space="0" w:color="auto"/>
              <w:left w:val="single" w:sz="8" w:space="0" w:color="auto"/>
              <w:bottom w:val="single" w:sz="8" w:space="0" w:color="auto"/>
              <w:right w:val="single" w:sz="8" w:space="0" w:color="auto"/>
            </w:tcBorders>
          </w:tcPr>
          <w:p w14:paraId="5D8D9B3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No associated symptoms</w:t>
            </w:r>
          </w:p>
        </w:tc>
        <w:tc>
          <w:tcPr>
            <w:tcW w:w="786" w:type="dxa"/>
            <w:tcBorders>
              <w:top w:val="nil"/>
              <w:left w:val="single" w:sz="8" w:space="0" w:color="auto"/>
              <w:bottom w:val="single" w:sz="8" w:space="0" w:color="auto"/>
              <w:right w:val="single" w:sz="8" w:space="0" w:color="auto"/>
            </w:tcBorders>
          </w:tcPr>
          <w:p w14:paraId="1C89537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Presence of associated</w:t>
            </w:r>
          </w:p>
          <w:p w14:paraId="5B52FF8C"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symptoms</w:t>
            </w:r>
            <w:r w:rsidRPr="00B30920">
              <w:rPr>
                <w:rFonts w:ascii="Arial" w:eastAsia="Arial" w:hAnsi="Arial" w:cs="Arial"/>
                <w:color w:val="000000" w:themeColor="text1"/>
                <w:sz w:val="14"/>
                <w:szCs w:val="14"/>
              </w:rPr>
              <w:t xml:space="preserve"> </w:t>
            </w:r>
          </w:p>
        </w:tc>
        <w:tc>
          <w:tcPr>
            <w:tcW w:w="753" w:type="dxa"/>
            <w:tcBorders>
              <w:top w:val="nil"/>
              <w:left w:val="single" w:sz="8" w:space="0" w:color="auto"/>
              <w:bottom w:val="single" w:sz="8" w:space="0" w:color="auto"/>
              <w:right w:val="single" w:sz="8" w:space="0" w:color="auto"/>
            </w:tcBorders>
          </w:tcPr>
          <w:p w14:paraId="1A229479" w14:textId="77777777" w:rsidR="0009796E" w:rsidRPr="00B30920" w:rsidRDefault="0009796E" w:rsidP="0009796E">
            <w:pPr>
              <w:ind w:left="-20" w:right="-1265"/>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r>
      <w:tr w:rsidR="0009796E" w:rsidRPr="00B30920" w14:paraId="58A42C16" w14:textId="77777777" w:rsidTr="008C51B3">
        <w:trPr>
          <w:trHeight w:val="300"/>
        </w:trPr>
        <w:tc>
          <w:tcPr>
            <w:tcW w:w="1958" w:type="dxa"/>
            <w:tcBorders>
              <w:top w:val="nil"/>
              <w:left w:val="single" w:sz="8" w:space="0" w:color="auto"/>
              <w:bottom w:val="single" w:sz="8" w:space="0" w:color="auto"/>
              <w:right w:val="single" w:sz="8" w:space="0" w:color="auto"/>
            </w:tcBorders>
          </w:tcPr>
          <w:p w14:paraId="046F856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1.There is no real treatment for neck pain/whiplash injury </w:t>
            </w:r>
          </w:p>
        </w:tc>
        <w:tc>
          <w:tcPr>
            <w:tcW w:w="911" w:type="dxa"/>
            <w:tcBorders>
              <w:top w:val="single" w:sz="8" w:space="0" w:color="auto"/>
              <w:left w:val="single" w:sz="8" w:space="0" w:color="auto"/>
              <w:bottom w:val="single" w:sz="8" w:space="0" w:color="auto"/>
              <w:right w:val="single" w:sz="8" w:space="0" w:color="auto"/>
            </w:tcBorders>
          </w:tcPr>
          <w:p w14:paraId="455EB7F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125</w:t>
            </w:r>
          </w:p>
          <w:p w14:paraId="5DC41A8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(40.8%)</w:t>
            </w:r>
          </w:p>
        </w:tc>
        <w:tc>
          <w:tcPr>
            <w:tcW w:w="786" w:type="dxa"/>
            <w:tcBorders>
              <w:top w:val="single" w:sz="8" w:space="0" w:color="auto"/>
              <w:left w:val="single" w:sz="8" w:space="0" w:color="auto"/>
              <w:bottom w:val="single" w:sz="8" w:space="0" w:color="auto"/>
              <w:right w:val="single" w:sz="8" w:space="0" w:color="auto"/>
            </w:tcBorders>
          </w:tcPr>
          <w:p w14:paraId="473A95C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258</w:t>
            </w:r>
          </w:p>
          <w:p w14:paraId="2D91640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(35.4%)</w:t>
            </w:r>
          </w:p>
        </w:tc>
        <w:tc>
          <w:tcPr>
            <w:tcW w:w="776" w:type="dxa"/>
            <w:tcBorders>
              <w:top w:val="single" w:sz="8" w:space="0" w:color="auto"/>
              <w:left w:val="single" w:sz="8" w:space="0" w:color="auto"/>
              <w:bottom w:val="single" w:sz="8" w:space="0" w:color="auto"/>
              <w:right w:val="single" w:sz="8" w:space="0" w:color="auto"/>
            </w:tcBorders>
          </w:tcPr>
          <w:p w14:paraId="3DB79E9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383</w:t>
            </w:r>
          </w:p>
          <w:p w14:paraId="484AC65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(37.0%)</w:t>
            </w:r>
          </w:p>
        </w:tc>
        <w:tc>
          <w:tcPr>
            <w:tcW w:w="911" w:type="dxa"/>
            <w:tcBorders>
              <w:top w:val="single" w:sz="8" w:space="0" w:color="auto"/>
              <w:left w:val="single" w:sz="8" w:space="0" w:color="auto"/>
              <w:bottom w:val="single" w:sz="8" w:space="0" w:color="auto"/>
              <w:right w:val="single" w:sz="8" w:space="0" w:color="auto"/>
            </w:tcBorders>
          </w:tcPr>
          <w:p w14:paraId="77A8C5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82</w:t>
            </w:r>
          </w:p>
          <w:p w14:paraId="20B2CE9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(26.8%)</w:t>
            </w:r>
          </w:p>
        </w:tc>
        <w:tc>
          <w:tcPr>
            <w:tcW w:w="786" w:type="dxa"/>
            <w:tcBorders>
              <w:top w:val="single" w:sz="8" w:space="0" w:color="auto"/>
              <w:left w:val="single" w:sz="8" w:space="0" w:color="auto"/>
              <w:bottom w:val="single" w:sz="8" w:space="0" w:color="auto"/>
              <w:right w:val="single" w:sz="8" w:space="0" w:color="auto"/>
            </w:tcBorders>
          </w:tcPr>
          <w:p w14:paraId="06AD33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231</w:t>
            </w:r>
          </w:p>
          <w:p w14:paraId="3D8F478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(31.7%)</w:t>
            </w:r>
          </w:p>
        </w:tc>
        <w:tc>
          <w:tcPr>
            <w:tcW w:w="776" w:type="dxa"/>
            <w:tcBorders>
              <w:top w:val="single" w:sz="8" w:space="0" w:color="auto"/>
              <w:left w:val="single" w:sz="8" w:space="0" w:color="auto"/>
              <w:bottom w:val="single" w:sz="8" w:space="0" w:color="auto"/>
              <w:right w:val="single" w:sz="8" w:space="0" w:color="auto"/>
            </w:tcBorders>
          </w:tcPr>
          <w:p w14:paraId="3CB7543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313</w:t>
            </w:r>
          </w:p>
          <w:p w14:paraId="6026A3D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(30.3%)</w:t>
            </w:r>
          </w:p>
        </w:tc>
        <w:tc>
          <w:tcPr>
            <w:tcW w:w="912" w:type="dxa"/>
            <w:tcBorders>
              <w:top w:val="single" w:sz="8" w:space="0" w:color="auto"/>
              <w:left w:val="single" w:sz="8" w:space="0" w:color="auto"/>
              <w:bottom w:val="single" w:sz="8" w:space="0" w:color="auto"/>
              <w:right w:val="single" w:sz="8" w:space="0" w:color="auto"/>
            </w:tcBorders>
          </w:tcPr>
          <w:p w14:paraId="45682B1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85</w:t>
            </w:r>
          </w:p>
          <w:p w14:paraId="484B310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(27.8%)</w:t>
            </w:r>
          </w:p>
        </w:tc>
        <w:tc>
          <w:tcPr>
            <w:tcW w:w="785" w:type="dxa"/>
            <w:tcBorders>
              <w:top w:val="single" w:sz="8" w:space="0" w:color="auto"/>
              <w:left w:val="single" w:sz="8" w:space="0" w:color="auto"/>
              <w:bottom w:val="single" w:sz="8" w:space="0" w:color="auto"/>
              <w:right w:val="single" w:sz="8" w:space="0" w:color="auto"/>
            </w:tcBorders>
          </w:tcPr>
          <w:p w14:paraId="07A5DC6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191</w:t>
            </w:r>
          </w:p>
          <w:p w14:paraId="010507A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(26.2%)</w:t>
            </w:r>
          </w:p>
        </w:tc>
        <w:tc>
          <w:tcPr>
            <w:tcW w:w="779" w:type="dxa"/>
            <w:tcBorders>
              <w:top w:val="single" w:sz="8" w:space="0" w:color="auto"/>
              <w:left w:val="single" w:sz="8" w:space="0" w:color="auto"/>
              <w:bottom w:val="single" w:sz="8" w:space="0" w:color="auto"/>
              <w:right w:val="single" w:sz="8" w:space="0" w:color="auto"/>
            </w:tcBorders>
          </w:tcPr>
          <w:p w14:paraId="3902656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276</w:t>
            </w:r>
          </w:p>
          <w:p w14:paraId="2BF9304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(26.7%)</w:t>
            </w:r>
          </w:p>
        </w:tc>
        <w:tc>
          <w:tcPr>
            <w:tcW w:w="911" w:type="dxa"/>
            <w:tcBorders>
              <w:top w:val="single" w:sz="8" w:space="0" w:color="auto"/>
              <w:left w:val="single" w:sz="8" w:space="0" w:color="auto"/>
              <w:bottom w:val="single" w:sz="8" w:space="0" w:color="auto"/>
              <w:right w:val="single" w:sz="8" w:space="0" w:color="auto"/>
            </w:tcBorders>
          </w:tcPr>
          <w:p w14:paraId="11BE15D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p w14:paraId="4459CC1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w:t>
            </w:r>
          </w:p>
        </w:tc>
        <w:tc>
          <w:tcPr>
            <w:tcW w:w="785" w:type="dxa"/>
            <w:tcBorders>
              <w:top w:val="single" w:sz="8" w:space="0" w:color="auto"/>
              <w:left w:val="single" w:sz="8" w:space="0" w:color="auto"/>
              <w:bottom w:val="single" w:sz="8" w:space="0" w:color="auto"/>
              <w:right w:val="single" w:sz="8" w:space="0" w:color="auto"/>
            </w:tcBorders>
          </w:tcPr>
          <w:p w14:paraId="43F6DA5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w:t>
            </w:r>
          </w:p>
          <w:p w14:paraId="7023ACA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w:t>
            </w:r>
          </w:p>
        </w:tc>
        <w:tc>
          <w:tcPr>
            <w:tcW w:w="754" w:type="dxa"/>
            <w:tcBorders>
              <w:top w:val="single" w:sz="8" w:space="0" w:color="auto"/>
              <w:left w:val="single" w:sz="8" w:space="0" w:color="auto"/>
              <w:bottom w:val="single" w:sz="8" w:space="0" w:color="auto"/>
              <w:right w:val="single" w:sz="8" w:space="0" w:color="auto"/>
            </w:tcBorders>
          </w:tcPr>
          <w:p w14:paraId="23A3431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w:t>
            </w:r>
          </w:p>
          <w:p w14:paraId="495244B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w:t>
            </w:r>
          </w:p>
        </w:tc>
        <w:tc>
          <w:tcPr>
            <w:tcW w:w="911" w:type="dxa"/>
            <w:tcBorders>
              <w:top w:val="single" w:sz="8" w:space="0" w:color="auto"/>
              <w:left w:val="single" w:sz="8" w:space="0" w:color="auto"/>
              <w:bottom w:val="single" w:sz="8" w:space="0" w:color="auto"/>
              <w:right w:val="single" w:sz="8" w:space="0" w:color="auto"/>
            </w:tcBorders>
          </w:tcPr>
          <w:p w14:paraId="7423F00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21BB656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(0.7%)</w:t>
            </w:r>
          </w:p>
        </w:tc>
        <w:tc>
          <w:tcPr>
            <w:tcW w:w="786" w:type="dxa"/>
            <w:tcBorders>
              <w:top w:val="single" w:sz="8" w:space="0" w:color="auto"/>
              <w:left w:val="single" w:sz="8" w:space="0" w:color="auto"/>
              <w:bottom w:val="single" w:sz="8" w:space="0" w:color="auto"/>
              <w:right w:val="single" w:sz="8" w:space="0" w:color="auto"/>
            </w:tcBorders>
          </w:tcPr>
          <w:p w14:paraId="2D2DF0D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w:t>
            </w:r>
          </w:p>
          <w:p w14:paraId="567C57F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tc>
        <w:tc>
          <w:tcPr>
            <w:tcW w:w="753" w:type="dxa"/>
            <w:tcBorders>
              <w:top w:val="single" w:sz="8" w:space="0" w:color="auto"/>
              <w:left w:val="single" w:sz="8" w:space="0" w:color="auto"/>
              <w:bottom w:val="single" w:sz="8" w:space="0" w:color="auto"/>
              <w:right w:val="single" w:sz="8" w:space="0" w:color="auto"/>
            </w:tcBorders>
          </w:tcPr>
          <w:p w14:paraId="7B46A67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w:t>
            </w:r>
          </w:p>
          <w:p w14:paraId="606D355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tc>
      </w:tr>
      <w:tr w:rsidR="0009796E" w:rsidRPr="00B30920" w14:paraId="01B09894"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2D3C2DE5"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2. Neck pain/whiplash injury will eventually stop you from working  </w:t>
            </w:r>
          </w:p>
        </w:tc>
        <w:tc>
          <w:tcPr>
            <w:tcW w:w="911" w:type="dxa"/>
            <w:tcBorders>
              <w:top w:val="single" w:sz="8" w:space="0" w:color="auto"/>
              <w:left w:val="single" w:sz="8" w:space="0" w:color="auto"/>
              <w:bottom w:val="single" w:sz="8" w:space="0" w:color="auto"/>
              <w:right w:val="single" w:sz="8" w:space="0" w:color="auto"/>
            </w:tcBorders>
          </w:tcPr>
          <w:p w14:paraId="78B9853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56</w:t>
            </w:r>
          </w:p>
          <w:p w14:paraId="0038F68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(18.3%)</w:t>
            </w:r>
          </w:p>
        </w:tc>
        <w:tc>
          <w:tcPr>
            <w:tcW w:w="786" w:type="dxa"/>
            <w:tcBorders>
              <w:top w:val="single" w:sz="8" w:space="0" w:color="auto"/>
              <w:left w:val="single" w:sz="8" w:space="0" w:color="auto"/>
              <w:bottom w:val="single" w:sz="8" w:space="0" w:color="auto"/>
              <w:right w:val="single" w:sz="8" w:space="0" w:color="auto"/>
            </w:tcBorders>
          </w:tcPr>
          <w:p w14:paraId="2455BD6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99</w:t>
            </w:r>
          </w:p>
          <w:p w14:paraId="0850130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(13.6%)</w:t>
            </w:r>
          </w:p>
        </w:tc>
        <w:tc>
          <w:tcPr>
            <w:tcW w:w="776" w:type="dxa"/>
            <w:tcBorders>
              <w:top w:val="single" w:sz="8" w:space="0" w:color="auto"/>
              <w:left w:val="single" w:sz="8" w:space="0" w:color="auto"/>
              <w:bottom w:val="single" w:sz="8" w:space="0" w:color="auto"/>
              <w:right w:val="single" w:sz="8" w:space="0" w:color="auto"/>
            </w:tcBorders>
          </w:tcPr>
          <w:p w14:paraId="02F5D58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155</w:t>
            </w:r>
          </w:p>
          <w:p w14:paraId="2C0D261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w:t>
            </w:r>
          </w:p>
        </w:tc>
        <w:tc>
          <w:tcPr>
            <w:tcW w:w="911" w:type="dxa"/>
            <w:tcBorders>
              <w:top w:val="single" w:sz="8" w:space="0" w:color="auto"/>
              <w:left w:val="single" w:sz="8" w:space="0" w:color="auto"/>
              <w:bottom w:val="single" w:sz="8" w:space="0" w:color="auto"/>
              <w:right w:val="single" w:sz="8" w:space="0" w:color="auto"/>
            </w:tcBorders>
          </w:tcPr>
          <w:p w14:paraId="0F7ADA8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84</w:t>
            </w:r>
          </w:p>
          <w:p w14:paraId="771D86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(27.5%)</w:t>
            </w:r>
          </w:p>
        </w:tc>
        <w:tc>
          <w:tcPr>
            <w:tcW w:w="786" w:type="dxa"/>
            <w:tcBorders>
              <w:top w:val="single" w:sz="8" w:space="0" w:color="auto"/>
              <w:left w:val="single" w:sz="8" w:space="0" w:color="auto"/>
              <w:bottom w:val="single" w:sz="8" w:space="0" w:color="auto"/>
              <w:right w:val="single" w:sz="8" w:space="0" w:color="auto"/>
            </w:tcBorders>
          </w:tcPr>
          <w:p w14:paraId="42C7E95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204</w:t>
            </w:r>
          </w:p>
          <w:p w14:paraId="0A507EA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w:t>
            </w:r>
          </w:p>
        </w:tc>
        <w:tc>
          <w:tcPr>
            <w:tcW w:w="776" w:type="dxa"/>
            <w:tcBorders>
              <w:top w:val="single" w:sz="8" w:space="0" w:color="auto"/>
              <w:left w:val="single" w:sz="8" w:space="0" w:color="auto"/>
              <w:bottom w:val="single" w:sz="8" w:space="0" w:color="auto"/>
              <w:right w:val="single" w:sz="8" w:space="0" w:color="auto"/>
            </w:tcBorders>
          </w:tcPr>
          <w:p w14:paraId="4D17E61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p w14:paraId="28E40D1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(27.9%)</w:t>
            </w:r>
          </w:p>
        </w:tc>
        <w:tc>
          <w:tcPr>
            <w:tcW w:w="912" w:type="dxa"/>
            <w:tcBorders>
              <w:top w:val="single" w:sz="8" w:space="0" w:color="auto"/>
              <w:left w:val="single" w:sz="8" w:space="0" w:color="auto"/>
              <w:bottom w:val="single" w:sz="8" w:space="0" w:color="auto"/>
              <w:right w:val="single" w:sz="8" w:space="0" w:color="auto"/>
            </w:tcBorders>
          </w:tcPr>
          <w:p w14:paraId="4FD7701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89</w:t>
            </w:r>
          </w:p>
          <w:p w14:paraId="16F5084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(29.1%)</w:t>
            </w:r>
          </w:p>
        </w:tc>
        <w:tc>
          <w:tcPr>
            <w:tcW w:w="785" w:type="dxa"/>
            <w:tcBorders>
              <w:top w:val="single" w:sz="8" w:space="0" w:color="auto"/>
              <w:left w:val="single" w:sz="8" w:space="0" w:color="auto"/>
              <w:bottom w:val="single" w:sz="8" w:space="0" w:color="auto"/>
              <w:right w:val="single" w:sz="8" w:space="0" w:color="auto"/>
            </w:tcBorders>
          </w:tcPr>
          <w:p w14:paraId="514BCD1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240</w:t>
            </w:r>
          </w:p>
          <w:p w14:paraId="640876E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(33.0%)</w:t>
            </w:r>
          </w:p>
        </w:tc>
        <w:tc>
          <w:tcPr>
            <w:tcW w:w="779" w:type="dxa"/>
            <w:tcBorders>
              <w:top w:val="single" w:sz="8" w:space="0" w:color="auto"/>
              <w:left w:val="single" w:sz="8" w:space="0" w:color="auto"/>
              <w:bottom w:val="single" w:sz="8" w:space="0" w:color="auto"/>
              <w:right w:val="single" w:sz="8" w:space="0" w:color="auto"/>
            </w:tcBorders>
          </w:tcPr>
          <w:p w14:paraId="33C72E1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329</w:t>
            </w:r>
          </w:p>
          <w:p w14:paraId="7B3F6FC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(31.8%) </w:t>
            </w:r>
          </w:p>
        </w:tc>
        <w:tc>
          <w:tcPr>
            <w:tcW w:w="911" w:type="dxa"/>
            <w:tcBorders>
              <w:top w:val="single" w:sz="8" w:space="0" w:color="auto"/>
              <w:left w:val="single" w:sz="8" w:space="0" w:color="auto"/>
              <w:bottom w:val="single" w:sz="8" w:space="0" w:color="auto"/>
              <w:right w:val="single" w:sz="8" w:space="0" w:color="auto"/>
            </w:tcBorders>
          </w:tcPr>
          <w:p w14:paraId="4BB0468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p w14:paraId="448EF1C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(22.5%)</w:t>
            </w:r>
          </w:p>
        </w:tc>
        <w:tc>
          <w:tcPr>
            <w:tcW w:w="785" w:type="dxa"/>
            <w:tcBorders>
              <w:top w:val="single" w:sz="8" w:space="0" w:color="auto"/>
              <w:left w:val="single" w:sz="8" w:space="0" w:color="auto"/>
              <w:bottom w:val="single" w:sz="8" w:space="0" w:color="auto"/>
              <w:right w:val="single" w:sz="8" w:space="0" w:color="auto"/>
            </w:tcBorders>
          </w:tcPr>
          <w:p w14:paraId="3ADE2A5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152</w:t>
            </w:r>
          </w:p>
          <w:p w14:paraId="780C587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(20.9%)</w:t>
            </w:r>
          </w:p>
        </w:tc>
        <w:tc>
          <w:tcPr>
            <w:tcW w:w="754" w:type="dxa"/>
            <w:tcBorders>
              <w:top w:val="single" w:sz="8" w:space="0" w:color="auto"/>
              <w:left w:val="single" w:sz="8" w:space="0" w:color="auto"/>
              <w:bottom w:val="single" w:sz="8" w:space="0" w:color="auto"/>
              <w:right w:val="single" w:sz="8" w:space="0" w:color="auto"/>
            </w:tcBorders>
          </w:tcPr>
          <w:p w14:paraId="0CAC061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221</w:t>
            </w:r>
          </w:p>
          <w:p w14:paraId="3E73315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(21.4%)</w:t>
            </w:r>
          </w:p>
        </w:tc>
        <w:tc>
          <w:tcPr>
            <w:tcW w:w="911" w:type="dxa"/>
            <w:tcBorders>
              <w:top w:val="single" w:sz="8" w:space="0" w:color="auto"/>
              <w:left w:val="single" w:sz="8" w:space="0" w:color="auto"/>
              <w:bottom w:val="single" w:sz="8" w:space="0" w:color="auto"/>
              <w:right w:val="single" w:sz="8" w:space="0" w:color="auto"/>
            </w:tcBorders>
          </w:tcPr>
          <w:p w14:paraId="6437E5C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w:t>
            </w:r>
          </w:p>
          <w:p w14:paraId="4F7654E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w:t>
            </w:r>
          </w:p>
        </w:tc>
        <w:tc>
          <w:tcPr>
            <w:tcW w:w="786" w:type="dxa"/>
            <w:tcBorders>
              <w:top w:val="single" w:sz="8" w:space="0" w:color="auto"/>
              <w:left w:val="single" w:sz="8" w:space="0" w:color="auto"/>
              <w:bottom w:val="single" w:sz="8" w:space="0" w:color="auto"/>
              <w:right w:val="single" w:sz="8" w:space="0" w:color="auto"/>
            </w:tcBorders>
          </w:tcPr>
          <w:p w14:paraId="09A45E2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w:t>
            </w:r>
          </w:p>
          <w:p w14:paraId="01BC495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tc>
        <w:tc>
          <w:tcPr>
            <w:tcW w:w="753" w:type="dxa"/>
            <w:tcBorders>
              <w:top w:val="single" w:sz="8" w:space="0" w:color="auto"/>
              <w:left w:val="single" w:sz="8" w:space="0" w:color="auto"/>
              <w:bottom w:val="single" w:sz="8" w:space="0" w:color="auto"/>
              <w:right w:val="single" w:sz="8" w:space="0" w:color="auto"/>
            </w:tcBorders>
          </w:tcPr>
          <w:p w14:paraId="2F568CA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w:t>
            </w:r>
          </w:p>
          <w:p w14:paraId="265E10A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tc>
      </w:tr>
      <w:tr w:rsidR="0009796E" w:rsidRPr="00B30920" w14:paraId="75302BAB"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6EDA200F"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3. Neck pain/whiplash injury means periods of pain for the rest of one’s life  </w:t>
            </w:r>
          </w:p>
        </w:tc>
        <w:tc>
          <w:tcPr>
            <w:tcW w:w="911" w:type="dxa"/>
            <w:tcBorders>
              <w:top w:val="single" w:sz="8" w:space="0" w:color="auto"/>
              <w:left w:val="single" w:sz="8" w:space="0" w:color="auto"/>
              <w:bottom w:val="single" w:sz="8" w:space="0" w:color="auto"/>
              <w:right w:val="single" w:sz="8" w:space="0" w:color="auto"/>
            </w:tcBorders>
          </w:tcPr>
          <w:p w14:paraId="410CC56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98</w:t>
            </w:r>
          </w:p>
          <w:p w14:paraId="21FEDF9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(32.0%)</w:t>
            </w:r>
          </w:p>
        </w:tc>
        <w:tc>
          <w:tcPr>
            <w:tcW w:w="786" w:type="dxa"/>
            <w:tcBorders>
              <w:top w:val="single" w:sz="8" w:space="0" w:color="auto"/>
              <w:left w:val="single" w:sz="8" w:space="0" w:color="auto"/>
              <w:bottom w:val="single" w:sz="8" w:space="0" w:color="auto"/>
              <w:right w:val="single" w:sz="8" w:space="0" w:color="auto"/>
            </w:tcBorders>
          </w:tcPr>
          <w:p w14:paraId="49D5248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180</w:t>
            </w:r>
          </w:p>
          <w:p w14:paraId="10E8675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(24.7%)</w:t>
            </w:r>
          </w:p>
        </w:tc>
        <w:tc>
          <w:tcPr>
            <w:tcW w:w="776" w:type="dxa"/>
            <w:tcBorders>
              <w:top w:val="single" w:sz="8" w:space="0" w:color="auto"/>
              <w:left w:val="single" w:sz="8" w:space="0" w:color="auto"/>
              <w:bottom w:val="single" w:sz="8" w:space="0" w:color="auto"/>
              <w:right w:val="single" w:sz="8" w:space="0" w:color="auto"/>
            </w:tcBorders>
          </w:tcPr>
          <w:p w14:paraId="3ED0D22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278</w:t>
            </w:r>
          </w:p>
          <w:p w14:paraId="6C1A73A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(26.9%)</w:t>
            </w:r>
          </w:p>
        </w:tc>
        <w:tc>
          <w:tcPr>
            <w:tcW w:w="911" w:type="dxa"/>
            <w:tcBorders>
              <w:top w:val="single" w:sz="8" w:space="0" w:color="auto"/>
              <w:left w:val="single" w:sz="8" w:space="0" w:color="auto"/>
              <w:bottom w:val="single" w:sz="8" w:space="0" w:color="auto"/>
              <w:right w:val="single" w:sz="8" w:space="0" w:color="auto"/>
            </w:tcBorders>
          </w:tcPr>
          <w:p w14:paraId="4DD315C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94</w:t>
            </w:r>
          </w:p>
          <w:p w14:paraId="35F7137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(30.7%)</w:t>
            </w:r>
          </w:p>
        </w:tc>
        <w:tc>
          <w:tcPr>
            <w:tcW w:w="786" w:type="dxa"/>
            <w:tcBorders>
              <w:top w:val="single" w:sz="8" w:space="0" w:color="auto"/>
              <w:left w:val="single" w:sz="8" w:space="0" w:color="auto"/>
              <w:bottom w:val="single" w:sz="8" w:space="0" w:color="auto"/>
              <w:right w:val="single" w:sz="8" w:space="0" w:color="auto"/>
            </w:tcBorders>
          </w:tcPr>
          <w:p w14:paraId="62B1869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227</w:t>
            </w:r>
          </w:p>
          <w:p w14:paraId="4F85B6C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(31.2%)</w:t>
            </w:r>
          </w:p>
        </w:tc>
        <w:tc>
          <w:tcPr>
            <w:tcW w:w="776" w:type="dxa"/>
            <w:tcBorders>
              <w:top w:val="single" w:sz="8" w:space="0" w:color="auto"/>
              <w:left w:val="single" w:sz="8" w:space="0" w:color="auto"/>
              <w:bottom w:val="single" w:sz="8" w:space="0" w:color="auto"/>
              <w:right w:val="single" w:sz="8" w:space="0" w:color="auto"/>
            </w:tcBorders>
          </w:tcPr>
          <w:p w14:paraId="57C111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321</w:t>
            </w:r>
          </w:p>
          <w:p w14:paraId="24BB2B5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(31.0%)</w:t>
            </w:r>
          </w:p>
        </w:tc>
        <w:tc>
          <w:tcPr>
            <w:tcW w:w="912" w:type="dxa"/>
            <w:tcBorders>
              <w:top w:val="single" w:sz="8" w:space="0" w:color="auto"/>
              <w:left w:val="single" w:sz="8" w:space="0" w:color="auto"/>
              <w:bottom w:val="single" w:sz="8" w:space="0" w:color="auto"/>
              <w:right w:val="single" w:sz="8" w:space="0" w:color="auto"/>
            </w:tcBorders>
          </w:tcPr>
          <w:p w14:paraId="3B7A178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90</w:t>
            </w:r>
          </w:p>
          <w:p w14:paraId="55E539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(29.4%)</w:t>
            </w:r>
          </w:p>
        </w:tc>
        <w:tc>
          <w:tcPr>
            <w:tcW w:w="785" w:type="dxa"/>
            <w:tcBorders>
              <w:top w:val="single" w:sz="8" w:space="0" w:color="auto"/>
              <w:left w:val="single" w:sz="8" w:space="0" w:color="auto"/>
              <w:bottom w:val="single" w:sz="8" w:space="0" w:color="auto"/>
              <w:right w:val="single" w:sz="8" w:space="0" w:color="auto"/>
            </w:tcBorders>
          </w:tcPr>
          <w:p w14:paraId="55E0E06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208</w:t>
            </w:r>
          </w:p>
          <w:p w14:paraId="2F0DC67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(28.6%)</w:t>
            </w:r>
          </w:p>
        </w:tc>
        <w:tc>
          <w:tcPr>
            <w:tcW w:w="779" w:type="dxa"/>
            <w:tcBorders>
              <w:top w:val="single" w:sz="8" w:space="0" w:color="auto"/>
              <w:left w:val="single" w:sz="8" w:space="0" w:color="auto"/>
              <w:bottom w:val="single" w:sz="8" w:space="0" w:color="auto"/>
              <w:right w:val="single" w:sz="8" w:space="0" w:color="auto"/>
            </w:tcBorders>
          </w:tcPr>
          <w:p w14:paraId="3E84283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298</w:t>
            </w:r>
          </w:p>
          <w:p w14:paraId="6F077D0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tc>
        <w:tc>
          <w:tcPr>
            <w:tcW w:w="911" w:type="dxa"/>
            <w:tcBorders>
              <w:top w:val="single" w:sz="8" w:space="0" w:color="auto"/>
              <w:left w:val="single" w:sz="8" w:space="0" w:color="auto"/>
              <w:bottom w:val="single" w:sz="8" w:space="0" w:color="auto"/>
              <w:right w:val="single" w:sz="8" w:space="0" w:color="auto"/>
            </w:tcBorders>
          </w:tcPr>
          <w:p w14:paraId="0D5548F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p w14:paraId="1BDD257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(7.5%)</w:t>
            </w:r>
          </w:p>
        </w:tc>
        <w:tc>
          <w:tcPr>
            <w:tcW w:w="785" w:type="dxa"/>
            <w:tcBorders>
              <w:top w:val="single" w:sz="8" w:space="0" w:color="auto"/>
              <w:left w:val="single" w:sz="8" w:space="0" w:color="auto"/>
              <w:bottom w:val="single" w:sz="8" w:space="0" w:color="auto"/>
              <w:right w:val="single" w:sz="8" w:space="0" w:color="auto"/>
            </w:tcBorders>
          </w:tcPr>
          <w:p w14:paraId="0DF40C9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107</w:t>
            </w:r>
          </w:p>
          <w:p w14:paraId="6694EBE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(14.7%)</w:t>
            </w:r>
          </w:p>
        </w:tc>
        <w:tc>
          <w:tcPr>
            <w:tcW w:w="754" w:type="dxa"/>
            <w:tcBorders>
              <w:top w:val="single" w:sz="8" w:space="0" w:color="auto"/>
              <w:left w:val="single" w:sz="8" w:space="0" w:color="auto"/>
              <w:bottom w:val="single" w:sz="8" w:space="0" w:color="auto"/>
              <w:right w:val="single" w:sz="8" w:space="0" w:color="auto"/>
            </w:tcBorders>
          </w:tcPr>
          <w:p w14:paraId="7A2BDDD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130</w:t>
            </w:r>
          </w:p>
          <w:p w14:paraId="7FE9FC1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(12.6%)</w:t>
            </w:r>
          </w:p>
        </w:tc>
        <w:tc>
          <w:tcPr>
            <w:tcW w:w="911" w:type="dxa"/>
            <w:tcBorders>
              <w:top w:val="single" w:sz="8" w:space="0" w:color="auto"/>
              <w:left w:val="single" w:sz="8" w:space="0" w:color="auto"/>
              <w:bottom w:val="single" w:sz="8" w:space="0" w:color="auto"/>
              <w:right w:val="single" w:sz="8" w:space="0" w:color="auto"/>
            </w:tcBorders>
          </w:tcPr>
          <w:p w14:paraId="4E78AB6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w:t>
            </w:r>
          </w:p>
          <w:p w14:paraId="0653D54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(0.3%)</w:t>
            </w:r>
          </w:p>
        </w:tc>
        <w:tc>
          <w:tcPr>
            <w:tcW w:w="786" w:type="dxa"/>
            <w:tcBorders>
              <w:top w:val="single" w:sz="8" w:space="0" w:color="auto"/>
              <w:left w:val="single" w:sz="8" w:space="0" w:color="auto"/>
              <w:bottom w:val="single" w:sz="8" w:space="0" w:color="auto"/>
              <w:right w:val="single" w:sz="8" w:space="0" w:color="auto"/>
            </w:tcBorders>
          </w:tcPr>
          <w:p w14:paraId="5928BB6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w:t>
            </w:r>
          </w:p>
          <w:p w14:paraId="0AA9953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(0.8%)</w:t>
            </w:r>
          </w:p>
        </w:tc>
        <w:tc>
          <w:tcPr>
            <w:tcW w:w="753" w:type="dxa"/>
            <w:tcBorders>
              <w:top w:val="single" w:sz="8" w:space="0" w:color="auto"/>
              <w:left w:val="single" w:sz="8" w:space="0" w:color="auto"/>
              <w:bottom w:val="single" w:sz="8" w:space="0" w:color="auto"/>
              <w:right w:val="single" w:sz="8" w:space="0" w:color="auto"/>
            </w:tcBorders>
          </w:tcPr>
          <w:p w14:paraId="26CE271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4DBD609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(0.7%)</w:t>
            </w:r>
          </w:p>
        </w:tc>
      </w:tr>
      <w:tr w:rsidR="0009796E" w:rsidRPr="00B30920" w14:paraId="69EE6F67"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540827A5"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4. Doctors/physiotherapists cannot do anything for neck pain/whiplash injury </w:t>
            </w:r>
          </w:p>
        </w:tc>
        <w:tc>
          <w:tcPr>
            <w:tcW w:w="911" w:type="dxa"/>
            <w:tcBorders>
              <w:top w:val="single" w:sz="8" w:space="0" w:color="auto"/>
              <w:left w:val="single" w:sz="8" w:space="0" w:color="auto"/>
              <w:bottom w:val="single" w:sz="8" w:space="0" w:color="auto"/>
              <w:right w:val="single" w:sz="8" w:space="0" w:color="auto"/>
            </w:tcBorders>
          </w:tcPr>
          <w:p w14:paraId="57E5CDC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166</w:t>
            </w:r>
          </w:p>
          <w:p w14:paraId="2613B67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(54.2%)</w:t>
            </w:r>
          </w:p>
        </w:tc>
        <w:tc>
          <w:tcPr>
            <w:tcW w:w="786" w:type="dxa"/>
            <w:tcBorders>
              <w:top w:val="single" w:sz="8" w:space="0" w:color="auto"/>
              <w:left w:val="single" w:sz="8" w:space="0" w:color="auto"/>
              <w:bottom w:val="single" w:sz="8" w:space="0" w:color="auto"/>
              <w:right w:val="single" w:sz="8" w:space="0" w:color="auto"/>
            </w:tcBorders>
          </w:tcPr>
          <w:p w14:paraId="5D4BBA0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308</w:t>
            </w:r>
          </w:p>
          <w:p w14:paraId="3D2CDE0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(42.3%)</w:t>
            </w:r>
          </w:p>
        </w:tc>
        <w:tc>
          <w:tcPr>
            <w:tcW w:w="776" w:type="dxa"/>
            <w:tcBorders>
              <w:top w:val="single" w:sz="8" w:space="0" w:color="auto"/>
              <w:left w:val="single" w:sz="8" w:space="0" w:color="auto"/>
              <w:bottom w:val="single" w:sz="8" w:space="0" w:color="auto"/>
              <w:right w:val="single" w:sz="8" w:space="0" w:color="auto"/>
            </w:tcBorders>
          </w:tcPr>
          <w:p w14:paraId="7D4FC9C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474</w:t>
            </w:r>
          </w:p>
          <w:p w14:paraId="78FCB97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(45.8%)</w:t>
            </w:r>
          </w:p>
        </w:tc>
        <w:tc>
          <w:tcPr>
            <w:tcW w:w="911" w:type="dxa"/>
            <w:tcBorders>
              <w:top w:val="single" w:sz="8" w:space="0" w:color="auto"/>
              <w:left w:val="single" w:sz="8" w:space="0" w:color="auto"/>
              <w:bottom w:val="single" w:sz="8" w:space="0" w:color="auto"/>
              <w:right w:val="single" w:sz="8" w:space="0" w:color="auto"/>
            </w:tcBorders>
          </w:tcPr>
          <w:p w14:paraId="126348A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48</w:t>
            </w:r>
          </w:p>
          <w:p w14:paraId="05E7A48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(15.7%)</w:t>
            </w:r>
          </w:p>
        </w:tc>
        <w:tc>
          <w:tcPr>
            <w:tcW w:w="786" w:type="dxa"/>
            <w:tcBorders>
              <w:top w:val="single" w:sz="8" w:space="0" w:color="auto"/>
              <w:left w:val="single" w:sz="8" w:space="0" w:color="auto"/>
              <w:bottom w:val="single" w:sz="8" w:space="0" w:color="auto"/>
              <w:right w:val="single" w:sz="8" w:space="0" w:color="auto"/>
            </w:tcBorders>
          </w:tcPr>
          <w:p w14:paraId="229EE7A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144</w:t>
            </w:r>
          </w:p>
          <w:p w14:paraId="4529654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(19.8%)</w:t>
            </w:r>
          </w:p>
        </w:tc>
        <w:tc>
          <w:tcPr>
            <w:tcW w:w="776" w:type="dxa"/>
            <w:tcBorders>
              <w:top w:val="single" w:sz="8" w:space="0" w:color="auto"/>
              <w:left w:val="single" w:sz="8" w:space="0" w:color="auto"/>
              <w:bottom w:val="single" w:sz="8" w:space="0" w:color="auto"/>
              <w:right w:val="single" w:sz="8" w:space="0" w:color="auto"/>
            </w:tcBorders>
          </w:tcPr>
          <w:p w14:paraId="60203C4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192 </w:t>
            </w:r>
          </w:p>
          <w:p w14:paraId="4FB61D1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(18.6%)</w:t>
            </w:r>
          </w:p>
        </w:tc>
        <w:tc>
          <w:tcPr>
            <w:tcW w:w="912" w:type="dxa"/>
            <w:tcBorders>
              <w:top w:val="single" w:sz="8" w:space="0" w:color="auto"/>
              <w:left w:val="single" w:sz="8" w:space="0" w:color="auto"/>
              <w:bottom w:val="single" w:sz="8" w:space="0" w:color="auto"/>
              <w:right w:val="single" w:sz="8" w:space="0" w:color="auto"/>
            </w:tcBorders>
          </w:tcPr>
          <w:p w14:paraId="1886709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p w14:paraId="78993E8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tc>
        <w:tc>
          <w:tcPr>
            <w:tcW w:w="785" w:type="dxa"/>
            <w:tcBorders>
              <w:top w:val="single" w:sz="8" w:space="0" w:color="auto"/>
              <w:left w:val="single" w:sz="8" w:space="0" w:color="auto"/>
              <w:bottom w:val="single" w:sz="8" w:space="0" w:color="auto"/>
              <w:right w:val="single" w:sz="8" w:space="0" w:color="auto"/>
            </w:tcBorders>
          </w:tcPr>
          <w:p w14:paraId="2A0057F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80</w:t>
            </w:r>
          </w:p>
          <w:p w14:paraId="6A3BB54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(11.0%)</w:t>
            </w:r>
          </w:p>
        </w:tc>
        <w:tc>
          <w:tcPr>
            <w:tcW w:w="779" w:type="dxa"/>
            <w:tcBorders>
              <w:top w:val="single" w:sz="8" w:space="0" w:color="auto"/>
              <w:left w:val="single" w:sz="8" w:space="0" w:color="auto"/>
              <w:bottom w:val="single" w:sz="8" w:space="0" w:color="auto"/>
              <w:right w:val="single" w:sz="8" w:space="0" w:color="auto"/>
            </w:tcBorders>
          </w:tcPr>
          <w:p w14:paraId="0FA5A1F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101</w:t>
            </w:r>
          </w:p>
          <w:p w14:paraId="60430CF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(9.8%)</w:t>
            </w:r>
          </w:p>
        </w:tc>
        <w:tc>
          <w:tcPr>
            <w:tcW w:w="911" w:type="dxa"/>
            <w:tcBorders>
              <w:top w:val="single" w:sz="8" w:space="0" w:color="auto"/>
              <w:left w:val="single" w:sz="8" w:space="0" w:color="auto"/>
              <w:bottom w:val="single" w:sz="8" w:space="0" w:color="auto"/>
              <w:right w:val="single" w:sz="8" w:space="0" w:color="auto"/>
            </w:tcBorders>
          </w:tcPr>
          <w:p w14:paraId="07546AB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47 </w:t>
            </w:r>
          </w:p>
          <w:p w14:paraId="4C8DECC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(15.4%)</w:t>
            </w:r>
          </w:p>
        </w:tc>
        <w:tc>
          <w:tcPr>
            <w:tcW w:w="785" w:type="dxa"/>
            <w:tcBorders>
              <w:top w:val="single" w:sz="8" w:space="0" w:color="auto"/>
              <w:left w:val="single" w:sz="8" w:space="0" w:color="auto"/>
              <w:bottom w:val="single" w:sz="8" w:space="0" w:color="auto"/>
              <w:right w:val="single" w:sz="8" w:space="0" w:color="auto"/>
            </w:tcBorders>
          </w:tcPr>
          <w:p w14:paraId="7BC17E6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146</w:t>
            </w:r>
          </w:p>
          <w:p w14:paraId="491A6B9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(20.1%)</w:t>
            </w:r>
          </w:p>
        </w:tc>
        <w:tc>
          <w:tcPr>
            <w:tcW w:w="754" w:type="dxa"/>
            <w:tcBorders>
              <w:top w:val="single" w:sz="8" w:space="0" w:color="auto"/>
              <w:left w:val="single" w:sz="8" w:space="0" w:color="auto"/>
              <w:bottom w:val="single" w:sz="8" w:space="0" w:color="auto"/>
              <w:right w:val="single" w:sz="8" w:space="0" w:color="auto"/>
            </w:tcBorders>
          </w:tcPr>
          <w:p w14:paraId="159F432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193</w:t>
            </w:r>
          </w:p>
          <w:p w14:paraId="19E0C05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(18.7%)</w:t>
            </w:r>
          </w:p>
        </w:tc>
        <w:tc>
          <w:tcPr>
            <w:tcW w:w="911" w:type="dxa"/>
            <w:tcBorders>
              <w:top w:val="single" w:sz="8" w:space="0" w:color="auto"/>
              <w:left w:val="single" w:sz="8" w:space="0" w:color="auto"/>
              <w:bottom w:val="single" w:sz="8" w:space="0" w:color="auto"/>
              <w:right w:val="single" w:sz="8" w:space="0" w:color="auto"/>
            </w:tcBorders>
          </w:tcPr>
          <w:p w14:paraId="5E4046F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w:t>
            </w:r>
          </w:p>
          <w:p w14:paraId="62EE43E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(7.8%)</w:t>
            </w:r>
          </w:p>
        </w:tc>
        <w:tc>
          <w:tcPr>
            <w:tcW w:w="786" w:type="dxa"/>
            <w:tcBorders>
              <w:top w:val="single" w:sz="8" w:space="0" w:color="auto"/>
              <w:left w:val="single" w:sz="8" w:space="0" w:color="auto"/>
              <w:bottom w:val="single" w:sz="8" w:space="0" w:color="auto"/>
              <w:right w:val="single" w:sz="8" w:space="0" w:color="auto"/>
            </w:tcBorders>
          </w:tcPr>
          <w:p w14:paraId="69AF98C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w:t>
            </w:r>
          </w:p>
          <w:p w14:paraId="1086174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tc>
        <w:tc>
          <w:tcPr>
            <w:tcW w:w="753" w:type="dxa"/>
            <w:tcBorders>
              <w:top w:val="single" w:sz="8" w:space="0" w:color="auto"/>
              <w:left w:val="single" w:sz="8" w:space="0" w:color="auto"/>
              <w:bottom w:val="single" w:sz="8" w:space="0" w:color="auto"/>
              <w:right w:val="single" w:sz="8" w:space="0" w:color="auto"/>
            </w:tcBorders>
          </w:tcPr>
          <w:p w14:paraId="03374BE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74</w:t>
            </w:r>
          </w:p>
          <w:p w14:paraId="7B68436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tc>
      </w:tr>
      <w:tr w:rsidR="0009796E" w:rsidRPr="00B30920" w14:paraId="58083CE8"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7B34C0F8"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5. A bad neck/whiplash injury should be exercised </w:t>
            </w:r>
          </w:p>
        </w:tc>
        <w:tc>
          <w:tcPr>
            <w:tcW w:w="911" w:type="dxa"/>
            <w:tcBorders>
              <w:top w:val="single" w:sz="8" w:space="0" w:color="auto"/>
              <w:left w:val="single" w:sz="8" w:space="0" w:color="auto"/>
              <w:bottom w:val="single" w:sz="8" w:space="0" w:color="auto"/>
              <w:right w:val="single" w:sz="8" w:space="0" w:color="auto"/>
            </w:tcBorders>
          </w:tcPr>
          <w:p w14:paraId="31DBE24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p w14:paraId="5B84A51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w:t>
            </w:r>
          </w:p>
        </w:tc>
        <w:tc>
          <w:tcPr>
            <w:tcW w:w="786" w:type="dxa"/>
            <w:tcBorders>
              <w:top w:val="single" w:sz="8" w:space="0" w:color="auto"/>
              <w:left w:val="single" w:sz="8" w:space="0" w:color="auto"/>
              <w:bottom w:val="single" w:sz="8" w:space="0" w:color="auto"/>
              <w:right w:val="single" w:sz="8" w:space="0" w:color="auto"/>
            </w:tcBorders>
          </w:tcPr>
          <w:p w14:paraId="0ABF5C4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w:t>
            </w:r>
          </w:p>
          <w:p w14:paraId="6A42A96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(5.6%)</w:t>
            </w:r>
          </w:p>
        </w:tc>
        <w:tc>
          <w:tcPr>
            <w:tcW w:w="776" w:type="dxa"/>
            <w:tcBorders>
              <w:top w:val="single" w:sz="8" w:space="0" w:color="auto"/>
              <w:left w:val="single" w:sz="8" w:space="0" w:color="auto"/>
              <w:bottom w:val="single" w:sz="8" w:space="0" w:color="auto"/>
              <w:right w:val="single" w:sz="8" w:space="0" w:color="auto"/>
            </w:tcBorders>
          </w:tcPr>
          <w:p w14:paraId="1A6926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p w14:paraId="4EEDB6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w:t>
            </w:r>
          </w:p>
        </w:tc>
        <w:tc>
          <w:tcPr>
            <w:tcW w:w="911" w:type="dxa"/>
            <w:tcBorders>
              <w:top w:val="single" w:sz="8" w:space="0" w:color="auto"/>
              <w:left w:val="single" w:sz="8" w:space="0" w:color="auto"/>
              <w:bottom w:val="single" w:sz="8" w:space="0" w:color="auto"/>
              <w:right w:val="single" w:sz="8" w:space="0" w:color="auto"/>
            </w:tcBorders>
          </w:tcPr>
          <w:p w14:paraId="107A592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w:t>
            </w:r>
          </w:p>
          <w:p w14:paraId="40BA92D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(5.6%)</w:t>
            </w:r>
          </w:p>
        </w:tc>
        <w:tc>
          <w:tcPr>
            <w:tcW w:w="786" w:type="dxa"/>
            <w:tcBorders>
              <w:top w:val="single" w:sz="8" w:space="0" w:color="auto"/>
              <w:left w:val="single" w:sz="8" w:space="0" w:color="auto"/>
              <w:bottom w:val="single" w:sz="8" w:space="0" w:color="auto"/>
              <w:right w:val="single" w:sz="8" w:space="0" w:color="auto"/>
            </w:tcBorders>
          </w:tcPr>
          <w:p w14:paraId="50A131D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44</w:t>
            </w:r>
          </w:p>
          <w:p w14:paraId="530264E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(6.0%)</w:t>
            </w:r>
          </w:p>
        </w:tc>
        <w:tc>
          <w:tcPr>
            <w:tcW w:w="776" w:type="dxa"/>
            <w:tcBorders>
              <w:top w:val="single" w:sz="8" w:space="0" w:color="auto"/>
              <w:left w:val="single" w:sz="8" w:space="0" w:color="auto"/>
              <w:bottom w:val="single" w:sz="8" w:space="0" w:color="auto"/>
              <w:right w:val="single" w:sz="8" w:space="0" w:color="auto"/>
            </w:tcBorders>
          </w:tcPr>
          <w:p w14:paraId="1DE6545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61</w:t>
            </w:r>
          </w:p>
          <w:p w14:paraId="283ED76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w:t>
            </w:r>
          </w:p>
        </w:tc>
        <w:tc>
          <w:tcPr>
            <w:tcW w:w="912" w:type="dxa"/>
            <w:tcBorders>
              <w:top w:val="single" w:sz="8" w:space="0" w:color="auto"/>
              <w:left w:val="single" w:sz="8" w:space="0" w:color="auto"/>
              <w:bottom w:val="single" w:sz="8" w:space="0" w:color="auto"/>
              <w:right w:val="single" w:sz="8" w:space="0" w:color="auto"/>
            </w:tcBorders>
          </w:tcPr>
          <w:p w14:paraId="0DD9D0E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p w14:paraId="782EE80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(23.5%)</w:t>
            </w:r>
          </w:p>
        </w:tc>
        <w:tc>
          <w:tcPr>
            <w:tcW w:w="785" w:type="dxa"/>
            <w:tcBorders>
              <w:top w:val="single" w:sz="8" w:space="0" w:color="auto"/>
              <w:left w:val="single" w:sz="8" w:space="0" w:color="auto"/>
              <w:bottom w:val="single" w:sz="8" w:space="0" w:color="auto"/>
              <w:right w:val="single" w:sz="8" w:space="0" w:color="auto"/>
            </w:tcBorders>
          </w:tcPr>
          <w:p w14:paraId="3A885F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166</w:t>
            </w:r>
          </w:p>
          <w:p w14:paraId="1CCE820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(22.8%)</w:t>
            </w:r>
          </w:p>
        </w:tc>
        <w:tc>
          <w:tcPr>
            <w:tcW w:w="779" w:type="dxa"/>
            <w:tcBorders>
              <w:top w:val="single" w:sz="8" w:space="0" w:color="auto"/>
              <w:left w:val="single" w:sz="8" w:space="0" w:color="auto"/>
              <w:bottom w:val="single" w:sz="8" w:space="0" w:color="auto"/>
              <w:right w:val="single" w:sz="8" w:space="0" w:color="auto"/>
            </w:tcBorders>
          </w:tcPr>
          <w:p w14:paraId="395FE7C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238</w:t>
            </w:r>
          </w:p>
          <w:p w14:paraId="2F4B292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(23.0%)</w:t>
            </w:r>
          </w:p>
        </w:tc>
        <w:tc>
          <w:tcPr>
            <w:tcW w:w="911" w:type="dxa"/>
            <w:tcBorders>
              <w:top w:val="single" w:sz="8" w:space="0" w:color="auto"/>
              <w:left w:val="single" w:sz="8" w:space="0" w:color="auto"/>
              <w:bottom w:val="single" w:sz="8" w:space="0" w:color="auto"/>
              <w:right w:val="single" w:sz="8" w:space="0" w:color="auto"/>
            </w:tcBorders>
          </w:tcPr>
          <w:p w14:paraId="717602D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149</w:t>
            </w:r>
          </w:p>
          <w:p w14:paraId="5759191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(48.7%)</w:t>
            </w:r>
          </w:p>
        </w:tc>
        <w:tc>
          <w:tcPr>
            <w:tcW w:w="785" w:type="dxa"/>
            <w:tcBorders>
              <w:top w:val="single" w:sz="8" w:space="0" w:color="auto"/>
              <w:left w:val="single" w:sz="8" w:space="0" w:color="auto"/>
              <w:bottom w:val="single" w:sz="8" w:space="0" w:color="auto"/>
              <w:right w:val="single" w:sz="8" w:space="0" w:color="auto"/>
            </w:tcBorders>
          </w:tcPr>
          <w:p w14:paraId="1023D5A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343</w:t>
            </w:r>
          </w:p>
          <w:p w14:paraId="49C93DA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(47.1%)</w:t>
            </w:r>
          </w:p>
        </w:tc>
        <w:tc>
          <w:tcPr>
            <w:tcW w:w="754" w:type="dxa"/>
            <w:tcBorders>
              <w:top w:val="single" w:sz="8" w:space="0" w:color="auto"/>
              <w:left w:val="single" w:sz="8" w:space="0" w:color="auto"/>
              <w:bottom w:val="single" w:sz="8" w:space="0" w:color="auto"/>
              <w:right w:val="single" w:sz="8" w:space="0" w:color="auto"/>
            </w:tcBorders>
          </w:tcPr>
          <w:p w14:paraId="484E96B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492</w:t>
            </w:r>
          </w:p>
          <w:p w14:paraId="09F8D80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(47.6%)</w:t>
            </w:r>
          </w:p>
        </w:tc>
        <w:tc>
          <w:tcPr>
            <w:tcW w:w="911" w:type="dxa"/>
            <w:tcBorders>
              <w:top w:val="single" w:sz="8" w:space="0" w:color="auto"/>
              <w:left w:val="single" w:sz="8" w:space="0" w:color="auto"/>
              <w:bottom w:val="single" w:sz="8" w:space="0" w:color="auto"/>
              <w:right w:val="single" w:sz="8" w:space="0" w:color="auto"/>
            </w:tcBorders>
          </w:tcPr>
          <w:p w14:paraId="2A844D7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56</w:t>
            </w:r>
          </w:p>
          <w:p w14:paraId="309C048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(18.3%)</w:t>
            </w:r>
          </w:p>
        </w:tc>
        <w:tc>
          <w:tcPr>
            <w:tcW w:w="786" w:type="dxa"/>
            <w:tcBorders>
              <w:top w:val="single" w:sz="8" w:space="0" w:color="auto"/>
              <w:left w:val="single" w:sz="8" w:space="0" w:color="auto"/>
              <w:bottom w:val="single" w:sz="8" w:space="0" w:color="auto"/>
              <w:right w:val="single" w:sz="8" w:space="0" w:color="auto"/>
            </w:tcBorders>
          </w:tcPr>
          <w:p w14:paraId="6C65868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134</w:t>
            </w:r>
          </w:p>
          <w:p w14:paraId="0DE6D5B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(18.4%)</w:t>
            </w:r>
          </w:p>
        </w:tc>
        <w:tc>
          <w:tcPr>
            <w:tcW w:w="753" w:type="dxa"/>
            <w:tcBorders>
              <w:top w:val="single" w:sz="8" w:space="0" w:color="auto"/>
              <w:left w:val="single" w:sz="8" w:space="0" w:color="auto"/>
              <w:bottom w:val="single" w:sz="8" w:space="0" w:color="auto"/>
              <w:right w:val="single" w:sz="8" w:space="0" w:color="auto"/>
            </w:tcBorders>
          </w:tcPr>
          <w:p w14:paraId="6BA0A94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190</w:t>
            </w:r>
          </w:p>
          <w:p w14:paraId="0D8C3CE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(18.4%)</w:t>
            </w:r>
          </w:p>
        </w:tc>
      </w:tr>
      <w:tr w:rsidR="0009796E" w:rsidRPr="00B30920" w14:paraId="40C54DD4"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4F1580D3"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6. Neck pain/whiplash injury makes everything in life worse  </w:t>
            </w:r>
          </w:p>
        </w:tc>
        <w:tc>
          <w:tcPr>
            <w:tcW w:w="911" w:type="dxa"/>
            <w:tcBorders>
              <w:top w:val="single" w:sz="8" w:space="0" w:color="auto"/>
              <w:left w:val="single" w:sz="8" w:space="0" w:color="auto"/>
              <w:bottom w:val="single" w:sz="8" w:space="0" w:color="auto"/>
              <w:right w:val="single" w:sz="8" w:space="0" w:color="auto"/>
            </w:tcBorders>
          </w:tcPr>
          <w:p w14:paraId="06FBF1C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w:t>
            </w:r>
          </w:p>
          <w:p w14:paraId="0A76171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(8.8%)</w:t>
            </w:r>
          </w:p>
        </w:tc>
        <w:tc>
          <w:tcPr>
            <w:tcW w:w="786" w:type="dxa"/>
            <w:tcBorders>
              <w:top w:val="single" w:sz="8" w:space="0" w:color="auto"/>
              <w:left w:val="single" w:sz="8" w:space="0" w:color="auto"/>
              <w:bottom w:val="single" w:sz="8" w:space="0" w:color="auto"/>
              <w:right w:val="single" w:sz="8" w:space="0" w:color="auto"/>
            </w:tcBorders>
          </w:tcPr>
          <w:p w14:paraId="6F6073A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w:t>
            </w:r>
          </w:p>
          <w:p w14:paraId="624153C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tc>
        <w:tc>
          <w:tcPr>
            <w:tcW w:w="776" w:type="dxa"/>
            <w:tcBorders>
              <w:top w:val="single" w:sz="8" w:space="0" w:color="auto"/>
              <w:left w:val="single" w:sz="8" w:space="0" w:color="auto"/>
              <w:bottom w:val="single" w:sz="8" w:space="0" w:color="auto"/>
              <w:right w:val="single" w:sz="8" w:space="0" w:color="auto"/>
            </w:tcBorders>
          </w:tcPr>
          <w:p w14:paraId="7F39285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73</w:t>
            </w:r>
          </w:p>
          <w:p w14:paraId="4ECE041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(7.1%)</w:t>
            </w:r>
          </w:p>
        </w:tc>
        <w:tc>
          <w:tcPr>
            <w:tcW w:w="911" w:type="dxa"/>
            <w:tcBorders>
              <w:top w:val="single" w:sz="8" w:space="0" w:color="auto"/>
              <w:left w:val="single" w:sz="8" w:space="0" w:color="auto"/>
              <w:bottom w:val="single" w:sz="8" w:space="0" w:color="auto"/>
              <w:right w:val="single" w:sz="8" w:space="0" w:color="auto"/>
            </w:tcBorders>
          </w:tcPr>
          <w:p w14:paraId="507F1EA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w:t>
            </w:r>
          </w:p>
          <w:p w14:paraId="37C7A6A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(19.3%)</w:t>
            </w:r>
          </w:p>
        </w:tc>
        <w:tc>
          <w:tcPr>
            <w:tcW w:w="786" w:type="dxa"/>
            <w:tcBorders>
              <w:top w:val="single" w:sz="8" w:space="0" w:color="auto"/>
              <w:left w:val="single" w:sz="8" w:space="0" w:color="auto"/>
              <w:bottom w:val="single" w:sz="8" w:space="0" w:color="auto"/>
              <w:right w:val="single" w:sz="8" w:space="0" w:color="auto"/>
            </w:tcBorders>
          </w:tcPr>
          <w:p w14:paraId="015191D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123</w:t>
            </w:r>
          </w:p>
          <w:p w14:paraId="315597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(16.9%)</w:t>
            </w:r>
          </w:p>
        </w:tc>
        <w:tc>
          <w:tcPr>
            <w:tcW w:w="776" w:type="dxa"/>
            <w:tcBorders>
              <w:top w:val="single" w:sz="8" w:space="0" w:color="auto"/>
              <w:left w:val="single" w:sz="8" w:space="0" w:color="auto"/>
              <w:bottom w:val="single" w:sz="8" w:space="0" w:color="auto"/>
              <w:right w:val="single" w:sz="8" w:space="0" w:color="auto"/>
            </w:tcBorders>
          </w:tcPr>
          <w:p w14:paraId="3B9E85F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182</w:t>
            </w:r>
          </w:p>
          <w:p w14:paraId="4B862C8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(17.6%)</w:t>
            </w:r>
          </w:p>
        </w:tc>
        <w:tc>
          <w:tcPr>
            <w:tcW w:w="912" w:type="dxa"/>
            <w:tcBorders>
              <w:top w:val="single" w:sz="8" w:space="0" w:color="auto"/>
              <w:left w:val="single" w:sz="8" w:space="0" w:color="auto"/>
              <w:bottom w:val="single" w:sz="8" w:space="0" w:color="auto"/>
              <w:right w:val="single" w:sz="8" w:space="0" w:color="auto"/>
            </w:tcBorders>
          </w:tcPr>
          <w:p w14:paraId="75665C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p w14:paraId="72EFF77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(17.3%)</w:t>
            </w:r>
          </w:p>
        </w:tc>
        <w:tc>
          <w:tcPr>
            <w:tcW w:w="785" w:type="dxa"/>
            <w:tcBorders>
              <w:top w:val="single" w:sz="8" w:space="0" w:color="auto"/>
              <w:left w:val="single" w:sz="8" w:space="0" w:color="auto"/>
              <w:bottom w:val="single" w:sz="8" w:space="0" w:color="auto"/>
              <w:right w:val="single" w:sz="8" w:space="0" w:color="auto"/>
            </w:tcBorders>
          </w:tcPr>
          <w:p w14:paraId="7AF4CBD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86</w:t>
            </w:r>
          </w:p>
          <w:p w14:paraId="1C3C176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(11.8%)</w:t>
            </w:r>
          </w:p>
        </w:tc>
        <w:tc>
          <w:tcPr>
            <w:tcW w:w="779" w:type="dxa"/>
            <w:tcBorders>
              <w:top w:val="single" w:sz="8" w:space="0" w:color="auto"/>
              <w:left w:val="single" w:sz="8" w:space="0" w:color="auto"/>
              <w:bottom w:val="single" w:sz="8" w:space="0" w:color="auto"/>
              <w:right w:val="single" w:sz="8" w:space="0" w:color="auto"/>
            </w:tcBorders>
          </w:tcPr>
          <w:p w14:paraId="485B65D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139</w:t>
            </w:r>
          </w:p>
          <w:p w14:paraId="755FFB7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(13.4%)</w:t>
            </w:r>
          </w:p>
        </w:tc>
        <w:tc>
          <w:tcPr>
            <w:tcW w:w="911" w:type="dxa"/>
            <w:tcBorders>
              <w:top w:val="single" w:sz="8" w:space="0" w:color="auto"/>
              <w:left w:val="single" w:sz="8" w:space="0" w:color="auto"/>
              <w:bottom w:val="single" w:sz="8" w:space="0" w:color="auto"/>
              <w:right w:val="single" w:sz="8" w:space="0" w:color="auto"/>
            </w:tcBorders>
          </w:tcPr>
          <w:p w14:paraId="7E3F142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144</w:t>
            </w:r>
          </w:p>
          <w:p w14:paraId="54F58CE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(47.1%)</w:t>
            </w:r>
          </w:p>
        </w:tc>
        <w:tc>
          <w:tcPr>
            <w:tcW w:w="785" w:type="dxa"/>
            <w:tcBorders>
              <w:top w:val="single" w:sz="8" w:space="0" w:color="auto"/>
              <w:left w:val="single" w:sz="8" w:space="0" w:color="auto"/>
              <w:bottom w:val="single" w:sz="8" w:space="0" w:color="auto"/>
              <w:right w:val="single" w:sz="8" w:space="0" w:color="auto"/>
            </w:tcBorders>
          </w:tcPr>
          <w:p w14:paraId="6B2BB80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365</w:t>
            </w:r>
          </w:p>
          <w:p w14:paraId="073F1E1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(50.1%)</w:t>
            </w:r>
          </w:p>
        </w:tc>
        <w:tc>
          <w:tcPr>
            <w:tcW w:w="754" w:type="dxa"/>
            <w:tcBorders>
              <w:top w:val="single" w:sz="8" w:space="0" w:color="auto"/>
              <w:left w:val="single" w:sz="8" w:space="0" w:color="auto"/>
              <w:bottom w:val="single" w:sz="8" w:space="0" w:color="auto"/>
              <w:right w:val="single" w:sz="8" w:space="0" w:color="auto"/>
            </w:tcBorders>
          </w:tcPr>
          <w:p w14:paraId="1B72FBE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509</w:t>
            </w:r>
          </w:p>
          <w:p w14:paraId="25369DB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(49.2%)</w:t>
            </w:r>
          </w:p>
        </w:tc>
        <w:tc>
          <w:tcPr>
            <w:tcW w:w="911" w:type="dxa"/>
            <w:tcBorders>
              <w:top w:val="single" w:sz="8" w:space="0" w:color="auto"/>
              <w:left w:val="single" w:sz="8" w:space="0" w:color="auto"/>
              <w:bottom w:val="single" w:sz="8" w:space="0" w:color="auto"/>
              <w:right w:val="single" w:sz="8" w:space="0" w:color="auto"/>
            </w:tcBorders>
          </w:tcPr>
          <w:p w14:paraId="3B4C61C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p w14:paraId="7C50A86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(7.5%)</w:t>
            </w:r>
          </w:p>
        </w:tc>
        <w:tc>
          <w:tcPr>
            <w:tcW w:w="786" w:type="dxa"/>
            <w:tcBorders>
              <w:top w:val="single" w:sz="8" w:space="0" w:color="auto"/>
              <w:left w:val="single" w:sz="8" w:space="0" w:color="auto"/>
              <w:bottom w:val="single" w:sz="8" w:space="0" w:color="auto"/>
              <w:right w:val="single" w:sz="8" w:space="0" w:color="auto"/>
            </w:tcBorders>
          </w:tcPr>
          <w:p w14:paraId="3D5A24DB"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p w14:paraId="4644B58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(14.8%)</w:t>
            </w:r>
          </w:p>
        </w:tc>
        <w:tc>
          <w:tcPr>
            <w:tcW w:w="753" w:type="dxa"/>
            <w:tcBorders>
              <w:top w:val="single" w:sz="8" w:space="0" w:color="auto"/>
              <w:left w:val="single" w:sz="8" w:space="0" w:color="auto"/>
              <w:bottom w:val="single" w:sz="8" w:space="0" w:color="auto"/>
              <w:right w:val="single" w:sz="8" w:space="0" w:color="auto"/>
            </w:tcBorders>
          </w:tcPr>
          <w:p w14:paraId="54F40EC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131</w:t>
            </w:r>
          </w:p>
          <w:p w14:paraId="31E8886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(12.7%)</w:t>
            </w:r>
          </w:p>
        </w:tc>
      </w:tr>
      <w:tr w:rsidR="0009796E" w:rsidRPr="00B30920" w14:paraId="078747F4"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6C478E43"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7. Surgery is the most effective way to treat neck pain/whiplash injury  </w:t>
            </w:r>
          </w:p>
        </w:tc>
        <w:tc>
          <w:tcPr>
            <w:tcW w:w="911" w:type="dxa"/>
            <w:tcBorders>
              <w:top w:val="single" w:sz="8" w:space="0" w:color="auto"/>
              <w:left w:val="single" w:sz="8" w:space="0" w:color="auto"/>
              <w:bottom w:val="single" w:sz="8" w:space="0" w:color="auto"/>
              <w:right w:val="single" w:sz="8" w:space="0" w:color="auto"/>
            </w:tcBorders>
          </w:tcPr>
          <w:p w14:paraId="10298EC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128</w:t>
            </w:r>
          </w:p>
          <w:p w14:paraId="255784D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(41.8%)</w:t>
            </w:r>
          </w:p>
        </w:tc>
        <w:tc>
          <w:tcPr>
            <w:tcW w:w="786" w:type="dxa"/>
            <w:tcBorders>
              <w:top w:val="single" w:sz="8" w:space="0" w:color="auto"/>
              <w:left w:val="single" w:sz="8" w:space="0" w:color="auto"/>
              <w:bottom w:val="single" w:sz="8" w:space="0" w:color="auto"/>
              <w:right w:val="single" w:sz="8" w:space="0" w:color="auto"/>
            </w:tcBorders>
          </w:tcPr>
          <w:p w14:paraId="298F30E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337</w:t>
            </w:r>
          </w:p>
          <w:p w14:paraId="7554B64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(46.3%)</w:t>
            </w:r>
          </w:p>
        </w:tc>
        <w:tc>
          <w:tcPr>
            <w:tcW w:w="776" w:type="dxa"/>
            <w:tcBorders>
              <w:top w:val="single" w:sz="8" w:space="0" w:color="auto"/>
              <w:left w:val="single" w:sz="8" w:space="0" w:color="auto"/>
              <w:bottom w:val="single" w:sz="8" w:space="0" w:color="auto"/>
              <w:right w:val="single" w:sz="8" w:space="0" w:color="auto"/>
            </w:tcBorders>
          </w:tcPr>
          <w:p w14:paraId="4DE0EA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465</w:t>
            </w:r>
          </w:p>
          <w:p w14:paraId="4899B8D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(45.0%)</w:t>
            </w:r>
          </w:p>
        </w:tc>
        <w:tc>
          <w:tcPr>
            <w:tcW w:w="911" w:type="dxa"/>
            <w:tcBorders>
              <w:top w:val="single" w:sz="8" w:space="0" w:color="auto"/>
              <w:left w:val="single" w:sz="8" w:space="0" w:color="auto"/>
              <w:bottom w:val="single" w:sz="8" w:space="0" w:color="auto"/>
              <w:right w:val="single" w:sz="8" w:space="0" w:color="auto"/>
            </w:tcBorders>
          </w:tcPr>
          <w:p w14:paraId="4C55C13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70</w:t>
            </w:r>
          </w:p>
          <w:p w14:paraId="10E2270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(22.9%)</w:t>
            </w:r>
          </w:p>
        </w:tc>
        <w:tc>
          <w:tcPr>
            <w:tcW w:w="786" w:type="dxa"/>
            <w:tcBorders>
              <w:top w:val="single" w:sz="8" w:space="0" w:color="auto"/>
              <w:left w:val="single" w:sz="8" w:space="0" w:color="auto"/>
              <w:bottom w:val="single" w:sz="8" w:space="0" w:color="auto"/>
              <w:right w:val="single" w:sz="8" w:space="0" w:color="auto"/>
            </w:tcBorders>
          </w:tcPr>
          <w:p w14:paraId="4F0045C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192</w:t>
            </w:r>
          </w:p>
          <w:p w14:paraId="5880F3E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(26.4%)</w:t>
            </w:r>
          </w:p>
        </w:tc>
        <w:tc>
          <w:tcPr>
            <w:tcW w:w="776" w:type="dxa"/>
            <w:tcBorders>
              <w:top w:val="single" w:sz="8" w:space="0" w:color="auto"/>
              <w:left w:val="single" w:sz="8" w:space="0" w:color="auto"/>
              <w:bottom w:val="single" w:sz="8" w:space="0" w:color="auto"/>
              <w:right w:val="single" w:sz="8" w:space="0" w:color="auto"/>
            </w:tcBorders>
          </w:tcPr>
          <w:p w14:paraId="6618AE6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262</w:t>
            </w:r>
          </w:p>
          <w:p w14:paraId="5BE7203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(25.3%)</w:t>
            </w:r>
          </w:p>
        </w:tc>
        <w:tc>
          <w:tcPr>
            <w:tcW w:w="912" w:type="dxa"/>
            <w:tcBorders>
              <w:top w:val="single" w:sz="8" w:space="0" w:color="auto"/>
              <w:left w:val="single" w:sz="8" w:space="0" w:color="auto"/>
              <w:bottom w:val="single" w:sz="8" w:space="0" w:color="auto"/>
              <w:right w:val="single" w:sz="8" w:space="0" w:color="auto"/>
            </w:tcBorders>
          </w:tcPr>
          <w:p w14:paraId="4CCCFC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102</w:t>
            </w:r>
          </w:p>
          <w:p w14:paraId="6F04B45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(33.3%)</w:t>
            </w:r>
          </w:p>
        </w:tc>
        <w:tc>
          <w:tcPr>
            <w:tcW w:w="785" w:type="dxa"/>
            <w:tcBorders>
              <w:top w:val="single" w:sz="8" w:space="0" w:color="auto"/>
              <w:left w:val="single" w:sz="8" w:space="0" w:color="auto"/>
              <w:bottom w:val="single" w:sz="8" w:space="0" w:color="auto"/>
              <w:right w:val="single" w:sz="8" w:space="0" w:color="auto"/>
            </w:tcBorders>
          </w:tcPr>
          <w:p w14:paraId="228706C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191</w:t>
            </w:r>
          </w:p>
          <w:p w14:paraId="311C01B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(26.2%)</w:t>
            </w:r>
          </w:p>
        </w:tc>
        <w:tc>
          <w:tcPr>
            <w:tcW w:w="779" w:type="dxa"/>
            <w:tcBorders>
              <w:top w:val="single" w:sz="8" w:space="0" w:color="auto"/>
              <w:left w:val="single" w:sz="8" w:space="0" w:color="auto"/>
              <w:bottom w:val="single" w:sz="8" w:space="0" w:color="auto"/>
              <w:right w:val="single" w:sz="8" w:space="0" w:color="auto"/>
            </w:tcBorders>
          </w:tcPr>
          <w:p w14:paraId="1A79D7B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293</w:t>
            </w:r>
          </w:p>
          <w:p w14:paraId="4F5651D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(28.3%)</w:t>
            </w:r>
          </w:p>
        </w:tc>
        <w:tc>
          <w:tcPr>
            <w:tcW w:w="911" w:type="dxa"/>
            <w:tcBorders>
              <w:top w:val="single" w:sz="8" w:space="0" w:color="auto"/>
              <w:left w:val="single" w:sz="8" w:space="0" w:color="auto"/>
              <w:bottom w:val="single" w:sz="8" w:space="0" w:color="auto"/>
              <w:right w:val="single" w:sz="8" w:space="0" w:color="auto"/>
            </w:tcBorders>
          </w:tcPr>
          <w:p w14:paraId="3D8E795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w:t>
            </w:r>
          </w:p>
          <w:p w14:paraId="1DD1454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tc>
        <w:tc>
          <w:tcPr>
            <w:tcW w:w="785" w:type="dxa"/>
            <w:tcBorders>
              <w:top w:val="single" w:sz="8" w:space="0" w:color="auto"/>
              <w:left w:val="single" w:sz="8" w:space="0" w:color="auto"/>
              <w:bottom w:val="single" w:sz="8" w:space="0" w:color="auto"/>
              <w:right w:val="single" w:sz="8" w:space="0" w:color="auto"/>
            </w:tcBorders>
          </w:tcPr>
          <w:p w14:paraId="005BDD1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w:t>
            </w:r>
          </w:p>
          <w:p w14:paraId="5F3D471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(0.4%)</w:t>
            </w:r>
          </w:p>
        </w:tc>
        <w:tc>
          <w:tcPr>
            <w:tcW w:w="754" w:type="dxa"/>
            <w:tcBorders>
              <w:top w:val="single" w:sz="8" w:space="0" w:color="auto"/>
              <w:left w:val="single" w:sz="8" w:space="0" w:color="auto"/>
              <w:bottom w:val="single" w:sz="8" w:space="0" w:color="auto"/>
              <w:right w:val="single" w:sz="8" w:space="0" w:color="auto"/>
            </w:tcBorders>
          </w:tcPr>
          <w:p w14:paraId="4CDE379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w:t>
            </w:r>
          </w:p>
          <w:p w14:paraId="0407A77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(0.8%)</w:t>
            </w:r>
          </w:p>
        </w:tc>
        <w:tc>
          <w:tcPr>
            <w:tcW w:w="911" w:type="dxa"/>
            <w:tcBorders>
              <w:top w:val="single" w:sz="8" w:space="0" w:color="auto"/>
              <w:left w:val="single" w:sz="8" w:space="0" w:color="auto"/>
              <w:bottom w:val="single" w:sz="8" w:space="0" w:color="auto"/>
              <w:right w:val="single" w:sz="8" w:space="0" w:color="auto"/>
            </w:tcBorders>
          </w:tcPr>
          <w:p w14:paraId="34AFA97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w:t>
            </w:r>
          </w:p>
          <w:p w14:paraId="5205070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(0.3%)</w:t>
            </w:r>
          </w:p>
        </w:tc>
        <w:tc>
          <w:tcPr>
            <w:tcW w:w="786" w:type="dxa"/>
            <w:tcBorders>
              <w:top w:val="single" w:sz="8" w:space="0" w:color="auto"/>
              <w:left w:val="single" w:sz="8" w:space="0" w:color="auto"/>
              <w:bottom w:val="single" w:sz="8" w:space="0" w:color="auto"/>
              <w:right w:val="single" w:sz="8" w:space="0" w:color="auto"/>
            </w:tcBorders>
          </w:tcPr>
          <w:p w14:paraId="25EB9EB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w:t>
            </w:r>
          </w:p>
          <w:p w14:paraId="5B34A00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(0.7%)</w:t>
            </w:r>
          </w:p>
        </w:tc>
        <w:tc>
          <w:tcPr>
            <w:tcW w:w="753" w:type="dxa"/>
            <w:tcBorders>
              <w:top w:val="single" w:sz="8" w:space="0" w:color="auto"/>
              <w:left w:val="single" w:sz="8" w:space="0" w:color="auto"/>
              <w:bottom w:val="single" w:sz="8" w:space="0" w:color="auto"/>
              <w:right w:val="single" w:sz="8" w:space="0" w:color="auto"/>
            </w:tcBorders>
          </w:tcPr>
          <w:p w14:paraId="0CEC2CA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w:t>
            </w:r>
          </w:p>
          <w:p w14:paraId="5B7A8D3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(0.6%)</w:t>
            </w:r>
          </w:p>
        </w:tc>
      </w:tr>
      <w:tr w:rsidR="0009796E" w:rsidRPr="00B30920" w14:paraId="08233FBE"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6BE00320"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8. Neck pain/whiplash injury may mean you end up in a wheelchair </w:t>
            </w:r>
          </w:p>
        </w:tc>
        <w:tc>
          <w:tcPr>
            <w:tcW w:w="911" w:type="dxa"/>
            <w:tcBorders>
              <w:top w:val="single" w:sz="8" w:space="0" w:color="auto"/>
              <w:left w:val="single" w:sz="8" w:space="0" w:color="auto"/>
              <w:bottom w:val="single" w:sz="8" w:space="0" w:color="auto"/>
              <w:right w:val="single" w:sz="8" w:space="0" w:color="auto"/>
            </w:tcBorders>
          </w:tcPr>
          <w:p w14:paraId="0BE4D8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154</w:t>
            </w:r>
          </w:p>
          <w:p w14:paraId="654962E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(50.3%)</w:t>
            </w:r>
          </w:p>
        </w:tc>
        <w:tc>
          <w:tcPr>
            <w:tcW w:w="786" w:type="dxa"/>
            <w:tcBorders>
              <w:top w:val="single" w:sz="8" w:space="0" w:color="auto"/>
              <w:left w:val="single" w:sz="8" w:space="0" w:color="auto"/>
              <w:bottom w:val="single" w:sz="8" w:space="0" w:color="auto"/>
              <w:right w:val="single" w:sz="8" w:space="0" w:color="auto"/>
            </w:tcBorders>
          </w:tcPr>
          <w:p w14:paraId="4B64D6B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371</w:t>
            </w:r>
          </w:p>
          <w:p w14:paraId="768F1D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w:t>
            </w:r>
          </w:p>
        </w:tc>
        <w:tc>
          <w:tcPr>
            <w:tcW w:w="776" w:type="dxa"/>
            <w:tcBorders>
              <w:top w:val="single" w:sz="8" w:space="0" w:color="auto"/>
              <w:left w:val="single" w:sz="8" w:space="0" w:color="auto"/>
              <w:bottom w:val="single" w:sz="8" w:space="0" w:color="auto"/>
              <w:right w:val="single" w:sz="8" w:space="0" w:color="auto"/>
            </w:tcBorders>
          </w:tcPr>
          <w:p w14:paraId="6B5E2AB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525</w:t>
            </w:r>
          </w:p>
          <w:p w14:paraId="169AC97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(50.8%)</w:t>
            </w:r>
          </w:p>
        </w:tc>
        <w:tc>
          <w:tcPr>
            <w:tcW w:w="911" w:type="dxa"/>
            <w:tcBorders>
              <w:top w:val="single" w:sz="8" w:space="0" w:color="auto"/>
              <w:left w:val="single" w:sz="8" w:space="0" w:color="auto"/>
              <w:bottom w:val="single" w:sz="8" w:space="0" w:color="auto"/>
              <w:right w:val="single" w:sz="8" w:space="0" w:color="auto"/>
            </w:tcBorders>
          </w:tcPr>
          <w:p w14:paraId="4B2F993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57</w:t>
            </w:r>
          </w:p>
          <w:p w14:paraId="7C16D68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(18.6%)</w:t>
            </w:r>
          </w:p>
        </w:tc>
        <w:tc>
          <w:tcPr>
            <w:tcW w:w="786" w:type="dxa"/>
            <w:tcBorders>
              <w:top w:val="single" w:sz="8" w:space="0" w:color="auto"/>
              <w:left w:val="single" w:sz="8" w:space="0" w:color="auto"/>
              <w:bottom w:val="single" w:sz="8" w:space="0" w:color="auto"/>
              <w:right w:val="single" w:sz="8" w:space="0" w:color="auto"/>
            </w:tcBorders>
          </w:tcPr>
          <w:p w14:paraId="1330242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125</w:t>
            </w:r>
          </w:p>
          <w:p w14:paraId="38E7A77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(17.2%)</w:t>
            </w:r>
          </w:p>
        </w:tc>
        <w:tc>
          <w:tcPr>
            <w:tcW w:w="776" w:type="dxa"/>
            <w:tcBorders>
              <w:top w:val="single" w:sz="8" w:space="0" w:color="auto"/>
              <w:left w:val="single" w:sz="8" w:space="0" w:color="auto"/>
              <w:bottom w:val="single" w:sz="8" w:space="0" w:color="auto"/>
              <w:right w:val="single" w:sz="8" w:space="0" w:color="auto"/>
            </w:tcBorders>
          </w:tcPr>
          <w:p w14:paraId="2A0F412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182</w:t>
            </w:r>
          </w:p>
          <w:p w14:paraId="2643BB0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(17.6%)</w:t>
            </w:r>
          </w:p>
        </w:tc>
        <w:tc>
          <w:tcPr>
            <w:tcW w:w="912" w:type="dxa"/>
            <w:tcBorders>
              <w:top w:val="single" w:sz="8" w:space="0" w:color="auto"/>
              <w:left w:val="single" w:sz="8" w:space="0" w:color="auto"/>
              <w:bottom w:val="single" w:sz="8" w:space="0" w:color="auto"/>
              <w:right w:val="single" w:sz="8" w:space="0" w:color="auto"/>
            </w:tcBorders>
          </w:tcPr>
          <w:p w14:paraId="0F6BD6E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88</w:t>
            </w:r>
          </w:p>
          <w:p w14:paraId="372085C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(28.8%)</w:t>
            </w:r>
          </w:p>
        </w:tc>
        <w:tc>
          <w:tcPr>
            <w:tcW w:w="785" w:type="dxa"/>
            <w:tcBorders>
              <w:top w:val="single" w:sz="8" w:space="0" w:color="auto"/>
              <w:left w:val="single" w:sz="8" w:space="0" w:color="auto"/>
              <w:bottom w:val="single" w:sz="8" w:space="0" w:color="auto"/>
              <w:right w:val="single" w:sz="8" w:space="0" w:color="auto"/>
            </w:tcBorders>
          </w:tcPr>
          <w:p w14:paraId="75B91B0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207</w:t>
            </w:r>
          </w:p>
          <w:p w14:paraId="594EBF6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(28.4%)</w:t>
            </w:r>
          </w:p>
        </w:tc>
        <w:tc>
          <w:tcPr>
            <w:tcW w:w="779" w:type="dxa"/>
            <w:tcBorders>
              <w:top w:val="single" w:sz="8" w:space="0" w:color="auto"/>
              <w:left w:val="single" w:sz="8" w:space="0" w:color="auto"/>
              <w:bottom w:val="single" w:sz="8" w:space="0" w:color="auto"/>
              <w:right w:val="single" w:sz="8" w:space="0" w:color="auto"/>
            </w:tcBorders>
          </w:tcPr>
          <w:p w14:paraId="3D12710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295</w:t>
            </w:r>
          </w:p>
          <w:p w14:paraId="07869E0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(28.5%)</w:t>
            </w:r>
          </w:p>
        </w:tc>
        <w:tc>
          <w:tcPr>
            <w:tcW w:w="911" w:type="dxa"/>
            <w:tcBorders>
              <w:top w:val="single" w:sz="8" w:space="0" w:color="auto"/>
              <w:left w:val="single" w:sz="8" w:space="0" w:color="auto"/>
              <w:bottom w:val="single" w:sz="8" w:space="0" w:color="auto"/>
              <w:right w:val="single" w:sz="8" w:space="0" w:color="auto"/>
            </w:tcBorders>
          </w:tcPr>
          <w:p w14:paraId="5269BB9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3D4DDD5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tc>
        <w:tc>
          <w:tcPr>
            <w:tcW w:w="785" w:type="dxa"/>
            <w:tcBorders>
              <w:top w:val="single" w:sz="8" w:space="0" w:color="auto"/>
              <w:left w:val="single" w:sz="8" w:space="0" w:color="auto"/>
              <w:bottom w:val="single" w:sz="8" w:space="0" w:color="auto"/>
              <w:right w:val="single" w:sz="8" w:space="0" w:color="auto"/>
            </w:tcBorders>
          </w:tcPr>
          <w:p w14:paraId="6F31B59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p w14:paraId="610F366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w:t>
            </w:r>
          </w:p>
        </w:tc>
        <w:tc>
          <w:tcPr>
            <w:tcW w:w="754" w:type="dxa"/>
            <w:tcBorders>
              <w:top w:val="single" w:sz="8" w:space="0" w:color="auto"/>
              <w:left w:val="single" w:sz="8" w:space="0" w:color="auto"/>
              <w:bottom w:val="single" w:sz="8" w:space="0" w:color="auto"/>
              <w:right w:val="single" w:sz="8" w:space="0" w:color="auto"/>
            </w:tcBorders>
          </w:tcPr>
          <w:p w14:paraId="1FA7904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w:t>
            </w:r>
          </w:p>
          <w:p w14:paraId="7A577CE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w:t>
            </w:r>
          </w:p>
        </w:tc>
        <w:tc>
          <w:tcPr>
            <w:tcW w:w="911" w:type="dxa"/>
            <w:tcBorders>
              <w:top w:val="single" w:sz="8" w:space="0" w:color="auto"/>
              <w:left w:val="single" w:sz="8" w:space="0" w:color="auto"/>
              <w:bottom w:val="single" w:sz="8" w:space="0" w:color="auto"/>
              <w:right w:val="single" w:sz="8" w:space="0" w:color="auto"/>
            </w:tcBorders>
          </w:tcPr>
          <w:p w14:paraId="095F030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w:t>
            </w:r>
          </w:p>
          <w:p w14:paraId="1D04196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(0.0%)</w:t>
            </w:r>
          </w:p>
        </w:tc>
        <w:tc>
          <w:tcPr>
            <w:tcW w:w="786" w:type="dxa"/>
            <w:tcBorders>
              <w:top w:val="single" w:sz="8" w:space="0" w:color="auto"/>
              <w:left w:val="single" w:sz="8" w:space="0" w:color="auto"/>
              <w:bottom w:val="single" w:sz="8" w:space="0" w:color="auto"/>
              <w:right w:val="single" w:sz="8" w:space="0" w:color="auto"/>
            </w:tcBorders>
          </w:tcPr>
          <w:p w14:paraId="414F79E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21048BE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(0.3%)</w:t>
            </w:r>
          </w:p>
        </w:tc>
        <w:tc>
          <w:tcPr>
            <w:tcW w:w="753" w:type="dxa"/>
            <w:tcBorders>
              <w:top w:val="single" w:sz="8" w:space="0" w:color="auto"/>
              <w:left w:val="single" w:sz="8" w:space="0" w:color="auto"/>
              <w:bottom w:val="single" w:sz="8" w:space="0" w:color="auto"/>
              <w:right w:val="single" w:sz="8" w:space="0" w:color="auto"/>
            </w:tcBorders>
          </w:tcPr>
          <w:p w14:paraId="4678EA5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w:t>
            </w:r>
          </w:p>
          <w:p w14:paraId="27C33DB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(0.2%)</w:t>
            </w:r>
          </w:p>
        </w:tc>
      </w:tr>
      <w:tr w:rsidR="0009796E" w:rsidRPr="00B30920" w14:paraId="636321F0"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4B512095"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9. Alternative treatments are the answer to neck pain/whiplash injury  </w:t>
            </w:r>
          </w:p>
        </w:tc>
        <w:tc>
          <w:tcPr>
            <w:tcW w:w="911" w:type="dxa"/>
            <w:tcBorders>
              <w:top w:val="single" w:sz="8" w:space="0" w:color="auto"/>
              <w:left w:val="single" w:sz="8" w:space="0" w:color="auto"/>
              <w:bottom w:val="single" w:sz="8" w:space="0" w:color="auto"/>
              <w:right w:val="single" w:sz="8" w:space="0" w:color="auto"/>
            </w:tcBorders>
          </w:tcPr>
          <w:p w14:paraId="025BD5B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w:t>
            </w:r>
          </w:p>
          <w:p w14:paraId="1821877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(16.6%)</w:t>
            </w:r>
          </w:p>
        </w:tc>
        <w:tc>
          <w:tcPr>
            <w:tcW w:w="786" w:type="dxa"/>
            <w:tcBorders>
              <w:top w:val="single" w:sz="8" w:space="0" w:color="auto"/>
              <w:left w:val="single" w:sz="8" w:space="0" w:color="auto"/>
              <w:bottom w:val="single" w:sz="8" w:space="0" w:color="auto"/>
              <w:right w:val="single" w:sz="8" w:space="0" w:color="auto"/>
            </w:tcBorders>
          </w:tcPr>
          <w:p w14:paraId="5955F75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112</w:t>
            </w:r>
          </w:p>
          <w:p w14:paraId="51FE5D5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(15.4%)</w:t>
            </w:r>
          </w:p>
        </w:tc>
        <w:tc>
          <w:tcPr>
            <w:tcW w:w="776" w:type="dxa"/>
            <w:tcBorders>
              <w:top w:val="single" w:sz="8" w:space="0" w:color="auto"/>
              <w:left w:val="single" w:sz="8" w:space="0" w:color="auto"/>
              <w:bottom w:val="single" w:sz="8" w:space="0" w:color="auto"/>
              <w:right w:val="single" w:sz="8" w:space="0" w:color="auto"/>
            </w:tcBorders>
          </w:tcPr>
          <w:p w14:paraId="264F5D7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163</w:t>
            </w:r>
          </w:p>
          <w:p w14:paraId="4DC1AB6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(15.8%)</w:t>
            </w:r>
          </w:p>
        </w:tc>
        <w:tc>
          <w:tcPr>
            <w:tcW w:w="911" w:type="dxa"/>
            <w:tcBorders>
              <w:top w:val="single" w:sz="8" w:space="0" w:color="auto"/>
              <w:left w:val="single" w:sz="8" w:space="0" w:color="auto"/>
              <w:bottom w:val="single" w:sz="8" w:space="0" w:color="auto"/>
              <w:right w:val="single" w:sz="8" w:space="0" w:color="auto"/>
            </w:tcBorders>
          </w:tcPr>
          <w:p w14:paraId="19D923A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61</w:t>
            </w:r>
          </w:p>
          <w:p w14:paraId="3A38741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(19.9%)</w:t>
            </w:r>
          </w:p>
        </w:tc>
        <w:tc>
          <w:tcPr>
            <w:tcW w:w="786" w:type="dxa"/>
            <w:tcBorders>
              <w:top w:val="single" w:sz="8" w:space="0" w:color="auto"/>
              <w:left w:val="single" w:sz="8" w:space="0" w:color="auto"/>
              <w:bottom w:val="single" w:sz="8" w:space="0" w:color="auto"/>
              <w:right w:val="single" w:sz="8" w:space="0" w:color="auto"/>
            </w:tcBorders>
          </w:tcPr>
          <w:p w14:paraId="22CB3ED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135</w:t>
            </w:r>
          </w:p>
          <w:p w14:paraId="6A36DB2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(18.5%)</w:t>
            </w:r>
          </w:p>
        </w:tc>
        <w:tc>
          <w:tcPr>
            <w:tcW w:w="776" w:type="dxa"/>
            <w:tcBorders>
              <w:top w:val="single" w:sz="8" w:space="0" w:color="auto"/>
              <w:left w:val="single" w:sz="8" w:space="0" w:color="auto"/>
              <w:bottom w:val="single" w:sz="8" w:space="0" w:color="auto"/>
              <w:right w:val="single" w:sz="8" w:space="0" w:color="auto"/>
            </w:tcBorders>
          </w:tcPr>
          <w:p w14:paraId="55825C9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196</w:t>
            </w:r>
          </w:p>
          <w:p w14:paraId="05268BC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(19.0%)</w:t>
            </w:r>
          </w:p>
        </w:tc>
        <w:tc>
          <w:tcPr>
            <w:tcW w:w="912" w:type="dxa"/>
            <w:tcBorders>
              <w:top w:val="single" w:sz="8" w:space="0" w:color="auto"/>
              <w:left w:val="single" w:sz="8" w:space="0" w:color="auto"/>
              <w:bottom w:val="single" w:sz="8" w:space="0" w:color="auto"/>
              <w:right w:val="single" w:sz="8" w:space="0" w:color="auto"/>
            </w:tcBorders>
          </w:tcPr>
          <w:p w14:paraId="32CE493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101</w:t>
            </w:r>
          </w:p>
          <w:p w14:paraId="2EDB5B4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(33.0%)</w:t>
            </w:r>
          </w:p>
        </w:tc>
        <w:tc>
          <w:tcPr>
            <w:tcW w:w="785" w:type="dxa"/>
            <w:tcBorders>
              <w:top w:val="single" w:sz="8" w:space="0" w:color="auto"/>
              <w:left w:val="single" w:sz="8" w:space="0" w:color="auto"/>
              <w:bottom w:val="single" w:sz="8" w:space="0" w:color="auto"/>
              <w:right w:val="single" w:sz="8" w:space="0" w:color="auto"/>
            </w:tcBorders>
          </w:tcPr>
          <w:p w14:paraId="3048C71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253</w:t>
            </w:r>
          </w:p>
          <w:p w14:paraId="730BC96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(34.8%)</w:t>
            </w:r>
          </w:p>
        </w:tc>
        <w:tc>
          <w:tcPr>
            <w:tcW w:w="779" w:type="dxa"/>
            <w:tcBorders>
              <w:top w:val="single" w:sz="8" w:space="0" w:color="auto"/>
              <w:left w:val="single" w:sz="8" w:space="0" w:color="auto"/>
              <w:bottom w:val="single" w:sz="8" w:space="0" w:color="auto"/>
              <w:right w:val="single" w:sz="8" w:space="0" w:color="auto"/>
            </w:tcBorders>
          </w:tcPr>
          <w:p w14:paraId="263B3A4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354</w:t>
            </w:r>
          </w:p>
          <w:p w14:paraId="4937B45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(34.2%)</w:t>
            </w:r>
          </w:p>
        </w:tc>
        <w:tc>
          <w:tcPr>
            <w:tcW w:w="911" w:type="dxa"/>
            <w:tcBorders>
              <w:top w:val="single" w:sz="8" w:space="0" w:color="auto"/>
              <w:left w:val="single" w:sz="8" w:space="0" w:color="auto"/>
              <w:bottom w:val="single" w:sz="8" w:space="0" w:color="auto"/>
              <w:right w:val="single" w:sz="8" w:space="0" w:color="auto"/>
            </w:tcBorders>
          </w:tcPr>
          <w:p w14:paraId="790E8C2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75</w:t>
            </w:r>
          </w:p>
          <w:p w14:paraId="3E239B7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(24.5%)</w:t>
            </w:r>
          </w:p>
        </w:tc>
        <w:tc>
          <w:tcPr>
            <w:tcW w:w="785" w:type="dxa"/>
            <w:tcBorders>
              <w:top w:val="single" w:sz="8" w:space="0" w:color="auto"/>
              <w:left w:val="single" w:sz="8" w:space="0" w:color="auto"/>
              <w:bottom w:val="single" w:sz="8" w:space="0" w:color="auto"/>
              <w:right w:val="single" w:sz="8" w:space="0" w:color="auto"/>
            </w:tcBorders>
          </w:tcPr>
          <w:p w14:paraId="77111D3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195</w:t>
            </w:r>
          </w:p>
          <w:p w14:paraId="6699DA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(26.8%)</w:t>
            </w:r>
          </w:p>
        </w:tc>
        <w:tc>
          <w:tcPr>
            <w:tcW w:w="754" w:type="dxa"/>
            <w:tcBorders>
              <w:top w:val="single" w:sz="8" w:space="0" w:color="auto"/>
              <w:left w:val="single" w:sz="8" w:space="0" w:color="auto"/>
              <w:bottom w:val="single" w:sz="8" w:space="0" w:color="auto"/>
              <w:right w:val="single" w:sz="8" w:space="0" w:color="auto"/>
            </w:tcBorders>
          </w:tcPr>
          <w:p w14:paraId="3765600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270</w:t>
            </w:r>
          </w:p>
          <w:p w14:paraId="4721CAF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(26.1%)</w:t>
            </w:r>
          </w:p>
        </w:tc>
        <w:tc>
          <w:tcPr>
            <w:tcW w:w="911" w:type="dxa"/>
            <w:tcBorders>
              <w:top w:val="single" w:sz="8" w:space="0" w:color="auto"/>
              <w:left w:val="single" w:sz="8" w:space="0" w:color="auto"/>
              <w:bottom w:val="single" w:sz="8" w:space="0" w:color="auto"/>
              <w:right w:val="single" w:sz="8" w:space="0" w:color="auto"/>
            </w:tcBorders>
          </w:tcPr>
          <w:p w14:paraId="7673C76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p w14:paraId="52B4E52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w:t>
            </w:r>
          </w:p>
        </w:tc>
        <w:tc>
          <w:tcPr>
            <w:tcW w:w="786" w:type="dxa"/>
            <w:tcBorders>
              <w:top w:val="single" w:sz="8" w:space="0" w:color="auto"/>
              <w:left w:val="single" w:sz="8" w:space="0" w:color="auto"/>
              <w:bottom w:val="single" w:sz="8" w:space="0" w:color="auto"/>
              <w:right w:val="single" w:sz="8" w:space="0" w:color="auto"/>
            </w:tcBorders>
          </w:tcPr>
          <w:p w14:paraId="00C7C7E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w:t>
            </w:r>
          </w:p>
          <w:p w14:paraId="0B4C043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tc>
        <w:tc>
          <w:tcPr>
            <w:tcW w:w="753" w:type="dxa"/>
            <w:tcBorders>
              <w:top w:val="single" w:sz="8" w:space="0" w:color="auto"/>
              <w:left w:val="single" w:sz="8" w:space="0" w:color="auto"/>
              <w:bottom w:val="single" w:sz="8" w:space="0" w:color="auto"/>
              <w:right w:val="single" w:sz="8" w:space="0" w:color="auto"/>
            </w:tcBorders>
          </w:tcPr>
          <w:p w14:paraId="7E4A870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51</w:t>
            </w:r>
          </w:p>
          <w:p w14:paraId="0C2ADCB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w:t>
            </w:r>
          </w:p>
        </w:tc>
      </w:tr>
      <w:tr w:rsidR="0009796E" w:rsidRPr="00B30920" w14:paraId="16A56E52"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6D19E7E0"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10. Neck pain/whiplash injury means long periods of time off work  </w:t>
            </w:r>
          </w:p>
        </w:tc>
        <w:tc>
          <w:tcPr>
            <w:tcW w:w="911" w:type="dxa"/>
            <w:tcBorders>
              <w:top w:val="single" w:sz="8" w:space="0" w:color="auto"/>
              <w:left w:val="single" w:sz="8" w:space="0" w:color="auto"/>
              <w:bottom w:val="single" w:sz="8" w:space="0" w:color="auto"/>
              <w:right w:val="single" w:sz="8" w:space="0" w:color="auto"/>
            </w:tcBorders>
          </w:tcPr>
          <w:p w14:paraId="15E1679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w:t>
            </w:r>
          </w:p>
          <w:p w14:paraId="03502F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(8.2%)</w:t>
            </w:r>
          </w:p>
        </w:tc>
        <w:tc>
          <w:tcPr>
            <w:tcW w:w="786" w:type="dxa"/>
            <w:tcBorders>
              <w:top w:val="single" w:sz="8" w:space="0" w:color="auto"/>
              <w:left w:val="single" w:sz="8" w:space="0" w:color="auto"/>
              <w:bottom w:val="single" w:sz="8" w:space="0" w:color="auto"/>
              <w:right w:val="single" w:sz="8" w:space="0" w:color="auto"/>
            </w:tcBorders>
          </w:tcPr>
          <w:p w14:paraId="3643AF9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65</w:t>
            </w:r>
          </w:p>
          <w:p w14:paraId="5DB2FB9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(8.9%)</w:t>
            </w:r>
          </w:p>
        </w:tc>
        <w:tc>
          <w:tcPr>
            <w:tcW w:w="776" w:type="dxa"/>
            <w:tcBorders>
              <w:top w:val="single" w:sz="8" w:space="0" w:color="auto"/>
              <w:left w:val="single" w:sz="8" w:space="0" w:color="auto"/>
              <w:bottom w:val="single" w:sz="8" w:space="0" w:color="auto"/>
              <w:right w:val="single" w:sz="8" w:space="0" w:color="auto"/>
            </w:tcBorders>
          </w:tcPr>
          <w:p w14:paraId="366B67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90</w:t>
            </w:r>
          </w:p>
          <w:p w14:paraId="516B1BE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(8.7%)</w:t>
            </w:r>
          </w:p>
        </w:tc>
        <w:tc>
          <w:tcPr>
            <w:tcW w:w="911" w:type="dxa"/>
            <w:tcBorders>
              <w:top w:val="single" w:sz="8" w:space="0" w:color="auto"/>
              <w:left w:val="single" w:sz="8" w:space="0" w:color="auto"/>
              <w:bottom w:val="single" w:sz="8" w:space="0" w:color="auto"/>
              <w:right w:val="single" w:sz="8" w:space="0" w:color="auto"/>
            </w:tcBorders>
          </w:tcPr>
          <w:p w14:paraId="151986C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82</w:t>
            </w:r>
          </w:p>
          <w:p w14:paraId="0F54DD7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(26.8%)</w:t>
            </w:r>
          </w:p>
        </w:tc>
        <w:tc>
          <w:tcPr>
            <w:tcW w:w="786" w:type="dxa"/>
            <w:tcBorders>
              <w:top w:val="single" w:sz="8" w:space="0" w:color="auto"/>
              <w:left w:val="single" w:sz="8" w:space="0" w:color="auto"/>
              <w:bottom w:val="single" w:sz="8" w:space="0" w:color="auto"/>
              <w:right w:val="single" w:sz="8" w:space="0" w:color="auto"/>
            </w:tcBorders>
          </w:tcPr>
          <w:p w14:paraId="45C1995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194</w:t>
            </w:r>
          </w:p>
          <w:p w14:paraId="2F2385E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(26.6%)</w:t>
            </w:r>
          </w:p>
        </w:tc>
        <w:tc>
          <w:tcPr>
            <w:tcW w:w="776" w:type="dxa"/>
            <w:tcBorders>
              <w:top w:val="single" w:sz="8" w:space="0" w:color="auto"/>
              <w:left w:val="single" w:sz="8" w:space="0" w:color="auto"/>
              <w:bottom w:val="single" w:sz="8" w:space="0" w:color="auto"/>
              <w:right w:val="single" w:sz="8" w:space="0" w:color="auto"/>
            </w:tcBorders>
          </w:tcPr>
          <w:p w14:paraId="00D4C1B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276</w:t>
            </w:r>
          </w:p>
          <w:p w14:paraId="7D1858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(26.7%)</w:t>
            </w:r>
          </w:p>
        </w:tc>
        <w:tc>
          <w:tcPr>
            <w:tcW w:w="912" w:type="dxa"/>
            <w:tcBorders>
              <w:top w:val="single" w:sz="8" w:space="0" w:color="auto"/>
              <w:left w:val="single" w:sz="8" w:space="0" w:color="auto"/>
              <w:bottom w:val="single" w:sz="8" w:space="0" w:color="auto"/>
              <w:right w:val="single" w:sz="8" w:space="0" w:color="auto"/>
            </w:tcBorders>
          </w:tcPr>
          <w:p w14:paraId="2A00857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97</w:t>
            </w:r>
          </w:p>
          <w:p w14:paraId="710D4FC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(31.7%)</w:t>
            </w:r>
          </w:p>
        </w:tc>
        <w:tc>
          <w:tcPr>
            <w:tcW w:w="785" w:type="dxa"/>
            <w:tcBorders>
              <w:top w:val="single" w:sz="8" w:space="0" w:color="auto"/>
              <w:left w:val="single" w:sz="8" w:space="0" w:color="auto"/>
              <w:bottom w:val="single" w:sz="8" w:space="0" w:color="auto"/>
              <w:right w:val="single" w:sz="8" w:space="0" w:color="auto"/>
            </w:tcBorders>
          </w:tcPr>
          <w:p w14:paraId="26BAFA9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215</w:t>
            </w:r>
          </w:p>
          <w:p w14:paraId="6E2D00A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(29.5%)</w:t>
            </w:r>
          </w:p>
        </w:tc>
        <w:tc>
          <w:tcPr>
            <w:tcW w:w="779" w:type="dxa"/>
            <w:tcBorders>
              <w:top w:val="single" w:sz="8" w:space="0" w:color="auto"/>
              <w:left w:val="single" w:sz="8" w:space="0" w:color="auto"/>
              <w:bottom w:val="single" w:sz="8" w:space="0" w:color="auto"/>
              <w:right w:val="single" w:sz="8" w:space="0" w:color="auto"/>
            </w:tcBorders>
          </w:tcPr>
          <w:p w14:paraId="4F7FA3B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312 </w:t>
            </w:r>
          </w:p>
          <w:p w14:paraId="6EB7BC0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(30.2%)</w:t>
            </w:r>
          </w:p>
        </w:tc>
        <w:tc>
          <w:tcPr>
            <w:tcW w:w="911" w:type="dxa"/>
            <w:tcBorders>
              <w:top w:val="single" w:sz="8" w:space="0" w:color="auto"/>
              <w:left w:val="single" w:sz="8" w:space="0" w:color="auto"/>
              <w:bottom w:val="single" w:sz="8" w:space="0" w:color="auto"/>
              <w:right w:val="single" w:sz="8" w:space="0" w:color="auto"/>
            </w:tcBorders>
          </w:tcPr>
          <w:p w14:paraId="19B4522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98</w:t>
            </w:r>
          </w:p>
          <w:p w14:paraId="35BF4E5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(32.0%)</w:t>
            </w:r>
          </w:p>
        </w:tc>
        <w:tc>
          <w:tcPr>
            <w:tcW w:w="785" w:type="dxa"/>
            <w:tcBorders>
              <w:top w:val="single" w:sz="8" w:space="0" w:color="auto"/>
              <w:left w:val="single" w:sz="8" w:space="0" w:color="auto"/>
              <w:bottom w:val="single" w:sz="8" w:space="0" w:color="auto"/>
              <w:right w:val="single" w:sz="8" w:space="0" w:color="auto"/>
            </w:tcBorders>
          </w:tcPr>
          <w:p w14:paraId="072D731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236</w:t>
            </w:r>
          </w:p>
          <w:p w14:paraId="75A418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(32.4%)</w:t>
            </w:r>
          </w:p>
        </w:tc>
        <w:tc>
          <w:tcPr>
            <w:tcW w:w="754" w:type="dxa"/>
            <w:tcBorders>
              <w:top w:val="single" w:sz="8" w:space="0" w:color="auto"/>
              <w:left w:val="single" w:sz="8" w:space="0" w:color="auto"/>
              <w:bottom w:val="single" w:sz="8" w:space="0" w:color="auto"/>
              <w:right w:val="single" w:sz="8" w:space="0" w:color="auto"/>
            </w:tcBorders>
          </w:tcPr>
          <w:p w14:paraId="3351E74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334</w:t>
            </w:r>
          </w:p>
          <w:p w14:paraId="682356C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(32.3%)</w:t>
            </w:r>
          </w:p>
        </w:tc>
        <w:tc>
          <w:tcPr>
            <w:tcW w:w="911" w:type="dxa"/>
            <w:tcBorders>
              <w:top w:val="single" w:sz="8" w:space="0" w:color="auto"/>
              <w:left w:val="single" w:sz="8" w:space="0" w:color="auto"/>
              <w:bottom w:val="single" w:sz="8" w:space="0" w:color="auto"/>
              <w:right w:val="single" w:sz="8" w:space="0" w:color="auto"/>
            </w:tcBorders>
          </w:tcPr>
          <w:p w14:paraId="2EC4058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p w14:paraId="3114D69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tc>
        <w:tc>
          <w:tcPr>
            <w:tcW w:w="786" w:type="dxa"/>
            <w:tcBorders>
              <w:top w:val="single" w:sz="8" w:space="0" w:color="auto"/>
              <w:left w:val="single" w:sz="8" w:space="0" w:color="auto"/>
              <w:bottom w:val="single" w:sz="8" w:space="0" w:color="auto"/>
              <w:right w:val="single" w:sz="8" w:space="0" w:color="auto"/>
            </w:tcBorders>
          </w:tcPr>
          <w:p w14:paraId="07797B2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p w14:paraId="5A76839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w:t>
            </w:r>
          </w:p>
        </w:tc>
        <w:tc>
          <w:tcPr>
            <w:tcW w:w="753" w:type="dxa"/>
            <w:tcBorders>
              <w:top w:val="single" w:sz="8" w:space="0" w:color="auto"/>
              <w:left w:val="single" w:sz="8" w:space="0" w:color="auto"/>
              <w:bottom w:val="single" w:sz="8" w:space="0" w:color="auto"/>
              <w:right w:val="single" w:sz="8" w:space="0" w:color="auto"/>
            </w:tcBorders>
          </w:tcPr>
          <w:p w14:paraId="0FA45FA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p w14:paraId="2FF64AE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tc>
      </w:tr>
      <w:tr w:rsidR="0009796E" w:rsidRPr="00B30920" w14:paraId="1AC687BF"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6385FBCE"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11. Medication is the only way of relieving neck pain/whiplash injury </w:t>
            </w:r>
          </w:p>
        </w:tc>
        <w:tc>
          <w:tcPr>
            <w:tcW w:w="911" w:type="dxa"/>
            <w:tcBorders>
              <w:top w:val="single" w:sz="8" w:space="0" w:color="auto"/>
              <w:left w:val="single" w:sz="8" w:space="0" w:color="auto"/>
              <w:bottom w:val="single" w:sz="8" w:space="0" w:color="auto"/>
              <w:right w:val="single" w:sz="8" w:space="0" w:color="auto"/>
            </w:tcBorders>
          </w:tcPr>
          <w:p w14:paraId="2619FA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79</w:t>
            </w:r>
          </w:p>
          <w:p w14:paraId="4DB0E8C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(25.8%)</w:t>
            </w:r>
          </w:p>
        </w:tc>
        <w:tc>
          <w:tcPr>
            <w:tcW w:w="786" w:type="dxa"/>
            <w:tcBorders>
              <w:top w:val="single" w:sz="8" w:space="0" w:color="auto"/>
              <w:left w:val="single" w:sz="8" w:space="0" w:color="auto"/>
              <w:bottom w:val="single" w:sz="8" w:space="0" w:color="auto"/>
              <w:right w:val="single" w:sz="8" w:space="0" w:color="auto"/>
            </w:tcBorders>
          </w:tcPr>
          <w:p w14:paraId="16DFD30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208</w:t>
            </w:r>
          </w:p>
          <w:p w14:paraId="23B02D4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(28.6%)</w:t>
            </w:r>
          </w:p>
        </w:tc>
        <w:tc>
          <w:tcPr>
            <w:tcW w:w="776" w:type="dxa"/>
            <w:tcBorders>
              <w:top w:val="single" w:sz="8" w:space="0" w:color="auto"/>
              <w:left w:val="single" w:sz="8" w:space="0" w:color="auto"/>
              <w:bottom w:val="single" w:sz="8" w:space="0" w:color="auto"/>
              <w:right w:val="single" w:sz="8" w:space="0" w:color="auto"/>
            </w:tcBorders>
          </w:tcPr>
          <w:p w14:paraId="38C5E6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287</w:t>
            </w:r>
          </w:p>
          <w:p w14:paraId="1B209B7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(27.8%)</w:t>
            </w:r>
          </w:p>
        </w:tc>
        <w:tc>
          <w:tcPr>
            <w:tcW w:w="911" w:type="dxa"/>
            <w:tcBorders>
              <w:top w:val="single" w:sz="8" w:space="0" w:color="auto"/>
              <w:left w:val="single" w:sz="8" w:space="0" w:color="auto"/>
              <w:bottom w:val="single" w:sz="8" w:space="0" w:color="auto"/>
              <w:right w:val="single" w:sz="8" w:space="0" w:color="auto"/>
            </w:tcBorders>
          </w:tcPr>
          <w:p w14:paraId="4CFA1F3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128</w:t>
            </w:r>
          </w:p>
          <w:p w14:paraId="328C772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(41.8%)</w:t>
            </w:r>
          </w:p>
        </w:tc>
        <w:tc>
          <w:tcPr>
            <w:tcW w:w="786" w:type="dxa"/>
            <w:tcBorders>
              <w:top w:val="single" w:sz="8" w:space="0" w:color="auto"/>
              <w:left w:val="single" w:sz="8" w:space="0" w:color="auto"/>
              <w:bottom w:val="single" w:sz="8" w:space="0" w:color="auto"/>
              <w:right w:val="single" w:sz="8" w:space="0" w:color="auto"/>
            </w:tcBorders>
          </w:tcPr>
          <w:p w14:paraId="51C38B1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306</w:t>
            </w:r>
          </w:p>
          <w:p w14:paraId="55BB406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(42.0%)</w:t>
            </w:r>
          </w:p>
        </w:tc>
        <w:tc>
          <w:tcPr>
            <w:tcW w:w="776" w:type="dxa"/>
            <w:tcBorders>
              <w:top w:val="single" w:sz="8" w:space="0" w:color="auto"/>
              <w:left w:val="single" w:sz="8" w:space="0" w:color="auto"/>
              <w:bottom w:val="single" w:sz="8" w:space="0" w:color="auto"/>
              <w:right w:val="single" w:sz="8" w:space="0" w:color="auto"/>
            </w:tcBorders>
          </w:tcPr>
          <w:p w14:paraId="0BA37E5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434</w:t>
            </w:r>
          </w:p>
          <w:p w14:paraId="1A32F3A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(42.0%)</w:t>
            </w:r>
          </w:p>
        </w:tc>
        <w:tc>
          <w:tcPr>
            <w:tcW w:w="912" w:type="dxa"/>
            <w:tcBorders>
              <w:top w:val="single" w:sz="8" w:space="0" w:color="auto"/>
              <w:left w:val="single" w:sz="8" w:space="0" w:color="auto"/>
              <w:bottom w:val="single" w:sz="8" w:space="0" w:color="auto"/>
              <w:right w:val="single" w:sz="8" w:space="0" w:color="auto"/>
            </w:tcBorders>
          </w:tcPr>
          <w:p w14:paraId="2FB90C0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82</w:t>
            </w:r>
          </w:p>
          <w:p w14:paraId="6910412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(26.8%)</w:t>
            </w:r>
          </w:p>
        </w:tc>
        <w:tc>
          <w:tcPr>
            <w:tcW w:w="785" w:type="dxa"/>
            <w:tcBorders>
              <w:top w:val="single" w:sz="8" w:space="0" w:color="auto"/>
              <w:left w:val="single" w:sz="8" w:space="0" w:color="auto"/>
              <w:bottom w:val="single" w:sz="8" w:space="0" w:color="auto"/>
              <w:right w:val="single" w:sz="8" w:space="0" w:color="auto"/>
            </w:tcBorders>
          </w:tcPr>
          <w:p w14:paraId="2F9FC39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153</w:t>
            </w:r>
          </w:p>
          <w:p w14:paraId="1F1E621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(21.0%)</w:t>
            </w:r>
          </w:p>
        </w:tc>
        <w:tc>
          <w:tcPr>
            <w:tcW w:w="779" w:type="dxa"/>
            <w:tcBorders>
              <w:top w:val="single" w:sz="8" w:space="0" w:color="auto"/>
              <w:left w:val="single" w:sz="8" w:space="0" w:color="auto"/>
              <w:bottom w:val="single" w:sz="8" w:space="0" w:color="auto"/>
              <w:right w:val="single" w:sz="8" w:space="0" w:color="auto"/>
            </w:tcBorders>
          </w:tcPr>
          <w:p w14:paraId="6BA548E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235</w:t>
            </w:r>
          </w:p>
          <w:p w14:paraId="3EEB4D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(22.7%)</w:t>
            </w:r>
          </w:p>
        </w:tc>
        <w:tc>
          <w:tcPr>
            <w:tcW w:w="911" w:type="dxa"/>
            <w:tcBorders>
              <w:top w:val="single" w:sz="8" w:space="0" w:color="auto"/>
              <w:left w:val="single" w:sz="8" w:space="0" w:color="auto"/>
              <w:bottom w:val="single" w:sz="8" w:space="0" w:color="auto"/>
              <w:right w:val="single" w:sz="8" w:space="0" w:color="auto"/>
            </w:tcBorders>
          </w:tcPr>
          <w:p w14:paraId="6400FBB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w:t>
            </w:r>
          </w:p>
          <w:p w14:paraId="14C510D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w:t>
            </w:r>
          </w:p>
        </w:tc>
        <w:tc>
          <w:tcPr>
            <w:tcW w:w="785" w:type="dxa"/>
            <w:tcBorders>
              <w:top w:val="single" w:sz="8" w:space="0" w:color="auto"/>
              <w:left w:val="single" w:sz="8" w:space="0" w:color="auto"/>
              <w:bottom w:val="single" w:sz="8" w:space="0" w:color="auto"/>
              <w:right w:val="single" w:sz="8" w:space="0" w:color="auto"/>
            </w:tcBorders>
          </w:tcPr>
          <w:p w14:paraId="6723E9E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w:t>
            </w:r>
          </w:p>
          <w:p w14:paraId="67D084E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(7.6%)</w:t>
            </w:r>
          </w:p>
        </w:tc>
        <w:tc>
          <w:tcPr>
            <w:tcW w:w="754" w:type="dxa"/>
            <w:tcBorders>
              <w:top w:val="single" w:sz="8" w:space="0" w:color="auto"/>
              <w:left w:val="single" w:sz="8" w:space="0" w:color="auto"/>
              <w:bottom w:val="single" w:sz="8" w:space="0" w:color="auto"/>
              <w:right w:val="single" w:sz="8" w:space="0" w:color="auto"/>
            </w:tcBorders>
          </w:tcPr>
          <w:p w14:paraId="4586764B"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p w14:paraId="5274EAD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(6.7%)</w:t>
            </w:r>
          </w:p>
        </w:tc>
        <w:tc>
          <w:tcPr>
            <w:tcW w:w="911" w:type="dxa"/>
            <w:tcBorders>
              <w:top w:val="single" w:sz="8" w:space="0" w:color="auto"/>
              <w:left w:val="single" w:sz="8" w:space="0" w:color="auto"/>
              <w:bottom w:val="single" w:sz="8" w:space="0" w:color="auto"/>
              <w:right w:val="single" w:sz="8" w:space="0" w:color="auto"/>
            </w:tcBorders>
          </w:tcPr>
          <w:p w14:paraId="6A61506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w:t>
            </w:r>
          </w:p>
          <w:p w14:paraId="32558E2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w:t>
            </w:r>
          </w:p>
        </w:tc>
        <w:tc>
          <w:tcPr>
            <w:tcW w:w="786" w:type="dxa"/>
            <w:tcBorders>
              <w:top w:val="single" w:sz="8" w:space="0" w:color="auto"/>
              <w:left w:val="single" w:sz="8" w:space="0" w:color="auto"/>
              <w:bottom w:val="single" w:sz="8" w:space="0" w:color="auto"/>
              <w:right w:val="single" w:sz="8" w:space="0" w:color="auto"/>
            </w:tcBorders>
          </w:tcPr>
          <w:p w14:paraId="173A494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w:t>
            </w:r>
          </w:p>
          <w:p w14:paraId="3218FE1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(0.8%)</w:t>
            </w:r>
          </w:p>
        </w:tc>
        <w:tc>
          <w:tcPr>
            <w:tcW w:w="753" w:type="dxa"/>
            <w:tcBorders>
              <w:top w:val="single" w:sz="8" w:space="0" w:color="auto"/>
              <w:left w:val="single" w:sz="8" w:space="0" w:color="auto"/>
              <w:bottom w:val="single" w:sz="8" w:space="0" w:color="auto"/>
              <w:right w:val="single" w:sz="8" w:space="0" w:color="auto"/>
            </w:tcBorders>
          </w:tcPr>
          <w:p w14:paraId="03D9343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w:t>
            </w:r>
          </w:p>
          <w:p w14:paraId="3EB4023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(0.9%)</w:t>
            </w:r>
          </w:p>
        </w:tc>
      </w:tr>
      <w:tr w:rsidR="0009796E" w:rsidRPr="00B30920" w14:paraId="218DB60D"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4D527CF5"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12. If you have neck pain/whiplash injury, you should rest until it gets better  </w:t>
            </w:r>
          </w:p>
        </w:tc>
        <w:tc>
          <w:tcPr>
            <w:tcW w:w="911" w:type="dxa"/>
            <w:tcBorders>
              <w:top w:val="single" w:sz="8" w:space="0" w:color="auto"/>
              <w:left w:val="single" w:sz="8" w:space="0" w:color="auto"/>
              <w:bottom w:val="single" w:sz="8" w:space="0" w:color="auto"/>
              <w:right w:val="single" w:sz="8" w:space="0" w:color="auto"/>
            </w:tcBorders>
          </w:tcPr>
          <w:p w14:paraId="7090A34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w:t>
            </w:r>
          </w:p>
          <w:p w14:paraId="77D5110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(8.8%)</w:t>
            </w:r>
          </w:p>
        </w:tc>
        <w:tc>
          <w:tcPr>
            <w:tcW w:w="786" w:type="dxa"/>
            <w:tcBorders>
              <w:top w:val="single" w:sz="8" w:space="0" w:color="auto"/>
              <w:left w:val="single" w:sz="8" w:space="0" w:color="auto"/>
              <w:bottom w:val="single" w:sz="8" w:space="0" w:color="auto"/>
              <w:right w:val="single" w:sz="8" w:space="0" w:color="auto"/>
            </w:tcBorders>
          </w:tcPr>
          <w:p w14:paraId="43FABD1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81</w:t>
            </w:r>
          </w:p>
          <w:p w14:paraId="0533FD5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(11.1%)</w:t>
            </w:r>
          </w:p>
        </w:tc>
        <w:tc>
          <w:tcPr>
            <w:tcW w:w="776" w:type="dxa"/>
            <w:tcBorders>
              <w:top w:val="single" w:sz="8" w:space="0" w:color="auto"/>
              <w:left w:val="single" w:sz="8" w:space="0" w:color="auto"/>
              <w:bottom w:val="single" w:sz="8" w:space="0" w:color="auto"/>
              <w:right w:val="single" w:sz="8" w:space="0" w:color="auto"/>
            </w:tcBorders>
          </w:tcPr>
          <w:p w14:paraId="368A7CA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108</w:t>
            </w:r>
          </w:p>
          <w:p w14:paraId="79DCACD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(10.4%)</w:t>
            </w:r>
          </w:p>
        </w:tc>
        <w:tc>
          <w:tcPr>
            <w:tcW w:w="911" w:type="dxa"/>
            <w:tcBorders>
              <w:top w:val="single" w:sz="8" w:space="0" w:color="auto"/>
              <w:left w:val="single" w:sz="8" w:space="0" w:color="auto"/>
              <w:bottom w:val="single" w:sz="8" w:space="0" w:color="auto"/>
              <w:right w:val="single" w:sz="8" w:space="0" w:color="auto"/>
            </w:tcBorders>
          </w:tcPr>
          <w:p w14:paraId="21DEB6D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97</w:t>
            </w:r>
          </w:p>
          <w:p w14:paraId="7818A1E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(31.7%)</w:t>
            </w:r>
          </w:p>
        </w:tc>
        <w:tc>
          <w:tcPr>
            <w:tcW w:w="786" w:type="dxa"/>
            <w:tcBorders>
              <w:top w:val="single" w:sz="8" w:space="0" w:color="auto"/>
              <w:left w:val="single" w:sz="8" w:space="0" w:color="auto"/>
              <w:bottom w:val="single" w:sz="8" w:space="0" w:color="auto"/>
              <w:right w:val="single" w:sz="8" w:space="0" w:color="auto"/>
            </w:tcBorders>
          </w:tcPr>
          <w:p w14:paraId="64071DC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227</w:t>
            </w:r>
          </w:p>
          <w:p w14:paraId="000E9B3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(31.2%)</w:t>
            </w:r>
          </w:p>
        </w:tc>
        <w:tc>
          <w:tcPr>
            <w:tcW w:w="776" w:type="dxa"/>
            <w:tcBorders>
              <w:top w:val="single" w:sz="8" w:space="0" w:color="auto"/>
              <w:left w:val="single" w:sz="8" w:space="0" w:color="auto"/>
              <w:bottom w:val="single" w:sz="8" w:space="0" w:color="auto"/>
              <w:right w:val="single" w:sz="8" w:space="0" w:color="auto"/>
            </w:tcBorders>
          </w:tcPr>
          <w:p w14:paraId="4B643AE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324</w:t>
            </w:r>
          </w:p>
          <w:p w14:paraId="5F33BDA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(31.3%)</w:t>
            </w:r>
          </w:p>
        </w:tc>
        <w:tc>
          <w:tcPr>
            <w:tcW w:w="912" w:type="dxa"/>
            <w:tcBorders>
              <w:top w:val="single" w:sz="8" w:space="0" w:color="auto"/>
              <w:left w:val="single" w:sz="8" w:space="0" w:color="auto"/>
              <w:bottom w:val="single" w:sz="8" w:space="0" w:color="auto"/>
              <w:right w:val="single" w:sz="8" w:space="0" w:color="auto"/>
            </w:tcBorders>
          </w:tcPr>
          <w:p w14:paraId="5EFF971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95</w:t>
            </w:r>
          </w:p>
          <w:p w14:paraId="0E535A7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(31.0%)</w:t>
            </w:r>
          </w:p>
        </w:tc>
        <w:tc>
          <w:tcPr>
            <w:tcW w:w="785" w:type="dxa"/>
            <w:tcBorders>
              <w:top w:val="single" w:sz="8" w:space="0" w:color="auto"/>
              <w:left w:val="single" w:sz="8" w:space="0" w:color="auto"/>
              <w:bottom w:val="single" w:sz="8" w:space="0" w:color="auto"/>
              <w:right w:val="single" w:sz="8" w:space="0" w:color="auto"/>
            </w:tcBorders>
          </w:tcPr>
          <w:p w14:paraId="2EC35C2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216</w:t>
            </w:r>
          </w:p>
          <w:p w14:paraId="17B32FD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(29.7%)</w:t>
            </w:r>
          </w:p>
        </w:tc>
        <w:tc>
          <w:tcPr>
            <w:tcW w:w="779" w:type="dxa"/>
            <w:tcBorders>
              <w:top w:val="single" w:sz="8" w:space="0" w:color="auto"/>
              <w:left w:val="single" w:sz="8" w:space="0" w:color="auto"/>
              <w:bottom w:val="single" w:sz="8" w:space="0" w:color="auto"/>
              <w:right w:val="single" w:sz="8" w:space="0" w:color="auto"/>
            </w:tcBorders>
          </w:tcPr>
          <w:p w14:paraId="503F259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311</w:t>
            </w:r>
          </w:p>
          <w:p w14:paraId="2193086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(30.1%)</w:t>
            </w:r>
          </w:p>
        </w:tc>
        <w:tc>
          <w:tcPr>
            <w:tcW w:w="911" w:type="dxa"/>
            <w:tcBorders>
              <w:top w:val="single" w:sz="8" w:space="0" w:color="auto"/>
              <w:left w:val="single" w:sz="8" w:space="0" w:color="auto"/>
              <w:bottom w:val="single" w:sz="8" w:space="0" w:color="auto"/>
              <w:right w:val="single" w:sz="8" w:space="0" w:color="auto"/>
            </w:tcBorders>
          </w:tcPr>
          <w:p w14:paraId="20B6F1E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80</w:t>
            </w:r>
          </w:p>
          <w:p w14:paraId="256AD62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(26.1%)</w:t>
            </w:r>
          </w:p>
        </w:tc>
        <w:tc>
          <w:tcPr>
            <w:tcW w:w="785" w:type="dxa"/>
            <w:tcBorders>
              <w:top w:val="single" w:sz="8" w:space="0" w:color="auto"/>
              <w:left w:val="single" w:sz="8" w:space="0" w:color="auto"/>
              <w:bottom w:val="single" w:sz="8" w:space="0" w:color="auto"/>
              <w:right w:val="single" w:sz="8" w:space="0" w:color="auto"/>
            </w:tcBorders>
          </w:tcPr>
          <w:p w14:paraId="0EA6689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189</w:t>
            </w:r>
          </w:p>
          <w:p w14:paraId="21073B3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(26.0%)</w:t>
            </w:r>
          </w:p>
        </w:tc>
        <w:tc>
          <w:tcPr>
            <w:tcW w:w="754" w:type="dxa"/>
            <w:tcBorders>
              <w:top w:val="single" w:sz="8" w:space="0" w:color="auto"/>
              <w:left w:val="single" w:sz="8" w:space="0" w:color="auto"/>
              <w:bottom w:val="single" w:sz="8" w:space="0" w:color="auto"/>
              <w:right w:val="single" w:sz="8" w:space="0" w:color="auto"/>
            </w:tcBorders>
          </w:tcPr>
          <w:p w14:paraId="2D77054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269</w:t>
            </w:r>
          </w:p>
          <w:p w14:paraId="4A11F79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(26.0%)</w:t>
            </w:r>
          </w:p>
        </w:tc>
        <w:tc>
          <w:tcPr>
            <w:tcW w:w="911" w:type="dxa"/>
            <w:tcBorders>
              <w:top w:val="single" w:sz="8" w:space="0" w:color="auto"/>
              <w:left w:val="single" w:sz="8" w:space="0" w:color="auto"/>
              <w:bottom w:val="single" w:sz="8" w:space="0" w:color="auto"/>
              <w:right w:val="single" w:sz="8" w:space="0" w:color="auto"/>
            </w:tcBorders>
          </w:tcPr>
          <w:p w14:paraId="2E5344C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4B833F1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tc>
        <w:tc>
          <w:tcPr>
            <w:tcW w:w="786" w:type="dxa"/>
            <w:tcBorders>
              <w:top w:val="single" w:sz="8" w:space="0" w:color="auto"/>
              <w:left w:val="single" w:sz="8" w:space="0" w:color="auto"/>
              <w:bottom w:val="single" w:sz="8" w:space="0" w:color="auto"/>
              <w:right w:val="single" w:sz="8" w:space="0" w:color="auto"/>
            </w:tcBorders>
          </w:tcPr>
          <w:p w14:paraId="0519492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w:t>
            </w:r>
          </w:p>
          <w:p w14:paraId="36181C2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tc>
        <w:tc>
          <w:tcPr>
            <w:tcW w:w="753" w:type="dxa"/>
            <w:tcBorders>
              <w:top w:val="single" w:sz="8" w:space="0" w:color="auto"/>
              <w:left w:val="single" w:sz="8" w:space="0" w:color="auto"/>
              <w:bottom w:val="single" w:sz="8" w:space="0" w:color="auto"/>
              <w:right w:val="single" w:sz="8" w:space="0" w:color="auto"/>
            </w:tcBorders>
          </w:tcPr>
          <w:p w14:paraId="55FE07B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p w14:paraId="0D7A229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tc>
      </w:tr>
      <w:tr w:rsidR="0009796E" w:rsidRPr="00B30920" w14:paraId="48643289"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548DD73B"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13. If you have neck pain/whiplash injury you should try to stay active  </w:t>
            </w:r>
          </w:p>
        </w:tc>
        <w:tc>
          <w:tcPr>
            <w:tcW w:w="911" w:type="dxa"/>
            <w:tcBorders>
              <w:top w:val="single" w:sz="8" w:space="0" w:color="auto"/>
              <w:left w:val="single" w:sz="8" w:space="0" w:color="auto"/>
              <w:bottom w:val="single" w:sz="8" w:space="0" w:color="auto"/>
              <w:right w:val="single" w:sz="8" w:space="0" w:color="auto"/>
            </w:tcBorders>
          </w:tcPr>
          <w:p w14:paraId="6086C95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w:t>
            </w:r>
          </w:p>
          <w:p w14:paraId="2DE750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w:t>
            </w:r>
          </w:p>
        </w:tc>
        <w:tc>
          <w:tcPr>
            <w:tcW w:w="786" w:type="dxa"/>
            <w:tcBorders>
              <w:top w:val="single" w:sz="8" w:space="0" w:color="auto"/>
              <w:left w:val="single" w:sz="8" w:space="0" w:color="auto"/>
              <w:bottom w:val="single" w:sz="8" w:space="0" w:color="auto"/>
              <w:right w:val="single" w:sz="8" w:space="0" w:color="auto"/>
            </w:tcBorders>
          </w:tcPr>
          <w:p w14:paraId="1DFA7C1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w:t>
            </w:r>
          </w:p>
          <w:p w14:paraId="2D77B11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w:t>
            </w:r>
          </w:p>
        </w:tc>
        <w:tc>
          <w:tcPr>
            <w:tcW w:w="776" w:type="dxa"/>
            <w:tcBorders>
              <w:top w:val="single" w:sz="8" w:space="0" w:color="auto"/>
              <w:left w:val="single" w:sz="8" w:space="0" w:color="auto"/>
              <w:bottom w:val="single" w:sz="8" w:space="0" w:color="auto"/>
              <w:right w:val="single" w:sz="8" w:space="0" w:color="auto"/>
            </w:tcBorders>
          </w:tcPr>
          <w:p w14:paraId="63D06E7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w:t>
            </w:r>
          </w:p>
          <w:p w14:paraId="4E2A487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tc>
        <w:tc>
          <w:tcPr>
            <w:tcW w:w="911" w:type="dxa"/>
            <w:tcBorders>
              <w:top w:val="single" w:sz="8" w:space="0" w:color="auto"/>
              <w:left w:val="single" w:sz="8" w:space="0" w:color="auto"/>
              <w:bottom w:val="single" w:sz="8" w:space="0" w:color="auto"/>
              <w:right w:val="single" w:sz="8" w:space="0" w:color="auto"/>
            </w:tcBorders>
          </w:tcPr>
          <w:p w14:paraId="472A950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61</w:t>
            </w:r>
          </w:p>
          <w:p w14:paraId="47A5312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(19.9%)</w:t>
            </w:r>
          </w:p>
        </w:tc>
        <w:tc>
          <w:tcPr>
            <w:tcW w:w="786" w:type="dxa"/>
            <w:tcBorders>
              <w:top w:val="single" w:sz="8" w:space="0" w:color="auto"/>
              <w:left w:val="single" w:sz="8" w:space="0" w:color="auto"/>
              <w:bottom w:val="single" w:sz="8" w:space="0" w:color="auto"/>
              <w:right w:val="single" w:sz="8" w:space="0" w:color="auto"/>
            </w:tcBorders>
          </w:tcPr>
          <w:p w14:paraId="275B4A5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148</w:t>
            </w:r>
          </w:p>
          <w:p w14:paraId="743F7C5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(20.3%)</w:t>
            </w:r>
          </w:p>
        </w:tc>
        <w:tc>
          <w:tcPr>
            <w:tcW w:w="776" w:type="dxa"/>
            <w:tcBorders>
              <w:top w:val="single" w:sz="8" w:space="0" w:color="auto"/>
              <w:left w:val="single" w:sz="8" w:space="0" w:color="auto"/>
              <w:bottom w:val="single" w:sz="8" w:space="0" w:color="auto"/>
              <w:right w:val="single" w:sz="8" w:space="0" w:color="auto"/>
            </w:tcBorders>
          </w:tcPr>
          <w:p w14:paraId="4290F64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209</w:t>
            </w:r>
          </w:p>
          <w:p w14:paraId="4E46081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tc>
        <w:tc>
          <w:tcPr>
            <w:tcW w:w="912" w:type="dxa"/>
            <w:tcBorders>
              <w:top w:val="single" w:sz="8" w:space="0" w:color="auto"/>
              <w:left w:val="single" w:sz="8" w:space="0" w:color="auto"/>
              <w:bottom w:val="single" w:sz="8" w:space="0" w:color="auto"/>
              <w:right w:val="single" w:sz="8" w:space="0" w:color="auto"/>
            </w:tcBorders>
          </w:tcPr>
          <w:p w14:paraId="6FB160E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117 </w:t>
            </w:r>
          </w:p>
          <w:p w14:paraId="02E046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(38.2%)</w:t>
            </w:r>
          </w:p>
        </w:tc>
        <w:tc>
          <w:tcPr>
            <w:tcW w:w="785" w:type="dxa"/>
            <w:tcBorders>
              <w:top w:val="single" w:sz="8" w:space="0" w:color="auto"/>
              <w:left w:val="single" w:sz="8" w:space="0" w:color="auto"/>
              <w:bottom w:val="single" w:sz="8" w:space="0" w:color="auto"/>
              <w:right w:val="single" w:sz="8" w:space="0" w:color="auto"/>
            </w:tcBorders>
          </w:tcPr>
          <w:p w14:paraId="710262E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255</w:t>
            </w:r>
          </w:p>
          <w:p w14:paraId="039A398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(35.0%)</w:t>
            </w:r>
          </w:p>
        </w:tc>
        <w:tc>
          <w:tcPr>
            <w:tcW w:w="779" w:type="dxa"/>
            <w:tcBorders>
              <w:top w:val="single" w:sz="8" w:space="0" w:color="auto"/>
              <w:left w:val="single" w:sz="8" w:space="0" w:color="auto"/>
              <w:bottom w:val="single" w:sz="8" w:space="0" w:color="auto"/>
              <w:right w:val="single" w:sz="8" w:space="0" w:color="auto"/>
            </w:tcBorders>
          </w:tcPr>
          <w:p w14:paraId="4E9CC9A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372</w:t>
            </w:r>
          </w:p>
          <w:p w14:paraId="6FEFEF1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(36.0%)</w:t>
            </w:r>
          </w:p>
        </w:tc>
        <w:tc>
          <w:tcPr>
            <w:tcW w:w="911" w:type="dxa"/>
            <w:tcBorders>
              <w:top w:val="single" w:sz="8" w:space="0" w:color="auto"/>
              <w:left w:val="single" w:sz="8" w:space="0" w:color="auto"/>
              <w:bottom w:val="single" w:sz="8" w:space="0" w:color="auto"/>
              <w:right w:val="single" w:sz="8" w:space="0" w:color="auto"/>
            </w:tcBorders>
          </w:tcPr>
          <w:p w14:paraId="62B3474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105</w:t>
            </w:r>
          </w:p>
          <w:p w14:paraId="12C147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(34.3%)</w:t>
            </w:r>
          </w:p>
        </w:tc>
        <w:tc>
          <w:tcPr>
            <w:tcW w:w="785" w:type="dxa"/>
            <w:tcBorders>
              <w:top w:val="single" w:sz="8" w:space="0" w:color="auto"/>
              <w:left w:val="single" w:sz="8" w:space="0" w:color="auto"/>
              <w:bottom w:val="single" w:sz="8" w:space="0" w:color="auto"/>
              <w:right w:val="single" w:sz="8" w:space="0" w:color="auto"/>
            </w:tcBorders>
          </w:tcPr>
          <w:p w14:paraId="1BE5BC1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270</w:t>
            </w:r>
          </w:p>
          <w:p w14:paraId="576E691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(37.1%)</w:t>
            </w:r>
          </w:p>
        </w:tc>
        <w:tc>
          <w:tcPr>
            <w:tcW w:w="754" w:type="dxa"/>
            <w:tcBorders>
              <w:top w:val="single" w:sz="8" w:space="0" w:color="auto"/>
              <w:left w:val="single" w:sz="8" w:space="0" w:color="auto"/>
              <w:bottom w:val="single" w:sz="8" w:space="0" w:color="auto"/>
              <w:right w:val="single" w:sz="8" w:space="0" w:color="auto"/>
            </w:tcBorders>
          </w:tcPr>
          <w:p w14:paraId="41C29F4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375</w:t>
            </w:r>
          </w:p>
          <w:p w14:paraId="62652D4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(36.3%)</w:t>
            </w:r>
          </w:p>
        </w:tc>
        <w:tc>
          <w:tcPr>
            <w:tcW w:w="911" w:type="dxa"/>
            <w:tcBorders>
              <w:top w:val="single" w:sz="8" w:space="0" w:color="auto"/>
              <w:left w:val="single" w:sz="8" w:space="0" w:color="auto"/>
              <w:bottom w:val="single" w:sz="8" w:space="0" w:color="auto"/>
              <w:right w:val="single" w:sz="8" w:space="0" w:color="auto"/>
            </w:tcBorders>
          </w:tcPr>
          <w:p w14:paraId="5E87B9E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w:t>
            </w:r>
          </w:p>
          <w:p w14:paraId="17F32E4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w:t>
            </w:r>
          </w:p>
        </w:tc>
        <w:tc>
          <w:tcPr>
            <w:tcW w:w="786" w:type="dxa"/>
            <w:tcBorders>
              <w:top w:val="single" w:sz="8" w:space="0" w:color="auto"/>
              <w:left w:val="single" w:sz="8" w:space="0" w:color="auto"/>
              <w:bottom w:val="single" w:sz="8" w:space="0" w:color="auto"/>
              <w:right w:val="single" w:sz="8" w:space="0" w:color="auto"/>
            </w:tcBorders>
          </w:tcPr>
          <w:p w14:paraId="67433A7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w:t>
            </w:r>
          </w:p>
          <w:p w14:paraId="192633C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(20.1%)</w:t>
            </w:r>
          </w:p>
        </w:tc>
        <w:tc>
          <w:tcPr>
            <w:tcW w:w="753" w:type="dxa"/>
            <w:tcBorders>
              <w:top w:val="single" w:sz="8" w:space="0" w:color="auto"/>
              <w:left w:val="single" w:sz="8" w:space="0" w:color="auto"/>
              <w:bottom w:val="single" w:sz="8" w:space="0" w:color="auto"/>
              <w:right w:val="single" w:sz="8" w:space="0" w:color="auto"/>
            </w:tcBorders>
          </w:tcPr>
          <w:p w14:paraId="699C551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p w14:paraId="2D7A503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tc>
      </w:tr>
      <w:tr w:rsidR="0009796E" w:rsidRPr="00B30920" w14:paraId="0B378CDC" w14:textId="77777777" w:rsidTr="008C51B3">
        <w:trPr>
          <w:trHeight w:val="300"/>
        </w:trPr>
        <w:tc>
          <w:tcPr>
            <w:tcW w:w="1958" w:type="dxa"/>
            <w:tcBorders>
              <w:top w:val="single" w:sz="8" w:space="0" w:color="auto"/>
              <w:left w:val="single" w:sz="8" w:space="0" w:color="auto"/>
              <w:bottom w:val="single" w:sz="8" w:space="0" w:color="auto"/>
              <w:right w:val="single" w:sz="8" w:space="0" w:color="auto"/>
            </w:tcBorders>
          </w:tcPr>
          <w:p w14:paraId="46F38278"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 xml:space="preserve">14. Simple painkillers are usually enough to control most neck pain/whiplash injury </w:t>
            </w:r>
          </w:p>
        </w:tc>
        <w:tc>
          <w:tcPr>
            <w:tcW w:w="911" w:type="dxa"/>
            <w:tcBorders>
              <w:top w:val="single" w:sz="8" w:space="0" w:color="auto"/>
              <w:left w:val="single" w:sz="8" w:space="0" w:color="auto"/>
              <w:bottom w:val="single" w:sz="8" w:space="0" w:color="auto"/>
              <w:right w:val="single" w:sz="8" w:space="0" w:color="auto"/>
            </w:tcBorders>
          </w:tcPr>
          <w:p w14:paraId="06E1012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00F4DFB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(11.8%)</w:t>
            </w:r>
          </w:p>
        </w:tc>
        <w:tc>
          <w:tcPr>
            <w:tcW w:w="786" w:type="dxa"/>
            <w:tcBorders>
              <w:top w:val="single" w:sz="8" w:space="0" w:color="auto"/>
              <w:left w:val="single" w:sz="8" w:space="0" w:color="auto"/>
              <w:bottom w:val="single" w:sz="8" w:space="0" w:color="auto"/>
              <w:right w:val="single" w:sz="8" w:space="0" w:color="auto"/>
            </w:tcBorders>
          </w:tcPr>
          <w:p w14:paraId="4D369CE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89</w:t>
            </w:r>
          </w:p>
          <w:p w14:paraId="432E6A0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(12.2%)</w:t>
            </w:r>
          </w:p>
        </w:tc>
        <w:tc>
          <w:tcPr>
            <w:tcW w:w="776" w:type="dxa"/>
            <w:tcBorders>
              <w:top w:val="single" w:sz="8" w:space="0" w:color="auto"/>
              <w:left w:val="single" w:sz="8" w:space="0" w:color="auto"/>
              <w:bottom w:val="single" w:sz="8" w:space="0" w:color="auto"/>
              <w:right w:val="single" w:sz="8" w:space="0" w:color="auto"/>
            </w:tcBorders>
          </w:tcPr>
          <w:p w14:paraId="66A6ED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125</w:t>
            </w:r>
          </w:p>
          <w:p w14:paraId="2CEAA3D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(12.1%)</w:t>
            </w:r>
          </w:p>
        </w:tc>
        <w:tc>
          <w:tcPr>
            <w:tcW w:w="911" w:type="dxa"/>
            <w:tcBorders>
              <w:top w:val="single" w:sz="8" w:space="0" w:color="auto"/>
              <w:left w:val="single" w:sz="8" w:space="0" w:color="auto"/>
              <w:bottom w:val="single" w:sz="8" w:space="0" w:color="auto"/>
              <w:right w:val="single" w:sz="8" w:space="0" w:color="auto"/>
            </w:tcBorders>
          </w:tcPr>
          <w:p w14:paraId="409CA5D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105</w:t>
            </w:r>
          </w:p>
          <w:p w14:paraId="54939D3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(34.3%)</w:t>
            </w:r>
          </w:p>
        </w:tc>
        <w:tc>
          <w:tcPr>
            <w:tcW w:w="786" w:type="dxa"/>
            <w:tcBorders>
              <w:top w:val="single" w:sz="8" w:space="0" w:color="auto"/>
              <w:left w:val="single" w:sz="8" w:space="0" w:color="auto"/>
              <w:bottom w:val="single" w:sz="8" w:space="0" w:color="auto"/>
              <w:right w:val="single" w:sz="8" w:space="0" w:color="auto"/>
            </w:tcBorders>
          </w:tcPr>
          <w:p w14:paraId="3E03654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299</w:t>
            </w:r>
          </w:p>
          <w:p w14:paraId="235233C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(41.1%)</w:t>
            </w:r>
          </w:p>
        </w:tc>
        <w:tc>
          <w:tcPr>
            <w:tcW w:w="776" w:type="dxa"/>
            <w:tcBorders>
              <w:top w:val="single" w:sz="8" w:space="0" w:color="auto"/>
              <w:left w:val="single" w:sz="8" w:space="0" w:color="auto"/>
              <w:bottom w:val="single" w:sz="8" w:space="0" w:color="auto"/>
              <w:right w:val="single" w:sz="8" w:space="0" w:color="auto"/>
            </w:tcBorders>
          </w:tcPr>
          <w:p w14:paraId="23986BD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404</w:t>
            </w:r>
          </w:p>
          <w:p w14:paraId="296D490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(39.1%)</w:t>
            </w:r>
          </w:p>
        </w:tc>
        <w:tc>
          <w:tcPr>
            <w:tcW w:w="912" w:type="dxa"/>
            <w:tcBorders>
              <w:top w:val="single" w:sz="8" w:space="0" w:color="auto"/>
              <w:left w:val="single" w:sz="8" w:space="0" w:color="auto"/>
              <w:bottom w:val="single" w:sz="8" w:space="0" w:color="auto"/>
              <w:right w:val="single" w:sz="8" w:space="0" w:color="auto"/>
            </w:tcBorders>
          </w:tcPr>
          <w:p w14:paraId="6097876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103</w:t>
            </w:r>
          </w:p>
          <w:p w14:paraId="30326FE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(33.7%)</w:t>
            </w:r>
          </w:p>
        </w:tc>
        <w:tc>
          <w:tcPr>
            <w:tcW w:w="785" w:type="dxa"/>
            <w:tcBorders>
              <w:top w:val="single" w:sz="8" w:space="0" w:color="auto"/>
              <w:left w:val="single" w:sz="8" w:space="0" w:color="auto"/>
              <w:bottom w:val="single" w:sz="8" w:space="0" w:color="auto"/>
              <w:right w:val="single" w:sz="8" w:space="0" w:color="auto"/>
            </w:tcBorders>
          </w:tcPr>
          <w:p w14:paraId="19FBE9E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189</w:t>
            </w:r>
          </w:p>
          <w:p w14:paraId="704A105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(26.0%)</w:t>
            </w:r>
          </w:p>
        </w:tc>
        <w:tc>
          <w:tcPr>
            <w:tcW w:w="779" w:type="dxa"/>
            <w:tcBorders>
              <w:top w:val="single" w:sz="8" w:space="0" w:color="auto"/>
              <w:left w:val="single" w:sz="8" w:space="0" w:color="auto"/>
              <w:bottom w:val="single" w:sz="8" w:space="0" w:color="auto"/>
              <w:right w:val="single" w:sz="8" w:space="0" w:color="auto"/>
            </w:tcBorders>
          </w:tcPr>
          <w:p w14:paraId="64620BB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292</w:t>
            </w:r>
          </w:p>
          <w:p w14:paraId="206815D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(28.2%)</w:t>
            </w:r>
          </w:p>
        </w:tc>
        <w:tc>
          <w:tcPr>
            <w:tcW w:w="911" w:type="dxa"/>
            <w:tcBorders>
              <w:top w:val="single" w:sz="8" w:space="0" w:color="auto"/>
              <w:left w:val="single" w:sz="8" w:space="0" w:color="auto"/>
              <w:bottom w:val="single" w:sz="8" w:space="0" w:color="auto"/>
              <w:right w:val="single" w:sz="8" w:space="0" w:color="auto"/>
            </w:tcBorders>
          </w:tcPr>
          <w:p w14:paraId="5419BE7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w:t>
            </w:r>
          </w:p>
          <w:p w14:paraId="7AAC459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(19.3%)</w:t>
            </w:r>
          </w:p>
        </w:tc>
        <w:tc>
          <w:tcPr>
            <w:tcW w:w="785" w:type="dxa"/>
            <w:tcBorders>
              <w:top w:val="single" w:sz="8" w:space="0" w:color="auto"/>
              <w:left w:val="single" w:sz="8" w:space="0" w:color="auto"/>
              <w:bottom w:val="single" w:sz="8" w:space="0" w:color="auto"/>
              <w:right w:val="single" w:sz="8" w:space="0" w:color="auto"/>
            </w:tcBorders>
          </w:tcPr>
          <w:p w14:paraId="3DF605A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143</w:t>
            </w:r>
          </w:p>
          <w:p w14:paraId="224384B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(19.6%)</w:t>
            </w:r>
          </w:p>
        </w:tc>
        <w:tc>
          <w:tcPr>
            <w:tcW w:w="754" w:type="dxa"/>
            <w:tcBorders>
              <w:top w:val="single" w:sz="8" w:space="0" w:color="auto"/>
              <w:left w:val="single" w:sz="8" w:space="0" w:color="auto"/>
              <w:bottom w:val="single" w:sz="8" w:space="0" w:color="auto"/>
              <w:right w:val="single" w:sz="8" w:space="0" w:color="auto"/>
            </w:tcBorders>
          </w:tcPr>
          <w:p w14:paraId="1346A73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p w14:paraId="188A8B5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(19.5%)</w:t>
            </w:r>
          </w:p>
        </w:tc>
        <w:tc>
          <w:tcPr>
            <w:tcW w:w="911" w:type="dxa"/>
            <w:tcBorders>
              <w:top w:val="single" w:sz="8" w:space="0" w:color="auto"/>
              <w:left w:val="single" w:sz="8" w:space="0" w:color="auto"/>
              <w:bottom w:val="single" w:sz="8" w:space="0" w:color="auto"/>
              <w:right w:val="single" w:sz="8" w:space="0" w:color="auto"/>
            </w:tcBorders>
          </w:tcPr>
          <w:p w14:paraId="160FE9E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w:t>
            </w:r>
          </w:p>
          <w:p w14:paraId="7B8C712B"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w:t>
            </w:r>
          </w:p>
        </w:tc>
        <w:tc>
          <w:tcPr>
            <w:tcW w:w="786" w:type="dxa"/>
            <w:tcBorders>
              <w:top w:val="single" w:sz="8" w:space="0" w:color="auto"/>
              <w:left w:val="single" w:sz="8" w:space="0" w:color="auto"/>
              <w:bottom w:val="single" w:sz="8" w:space="0" w:color="auto"/>
              <w:right w:val="single" w:sz="8" w:space="0" w:color="auto"/>
            </w:tcBorders>
          </w:tcPr>
          <w:p w14:paraId="55DE784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w:t>
            </w:r>
          </w:p>
          <w:p w14:paraId="52BA219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tc>
        <w:tc>
          <w:tcPr>
            <w:tcW w:w="753" w:type="dxa"/>
            <w:tcBorders>
              <w:top w:val="single" w:sz="8" w:space="0" w:color="auto"/>
              <w:left w:val="single" w:sz="8" w:space="0" w:color="auto"/>
              <w:bottom w:val="single" w:sz="8" w:space="0" w:color="auto"/>
              <w:right w:val="single" w:sz="8" w:space="0" w:color="auto"/>
            </w:tcBorders>
          </w:tcPr>
          <w:p w14:paraId="49A6EB0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p w14:paraId="23944C1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tc>
      </w:tr>
    </w:tbl>
    <w:p w14:paraId="6D23957B" w14:textId="77777777" w:rsidR="0009796E" w:rsidRDefault="0009796E" w:rsidP="0009796E">
      <w:pPr>
        <w:rPr>
          <w:rFonts w:ascii="Arial" w:eastAsia="Calibri" w:hAnsi="Arial" w:cs="Arial"/>
          <w:lang w:val="en-US" w:eastAsia="it-IT"/>
        </w:rPr>
      </w:pPr>
      <w:r w:rsidRPr="7B18239F">
        <w:rPr>
          <w:rFonts w:ascii="Arial" w:eastAsia="Calibri" w:hAnsi="Arial" w:cs="Arial"/>
          <w:lang w:val="en-US" w:eastAsia="it-IT"/>
        </w:rPr>
        <w:br w:type="page"/>
      </w:r>
    </w:p>
    <w:p w14:paraId="092A8D6B" w14:textId="77777777" w:rsidR="0009796E" w:rsidRDefault="0009796E" w:rsidP="0009796E">
      <w:pPr>
        <w:spacing w:line="480" w:lineRule="auto"/>
        <w:rPr>
          <w:rFonts w:ascii="Arial" w:eastAsia="Calibri" w:hAnsi="Arial" w:cs="Arial"/>
          <w:lang w:val="en-US" w:eastAsia="it-IT"/>
        </w:rPr>
      </w:pPr>
      <w:r w:rsidRPr="7B18239F">
        <w:rPr>
          <w:rFonts w:ascii="Arial" w:eastAsia="Calibri" w:hAnsi="Arial" w:cs="Arial"/>
          <w:lang w:val="en-US" w:eastAsia="it-IT"/>
        </w:rPr>
        <w:lastRenderedPageBreak/>
        <w:t>Appendix 5. Comparison of individual items for laypersons.</w:t>
      </w:r>
    </w:p>
    <w:tbl>
      <w:tblPr>
        <w:tblW w:w="5000" w:type="pct"/>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076"/>
        <w:gridCol w:w="2380"/>
        <w:gridCol w:w="2380"/>
        <w:gridCol w:w="2171"/>
        <w:gridCol w:w="2117"/>
        <w:gridCol w:w="2143"/>
      </w:tblGrid>
      <w:tr w:rsidR="0009796E" w14:paraId="5C4FBD90" w14:textId="77777777" w:rsidTr="008C51B3">
        <w:trPr>
          <w:trHeight w:val="300"/>
        </w:trPr>
        <w:tc>
          <w:tcPr>
            <w:tcW w:w="1078" w:type="pct"/>
            <w:vMerge w:val="restart"/>
            <w:tcBorders>
              <w:top w:val="single" w:sz="8" w:space="0" w:color="auto"/>
              <w:left w:val="single" w:sz="8" w:space="0" w:color="auto"/>
              <w:bottom w:val="single" w:sz="8" w:space="0" w:color="auto"/>
              <w:right w:val="single" w:sz="8" w:space="0" w:color="auto"/>
            </w:tcBorders>
          </w:tcPr>
          <w:p w14:paraId="407FED68" w14:textId="77777777" w:rsidR="0009796E" w:rsidRDefault="0009796E" w:rsidP="0009796E">
            <w:r w:rsidRPr="7B18239F">
              <w:rPr>
                <w:rFonts w:ascii="Arial" w:eastAsia="Arial" w:hAnsi="Arial" w:cs="Arial"/>
                <w:i/>
                <w:iCs/>
                <w:color w:val="000000" w:themeColor="text1"/>
                <w:sz w:val="15"/>
                <w:szCs w:val="15"/>
                <w:lang w:val="en-US"/>
              </w:rPr>
              <w:t xml:space="preserve">Variables </w:t>
            </w:r>
          </w:p>
        </w:tc>
        <w:tc>
          <w:tcPr>
            <w:tcW w:w="834" w:type="pct"/>
            <w:tcBorders>
              <w:top w:val="single" w:sz="8" w:space="0" w:color="auto"/>
              <w:left w:val="single" w:sz="8" w:space="0" w:color="auto"/>
              <w:bottom w:val="single" w:sz="8" w:space="0" w:color="auto"/>
              <w:right w:val="single" w:sz="8" w:space="0" w:color="auto"/>
            </w:tcBorders>
          </w:tcPr>
          <w:p w14:paraId="06C376B7" w14:textId="77777777" w:rsidR="0009796E" w:rsidRDefault="0009796E" w:rsidP="0009796E">
            <w:r w:rsidRPr="7B18239F">
              <w:rPr>
                <w:rFonts w:ascii="Arial" w:eastAsia="Arial" w:hAnsi="Arial" w:cs="Arial"/>
                <w:i/>
                <w:iCs/>
                <w:color w:val="000000" w:themeColor="text1"/>
                <w:sz w:val="15"/>
                <w:szCs w:val="15"/>
                <w:lang w:val="en-US"/>
              </w:rPr>
              <w:t xml:space="preserve">Strongly disagree (%) </w:t>
            </w:r>
          </w:p>
        </w:tc>
        <w:tc>
          <w:tcPr>
            <w:tcW w:w="834" w:type="pct"/>
            <w:tcBorders>
              <w:top w:val="single" w:sz="8" w:space="0" w:color="auto"/>
              <w:left w:val="single" w:sz="8" w:space="0" w:color="auto"/>
              <w:bottom w:val="single" w:sz="8" w:space="0" w:color="auto"/>
              <w:right w:val="single" w:sz="8" w:space="0" w:color="auto"/>
            </w:tcBorders>
          </w:tcPr>
          <w:p w14:paraId="13AE0C58" w14:textId="77777777" w:rsidR="0009796E" w:rsidRDefault="0009796E" w:rsidP="0009796E">
            <w:r w:rsidRPr="7B18239F">
              <w:rPr>
                <w:rFonts w:ascii="Arial" w:eastAsia="Arial" w:hAnsi="Arial" w:cs="Arial"/>
                <w:i/>
                <w:iCs/>
                <w:color w:val="000000" w:themeColor="text1"/>
                <w:sz w:val="15"/>
                <w:szCs w:val="15"/>
                <w:lang w:val="en-US"/>
              </w:rPr>
              <w:t xml:space="preserve">Not completely agree (%) </w:t>
            </w:r>
          </w:p>
        </w:tc>
        <w:tc>
          <w:tcPr>
            <w:tcW w:w="761" w:type="pct"/>
            <w:tcBorders>
              <w:top w:val="single" w:sz="8" w:space="0" w:color="auto"/>
              <w:left w:val="single" w:sz="8" w:space="0" w:color="auto"/>
              <w:bottom w:val="single" w:sz="8" w:space="0" w:color="auto"/>
              <w:right w:val="single" w:sz="8" w:space="0" w:color="auto"/>
            </w:tcBorders>
          </w:tcPr>
          <w:p w14:paraId="171C58D9" w14:textId="77777777" w:rsidR="0009796E" w:rsidRDefault="0009796E" w:rsidP="0009796E">
            <w:r w:rsidRPr="7B18239F">
              <w:rPr>
                <w:rFonts w:ascii="Arial" w:eastAsia="Arial" w:hAnsi="Arial" w:cs="Arial"/>
                <w:i/>
                <w:iCs/>
                <w:color w:val="000000" w:themeColor="text1"/>
                <w:sz w:val="15"/>
                <w:szCs w:val="15"/>
                <w:lang w:val="en-US"/>
              </w:rPr>
              <w:t xml:space="preserve">Not sure (%) </w:t>
            </w:r>
          </w:p>
        </w:tc>
        <w:tc>
          <w:tcPr>
            <w:tcW w:w="742" w:type="pct"/>
            <w:tcBorders>
              <w:top w:val="single" w:sz="8" w:space="0" w:color="auto"/>
              <w:left w:val="single" w:sz="8" w:space="0" w:color="auto"/>
              <w:bottom w:val="single" w:sz="8" w:space="0" w:color="auto"/>
              <w:right w:val="single" w:sz="8" w:space="0" w:color="auto"/>
            </w:tcBorders>
          </w:tcPr>
          <w:p w14:paraId="35893E3F" w14:textId="77777777" w:rsidR="0009796E" w:rsidRDefault="0009796E" w:rsidP="0009796E">
            <w:r w:rsidRPr="7B18239F">
              <w:rPr>
                <w:rFonts w:ascii="Arial" w:eastAsia="Arial" w:hAnsi="Arial" w:cs="Arial"/>
                <w:i/>
                <w:iCs/>
                <w:color w:val="000000" w:themeColor="text1"/>
                <w:sz w:val="15"/>
                <w:szCs w:val="15"/>
                <w:lang w:val="en-US"/>
              </w:rPr>
              <w:t xml:space="preserve">Agree (%) </w:t>
            </w:r>
          </w:p>
        </w:tc>
        <w:tc>
          <w:tcPr>
            <w:tcW w:w="751" w:type="pct"/>
            <w:tcBorders>
              <w:top w:val="single" w:sz="8" w:space="0" w:color="auto"/>
              <w:left w:val="single" w:sz="8" w:space="0" w:color="auto"/>
              <w:bottom w:val="single" w:sz="8" w:space="0" w:color="auto"/>
              <w:right w:val="single" w:sz="8" w:space="0" w:color="auto"/>
            </w:tcBorders>
          </w:tcPr>
          <w:p w14:paraId="6D25C050" w14:textId="77777777" w:rsidR="0009796E" w:rsidRDefault="0009796E" w:rsidP="0009796E">
            <w:r w:rsidRPr="7B18239F">
              <w:rPr>
                <w:rFonts w:ascii="Arial" w:eastAsia="Arial" w:hAnsi="Arial" w:cs="Arial"/>
                <w:i/>
                <w:iCs/>
                <w:color w:val="000000" w:themeColor="text1"/>
                <w:sz w:val="15"/>
                <w:szCs w:val="15"/>
                <w:lang w:val="en-US"/>
              </w:rPr>
              <w:t xml:space="preserve">Completely agree (%) </w:t>
            </w:r>
          </w:p>
        </w:tc>
      </w:tr>
      <w:tr w:rsidR="0009796E" w14:paraId="3882741C" w14:textId="77777777" w:rsidTr="008C51B3">
        <w:trPr>
          <w:trHeight w:val="300"/>
        </w:trPr>
        <w:tc>
          <w:tcPr>
            <w:tcW w:w="1078" w:type="pct"/>
            <w:vMerge/>
            <w:tcBorders>
              <w:left w:val="single" w:sz="0" w:space="0" w:color="auto"/>
              <w:bottom w:val="single" w:sz="0" w:space="0" w:color="auto"/>
              <w:right w:val="single" w:sz="0" w:space="0" w:color="auto"/>
            </w:tcBorders>
            <w:vAlign w:val="center"/>
          </w:tcPr>
          <w:p w14:paraId="7A282AEE" w14:textId="77777777" w:rsidR="0009796E" w:rsidRDefault="0009796E" w:rsidP="0009796E"/>
        </w:tc>
        <w:tc>
          <w:tcPr>
            <w:tcW w:w="834" w:type="pct"/>
            <w:tcBorders>
              <w:top w:val="single" w:sz="8" w:space="0" w:color="auto"/>
              <w:left w:val="nil"/>
              <w:bottom w:val="single" w:sz="8" w:space="0" w:color="auto"/>
              <w:right w:val="single" w:sz="8" w:space="0" w:color="auto"/>
            </w:tcBorders>
          </w:tcPr>
          <w:p w14:paraId="7203E2B2" w14:textId="77777777" w:rsidR="0009796E" w:rsidRDefault="0009796E" w:rsidP="0009796E">
            <w:r w:rsidRPr="7B18239F">
              <w:rPr>
                <w:rFonts w:ascii="Arial" w:eastAsia="Arial" w:hAnsi="Arial" w:cs="Arial"/>
                <w:i/>
                <w:iCs/>
                <w:color w:val="000000" w:themeColor="text1"/>
                <w:sz w:val="15"/>
                <w:szCs w:val="15"/>
                <w:lang w:val="en-US"/>
              </w:rPr>
              <w:t>LAYPERSONS</w:t>
            </w:r>
          </w:p>
        </w:tc>
        <w:tc>
          <w:tcPr>
            <w:tcW w:w="834" w:type="pct"/>
            <w:tcBorders>
              <w:top w:val="single" w:sz="8" w:space="0" w:color="auto"/>
              <w:left w:val="single" w:sz="8" w:space="0" w:color="auto"/>
              <w:bottom w:val="single" w:sz="8" w:space="0" w:color="auto"/>
              <w:right w:val="single" w:sz="8" w:space="0" w:color="auto"/>
            </w:tcBorders>
          </w:tcPr>
          <w:p w14:paraId="1A1CB8A2" w14:textId="77777777" w:rsidR="0009796E" w:rsidRDefault="0009796E" w:rsidP="0009796E">
            <w:r w:rsidRPr="7B18239F">
              <w:rPr>
                <w:rFonts w:ascii="Arial" w:eastAsia="Arial" w:hAnsi="Arial" w:cs="Arial"/>
                <w:i/>
                <w:iCs/>
                <w:color w:val="000000" w:themeColor="text1"/>
                <w:sz w:val="15"/>
                <w:szCs w:val="15"/>
                <w:lang w:val="en-US"/>
              </w:rPr>
              <w:t>LAYPERSONS</w:t>
            </w:r>
          </w:p>
        </w:tc>
        <w:tc>
          <w:tcPr>
            <w:tcW w:w="761" w:type="pct"/>
            <w:tcBorders>
              <w:top w:val="single" w:sz="8" w:space="0" w:color="auto"/>
              <w:left w:val="single" w:sz="8" w:space="0" w:color="auto"/>
              <w:bottom w:val="single" w:sz="8" w:space="0" w:color="auto"/>
              <w:right w:val="single" w:sz="8" w:space="0" w:color="auto"/>
            </w:tcBorders>
          </w:tcPr>
          <w:p w14:paraId="5AE3DCF7" w14:textId="77777777" w:rsidR="0009796E" w:rsidRDefault="0009796E" w:rsidP="0009796E">
            <w:r w:rsidRPr="7B18239F">
              <w:rPr>
                <w:rFonts w:ascii="Arial" w:eastAsia="Arial" w:hAnsi="Arial" w:cs="Arial"/>
                <w:i/>
                <w:iCs/>
                <w:color w:val="000000" w:themeColor="text1"/>
                <w:sz w:val="15"/>
                <w:szCs w:val="15"/>
                <w:lang w:val="en-US"/>
              </w:rPr>
              <w:t>LAYPERSONS</w:t>
            </w:r>
          </w:p>
        </w:tc>
        <w:tc>
          <w:tcPr>
            <w:tcW w:w="742" w:type="pct"/>
            <w:tcBorders>
              <w:top w:val="single" w:sz="8" w:space="0" w:color="auto"/>
              <w:left w:val="single" w:sz="8" w:space="0" w:color="auto"/>
              <w:bottom w:val="single" w:sz="8" w:space="0" w:color="auto"/>
              <w:right w:val="single" w:sz="8" w:space="0" w:color="auto"/>
            </w:tcBorders>
          </w:tcPr>
          <w:p w14:paraId="72A0DFD2" w14:textId="77777777" w:rsidR="0009796E" w:rsidRDefault="0009796E" w:rsidP="0009796E">
            <w:r w:rsidRPr="7B18239F">
              <w:rPr>
                <w:rFonts w:ascii="Arial" w:eastAsia="Arial" w:hAnsi="Arial" w:cs="Arial"/>
                <w:i/>
                <w:iCs/>
                <w:color w:val="000000" w:themeColor="text1"/>
                <w:sz w:val="15"/>
                <w:szCs w:val="15"/>
                <w:lang w:val="en-US"/>
              </w:rPr>
              <w:t>LAYPERSONS</w:t>
            </w:r>
          </w:p>
        </w:tc>
        <w:tc>
          <w:tcPr>
            <w:tcW w:w="751" w:type="pct"/>
            <w:tcBorders>
              <w:top w:val="single" w:sz="8" w:space="0" w:color="auto"/>
              <w:left w:val="single" w:sz="8" w:space="0" w:color="auto"/>
              <w:bottom w:val="single" w:sz="8" w:space="0" w:color="auto"/>
              <w:right w:val="single" w:sz="8" w:space="0" w:color="auto"/>
            </w:tcBorders>
          </w:tcPr>
          <w:p w14:paraId="20B7714E" w14:textId="77777777" w:rsidR="0009796E" w:rsidRDefault="0009796E" w:rsidP="0009796E">
            <w:r w:rsidRPr="7B18239F">
              <w:rPr>
                <w:rFonts w:ascii="Arial" w:eastAsia="Arial" w:hAnsi="Arial" w:cs="Arial"/>
                <w:i/>
                <w:iCs/>
                <w:color w:val="000000" w:themeColor="text1"/>
                <w:sz w:val="15"/>
                <w:szCs w:val="15"/>
                <w:lang w:val="en-US"/>
              </w:rPr>
              <w:t>LAYPERSONS</w:t>
            </w:r>
          </w:p>
        </w:tc>
      </w:tr>
      <w:tr w:rsidR="0009796E" w14:paraId="62C62E74" w14:textId="77777777" w:rsidTr="008C51B3">
        <w:trPr>
          <w:trHeight w:val="300"/>
        </w:trPr>
        <w:tc>
          <w:tcPr>
            <w:tcW w:w="1078" w:type="pct"/>
            <w:tcBorders>
              <w:top w:val="nil"/>
              <w:left w:val="single" w:sz="8" w:space="0" w:color="auto"/>
              <w:bottom w:val="single" w:sz="8" w:space="0" w:color="auto"/>
              <w:right w:val="single" w:sz="8" w:space="0" w:color="auto"/>
            </w:tcBorders>
          </w:tcPr>
          <w:p w14:paraId="7FAD278A" w14:textId="77777777" w:rsidR="0009796E" w:rsidRPr="00F9437B" w:rsidRDefault="0009796E" w:rsidP="0009796E">
            <w:pPr>
              <w:rPr>
                <w:lang w:val="en-US"/>
              </w:rPr>
            </w:pPr>
            <w:r w:rsidRPr="7B18239F">
              <w:rPr>
                <w:rFonts w:ascii="Arial" w:eastAsia="Arial" w:hAnsi="Arial" w:cs="Arial"/>
                <w:i/>
                <w:iCs/>
                <w:color w:val="000000" w:themeColor="text1"/>
                <w:sz w:val="15"/>
                <w:szCs w:val="15"/>
                <w:lang w:val="en-US"/>
              </w:rPr>
              <w:t xml:space="preserve">1.There is no real treatment for neck pain/whiplash injury </w:t>
            </w:r>
          </w:p>
        </w:tc>
        <w:tc>
          <w:tcPr>
            <w:tcW w:w="834" w:type="pct"/>
            <w:tcBorders>
              <w:top w:val="single" w:sz="8" w:space="0" w:color="auto"/>
              <w:left w:val="single" w:sz="8" w:space="0" w:color="auto"/>
              <w:bottom w:val="single" w:sz="8" w:space="0" w:color="auto"/>
              <w:right w:val="single" w:sz="8" w:space="0" w:color="auto"/>
            </w:tcBorders>
          </w:tcPr>
          <w:p w14:paraId="30D2E360" w14:textId="77777777" w:rsidR="0009796E" w:rsidRDefault="0009796E" w:rsidP="0009796E">
            <w:r w:rsidRPr="7B18239F">
              <w:rPr>
                <w:rFonts w:ascii="Arial" w:eastAsia="Arial" w:hAnsi="Arial" w:cs="Arial"/>
                <w:i/>
                <w:iCs/>
                <w:color w:val="000000" w:themeColor="text1"/>
                <w:sz w:val="15"/>
                <w:szCs w:val="15"/>
                <w:lang w:val="en-US"/>
              </w:rPr>
              <w:t>34 (34.7%)</w:t>
            </w:r>
          </w:p>
        </w:tc>
        <w:tc>
          <w:tcPr>
            <w:tcW w:w="834" w:type="pct"/>
            <w:tcBorders>
              <w:top w:val="single" w:sz="8" w:space="0" w:color="auto"/>
              <w:left w:val="single" w:sz="8" w:space="0" w:color="auto"/>
              <w:bottom w:val="single" w:sz="8" w:space="0" w:color="auto"/>
              <w:right w:val="single" w:sz="8" w:space="0" w:color="auto"/>
            </w:tcBorders>
          </w:tcPr>
          <w:p w14:paraId="2569B8A9" w14:textId="77777777" w:rsidR="0009796E" w:rsidRDefault="0009796E" w:rsidP="0009796E">
            <w:r w:rsidRPr="7B18239F">
              <w:rPr>
                <w:rFonts w:ascii="Arial" w:eastAsia="Arial" w:hAnsi="Arial" w:cs="Arial"/>
                <w:i/>
                <w:iCs/>
                <w:color w:val="000000" w:themeColor="text1"/>
                <w:sz w:val="15"/>
                <w:szCs w:val="15"/>
                <w:lang w:val="en-US"/>
              </w:rPr>
              <w:t>29 (29.6%)</w:t>
            </w:r>
          </w:p>
        </w:tc>
        <w:tc>
          <w:tcPr>
            <w:tcW w:w="761" w:type="pct"/>
            <w:tcBorders>
              <w:top w:val="single" w:sz="8" w:space="0" w:color="auto"/>
              <w:left w:val="single" w:sz="8" w:space="0" w:color="auto"/>
              <w:bottom w:val="single" w:sz="8" w:space="0" w:color="auto"/>
              <w:right w:val="single" w:sz="8" w:space="0" w:color="auto"/>
            </w:tcBorders>
          </w:tcPr>
          <w:p w14:paraId="63DDFC9D" w14:textId="77777777" w:rsidR="0009796E" w:rsidRDefault="0009796E" w:rsidP="0009796E">
            <w:r w:rsidRPr="7B18239F">
              <w:rPr>
                <w:rFonts w:ascii="Arial" w:eastAsia="Arial" w:hAnsi="Arial" w:cs="Arial"/>
                <w:i/>
                <w:iCs/>
                <w:color w:val="000000" w:themeColor="text1"/>
                <w:sz w:val="15"/>
                <w:szCs w:val="15"/>
                <w:lang w:val="en-US"/>
              </w:rPr>
              <w:t>29 (29.6%)</w:t>
            </w:r>
          </w:p>
        </w:tc>
        <w:tc>
          <w:tcPr>
            <w:tcW w:w="742" w:type="pct"/>
            <w:tcBorders>
              <w:top w:val="single" w:sz="8" w:space="0" w:color="auto"/>
              <w:left w:val="single" w:sz="8" w:space="0" w:color="auto"/>
              <w:bottom w:val="single" w:sz="8" w:space="0" w:color="auto"/>
              <w:right w:val="single" w:sz="8" w:space="0" w:color="auto"/>
            </w:tcBorders>
          </w:tcPr>
          <w:p w14:paraId="56310F57" w14:textId="77777777" w:rsidR="0009796E" w:rsidRDefault="0009796E" w:rsidP="0009796E">
            <w:r w:rsidRPr="7B18239F">
              <w:rPr>
                <w:rFonts w:ascii="Arial" w:eastAsia="Arial" w:hAnsi="Arial" w:cs="Arial"/>
                <w:i/>
                <w:iCs/>
                <w:color w:val="000000" w:themeColor="text1"/>
                <w:sz w:val="15"/>
                <w:szCs w:val="15"/>
                <w:lang w:val="en-US"/>
              </w:rPr>
              <w:t>6 (6.1%)</w:t>
            </w:r>
          </w:p>
        </w:tc>
        <w:tc>
          <w:tcPr>
            <w:tcW w:w="751" w:type="pct"/>
            <w:tcBorders>
              <w:top w:val="single" w:sz="8" w:space="0" w:color="auto"/>
              <w:left w:val="single" w:sz="8" w:space="0" w:color="auto"/>
              <w:bottom w:val="single" w:sz="8" w:space="0" w:color="auto"/>
              <w:right w:val="single" w:sz="8" w:space="0" w:color="auto"/>
            </w:tcBorders>
          </w:tcPr>
          <w:p w14:paraId="3326638F" w14:textId="77777777" w:rsidR="0009796E" w:rsidRDefault="0009796E" w:rsidP="0009796E">
            <w:r w:rsidRPr="7B18239F">
              <w:rPr>
                <w:rFonts w:ascii="Arial" w:eastAsia="Arial" w:hAnsi="Arial" w:cs="Arial"/>
                <w:i/>
                <w:iCs/>
                <w:color w:val="000000" w:themeColor="text1"/>
                <w:sz w:val="15"/>
                <w:szCs w:val="15"/>
                <w:lang w:val="en-US"/>
              </w:rPr>
              <w:t>0 (0.0%)</w:t>
            </w:r>
          </w:p>
        </w:tc>
      </w:tr>
      <w:tr w:rsidR="0009796E" w14:paraId="753A68BD"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67F0F93F"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2. Neck pain/whiplash injury will eventually stop you from working  </w:t>
            </w:r>
          </w:p>
        </w:tc>
        <w:tc>
          <w:tcPr>
            <w:tcW w:w="834" w:type="pct"/>
            <w:tcBorders>
              <w:top w:val="single" w:sz="8" w:space="0" w:color="auto"/>
              <w:left w:val="single" w:sz="8" w:space="0" w:color="auto"/>
              <w:bottom w:val="single" w:sz="8" w:space="0" w:color="auto"/>
              <w:right w:val="single" w:sz="8" w:space="0" w:color="auto"/>
            </w:tcBorders>
          </w:tcPr>
          <w:p w14:paraId="2296CF50" w14:textId="77777777" w:rsidR="0009796E" w:rsidRDefault="0009796E" w:rsidP="0009796E">
            <w:r w:rsidRPr="7B18239F">
              <w:rPr>
                <w:rFonts w:ascii="Arial" w:eastAsia="Arial" w:hAnsi="Arial" w:cs="Arial"/>
                <w:i/>
                <w:iCs/>
                <w:color w:val="000000" w:themeColor="text1"/>
                <w:sz w:val="15"/>
                <w:szCs w:val="15"/>
                <w:lang w:val="en-US"/>
              </w:rPr>
              <w:t>14 (14.3%)</w:t>
            </w:r>
          </w:p>
        </w:tc>
        <w:tc>
          <w:tcPr>
            <w:tcW w:w="834" w:type="pct"/>
            <w:tcBorders>
              <w:top w:val="single" w:sz="8" w:space="0" w:color="auto"/>
              <w:left w:val="single" w:sz="8" w:space="0" w:color="auto"/>
              <w:bottom w:val="single" w:sz="8" w:space="0" w:color="auto"/>
              <w:right w:val="single" w:sz="8" w:space="0" w:color="auto"/>
            </w:tcBorders>
          </w:tcPr>
          <w:p w14:paraId="0E9BF959" w14:textId="77777777" w:rsidR="0009796E" w:rsidRDefault="0009796E" w:rsidP="0009796E">
            <w:r w:rsidRPr="7B18239F">
              <w:rPr>
                <w:rFonts w:ascii="Arial" w:eastAsia="Arial" w:hAnsi="Arial" w:cs="Arial"/>
                <w:i/>
                <w:iCs/>
                <w:color w:val="000000" w:themeColor="text1"/>
                <w:sz w:val="15"/>
                <w:szCs w:val="15"/>
                <w:lang w:val="en-US"/>
              </w:rPr>
              <w:t>30 (30.6%)</w:t>
            </w:r>
          </w:p>
        </w:tc>
        <w:tc>
          <w:tcPr>
            <w:tcW w:w="761" w:type="pct"/>
            <w:tcBorders>
              <w:top w:val="single" w:sz="8" w:space="0" w:color="auto"/>
              <w:left w:val="single" w:sz="8" w:space="0" w:color="auto"/>
              <w:bottom w:val="single" w:sz="8" w:space="0" w:color="auto"/>
              <w:right w:val="single" w:sz="8" w:space="0" w:color="auto"/>
            </w:tcBorders>
          </w:tcPr>
          <w:p w14:paraId="10B9712D" w14:textId="77777777" w:rsidR="0009796E" w:rsidRDefault="0009796E" w:rsidP="0009796E">
            <w:r w:rsidRPr="7B18239F">
              <w:rPr>
                <w:rFonts w:ascii="Arial" w:eastAsia="Arial" w:hAnsi="Arial" w:cs="Arial"/>
                <w:i/>
                <w:iCs/>
                <w:color w:val="000000" w:themeColor="text1"/>
                <w:sz w:val="15"/>
                <w:szCs w:val="15"/>
                <w:lang w:val="en-US"/>
              </w:rPr>
              <w:t>21 (21.4%)</w:t>
            </w:r>
          </w:p>
        </w:tc>
        <w:tc>
          <w:tcPr>
            <w:tcW w:w="742" w:type="pct"/>
            <w:tcBorders>
              <w:top w:val="single" w:sz="8" w:space="0" w:color="auto"/>
              <w:left w:val="single" w:sz="8" w:space="0" w:color="auto"/>
              <w:bottom w:val="single" w:sz="8" w:space="0" w:color="auto"/>
              <w:right w:val="single" w:sz="8" w:space="0" w:color="auto"/>
            </w:tcBorders>
          </w:tcPr>
          <w:p w14:paraId="35377469" w14:textId="77777777" w:rsidR="0009796E" w:rsidRDefault="0009796E" w:rsidP="0009796E">
            <w:r w:rsidRPr="7B18239F">
              <w:rPr>
                <w:rFonts w:ascii="Arial" w:eastAsia="Arial" w:hAnsi="Arial" w:cs="Arial"/>
                <w:i/>
                <w:iCs/>
                <w:color w:val="000000" w:themeColor="text1"/>
                <w:sz w:val="15"/>
                <w:szCs w:val="15"/>
                <w:lang w:val="en-US"/>
              </w:rPr>
              <w:t>30 (30.6%)</w:t>
            </w:r>
          </w:p>
        </w:tc>
        <w:tc>
          <w:tcPr>
            <w:tcW w:w="751" w:type="pct"/>
            <w:tcBorders>
              <w:top w:val="single" w:sz="8" w:space="0" w:color="auto"/>
              <w:left w:val="single" w:sz="8" w:space="0" w:color="auto"/>
              <w:bottom w:val="single" w:sz="8" w:space="0" w:color="auto"/>
              <w:right w:val="single" w:sz="8" w:space="0" w:color="auto"/>
            </w:tcBorders>
          </w:tcPr>
          <w:p w14:paraId="2B79A84D" w14:textId="77777777" w:rsidR="0009796E" w:rsidRDefault="0009796E" w:rsidP="0009796E">
            <w:r w:rsidRPr="7B18239F">
              <w:rPr>
                <w:rFonts w:ascii="Arial" w:eastAsia="Arial" w:hAnsi="Arial" w:cs="Arial"/>
                <w:i/>
                <w:iCs/>
                <w:color w:val="000000" w:themeColor="text1"/>
                <w:sz w:val="15"/>
                <w:szCs w:val="15"/>
                <w:lang w:val="en-US"/>
              </w:rPr>
              <w:t>3 (3.1%)</w:t>
            </w:r>
          </w:p>
        </w:tc>
      </w:tr>
      <w:tr w:rsidR="0009796E" w14:paraId="79E3C686"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5CD10189"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3. Neck pain/whiplash injury means periods of pain for the rest of one’s life  </w:t>
            </w:r>
          </w:p>
        </w:tc>
        <w:tc>
          <w:tcPr>
            <w:tcW w:w="834" w:type="pct"/>
            <w:tcBorders>
              <w:top w:val="single" w:sz="8" w:space="0" w:color="auto"/>
              <w:left w:val="single" w:sz="8" w:space="0" w:color="auto"/>
              <w:bottom w:val="single" w:sz="8" w:space="0" w:color="auto"/>
              <w:right w:val="single" w:sz="8" w:space="0" w:color="auto"/>
            </w:tcBorders>
          </w:tcPr>
          <w:p w14:paraId="5934CDBE" w14:textId="77777777" w:rsidR="0009796E" w:rsidRDefault="0009796E" w:rsidP="0009796E">
            <w:r w:rsidRPr="7B18239F">
              <w:rPr>
                <w:rFonts w:ascii="Arial" w:eastAsia="Arial" w:hAnsi="Arial" w:cs="Arial"/>
                <w:i/>
                <w:iCs/>
                <w:color w:val="000000" w:themeColor="text1"/>
                <w:sz w:val="15"/>
                <w:szCs w:val="15"/>
                <w:lang w:val="en-US"/>
              </w:rPr>
              <w:t>31 (31.6%)</w:t>
            </w:r>
          </w:p>
        </w:tc>
        <w:tc>
          <w:tcPr>
            <w:tcW w:w="834" w:type="pct"/>
            <w:tcBorders>
              <w:top w:val="single" w:sz="8" w:space="0" w:color="auto"/>
              <w:left w:val="single" w:sz="8" w:space="0" w:color="auto"/>
              <w:bottom w:val="single" w:sz="8" w:space="0" w:color="auto"/>
              <w:right w:val="single" w:sz="8" w:space="0" w:color="auto"/>
            </w:tcBorders>
          </w:tcPr>
          <w:p w14:paraId="59C5DE38" w14:textId="77777777" w:rsidR="0009796E" w:rsidRDefault="0009796E" w:rsidP="0009796E">
            <w:r w:rsidRPr="7B18239F">
              <w:rPr>
                <w:rFonts w:ascii="Arial" w:eastAsia="Arial" w:hAnsi="Arial" w:cs="Arial"/>
                <w:i/>
                <w:iCs/>
                <w:color w:val="000000" w:themeColor="text1"/>
                <w:sz w:val="15"/>
                <w:szCs w:val="15"/>
                <w:lang w:val="en-US"/>
              </w:rPr>
              <w:t>30 (30.6%)</w:t>
            </w:r>
          </w:p>
        </w:tc>
        <w:tc>
          <w:tcPr>
            <w:tcW w:w="761" w:type="pct"/>
            <w:tcBorders>
              <w:top w:val="single" w:sz="8" w:space="0" w:color="auto"/>
              <w:left w:val="single" w:sz="8" w:space="0" w:color="auto"/>
              <w:bottom w:val="single" w:sz="8" w:space="0" w:color="auto"/>
              <w:right w:val="single" w:sz="8" w:space="0" w:color="auto"/>
            </w:tcBorders>
          </w:tcPr>
          <w:p w14:paraId="16EAEF46" w14:textId="77777777" w:rsidR="0009796E" w:rsidRDefault="0009796E" w:rsidP="0009796E">
            <w:r w:rsidRPr="7B18239F">
              <w:rPr>
                <w:rFonts w:ascii="Arial" w:eastAsia="Arial" w:hAnsi="Arial" w:cs="Arial"/>
                <w:i/>
                <w:iCs/>
                <w:color w:val="000000" w:themeColor="text1"/>
                <w:sz w:val="15"/>
                <w:szCs w:val="15"/>
                <w:lang w:val="en-US"/>
              </w:rPr>
              <w:t>35 (35.7%)</w:t>
            </w:r>
          </w:p>
        </w:tc>
        <w:tc>
          <w:tcPr>
            <w:tcW w:w="742" w:type="pct"/>
            <w:tcBorders>
              <w:top w:val="single" w:sz="8" w:space="0" w:color="auto"/>
              <w:left w:val="single" w:sz="8" w:space="0" w:color="auto"/>
              <w:bottom w:val="single" w:sz="8" w:space="0" w:color="auto"/>
              <w:right w:val="single" w:sz="8" w:space="0" w:color="auto"/>
            </w:tcBorders>
          </w:tcPr>
          <w:p w14:paraId="4DEA1D9B" w14:textId="77777777" w:rsidR="0009796E" w:rsidRDefault="0009796E" w:rsidP="0009796E">
            <w:r w:rsidRPr="7B18239F">
              <w:rPr>
                <w:rFonts w:ascii="Arial" w:eastAsia="Arial" w:hAnsi="Arial" w:cs="Arial"/>
                <w:i/>
                <w:iCs/>
                <w:color w:val="000000" w:themeColor="text1"/>
                <w:sz w:val="15"/>
                <w:szCs w:val="15"/>
                <w:lang w:val="en-US"/>
              </w:rPr>
              <w:t>2 (2.0%)</w:t>
            </w:r>
          </w:p>
        </w:tc>
        <w:tc>
          <w:tcPr>
            <w:tcW w:w="751" w:type="pct"/>
            <w:tcBorders>
              <w:top w:val="single" w:sz="8" w:space="0" w:color="auto"/>
              <w:left w:val="single" w:sz="8" w:space="0" w:color="auto"/>
              <w:bottom w:val="single" w:sz="8" w:space="0" w:color="auto"/>
              <w:right w:val="single" w:sz="8" w:space="0" w:color="auto"/>
            </w:tcBorders>
          </w:tcPr>
          <w:p w14:paraId="297EA099" w14:textId="77777777" w:rsidR="0009796E" w:rsidRDefault="0009796E" w:rsidP="0009796E">
            <w:r w:rsidRPr="7B18239F">
              <w:rPr>
                <w:rFonts w:ascii="Arial" w:eastAsia="Arial" w:hAnsi="Arial" w:cs="Arial"/>
                <w:i/>
                <w:iCs/>
                <w:color w:val="000000" w:themeColor="text1"/>
                <w:sz w:val="15"/>
                <w:szCs w:val="15"/>
                <w:lang w:val="en-US"/>
              </w:rPr>
              <w:t>0 (0.0%)</w:t>
            </w:r>
          </w:p>
        </w:tc>
      </w:tr>
      <w:tr w:rsidR="0009796E" w14:paraId="409136EE"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324404AE"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4. Doctors/physiotherapists cannot do anything for neck pain/whiplash injury </w:t>
            </w:r>
          </w:p>
        </w:tc>
        <w:tc>
          <w:tcPr>
            <w:tcW w:w="834" w:type="pct"/>
            <w:tcBorders>
              <w:top w:val="single" w:sz="8" w:space="0" w:color="auto"/>
              <w:left w:val="single" w:sz="8" w:space="0" w:color="auto"/>
              <w:bottom w:val="single" w:sz="8" w:space="0" w:color="auto"/>
              <w:right w:val="single" w:sz="8" w:space="0" w:color="auto"/>
            </w:tcBorders>
          </w:tcPr>
          <w:p w14:paraId="767466BE" w14:textId="77777777" w:rsidR="0009796E" w:rsidRDefault="0009796E" w:rsidP="0009796E">
            <w:r w:rsidRPr="7B18239F">
              <w:rPr>
                <w:rFonts w:ascii="Arial" w:eastAsia="Arial" w:hAnsi="Arial" w:cs="Arial"/>
                <w:i/>
                <w:iCs/>
                <w:color w:val="000000" w:themeColor="text1"/>
                <w:sz w:val="15"/>
                <w:szCs w:val="15"/>
                <w:lang w:val="en-US"/>
              </w:rPr>
              <w:t>48 (49.0%)</w:t>
            </w:r>
          </w:p>
        </w:tc>
        <w:tc>
          <w:tcPr>
            <w:tcW w:w="834" w:type="pct"/>
            <w:tcBorders>
              <w:top w:val="single" w:sz="8" w:space="0" w:color="auto"/>
              <w:left w:val="single" w:sz="8" w:space="0" w:color="auto"/>
              <w:bottom w:val="single" w:sz="8" w:space="0" w:color="auto"/>
              <w:right w:val="single" w:sz="8" w:space="0" w:color="auto"/>
            </w:tcBorders>
          </w:tcPr>
          <w:p w14:paraId="6A967790" w14:textId="77777777" w:rsidR="0009796E" w:rsidRDefault="0009796E" w:rsidP="0009796E">
            <w:r w:rsidRPr="7B18239F">
              <w:rPr>
                <w:rFonts w:ascii="Arial" w:eastAsia="Arial" w:hAnsi="Arial" w:cs="Arial"/>
                <w:i/>
                <w:iCs/>
                <w:color w:val="000000" w:themeColor="text1"/>
                <w:sz w:val="15"/>
                <w:szCs w:val="15"/>
                <w:lang w:val="en-US"/>
              </w:rPr>
              <w:t>15 (15.3%)</w:t>
            </w:r>
          </w:p>
        </w:tc>
        <w:tc>
          <w:tcPr>
            <w:tcW w:w="761" w:type="pct"/>
            <w:tcBorders>
              <w:top w:val="single" w:sz="8" w:space="0" w:color="auto"/>
              <w:left w:val="single" w:sz="8" w:space="0" w:color="auto"/>
              <w:bottom w:val="single" w:sz="8" w:space="0" w:color="auto"/>
              <w:right w:val="single" w:sz="8" w:space="0" w:color="auto"/>
            </w:tcBorders>
          </w:tcPr>
          <w:p w14:paraId="2975C8C6" w14:textId="77777777" w:rsidR="0009796E" w:rsidRDefault="0009796E" w:rsidP="0009796E">
            <w:r w:rsidRPr="7B18239F">
              <w:rPr>
                <w:rFonts w:ascii="Arial" w:eastAsia="Arial" w:hAnsi="Arial" w:cs="Arial"/>
                <w:i/>
                <w:iCs/>
                <w:color w:val="000000" w:themeColor="text1"/>
                <w:sz w:val="15"/>
                <w:szCs w:val="15"/>
                <w:lang w:val="en-US"/>
              </w:rPr>
              <w:t>12 (12.2%)</w:t>
            </w:r>
          </w:p>
        </w:tc>
        <w:tc>
          <w:tcPr>
            <w:tcW w:w="742" w:type="pct"/>
            <w:tcBorders>
              <w:top w:val="single" w:sz="8" w:space="0" w:color="auto"/>
              <w:left w:val="single" w:sz="8" w:space="0" w:color="auto"/>
              <w:bottom w:val="single" w:sz="8" w:space="0" w:color="auto"/>
              <w:right w:val="single" w:sz="8" w:space="0" w:color="auto"/>
            </w:tcBorders>
          </w:tcPr>
          <w:p w14:paraId="26A41844" w14:textId="77777777" w:rsidR="0009796E" w:rsidRDefault="0009796E" w:rsidP="0009796E">
            <w:r w:rsidRPr="7B18239F">
              <w:rPr>
                <w:rFonts w:ascii="Arial" w:eastAsia="Arial" w:hAnsi="Arial" w:cs="Arial"/>
                <w:i/>
                <w:iCs/>
                <w:color w:val="000000" w:themeColor="text1"/>
                <w:sz w:val="15"/>
                <w:szCs w:val="15"/>
                <w:lang w:val="en-US"/>
              </w:rPr>
              <w:t>13 (13.3%)</w:t>
            </w:r>
          </w:p>
        </w:tc>
        <w:tc>
          <w:tcPr>
            <w:tcW w:w="751" w:type="pct"/>
            <w:tcBorders>
              <w:top w:val="single" w:sz="8" w:space="0" w:color="auto"/>
              <w:left w:val="single" w:sz="8" w:space="0" w:color="auto"/>
              <w:bottom w:val="single" w:sz="8" w:space="0" w:color="auto"/>
              <w:right w:val="single" w:sz="8" w:space="0" w:color="auto"/>
            </w:tcBorders>
          </w:tcPr>
          <w:p w14:paraId="0043B55C" w14:textId="77777777" w:rsidR="0009796E" w:rsidRDefault="0009796E" w:rsidP="0009796E">
            <w:r w:rsidRPr="7B18239F">
              <w:rPr>
                <w:rFonts w:ascii="Arial" w:eastAsia="Arial" w:hAnsi="Arial" w:cs="Arial"/>
                <w:i/>
                <w:iCs/>
                <w:color w:val="000000" w:themeColor="text1"/>
                <w:sz w:val="15"/>
                <w:szCs w:val="15"/>
                <w:lang w:val="en-US"/>
              </w:rPr>
              <w:t>10 (10.2%)</w:t>
            </w:r>
          </w:p>
        </w:tc>
      </w:tr>
      <w:tr w:rsidR="0009796E" w14:paraId="48F49776"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1DF51E42"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5. A bad neck/whiplash injury should be exercised </w:t>
            </w:r>
          </w:p>
        </w:tc>
        <w:tc>
          <w:tcPr>
            <w:tcW w:w="834" w:type="pct"/>
            <w:tcBorders>
              <w:top w:val="single" w:sz="8" w:space="0" w:color="auto"/>
              <w:left w:val="single" w:sz="8" w:space="0" w:color="auto"/>
              <w:bottom w:val="single" w:sz="8" w:space="0" w:color="auto"/>
              <w:right w:val="single" w:sz="8" w:space="0" w:color="auto"/>
            </w:tcBorders>
          </w:tcPr>
          <w:p w14:paraId="5F968B03" w14:textId="77777777" w:rsidR="0009796E" w:rsidRDefault="0009796E" w:rsidP="0009796E">
            <w:r w:rsidRPr="7B18239F">
              <w:rPr>
                <w:rFonts w:ascii="Arial" w:eastAsia="Arial" w:hAnsi="Arial" w:cs="Arial"/>
                <w:i/>
                <w:iCs/>
                <w:color w:val="000000" w:themeColor="text1"/>
                <w:sz w:val="15"/>
                <w:szCs w:val="15"/>
                <w:lang w:val="en-US"/>
              </w:rPr>
              <w:t>0 (0.0%)</w:t>
            </w:r>
          </w:p>
        </w:tc>
        <w:tc>
          <w:tcPr>
            <w:tcW w:w="834" w:type="pct"/>
            <w:tcBorders>
              <w:top w:val="single" w:sz="8" w:space="0" w:color="auto"/>
              <w:left w:val="single" w:sz="8" w:space="0" w:color="auto"/>
              <w:bottom w:val="single" w:sz="8" w:space="0" w:color="auto"/>
              <w:right w:val="single" w:sz="8" w:space="0" w:color="auto"/>
            </w:tcBorders>
          </w:tcPr>
          <w:p w14:paraId="2D5FE568" w14:textId="77777777" w:rsidR="0009796E" w:rsidRDefault="0009796E" w:rsidP="0009796E">
            <w:r w:rsidRPr="7B18239F">
              <w:rPr>
                <w:rFonts w:ascii="Arial" w:eastAsia="Arial" w:hAnsi="Arial" w:cs="Arial"/>
                <w:i/>
                <w:iCs/>
                <w:color w:val="000000" w:themeColor="text1"/>
                <w:sz w:val="15"/>
                <w:szCs w:val="15"/>
                <w:lang w:val="en-US"/>
              </w:rPr>
              <w:t>6 (6.1%)</w:t>
            </w:r>
          </w:p>
        </w:tc>
        <w:tc>
          <w:tcPr>
            <w:tcW w:w="761" w:type="pct"/>
            <w:tcBorders>
              <w:top w:val="single" w:sz="8" w:space="0" w:color="auto"/>
              <w:left w:val="single" w:sz="8" w:space="0" w:color="auto"/>
              <w:bottom w:val="single" w:sz="8" w:space="0" w:color="auto"/>
              <w:right w:val="single" w:sz="8" w:space="0" w:color="auto"/>
            </w:tcBorders>
          </w:tcPr>
          <w:p w14:paraId="52F08F29" w14:textId="77777777" w:rsidR="0009796E" w:rsidRDefault="0009796E" w:rsidP="0009796E">
            <w:r w:rsidRPr="7B18239F">
              <w:rPr>
                <w:rFonts w:ascii="Arial" w:eastAsia="Arial" w:hAnsi="Arial" w:cs="Arial"/>
                <w:i/>
                <w:iCs/>
                <w:color w:val="000000" w:themeColor="text1"/>
                <w:sz w:val="15"/>
                <w:szCs w:val="15"/>
                <w:lang w:val="en-US"/>
              </w:rPr>
              <w:t>28 (28.6%)</w:t>
            </w:r>
          </w:p>
        </w:tc>
        <w:tc>
          <w:tcPr>
            <w:tcW w:w="742" w:type="pct"/>
            <w:tcBorders>
              <w:top w:val="single" w:sz="8" w:space="0" w:color="auto"/>
              <w:left w:val="single" w:sz="8" w:space="0" w:color="auto"/>
              <w:bottom w:val="single" w:sz="8" w:space="0" w:color="auto"/>
              <w:right w:val="single" w:sz="8" w:space="0" w:color="auto"/>
            </w:tcBorders>
          </w:tcPr>
          <w:p w14:paraId="71B10390" w14:textId="77777777" w:rsidR="0009796E" w:rsidRDefault="0009796E" w:rsidP="0009796E">
            <w:r w:rsidRPr="7B18239F">
              <w:rPr>
                <w:rFonts w:ascii="Arial" w:eastAsia="Arial" w:hAnsi="Arial" w:cs="Arial"/>
                <w:i/>
                <w:iCs/>
                <w:color w:val="000000" w:themeColor="text1"/>
                <w:sz w:val="15"/>
                <w:szCs w:val="15"/>
                <w:lang w:val="en-US"/>
              </w:rPr>
              <w:t>49 (50.0%)</w:t>
            </w:r>
          </w:p>
        </w:tc>
        <w:tc>
          <w:tcPr>
            <w:tcW w:w="751" w:type="pct"/>
            <w:tcBorders>
              <w:top w:val="single" w:sz="8" w:space="0" w:color="auto"/>
              <w:left w:val="single" w:sz="8" w:space="0" w:color="auto"/>
              <w:bottom w:val="single" w:sz="8" w:space="0" w:color="auto"/>
              <w:right w:val="single" w:sz="8" w:space="0" w:color="auto"/>
            </w:tcBorders>
          </w:tcPr>
          <w:p w14:paraId="2EE2AC31" w14:textId="77777777" w:rsidR="0009796E" w:rsidRDefault="0009796E" w:rsidP="0009796E">
            <w:r w:rsidRPr="7B18239F">
              <w:rPr>
                <w:rFonts w:ascii="Arial" w:eastAsia="Arial" w:hAnsi="Arial" w:cs="Arial"/>
                <w:i/>
                <w:iCs/>
                <w:color w:val="000000" w:themeColor="text1"/>
                <w:sz w:val="15"/>
                <w:szCs w:val="15"/>
                <w:lang w:val="en-US"/>
              </w:rPr>
              <w:t>15 (15.3%)</w:t>
            </w:r>
          </w:p>
        </w:tc>
      </w:tr>
      <w:tr w:rsidR="0009796E" w14:paraId="61E9130D"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6A636487"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6. Neck pain/whiplash injury makes everything in life worse  </w:t>
            </w:r>
          </w:p>
        </w:tc>
        <w:tc>
          <w:tcPr>
            <w:tcW w:w="834" w:type="pct"/>
            <w:tcBorders>
              <w:top w:val="single" w:sz="8" w:space="0" w:color="auto"/>
              <w:left w:val="single" w:sz="8" w:space="0" w:color="auto"/>
              <w:bottom w:val="single" w:sz="8" w:space="0" w:color="auto"/>
              <w:right w:val="single" w:sz="8" w:space="0" w:color="auto"/>
            </w:tcBorders>
          </w:tcPr>
          <w:p w14:paraId="02148702" w14:textId="77777777" w:rsidR="0009796E" w:rsidRDefault="0009796E" w:rsidP="0009796E">
            <w:r w:rsidRPr="7B18239F">
              <w:rPr>
                <w:rFonts w:ascii="Arial" w:eastAsia="Arial" w:hAnsi="Arial" w:cs="Arial"/>
                <w:i/>
                <w:iCs/>
                <w:color w:val="000000" w:themeColor="text1"/>
                <w:sz w:val="15"/>
                <w:szCs w:val="15"/>
                <w:lang w:val="en-US"/>
              </w:rPr>
              <w:t>9 (9.2%)</w:t>
            </w:r>
          </w:p>
        </w:tc>
        <w:tc>
          <w:tcPr>
            <w:tcW w:w="834" w:type="pct"/>
            <w:tcBorders>
              <w:top w:val="single" w:sz="8" w:space="0" w:color="auto"/>
              <w:left w:val="single" w:sz="8" w:space="0" w:color="auto"/>
              <w:bottom w:val="single" w:sz="8" w:space="0" w:color="auto"/>
              <w:right w:val="single" w:sz="8" w:space="0" w:color="auto"/>
            </w:tcBorders>
          </w:tcPr>
          <w:p w14:paraId="688C03C8" w14:textId="77777777" w:rsidR="0009796E" w:rsidRDefault="0009796E" w:rsidP="0009796E">
            <w:r w:rsidRPr="7B18239F">
              <w:rPr>
                <w:rFonts w:ascii="Arial" w:eastAsia="Arial" w:hAnsi="Arial" w:cs="Arial"/>
                <w:i/>
                <w:iCs/>
                <w:color w:val="000000" w:themeColor="text1"/>
                <w:sz w:val="15"/>
                <w:szCs w:val="15"/>
                <w:lang w:val="en-US"/>
              </w:rPr>
              <w:t>17 (17.3%)</w:t>
            </w:r>
          </w:p>
        </w:tc>
        <w:tc>
          <w:tcPr>
            <w:tcW w:w="761" w:type="pct"/>
            <w:tcBorders>
              <w:top w:val="single" w:sz="8" w:space="0" w:color="auto"/>
              <w:left w:val="single" w:sz="8" w:space="0" w:color="auto"/>
              <w:bottom w:val="single" w:sz="8" w:space="0" w:color="auto"/>
              <w:right w:val="single" w:sz="8" w:space="0" w:color="auto"/>
            </w:tcBorders>
          </w:tcPr>
          <w:p w14:paraId="5E7A085E" w14:textId="77777777" w:rsidR="0009796E" w:rsidRDefault="0009796E" w:rsidP="0009796E">
            <w:r w:rsidRPr="7B18239F">
              <w:rPr>
                <w:rFonts w:ascii="Arial" w:eastAsia="Arial" w:hAnsi="Arial" w:cs="Arial"/>
                <w:i/>
                <w:iCs/>
                <w:color w:val="000000" w:themeColor="text1"/>
                <w:sz w:val="15"/>
                <w:szCs w:val="15"/>
                <w:lang w:val="en-US"/>
              </w:rPr>
              <w:t>20 (20.4%)</w:t>
            </w:r>
          </w:p>
        </w:tc>
        <w:tc>
          <w:tcPr>
            <w:tcW w:w="742" w:type="pct"/>
            <w:tcBorders>
              <w:top w:val="single" w:sz="8" w:space="0" w:color="auto"/>
              <w:left w:val="single" w:sz="8" w:space="0" w:color="auto"/>
              <w:bottom w:val="single" w:sz="8" w:space="0" w:color="auto"/>
              <w:right w:val="single" w:sz="8" w:space="0" w:color="auto"/>
            </w:tcBorders>
          </w:tcPr>
          <w:p w14:paraId="0A9FE088" w14:textId="77777777" w:rsidR="0009796E" w:rsidRDefault="0009796E" w:rsidP="0009796E">
            <w:r w:rsidRPr="7B18239F">
              <w:rPr>
                <w:rFonts w:ascii="Arial" w:eastAsia="Arial" w:hAnsi="Arial" w:cs="Arial"/>
                <w:i/>
                <w:iCs/>
                <w:color w:val="000000" w:themeColor="text1"/>
                <w:sz w:val="15"/>
                <w:szCs w:val="15"/>
                <w:lang w:val="en-US"/>
              </w:rPr>
              <w:t>47 (48.0%)</w:t>
            </w:r>
          </w:p>
        </w:tc>
        <w:tc>
          <w:tcPr>
            <w:tcW w:w="751" w:type="pct"/>
            <w:tcBorders>
              <w:top w:val="single" w:sz="8" w:space="0" w:color="auto"/>
              <w:left w:val="single" w:sz="8" w:space="0" w:color="auto"/>
              <w:bottom w:val="single" w:sz="8" w:space="0" w:color="auto"/>
              <w:right w:val="single" w:sz="8" w:space="0" w:color="auto"/>
            </w:tcBorders>
          </w:tcPr>
          <w:p w14:paraId="327587D7" w14:textId="77777777" w:rsidR="0009796E" w:rsidRDefault="0009796E" w:rsidP="0009796E">
            <w:r w:rsidRPr="7B18239F">
              <w:rPr>
                <w:rFonts w:ascii="Arial" w:eastAsia="Arial" w:hAnsi="Arial" w:cs="Arial"/>
                <w:i/>
                <w:iCs/>
                <w:color w:val="000000" w:themeColor="text1"/>
                <w:sz w:val="15"/>
                <w:szCs w:val="15"/>
                <w:lang w:val="en-US"/>
              </w:rPr>
              <w:t>5 (5.1%)</w:t>
            </w:r>
          </w:p>
        </w:tc>
      </w:tr>
      <w:tr w:rsidR="0009796E" w14:paraId="58E9117B"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458CD2A8"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7. Surgery is the most effective way to treat neck pain/whiplash injury  </w:t>
            </w:r>
          </w:p>
        </w:tc>
        <w:tc>
          <w:tcPr>
            <w:tcW w:w="834" w:type="pct"/>
            <w:tcBorders>
              <w:top w:val="single" w:sz="8" w:space="0" w:color="auto"/>
              <w:left w:val="single" w:sz="8" w:space="0" w:color="auto"/>
              <w:bottom w:val="single" w:sz="8" w:space="0" w:color="auto"/>
              <w:right w:val="single" w:sz="8" w:space="0" w:color="auto"/>
            </w:tcBorders>
          </w:tcPr>
          <w:p w14:paraId="467A5750" w14:textId="77777777" w:rsidR="0009796E" w:rsidRDefault="0009796E" w:rsidP="0009796E">
            <w:r w:rsidRPr="7B18239F">
              <w:rPr>
                <w:rFonts w:ascii="Arial" w:eastAsia="Arial" w:hAnsi="Arial" w:cs="Arial"/>
                <w:i/>
                <w:iCs/>
                <w:color w:val="000000" w:themeColor="text1"/>
                <w:sz w:val="15"/>
                <w:szCs w:val="15"/>
                <w:lang w:val="en-US"/>
              </w:rPr>
              <w:t>33 (33.7%)</w:t>
            </w:r>
          </w:p>
        </w:tc>
        <w:tc>
          <w:tcPr>
            <w:tcW w:w="834" w:type="pct"/>
            <w:tcBorders>
              <w:top w:val="single" w:sz="8" w:space="0" w:color="auto"/>
              <w:left w:val="single" w:sz="8" w:space="0" w:color="auto"/>
              <w:bottom w:val="single" w:sz="8" w:space="0" w:color="auto"/>
              <w:right w:val="single" w:sz="8" w:space="0" w:color="auto"/>
            </w:tcBorders>
          </w:tcPr>
          <w:p w14:paraId="5E74818F" w14:textId="77777777" w:rsidR="0009796E" w:rsidRDefault="0009796E" w:rsidP="0009796E">
            <w:r w:rsidRPr="7B18239F">
              <w:rPr>
                <w:rFonts w:ascii="Arial" w:eastAsia="Arial" w:hAnsi="Arial" w:cs="Arial"/>
                <w:i/>
                <w:iCs/>
                <w:color w:val="000000" w:themeColor="text1"/>
                <w:sz w:val="15"/>
                <w:szCs w:val="15"/>
                <w:lang w:val="en-US"/>
              </w:rPr>
              <w:t>25 (25.5%)</w:t>
            </w:r>
          </w:p>
        </w:tc>
        <w:tc>
          <w:tcPr>
            <w:tcW w:w="761" w:type="pct"/>
            <w:tcBorders>
              <w:top w:val="single" w:sz="8" w:space="0" w:color="auto"/>
              <w:left w:val="single" w:sz="8" w:space="0" w:color="auto"/>
              <w:bottom w:val="single" w:sz="8" w:space="0" w:color="auto"/>
              <w:right w:val="single" w:sz="8" w:space="0" w:color="auto"/>
            </w:tcBorders>
          </w:tcPr>
          <w:p w14:paraId="369B4190" w14:textId="77777777" w:rsidR="0009796E" w:rsidRDefault="0009796E" w:rsidP="0009796E">
            <w:r w:rsidRPr="7B18239F">
              <w:rPr>
                <w:rFonts w:ascii="Arial" w:eastAsia="Arial" w:hAnsi="Arial" w:cs="Arial"/>
                <w:i/>
                <w:iCs/>
                <w:color w:val="000000" w:themeColor="text1"/>
                <w:sz w:val="15"/>
                <w:szCs w:val="15"/>
                <w:lang w:val="en-US"/>
              </w:rPr>
              <w:t>38 (38.8%)</w:t>
            </w:r>
          </w:p>
        </w:tc>
        <w:tc>
          <w:tcPr>
            <w:tcW w:w="742" w:type="pct"/>
            <w:tcBorders>
              <w:top w:val="single" w:sz="8" w:space="0" w:color="auto"/>
              <w:left w:val="single" w:sz="8" w:space="0" w:color="auto"/>
              <w:bottom w:val="single" w:sz="8" w:space="0" w:color="auto"/>
              <w:right w:val="single" w:sz="8" w:space="0" w:color="auto"/>
            </w:tcBorders>
          </w:tcPr>
          <w:p w14:paraId="7D2EF964" w14:textId="77777777" w:rsidR="0009796E" w:rsidRDefault="0009796E" w:rsidP="0009796E">
            <w:r w:rsidRPr="7B18239F">
              <w:rPr>
                <w:rFonts w:ascii="Arial" w:eastAsia="Arial" w:hAnsi="Arial" w:cs="Arial"/>
                <w:i/>
                <w:iCs/>
                <w:color w:val="000000" w:themeColor="text1"/>
                <w:sz w:val="15"/>
                <w:szCs w:val="15"/>
                <w:lang w:val="en-US"/>
              </w:rPr>
              <w:t>1 (1.0%)</w:t>
            </w:r>
          </w:p>
        </w:tc>
        <w:tc>
          <w:tcPr>
            <w:tcW w:w="751" w:type="pct"/>
            <w:tcBorders>
              <w:top w:val="single" w:sz="8" w:space="0" w:color="auto"/>
              <w:left w:val="single" w:sz="8" w:space="0" w:color="auto"/>
              <w:bottom w:val="single" w:sz="8" w:space="0" w:color="auto"/>
              <w:right w:val="single" w:sz="8" w:space="0" w:color="auto"/>
            </w:tcBorders>
          </w:tcPr>
          <w:p w14:paraId="0E22677E" w14:textId="77777777" w:rsidR="0009796E" w:rsidRDefault="0009796E" w:rsidP="0009796E">
            <w:r w:rsidRPr="7B18239F">
              <w:rPr>
                <w:rFonts w:ascii="Arial" w:eastAsia="Arial" w:hAnsi="Arial" w:cs="Arial"/>
                <w:i/>
                <w:iCs/>
                <w:color w:val="000000" w:themeColor="text1"/>
                <w:sz w:val="15"/>
                <w:szCs w:val="15"/>
                <w:lang w:val="en-US"/>
              </w:rPr>
              <w:t xml:space="preserve"> 1 (1.0%)</w:t>
            </w:r>
          </w:p>
        </w:tc>
      </w:tr>
      <w:tr w:rsidR="0009796E" w14:paraId="557275E6"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00508B2E"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8. Neck pain/whiplash injury may mean you end up in a wheelchair </w:t>
            </w:r>
          </w:p>
        </w:tc>
        <w:tc>
          <w:tcPr>
            <w:tcW w:w="834" w:type="pct"/>
            <w:tcBorders>
              <w:top w:val="single" w:sz="8" w:space="0" w:color="auto"/>
              <w:left w:val="single" w:sz="8" w:space="0" w:color="auto"/>
              <w:bottom w:val="single" w:sz="8" w:space="0" w:color="auto"/>
              <w:right w:val="single" w:sz="8" w:space="0" w:color="auto"/>
            </w:tcBorders>
          </w:tcPr>
          <w:p w14:paraId="2CF821FA" w14:textId="77777777" w:rsidR="0009796E" w:rsidRDefault="0009796E" w:rsidP="0009796E">
            <w:r w:rsidRPr="7B18239F">
              <w:rPr>
                <w:rFonts w:ascii="Arial" w:eastAsia="Arial" w:hAnsi="Arial" w:cs="Arial"/>
                <w:i/>
                <w:iCs/>
                <w:color w:val="000000" w:themeColor="text1"/>
                <w:sz w:val="15"/>
                <w:szCs w:val="15"/>
                <w:lang w:val="en-US"/>
              </w:rPr>
              <w:t>41 (41.8%)</w:t>
            </w:r>
          </w:p>
        </w:tc>
        <w:tc>
          <w:tcPr>
            <w:tcW w:w="834" w:type="pct"/>
            <w:tcBorders>
              <w:top w:val="single" w:sz="8" w:space="0" w:color="auto"/>
              <w:left w:val="single" w:sz="8" w:space="0" w:color="auto"/>
              <w:bottom w:val="single" w:sz="8" w:space="0" w:color="auto"/>
              <w:right w:val="single" w:sz="8" w:space="0" w:color="auto"/>
            </w:tcBorders>
          </w:tcPr>
          <w:p w14:paraId="463C4B7D" w14:textId="77777777" w:rsidR="0009796E" w:rsidRDefault="0009796E" w:rsidP="0009796E">
            <w:r w:rsidRPr="7B18239F">
              <w:rPr>
                <w:rFonts w:ascii="Arial" w:eastAsia="Arial" w:hAnsi="Arial" w:cs="Arial"/>
                <w:i/>
                <w:iCs/>
                <w:color w:val="000000" w:themeColor="text1"/>
                <w:sz w:val="15"/>
                <w:szCs w:val="15"/>
                <w:lang w:val="en-US"/>
              </w:rPr>
              <w:t>21 (21.4%)</w:t>
            </w:r>
          </w:p>
        </w:tc>
        <w:tc>
          <w:tcPr>
            <w:tcW w:w="761" w:type="pct"/>
            <w:tcBorders>
              <w:top w:val="single" w:sz="8" w:space="0" w:color="auto"/>
              <w:left w:val="single" w:sz="8" w:space="0" w:color="auto"/>
              <w:bottom w:val="single" w:sz="8" w:space="0" w:color="auto"/>
              <w:right w:val="single" w:sz="8" w:space="0" w:color="auto"/>
            </w:tcBorders>
          </w:tcPr>
          <w:p w14:paraId="1228D035" w14:textId="77777777" w:rsidR="0009796E" w:rsidRDefault="0009796E" w:rsidP="0009796E">
            <w:r w:rsidRPr="7B18239F">
              <w:rPr>
                <w:rFonts w:ascii="Arial" w:eastAsia="Arial" w:hAnsi="Arial" w:cs="Arial"/>
                <w:i/>
                <w:iCs/>
                <w:color w:val="000000" w:themeColor="text1"/>
                <w:sz w:val="15"/>
                <w:szCs w:val="15"/>
                <w:lang w:val="en-US"/>
              </w:rPr>
              <w:t>32 (32.7%)</w:t>
            </w:r>
          </w:p>
        </w:tc>
        <w:tc>
          <w:tcPr>
            <w:tcW w:w="742" w:type="pct"/>
            <w:tcBorders>
              <w:top w:val="single" w:sz="8" w:space="0" w:color="auto"/>
              <w:left w:val="single" w:sz="8" w:space="0" w:color="auto"/>
              <w:bottom w:val="single" w:sz="8" w:space="0" w:color="auto"/>
              <w:right w:val="single" w:sz="8" w:space="0" w:color="auto"/>
            </w:tcBorders>
          </w:tcPr>
          <w:p w14:paraId="42C833E8" w14:textId="77777777" w:rsidR="0009796E" w:rsidRDefault="0009796E" w:rsidP="0009796E">
            <w:r w:rsidRPr="7B18239F">
              <w:rPr>
                <w:rFonts w:ascii="Arial" w:eastAsia="Arial" w:hAnsi="Arial" w:cs="Arial"/>
                <w:i/>
                <w:iCs/>
                <w:color w:val="000000" w:themeColor="text1"/>
                <w:sz w:val="15"/>
                <w:szCs w:val="15"/>
                <w:lang w:val="en-US"/>
              </w:rPr>
              <w:t>4 (4.1%)</w:t>
            </w:r>
          </w:p>
        </w:tc>
        <w:tc>
          <w:tcPr>
            <w:tcW w:w="751" w:type="pct"/>
            <w:tcBorders>
              <w:top w:val="single" w:sz="8" w:space="0" w:color="auto"/>
              <w:left w:val="single" w:sz="8" w:space="0" w:color="auto"/>
              <w:bottom w:val="single" w:sz="8" w:space="0" w:color="auto"/>
              <w:right w:val="single" w:sz="8" w:space="0" w:color="auto"/>
            </w:tcBorders>
          </w:tcPr>
          <w:p w14:paraId="157C1D08" w14:textId="77777777" w:rsidR="0009796E" w:rsidRDefault="0009796E" w:rsidP="0009796E">
            <w:r w:rsidRPr="7B18239F">
              <w:rPr>
                <w:rFonts w:ascii="Arial" w:eastAsia="Arial" w:hAnsi="Arial" w:cs="Arial"/>
                <w:i/>
                <w:iCs/>
                <w:color w:val="000000" w:themeColor="text1"/>
                <w:sz w:val="15"/>
                <w:szCs w:val="15"/>
                <w:lang w:val="en-US"/>
              </w:rPr>
              <w:t>0 (0.0%)</w:t>
            </w:r>
          </w:p>
        </w:tc>
      </w:tr>
      <w:tr w:rsidR="0009796E" w14:paraId="120932A1"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2321E906"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9. Alternative treatments are the answer to neck pain/whiplash injury  </w:t>
            </w:r>
          </w:p>
        </w:tc>
        <w:tc>
          <w:tcPr>
            <w:tcW w:w="834" w:type="pct"/>
            <w:tcBorders>
              <w:top w:val="single" w:sz="8" w:space="0" w:color="auto"/>
              <w:left w:val="single" w:sz="8" w:space="0" w:color="auto"/>
              <w:bottom w:val="single" w:sz="8" w:space="0" w:color="auto"/>
              <w:right w:val="single" w:sz="8" w:space="0" w:color="auto"/>
            </w:tcBorders>
          </w:tcPr>
          <w:p w14:paraId="66F5574E" w14:textId="77777777" w:rsidR="0009796E" w:rsidRDefault="0009796E" w:rsidP="0009796E">
            <w:r w:rsidRPr="7B18239F">
              <w:rPr>
                <w:rFonts w:ascii="Arial" w:eastAsia="Arial" w:hAnsi="Arial" w:cs="Arial"/>
                <w:i/>
                <w:iCs/>
                <w:color w:val="000000" w:themeColor="text1"/>
                <w:sz w:val="15"/>
                <w:szCs w:val="15"/>
                <w:lang w:val="en-US"/>
              </w:rPr>
              <w:t>10 (10.2%)</w:t>
            </w:r>
          </w:p>
        </w:tc>
        <w:tc>
          <w:tcPr>
            <w:tcW w:w="834" w:type="pct"/>
            <w:tcBorders>
              <w:top w:val="single" w:sz="8" w:space="0" w:color="auto"/>
              <w:left w:val="single" w:sz="8" w:space="0" w:color="auto"/>
              <w:bottom w:val="single" w:sz="8" w:space="0" w:color="auto"/>
              <w:right w:val="single" w:sz="8" w:space="0" w:color="auto"/>
            </w:tcBorders>
          </w:tcPr>
          <w:p w14:paraId="6D233A27" w14:textId="77777777" w:rsidR="0009796E" w:rsidRDefault="0009796E" w:rsidP="0009796E">
            <w:r w:rsidRPr="7B18239F">
              <w:rPr>
                <w:rFonts w:ascii="Arial" w:eastAsia="Arial" w:hAnsi="Arial" w:cs="Arial"/>
                <w:i/>
                <w:iCs/>
                <w:color w:val="000000" w:themeColor="text1"/>
                <w:sz w:val="15"/>
                <w:szCs w:val="15"/>
                <w:lang w:val="en-US"/>
              </w:rPr>
              <w:t>21 (21.4%)</w:t>
            </w:r>
          </w:p>
        </w:tc>
        <w:tc>
          <w:tcPr>
            <w:tcW w:w="761" w:type="pct"/>
            <w:tcBorders>
              <w:top w:val="single" w:sz="8" w:space="0" w:color="auto"/>
              <w:left w:val="single" w:sz="8" w:space="0" w:color="auto"/>
              <w:bottom w:val="single" w:sz="8" w:space="0" w:color="auto"/>
              <w:right w:val="single" w:sz="8" w:space="0" w:color="auto"/>
            </w:tcBorders>
          </w:tcPr>
          <w:p w14:paraId="7B7ADCCE" w14:textId="77777777" w:rsidR="0009796E" w:rsidRDefault="0009796E" w:rsidP="0009796E">
            <w:r w:rsidRPr="7B18239F">
              <w:rPr>
                <w:rFonts w:ascii="Arial" w:eastAsia="Arial" w:hAnsi="Arial" w:cs="Arial"/>
                <w:i/>
                <w:iCs/>
                <w:color w:val="000000" w:themeColor="text1"/>
                <w:sz w:val="15"/>
                <w:szCs w:val="15"/>
                <w:lang w:val="en-US"/>
              </w:rPr>
              <w:t>37 (37.8%)</w:t>
            </w:r>
          </w:p>
        </w:tc>
        <w:tc>
          <w:tcPr>
            <w:tcW w:w="742" w:type="pct"/>
            <w:tcBorders>
              <w:top w:val="single" w:sz="8" w:space="0" w:color="auto"/>
              <w:left w:val="single" w:sz="8" w:space="0" w:color="auto"/>
              <w:bottom w:val="single" w:sz="8" w:space="0" w:color="auto"/>
              <w:right w:val="single" w:sz="8" w:space="0" w:color="auto"/>
            </w:tcBorders>
          </w:tcPr>
          <w:p w14:paraId="3375C798" w14:textId="77777777" w:rsidR="0009796E" w:rsidRDefault="0009796E" w:rsidP="0009796E">
            <w:r w:rsidRPr="7B18239F">
              <w:rPr>
                <w:rFonts w:ascii="Arial" w:eastAsia="Arial" w:hAnsi="Arial" w:cs="Arial"/>
                <w:i/>
                <w:iCs/>
                <w:color w:val="000000" w:themeColor="text1"/>
                <w:sz w:val="15"/>
                <w:szCs w:val="15"/>
                <w:lang w:val="en-US"/>
              </w:rPr>
              <w:t>26 (26.5%)</w:t>
            </w:r>
          </w:p>
        </w:tc>
        <w:tc>
          <w:tcPr>
            <w:tcW w:w="751" w:type="pct"/>
            <w:tcBorders>
              <w:top w:val="single" w:sz="8" w:space="0" w:color="auto"/>
              <w:left w:val="single" w:sz="8" w:space="0" w:color="auto"/>
              <w:bottom w:val="single" w:sz="8" w:space="0" w:color="auto"/>
              <w:right w:val="single" w:sz="8" w:space="0" w:color="auto"/>
            </w:tcBorders>
          </w:tcPr>
          <w:p w14:paraId="4876D654" w14:textId="77777777" w:rsidR="0009796E" w:rsidRDefault="0009796E" w:rsidP="0009796E">
            <w:r w:rsidRPr="7B18239F">
              <w:rPr>
                <w:rFonts w:ascii="Arial" w:eastAsia="Arial" w:hAnsi="Arial" w:cs="Arial"/>
                <w:i/>
                <w:iCs/>
                <w:color w:val="000000" w:themeColor="text1"/>
                <w:sz w:val="15"/>
                <w:szCs w:val="15"/>
                <w:lang w:val="en-US"/>
              </w:rPr>
              <w:t>4 (4.1%)</w:t>
            </w:r>
          </w:p>
        </w:tc>
      </w:tr>
      <w:tr w:rsidR="0009796E" w14:paraId="20FC907D"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05E8035D"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10. Neck pain/whiplash injury means long periods of time off work  </w:t>
            </w:r>
          </w:p>
        </w:tc>
        <w:tc>
          <w:tcPr>
            <w:tcW w:w="834" w:type="pct"/>
            <w:tcBorders>
              <w:top w:val="single" w:sz="8" w:space="0" w:color="auto"/>
              <w:left w:val="single" w:sz="8" w:space="0" w:color="auto"/>
              <w:bottom w:val="single" w:sz="8" w:space="0" w:color="auto"/>
              <w:right w:val="single" w:sz="8" w:space="0" w:color="auto"/>
            </w:tcBorders>
          </w:tcPr>
          <w:p w14:paraId="30D5B518" w14:textId="77777777" w:rsidR="0009796E" w:rsidRDefault="0009796E" w:rsidP="0009796E">
            <w:r w:rsidRPr="7B18239F">
              <w:rPr>
                <w:rFonts w:ascii="Arial" w:eastAsia="Arial" w:hAnsi="Arial" w:cs="Arial"/>
                <w:i/>
                <w:iCs/>
                <w:color w:val="000000" w:themeColor="text1"/>
                <w:sz w:val="15"/>
                <w:szCs w:val="15"/>
                <w:lang w:val="en-US"/>
              </w:rPr>
              <w:t>4 (4.1%)</w:t>
            </w:r>
          </w:p>
        </w:tc>
        <w:tc>
          <w:tcPr>
            <w:tcW w:w="834" w:type="pct"/>
            <w:tcBorders>
              <w:top w:val="single" w:sz="8" w:space="0" w:color="auto"/>
              <w:left w:val="single" w:sz="8" w:space="0" w:color="auto"/>
              <w:bottom w:val="single" w:sz="8" w:space="0" w:color="auto"/>
              <w:right w:val="single" w:sz="8" w:space="0" w:color="auto"/>
            </w:tcBorders>
          </w:tcPr>
          <w:p w14:paraId="119116F0" w14:textId="77777777" w:rsidR="0009796E" w:rsidRDefault="0009796E" w:rsidP="0009796E">
            <w:r w:rsidRPr="7B18239F">
              <w:rPr>
                <w:rFonts w:ascii="Arial" w:eastAsia="Arial" w:hAnsi="Arial" w:cs="Arial"/>
                <w:i/>
                <w:iCs/>
                <w:color w:val="000000" w:themeColor="text1"/>
                <w:sz w:val="15"/>
                <w:szCs w:val="15"/>
                <w:lang w:val="en-US"/>
              </w:rPr>
              <w:t>22 (22.4%)</w:t>
            </w:r>
          </w:p>
        </w:tc>
        <w:tc>
          <w:tcPr>
            <w:tcW w:w="761" w:type="pct"/>
            <w:tcBorders>
              <w:top w:val="single" w:sz="8" w:space="0" w:color="auto"/>
              <w:left w:val="single" w:sz="8" w:space="0" w:color="auto"/>
              <w:bottom w:val="single" w:sz="8" w:space="0" w:color="auto"/>
              <w:right w:val="single" w:sz="8" w:space="0" w:color="auto"/>
            </w:tcBorders>
          </w:tcPr>
          <w:p w14:paraId="0629B807" w14:textId="77777777" w:rsidR="0009796E" w:rsidRDefault="0009796E" w:rsidP="0009796E">
            <w:r w:rsidRPr="7B18239F">
              <w:rPr>
                <w:rFonts w:ascii="Arial" w:eastAsia="Arial" w:hAnsi="Arial" w:cs="Arial"/>
                <w:i/>
                <w:iCs/>
                <w:color w:val="000000" w:themeColor="text1"/>
                <w:sz w:val="15"/>
                <w:szCs w:val="15"/>
                <w:lang w:val="en-US"/>
              </w:rPr>
              <w:t>36 (36.7%)</w:t>
            </w:r>
          </w:p>
        </w:tc>
        <w:tc>
          <w:tcPr>
            <w:tcW w:w="742" w:type="pct"/>
            <w:tcBorders>
              <w:top w:val="single" w:sz="8" w:space="0" w:color="auto"/>
              <w:left w:val="single" w:sz="8" w:space="0" w:color="auto"/>
              <w:bottom w:val="single" w:sz="8" w:space="0" w:color="auto"/>
              <w:right w:val="single" w:sz="8" w:space="0" w:color="auto"/>
            </w:tcBorders>
          </w:tcPr>
          <w:p w14:paraId="098598EC" w14:textId="77777777" w:rsidR="0009796E" w:rsidRDefault="0009796E" w:rsidP="0009796E">
            <w:r w:rsidRPr="7B18239F">
              <w:rPr>
                <w:rFonts w:ascii="Arial" w:eastAsia="Arial" w:hAnsi="Arial" w:cs="Arial"/>
                <w:i/>
                <w:iCs/>
                <w:color w:val="000000" w:themeColor="text1"/>
                <w:sz w:val="15"/>
                <w:szCs w:val="15"/>
                <w:lang w:val="en-US"/>
              </w:rPr>
              <w:t>34 (34.7%)</w:t>
            </w:r>
          </w:p>
        </w:tc>
        <w:tc>
          <w:tcPr>
            <w:tcW w:w="751" w:type="pct"/>
            <w:tcBorders>
              <w:top w:val="single" w:sz="8" w:space="0" w:color="auto"/>
              <w:left w:val="single" w:sz="8" w:space="0" w:color="auto"/>
              <w:bottom w:val="single" w:sz="8" w:space="0" w:color="auto"/>
              <w:right w:val="single" w:sz="8" w:space="0" w:color="auto"/>
            </w:tcBorders>
          </w:tcPr>
          <w:p w14:paraId="654847EF" w14:textId="77777777" w:rsidR="0009796E" w:rsidRDefault="0009796E" w:rsidP="0009796E">
            <w:r w:rsidRPr="7B18239F">
              <w:rPr>
                <w:rFonts w:ascii="Arial" w:eastAsia="Arial" w:hAnsi="Arial" w:cs="Arial"/>
                <w:i/>
                <w:iCs/>
                <w:color w:val="000000" w:themeColor="text1"/>
                <w:sz w:val="15"/>
                <w:szCs w:val="15"/>
                <w:lang w:val="en-US"/>
              </w:rPr>
              <w:t>2 (2.0%))</w:t>
            </w:r>
          </w:p>
        </w:tc>
      </w:tr>
      <w:tr w:rsidR="0009796E" w14:paraId="7DE11CD2"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143FDE22"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11. Medication is the only way of relieving neck pain/whiplash injury </w:t>
            </w:r>
          </w:p>
        </w:tc>
        <w:tc>
          <w:tcPr>
            <w:tcW w:w="834" w:type="pct"/>
            <w:tcBorders>
              <w:top w:val="single" w:sz="8" w:space="0" w:color="auto"/>
              <w:left w:val="single" w:sz="8" w:space="0" w:color="auto"/>
              <w:bottom w:val="single" w:sz="8" w:space="0" w:color="auto"/>
              <w:right w:val="single" w:sz="8" w:space="0" w:color="auto"/>
            </w:tcBorders>
          </w:tcPr>
          <w:p w14:paraId="71398635" w14:textId="77777777" w:rsidR="0009796E" w:rsidRDefault="0009796E" w:rsidP="0009796E">
            <w:r w:rsidRPr="7B18239F">
              <w:rPr>
                <w:rFonts w:ascii="Arial" w:eastAsia="Arial" w:hAnsi="Arial" w:cs="Arial"/>
                <w:i/>
                <w:iCs/>
                <w:color w:val="000000" w:themeColor="text1"/>
                <w:sz w:val="15"/>
                <w:szCs w:val="15"/>
                <w:lang w:val="en-US"/>
              </w:rPr>
              <w:t>21 (21.4%)</w:t>
            </w:r>
          </w:p>
        </w:tc>
        <w:tc>
          <w:tcPr>
            <w:tcW w:w="834" w:type="pct"/>
            <w:tcBorders>
              <w:top w:val="single" w:sz="8" w:space="0" w:color="auto"/>
              <w:left w:val="single" w:sz="8" w:space="0" w:color="auto"/>
              <w:bottom w:val="single" w:sz="8" w:space="0" w:color="auto"/>
              <w:right w:val="single" w:sz="8" w:space="0" w:color="auto"/>
            </w:tcBorders>
          </w:tcPr>
          <w:p w14:paraId="46DE8083" w14:textId="77777777" w:rsidR="0009796E" w:rsidRDefault="0009796E" w:rsidP="0009796E">
            <w:r w:rsidRPr="7B18239F">
              <w:rPr>
                <w:rFonts w:ascii="Arial" w:eastAsia="Arial" w:hAnsi="Arial" w:cs="Arial"/>
                <w:i/>
                <w:iCs/>
                <w:color w:val="000000" w:themeColor="text1"/>
                <w:sz w:val="15"/>
                <w:szCs w:val="15"/>
                <w:lang w:val="en-US"/>
              </w:rPr>
              <w:t>39 (39.8%)</w:t>
            </w:r>
          </w:p>
        </w:tc>
        <w:tc>
          <w:tcPr>
            <w:tcW w:w="761" w:type="pct"/>
            <w:tcBorders>
              <w:top w:val="single" w:sz="8" w:space="0" w:color="auto"/>
              <w:left w:val="single" w:sz="8" w:space="0" w:color="auto"/>
              <w:bottom w:val="single" w:sz="8" w:space="0" w:color="auto"/>
              <w:right w:val="single" w:sz="8" w:space="0" w:color="auto"/>
            </w:tcBorders>
          </w:tcPr>
          <w:p w14:paraId="60F4F296" w14:textId="77777777" w:rsidR="0009796E" w:rsidRDefault="0009796E" w:rsidP="0009796E">
            <w:r w:rsidRPr="7B18239F">
              <w:rPr>
                <w:rFonts w:ascii="Arial" w:eastAsia="Arial" w:hAnsi="Arial" w:cs="Arial"/>
                <w:i/>
                <w:iCs/>
                <w:color w:val="000000" w:themeColor="text1"/>
                <w:sz w:val="15"/>
                <w:szCs w:val="15"/>
                <w:lang w:val="en-US"/>
              </w:rPr>
              <w:t>34 (34.7%)</w:t>
            </w:r>
          </w:p>
        </w:tc>
        <w:tc>
          <w:tcPr>
            <w:tcW w:w="742" w:type="pct"/>
            <w:tcBorders>
              <w:top w:val="single" w:sz="8" w:space="0" w:color="auto"/>
              <w:left w:val="single" w:sz="8" w:space="0" w:color="auto"/>
              <w:bottom w:val="single" w:sz="8" w:space="0" w:color="auto"/>
              <w:right w:val="single" w:sz="8" w:space="0" w:color="auto"/>
            </w:tcBorders>
          </w:tcPr>
          <w:p w14:paraId="300B4BE5" w14:textId="77777777" w:rsidR="0009796E" w:rsidRDefault="0009796E" w:rsidP="0009796E">
            <w:r w:rsidRPr="7B18239F">
              <w:rPr>
                <w:rFonts w:ascii="Arial" w:eastAsia="Arial" w:hAnsi="Arial" w:cs="Arial"/>
                <w:i/>
                <w:iCs/>
                <w:color w:val="000000" w:themeColor="text1"/>
                <w:sz w:val="15"/>
                <w:szCs w:val="15"/>
                <w:lang w:val="en-US"/>
              </w:rPr>
              <w:t>4 (4.1%)</w:t>
            </w:r>
          </w:p>
        </w:tc>
        <w:tc>
          <w:tcPr>
            <w:tcW w:w="751" w:type="pct"/>
            <w:tcBorders>
              <w:top w:val="single" w:sz="8" w:space="0" w:color="auto"/>
              <w:left w:val="single" w:sz="8" w:space="0" w:color="auto"/>
              <w:bottom w:val="single" w:sz="8" w:space="0" w:color="auto"/>
              <w:right w:val="single" w:sz="8" w:space="0" w:color="auto"/>
            </w:tcBorders>
          </w:tcPr>
          <w:p w14:paraId="3C6B5D25" w14:textId="77777777" w:rsidR="0009796E" w:rsidRDefault="0009796E" w:rsidP="0009796E">
            <w:r w:rsidRPr="7B18239F">
              <w:rPr>
                <w:rFonts w:ascii="Arial" w:eastAsia="Arial" w:hAnsi="Arial" w:cs="Arial"/>
                <w:i/>
                <w:iCs/>
                <w:color w:val="000000" w:themeColor="text1"/>
                <w:sz w:val="15"/>
                <w:szCs w:val="15"/>
                <w:lang w:val="en-US"/>
              </w:rPr>
              <w:t>0 (0.0%)</w:t>
            </w:r>
          </w:p>
        </w:tc>
      </w:tr>
      <w:tr w:rsidR="0009796E" w14:paraId="4DD31123"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401B8FF6"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12. If you have neck pain/whiplash injury, you should rest until it gets better  </w:t>
            </w:r>
          </w:p>
        </w:tc>
        <w:tc>
          <w:tcPr>
            <w:tcW w:w="834" w:type="pct"/>
            <w:tcBorders>
              <w:top w:val="single" w:sz="8" w:space="0" w:color="auto"/>
              <w:left w:val="single" w:sz="8" w:space="0" w:color="auto"/>
              <w:bottom w:val="single" w:sz="8" w:space="0" w:color="auto"/>
              <w:right w:val="single" w:sz="8" w:space="0" w:color="auto"/>
            </w:tcBorders>
          </w:tcPr>
          <w:p w14:paraId="7C6EAAF4" w14:textId="77777777" w:rsidR="0009796E" w:rsidRDefault="0009796E" w:rsidP="0009796E">
            <w:r w:rsidRPr="7B18239F">
              <w:rPr>
                <w:rFonts w:ascii="Arial" w:eastAsia="Arial" w:hAnsi="Arial" w:cs="Arial"/>
                <w:i/>
                <w:iCs/>
                <w:color w:val="000000" w:themeColor="text1"/>
                <w:sz w:val="15"/>
                <w:szCs w:val="15"/>
                <w:lang w:val="en-US"/>
              </w:rPr>
              <w:t>7 (7.1%))</w:t>
            </w:r>
          </w:p>
        </w:tc>
        <w:tc>
          <w:tcPr>
            <w:tcW w:w="834" w:type="pct"/>
            <w:tcBorders>
              <w:top w:val="single" w:sz="8" w:space="0" w:color="auto"/>
              <w:left w:val="single" w:sz="8" w:space="0" w:color="auto"/>
              <w:bottom w:val="single" w:sz="8" w:space="0" w:color="auto"/>
              <w:right w:val="single" w:sz="8" w:space="0" w:color="auto"/>
            </w:tcBorders>
          </w:tcPr>
          <w:p w14:paraId="3CA143A2" w14:textId="77777777" w:rsidR="0009796E" w:rsidRDefault="0009796E" w:rsidP="0009796E">
            <w:r w:rsidRPr="7B18239F">
              <w:rPr>
                <w:rFonts w:ascii="Arial" w:eastAsia="Arial" w:hAnsi="Arial" w:cs="Arial"/>
                <w:i/>
                <w:iCs/>
                <w:color w:val="000000" w:themeColor="text1"/>
                <w:sz w:val="15"/>
                <w:szCs w:val="15"/>
                <w:lang w:val="en-US"/>
              </w:rPr>
              <w:t>25 (25.5%)</w:t>
            </w:r>
          </w:p>
        </w:tc>
        <w:tc>
          <w:tcPr>
            <w:tcW w:w="761" w:type="pct"/>
            <w:tcBorders>
              <w:top w:val="single" w:sz="8" w:space="0" w:color="auto"/>
              <w:left w:val="single" w:sz="8" w:space="0" w:color="auto"/>
              <w:bottom w:val="single" w:sz="8" w:space="0" w:color="auto"/>
              <w:right w:val="single" w:sz="8" w:space="0" w:color="auto"/>
            </w:tcBorders>
          </w:tcPr>
          <w:p w14:paraId="11AC7466" w14:textId="77777777" w:rsidR="0009796E" w:rsidRDefault="0009796E" w:rsidP="0009796E">
            <w:r w:rsidRPr="7B18239F">
              <w:rPr>
                <w:rFonts w:ascii="Arial" w:eastAsia="Arial" w:hAnsi="Arial" w:cs="Arial"/>
                <w:i/>
                <w:iCs/>
                <w:color w:val="000000" w:themeColor="text1"/>
                <w:sz w:val="15"/>
                <w:szCs w:val="15"/>
                <w:lang w:val="en-US"/>
              </w:rPr>
              <w:t>38 (38.8%)</w:t>
            </w:r>
          </w:p>
        </w:tc>
        <w:tc>
          <w:tcPr>
            <w:tcW w:w="742" w:type="pct"/>
            <w:tcBorders>
              <w:top w:val="single" w:sz="8" w:space="0" w:color="auto"/>
              <w:left w:val="single" w:sz="8" w:space="0" w:color="auto"/>
              <w:bottom w:val="single" w:sz="8" w:space="0" w:color="auto"/>
              <w:right w:val="single" w:sz="8" w:space="0" w:color="auto"/>
            </w:tcBorders>
          </w:tcPr>
          <w:p w14:paraId="1FFA18AA" w14:textId="77777777" w:rsidR="0009796E" w:rsidRDefault="0009796E" w:rsidP="0009796E">
            <w:r w:rsidRPr="7B18239F">
              <w:rPr>
                <w:rFonts w:ascii="Arial" w:eastAsia="Arial" w:hAnsi="Arial" w:cs="Arial"/>
                <w:i/>
                <w:iCs/>
                <w:color w:val="000000" w:themeColor="text1"/>
                <w:sz w:val="15"/>
                <w:szCs w:val="15"/>
                <w:lang w:val="en-US"/>
              </w:rPr>
              <w:t>27 (27.6%)</w:t>
            </w:r>
          </w:p>
        </w:tc>
        <w:tc>
          <w:tcPr>
            <w:tcW w:w="751" w:type="pct"/>
            <w:tcBorders>
              <w:top w:val="single" w:sz="8" w:space="0" w:color="auto"/>
              <w:left w:val="single" w:sz="8" w:space="0" w:color="auto"/>
              <w:bottom w:val="single" w:sz="8" w:space="0" w:color="auto"/>
              <w:right w:val="single" w:sz="8" w:space="0" w:color="auto"/>
            </w:tcBorders>
          </w:tcPr>
          <w:p w14:paraId="589100A8" w14:textId="77777777" w:rsidR="0009796E" w:rsidRDefault="0009796E" w:rsidP="0009796E">
            <w:r w:rsidRPr="7B18239F">
              <w:rPr>
                <w:rFonts w:ascii="Arial" w:eastAsia="Arial" w:hAnsi="Arial" w:cs="Arial"/>
                <w:i/>
                <w:iCs/>
                <w:color w:val="000000" w:themeColor="text1"/>
                <w:sz w:val="15"/>
                <w:szCs w:val="15"/>
                <w:lang w:val="en-US"/>
              </w:rPr>
              <w:t>1 (1.0%)</w:t>
            </w:r>
          </w:p>
        </w:tc>
      </w:tr>
      <w:tr w:rsidR="0009796E" w14:paraId="2D42192A"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354538F8"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13. If you have neck pain/whiplash injury you should try to stay active  </w:t>
            </w:r>
          </w:p>
        </w:tc>
        <w:tc>
          <w:tcPr>
            <w:tcW w:w="834" w:type="pct"/>
            <w:tcBorders>
              <w:top w:val="single" w:sz="8" w:space="0" w:color="auto"/>
              <w:left w:val="single" w:sz="8" w:space="0" w:color="auto"/>
              <w:bottom w:val="single" w:sz="8" w:space="0" w:color="auto"/>
              <w:right w:val="single" w:sz="8" w:space="0" w:color="auto"/>
            </w:tcBorders>
          </w:tcPr>
          <w:p w14:paraId="3BA73FFC" w14:textId="77777777" w:rsidR="0009796E" w:rsidRDefault="0009796E" w:rsidP="0009796E">
            <w:r w:rsidRPr="7B18239F">
              <w:rPr>
                <w:rFonts w:ascii="Arial" w:eastAsia="Arial" w:hAnsi="Arial" w:cs="Arial"/>
                <w:i/>
                <w:iCs/>
                <w:color w:val="000000" w:themeColor="text1"/>
                <w:sz w:val="15"/>
                <w:szCs w:val="15"/>
                <w:lang w:val="en-US"/>
              </w:rPr>
              <w:t>6 (6.1%)</w:t>
            </w:r>
          </w:p>
        </w:tc>
        <w:tc>
          <w:tcPr>
            <w:tcW w:w="834" w:type="pct"/>
            <w:tcBorders>
              <w:top w:val="single" w:sz="8" w:space="0" w:color="auto"/>
              <w:left w:val="single" w:sz="8" w:space="0" w:color="auto"/>
              <w:bottom w:val="single" w:sz="8" w:space="0" w:color="auto"/>
              <w:right w:val="single" w:sz="8" w:space="0" w:color="auto"/>
            </w:tcBorders>
          </w:tcPr>
          <w:p w14:paraId="1A4E81BD" w14:textId="77777777" w:rsidR="0009796E" w:rsidRDefault="0009796E" w:rsidP="0009796E">
            <w:r w:rsidRPr="7B18239F">
              <w:rPr>
                <w:rFonts w:ascii="Arial" w:eastAsia="Arial" w:hAnsi="Arial" w:cs="Arial"/>
                <w:i/>
                <w:iCs/>
                <w:color w:val="000000" w:themeColor="text1"/>
                <w:sz w:val="15"/>
                <w:szCs w:val="15"/>
                <w:lang w:val="en-US"/>
              </w:rPr>
              <w:t>20 (20.4%)</w:t>
            </w:r>
          </w:p>
        </w:tc>
        <w:tc>
          <w:tcPr>
            <w:tcW w:w="761" w:type="pct"/>
            <w:tcBorders>
              <w:top w:val="single" w:sz="8" w:space="0" w:color="auto"/>
              <w:left w:val="single" w:sz="8" w:space="0" w:color="auto"/>
              <w:bottom w:val="single" w:sz="8" w:space="0" w:color="auto"/>
              <w:right w:val="single" w:sz="8" w:space="0" w:color="auto"/>
            </w:tcBorders>
          </w:tcPr>
          <w:p w14:paraId="50D3E54F" w14:textId="77777777" w:rsidR="0009796E" w:rsidRDefault="0009796E" w:rsidP="0009796E">
            <w:r w:rsidRPr="7B18239F">
              <w:rPr>
                <w:rFonts w:ascii="Arial" w:eastAsia="Arial" w:hAnsi="Arial" w:cs="Arial"/>
                <w:i/>
                <w:iCs/>
                <w:color w:val="000000" w:themeColor="text1"/>
                <w:sz w:val="15"/>
                <w:szCs w:val="15"/>
                <w:lang w:val="en-US"/>
              </w:rPr>
              <w:t>40 (40.8%)</w:t>
            </w:r>
          </w:p>
        </w:tc>
        <w:tc>
          <w:tcPr>
            <w:tcW w:w="742" w:type="pct"/>
            <w:tcBorders>
              <w:top w:val="single" w:sz="8" w:space="0" w:color="auto"/>
              <w:left w:val="single" w:sz="8" w:space="0" w:color="auto"/>
              <w:bottom w:val="single" w:sz="8" w:space="0" w:color="auto"/>
              <w:right w:val="single" w:sz="8" w:space="0" w:color="auto"/>
            </w:tcBorders>
          </w:tcPr>
          <w:p w14:paraId="6C10E3A2" w14:textId="77777777" w:rsidR="0009796E" w:rsidRDefault="0009796E" w:rsidP="0009796E">
            <w:r w:rsidRPr="7B18239F">
              <w:rPr>
                <w:rFonts w:ascii="Arial" w:eastAsia="Arial" w:hAnsi="Arial" w:cs="Arial"/>
                <w:i/>
                <w:iCs/>
                <w:color w:val="000000" w:themeColor="text1"/>
                <w:sz w:val="15"/>
                <w:szCs w:val="15"/>
                <w:lang w:val="en-US"/>
              </w:rPr>
              <w:t>30 (30.6%)</w:t>
            </w:r>
          </w:p>
        </w:tc>
        <w:tc>
          <w:tcPr>
            <w:tcW w:w="751" w:type="pct"/>
            <w:tcBorders>
              <w:top w:val="single" w:sz="8" w:space="0" w:color="auto"/>
              <w:left w:val="single" w:sz="8" w:space="0" w:color="auto"/>
              <w:bottom w:val="single" w:sz="8" w:space="0" w:color="auto"/>
              <w:right w:val="single" w:sz="8" w:space="0" w:color="auto"/>
            </w:tcBorders>
          </w:tcPr>
          <w:p w14:paraId="5EF9B92F" w14:textId="77777777" w:rsidR="0009796E" w:rsidRDefault="0009796E" w:rsidP="0009796E">
            <w:r w:rsidRPr="7B18239F">
              <w:rPr>
                <w:rFonts w:ascii="Arial" w:eastAsia="Arial" w:hAnsi="Arial" w:cs="Arial"/>
                <w:i/>
                <w:iCs/>
                <w:color w:val="000000" w:themeColor="text1"/>
                <w:sz w:val="15"/>
                <w:szCs w:val="15"/>
                <w:lang w:val="en-US"/>
              </w:rPr>
              <w:t>2 (2.0%)</w:t>
            </w:r>
          </w:p>
        </w:tc>
      </w:tr>
      <w:tr w:rsidR="0009796E" w14:paraId="76BEC25E" w14:textId="77777777" w:rsidTr="008C51B3">
        <w:trPr>
          <w:trHeight w:val="300"/>
        </w:trPr>
        <w:tc>
          <w:tcPr>
            <w:tcW w:w="1078" w:type="pct"/>
            <w:tcBorders>
              <w:top w:val="single" w:sz="8" w:space="0" w:color="auto"/>
              <w:left w:val="single" w:sz="8" w:space="0" w:color="auto"/>
              <w:bottom w:val="single" w:sz="8" w:space="0" w:color="auto"/>
              <w:right w:val="single" w:sz="8" w:space="0" w:color="auto"/>
            </w:tcBorders>
          </w:tcPr>
          <w:p w14:paraId="5BCC38F9"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 xml:space="preserve">14. Simple painkillers are usually enough to control most neck pain/whiplash injury </w:t>
            </w:r>
          </w:p>
        </w:tc>
        <w:tc>
          <w:tcPr>
            <w:tcW w:w="834" w:type="pct"/>
            <w:tcBorders>
              <w:top w:val="single" w:sz="8" w:space="0" w:color="auto"/>
              <w:left w:val="single" w:sz="8" w:space="0" w:color="auto"/>
              <w:bottom w:val="single" w:sz="8" w:space="0" w:color="auto"/>
              <w:right w:val="single" w:sz="8" w:space="0" w:color="auto"/>
            </w:tcBorders>
          </w:tcPr>
          <w:p w14:paraId="44B284B2" w14:textId="77777777" w:rsidR="0009796E" w:rsidRDefault="0009796E" w:rsidP="0009796E">
            <w:r w:rsidRPr="7B18239F">
              <w:rPr>
                <w:rFonts w:ascii="Arial" w:eastAsia="Arial" w:hAnsi="Arial" w:cs="Arial"/>
                <w:i/>
                <w:iCs/>
                <w:color w:val="000000" w:themeColor="text1"/>
                <w:sz w:val="15"/>
                <w:szCs w:val="15"/>
                <w:lang w:val="en-US"/>
              </w:rPr>
              <w:t>12 (12.2%)</w:t>
            </w:r>
          </w:p>
        </w:tc>
        <w:tc>
          <w:tcPr>
            <w:tcW w:w="834" w:type="pct"/>
            <w:tcBorders>
              <w:top w:val="single" w:sz="8" w:space="0" w:color="auto"/>
              <w:left w:val="single" w:sz="8" w:space="0" w:color="auto"/>
              <w:bottom w:val="single" w:sz="8" w:space="0" w:color="auto"/>
              <w:right w:val="single" w:sz="8" w:space="0" w:color="auto"/>
            </w:tcBorders>
          </w:tcPr>
          <w:p w14:paraId="0F996B25" w14:textId="77777777" w:rsidR="0009796E" w:rsidRDefault="0009796E" w:rsidP="0009796E">
            <w:r w:rsidRPr="7B18239F">
              <w:rPr>
                <w:rFonts w:ascii="Arial" w:eastAsia="Arial" w:hAnsi="Arial" w:cs="Arial"/>
                <w:i/>
                <w:iCs/>
                <w:color w:val="000000" w:themeColor="text1"/>
                <w:sz w:val="15"/>
                <w:szCs w:val="15"/>
                <w:lang w:val="en-US"/>
              </w:rPr>
              <w:t>33 (33.7%)</w:t>
            </w:r>
          </w:p>
        </w:tc>
        <w:tc>
          <w:tcPr>
            <w:tcW w:w="761" w:type="pct"/>
            <w:tcBorders>
              <w:top w:val="single" w:sz="8" w:space="0" w:color="auto"/>
              <w:left w:val="single" w:sz="8" w:space="0" w:color="auto"/>
              <w:bottom w:val="single" w:sz="8" w:space="0" w:color="auto"/>
              <w:right w:val="single" w:sz="8" w:space="0" w:color="auto"/>
            </w:tcBorders>
          </w:tcPr>
          <w:p w14:paraId="0BB0330D" w14:textId="77777777" w:rsidR="0009796E" w:rsidRDefault="0009796E" w:rsidP="0009796E">
            <w:r w:rsidRPr="7B18239F">
              <w:rPr>
                <w:rFonts w:ascii="Arial" w:eastAsia="Arial" w:hAnsi="Arial" w:cs="Arial"/>
                <w:i/>
                <w:iCs/>
                <w:color w:val="000000" w:themeColor="text1"/>
                <w:sz w:val="15"/>
                <w:szCs w:val="15"/>
                <w:lang w:val="en-US"/>
              </w:rPr>
              <w:t>40 (40.8%)</w:t>
            </w:r>
          </w:p>
        </w:tc>
        <w:tc>
          <w:tcPr>
            <w:tcW w:w="742" w:type="pct"/>
            <w:tcBorders>
              <w:top w:val="single" w:sz="8" w:space="0" w:color="auto"/>
              <w:left w:val="single" w:sz="8" w:space="0" w:color="auto"/>
              <w:bottom w:val="single" w:sz="8" w:space="0" w:color="auto"/>
              <w:right w:val="single" w:sz="8" w:space="0" w:color="auto"/>
            </w:tcBorders>
          </w:tcPr>
          <w:p w14:paraId="01A32D94" w14:textId="77777777" w:rsidR="0009796E" w:rsidRDefault="0009796E" w:rsidP="0009796E">
            <w:r w:rsidRPr="7B18239F">
              <w:rPr>
                <w:rFonts w:ascii="Arial" w:eastAsia="Arial" w:hAnsi="Arial" w:cs="Arial"/>
                <w:i/>
                <w:iCs/>
                <w:color w:val="000000" w:themeColor="text1"/>
                <w:sz w:val="15"/>
                <w:szCs w:val="15"/>
                <w:lang w:val="en-US"/>
              </w:rPr>
              <w:t>13 (13.3%)</w:t>
            </w:r>
          </w:p>
        </w:tc>
        <w:tc>
          <w:tcPr>
            <w:tcW w:w="751" w:type="pct"/>
            <w:tcBorders>
              <w:top w:val="single" w:sz="8" w:space="0" w:color="auto"/>
              <w:left w:val="single" w:sz="8" w:space="0" w:color="auto"/>
              <w:bottom w:val="single" w:sz="8" w:space="0" w:color="auto"/>
              <w:right w:val="single" w:sz="8" w:space="0" w:color="auto"/>
            </w:tcBorders>
          </w:tcPr>
          <w:p w14:paraId="6C182E8D" w14:textId="77777777" w:rsidR="0009796E" w:rsidRDefault="0009796E" w:rsidP="0009796E">
            <w:r w:rsidRPr="7B18239F">
              <w:rPr>
                <w:rFonts w:ascii="Arial" w:eastAsia="Arial" w:hAnsi="Arial" w:cs="Arial"/>
                <w:i/>
                <w:iCs/>
                <w:color w:val="000000" w:themeColor="text1"/>
                <w:sz w:val="15"/>
                <w:szCs w:val="15"/>
                <w:lang w:val="en-US"/>
              </w:rPr>
              <w:t>0 (0.0%)</w:t>
            </w:r>
          </w:p>
        </w:tc>
      </w:tr>
    </w:tbl>
    <w:p w14:paraId="0F339227" w14:textId="77777777" w:rsidR="0009796E" w:rsidRDefault="0009796E" w:rsidP="0009796E">
      <w:pPr>
        <w:rPr>
          <w:rFonts w:ascii="Arial" w:eastAsia="Calibri" w:hAnsi="Arial" w:cs="Arial"/>
          <w:lang w:val="en-US" w:eastAsia="it-IT"/>
        </w:rPr>
      </w:pPr>
      <w:r>
        <w:rPr>
          <w:rFonts w:ascii="Arial" w:eastAsia="Calibri" w:hAnsi="Arial" w:cs="Arial"/>
          <w:lang w:val="en-US" w:eastAsia="it-IT"/>
        </w:rPr>
        <w:br w:type="page"/>
      </w:r>
    </w:p>
    <w:p w14:paraId="487A9B57" w14:textId="77777777" w:rsidR="0009796E" w:rsidRDefault="0009796E" w:rsidP="0009796E">
      <w:pPr>
        <w:spacing w:line="480" w:lineRule="auto"/>
        <w:rPr>
          <w:rFonts w:ascii="Arial" w:eastAsia="Calibri" w:hAnsi="Arial" w:cs="Arial"/>
          <w:lang w:val="en-US" w:eastAsia="it-IT"/>
        </w:rPr>
      </w:pPr>
      <w:r w:rsidRPr="7B18239F">
        <w:rPr>
          <w:rFonts w:ascii="Arial" w:eastAsia="Calibri" w:hAnsi="Arial" w:cs="Arial"/>
          <w:lang w:val="en-US" w:eastAsia="it-IT"/>
        </w:rPr>
        <w:lastRenderedPageBreak/>
        <w:t xml:space="preserve">Appendix 6. Comparison of expectation of recovery, anxiety, and stress for </w:t>
      </w:r>
      <w:r>
        <w:rPr>
          <w:rFonts w:ascii="Arial" w:eastAsia="Calibri" w:hAnsi="Arial" w:cs="Arial"/>
          <w:lang w:val="en-US" w:eastAsia="it-IT"/>
        </w:rPr>
        <w:t>neck pain</w:t>
      </w:r>
      <w:r w:rsidRPr="7B18239F">
        <w:rPr>
          <w:rFonts w:ascii="Arial" w:eastAsia="Calibri" w:hAnsi="Arial" w:cs="Arial"/>
          <w:lang w:val="en-US" w:eastAsia="it-IT"/>
        </w:rPr>
        <w:t xml:space="preserve"> sample.</w:t>
      </w:r>
    </w:p>
    <w:tbl>
      <w:tblPr>
        <w:tblW w:w="0" w:type="auto"/>
        <w:tblInd w:w="90"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76"/>
        <w:gridCol w:w="639"/>
        <w:gridCol w:w="649"/>
        <w:gridCol w:w="660"/>
        <w:gridCol w:w="527"/>
        <w:gridCol w:w="647"/>
        <w:gridCol w:w="648"/>
        <w:gridCol w:w="660"/>
        <w:gridCol w:w="527"/>
        <w:gridCol w:w="647"/>
        <w:gridCol w:w="649"/>
        <w:gridCol w:w="659"/>
        <w:gridCol w:w="527"/>
        <w:gridCol w:w="647"/>
        <w:gridCol w:w="649"/>
        <w:gridCol w:w="660"/>
        <w:gridCol w:w="527"/>
        <w:gridCol w:w="646"/>
        <w:gridCol w:w="649"/>
        <w:gridCol w:w="661"/>
        <w:gridCol w:w="526"/>
      </w:tblGrid>
      <w:tr w:rsidR="0009796E" w:rsidRPr="00B30920" w14:paraId="2853B519" w14:textId="77777777" w:rsidTr="008C51B3">
        <w:trPr>
          <w:trHeight w:val="300"/>
        </w:trPr>
        <w:tc>
          <w:tcPr>
            <w:tcW w:w="1876" w:type="dxa"/>
            <w:vMerge w:val="restart"/>
            <w:tcBorders>
              <w:top w:val="single" w:sz="8" w:space="0" w:color="auto"/>
              <w:left w:val="single" w:sz="8" w:space="0" w:color="auto"/>
              <w:bottom w:val="single" w:sz="8" w:space="0" w:color="auto"/>
              <w:right w:val="single" w:sz="8" w:space="0" w:color="auto"/>
            </w:tcBorders>
          </w:tcPr>
          <w:p w14:paraId="22A622C9" w14:textId="77777777" w:rsidR="0009796E" w:rsidRPr="00B30920" w:rsidRDefault="0009796E" w:rsidP="0009796E">
            <w:pPr>
              <w:ind w:left="-579" w:right="-20" w:firstLine="579"/>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Variables </w:t>
            </w:r>
          </w:p>
        </w:tc>
        <w:tc>
          <w:tcPr>
            <w:tcW w:w="2475" w:type="dxa"/>
            <w:gridSpan w:val="4"/>
            <w:tcBorders>
              <w:top w:val="single" w:sz="8" w:space="0" w:color="auto"/>
              <w:left w:val="single" w:sz="8" w:space="0" w:color="auto"/>
              <w:bottom w:val="single" w:sz="8" w:space="0" w:color="auto"/>
              <w:right w:val="single" w:sz="8" w:space="0" w:color="auto"/>
            </w:tcBorders>
          </w:tcPr>
          <w:p w14:paraId="5A914C1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Strongly disagree (%) </w:t>
            </w:r>
          </w:p>
        </w:tc>
        <w:tc>
          <w:tcPr>
            <w:tcW w:w="2482" w:type="dxa"/>
            <w:gridSpan w:val="4"/>
            <w:tcBorders>
              <w:top w:val="single" w:sz="8" w:space="0" w:color="auto"/>
              <w:left w:val="nil"/>
              <w:bottom w:val="single" w:sz="8" w:space="0" w:color="auto"/>
              <w:right w:val="single" w:sz="8" w:space="0" w:color="auto"/>
            </w:tcBorders>
          </w:tcPr>
          <w:p w14:paraId="1321DF3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completely agree (%) </w:t>
            </w:r>
          </w:p>
        </w:tc>
        <w:tc>
          <w:tcPr>
            <w:tcW w:w="2482" w:type="dxa"/>
            <w:gridSpan w:val="4"/>
            <w:tcBorders>
              <w:top w:val="single" w:sz="8" w:space="0" w:color="auto"/>
              <w:left w:val="nil"/>
              <w:bottom w:val="single" w:sz="8" w:space="0" w:color="auto"/>
              <w:right w:val="single" w:sz="8" w:space="0" w:color="auto"/>
            </w:tcBorders>
          </w:tcPr>
          <w:p w14:paraId="157DCD7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sure (%) </w:t>
            </w:r>
          </w:p>
        </w:tc>
        <w:tc>
          <w:tcPr>
            <w:tcW w:w="2483" w:type="dxa"/>
            <w:gridSpan w:val="4"/>
            <w:tcBorders>
              <w:top w:val="single" w:sz="8" w:space="0" w:color="auto"/>
              <w:left w:val="nil"/>
              <w:bottom w:val="single" w:sz="8" w:space="0" w:color="auto"/>
              <w:right w:val="single" w:sz="8" w:space="0" w:color="auto"/>
            </w:tcBorders>
          </w:tcPr>
          <w:p w14:paraId="163F87A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Agree (%) </w:t>
            </w:r>
          </w:p>
        </w:tc>
        <w:tc>
          <w:tcPr>
            <w:tcW w:w="2482" w:type="dxa"/>
            <w:gridSpan w:val="4"/>
            <w:tcBorders>
              <w:top w:val="single" w:sz="8" w:space="0" w:color="auto"/>
              <w:left w:val="nil"/>
              <w:bottom w:val="single" w:sz="8" w:space="0" w:color="auto"/>
              <w:right w:val="single" w:sz="8" w:space="0" w:color="auto"/>
            </w:tcBorders>
          </w:tcPr>
          <w:p w14:paraId="1E43C11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Completely agree (%) </w:t>
            </w:r>
          </w:p>
        </w:tc>
      </w:tr>
      <w:tr w:rsidR="0009796E" w:rsidRPr="00B30920" w14:paraId="14B3F4F5" w14:textId="77777777" w:rsidTr="008C51B3">
        <w:trPr>
          <w:trHeight w:val="300"/>
        </w:trPr>
        <w:tc>
          <w:tcPr>
            <w:tcW w:w="1876" w:type="dxa"/>
            <w:vMerge/>
            <w:tcBorders>
              <w:left w:val="single" w:sz="0" w:space="0" w:color="auto"/>
              <w:bottom w:val="single" w:sz="0" w:space="0" w:color="auto"/>
              <w:right w:val="single" w:sz="0" w:space="0" w:color="auto"/>
            </w:tcBorders>
            <w:vAlign w:val="center"/>
          </w:tcPr>
          <w:p w14:paraId="2E5751D5" w14:textId="77777777" w:rsidR="0009796E" w:rsidRPr="00B30920" w:rsidRDefault="0009796E" w:rsidP="0009796E">
            <w:pPr>
              <w:rPr>
                <w:sz w:val="14"/>
                <w:szCs w:val="14"/>
              </w:rPr>
            </w:pPr>
          </w:p>
        </w:tc>
        <w:tc>
          <w:tcPr>
            <w:tcW w:w="639" w:type="dxa"/>
            <w:tcBorders>
              <w:top w:val="single" w:sz="8" w:space="0" w:color="auto"/>
              <w:left w:val="nil"/>
              <w:bottom w:val="single" w:sz="8" w:space="0" w:color="auto"/>
              <w:right w:val="single" w:sz="8" w:space="0" w:color="auto"/>
            </w:tcBorders>
          </w:tcPr>
          <w:p w14:paraId="66EB125F"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CE6E44">
              <w:rPr>
                <w:rFonts w:ascii="Arial" w:eastAsia="Arial" w:hAnsi="Arial" w:cs="Arial"/>
                <w:i/>
                <w:iCs/>
                <w:color w:val="000000" w:themeColor="text1"/>
                <w:sz w:val="14"/>
                <w:szCs w:val="14"/>
                <w:lang w:val="en-US"/>
              </w:rPr>
              <w:t>neck pain</w:t>
            </w:r>
            <w:r w:rsidRPr="00B30920">
              <w:rPr>
                <w:rFonts w:ascii="Arial" w:eastAsia="Arial" w:hAnsi="Arial" w:cs="Arial"/>
                <w:color w:val="000000" w:themeColor="text1"/>
                <w:sz w:val="14"/>
                <w:szCs w:val="14"/>
              </w:rPr>
              <w:t xml:space="preserve"> </w:t>
            </w:r>
          </w:p>
        </w:tc>
        <w:tc>
          <w:tcPr>
            <w:tcW w:w="649" w:type="dxa"/>
            <w:tcBorders>
              <w:top w:val="nil"/>
              <w:left w:val="single" w:sz="8" w:space="0" w:color="auto"/>
              <w:bottom w:val="single" w:sz="8" w:space="0" w:color="auto"/>
              <w:right w:val="single" w:sz="8" w:space="0" w:color="auto"/>
            </w:tcBorders>
          </w:tcPr>
          <w:p w14:paraId="632CB6F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Recent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(&lt; 3 months)</w:t>
            </w:r>
          </w:p>
        </w:tc>
        <w:tc>
          <w:tcPr>
            <w:tcW w:w="660" w:type="dxa"/>
            <w:tcBorders>
              <w:top w:val="nil"/>
              <w:left w:val="single" w:sz="8" w:space="0" w:color="auto"/>
              <w:bottom w:val="single" w:sz="8" w:space="0" w:color="auto"/>
              <w:right w:val="single" w:sz="8" w:space="0" w:color="auto"/>
            </w:tcBorders>
          </w:tcPr>
          <w:p w14:paraId="4574875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Persistent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(&gt; 3 months)</w:t>
            </w:r>
          </w:p>
        </w:tc>
        <w:tc>
          <w:tcPr>
            <w:tcW w:w="527" w:type="dxa"/>
            <w:tcBorders>
              <w:top w:val="nil"/>
              <w:left w:val="single" w:sz="8" w:space="0" w:color="auto"/>
              <w:bottom w:val="single" w:sz="8" w:space="0" w:color="auto"/>
              <w:right w:val="single" w:sz="8" w:space="0" w:color="auto"/>
            </w:tcBorders>
          </w:tcPr>
          <w:p w14:paraId="2277D085"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647" w:type="dxa"/>
            <w:tcBorders>
              <w:top w:val="single" w:sz="8" w:space="0" w:color="auto"/>
              <w:left w:val="single" w:sz="8" w:space="0" w:color="auto"/>
              <w:bottom w:val="single" w:sz="8" w:space="0" w:color="auto"/>
              <w:right w:val="single" w:sz="8" w:space="0" w:color="auto"/>
            </w:tcBorders>
          </w:tcPr>
          <w:p w14:paraId="69874A97"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CE6E44">
              <w:rPr>
                <w:rFonts w:ascii="Arial" w:eastAsia="Arial" w:hAnsi="Arial" w:cs="Arial"/>
                <w:i/>
                <w:iCs/>
                <w:color w:val="000000" w:themeColor="text1"/>
                <w:sz w:val="14"/>
                <w:szCs w:val="14"/>
                <w:lang w:val="en-US"/>
              </w:rPr>
              <w:t>neck pain</w:t>
            </w:r>
            <w:r w:rsidRPr="00B30920">
              <w:rPr>
                <w:rFonts w:ascii="Arial" w:eastAsia="Arial" w:hAnsi="Arial" w:cs="Arial"/>
                <w:color w:val="000000" w:themeColor="text1"/>
                <w:sz w:val="14"/>
                <w:szCs w:val="14"/>
              </w:rPr>
              <w:t xml:space="preserve"> </w:t>
            </w:r>
          </w:p>
        </w:tc>
        <w:tc>
          <w:tcPr>
            <w:tcW w:w="648" w:type="dxa"/>
            <w:tcBorders>
              <w:top w:val="nil"/>
              <w:left w:val="single" w:sz="8" w:space="0" w:color="auto"/>
              <w:bottom w:val="single" w:sz="8" w:space="0" w:color="auto"/>
              <w:right w:val="single" w:sz="8" w:space="0" w:color="auto"/>
            </w:tcBorders>
          </w:tcPr>
          <w:p w14:paraId="06457F9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Recent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(&lt; 3 months)</w:t>
            </w:r>
          </w:p>
        </w:tc>
        <w:tc>
          <w:tcPr>
            <w:tcW w:w="660" w:type="dxa"/>
            <w:tcBorders>
              <w:top w:val="nil"/>
              <w:left w:val="single" w:sz="8" w:space="0" w:color="auto"/>
              <w:bottom w:val="single" w:sz="8" w:space="0" w:color="auto"/>
              <w:right w:val="single" w:sz="8" w:space="0" w:color="auto"/>
            </w:tcBorders>
          </w:tcPr>
          <w:p w14:paraId="333D6E1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Persistent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(&gt; 3 months)</w:t>
            </w:r>
          </w:p>
        </w:tc>
        <w:tc>
          <w:tcPr>
            <w:tcW w:w="527" w:type="dxa"/>
            <w:tcBorders>
              <w:top w:val="nil"/>
              <w:left w:val="single" w:sz="8" w:space="0" w:color="auto"/>
              <w:bottom w:val="single" w:sz="8" w:space="0" w:color="auto"/>
              <w:right w:val="single" w:sz="8" w:space="0" w:color="auto"/>
            </w:tcBorders>
          </w:tcPr>
          <w:p w14:paraId="56B47FAE"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647" w:type="dxa"/>
            <w:tcBorders>
              <w:top w:val="single" w:sz="8" w:space="0" w:color="auto"/>
              <w:left w:val="single" w:sz="8" w:space="0" w:color="auto"/>
              <w:bottom w:val="single" w:sz="8" w:space="0" w:color="auto"/>
              <w:right w:val="single" w:sz="8" w:space="0" w:color="auto"/>
            </w:tcBorders>
          </w:tcPr>
          <w:p w14:paraId="65931990"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CE6E44">
              <w:rPr>
                <w:rFonts w:ascii="Arial" w:eastAsia="Arial" w:hAnsi="Arial" w:cs="Arial"/>
                <w:i/>
                <w:iCs/>
                <w:color w:val="000000" w:themeColor="text1"/>
                <w:sz w:val="14"/>
                <w:szCs w:val="14"/>
                <w:lang w:val="en-US"/>
              </w:rPr>
              <w:t>neck pain</w:t>
            </w:r>
            <w:r w:rsidRPr="00B30920">
              <w:rPr>
                <w:rFonts w:ascii="Arial" w:eastAsia="Arial" w:hAnsi="Arial" w:cs="Arial"/>
                <w:color w:val="000000" w:themeColor="text1"/>
                <w:sz w:val="14"/>
                <w:szCs w:val="14"/>
              </w:rPr>
              <w:t xml:space="preserve"> </w:t>
            </w:r>
          </w:p>
        </w:tc>
        <w:tc>
          <w:tcPr>
            <w:tcW w:w="649" w:type="dxa"/>
            <w:tcBorders>
              <w:top w:val="nil"/>
              <w:left w:val="single" w:sz="8" w:space="0" w:color="auto"/>
              <w:bottom w:val="single" w:sz="8" w:space="0" w:color="auto"/>
              <w:right w:val="single" w:sz="8" w:space="0" w:color="auto"/>
            </w:tcBorders>
          </w:tcPr>
          <w:p w14:paraId="5748A3F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Recent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(&lt; 3 months)</w:t>
            </w:r>
          </w:p>
        </w:tc>
        <w:tc>
          <w:tcPr>
            <w:tcW w:w="659" w:type="dxa"/>
            <w:tcBorders>
              <w:top w:val="nil"/>
              <w:left w:val="single" w:sz="8" w:space="0" w:color="auto"/>
              <w:bottom w:val="single" w:sz="8" w:space="0" w:color="auto"/>
              <w:right w:val="single" w:sz="8" w:space="0" w:color="auto"/>
            </w:tcBorders>
          </w:tcPr>
          <w:p w14:paraId="18C7483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Persistent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(&gt; 3 months)</w:t>
            </w:r>
          </w:p>
        </w:tc>
        <w:tc>
          <w:tcPr>
            <w:tcW w:w="527" w:type="dxa"/>
            <w:tcBorders>
              <w:top w:val="nil"/>
              <w:left w:val="single" w:sz="8" w:space="0" w:color="auto"/>
              <w:bottom w:val="single" w:sz="8" w:space="0" w:color="auto"/>
              <w:right w:val="single" w:sz="8" w:space="0" w:color="auto"/>
            </w:tcBorders>
          </w:tcPr>
          <w:p w14:paraId="30297D9B"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647" w:type="dxa"/>
            <w:tcBorders>
              <w:top w:val="single" w:sz="8" w:space="0" w:color="auto"/>
              <w:left w:val="single" w:sz="8" w:space="0" w:color="auto"/>
              <w:bottom w:val="single" w:sz="8" w:space="0" w:color="auto"/>
              <w:right w:val="single" w:sz="8" w:space="0" w:color="auto"/>
            </w:tcBorders>
          </w:tcPr>
          <w:p w14:paraId="42C47C2C"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CE6E44">
              <w:rPr>
                <w:rFonts w:ascii="Arial" w:eastAsia="Arial" w:hAnsi="Arial" w:cs="Arial"/>
                <w:i/>
                <w:iCs/>
                <w:color w:val="000000" w:themeColor="text1"/>
                <w:sz w:val="14"/>
                <w:szCs w:val="14"/>
                <w:lang w:val="en-US"/>
              </w:rPr>
              <w:t>neck pain</w:t>
            </w:r>
            <w:r w:rsidRPr="00B30920">
              <w:rPr>
                <w:rFonts w:ascii="Arial" w:eastAsia="Arial" w:hAnsi="Arial" w:cs="Arial"/>
                <w:color w:val="000000" w:themeColor="text1"/>
                <w:sz w:val="14"/>
                <w:szCs w:val="14"/>
              </w:rPr>
              <w:t xml:space="preserve"> </w:t>
            </w:r>
          </w:p>
        </w:tc>
        <w:tc>
          <w:tcPr>
            <w:tcW w:w="649" w:type="dxa"/>
            <w:tcBorders>
              <w:top w:val="nil"/>
              <w:left w:val="single" w:sz="8" w:space="0" w:color="auto"/>
              <w:bottom w:val="single" w:sz="8" w:space="0" w:color="auto"/>
              <w:right w:val="single" w:sz="8" w:space="0" w:color="auto"/>
            </w:tcBorders>
          </w:tcPr>
          <w:p w14:paraId="06DC8E2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Recent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(&lt; 3 months)</w:t>
            </w:r>
          </w:p>
        </w:tc>
        <w:tc>
          <w:tcPr>
            <w:tcW w:w="660" w:type="dxa"/>
            <w:tcBorders>
              <w:top w:val="nil"/>
              <w:left w:val="single" w:sz="8" w:space="0" w:color="auto"/>
              <w:bottom w:val="single" w:sz="8" w:space="0" w:color="auto"/>
              <w:right w:val="single" w:sz="8" w:space="0" w:color="auto"/>
            </w:tcBorders>
          </w:tcPr>
          <w:p w14:paraId="56467D2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Persistent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(&gt; 3 months)</w:t>
            </w:r>
          </w:p>
        </w:tc>
        <w:tc>
          <w:tcPr>
            <w:tcW w:w="527" w:type="dxa"/>
            <w:tcBorders>
              <w:top w:val="nil"/>
              <w:left w:val="single" w:sz="8" w:space="0" w:color="auto"/>
              <w:bottom w:val="single" w:sz="8" w:space="0" w:color="auto"/>
              <w:right w:val="single" w:sz="8" w:space="0" w:color="auto"/>
            </w:tcBorders>
          </w:tcPr>
          <w:p w14:paraId="693B4AB4"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646" w:type="dxa"/>
            <w:tcBorders>
              <w:top w:val="single" w:sz="8" w:space="0" w:color="auto"/>
              <w:left w:val="single" w:sz="8" w:space="0" w:color="auto"/>
              <w:bottom w:val="single" w:sz="8" w:space="0" w:color="auto"/>
              <w:right w:val="single" w:sz="8" w:space="0" w:color="auto"/>
            </w:tcBorders>
          </w:tcPr>
          <w:p w14:paraId="22ADD4ED"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CE6E44">
              <w:rPr>
                <w:rFonts w:ascii="Arial" w:eastAsia="Arial" w:hAnsi="Arial" w:cs="Arial"/>
                <w:i/>
                <w:iCs/>
                <w:color w:val="000000" w:themeColor="text1"/>
                <w:sz w:val="14"/>
                <w:szCs w:val="14"/>
                <w:lang w:val="en-US"/>
              </w:rPr>
              <w:t>neck pain</w:t>
            </w:r>
            <w:r w:rsidRPr="00B30920">
              <w:rPr>
                <w:rFonts w:ascii="Arial" w:eastAsia="Arial" w:hAnsi="Arial" w:cs="Arial"/>
                <w:color w:val="000000" w:themeColor="text1"/>
                <w:sz w:val="14"/>
                <w:szCs w:val="14"/>
              </w:rPr>
              <w:t xml:space="preserve"> </w:t>
            </w:r>
          </w:p>
        </w:tc>
        <w:tc>
          <w:tcPr>
            <w:tcW w:w="649" w:type="dxa"/>
            <w:tcBorders>
              <w:top w:val="nil"/>
              <w:left w:val="single" w:sz="8" w:space="0" w:color="auto"/>
              <w:bottom w:val="single" w:sz="8" w:space="0" w:color="auto"/>
              <w:right w:val="single" w:sz="8" w:space="0" w:color="auto"/>
            </w:tcBorders>
          </w:tcPr>
          <w:p w14:paraId="01CE536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Recent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(&lt; 3 months)</w:t>
            </w:r>
          </w:p>
        </w:tc>
        <w:tc>
          <w:tcPr>
            <w:tcW w:w="661" w:type="dxa"/>
            <w:tcBorders>
              <w:top w:val="nil"/>
              <w:left w:val="single" w:sz="8" w:space="0" w:color="auto"/>
              <w:bottom w:val="single" w:sz="8" w:space="0" w:color="auto"/>
              <w:right w:val="single" w:sz="8" w:space="0" w:color="auto"/>
            </w:tcBorders>
          </w:tcPr>
          <w:p w14:paraId="63625EF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Persistent </w:t>
            </w:r>
            <w:r w:rsidRPr="00CE6E44">
              <w:rPr>
                <w:rFonts w:ascii="Arial" w:eastAsia="Arial" w:hAnsi="Arial" w:cs="Arial"/>
                <w:i/>
                <w:iCs/>
                <w:color w:val="000000" w:themeColor="text1"/>
                <w:sz w:val="14"/>
                <w:szCs w:val="14"/>
                <w:lang w:val="en-US"/>
              </w:rPr>
              <w:t>neck pain</w:t>
            </w:r>
            <w:r w:rsidRPr="00B30920">
              <w:rPr>
                <w:rFonts w:ascii="Arial" w:eastAsia="Arial" w:hAnsi="Arial" w:cs="Arial"/>
                <w:i/>
                <w:iCs/>
                <w:color w:val="000000" w:themeColor="text1"/>
                <w:sz w:val="14"/>
                <w:szCs w:val="14"/>
                <w:lang w:val="en-US"/>
              </w:rPr>
              <w:t xml:space="preserve"> (&gt; 3 months)</w:t>
            </w:r>
          </w:p>
        </w:tc>
        <w:tc>
          <w:tcPr>
            <w:tcW w:w="526" w:type="dxa"/>
            <w:tcBorders>
              <w:top w:val="nil"/>
              <w:left w:val="single" w:sz="8" w:space="0" w:color="auto"/>
              <w:bottom w:val="single" w:sz="8" w:space="0" w:color="auto"/>
              <w:right w:val="single" w:sz="8" w:space="0" w:color="auto"/>
            </w:tcBorders>
          </w:tcPr>
          <w:p w14:paraId="4FE16386"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r>
      <w:tr w:rsidR="0009796E" w:rsidRPr="00B30920" w14:paraId="6FD1075F" w14:textId="77777777" w:rsidTr="008C51B3">
        <w:trPr>
          <w:trHeight w:val="495"/>
        </w:trPr>
        <w:tc>
          <w:tcPr>
            <w:tcW w:w="1876" w:type="dxa"/>
            <w:tcBorders>
              <w:top w:val="nil"/>
              <w:left w:val="single" w:sz="8" w:space="0" w:color="auto"/>
              <w:bottom w:val="single" w:sz="8" w:space="0" w:color="auto"/>
              <w:right w:val="single" w:sz="8" w:space="0" w:color="auto"/>
            </w:tcBorders>
          </w:tcPr>
          <w:p w14:paraId="56C91659" w14:textId="77777777" w:rsidR="0009796E" w:rsidRPr="00B30920" w:rsidRDefault="0009796E" w:rsidP="0009796E">
            <w:pPr>
              <w:ind w:left="-20" w:right="-20"/>
              <w:jc w:val="both"/>
              <w:rPr>
                <w:rFonts w:ascii="Arial" w:eastAsia="Arial" w:hAnsi="Arial" w:cs="Arial"/>
                <w:color w:val="000000" w:themeColor="text1"/>
                <w:sz w:val="14"/>
                <w:szCs w:val="14"/>
                <w:lang w:val="en-US"/>
              </w:rPr>
            </w:pPr>
            <w:r w:rsidRPr="00B30920">
              <w:rPr>
                <w:rFonts w:ascii="Arial" w:eastAsia="Arial" w:hAnsi="Arial" w:cs="Arial"/>
                <w:i/>
                <w:iCs/>
                <w:color w:val="000000" w:themeColor="text1"/>
                <w:sz w:val="14"/>
                <w:szCs w:val="14"/>
                <w:lang w:val="en-US"/>
              </w:rPr>
              <w:t>15.</w:t>
            </w:r>
            <w:r w:rsidRPr="00B30920">
              <w:rPr>
                <w:rFonts w:ascii="Arial" w:eastAsia="Arial" w:hAnsi="Arial" w:cs="Arial"/>
                <w:color w:val="000000" w:themeColor="text1"/>
                <w:sz w:val="14"/>
                <w:szCs w:val="14"/>
                <w:lang w:val="en-US"/>
              </w:rPr>
              <w:t xml:space="preserve"> Most neck pain/whiplash injury settles quickly (a few days to a few weeks)</w:t>
            </w:r>
          </w:p>
        </w:tc>
        <w:tc>
          <w:tcPr>
            <w:tcW w:w="639" w:type="dxa"/>
            <w:tcBorders>
              <w:top w:val="single" w:sz="8" w:space="0" w:color="auto"/>
              <w:left w:val="single" w:sz="8" w:space="0" w:color="auto"/>
              <w:bottom w:val="single" w:sz="8" w:space="0" w:color="auto"/>
              <w:right w:val="single" w:sz="8" w:space="0" w:color="auto"/>
            </w:tcBorders>
          </w:tcPr>
          <w:p w14:paraId="7B6B28C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20 </w:t>
            </w:r>
          </w:p>
          <w:p w14:paraId="590828F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(8.2%)</w:t>
            </w:r>
          </w:p>
        </w:tc>
        <w:tc>
          <w:tcPr>
            <w:tcW w:w="649" w:type="dxa"/>
            <w:tcBorders>
              <w:top w:val="single" w:sz="8" w:space="0" w:color="auto"/>
              <w:left w:val="single" w:sz="8" w:space="0" w:color="auto"/>
              <w:bottom w:val="single" w:sz="8" w:space="0" w:color="auto"/>
              <w:right w:val="single" w:sz="8" w:space="0" w:color="auto"/>
            </w:tcBorders>
          </w:tcPr>
          <w:p w14:paraId="291881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 22 </w:t>
            </w:r>
          </w:p>
          <w:p w14:paraId="2C24F3D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(9.9%)</w:t>
            </w:r>
          </w:p>
        </w:tc>
        <w:tc>
          <w:tcPr>
            <w:tcW w:w="660" w:type="dxa"/>
            <w:tcBorders>
              <w:top w:val="single" w:sz="8" w:space="0" w:color="auto"/>
              <w:left w:val="single" w:sz="8" w:space="0" w:color="auto"/>
              <w:bottom w:val="single" w:sz="8" w:space="0" w:color="auto"/>
              <w:right w:val="single" w:sz="8" w:space="0" w:color="auto"/>
            </w:tcBorders>
          </w:tcPr>
          <w:p w14:paraId="20AC220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90 (15.8%)</w:t>
            </w:r>
          </w:p>
        </w:tc>
        <w:tc>
          <w:tcPr>
            <w:tcW w:w="527" w:type="dxa"/>
            <w:tcBorders>
              <w:top w:val="single" w:sz="8" w:space="0" w:color="auto"/>
              <w:left w:val="single" w:sz="8" w:space="0" w:color="auto"/>
              <w:bottom w:val="single" w:sz="8" w:space="0" w:color="auto"/>
              <w:right w:val="single" w:sz="8" w:space="0" w:color="auto"/>
            </w:tcBorders>
          </w:tcPr>
          <w:p w14:paraId="06A3327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132 (12.8%)</w:t>
            </w:r>
          </w:p>
        </w:tc>
        <w:tc>
          <w:tcPr>
            <w:tcW w:w="647" w:type="dxa"/>
            <w:tcBorders>
              <w:top w:val="single" w:sz="8" w:space="0" w:color="auto"/>
              <w:left w:val="single" w:sz="8" w:space="0" w:color="auto"/>
              <w:bottom w:val="single" w:sz="8" w:space="0" w:color="auto"/>
              <w:right w:val="single" w:sz="8" w:space="0" w:color="auto"/>
            </w:tcBorders>
          </w:tcPr>
          <w:p w14:paraId="3DD43F6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60 (24.7%)</w:t>
            </w:r>
          </w:p>
        </w:tc>
        <w:tc>
          <w:tcPr>
            <w:tcW w:w="648" w:type="dxa"/>
            <w:tcBorders>
              <w:top w:val="single" w:sz="8" w:space="0" w:color="auto"/>
              <w:left w:val="single" w:sz="8" w:space="0" w:color="auto"/>
              <w:bottom w:val="single" w:sz="8" w:space="0" w:color="auto"/>
              <w:right w:val="single" w:sz="8" w:space="0" w:color="auto"/>
            </w:tcBorders>
          </w:tcPr>
          <w:p w14:paraId="1291E88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60 </w:t>
            </w:r>
          </w:p>
          <w:p w14:paraId="02934CA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(27.0%</w:t>
            </w:r>
          </w:p>
          <w:p w14:paraId="67F07DE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 </w:t>
            </w:r>
          </w:p>
        </w:tc>
        <w:tc>
          <w:tcPr>
            <w:tcW w:w="660" w:type="dxa"/>
            <w:tcBorders>
              <w:top w:val="single" w:sz="8" w:space="0" w:color="auto"/>
              <w:left w:val="single" w:sz="8" w:space="0" w:color="auto"/>
              <w:bottom w:val="single" w:sz="8" w:space="0" w:color="auto"/>
              <w:right w:val="single" w:sz="8" w:space="0" w:color="auto"/>
            </w:tcBorders>
          </w:tcPr>
          <w:p w14:paraId="101BF67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183 (32.2%)</w:t>
            </w:r>
          </w:p>
        </w:tc>
        <w:tc>
          <w:tcPr>
            <w:tcW w:w="527" w:type="dxa"/>
            <w:tcBorders>
              <w:top w:val="single" w:sz="8" w:space="0" w:color="auto"/>
              <w:left w:val="single" w:sz="8" w:space="0" w:color="auto"/>
              <w:bottom w:val="single" w:sz="8" w:space="0" w:color="auto"/>
              <w:right w:val="single" w:sz="8" w:space="0" w:color="auto"/>
            </w:tcBorders>
          </w:tcPr>
          <w:p w14:paraId="1BCA3BD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303 (29.3%)</w:t>
            </w:r>
          </w:p>
        </w:tc>
        <w:tc>
          <w:tcPr>
            <w:tcW w:w="647" w:type="dxa"/>
            <w:tcBorders>
              <w:top w:val="single" w:sz="8" w:space="0" w:color="auto"/>
              <w:left w:val="single" w:sz="8" w:space="0" w:color="auto"/>
              <w:bottom w:val="single" w:sz="8" w:space="0" w:color="auto"/>
              <w:right w:val="single" w:sz="8" w:space="0" w:color="auto"/>
            </w:tcBorders>
          </w:tcPr>
          <w:p w14:paraId="3867A64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119 (49.0%)</w:t>
            </w:r>
          </w:p>
        </w:tc>
        <w:tc>
          <w:tcPr>
            <w:tcW w:w="649" w:type="dxa"/>
            <w:tcBorders>
              <w:top w:val="single" w:sz="8" w:space="0" w:color="auto"/>
              <w:left w:val="single" w:sz="8" w:space="0" w:color="auto"/>
              <w:bottom w:val="single" w:sz="8" w:space="0" w:color="auto"/>
              <w:right w:val="single" w:sz="8" w:space="0" w:color="auto"/>
            </w:tcBorders>
          </w:tcPr>
          <w:p w14:paraId="7B633B4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83 (37.4%)</w:t>
            </w:r>
          </w:p>
        </w:tc>
        <w:tc>
          <w:tcPr>
            <w:tcW w:w="659" w:type="dxa"/>
            <w:tcBorders>
              <w:top w:val="single" w:sz="8" w:space="0" w:color="auto"/>
              <w:left w:val="single" w:sz="8" w:space="0" w:color="auto"/>
              <w:bottom w:val="single" w:sz="8" w:space="0" w:color="auto"/>
              <w:right w:val="single" w:sz="8" w:space="0" w:color="auto"/>
            </w:tcBorders>
          </w:tcPr>
          <w:p w14:paraId="28E5D6D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161 (28.3%)</w:t>
            </w:r>
          </w:p>
        </w:tc>
        <w:tc>
          <w:tcPr>
            <w:tcW w:w="527" w:type="dxa"/>
            <w:tcBorders>
              <w:top w:val="single" w:sz="8" w:space="0" w:color="auto"/>
              <w:left w:val="single" w:sz="8" w:space="0" w:color="auto"/>
              <w:bottom w:val="single" w:sz="8" w:space="0" w:color="auto"/>
              <w:right w:val="single" w:sz="8" w:space="0" w:color="auto"/>
            </w:tcBorders>
          </w:tcPr>
          <w:p w14:paraId="146F5A2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363 (35.1%)</w:t>
            </w:r>
          </w:p>
        </w:tc>
        <w:tc>
          <w:tcPr>
            <w:tcW w:w="647" w:type="dxa"/>
            <w:tcBorders>
              <w:top w:val="single" w:sz="8" w:space="0" w:color="auto"/>
              <w:left w:val="single" w:sz="8" w:space="0" w:color="auto"/>
              <w:bottom w:val="single" w:sz="8" w:space="0" w:color="auto"/>
              <w:right w:val="single" w:sz="8" w:space="0" w:color="auto"/>
            </w:tcBorders>
          </w:tcPr>
          <w:p w14:paraId="0EE293E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 (16.5%)</w:t>
            </w:r>
          </w:p>
        </w:tc>
        <w:tc>
          <w:tcPr>
            <w:tcW w:w="649" w:type="dxa"/>
            <w:tcBorders>
              <w:top w:val="single" w:sz="8" w:space="0" w:color="auto"/>
              <w:left w:val="single" w:sz="8" w:space="0" w:color="auto"/>
              <w:bottom w:val="single" w:sz="8" w:space="0" w:color="auto"/>
              <w:right w:val="single" w:sz="8" w:space="0" w:color="auto"/>
            </w:tcBorders>
          </w:tcPr>
          <w:p w14:paraId="25503FC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 (24.8%)</w:t>
            </w:r>
          </w:p>
        </w:tc>
        <w:tc>
          <w:tcPr>
            <w:tcW w:w="660" w:type="dxa"/>
            <w:tcBorders>
              <w:top w:val="single" w:sz="8" w:space="0" w:color="auto"/>
              <w:left w:val="single" w:sz="8" w:space="0" w:color="auto"/>
              <w:bottom w:val="single" w:sz="8" w:space="0" w:color="auto"/>
              <w:right w:val="single" w:sz="8" w:space="0" w:color="auto"/>
            </w:tcBorders>
          </w:tcPr>
          <w:p w14:paraId="12AADC9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128 (22.5%)</w:t>
            </w:r>
          </w:p>
        </w:tc>
        <w:tc>
          <w:tcPr>
            <w:tcW w:w="527" w:type="dxa"/>
            <w:tcBorders>
              <w:top w:val="single" w:sz="8" w:space="0" w:color="auto"/>
              <w:left w:val="single" w:sz="8" w:space="0" w:color="auto"/>
              <w:bottom w:val="single" w:sz="8" w:space="0" w:color="auto"/>
              <w:right w:val="single" w:sz="8" w:space="0" w:color="auto"/>
            </w:tcBorders>
          </w:tcPr>
          <w:p w14:paraId="3FDCF13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223 (21.6%)</w:t>
            </w:r>
          </w:p>
        </w:tc>
        <w:tc>
          <w:tcPr>
            <w:tcW w:w="646" w:type="dxa"/>
            <w:tcBorders>
              <w:top w:val="single" w:sz="8" w:space="0" w:color="auto"/>
              <w:left w:val="single" w:sz="8" w:space="0" w:color="auto"/>
              <w:bottom w:val="single" w:sz="8" w:space="0" w:color="auto"/>
              <w:right w:val="single" w:sz="8" w:space="0" w:color="auto"/>
            </w:tcBorders>
          </w:tcPr>
          <w:p w14:paraId="1A1E571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4 </w:t>
            </w:r>
          </w:p>
          <w:p w14:paraId="1901041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tc>
        <w:tc>
          <w:tcPr>
            <w:tcW w:w="649" w:type="dxa"/>
            <w:tcBorders>
              <w:top w:val="single" w:sz="8" w:space="0" w:color="auto"/>
              <w:left w:val="single" w:sz="8" w:space="0" w:color="auto"/>
              <w:bottom w:val="single" w:sz="8" w:space="0" w:color="auto"/>
              <w:right w:val="single" w:sz="8" w:space="0" w:color="auto"/>
            </w:tcBorders>
          </w:tcPr>
          <w:p w14:paraId="57060F2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 </w:t>
            </w:r>
          </w:p>
          <w:p w14:paraId="1E7FA16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(0.9%)</w:t>
            </w:r>
          </w:p>
        </w:tc>
        <w:tc>
          <w:tcPr>
            <w:tcW w:w="661" w:type="dxa"/>
            <w:tcBorders>
              <w:top w:val="single" w:sz="8" w:space="0" w:color="auto"/>
              <w:left w:val="single" w:sz="8" w:space="0" w:color="auto"/>
              <w:bottom w:val="single" w:sz="8" w:space="0" w:color="auto"/>
              <w:right w:val="single" w:sz="8" w:space="0" w:color="auto"/>
            </w:tcBorders>
          </w:tcPr>
          <w:p w14:paraId="2160F27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7 </w:t>
            </w:r>
          </w:p>
          <w:p w14:paraId="1F43BD7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tc>
        <w:tc>
          <w:tcPr>
            <w:tcW w:w="526" w:type="dxa"/>
            <w:tcBorders>
              <w:top w:val="single" w:sz="8" w:space="0" w:color="auto"/>
              <w:left w:val="single" w:sz="8" w:space="0" w:color="auto"/>
              <w:bottom w:val="single" w:sz="8" w:space="0" w:color="auto"/>
              <w:right w:val="single" w:sz="8" w:space="0" w:color="auto"/>
            </w:tcBorders>
          </w:tcPr>
          <w:p w14:paraId="04C7609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 (1.3%)</w:t>
            </w:r>
          </w:p>
        </w:tc>
      </w:tr>
      <w:tr w:rsidR="0009796E" w:rsidRPr="00B30920" w14:paraId="12B0CD3E" w14:textId="77777777" w:rsidTr="008C51B3">
        <w:trPr>
          <w:trHeight w:val="345"/>
        </w:trPr>
        <w:tc>
          <w:tcPr>
            <w:tcW w:w="1876" w:type="dxa"/>
            <w:tcBorders>
              <w:top w:val="single" w:sz="8" w:space="0" w:color="auto"/>
              <w:left w:val="single" w:sz="8" w:space="0" w:color="auto"/>
              <w:bottom w:val="single" w:sz="8" w:space="0" w:color="auto"/>
              <w:right w:val="single" w:sz="8" w:space="0" w:color="auto"/>
            </w:tcBorders>
          </w:tcPr>
          <w:p w14:paraId="4114C026" w14:textId="77777777" w:rsidR="0009796E" w:rsidRPr="00B30920" w:rsidRDefault="0009796E" w:rsidP="0009796E">
            <w:pPr>
              <w:ind w:left="-20" w:right="-20"/>
              <w:jc w:val="both"/>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16. You get on with normal activities such as going to work soon after neck pain/whiplash injury</w:t>
            </w:r>
          </w:p>
        </w:tc>
        <w:tc>
          <w:tcPr>
            <w:tcW w:w="639" w:type="dxa"/>
            <w:tcBorders>
              <w:top w:val="single" w:sz="8" w:space="0" w:color="auto"/>
              <w:left w:val="single" w:sz="8" w:space="0" w:color="auto"/>
              <w:bottom w:val="single" w:sz="8" w:space="0" w:color="auto"/>
              <w:right w:val="single" w:sz="8" w:space="0" w:color="auto"/>
            </w:tcBorders>
          </w:tcPr>
          <w:p w14:paraId="541C363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11 </w:t>
            </w:r>
          </w:p>
          <w:p w14:paraId="5958AF9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tc>
        <w:tc>
          <w:tcPr>
            <w:tcW w:w="649" w:type="dxa"/>
            <w:tcBorders>
              <w:top w:val="single" w:sz="8" w:space="0" w:color="auto"/>
              <w:left w:val="single" w:sz="8" w:space="0" w:color="auto"/>
              <w:bottom w:val="single" w:sz="8" w:space="0" w:color="auto"/>
              <w:right w:val="single" w:sz="8" w:space="0" w:color="auto"/>
            </w:tcBorders>
          </w:tcPr>
          <w:p w14:paraId="3A5575B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7 </w:t>
            </w:r>
          </w:p>
          <w:p w14:paraId="7B9103D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w:t>
            </w:r>
          </w:p>
        </w:tc>
        <w:tc>
          <w:tcPr>
            <w:tcW w:w="660" w:type="dxa"/>
            <w:tcBorders>
              <w:top w:val="single" w:sz="8" w:space="0" w:color="auto"/>
              <w:left w:val="single" w:sz="8" w:space="0" w:color="auto"/>
              <w:bottom w:val="single" w:sz="8" w:space="0" w:color="auto"/>
              <w:right w:val="single" w:sz="8" w:space="0" w:color="auto"/>
            </w:tcBorders>
          </w:tcPr>
          <w:p w14:paraId="054CD7E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7002699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tc>
        <w:tc>
          <w:tcPr>
            <w:tcW w:w="527" w:type="dxa"/>
            <w:tcBorders>
              <w:top w:val="single" w:sz="8" w:space="0" w:color="auto"/>
              <w:left w:val="single" w:sz="8" w:space="0" w:color="auto"/>
              <w:bottom w:val="single" w:sz="8" w:space="0" w:color="auto"/>
              <w:right w:val="single" w:sz="8" w:space="0" w:color="auto"/>
            </w:tcBorders>
          </w:tcPr>
          <w:p w14:paraId="2799AF0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 (5.2%)</w:t>
            </w:r>
          </w:p>
        </w:tc>
        <w:tc>
          <w:tcPr>
            <w:tcW w:w="647" w:type="dxa"/>
            <w:tcBorders>
              <w:top w:val="single" w:sz="8" w:space="0" w:color="auto"/>
              <w:left w:val="single" w:sz="8" w:space="0" w:color="auto"/>
              <w:bottom w:val="single" w:sz="8" w:space="0" w:color="auto"/>
              <w:right w:val="single" w:sz="8" w:space="0" w:color="auto"/>
            </w:tcBorders>
          </w:tcPr>
          <w:p w14:paraId="4DDD86D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 (18.9%)</w:t>
            </w:r>
          </w:p>
        </w:tc>
        <w:tc>
          <w:tcPr>
            <w:tcW w:w="648" w:type="dxa"/>
            <w:tcBorders>
              <w:top w:val="single" w:sz="8" w:space="0" w:color="auto"/>
              <w:left w:val="single" w:sz="8" w:space="0" w:color="auto"/>
              <w:bottom w:val="single" w:sz="8" w:space="0" w:color="auto"/>
              <w:right w:val="single" w:sz="8" w:space="0" w:color="auto"/>
            </w:tcBorders>
          </w:tcPr>
          <w:p w14:paraId="468A253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31 (14.0%)</w:t>
            </w:r>
          </w:p>
        </w:tc>
        <w:tc>
          <w:tcPr>
            <w:tcW w:w="660" w:type="dxa"/>
            <w:tcBorders>
              <w:top w:val="single" w:sz="8" w:space="0" w:color="auto"/>
              <w:left w:val="single" w:sz="8" w:space="0" w:color="auto"/>
              <w:bottom w:val="single" w:sz="8" w:space="0" w:color="auto"/>
              <w:right w:val="single" w:sz="8" w:space="0" w:color="auto"/>
            </w:tcBorders>
          </w:tcPr>
          <w:p w14:paraId="3CC2A3A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122 (21.4%)</w:t>
            </w:r>
          </w:p>
        </w:tc>
        <w:tc>
          <w:tcPr>
            <w:tcW w:w="527" w:type="dxa"/>
            <w:tcBorders>
              <w:top w:val="single" w:sz="8" w:space="0" w:color="auto"/>
              <w:left w:val="single" w:sz="8" w:space="0" w:color="auto"/>
              <w:bottom w:val="single" w:sz="8" w:space="0" w:color="auto"/>
              <w:right w:val="single" w:sz="8" w:space="0" w:color="auto"/>
            </w:tcBorders>
          </w:tcPr>
          <w:p w14:paraId="120CC3A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199 (19.2%)</w:t>
            </w:r>
          </w:p>
        </w:tc>
        <w:tc>
          <w:tcPr>
            <w:tcW w:w="647" w:type="dxa"/>
            <w:tcBorders>
              <w:top w:val="single" w:sz="8" w:space="0" w:color="auto"/>
              <w:left w:val="single" w:sz="8" w:space="0" w:color="auto"/>
              <w:bottom w:val="single" w:sz="8" w:space="0" w:color="auto"/>
              <w:right w:val="single" w:sz="8" w:space="0" w:color="auto"/>
            </w:tcBorders>
          </w:tcPr>
          <w:p w14:paraId="0EBB189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90 </w:t>
            </w:r>
          </w:p>
          <w:p w14:paraId="3AAC20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w:t>
            </w:r>
          </w:p>
        </w:tc>
        <w:tc>
          <w:tcPr>
            <w:tcW w:w="649" w:type="dxa"/>
            <w:tcBorders>
              <w:top w:val="single" w:sz="8" w:space="0" w:color="auto"/>
              <w:left w:val="single" w:sz="8" w:space="0" w:color="auto"/>
              <w:bottom w:val="single" w:sz="8" w:space="0" w:color="auto"/>
              <w:right w:val="single" w:sz="8" w:space="0" w:color="auto"/>
            </w:tcBorders>
          </w:tcPr>
          <w:p w14:paraId="785FAE3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84 (37.8%)</w:t>
            </w:r>
          </w:p>
        </w:tc>
        <w:tc>
          <w:tcPr>
            <w:tcW w:w="659" w:type="dxa"/>
            <w:tcBorders>
              <w:top w:val="single" w:sz="8" w:space="0" w:color="auto"/>
              <w:left w:val="single" w:sz="8" w:space="0" w:color="auto"/>
              <w:bottom w:val="single" w:sz="8" w:space="0" w:color="auto"/>
              <w:right w:val="single" w:sz="8" w:space="0" w:color="auto"/>
            </w:tcBorders>
          </w:tcPr>
          <w:p w14:paraId="09AC67E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157 (27.6%)</w:t>
            </w:r>
          </w:p>
        </w:tc>
        <w:tc>
          <w:tcPr>
            <w:tcW w:w="527" w:type="dxa"/>
            <w:tcBorders>
              <w:top w:val="single" w:sz="8" w:space="0" w:color="auto"/>
              <w:left w:val="single" w:sz="8" w:space="0" w:color="auto"/>
              <w:bottom w:val="single" w:sz="8" w:space="0" w:color="auto"/>
              <w:right w:val="single" w:sz="8" w:space="0" w:color="auto"/>
            </w:tcBorders>
          </w:tcPr>
          <w:p w14:paraId="361BBC0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331 (32.0%)</w:t>
            </w:r>
          </w:p>
        </w:tc>
        <w:tc>
          <w:tcPr>
            <w:tcW w:w="647" w:type="dxa"/>
            <w:tcBorders>
              <w:top w:val="single" w:sz="8" w:space="0" w:color="auto"/>
              <w:left w:val="single" w:sz="8" w:space="0" w:color="auto"/>
              <w:bottom w:val="single" w:sz="8" w:space="0" w:color="auto"/>
              <w:right w:val="single" w:sz="8" w:space="0" w:color="auto"/>
            </w:tcBorders>
          </w:tcPr>
          <w:p w14:paraId="610A071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82 (33.7%)</w:t>
            </w:r>
          </w:p>
        </w:tc>
        <w:tc>
          <w:tcPr>
            <w:tcW w:w="649" w:type="dxa"/>
            <w:tcBorders>
              <w:top w:val="single" w:sz="8" w:space="0" w:color="auto"/>
              <w:left w:val="single" w:sz="8" w:space="0" w:color="auto"/>
              <w:bottom w:val="single" w:sz="8" w:space="0" w:color="auto"/>
              <w:right w:val="single" w:sz="8" w:space="0" w:color="auto"/>
            </w:tcBorders>
          </w:tcPr>
          <w:p w14:paraId="58BF5C1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89 (40.1%)</w:t>
            </w:r>
          </w:p>
        </w:tc>
        <w:tc>
          <w:tcPr>
            <w:tcW w:w="660" w:type="dxa"/>
            <w:tcBorders>
              <w:top w:val="single" w:sz="8" w:space="0" w:color="auto"/>
              <w:left w:val="single" w:sz="8" w:space="0" w:color="auto"/>
              <w:bottom w:val="single" w:sz="8" w:space="0" w:color="auto"/>
              <w:right w:val="single" w:sz="8" w:space="0" w:color="auto"/>
            </w:tcBorders>
          </w:tcPr>
          <w:p w14:paraId="403DC5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224 (39.4%)</w:t>
            </w:r>
          </w:p>
        </w:tc>
        <w:tc>
          <w:tcPr>
            <w:tcW w:w="527" w:type="dxa"/>
            <w:tcBorders>
              <w:top w:val="single" w:sz="8" w:space="0" w:color="auto"/>
              <w:left w:val="single" w:sz="8" w:space="0" w:color="auto"/>
              <w:bottom w:val="single" w:sz="8" w:space="0" w:color="auto"/>
              <w:right w:val="single" w:sz="8" w:space="0" w:color="auto"/>
            </w:tcBorders>
          </w:tcPr>
          <w:p w14:paraId="1CCB372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395 (38.2%)</w:t>
            </w:r>
          </w:p>
        </w:tc>
        <w:tc>
          <w:tcPr>
            <w:tcW w:w="646" w:type="dxa"/>
            <w:tcBorders>
              <w:top w:val="single" w:sz="8" w:space="0" w:color="auto"/>
              <w:left w:val="single" w:sz="8" w:space="0" w:color="auto"/>
              <w:bottom w:val="single" w:sz="8" w:space="0" w:color="auto"/>
              <w:right w:val="single" w:sz="8" w:space="0" w:color="auto"/>
            </w:tcBorders>
          </w:tcPr>
          <w:p w14:paraId="3B10474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14 </w:t>
            </w:r>
          </w:p>
          <w:p w14:paraId="7A8B8D1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(5.8%)</w:t>
            </w:r>
          </w:p>
        </w:tc>
        <w:tc>
          <w:tcPr>
            <w:tcW w:w="649" w:type="dxa"/>
            <w:tcBorders>
              <w:top w:val="single" w:sz="8" w:space="0" w:color="auto"/>
              <w:left w:val="single" w:sz="8" w:space="0" w:color="auto"/>
              <w:bottom w:val="single" w:sz="8" w:space="0" w:color="auto"/>
              <w:right w:val="single" w:sz="8" w:space="0" w:color="auto"/>
            </w:tcBorders>
          </w:tcPr>
          <w:p w14:paraId="56B18A5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11 </w:t>
            </w:r>
          </w:p>
          <w:p w14:paraId="74143E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w:t>
            </w:r>
          </w:p>
        </w:tc>
        <w:tc>
          <w:tcPr>
            <w:tcW w:w="661" w:type="dxa"/>
            <w:tcBorders>
              <w:top w:val="single" w:sz="8" w:space="0" w:color="auto"/>
              <w:left w:val="single" w:sz="8" w:space="0" w:color="auto"/>
              <w:bottom w:val="single" w:sz="8" w:space="0" w:color="auto"/>
              <w:right w:val="single" w:sz="8" w:space="0" w:color="auto"/>
            </w:tcBorders>
          </w:tcPr>
          <w:p w14:paraId="47A0901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30 </w:t>
            </w:r>
          </w:p>
          <w:p w14:paraId="75C4B83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tc>
        <w:tc>
          <w:tcPr>
            <w:tcW w:w="526" w:type="dxa"/>
            <w:tcBorders>
              <w:top w:val="single" w:sz="8" w:space="0" w:color="auto"/>
              <w:left w:val="single" w:sz="8" w:space="0" w:color="auto"/>
              <w:bottom w:val="single" w:sz="8" w:space="0" w:color="auto"/>
              <w:right w:val="single" w:sz="8" w:space="0" w:color="auto"/>
            </w:tcBorders>
          </w:tcPr>
          <w:p w14:paraId="16DC0B7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 (5.3%)</w:t>
            </w:r>
          </w:p>
        </w:tc>
      </w:tr>
      <w:tr w:rsidR="0009796E" w:rsidRPr="00B30920" w14:paraId="0E66CE12" w14:textId="77777777" w:rsidTr="008C51B3">
        <w:trPr>
          <w:trHeight w:val="300"/>
        </w:trPr>
        <w:tc>
          <w:tcPr>
            <w:tcW w:w="1876" w:type="dxa"/>
            <w:tcBorders>
              <w:top w:val="single" w:sz="8" w:space="0" w:color="auto"/>
              <w:left w:val="single" w:sz="8" w:space="0" w:color="auto"/>
              <w:bottom w:val="single" w:sz="8" w:space="0" w:color="auto"/>
              <w:right w:val="single" w:sz="8" w:space="0" w:color="auto"/>
            </w:tcBorders>
          </w:tcPr>
          <w:p w14:paraId="23BE846A" w14:textId="77777777" w:rsidR="0009796E" w:rsidRPr="00B30920" w:rsidRDefault="0009796E" w:rsidP="0009796E">
            <w:pPr>
              <w:ind w:left="-20" w:right="-20"/>
              <w:jc w:val="both"/>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17. Anxiety increases the pain you feel</w:t>
            </w:r>
          </w:p>
        </w:tc>
        <w:tc>
          <w:tcPr>
            <w:tcW w:w="639" w:type="dxa"/>
            <w:tcBorders>
              <w:top w:val="single" w:sz="8" w:space="0" w:color="auto"/>
              <w:left w:val="single" w:sz="8" w:space="0" w:color="auto"/>
              <w:bottom w:val="single" w:sz="8" w:space="0" w:color="auto"/>
              <w:right w:val="single" w:sz="8" w:space="0" w:color="auto"/>
            </w:tcBorders>
          </w:tcPr>
          <w:p w14:paraId="5EEA958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9 </w:t>
            </w:r>
          </w:p>
          <w:p w14:paraId="6877064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w:t>
            </w:r>
          </w:p>
        </w:tc>
        <w:tc>
          <w:tcPr>
            <w:tcW w:w="649" w:type="dxa"/>
            <w:tcBorders>
              <w:top w:val="single" w:sz="8" w:space="0" w:color="auto"/>
              <w:left w:val="single" w:sz="8" w:space="0" w:color="auto"/>
              <w:bottom w:val="single" w:sz="8" w:space="0" w:color="auto"/>
              <w:right w:val="single" w:sz="8" w:space="0" w:color="auto"/>
            </w:tcBorders>
          </w:tcPr>
          <w:p w14:paraId="3939A2E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7 </w:t>
            </w:r>
          </w:p>
          <w:p w14:paraId="732B0CB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w:t>
            </w:r>
          </w:p>
        </w:tc>
        <w:tc>
          <w:tcPr>
            <w:tcW w:w="660" w:type="dxa"/>
            <w:tcBorders>
              <w:top w:val="single" w:sz="8" w:space="0" w:color="auto"/>
              <w:left w:val="single" w:sz="8" w:space="0" w:color="auto"/>
              <w:bottom w:val="single" w:sz="8" w:space="0" w:color="auto"/>
              <w:right w:val="single" w:sz="8" w:space="0" w:color="auto"/>
            </w:tcBorders>
          </w:tcPr>
          <w:p w14:paraId="5594E84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w:t>
            </w:r>
          </w:p>
          <w:p w14:paraId="4C9F02F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w:t>
            </w:r>
          </w:p>
        </w:tc>
        <w:tc>
          <w:tcPr>
            <w:tcW w:w="527" w:type="dxa"/>
            <w:tcBorders>
              <w:top w:val="single" w:sz="8" w:space="0" w:color="auto"/>
              <w:left w:val="single" w:sz="8" w:space="0" w:color="auto"/>
              <w:bottom w:val="single" w:sz="8" w:space="0" w:color="auto"/>
              <w:right w:val="single" w:sz="8" w:space="0" w:color="auto"/>
            </w:tcBorders>
          </w:tcPr>
          <w:p w14:paraId="0B41B98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 (3.5%)</w:t>
            </w:r>
          </w:p>
        </w:tc>
        <w:tc>
          <w:tcPr>
            <w:tcW w:w="647" w:type="dxa"/>
            <w:tcBorders>
              <w:top w:val="single" w:sz="8" w:space="0" w:color="auto"/>
              <w:left w:val="single" w:sz="8" w:space="0" w:color="auto"/>
              <w:bottom w:val="single" w:sz="8" w:space="0" w:color="auto"/>
              <w:right w:val="single" w:sz="8" w:space="0" w:color="auto"/>
            </w:tcBorders>
          </w:tcPr>
          <w:p w14:paraId="7376B32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15 </w:t>
            </w:r>
          </w:p>
          <w:p w14:paraId="2BC2B8F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(6.2%)</w:t>
            </w:r>
          </w:p>
        </w:tc>
        <w:tc>
          <w:tcPr>
            <w:tcW w:w="648" w:type="dxa"/>
            <w:tcBorders>
              <w:top w:val="single" w:sz="8" w:space="0" w:color="auto"/>
              <w:left w:val="single" w:sz="8" w:space="0" w:color="auto"/>
              <w:bottom w:val="single" w:sz="8" w:space="0" w:color="auto"/>
              <w:right w:val="single" w:sz="8" w:space="0" w:color="auto"/>
            </w:tcBorders>
          </w:tcPr>
          <w:p w14:paraId="683F2D4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14 </w:t>
            </w:r>
          </w:p>
          <w:p w14:paraId="5AB9E50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tc>
        <w:tc>
          <w:tcPr>
            <w:tcW w:w="660" w:type="dxa"/>
            <w:tcBorders>
              <w:top w:val="single" w:sz="8" w:space="0" w:color="auto"/>
              <w:left w:val="single" w:sz="8" w:space="0" w:color="auto"/>
              <w:bottom w:val="single" w:sz="8" w:space="0" w:color="auto"/>
              <w:right w:val="single" w:sz="8" w:space="0" w:color="auto"/>
            </w:tcBorders>
          </w:tcPr>
          <w:p w14:paraId="2894E3C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41 </w:t>
            </w:r>
          </w:p>
          <w:p w14:paraId="72F37B7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(7.2%)</w:t>
            </w:r>
          </w:p>
        </w:tc>
        <w:tc>
          <w:tcPr>
            <w:tcW w:w="527" w:type="dxa"/>
            <w:tcBorders>
              <w:top w:val="single" w:sz="8" w:space="0" w:color="auto"/>
              <w:left w:val="single" w:sz="8" w:space="0" w:color="auto"/>
              <w:bottom w:val="single" w:sz="8" w:space="0" w:color="auto"/>
              <w:right w:val="single" w:sz="8" w:space="0" w:color="auto"/>
            </w:tcBorders>
          </w:tcPr>
          <w:p w14:paraId="01D4A88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70 (6.8%)</w:t>
            </w:r>
          </w:p>
        </w:tc>
        <w:tc>
          <w:tcPr>
            <w:tcW w:w="647" w:type="dxa"/>
            <w:tcBorders>
              <w:top w:val="single" w:sz="8" w:space="0" w:color="auto"/>
              <w:left w:val="single" w:sz="8" w:space="0" w:color="auto"/>
              <w:bottom w:val="single" w:sz="8" w:space="0" w:color="auto"/>
              <w:right w:val="single" w:sz="8" w:space="0" w:color="auto"/>
            </w:tcBorders>
          </w:tcPr>
          <w:p w14:paraId="5652E9B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61 (25.1%)</w:t>
            </w:r>
          </w:p>
        </w:tc>
        <w:tc>
          <w:tcPr>
            <w:tcW w:w="649" w:type="dxa"/>
            <w:tcBorders>
              <w:top w:val="single" w:sz="8" w:space="0" w:color="auto"/>
              <w:left w:val="single" w:sz="8" w:space="0" w:color="auto"/>
              <w:bottom w:val="single" w:sz="8" w:space="0" w:color="auto"/>
              <w:right w:val="single" w:sz="8" w:space="0" w:color="auto"/>
            </w:tcBorders>
          </w:tcPr>
          <w:p w14:paraId="45DDBA3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 (16.7%)</w:t>
            </w:r>
          </w:p>
        </w:tc>
        <w:tc>
          <w:tcPr>
            <w:tcW w:w="659" w:type="dxa"/>
            <w:tcBorders>
              <w:top w:val="single" w:sz="8" w:space="0" w:color="auto"/>
              <w:left w:val="single" w:sz="8" w:space="0" w:color="auto"/>
              <w:bottom w:val="single" w:sz="8" w:space="0" w:color="auto"/>
              <w:right w:val="single" w:sz="8" w:space="0" w:color="auto"/>
            </w:tcBorders>
          </w:tcPr>
          <w:p w14:paraId="663D0C6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81 (14.2%)</w:t>
            </w:r>
          </w:p>
        </w:tc>
        <w:tc>
          <w:tcPr>
            <w:tcW w:w="527" w:type="dxa"/>
            <w:tcBorders>
              <w:top w:val="single" w:sz="8" w:space="0" w:color="auto"/>
              <w:left w:val="single" w:sz="8" w:space="0" w:color="auto"/>
              <w:bottom w:val="single" w:sz="8" w:space="0" w:color="auto"/>
              <w:right w:val="single" w:sz="8" w:space="0" w:color="auto"/>
            </w:tcBorders>
          </w:tcPr>
          <w:p w14:paraId="4F115EA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179 (17.3%)</w:t>
            </w:r>
          </w:p>
        </w:tc>
        <w:tc>
          <w:tcPr>
            <w:tcW w:w="647" w:type="dxa"/>
            <w:tcBorders>
              <w:top w:val="single" w:sz="8" w:space="0" w:color="auto"/>
              <w:left w:val="single" w:sz="8" w:space="0" w:color="auto"/>
              <w:bottom w:val="single" w:sz="8" w:space="0" w:color="auto"/>
              <w:right w:val="single" w:sz="8" w:space="0" w:color="auto"/>
            </w:tcBorders>
          </w:tcPr>
          <w:p w14:paraId="6869E07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115 (47.3%)</w:t>
            </w:r>
          </w:p>
        </w:tc>
        <w:tc>
          <w:tcPr>
            <w:tcW w:w="649" w:type="dxa"/>
            <w:tcBorders>
              <w:top w:val="single" w:sz="8" w:space="0" w:color="auto"/>
              <w:left w:val="single" w:sz="8" w:space="0" w:color="auto"/>
              <w:bottom w:val="single" w:sz="8" w:space="0" w:color="auto"/>
              <w:right w:val="single" w:sz="8" w:space="0" w:color="auto"/>
            </w:tcBorders>
          </w:tcPr>
          <w:p w14:paraId="40D562B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123 (55.4%)</w:t>
            </w:r>
          </w:p>
        </w:tc>
        <w:tc>
          <w:tcPr>
            <w:tcW w:w="660" w:type="dxa"/>
            <w:tcBorders>
              <w:top w:val="single" w:sz="8" w:space="0" w:color="auto"/>
              <w:left w:val="single" w:sz="8" w:space="0" w:color="auto"/>
              <w:bottom w:val="single" w:sz="8" w:space="0" w:color="auto"/>
              <w:right w:val="single" w:sz="8" w:space="0" w:color="auto"/>
            </w:tcBorders>
          </w:tcPr>
          <w:p w14:paraId="5537E6E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328 (57.6%)</w:t>
            </w:r>
          </w:p>
        </w:tc>
        <w:tc>
          <w:tcPr>
            <w:tcW w:w="527" w:type="dxa"/>
            <w:tcBorders>
              <w:top w:val="single" w:sz="8" w:space="0" w:color="auto"/>
              <w:left w:val="single" w:sz="8" w:space="0" w:color="auto"/>
              <w:bottom w:val="single" w:sz="8" w:space="0" w:color="auto"/>
              <w:right w:val="single" w:sz="8" w:space="0" w:color="auto"/>
            </w:tcBorders>
          </w:tcPr>
          <w:p w14:paraId="5CA149F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566 (54.7%)</w:t>
            </w:r>
          </w:p>
        </w:tc>
        <w:tc>
          <w:tcPr>
            <w:tcW w:w="646" w:type="dxa"/>
            <w:tcBorders>
              <w:top w:val="single" w:sz="8" w:space="0" w:color="auto"/>
              <w:left w:val="single" w:sz="8" w:space="0" w:color="auto"/>
              <w:bottom w:val="single" w:sz="8" w:space="0" w:color="auto"/>
              <w:right w:val="single" w:sz="8" w:space="0" w:color="auto"/>
            </w:tcBorders>
          </w:tcPr>
          <w:p w14:paraId="32A0393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 (17.7%)</w:t>
            </w:r>
          </w:p>
        </w:tc>
        <w:tc>
          <w:tcPr>
            <w:tcW w:w="649" w:type="dxa"/>
            <w:tcBorders>
              <w:top w:val="single" w:sz="8" w:space="0" w:color="auto"/>
              <w:left w:val="single" w:sz="8" w:space="0" w:color="auto"/>
              <w:bottom w:val="single" w:sz="8" w:space="0" w:color="auto"/>
              <w:right w:val="single" w:sz="8" w:space="0" w:color="auto"/>
            </w:tcBorders>
          </w:tcPr>
          <w:p w14:paraId="47C0BA3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41 (18.5%)</w:t>
            </w:r>
          </w:p>
        </w:tc>
        <w:tc>
          <w:tcPr>
            <w:tcW w:w="661" w:type="dxa"/>
            <w:tcBorders>
              <w:top w:val="single" w:sz="8" w:space="0" w:color="auto"/>
              <w:left w:val="single" w:sz="8" w:space="0" w:color="auto"/>
              <w:bottom w:val="single" w:sz="8" w:space="0" w:color="auto"/>
              <w:right w:val="single" w:sz="8" w:space="0" w:color="auto"/>
            </w:tcBorders>
          </w:tcPr>
          <w:p w14:paraId="47B3CC4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99 (17.4%)</w:t>
            </w:r>
          </w:p>
        </w:tc>
        <w:tc>
          <w:tcPr>
            <w:tcW w:w="526" w:type="dxa"/>
            <w:tcBorders>
              <w:top w:val="single" w:sz="8" w:space="0" w:color="auto"/>
              <w:left w:val="single" w:sz="8" w:space="0" w:color="auto"/>
              <w:bottom w:val="single" w:sz="8" w:space="0" w:color="auto"/>
              <w:right w:val="single" w:sz="8" w:space="0" w:color="auto"/>
            </w:tcBorders>
          </w:tcPr>
          <w:p w14:paraId="57AFCD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183 (17.7%)</w:t>
            </w:r>
          </w:p>
        </w:tc>
      </w:tr>
      <w:tr w:rsidR="0009796E" w:rsidRPr="00B30920" w14:paraId="7C5FD251" w14:textId="77777777" w:rsidTr="008C51B3">
        <w:trPr>
          <w:trHeight w:val="300"/>
        </w:trPr>
        <w:tc>
          <w:tcPr>
            <w:tcW w:w="1876" w:type="dxa"/>
            <w:tcBorders>
              <w:top w:val="single" w:sz="8" w:space="0" w:color="auto"/>
              <w:left w:val="single" w:sz="8" w:space="0" w:color="auto"/>
              <w:bottom w:val="single" w:sz="8" w:space="0" w:color="auto"/>
              <w:right w:val="single" w:sz="8" w:space="0" w:color="auto"/>
            </w:tcBorders>
          </w:tcPr>
          <w:p w14:paraId="18FC3520" w14:textId="77777777" w:rsidR="0009796E" w:rsidRPr="00B30920" w:rsidRDefault="0009796E" w:rsidP="0009796E">
            <w:pPr>
              <w:ind w:left="-20" w:right="-20"/>
              <w:jc w:val="both"/>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18.</w:t>
            </w:r>
            <w:r w:rsidRPr="00B30920">
              <w:rPr>
                <w:rFonts w:ascii="Times New Roman" w:eastAsia="Times New Roman" w:hAnsi="Times New Roman" w:cs="Times New Roman"/>
                <w:color w:val="000000" w:themeColor="text1"/>
                <w:sz w:val="14"/>
                <w:szCs w:val="14"/>
                <w:lang w:val="en-US"/>
              </w:rPr>
              <w:t xml:space="preserve"> </w:t>
            </w:r>
            <w:r w:rsidRPr="00B30920">
              <w:rPr>
                <w:rFonts w:ascii="Arial" w:eastAsia="Arial" w:hAnsi="Arial" w:cs="Arial"/>
                <w:color w:val="000000" w:themeColor="text1"/>
                <w:sz w:val="14"/>
                <w:szCs w:val="14"/>
                <w:lang w:val="en-US"/>
              </w:rPr>
              <w:t>Stress in your life increases the pain you feel</w:t>
            </w:r>
          </w:p>
        </w:tc>
        <w:tc>
          <w:tcPr>
            <w:tcW w:w="639" w:type="dxa"/>
            <w:tcBorders>
              <w:top w:val="single" w:sz="8" w:space="0" w:color="auto"/>
              <w:left w:val="single" w:sz="8" w:space="0" w:color="auto"/>
              <w:bottom w:val="single" w:sz="8" w:space="0" w:color="auto"/>
              <w:right w:val="single" w:sz="8" w:space="0" w:color="auto"/>
            </w:tcBorders>
          </w:tcPr>
          <w:p w14:paraId="1E8EC30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4 </w:t>
            </w:r>
          </w:p>
          <w:p w14:paraId="65DC921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tc>
        <w:tc>
          <w:tcPr>
            <w:tcW w:w="649" w:type="dxa"/>
            <w:tcBorders>
              <w:top w:val="single" w:sz="8" w:space="0" w:color="auto"/>
              <w:left w:val="single" w:sz="8" w:space="0" w:color="auto"/>
              <w:bottom w:val="single" w:sz="8" w:space="0" w:color="auto"/>
              <w:right w:val="single" w:sz="8" w:space="0" w:color="auto"/>
            </w:tcBorders>
          </w:tcPr>
          <w:p w14:paraId="59DCB50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p w14:paraId="0319840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tc>
        <w:tc>
          <w:tcPr>
            <w:tcW w:w="660" w:type="dxa"/>
            <w:tcBorders>
              <w:top w:val="single" w:sz="8" w:space="0" w:color="auto"/>
              <w:left w:val="single" w:sz="8" w:space="0" w:color="auto"/>
              <w:bottom w:val="single" w:sz="8" w:space="0" w:color="auto"/>
              <w:right w:val="single" w:sz="8" w:space="0" w:color="auto"/>
            </w:tcBorders>
          </w:tcPr>
          <w:p w14:paraId="04EA695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w:t>
            </w:r>
          </w:p>
          <w:p w14:paraId="2FD7166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tc>
        <w:tc>
          <w:tcPr>
            <w:tcW w:w="527" w:type="dxa"/>
            <w:tcBorders>
              <w:top w:val="single" w:sz="8" w:space="0" w:color="auto"/>
              <w:left w:val="single" w:sz="8" w:space="0" w:color="auto"/>
              <w:bottom w:val="single" w:sz="8" w:space="0" w:color="auto"/>
              <w:right w:val="single" w:sz="8" w:space="0" w:color="auto"/>
            </w:tcBorders>
          </w:tcPr>
          <w:p w14:paraId="698447C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 (1.6%)</w:t>
            </w:r>
          </w:p>
        </w:tc>
        <w:tc>
          <w:tcPr>
            <w:tcW w:w="647" w:type="dxa"/>
            <w:tcBorders>
              <w:top w:val="single" w:sz="8" w:space="0" w:color="auto"/>
              <w:left w:val="single" w:sz="8" w:space="0" w:color="auto"/>
              <w:bottom w:val="single" w:sz="8" w:space="0" w:color="auto"/>
              <w:right w:val="single" w:sz="8" w:space="0" w:color="auto"/>
            </w:tcBorders>
          </w:tcPr>
          <w:p w14:paraId="12C397D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p w14:paraId="74A492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tc>
        <w:tc>
          <w:tcPr>
            <w:tcW w:w="648" w:type="dxa"/>
            <w:tcBorders>
              <w:top w:val="single" w:sz="8" w:space="0" w:color="auto"/>
              <w:left w:val="single" w:sz="8" w:space="0" w:color="auto"/>
              <w:bottom w:val="single" w:sz="8" w:space="0" w:color="auto"/>
              <w:right w:val="single" w:sz="8" w:space="0" w:color="auto"/>
            </w:tcBorders>
          </w:tcPr>
          <w:p w14:paraId="689DED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12 </w:t>
            </w:r>
          </w:p>
          <w:p w14:paraId="0DA53C8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w:t>
            </w:r>
          </w:p>
        </w:tc>
        <w:tc>
          <w:tcPr>
            <w:tcW w:w="660" w:type="dxa"/>
            <w:tcBorders>
              <w:top w:val="single" w:sz="8" w:space="0" w:color="auto"/>
              <w:left w:val="single" w:sz="8" w:space="0" w:color="auto"/>
              <w:bottom w:val="single" w:sz="8" w:space="0" w:color="auto"/>
              <w:right w:val="single" w:sz="8" w:space="0" w:color="auto"/>
            </w:tcBorders>
          </w:tcPr>
          <w:p w14:paraId="170FB83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21 </w:t>
            </w:r>
          </w:p>
          <w:p w14:paraId="511A35F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w:t>
            </w:r>
          </w:p>
        </w:tc>
        <w:tc>
          <w:tcPr>
            <w:tcW w:w="527" w:type="dxa"/>
            <w:tcBorders>
              <w:top w:val="single" w:sz="8" w:space="0" w:color="auto"/>
              <w:left w:val="single" w:sz="8" w:space="0" w:color="auto"/>
              <w:bottom w:val="single" w:sz="8" w:space="0" w:color="auto"/>
              <w:right w:val="single" w:sz="8" w:space="0" w:color="auto"/>
            </w:tcBorders>
          </w:tcPr>
          <w:p w14:paraId="75965DB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44 (4.3%)</w:t>
            </w:r>
          </w:p>
        </w:tc>
        <w:tc>
          <w:tcPr>
            <w:tcW w:w="647" w:type="dxa"/>
            <w:tcBorders>
              <w:top w:val="single" w:sz="8" w:space="0" w:color="auto"/>
              <w:left w:val="single" w:sz="8" w:space="0" w:color="auto"/>
              <w:bottom w:val="single" w:sz="8" w:space="0" w:color="auto"/>
              <w:right w:val="single" w:sz="8" w:space="0" w:color="auto"/>
            </w:tcBorders>
          </w:tcPr>
          <w:p w14:paraId="249511E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 (20.2%)</w:t>
            </w:r>
          </w:p>
        </w:tc>
        <w:tc>
          <w:tcPr>
            <w:tcW w:w="649" w:type="dxa"/>
            <w:tcBorders>
              <w:top w:val="single" w:sz="8" w:space="0" w:color="auto"/>
              <w:left w:val="single" w:sz="8" w:space="0" w:color="auto"/>
              <w:bottom w:val="single" w:sz="8" w:space="0" w:color="auto"/>
              <w:right w:val="single" w:sz="8" w:space="0" w:color="auto"/>
            </w:tcBorders>
          </w:tcPr>
          <w:p w14:paraId="05DD03E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 (12.6%)</w:t>
            </w:r>
          </w:p>
        </w:tc>
        <w:tc>
          <w:tcPr>
            <w:tcW w:w="659" w:type="dxa"/>
            <w:tcBorders>
              <w:top w:val="single" w:sz="8" w:space="0" w:color="auto"/>
              <w:left w:val="single" w:sz="8" w:space="0" w:color="auto"/>
              <w:bottom w:val="single" w:sz="8" w:space="0" w:color="auto"/>
              <w:right w:val="single" w:sz="8" w:space="0" w:color="auto"/>
            </w:tcBorders>
          </w:tcPr>
          <w:p w14:paraId="0AEC13E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 (10.4%)</w:t>
            </w:r>
          </w:p>
        </w:tc>
        <w:tc>
          <w:tcPr>
            <w:tcW w:w="527" w:type="dxa"/>
            <w:tcBorders>
              <w:top w:val="single" w:sz="8" w:space="0" w:color="auto"/>
              <w:left w:val="single" w:sz="8" w:space="0" w:color="auto"/>
              <w:bottom w:val="single" w:sz="8" w:space="0" w:color="auto"/>
              <w:right w:val="single" w:sz="8" w:space="0" w:color="auto"/>
            </w:tcBorders>
          </w:tcPr>
          <w:p w14:paraId="1DC4745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136 (13.2%)</w:t>
            </w:r>
          </w:p>
        </w:tc>
        <w:tc>
          <w:tcPr>
            <w:tcW w:w="647" w:type="dxa"/>
            <w:tcBorders>
              <w:top w:val="single" w:sz="8" w:space="0" w:color="auto"/>
              <w:left w:val="single" w:sz="8" w:space="0" w:color="auto"/>
              <w:bottom w:val="single" w:sz="8" w:space="0" w:color="auto"/>
              <w:right w:val="single" w:sz="8" w:space="0" w:color="auto"/>
            </w:tcBorders>
          </w:tcPr>
          <w:p w14:paraId="14AFE4E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140 (57.6%)</w:t>
            </w:r>
          </w:p>
        </w:tc>
        <w:tc>
          <w:tcPr>
            <w:tcW w:w="649" w:type="dxa"/>
            <w:tcBorders>
              <w:top w:val="single" w:sz="8" w:space="0" w:color="auto"/>
              <w:left w:val="single" w:sz="8" w:space="0" w:color="auto"/>
              <w:bottom w:val="single" w:sz="8" w:space="0" w:color="auto"/>
              <w:right w:val="single" w:sz="8" w:space="0" w:color="auto"/>
            </w:tcBorders>
          </w:tcPr>
          <w:p w14:paraId="3AED4DB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129 (58.1%)</w:t>
            </w:r>
          </w:p>
        </w:tc>
        <w:tc>
          <w:tcPr>
            <w:tcW w:w="660" w:type="dxa"/>
            <w:tcBorders>
              <w:top w:val="single" w:sz="8" w:space="0" w:color="auto"/>
              <w:left w:val="single" w:sz="8" w:space="0" w:color="auto"/>
              <w:bottom w:val="single" w:sz="8" w:space="0" w:color="auto"/>
              <w:right w:val="single" w:sz="8" w:space="0" w:color="auto"/>
            </w:tcBorders>
          </w:tcPr>
          <w:p w14:paraId="3CCADFC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359 (63.1%)</w:t>
            </w:r>
          </w:p>
        </w:tc>
        <w:tc>
          <w:tcPr>
            <w:tcW w:w="527" w:type="dxa"/>
            <w:tcBorders>
              <w:top w:val="single" w:sz="8" w:space="0" w:color="auto"/>
              <w:left w:val="single" w:sz="8" w:space="0" w:color="auto"/>
              <w:bottom w:val="single" w:sz="8" w:space="0" w:color="auto"/>
              <w:right w:val="single" w:sz="8" w:space="0" w:color="auto"/>
            </w:tcBorders>
          </w:tcPr>
          <w:p w14:paraId="4DF8035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628 (60.7%)</w:t>
            </w:r>
          </w:p>
        </w:tc>
        <w:tc>
          <w:tcPr>
            <w:tcW w:w="646" w:type="dxa"/>
            <w:tcBorders>
              <w:top w:val="single" w:sz="8" w:space="0" w:color="auto"/>
              <w:left w:val="single" w:sz="8" w:space="0" w:color="auto"/>
              <w:bottom w:val="single" w:sz="8" w:space="0" w:color="auto"/>
              <w:right w:val="single" w:sz="8" w:space="0" w:color="auto"/>
            </w:tcBorders>
          </w:tcPr>
          <w:p w14:paraId="3EA56BA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 (16.0%)</w:t>
            </w:r>
          </w:p>
        </w:tc>
        <w:tc>
          <w:tcPr>
            <w:tcW w:w="649" w:type="dxa"/>
            <w:tcBorders>
              <w:top w:val="single" w:sz="8" w:space="0" w:color="auto"/>
              <w:left w:val="single" w:sz="8" w:space="0" w:color="auto"/>
              <w:bottom w:val="single" w:sz="8" w:space="0" w:color="auto"/>
              <w:right w:val="single" w:sz="8" w:space="0" w:color="auto"/>
            </w:tcBorders>
          </w:tcPr>
          <w:p w14:paraId="6B2015A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 (22.1%)</w:t>
            </w:r>
          </w:p>
        </w:tc>
        <w:tc>
          <w:tcPr>
            <w:tcW w:w="661" w:type="dxa"/>
            <w:tcBorders>
              <w:top w:val="single" w:sz="8" w:space="0" w:color="auto"/>
              <w:left w:val="single" w:sz="8" w:space="0" w:color="auto"/>
              <w:bottom w:val="single" w:sz="8" w:space="0" w:color="auto"/>
              <w:right w:val="single" w:sz="8" w:space="0" w:color="auto"/>
            </w:tcBorders>
          </w:tcPr>
          <w:p w14:paraId="48EC5B2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121 (21.3%)</w:t>
            </w:r>
          </w:p>
        </w:tc>
        <w:tc>
          <w:tcPr>
            <w:tcW w:w="526" w:type="dxa"/>
            <w:tcBorders>
              <w:top w:val="single" w:sz="8" w:space="0" w:color="auto"/>
              <w:left w:val="single" w:sz="8" w:space="0" w:color="auto"/>
              <w:bottom w:val="single" w:sz="8" w:space="0" w:color="auto"/>
              <w:right w:val="single" w:sz="8" w:space="0" w:color="auto"/>
            </w:tcBorders>
          </w:tcPr>
          <w:p w14:paraId="2E72923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209 (20.2%)</w:t>
            </w:r>
          </w:p>
        </w:tc>
      </w:tr>
    </w:tbl>
    <w:p w14:paraId="0314702E" w14:textId="77777777" w:rsidR="0009796E" w:rsidRDefault="0009796E" w:rsidP="0009796E">
      <w:pPr>
        <w:rPr>
          <w:rFonts w:ascii="Arial" w:eastAsia="Calibri" w:hAnsi="Arial" w:cs="Arial"/>
          <w:lang w:val="en-US" w:eastAsia="it-IT"/>
        </w:rPr>
      </w:pPr>
      <w:r>
        <w:rPr>
          <w:rFonts w:ascii="Arial" w:eastAsia="Calibri" w:hAnsi="Arial" w:cs="Arial"/>
          <w:lang w:val="en-US" w:eastAsia="it-IT"/>
        </w:rPr>
        <w:br w:type="page"/>
      </w:r>
    </w:p>
    <w:p w14:paraId="422046D7" w14:textId="77777777" w:rsidR="0009796E" w:rsidRDefault="0009796E" w:rsidP="0009796E">
      <w:pPr>
        <w:rPr>
          <w:rFonts w:ascii="Arial" w:eastAsia="Calibri" w:hAnsi="Arial" w:cs="Arial"/>
          <w:lang w:val="en-US" w:eastAsia="it-IT"/>
        </w:rPr>
      </w:pPr>
      <w:r w:rsidRPr="7B18239F">
        <w:rPr>
          <w:rFonts w:ascii="Arial" w:eastAsia="Calibri" w:hAnsi="Arial" w:cs="Arial"/>
          <w:lang w:val="en-US" w:eastAsia="it-IT"/>
        </w:rPr>
        <w:lastRenderedPageBreak/>
        <w:t xml:space="preserve">Appendix 7. Comparison of expectation of recovery, anxiety, and stress for </w:t>
      </w:r>
      <w:r>
        <w:rPr>
          <w:rFonts w:ascii="Arial" w:eastAsia="Calibri" w:hAnsi="Arial" w:cs="Arial"/>
          <w:lang w:val="en-US" w:eastAsia="it-IT"/>
        </w:rPr>
        <w:t>whiplash</w:t>
      </w:r>
      <w:r w:rsidRPr="7B18239F">
        <w:rPr>
          <w:rFonts w:ascii="Arial" w:eastAsia="Calibri" w:hAnsi="Arial" w:cs="Arial"/>
          <w:lang w:val="en-US" w:eastAsia="it-IT"/>
        </w:rPr>
        <w:t xml:space="preserve"> sample.</w:t>
      </w:r>
    </w:p>
    <w:tbl>
      <w:tblPr>
        <w:tblW w:w="5000" w:type="pct"/>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817"/>
        <w:gridCol w:w="781"/>
        <w:gridCol w:w="782"/>
        <w:gridCol w:w="910"/>
        <w:gridCol w:w="782"/>
        <w:gridCol w:w="782"/>
        <w:gridCol w:w="1039"/>
        <w:gridCol w:w="782"/>
        <w:gridCol w:w="785"/>
        <w:gridCol w:w="1039"/>
        <w:gridCol w:w="782"/>
        <w:gridCol w:w="782"/>
        <w:gridCol w:w="770"/>
        <w:gridCol w:w="768"/>
        <w:gridCol w:w="770"/>
        <w:gridCol w:w="896"/>
      </w:tblGrid>
      <w:tr w:rsidR="0009796E" w:rsidRPr="00B30920" w14:paraId="1067DCE1" w14:textId="77777777" w:rsidTr="008C51B3">
        <w:trPr>
          <w:trHeight w:val="300"/>
        </w:trPr>
        <w:tc>
          <w:tcPr>
            <w:tcW w:w="637" w:type="pct"/>
            <w:vMerge w:val="restart"/>
            <w:tcBorders>
              <w:top w:val="single" w:sz="8" w:space="0" w:color="auto"/>
              <w:left w:val="single" w:sz="8" w:space="0" w:color="auto"/>
              <w:bottom w:val="single" w:sz="8" w:space="0" w:color="auto"/>
              <w:right w:val="single" w:sz="8" w:space="0" w:color="auto"/>
            </w:tcBorders>
          </w:tcPr>
          <w:p w14:paraId="6B4A6D7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Variables </w:t>
            </w:r>
          </w:p>
        </w:tc>
        <w:tc>
          <w:tcPr>
            <w:tcW w:w="867" w:type="pct"/>
            <w:gridSpan w:val="3"/>
            <w:tcBorders>
              <w:top w:val="single" w:sz="8" w:space="0" w:color="auto"/>
              <w:left w:val="single" w:sz="8" w:space="0" w:color="auto"/>
              <w:bottom w:val="single" w:sz="8" w:space="0" w:color="auto"/>
              <w:right w:val="single" w:sz="8" w:space="0" w:color="auto"/>
            </w:tcBorders>
          </w:tcPr>
          <w:p w14:paraId="21554F8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Strongly disagree (%) </w:t>
            </w:r>
          </w:p>
        </w:tc>
        <w:tc>
          <w:tcPr>
            <w:tcW w:w="912" w:type="pct"/>
            <w:gridSpan w:val="3"/>
            <w:tcBorders>
              <w:top w:val="single" w:sz="8" w:space="0" w:color="auto"/>
              <w:left w:val="nil"/>
              <w:bottom w:val="single" w:sz="8" w:space="0" w:color="auto"/>
              <w:right w:val="single" w:sz="8" w:space="0" w:color="auto"/>
            </w:tcBorders>
          </w:tcPr>
          <w:p w14:paraId="60D8F92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completely agree (%) </w:t>
            </w:r>
          </w:p>
        </w:tc>
        <w:tc>
          <w:tcPr>
            <w:tcW w:w="913" w:type="pct"/>
            <w:gridSpan w:val="3"/>
            <w:tcBorders>
              <w:top w:val="single" w:sz="8" w:space="0" w:color="auto"/>
              <w:left w:val="nil"/>
              <w:bottom w:val="single" w:sz="8" w:space="0" w:color="auto"/>
              <w:right w:val="single" w:sz="8" w:space="0" w:color="auto"/>
            </w:tcBorders>
          </w:tcPr>
          <w:p w14:paraId="7EDC65A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sure (%) </w:t>
            </w:r>
          </w:p>
        </w:tc>
        <w:tc>
          <w:tcPr>
            <w:tcW w:w="818" w:type="pct"/>
            <w:gridSpan w:val="3"/>
            <w:tcBorders>
              <w:top w:val="single" w:sz="8" w:space="0" w:color="auto"/>
              <w:left w:val="nil"/>
              <w:bottom w:val="single" w:sz="8" w:space="0" w:color="auto"/>
              <w:right w:val="single" w:sz="8" w:space="0" w:color="auto"/>
            </w:tcBorders>
          </w:tcPr>
          <w:p w14:paraId="683583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Agree (%) </w:t>
            </w:r>
          </w:p>
        </w:tc>
        <w:tc>
          <w:tcPr>
            <w:tcW w:w="853" w:type="pct"/>
            <w:gridSpan w:val="3"/>
            <w:tcBorders>
              <w:top w:val="single" w:sz="8" w:space="0" w:color="auto"/>
              <w:left w:val="nil"/>
              <w:bottom w:val="single" w:sz="8" w:space="0" w:color="auto"/>
              <w:right w:val="single" w:sz="8" w:space="0" w:color="auto"/>
            </w:tcBorders>
          </w:tcPr>
          <w:p w14:paraId="67FDD88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Completely agree (%) </w:t>
            </w:r>
          </w:p>
        </w:tc>
      </w:tr>
      <w:tr w:rsidR="0009796E" w:rsidRPr="00B30920" w14:paraId="240622B3" w14:textId="77777777" w:rsidTr="008C51B3">
        <w:trPr>
          <w:trHeight w:val="300"/>
        </w:trPr>
        <w:tc>
          <w:tcPr>
            <w:tcW w:w="637" w:type="pct"/>
            <w:vMerge/>
            <w:tcBorders>
              <w:left w:val="single" w:sz="0" w:space="0" w:color="auto"/>
              <w:bottom w:val="single" w:sz="0" w:space="0" w:color="auto"/>
              <w:right w:val="single" w:sz="0" w:space="0" w:color="auto"/>
            </w:tcBorders>
            <w:vAlign w:val="center"/>
          </w:tcPr>
          <w:p w14:paraId="7B915B8E" w14:textId="77777777" w:rsidR="0009796E" w:rsidRPr="00B30920" w:rsidRDefault="0009796E" w:rsidP="0009796E">
            <w:pPr>
              <w:rPr>
                <w:sz w:val="14"/>
                <w:szCs w:val="14"/>
              </w:rPr>
            </w:pPr>
          </w:p>
        </w:tc>
        <w:tc>
          <w:tcPr>
            <w:tcW w:w="274" w:type="pct"/>
            <w:tcBorders>
              <w:top w:val="single" w:sz="8" w:space="0" w:color="auto"/>
              <w:left w:val="nil"/>
              <w:bottom w:val="single" w:sz="8" w:space="0" w:color="auto"/>
              <w:right w:val="single" w:sz="8" w:space="0" w:color="auto"/>
            </w:tcBorders>
          </w:tcPr>
          <w:p w14:paraId="12726328"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4E5734">
              <w:rPr>
                <w:rFonts w:ascii="Arial" w:eastAsia="Arial" w:hAnsi="Arial" w:cs="Arial"/>
                <w:i/>
                <w:iCs/>
                <w:color w:val="000000" w:themeColor="text1"/>
                <w:sz w:val="14"/>
                <w:szCs w:val="14"/>
                <w:lang w:val="en-US"/>
              </w:rPr>
              <w:t>whiplash</w:t>
            </w:r>
          </w:p>
        </w:tc>
        <w:tc>
          <w:tcPr>
            <w:tcW w:w="274" w:type="pct"/>
            <w:tcBorders>
              <w:top w:val="nil"/>
              <w:left w:val="single" w:sz="8" w:space="0" w:color="auto"/>
              <w:bottom w:val="single" w:sz="8" w:space="0" w:color="auto"/>
              <w:right w:val="single" w:sz="8" w:space="0" w:color="auto"/>
            </w:tcBorders>
          </w:tcPr>
          <w:p w14:paraId="49529FB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4E5734">
              <w:rPr>
                <w:rFonts w:ascii="Arial" w:eastAsia="Arial" w:hAnsi="Arial" w:cs="Arial"/>
                <w:i/>
                <w:iCs/>
                <w:color w:val="000000" w:themeColor="text1"/>
                <w:sz w:val="14"/>
                <w:szCs w:val="14"/>
                <w:lang w:val="en-US"/>
              </w:rPr>
              <w:t>whiplash</w:t>
            </w:r>
          </w:p>
        </w:tc>
        <w:tc>
          <w:tcPr>
            <w:tcW w:w="319" w:type="pct"/>
            <w:tcBorders>
              <w:top w:val="nil"/>
              <w:left w:val="single" w:sz="8" w:space="0" w:color="auto"/>
              <w:bottom w:val="single" w:sz="8" w:space="0" w:color="auto"/>
              <w:right w:val="single" w:sz="8" w:space="0" w:color="auto"/>
            </w:tcBorders>
          </w:tcPr>
          <w:p w14:paraId="01C61370"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274" w:type="pct"/>
            <w:tcBorders>
              <w:top w:val="single" w:sz="8" w:space="0" w:color="auto"/>
              <w:left w:val="single" w:sz="8" w:space="0" w:color="auto"/>
              <w:bottom w:val="single" w:sz="8" w:space="0" w:color="auto"/>
              <w:right w:val="single" w:sz="8" w:space="0" w:color="auto"/>
            </w:tcBorders>
          </w:tcPr>
          <w:p w14:paraId="26E46F01"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4E5734">
              <w:rPr>
                <w:rFonts w:ascii="Arial" w:eastAsia="Arial" w:hAnsi="Arial" w:cs="Arial"/>
                <w:i/>
                <w:iCs/>
                <w:color w:val="000000" w:themeColor="text1"/>
                <w:sz w:val="14"/>
                <w:szCs w:val="14"/>
                <w:lang w:val="en-US"/>
              </w:rPr>
              <w:t>whiplash</w:t>
            </w:r>
          </w:p>
        </w:tc>
        <w:tc>
          <w:tcPr>
            <w:tcW w:w="274" w:type="pct"/>
            <w:tcBorders>
              <w:top w:val="nil"/>
              <w:left w:val="single" w:sz="8" w:space="0" w:color="auto"/>
              <w:bottom w:val="single" w:sz="8" w:space="0" w:color="auto"/>
              <w:right w:val="single" w:sz="8" w:space="0" w:color="auto"/>
            </w:tcBorders>
          </w:tcPr>
          <w:p w14:paraId="24833F8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4E5734">
              <w:rPr>
                <w:rFonts w:ascii="Arial" w:eastAsia="Arial" w:hAnsi="Arial" w:cs="Arial"/>
                <w:i/>
                <w:iCs/>
                <w:color w:val="000000" w:themeColor="text1"/>
                <w:sz w:val="14"/>
                <w:szCs w:val="14"/>
                <w:lang w:val="en-US"/>
              </w:rPr>
              <w:t>whiplash</w:t>
            </w:r>
          </w:p>
        </w:tc>
        <w:tc>
          <w:tcPr>
            <w:tcW w:w="364" w:type="pct"/>
            <w:tcBorders>
              <w:top w:val="nil"/>
              <w:left w:val="single" w:sz="8" w:space="0" w:color="auto"/>
              <w:bottom w:val="single" w:sz="8" w:space="0" w:color="auto"/>
              <w:right w:val="single" w:sz="8" w:space="0" w:color="auto"/>
            </w:tcBorders>
          </w:tcPr>
          <w:p w14:paraId="5A27DC94"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274" w:type="pct"/>
            <w:tcBorders>
              <w:top w:val="single" w:sz="8" w:space="0" w:color="auto"/>
              <w:left w:val="single" w:sz="8" w:space="0" w:color="auto"/>
              <w:bottom w:val="single" w:sz="8" w:space="0" w:color="auto"/>
              <w:right w:val="single" w:sz="8" w:space="0" w:color="auto"/>
            </w:tcBorders>
          </w:tcPr>
          <w:p w14:paraId="4645F3C1"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4E5734">
              <w:rPr>
                <w:rFonts w:ascii="Arial" w:eastAsia="Arial" w:hAnsi="Arial" w:cs="Arial"/>
                <w:i/>
                <w:iCs/>
                <w:color w:val="000000" w:themeColor="text1"/>
                <w:sz w:val="14"/>
                <w:szCs w:val="14"/>
                <w:lang w:val="en-US"/>
              </w:rPr>
              <w:t>whiplash</w:t>
            </w:r>
          </w:p>
        </w:tc>
        <w:tc>
          <w:tcPr>
            <w:tcW w:w="275" w:type="pct"/>
            <w:tcBorders>
              <w:top w:val="nil"/>
              <w:left w:val="single" w:sz="8" w:space="0" w:color="auto"/>
              <w:bottom w:val="single" w:sz="8" w:space="0" w:color="auto"/>
              <w:right w:val="single" w:sz="8" w:space="0" w:color="auto"/>
            </w:tcBorders>
          </w:tcPr>
          <w:p w14:paraId="04A512B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4E5734">
              <w:rPr>
                <w:rFonts w:ascii="Arial" w:eastAsia="Arial" w:hAnsi="Arial" w:cs="Arial"/>
                <w:i/>
                <w:iCs/>
                <w:color w:val="000000" w:themeColor="text1"/>
                <w:sz w:val="14"/>
                <w:szCs w:val="14"/>
                <w:lang w:val="en-US"/>
              </w:rPr>
              <w:t>whiplash</w:t>
            </w:r>
          </w:p>
        </w:tc>
        <w:tc>
          <w:tcPr>
            <w:tcW w:w="364" w:type="pct"/>
            <w:tcBorders>
              <w:top w:val="nil"/>
              <w:left w:val="single" w:sz="8" w:space="0" w:color="auto"/>
              <w:bottom w:val="single" w:sz="8" w:space="0" w:color="auto"/>
              <w:right w:val="single" w:sz="8" w:space="0" w:color="auto"/>
            </w:tcBorders>
          </w:tcPr>
          <w:p w14:paraId="4BCC145B"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274" w:type="pct"/>
            <w:tcBorders>
              <w:top w:val="single" w:sz="8" w:space="0" w:color="auto"/>
              <w:left w:val="single" w:sz="8" w:space="0" w:color="auto"/>
              <w:bottom w:val="single" w:sz="8" w:space="0" w:color="auto"/>
              <w:right w:val="single" w:sz="8" w:space="0" w:color="auto"/>
            </w:tcBorders>
          </w:tcPr>
          <w:p w14:paraId="6F35B608"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 xml:space="preserve">No </w:t>
            </w:r>
            <w:r w:rsidRPr="004E5734">
              <w:rPr>
                <w:rFonts w:ascii="Arial" w:eastAsia="Arial" w:hAnsi="Arial" w:cs="Arial"/>
                <w:i/>
                <w:iCs/>
                <w:color w:val="000000" w:themeColor="text1"/>
                <w:sz w:val="14"/>
                <w:szCs w:val="14"/>
                <w:lang w:val="en-US"/>
              </w:rPr>
              <w:t>whiplash</w:t>
            </w:r>
          </w:p>
        </w:tc>
        <w:tc>
          <w:tcPr>
            <w:tcW w:w="274" w:type="pct"/>
            <w:tcBorders>
              <w:top w:val="nil"/>
              <w:left w:val="single" w:sz="8" w:space="0" w:color="auto"/>
              <w:bottom w:val="single" w:sz="8" w:space="0" w:color="auto"/>
              <w:right w:val="single" w:sz="8" w:space="0" w:color="auto"/>
            </w:tcBorders>
          </w:tcPr>
          <w:p w14:paraId="7A953BF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4E5734">
              <w:rPr>
                <w:rFonts w:ascii="Arial" w:eastAsia="Arial" w:hAnsi="Arial" w:cs="Arial"/>
                <w:i/>
                <w:iCs/>
                <w:color w:val="000000" w:themeColor="text1"/>
                <w:sz w:val="14"/>
                <w:szCs w:val="14"/>
                <w:lang w:val="en-US"/>
              </w:rPr>
              <w:t>whiplash</w:t>
            </w:r>
          </w:p>
        </w:tc>
        <w:tc>
          <w:tcPr>
            <w:tcW w:w="270" w:type="pct"/>
            <w:tcBorders>
              <w:top w:val="nil"/>
              <w:left w:val="single" w:sz="8" w:space="0" w:color="auto"/>
              <w:bottom w:val="single" w:sz="8" w:space="0" w:color="auto"/>
              <w:right w:val="single" w:sz="8" w:space="0" w:color="auto"/>
            </w:tcBorders>
          </w:tcPr>
          <w:p w14:paraId="4A2AD563" w14:textId="77777777" w:rsidR="0009796E" w:rsidRPr="00B30920" w:rsidRDefault="0009796E" w:rsidP="0009796E">
            <w:pPr>
              <w:ind w:left="-20" w:right="-1265"/>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269" w:type="pct"/>
            <w:tcBorders>
              <w:top w:val="single" w:sz="8" w:space="0" w:color="auto"/>
              <w:left w:val="single" w:sz="8" w:space="0" w:color="auto"/>
              <w:bottom w:val="single" w:sz="8" w:space="0" w:color="auto"/>
              <w:right w:val="single" w:sz="8" w:space="0" w:color="auto"/>
            </w:tcBorders>
          </w:tcPr>
          <w:p w14:paraId="684922A2" w14:textId="77777777" w:rsidR="0009796E"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 </w:t>
            </w:r>
          </w:p>
          <w:p w14:paraId="58C2A1BA" w14:textId="77777777" w:rsidR="0009796E" w:rsidRPr="00B30920" w:rsidRDefault="0009796E" w:rsidP="0009796E">
            <w:pPr>
              <w:ind w:left="-20" w:right="-1265"/>
              <w:rPr>
                <w:rFonts w:ascii="Arial" w:eastAsia="Arial" w:hAnsi="Arial" w:cs="Arial"/>
                <w:color w:val="000000" w:themeColor="text1"/>
                <w:sz w:val="14"/>
                <w:szCs w:val="14"/>
              </w:rPr>
            </w:pPr>
            <w:r w:rsidRPr="004E5734">
              <w:rPr>
                <w:rFonts w:ascii="Arial" w:eastAsia="Arial" w:hAnsi="Arial" w:cs="Arial"/>
                <w:i/>
                <w:iCs/>
                <w:color w:val="000000" w:themeColor="text1"/>
                <w:sz w:val="14"/>
                <w:szCs w:val="14"/>
                <w:lang w:val="en-US"/>
              </w:rPr>
              <w:t>whiplash</w:t>
            </w:r>
          </w:p>
        </w:tc>
        <w:tc>
          <w:tcPr>
            <w:tcW w:w="270" w:type="pct"/>
            <w:tcBorders>
              <w:top w:val="nil"/>
              <w:left w:val="single" w:sz="8" w:space="0" w:color="auto"/>
              <w:bottom w:val="single" w:sz="8" w:space="0" w:color="auto"/>
              <w:right w:val="single" w:sz="8" w:space="0" w:color="auto"/>
            </w:tcBorders>
          </w:tcPr>
          <w:p w14:paraId="3DC3469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4E5734">
              <w:rPr>
                <w:rFonts w:ascii="Arial" w:eastAsia="Arial" w:hAnsi="Arial" w:cs="Arial"/>
                <w:i/>
                <w:iCs/>
                <w:color w:val="000000" w:themeColor="text1"/>
                <w:sz w:val="14"/>
                <w:szCs w:val="14"/>
                <w:lang w:val="en-US"/>
              </w:rPr>
              <w:t>whiplash</w:t>
            </w:r>
          </w:p>
        </w:tc>
        <w:tc>
          <w:tcPr>
            <w:tcW w:w="314" w:type="pct"/>
            <w:tcBorders>
              <w:top w:val="nil"/>
              <w:left w:val="single" w:sz="8" w:space="0" w:color="auto"/>
              <w:bottom w:val="single" w:sz="8" w:space="0" w:color="auto"/>
              <w:right w:val="single" w:sz="8" w:space="0" w:color="auto"/>
            </w:tcBorders>
          </w:tcPr>
          <w:p w14:paraId="07780FE3" w14:textId="77777777" w:rsidR="0009796E" w:rsidRPr="00B30920" w:rsidRDefault="0009796E" w:rsidP="0009796E">
            <w:pPr>
              <w:ind w:left="-20" w:right="-1265"/>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r>
      <w:tr w:rsidR="0009796E" w:rsidRPr="00B30920" w14:paraId="17811231" w14:textId="77777777" w:rsidTr="008C51B3">
        <w:trPr>
          <w:trHeight w:val="450"/>
        </w:trPr>
        <w:tc>
          <w:tcPr>
            <w:tcW w:w="637" w:type="pct"/>
            <w:tcBorders>
              <w:top w:val="nil"/>
              <w:left w:val="single" w:sz="8" w:space="0" w:color="auto"/>
              <w:bottom w:val="single" w:sz="8" w:space="0" w:color="auto"/>
              <w:right w:val="single" w:sz="8" w:space="0" w:color="auto"/>
            </w:tcBorders>
          </w:tcPr>
          <w:p w14:paraId="1A6DFF73"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i/>
                <w:iCs/>
                <w:color w:val="000000" w:themeColor="text1"/>
                <w:sz w:val="14"/>
                <w:szCs w:val="14"/>
                <w:lang w:val="en-US"/>
              </w:rPr>
              <w:t>15.</w:t>
            </w:r>
            <w:r w:rsidRPr="00B30920">
              <w:rPr>
                <w:rFonts w:ascii="Arial" w:eastAsia="Arial" w:hAnsi="Arial" w:cs="Arial"/>
                <w:color w:val="000000" w:themeColor="text1"/>
                <w:sz w:val="14"/>
                <w:szCs w:val="14"/>
                <w:lang w:val="en-US"/>
              </w:rPr>
              <w:t xml:space="preserve"> Most neck pain/whiplash injury settles quickly (a few days to a few weeks)</w:t>
            </w:r>
          </w:p>
        </w:tc>
        <w:tc>
          <w:tcPr>
            <w:tcW w:w="274" w:type="pct"/>
            <w:tcBorders>
              <w:top w:val="single" w:sz="8" w:space="0" w:color="auto"/>
              <w:left w:val="single" w:sz="8" w:space="0" w:color="auto"/>
              <w:bottom w:val="single" w:sz="8" w:space="0" w:color="auto"/>
              <w:right w:val="single" w:sz="8" w:space="0" w:color="auto"/>
            </w:tcBorders>
          </w:tcPr>
          <w:p w14:paraId="08EDB12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82 </w:t>
            </w:r>
          </w:p>
          <w:p w14:paraId="21B0E40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(12.2%)</w:t>
            </w:r>
          </w:p>
        </w:tc>
        <w:tc>
          <w:tcPr>
            <w:tcW w:w="274" w:type="pct"/>
            <w:tcBorders>
              <w:top w:val="single" w:sz="8" w:space="0" w:color="auto"/>
              <w:left w:val="single" w:sz="8" w:space="0" w:color="auto"/>
              <w:bottom w:val="single" w:sz="8" w:space="0" w:color="auto"/>
              <w:right w:val="single" w:sz="8" w:space="0" w:color="auto"/>
            </w:tcBorders>
          </w:tcPr>
          <w:p w14:paraId="1A27C9D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50 </w:t>
            </w:r>
          </w:p>
          <w:p w14:paraId="0377F2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(13.9%)</w:t>
            </w:r>
          </w:p>
        </w:tc>
        <w:tc>
          <w:tcPr>
            <w:tcW w:w="319" w:type="pct"/>
            <w:tcBorders>
              <w:top w:val="single" w:sz="8" w:space="0" w:color="auto"/>
              <w:left w:val="single" w:sz="8" w:space="0" w:color="auto"/>
              <w:bottom w:val="single" w:sz="8" w:space="0" w:color="auto"/>
              <w:right w:val="single" w:sz="8" w:space="0" w:color="auto"/>
            </w:tcBorders>
          </w:tcPr>
          <w:p w14:paraId="2B9B78C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132 </w:t>
            </w:r>
          </w:p>
          <w:p w14:paraId="0675C4A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(12.8%)</w:t>
            </w:r>
          </w:p>
        </w:tc>
        <w:tc>
          <w:tcPr>
            <w:tcW w:w="274" w:type="pct"/>
            <w:tcBorders>
              <w:top w:val="single" w:sz="8" w:space="0" w:color="auto"/>
              <w:left w:val="single" w:sz="8" w:space="0" w:color="auto"/>
              <w:bottom w:val="single" w:sz="8" w:space="0" w:color="auto"/>
              <w:right w:val="single" w:sz="8" w:space="0" w:color="auto"/>
            </w:tcBorders>
          </w:tcPr>
          <w:p w14:paraId="6F05603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187</w:t>
            </w:r>
          </w:p>
          <w:p w14:paraId="3C49880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(27.8%)</w:t>
            </w:r>
          </w:p>
        </w:tc>
        <w:tc>
          <w:tcPr>
            <w:tcW w:w="274" w:type="pct"/>
            <w:tcBorders>
              <w:top w:val="single" w:sz="8" w:space="0" w:color="auto"/>
              <w:left w:val="single" w:sz="8" w:space="0" w:color="auto"/>
              <w:bottom w:val="single" w:sz="8" w:space="0" w:color="auto"/>
              <w:right w:val="single" w:sz="8" w:space="0" w:color="auto"/>
            </w:tcBorders>
          </w:tcPr>
          <w:p w14:paraId="6BF56C0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116</w:t>
            </w:r>
          </w:p>
          <w:p w14:paraId="413D6A4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(32.1%)</w:t>
            </w:r>
          </w:p>
        </w:tc>
        <w:tc>
          <w:tcPr>
            <w:tcW w:w="364" w:type="pct"/>
            <w:tcBorders>
              <w:top w:val="single" w:sz="8" w:space="0" w:color="auto"/>
              <w:left w:val="single" w:sz="8" w:space="0" w:color="auto"/>
              <w:bottom w:val="single" w:sz="8" w:space="0" w:color="auto"/>
              <w:right w:val="single" w:sz="8" w:space="0" w:color="auto"/>
            </w:tcBorders>
          </w:tcPr>
          <w:p w14:paraId="6C23390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303 </w:t>
            </w:r>
          </w:p>
          <w:p w14:paraId="1E4F987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(29.3%)</w:t>
            </w:r>
          </w:p>
        </w:tc>
        <w:tc>
          <w:tcPr>
            <w:tcW w:w="274" w:type="pct"/>
            <w:tcBorders>
              <w:top w:val="single" w:sz="8" w:space="0" w:color="auto"/>
              <w:left w:val="single" w:sz="8" w:space="0" w:color="auto"/>
              <w:bottom w:val="single" w:sz="8" w:space="0" w:color="auto"/>
              <w:right w:val="single" w:sz="8" w:space="0" w:color="auto"/>
            </w:tcBorders>
          </w:tcPr>
          <w:p w14:paraId="6E98B55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264 </w:t>
            </w:r>
          </w:p>
          <w:p w14:paraId="7370C51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(39.2%)</w:t>
            </w:r>
          </w:p>
        </w:tc>
        <w:tc>
          <w:tcPr>
            <w:tcW w:w="275" w:type="pct"/>
            <w:tcBorders>
              <w:top w:val="single" w:sz="8" w:space="0" w:color="auto"/>
              <w:left w:val="single" w:sz="8" w:space="0" w:color="auto"/>
              <w:bottom w:val="single" w:sz="8" w:space="0" w:color="auto"/>
              <w:right w:val="single" w:sz="8" w:space="0" w:color="auto"/>
            </w:tcBorders>
          </w:tcPr>
          <w:p w14:paraId="48459C9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99</w:t>
            </w:r>
          </w:p>
          <w:p w14:paraId="3195C86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 (27.4%)</w:t>
            </w:r>
          </w:p>
        </w:tc>
        <w:tc>
          <w:tcPr>
            <w:tcW w:w="364" w:type="pct"/>
            <w:tcBorders>
              <w:top w:val="single" w:sz="8" w:space="0" w:color="auto"/>
              <w:left w:val="single" w:sz="8" w:space="0" w:color="auto"/>
              <w:bottom w:val="single" w:sz="8" w:space="0" w:color="auto"/>
              <w:right w:val="single" w:sz="8" w:space="0" w:color="auto"/>
            </w:tcBorders>
          </w:tcPr>
          <w:p w14:paraId="5A35754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363 </w:t>
            </w:r>
          </w:p>
          <w:p w14:paraId="4FDFF8A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(35.1%)</w:t>
            </w:r>
          </w:p>
        </w:tc>
        <w:tc>
          <w:tcPr>
            <w:tcW w:w="274" w:type="pct"/>
            <w:tcBorders>
              <w:top w:val="single" w:sz="8" w:space="0" w:color="auto"/>
              <w:left w:val="single" w:sz="8" w:space="0" w:color="auto"/>
              <w:bottom w:val="single" w:sz="8" w:space="0" w:color="auto"/>
              <w:right w:val="single" w:sz="8" w:space="0" w:color="auto"/>
            </w:tcBorders>
          </w:tcPr>
          <w:p w14:paraId="5E5422A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131 </w:t>
            </w:r>
          </w:p>
          <w:p w14:paraId="5CC2024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(19.5%)</w:t>
            </w:r>
          </w:p>
        </w:tc>
        <w:tc>
          <w:tcPr>
            <w:tcW w:w="274" w:type="pct"/>
            <w:tcBorders>
              <w:top w:val="single" w:sz="8" w:space="0" w:color="auto"/>
              <w:left w:val="single" w:sz="8" w:space="0" w:color="auto"/>
              <w:bottom w:val="single" w:sz="8" w:space="0" w:color="auto"/>
              <w:right w:val="single" w:sz="8" w:space="0" w:color="auto"/>
            </w:tcBorders>
          </w:tcPr>
          <w:p w14:paraId="19DF7FE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92 </w:t>
            </w:r>
          </w:p>
          <w:p w14:paraId="2E3A3CF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(25.5%)</w:t>
            </w:r>
          </w:p>
        </w:tc>
        <w:tc>
          <w:tcPr>
            <w:tcW w:w="270" w:type="pct"/>
            <w:tcBorders>
              <w:top w:val="single" w:sz="8" w:space="0" w:color="auto"/>
              <w:left w:val="single" w:sz="8" w:space="0" w:color="auto"/>
              <w:bottom w:val="single" w:sz="8" w:space="0" w:color="auto"/>
              <w:right w:val="single" w:sz="8" w:space="0" w:color="auto"/>
            </w:tcBorders>
          </w:tcPr>
          <w:p w14:paraId="0B40F81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223 </w:t>
            </w:r>
          </w:p>
          <w:p w14:paraId="56796A1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(21.6%)</w:t>
            </w:r>
          </w:p>
        </w:tc>
        <w:tc>
          <w:tcPr>
            <w:tcW w:w="269" w:type="pct"/>
            <w:tcBorders>
              <w:top w:val="single" w:sz="8" w:space="0" w:color="auto"/>
              <w:left w:val="single" w:sz="8" w:space="0" w:color="auto"/>
              <w:bottom w:val="single" w:sz="8" w:space="0" w:color="auto"/>
              <w:right w:val="single" w:sz="8" w:space="0" w:color="auto"/>
            </w:tcBorders>
          </w:tcPr>
          <w:p w14:paraId="0AE7938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9 </w:t>
            </w:r>
          </w:p>
          <w:p w14:paraId="71136B1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tc>
        <w:tc>
          <w:tcPr>
            <w:tcW w:w="270" w:type="pct"/>
            <w:tcBorders>
              <w:top w:val="single" w:sz="8" w:space="0" w:color="auto"/>
              <w:left w:val="single" w:sz="8" w:space="0" w:color="auto"/>
              <w:bottom w:val="single" w:sz="8" w:space="0" w:color="auto"/>
              <w:right w:val="single" w:sz="8" w:space="0" w:color="auto"/>
            </w:tcBorders>
          </w:tcPr>
          <w:p w14:paraId="11007BB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4 </w:t>
            </w:r>
          </w:p>
          <w:p w14:paraId="5A9803C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w:t>
            </w:r>
          </w:p>
        </w:tc>
        <w:tc>
          <w:tcPr>
            <w:tcW w:w="314" w:type="pct"/>
            <w:tcBorders>
              <w:top w:val="single" w:sz="8" w:space="0" w:color="auto"/>
              <w:left w:val="single" w:sz="8" w:space="0" w:color="auto"/>
              <w:bottom w:val="single" w:sz="8" w:space="0" w:color="auto"/>
              <w:right w:val="single" w:sz="8" w:space="0" w:color="auto"/>
            </w:tcBorders>
          </w:tcPr>
          <w:p w14:paraId="14D7099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13 </w:t>
            </w:r>
          </w:p>
          <w:p w14:paraId="1897ED8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tc>
      </w:tr>
      <w:tr w:rsidR="0009796E" w:rsidRPr="00B30920" w14:paraId="5A6DAD94" w14:textId="77777777" w:rsidTr="008C51B3">
        <w:trPr>
          <w:trHeight w:val="525"/>
        </w:trPr>
        <w:tc>
          <w:tcPr>
            <w:tcW w:w="637" w:type="pct"/>
            <w:tcBorders>
              <w:top w:val="single" w:sz="8" w:space="0" w:color="auto"/>
              <w:left w:val="single" w:sz="8" w:space="0" w:color="auto"/>
              <w:bottom w:val="single" w:sz="8" w:space="0" w:color="auto"/>
              <w:right w:val="single" w:sz="8" w:space="0" w:color="auto"/>
            </w:tcBorders>
          </w:tcPr>
          <w:p w14:paraId="4DA39EB8"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16.  You get on with normal activities such as going to work soon after neck pain/whiplash injury</w:t>
            </w:r>
          </w:p>
        </w:tc>
        <w:tc>
          <w:tcPr>
            <w:tcW w:w="274" w:type="pct"/>
            <w:tcBorders>
              <w:top w:val="single" w:sz="8" w:space="0" w:color="auto"/>
              <w:left w:val="single" w:sz="8" w:space="0" w:color="auto"/>
              <w:bottom w:val="single" w:sz="8" w:space="0" w:color="auto"/>
              <w:right w:val="single" w:sz="8" w:space="0" w:color="auto"/>
            </w:tcBorders>
          </w:tcPr>
          <w:p w14:paraId="190CC62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30 </w:t>
            </w:r>
          </w:p>
          <w:p w14:paraId="1A1B4AD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(4.5%)</w:t>
            </w:r>
          </w:p>
        </w:tc>
        <w:tc>
          <w:tcPr>
            <w:tcW w:w="274" w:type="pct"/>
            <w:tcBorders>
              <w:top w:val="single" w:sz="8" w:space="0" w:color="auto"/>
              <w:left w:val="single" w:sz="8" w:space="0" w:color="auto"/>
              <w:bottom w:val="single" w:sz="8" w:space="0" w:color="auto"/>
              <w:right w:val="single" w:sz="8" w:space="0" w:color="auto"/>
            </w:tcBorders>
          </w:tcPr>
          <w:p w14:paraId="2413178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24 </w:t>
            </w:r>
          </w:p>
          <w:p w14:paraId="0B7ABF2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(6.6%)</w:t>
            </w:r>
          </w:p>
        </w:tc>
        <w:tc>
          <w:tcPr>
            <w:tcW w:w="319" w:type="pct"/>
            <w:tcBorders>
              <w:top w:val="single" w:sz="8" w:space="0" w:color="auto"/>
              <w:left w:val="single" w:sz="8" w:space="0" w:color="auto"/>
              <w:bottom w:val="single" w:sz="8" w:space="0" w:color="auto"/>
              <w:right w:val="single" w:sz="8" w:space="0" w:color="auto"/>
            </w:tcBorders>
          </w:tcPr>
          <w:p w14:paraId="7F0439F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w:t>
            </w:r>
          </w:p>
          <w:p w14:paraId="602FDFA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w:t>
            </w:r>
          </w:p>
        </w:tc>
        <w:tc>
          <w:tcPr>
            <w:tcW w:w="274" w:type="pct"/>
            <w:tcBorders>
              <w:top w:val="single" w:sz="8" w:space="0" w:color="auto"/>
              <w:left w:val="single" w:sz="8" w:space="0" w:color="auto"/>
              <w:bottom w:val="single" w:sz="8" w:space="0" w:color="auto"/>
              <w:right w:val="single" w:sz="8" w:space="0" w:color="auto"/>
            </w:tcBorders>
          </w:tcPr>
          <w:p w14:paraId="27A3719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123</w:t>
            </w:r>
          </w:p>
          <w:p w14:paraId="444A887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(18.3%)</w:t>
            </w:r>
          </w:p>
        </w:tc>
        <w:tc>
          <w:tcPr>
            <w:tcW w:w="274" w:type="pct"/>
            <w:tcBorders>
              <w:top w:val="single" w:sz="8" w:space="0" w:color="auto"/>
              <w:left w:val="single" w:sz="8" w:space="0" w:color="auto"/>
              <w:bottom w:val="single" w:sz="8" w:space="0" w:color="auto"/>
              <w:right w:val="single" w:sz="8" w:space="0" w:color="auto"/>
            </w:tcBorders>
          </w:tcPr>
          <w:p w14:paraId="7A626E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76</w:t>
            </w:r>
          </w:p>
          <w:p w14:paraId="2D2808F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(21.1%)</w:t>
            </w:r>
          </w:p>
        </w:tc>
        <w:tc>
          <w:tcPr>
            <w:tcW w:w="364" w:type="pct"/>
            <w:tcBorders>
              <w:top w:val="single" w:sz="8" w:space="0" w:color="auto"/>
              <w:left w:val="single" w:sz="8" w:space="0" w:color="auto"/>
              <w:bottom w:val="single" w:sz="8" w:space="0" w:color="auto"/>
              <w:right w:val="single" w:sz="8" w:space="0" w:color="auto"/>
            </w:tcBorders>
          </w:tcPr>
          <w:p w14:paraId="73EB98F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199 </w:t>
            </w:r>
          </w:p>
          <w:p w14:paraId="3057CA9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(19.2%)</w:t>
            </w:r>
          </w:p>
        </w:tc>
        <w:tc>
          <w:tcPr>
            <w:tcW w:w="274" w:type="pct"/>
            <w:tcBorders>
              <w:top w:val="single" w:sz="8" w:space="0" w:color="auto"/>
              <w:left w:val="single" w:sz="8" w:space="0" w:color="auto"/>
              <w:bottom w:val="single" w:sz="8" w:space="0" w:color="auto"/>
              <w:right w:val="single" w:sz="8" w:space="0" w:color="auto"/>
            </w:tcBorders>
          </w:tcPr>
          <w:p w14:paraId="3302F52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237 </w:t>
            </w:r>
          </w:p>
          <w:p w14:paraId="138439F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(35.2%)</w:t>
            </w:r>
          </w:p>
        </w:tc>
        <w:tc>
          <w:tcPr>
            <w:tcW w:w="275" w:type="pct"/>
            <w:tcBorders>
              <w:top w:val="single" w:sz="8" w:space="0" w:color="auto"/>
              <w:left w:val="single" w:sz="8" w:space="0" w:color="auto"/>
              <w:bottom w:val="single" w:sz="8" w:space="0" w:color="auto"/>
              <w:right w:val="single" w:sz="8" w:space="0" w:color="auto"/>
            </w:tcBorders>
          </w:tcPr>
          <w:p w14:paraId="52B01C7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94 </w:t>
            </w:r>
          </w:p>
          <w:p w14:paraId="4941888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(26.0%)</w:t>
            </w:r>
          </w:p>
        </w:tc>
        <w:tc>
          <w:tcPr>
            <w:tcW w:w="364" w:type="pct"/>
            <w:tcBorders>
              <w:top w:val="single" w:sz="8" w:space="0" w:color="auto"/>
              <w:left w:val="single" w:sz="8" w:space="0" w:color="auto"/>
              <w:bottom w:val="single" w:sz="8" w:space="0" w:color="auto"/>
              <w:right w:val="single" w:sz="8" w:space="0" w:color="auto"/>
            </w:tcBorders>
          </w:tcPr>
          <w:p w14:paraId="721F87D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331 </w:t>
            </w:r>
          </w:p>
          <w:p w14:paraId="3EAA68E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(32.0%)</w:t>
            </w:r>
          </w:p>
        </w:tc>
        <w:tc>
          <w:tcPr>
            <w:tcW w:w="274" w:type="pct"/>
            <w:tcBorders>
              <w:top w:val="single" w:sz="8" w:space="0" w:color="auto"/>
              <w:left w:val="single" w:sz="8" w:space="0" w:color="auto"/>
              <w:bottom w:val="single" w:sz="8" w:space="0" w:color="auto"/>
              <w:right w:val="single" w:sz="8" w:space="0" w:color="auto"/>
            </w:tcBorders>
          </w:tcPr>
          <w:p w14:paraId="2A86D85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241 </w:t>
            </w:r>
          </w:p>
          <w:p w14:paraId="1226F99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(35.8%)</w:t>
            </w:r>
          </w:p>
        </w:tc>
        <w:tc>
          <w:tcPr>
            <w:tcW w:w="274" w:type="pct"/>
            <w:tcBorders>
              <w:top w:val="single" w:sz="8" w:space="0" w:color="auto"/>
              <w:left w:val="single" w:sz="8" w:space="0" w:color="auto"/>
              <w:bottom w:val="single" w:sz="8" w:space="0" w:color="auto"/>
              <w:right w:val="single" w:sz="8" w:space="0" w:color="auto"/>
            </w:tcBorders>
          </w:tcPr>
          <w:p w14:paraId="7C43051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154 </w:t>
            </w:r>
          </w:p>
          <w:p w14:paraId="3226B29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(42.7%)</w:t>
            </w:r>
          </w:p>
        </w:tc>
        <w:tc>
          <w:tcPr>
            <w:tcW w:w="270" w:type="pct"/>
            <w:tcBorders>
              <w:top w:val="single" w:sz="8" w:space="0" w:color="auto"/>
              <w:left w:val="single" w:sz="8" w:space="0" w:color="auto"/>
              <w:bottom w:val="single" w:sz="8" w:space="0" w:color="auto"/>
              <w:right w:val="single" w:sz="8" w:space="0" w:color="auto"/>
            </w:tcBorders>
          </w:tcPr>
          <w:p w14:paraId="119D70D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395 </w:t>
            </w:r>
          </w:p>
          <w:p w14:paraId="5FFFC8B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(38.2%)</w:t>
            </w:r>
          </w:p>
        </w:tc>
        <w:tc>
          <w:tcPr>
            <w:tcW w:w="269" w:type="pct"/>
            <w:tcBorders>
              <w:top w:val="single" w:sz="8" w:space="0" w:color="auto"/>
              <w:left w:val="single" w:sz="8" w:space="0" w:color="auto"/>
              <w:bottom w:val="single" w:sz="8" w:space="0" w:color="auto"/>
              <w:right w:val="single" w:sz="8" w:space="0" w:color="auto"/>
            </w:tcBorders>
          </w:tcPr>
          <w:p w14:paraId="72C40D0A"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42 </w:t>
            </w:r>
          </w:p>
          <w:p w14:paraId="66351C6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(6.2%)</w:t>
            </w:r>
          </w:p>
        </w:tc>
        <w:tc>
          <w:tcPr>
            <w:tcW w:w="270" w:type="pct"/>
            <w:tcBorders>
              <w:top w:val="single" w:sz="8" w:space="0" w:color="auto"/>
              <w:left w:val="single" w:sz="8" w:space="0" w:color="auto"/>
              <w:bottom w:val="single" w:sz="8" w:space="0" w:color="auto"/>
              <w:right w:val="single" w:sz="8" w:space="0" w:color="auto"/>
            </w:tcBorders>
          </w:tcPr>
          <w:p w14:paraId="1E90CC6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13 </w:t>
            </w:r>
          </w:p>
          <w:p w14:paraId="33FF665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tc>
        <w:tc>
          <w:tcPr>
            <w:tcW w:w="314" w:type="pct"/>
            <w:tcBorders>
              <w:top w:val="single" w:sz="8" w:space="0" w:color="auto"/>
              <w:left w:val="single" w:sz="8" w:space="0" w:color="auto"/>
              <w:bottom w:val="single" w:sz="8" w:space="0" w:color="auto"/>
              <w:right w:val="single" w:sz="8" w:space="0" w:color="auto"/>
            </w:tcBorders>
          </w:tcPr>
          <w:p w14:paraId="6805CAE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55 </w:t>
            </w:r>
          </w:p>
          <w:p w14:paraId="4146F68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tc>
      </w:tr>
      <w:tr w:rsidR="0009796E" w:rsidRPr="00B30920" w14:paraId="507B29C5" w14:textId="77777777" w:rsidTr="008C51B3">
        <w:trPr>
          <w:trHeight w:val="300"/>
        </w:trPr>
        <w:tc>
          <w:tcPr>
            <w:tcW w:w="637" w:type="pct"/>
            <w:tcBorders>
              <w:top w:val="single" w:sz="8" w:space="0" w:color="auto"/>
              <w:left w:val="single" w:sz="8" w:space="0" w:color="auto"/>
              <w:bottom w:val="single" w:sz="8" w:space="0" w:color="auto"/>
              <w:right w:val="single" w:sz="8" w:space="0" w:color="auto"/>
            </w:tcBorders>
          </w:tcPr>
          <w:p w14:paraId="3CA8FA9B"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17. Anxiety increases the pain you feel</w:t>
            </w:r>
          </w:p>
        </w:tc>
        <w:tc>
          <w:tcPr>
            <w:tcW w:w="274" w:type="pct"/>
            <w:tcBorders>
              <w:top w:val="single" w:sz="8" w:space="0" w:color="auto"/>
              <w:left w:val="single" w:sz="8" w:space="0" w:color="auto"/>
              <w:bottom w:val="single" w:sz="8" w:space="0" w:color="auto"/>
              <w:right w:val="single" w:sz="8" w:space="0" w:color="auto"/>
            </w:tcBorders>
          </w:tcPr>
          <w:p w14:paraId="39A2DF1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20 </w:t>
            </w:r>
          </w:p>
          <w:p w14:paraId="3855DD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w:t>
            </w:r>
          </w:p>
        </w:tc>
        <w:tc>
          <w:tcPr>
            <w:tcW w:w="274" w:type="pct"/>
            <w:tcBorders>
              <w:top w:val="single" w:sz="8" w:space="0" w:color="auto"/>
              <w:left w:val="single" w:sz="8" w:space="0" w:color="auto"/>
              <w:bottom w:val="single" w:sz="8" w:space="0" w:color="auto"/>
              <w:right w:val="single" w:sz="8" w:space="0" w:color="auto"/>
            </w:tcBorders>
          </w:tcPr>
          <w:p w14:paraId="51246CF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p w14:paraId="7D75F74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(4.4%)</w:t>
            </w:r>
          </w:p>
        </w:tc>
        <w:tc>
          <w:tcPr>
            <w:tcW w:w="319" w:type="pct"/>
            <w:tcBorders>
              <w:top w:val="single" w:sz="8" w:space="0" w:color="auto"/>
              <w:left w:val="single" w:sz="8" w:space="0" w:color="auto"/>
              <w:bottom w:val="single" w:sz="8" w:space="0" w:color="auto"/>
              <w:right w:val="single" w:sz="8" w:space="0" w:color="auto"/>
            </w:tcBorders>
          </w:tcPr>
          <w:p w14:paraId="319C690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58765D0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w:t>
            </w:r>
          </w:p>
        </w:tc>
        <w:tc>
          <w:tcPr>
            <w:tcW w:w="274" w:type="pct"/>
            <w:tcBorders>
              <w:top w:val="single" w:sz="8" w:space="0" w:color="auto"/>
              <w:left w:val="single" w:sz="8" w:space="0" w:color="auto"/>
              <w:bottom w:val="single" w:sz="8" w:space="0" w:color="auto"/>
              <w:right w:val="single" w:sz="8" w:space="0" w:color="auto"/>
            </w:tcBorders>
          </w:tcPr>
          <w:p w14:paraId="4FDCB34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w:t>
            </w:r>
          </w:p>
          <w:p w14:paraId="60D7B3A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(6.2%)</w:t>
            </w:r>
          </w:p>
        </w:tc>
        <w:tc>
          <w:tcPr>
            <w:tcW w:w="274" w:type="pct"/>
            <w:tcBorders>
              <w:top w:val="single" w:sz="8" w:space="0" w:color="auto"/>
              <w:left w:val="single" w:sz="8" w:space="0" w:color="auto"/>
              <w:bottom w:val="single" w:sz="8" w:space="0" w:color="auto"/>
              <w:right w:val="single" w:sz="8" w:space="0" w:color="auto"/>
            </w:tcBorders>
          </w:tcPr>
          <w:p w14:paraId="4E13818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w:t>
            </w:r>
          </w:p>
          <w:p w14:paraId="5D5D07E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(7.8%)</w:t>
            </w:r>
          </w:p>
        </w:tc>
        <w:tc>
          <w:tcPr>
            <w:tcW w:w="364" w:type="pct"/>
            <w:tcBorders>
              <w:top w:val="single" w:sz="8" w:space="0" w:color="auto"/>
              <w:left w:val="single" w:sz="8" w:space="0" w:color="auto"/>
              <w:bottom w:val="single" w:sz="8" w:space="0" w:color="auto"/>
              <w:right w:val="single" w:sz="8" w:space="0" w:color="auto"/>
            </w:tcBorders>
          </w:tcPr>
          <w:p w14:paraId="550556C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70 </w:t>
            </w:r>
          </w:p>
          <w:p w14:paraId="48DDED2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(6.8%)</w:t>
            </w:r>
          </w:p>
        </w:tc>
        <w:tc>
          <w:tcPr>
            <w:tcW w:w="274" w:type="pct"/>
            <w:tcBorders>
              <w:top w:val="single" w:sz="8" w:space="0" w:color="auto"/>
              <w:left w:val="single" w:sz="8" w:space="0" w:color="auto"/>
              <w:bottom w:val="single" w:sz="8" w:space="0" w:color="auto"/>
              <w:right w:val="single" w:sz="8" w:space="0" w:color="auto"/>
            </w:tcBorders>
          </w:tcPr>
          <w:p w14:paraId="04E0A0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122 </w:t>
            </w:r>
          </w:p>
          <w:p w14:paraId="387F0CB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(18.1%)</w:t>
            </w:r>
          </w:p>
        </w:tc>
        <w:tc>
          <w:tcPr>
            <w:tcW w:w="275" w:type="pct"/>
            <w:tcBorders>
              <w:top w:val="single" w:sz="8" w:space="0" w:color="auto"/>
              <w:left w:val="single" w:sz="8" w:space="0" w:color="auto"/>
              <w:bottom w:val="single" w:sz="8" w:space="0" w:color="auto"/>
              <w:right w:val="single" w:sz="8" w:space="0" w:color="auto"/>
            </w:tcBorders>
          </w:tcPr>
          <w:p w14:paraId="7D16B1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57 </w:t>
            </w:r>
          </w:p>
          <w:p w14:paraId="6AACF4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(15.8%)</w:t>
            </w:r>
          </w:p>
        </w:tc>
        <w:tc>
          <w:tcPr>
            <w:tcW w:w="364" w:type="pct"/>
            <w:tcBorders>
              <w:top w:val="single" w:sz="8" w:space="0" w:color="auto"/>
              <w:left w:val="single" w:sz="8" w:space="0" w:color="auto"/>
              <w:bottom w:val="single" w:sz="8" w:space="0" w:color="auto"/>
              <w:right w:val="single" w:sz="8" w:space="0" w:color="auto"/>
            </w:tcBorders>
          </w:tcPr>
          <w:p w14:paraId="08355A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179 </w:t>
            </w:r>
          </w:p>
          <w:p w14:paraId="01DA5BF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(17.3%)</w:t>
            </w:r>
          </w:p>
        </w:tc>
        <w:tc>
          <w:tcPr>
            <w:tcW w:w="274" w:type="pct"/>
            <w:tcBorders>
              <w:top w:val="single" w:sz="8" w:space="0" w:color="auto"/>
              <w:left w:val="single" w:sz="8" w:space="0" w:color="auto"/>
              <w:bottom w:val="single" w:sz="8" w:space="0" w:color="auto"/>
              <w:right w:val="single" w:sz="8" w:space="0" w:color="auto"/>
            </w:tcBorders>
          </w:tcPr>
          <w:p w14:paraId="3107DDB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365 </w:t>
            </w:r>
          </w:p>
          <w:p w14:paraId="15D08E8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(54.2%)</w:t>
            </w:r>
          </w:p>
        </w:tc>
        <w:tc>
          <w:tcPr>
            <w:tcW w:w="274" w:type="pct"/>
            <w:tcBorders>
              <w:top w:val="single" w:sz="8" w:space="0" w:color="auto"/>
              <w:left w:val="single" w:sz="8" w:space="0" w:color="auto"/>
              <w:bottom w:val="single" w:sz="8" w:space="0" w:color="auto"/>
              <w:right w:val="single" w:sz="8" w:space="0" w:color="auto"/>
            </w:tcBorders>
          </w:tcPr>
          <w:p w14:paraId="7CF940A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201 </w:t>
            </w:r>
          </w:p>
          <w:p w14:paraId="01328F4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(55.7%)</w:t>
            </w:r>
          </w:p>
        </w:tc>
        <w:tc>
          <w:tcPr>
            <w:tcW w:w="270" w:type="pct"/>
            <w:tcBorders>
              <w:top w:val="single" w:sz="8" w:space="0" w:color="auto"/>
              <w:left w:val="single" w:sz="8" w:space="0" w:color="auto"/>
              <w:bottom w:val="single" w:sz="8" w:space="0" w:color="auto"/>
              <w:right w:val="single" w:sz="8" w:space="0" w:color="auto"/>
            </w:tcBorders>
          </w:tcPr>
          <w:p w14:paraId="0BAE6DD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566 </w:t>
            </w:r>
          </w:p>
          <w:p w14:paraId="3DB8473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(54.7%)</w:t>
            </w:r>
          </w:p>
        </w:tc>
        <w:tc>
          <w:tcPr>
            <w:tcW w:w="269" w:type="pct"/>
            <w:tcBorders>
              <w:top w:val="single" w:sz="8" w:space="0" w:color="auto"/>
              <w:left w:val="single" w:sz="8" w:space="0" w:color="auto"/>
              <w:bottom w:val="single" w:sz="8" w:space="0" w:color="auto"/>
              <w:right w:val="single" w:sz="8" w:space="0" w:color="auto"/>
            </w:tcBorders>
          </w:tcPr>
          <w:p w14:paraId="6190EF3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124 </w:t>
            </w:r>
          </w:p>
          <w:p w14:paraId="10361E9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(18.4%)</w:t>
            </w:r>
          </w:p>
        </w:tc>
        <w:tc>
          <w:tcPr>
            <w:tcW w:w="270" w:type="pct"/>
            <w:tcBorders>
              <w:top w:val="single" w:sz="8" w:space="0" w:color="auto"/>
              <w:left w:val="single" w:sz="8" w:space="0" w:color="auto"/>
              <w:bottom w:val="single" w:sz="8" w:space="0" w:color="auto"/>
              <w:right w:val="single" w:sz="8" w:space="0" w:color="auto"/>
            </w:tcBorders>
          </w:tcPr>
          <w:p w14:paraId="0740929A"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59 </w:t>
            </w:r>
          </w:p>
          <w:p w14:paraId="5344C83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(16.3%)</w:t>
            </w:r>
          </w:p>
        </w:tc>
        <w:tc>
          <w:tcPr>
            <w:tcW w:w="314" w:type="pct"/>
            <w:tcBorders>
              <w:top w:val="single" w:sz="8" w:space="0" w:color="auto"/>
              <w:left w:val="single" w:sz="8" w:space="0" w:color="auto"/>
              <w:bottom w:val="single" w:sz="8" w:space="0" w:color="auto"/>
              <w:right w:val="single" w:sz="8" w:space="0" w:color="auto"/>
            </w:tcBorders>
          </w:tcPr>
          <w:p w14:paraId="10C15DD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183 </w:t>
            </w:r>
          </w:p>
          <w:p w14:paraId="6538D61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(17.7%)</w:t>
            </w:r>
          </w:p>
        </w:tc>
      </w:tr>
      <w:tr w:rsidR="0009796E" w:rsidRPr="00B30920" w14:paraId="1C9BAB87" w14:textId="77777777" w:rsidTr="008C51B3">
        <w:trPr>
          <w:trHeight w:val="300"/>
        </w:trPr>
        <w:tc>
          <w:tcPr>
            <w:tcW w:w="637" w:type="pct"/>
            <w:tcBorders>
              <w:top w:val="single" w:sz="8" w:space="0" w:color="auto"/>
              <w:left w:val="single" w:sz="8" w:space="0" w:color="auto"/>
              <w:bottom w:val="single" w:sz="8" w:space="0" w:color="auto"/>
              <w:right w:val="single" w:sz="8" w:space="0" w:color="auto"/>
            </w:tcBorders>
          </w:tcPr>
          <w:p w14:paraId="1FFE417C"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18. Stress in your life increases the pain you feel</w:t>
            </w:r>
          </w:p>
        </w:tc>
        <w:tc>
          <w:tcPr>
            <w:tcW w:w="274" w:type="pct"/>
            <w:tcBorders>
              <w:top w:val="single" w:sz="8" w:space="0" w:color="auto"/>
              <w:left w:val="single" w:sz="8" w:space="0" w:color="auto"/>
              <w:bottom w:val="single" w:sz="8" w:space="0" w:color="auto"/>
              <w:right w:val="single" w:sz="8" w:space="0" w:color="auto"/>
            </w:tcBorders>
          </w:tcPr>
          <w:p w14:paraId="7823007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9 </w:t>
            </w:r>
          </w:p>
          <w:p w14:paraId="71D6E8C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tc>
        <w:tc>
          <w:tcPr>
            <w:tcW w:w="274" w:type="pct"/>
            <w:tcBorders>
              <w:top w:val="single" w:sz="8" w:space="0" w:color="auto"/>
              <w:left w:val="single" w:sz="8" w:space="0" w:color="auto"/>
              <w:bottom w:val="single" w:sz="8" w:space="0" w:color="auto"/>
              <w:right w:val="single" w:sz="8" w:space="0" w:color="auto"/>
            </w:tcBorders>
          </w:tcPr>
          <w:p w14:paraId="5CAD99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w:t>
            </w:r>
          </w:p>
          <w:p w14:paraId="0AEF30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w:t>
            </w:r>
          </w:p>
        </w:tc>
        <w:tc>
          <w:tcPr>
            <w:tcW w:w="319" w:type="pct"/>
            <w:tcBorders>
              <w:top w:val="single" w:sz="8" w:space="0" w:color="auto"/>
              <w:left w:val="single" w:sz="8" w:space="0" w:color="auto"/>
              <w:bottom w:val="single" w:sz="8" w:space="0" w:color="auto"/>
              <w:right w:val="single" w:sz="8" w:space="0" w:color="auto"/>
            </w:tcBorders>
          </w:tcPr>
          <w:p w14:paraId="151C57C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w:t>
            </w:r>
          </w:p>
          <w:p w14:paraId="7B615A4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tc>
        <w:tc>
          <w:tcPr>
            <w:tcW w:w="274" w:type="pct"/>
            <w:tcBorders>
              <w:top w:val="single" w:sz="8" w:space="0" w:color="auto"/>
              <w:left w:val="single" w:sz="8" w:space="0" w:color="auto"/>
              <w:bottom w:val="single" w:sz="8" w:space="0" w:color="auto"/>
              <w:right w:val="single" w:sz="8" w:space="0" w:color="auto"/>
            </w:tcBorders>
          </w:tcPr>
          <w:p w14:paraId="60D0DA2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27</w:t>
            </w:r>
          </w:p>
          <w:p w14:paraId="474D5F1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w:t>
            </w:r>
          </w:p>
        </w:tc>
        <w:tc>
          <w:tcPr>
            <w:tcW w:w="274" w:type="pct"/>
            <w:tcBorders>
              <w:top w:val="single" w:sz="8" w:space="0" w:color="auto"/>
              <w:left w:val="single" w:sz="8" w:space="0" w:color="auto"/>
              <w:bottom w:val="single" w:sz="8" w:space="0" w:color="auto"/>
              <w:right w:val="single" w:sz="8" w:space="0" w:color="auto"/>
            </w:tcBorders>
          </w:tcPr>
          <w:p w14:paraId="7E4597D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w:t>
            </w:r>
          </w:p>
          <w:p w14:paraId="4EDE426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w:t>
            </w:r>
          </w:p>
        </w:tc>
        <w:tc>
          <w:tcPr>
            <w:tcW w:w="364" w:type="pct"/>
            <w:tcBorders>
              <w:top w:val="single" w:sz="8" w:space="0" w:color="auto"/>
              <w:left w:val="single" w:sz="8" w:space="0" w:color="auto"/>
              <w:bottom w:val="single" w:sz="8" w:space="0" w:color="auto"/>
              <w:right w:val="single" w:sz="8" w:space="0" w:color="auto"/>
            </w:tcBorders>
          </w:tcPr>
          <w:p w14:paraId="3FA6780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44 </w:t>
            </w:r>
          </w:p>
          <w:p w14:paraId="7056B19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w:t>
            </w:r>
          </w:p>
        </w:tc>
        <w:tc>
          <w:tcPr>
            <w:tcW w:w="274" w:type="pct"/>
            <w:tcBorders>
              <w:top w:val="single" w:sz="8" w:space="0" w:color="auto"/>
              <w:left w:val="single" w:sz="8" w:space="0" w:color="auto"/>
              <w:bottom w:val="single" w:sz="8" w:space="0" w:color="auto"/>
              <w:right w:val="single" w:sz="8" w:space="0" w:color="auto"/>
            </w:tcBorders>
          </w:tcPr>
          <w:p w14:paraId="48E848B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93 </w:t>
            </w:r>
          </w:p>
          <w:p w14:paraId="123AAAB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(13.8%)</w:t>
            </w:r>
          </w:p>
        </w:tc>
        <w:tc>
          <w:tcPr>
            <w:tcW w:w="275" w:type="pct"/>
            <w:tcBorders>
              <w:top w:val="single" w:sz="8" w:space="0" w:color="auto"/>
              <w:left w:val="single" w:sz="8" w:space="0" w:color="auto"/>
              <w:bottom w:val="single" w:sz="8" w:space="0" w:color="auto"/>
              <w:right w:val="single" w:sz="8" w:space="0" w:color="auto"/>
            </w:tcBorders>
          </w:tcPr>
          <w:p w14:paraId="6FB3E93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43 </w:t>
            </w:r>
          </w:p>
          <w:p w14:paraId="6407192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(11.9%)</w:t>
            </w:r>
          </w:p>
        </w:tc>
        <w:tc>
          <w:tcPr>
            <w:tcW w:w="364" w:type="pct"/>
            <w:tcBorders>
              <w:top w:val="single" w:sz="8" w:space="0" w:color="auto"/>
              <w:left w:val="single" w:sz="8" w:space="0" w:color="auto"/>
              <w:bottom w:val="single" w:sz="8" w:space="0" w:color="auto"/>
              <w:right w:val="single" w:sz="8" w:space="0" w:color="auto"/>
            </w:tcBorders>
          </w:tcPr>
          <w:p w14:paraId="7F5BF6B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136 </w:t>
            </w:r>
          </w:p>
          <w:p w14:paraId="061450E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(13.2%)</w:t>
            </w:r>
          </w:p>
        </w:tc>
        <w:tc>
          <w:tcPr>
            <w:tcW w:w="274" w:type="pct"/>
            <w:tcBorders>
              <w:top w:val="single" w:sz="8" w:space="0" w:color="auto"/>
              <w:left w:val="single" w:sz="8" w:space="0" w:color="auto"/>
              <w:bottom w:val="single" w:sz="8" w:space="0" w:color="auto"/>
              <w:right w:val="single" w:sz="8" w:space="0" w:color="auto"/>
            </w:tcBorders>
          </w:tcPr>
          <w:p w14:paraId="54715F6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407 </w:t>
            </w:r>
          </w:p>
          <w:p w14:paraId="1C65BAF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(60.5%)</w:t>
            </w:r>
          </w:p>
        </w:tc>
        <w:tc>
          <w:tcPr>
            <w:tcW w:w="274" w:type="pct"/>
            <w:tcBorders>
              <w:top w:val="single" w:sz="8" w:space="0" w:color="auto"/>
              <w:left w:val="single" w:sz="8" w:space="0" w:color="auto"/>
              <w:bottom w:val="single" w:sz="8" w:space="0" w:color="auto"/>
              <w:right w:val="single" w:sz="8" w:space="0" w:color="auto"/>
            </w:tcBorders>
          </w:tcPr>
          <w:p w14:paraId="05C1CF8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221 </w:t>
            </w:r>
          </w:p>
          <w:p w14:paraId="774319F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(61.2%)</w:t>
            </w:r>
          </w:p>
        </w:tc>
        <w:tc>
          <w:tcPr>
            <w:tcW w:w="270" w:type="pct"/>
            <w:tcBorders>
              <w:top w:val="single" w:sz="8" w:space="0" w:color="auto"/>
              <w:left w:val="single" w:sz="8" w:space="0" w:color="auto"/>
              <w:bottom w:val="single" w:sz="8" w:space="0" w:color="auto"/>
              <w:right w:val="single" w:sz="8" w:space="0" w:color="auto"/>
            </w:tcBorders>
          </w:tcPr>
          <w:p w14:paraId="64476A0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628 </w:t>
            </w:r>
          </w:p>
          <w:p w14:paraId="22BC486B"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(60.7%)</w:t>
            </w:r>
          </w:p>
        </w:tc>
        <w:tc>
          <w:tcPr>
            <w:tcW w:w="269" w:type="pct"/>
            <w:tcBorders>
              <w:top w:val="single" w:sz="8" w:space="0" w:color="auto"/>
              <w:left w:val="single" w:sz="8" w:space="0" w:color="auto"/>
              <w:bottom w:val="single" w:sz="8" w:space="0" w:color="auto"/>
              <w:right w:val="single" w:sz="8" w:space="0" w:color="auto"/>
            </w:tcBorders>
          </w:tcPr>
          <w:p w14:paraId="2C33069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137 </w:t>
            </w:r>
          </w:p>
          <w:p w14:paraId="3C90A0E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(20.4%)</w:t>
            </w:r>
          </w:p>
        </w:tc>
        <w:tc>
          <w:tcPr>
            <w:tcW w:w="270" w:type="pct"/>
            <w:tcBorders>
              <w:top w:val="single" w:sz="8" w:space="0" w:color="auto"/>
              <w:left w:val="single" w:sz="8" w:space="0" w:color="auto"/>
              <w:bottom w:val="single" w:sz="8" w:space="0" w:color="auto"/>
              <w:right w:val="single" w:sz="8" w:space="0" w:color="auto"/>
            </w:tcBorders>
          </w:tcPr>
          <w:p w14:paraId="137993CA"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72 </w:t>
            </w:r>
          </w:p>
          <w:p w14:paraId="3A27660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(19.9%)</w:t>
            </w:r>
          </w:p>
        </w:tc>
        <w:tc>
          <w:tcPr>
            <w:tcW w:w="314" w:type="pct"/>
            <w:tcBorders>
              <w:top w:val="single" w:sz="8" w:space="0" w:color="auto"/>
              <w:left w:val="single" w:sz="8" w:space="0" w:color="auto"/>
              <w:bottom w:val="single" w:sz="8" w:space="0" w:color="auto"/>
              <w:right w:val="single" w:sz="8" w:space="0" w:color="auto"/>
            </w:tcBorders>
          </w:tcPr>
          <w:p w14:paraId="148101F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209 </w:t>
            </w:r>
          </w:p>
          <w:p w14:paraId="343627A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tc>
      </w:tr>
    </w:tbl>
    <w:p w14:paraId="1B101191" w14:textId="77777777" w:rsidR="0009796E" w:rsidRDefault="0009796E" w:rsidP="0009796E">
      <w:pPr>
        <w:rPr>
          <w:rFonts w:ascii="Arial" w:eastAsia="Calibri" w:hAnsi="Arial" w:cs="Arial"/>
          <w:lang w:val="en-US" w:eastAsia="it-IT"/>
        </w:rPr>
      </w:pPr>
      <w:r>
        <w:rPr>
          <w:rFonts w:ascii="Arial" w:eastAsia="Calibri" w:hAnsi="Arial" w:cs="Arial"/>
          <w:lang w:val="en-US" w:eastAsia="it-IT"/>
        </w:rPr>
        <w:br w:type="page"/>
      </w:r>
    </w:p>
    <w:p w14:paraId="527EB201" w14:textId="77777777" w:rsidR="0009796E" w:rsidRDefault="0009796E" w:rsidP="0009796E">
      <w:pPr>
        <w:spacing w:line="480" w:lineRule="auto"/>
        <w:rPr>
          <w:rFonts w:ascii="Arial" w:eastAsia="Calibri" w:hAnsi="Arial" w:cs="Arial"/>
          <w:lang w:val="en-US" w:eastAsia="it-IT"/>
        </w:rPr>
      </w:pPr>
      <w:r w:rsidRPr="7B18239F">
        <w:rPr>
          <w:rFonts w:ascii="Arial" w:eastAsia="Calibri" w:hAnsi="Arial" w:cs="Arial"/>
          <w:lang w:val="en-US" w:eastAsia="it-IT"/>
        </w:rPr>
        <w:lastRenderedPageBreak/>
        <w:t>Appendix 8. Comparison of expectation of recovery, anxiety, and stress for who reported associated symptoms.</w:t>
      </w: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14"/>
        <w:gridCol w:w="788"/>
        <w:gridCol w:w="787"/>
        <w:gridCol w:w="909"/>
        <w:gridCol w:w="788"/>
        <w:gridCol w:w="787"/>
        <w:gridCol w:w="1036"/>
        <w:gridCol w:w="788"/>
        <w:gridCol w:w="787"/>
        <w:gridCol w:w="1036"/>
        <w:gridCol w:w="788"/>
        <w:gridCol w:w="787"/>
        <w:gridCol w:w="765"/>
        <w:gridCol w:w="764"/>
        <w:gridCol w:w="765"/>
        <w:gridCol w:w="892"/>
      </w:tblGrid>
      <w:tr w:rsidR="0009796E" w:rsidRPr="00B30920" w14:paraId="61F6901D" w14:textId="77777777" w:rsidTr="008C51B3">
        <w:trPr>
          <w:trHeight w:val="300"/>
        </w:trPr>
        <w:tc>
          <w:tcPr>
            <w:tcW w:w="1814" w:type="dxa"/>
            <w:vMerge w:val="restart"/>
            <w:tcBorders>
              <w:top w:val="single" w:sz="8" w:space="0" w:color="auto"/>
              <w:left w:val="single" w:sz="8" w:space="0" w:color="auto"/>
              <w:bottom w:val="single" w:sz="8" w:space="0" w:color="auto"/>
              <w:right w:val="single" w:sz="8" w:space="0" w:color="auto"/>
            </w:tcBorders>
          </w:tcPr>
          <w:p w14:paraId="617FB16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Variables </w:t>
            </w:r>
          </w:p>
        </w:tc>
        <w:tc>
          <w:tcPr>
            <w:tcW w:w="2484" w:type="dxa"/>
            <w:gridSpan w:val="3"/>
            <w:tcBorders>
              <w:top w:val="single" w:sz="8" w:space="0" w:color="auto"/>
              <w:left w:val="single" w:sz="8" w:space="0" w:color="auto"/>
              <w:bottom w:val="single" w:sz="8" w:space="0" w:color="auto"/>
              <w:right w:val="single" w:sz="8" w:space="0" w:color="auto"/>
            </w:tcBorders>
          </w:tcPr>
          <w:p w14:paraId="7AC5522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Strongly disagree (%) </w:t>
            </w:r>
          </w:p>
        </w:tc>
        <w:tc>
          <w:tcPr>
            <w:tcW w:w="2611" w:type="dxa"/>
            <w:gridSpan w:val="3"/>
            <w:tcBorders>
              <w:top w:val="single" w:sz="8" w:space="0" w:color="auto"/>
              <w:left w:val="nil"/>
              <w:bottom w:val="single" w:sz="8" w:space="0" w:color="auto"/>
              <w:right w:val="single" w:sz="8" w:space="0" w:color="auto"/>
            </w:tcBorders>
          </w:tcPr>
          <w:p w14:paraId="7EED493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completely agree (%) </w:t>
            </w:r>
          </w:p>
        </w:tc>
        <w:tc>
          <w:tcPr>
            <w:tcW w:w="2611" w:type="dxa"/>
            <w:gridSpan w:val="3"/>
            <w:tcBorders>
              <w:top w:val="single" w:sz="8" w:space="0" w:color="auto"/>
              <w:left w:val="nil"/>
              <w:bottom w:val="single" w:sz="8" w:space="0" w:color="auto"/>
              <w:right w:val="single" w:sz="8" w:space="0" w:color="auto"/>
            </w:tcBorders>
          </w:tcPr>
          <w:p w14:paraId="701E422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Not sure (%) </w:t>
            </w:r>
          </w:p>
        </w:tc>
        <w:tc>
          <w:tcPr>
            <w:tcW w:w="2340" w:type="dxa"/>
            <w:gridSpan w:val="3"/>
            <w:tcBorders>
              <w:top w:val="single" w:sz="8" w:space="0" w:color="auto"/>
              <w:left w:val="nil"/>
              <w:bottom w:val="single" w:sz="8" w:space="0" w:color="auto"/>
              <w:right w:val="single" w:sz="8" w:space="0" w:color="auto"/>
            </w:tcBorders>
          </w:tcPr>
          <w:p w14:paraId="53DCD28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Agree (%) </w:t>
            </w:r>
          </w:p>
        </w:tc>
        <w:tc>
          <w:tcPr>
            <w:tcW w:w="2421" w:type="dxa"/>
            <w:gridSpan w:val="3"/>
            <w:tcBorders>
              <w:top w:val="single" w:sz="8" w:space="0" w:color="auto"/>
              <w:left w:val="nil"/>
              <w:bottom w:val="single" w:sz="8" w:space="0" w:color="auto"/>
              <w:right w:val="single" w:sz="8" w:space="0" w:color="auto"/>
            </w:tcBorders>
          </w:tcPr>
          <w:p w14:paraId="5985180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Completely agree (%) </w:t>
            </w:r>
          </w:p>
        </w:tc>
      </w:tr>
      <w:tr w:rsidR="0009796E" w:rsidRPr="00B30920" w14:paraId="31EFBDDE" w14:textId="77777777" w:rsidTr="008C51B3">
        <w:trPr>
          <w:trHeight w:val="300"/>
        </w:trPr>
        <w:tc>
          <w:tcPr>
            <w:tcW w:w="1814" w:type="dxa"/>
            <w:vMerge/>
            <w:tcBorders>
              <w:left w:val="single" w:sz="0" w:space="0" w:color="auto"/>
              <w:bottom w:val="single" w:sz="0" w:space="0" w:color="auto"/>
              <w:right w:val="single" w:sz="0" w:space="0" w:color="auto"/>
            </w:tcBorders>
            <w:vAlign w:val="center"/>
          </w:tcPr>
          <w:p w14:paraId="4B0399C0" w14:textId="77777777" w:rsidR="0009796E" w:rsidRPr="00B30920" w:rsidRDefault="0009796E" w:rsidP="0009796E">
            <w:pPr>
              <w:rPr>
                <w:sz w:val="14"/>
                <w:szCs w:val="14"/>
              </w:rPr>
            </w:pPr>
          </w:p>
        </w:tc>
        <w:tc>
          <w:tcPr>
            <w:tcW w:w="788" w:type="dxa"/>
            <w:tcBorders>
              <w:top w:val="single" w:sz="8" w:space="0" w:color="auto"/>
              <w:left w:val="nil"/>
              <w:bottom w:val="single" w:sz="8" w:space="0" w:color="auto"/>
              <w:right w:val="single" w:sz="8" w:space="0" w:color="auto"/>
            </w:tcBorders>
          </w:tcPr>
          <w:p w14:paraId="642E463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No associated symptoms</w:t>
            </w:r>
          </w:p>
        </w:tc>
        <w:tc>
          <w:tcPr>
            <w:tcW w:w="787" w:type="dxa"/>
            <w:tcBorders>
              <w:top w:val="nil"/>
              <w:left w:val="single" w:sz="8" w:space="0" w:color="auto"/>
              <w:bottom w:val="single" w:sz="8" w:space="0" w:color="auto"/>
              <w:right w:val="single" w:sz="8" w:space="0" w:color="auto"/>
            </w:tcBorders>
          </w:tcPr>
          <w:p w14:paraId="5E47D822"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Presence of associated symptoms</w:t>
            </w:r>
            <w:r w:rsidRPr="00B30920">
              <w:rPr>
                <w:rFonts w:ascii="Arial" w:eastAsia="Arial" w:hAnsi="Arial" w:cs="Arial"/>
                <w:color w:val="000000" w:themeColor="text1"/>
                <w:sz w:val="14"/>
                <w:szCs w:val="14"/>
              </w:rPr>
              <w:t xml:space="preserve"> </w:t>
            </w:r>
          </w:p>
        </w:tc>
        <w:tc>
          <w:tcPr>
            <w:tcW w:w="909" w:type="dxa"/>
            <w:tcBorders>
              <w:top w:val="nil"/>
              <w:left w:val="single" w:sz="8" w:space="0" w:color="auto"/>
              <w:bottom w:val="single" w:sz="8" w:space="0" w:color="auto"/>
              <w:right w:val="single" w:sz="8" w:space="0" w:color="auto"/>
            </w:tcBorders>
          </w:tcPr>
          <w:p w14:paraId="053B86BE"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788" w:type="dxa"/>
            <w:tcBorders>
              <w:top w:val="single" w:sz="8" w:space="0" w:color="auto"/>
              <w:left w:val="single" w:sz="8" w:space="0" w:color="auto"/>
              <w:bottom w:val="single" w:sz="8" w:space="0" w:color="auto"/>
              <w:right w:val="single" w:sz="8" w:space="0" w:color="auto"/>
            </w:tcBorders>
          </w:tcPr>
          <w:p w14:paraId="57ACDA3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No associated symptoms</w:t>
            </w:r>
          </w:p>
        </w:tc>
        <w:tc>
          <w:tcPr>
            <w:tcW w:w="787" w:type="dxa"/>
            <w:tcBorders>
              <w:top w:val="nil"/>
              <w:left w:val="single" w:sz="8" w:space="0" w:color="auto"/>
              <w:bottom w:val="single" w:sz="8" w:space="0" w:color="auto"/>
              <w:right w:val="single" w:sz="8" w:space="0" w:color="auto"/>
            </w:tcBorders>
          </w:tcPr>
          <w:p w14:paraId="1D3BB2B1"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Presence of associated symptoms</w:t>
            </w:r>
            <w:r w:rsidRPr="00B30920">
              <w:rPr>
                <w:rFonts w:ascii="Arial" w:eastAsia="Arial" w:hAnsi="Arial" w:cs="Arial"/>
                <w:color w:val="000000" w:themeColor="text1"/>
                <w:sz w:val="14"/>
                <w:szCs w:val="14"/>
              </w:rPr>
              <w:t xml:space="preserve"> </w:t>
            </w:r>
          </w:p>
        </w:tc>
        <w:tc>
          <w:tcPr>
            <w:tcW w:w="1036" w:type="dxa"/>
            <w:tcBorders>
              <w:top w:val="nil"/>
              <w:left w:val="single" w:sz="8" w:space="0" w:color="auto"/>
              <w:bottom w:val="single" w:sz="8" w:space="0" w:color="auto"/>
              <w:right w:val="single" w:sz="8" w:space="0" w:color="auto"/>
            </w:tcBorders>
          </w:tcPr>
          <w:p w14:paraId="1642F3D0"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788" w:type="dxa"/>
            <w:tcBorders>
              <w:top w:val="single" w:sz="8" w:space="0" w:color="auto"/>
              <w:left w:val="single" w:sz="8" w:space="0" w:color="auto"/>
              <w:bottom w:val="single" w:sz="8" w:space="0" w:color="auto"/>
              <w:right w:val="single" w:sz="8" w:space="0" w:color="auto"/>
            </w:tcBorders>
          </w:tcPr>
          <w:p w14:paraId="21903F4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No associated symptoms</w:t>
            </w:r>
          </w:p>
        </w:tc>
        <w:tc>
          <w:tcPr>
            <w:tcW w:w="787" w:type="dxa"/>
            <w:tcBorders>
              <w:top w:val="nil"/>
              <w:left w:val="single" w:sz="8" w:space="0" w:color="auto"/>
              <w:bottom w:val="single" w:sz="8" w:space="0" w:color="auto"/>
              <w:right w:val="single" w:sz="8" w:space="0" w:color="auto"/>
            </w:tcBorders>
          </w:tcPr>
          <w:p w14:paraId="35D8D3B9"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Presence of associated symptoms</w:t>
            </w:r>
            <w:r w:rsidRPr="00B30920">
              <w:rPr>
                <w:rFonts w:ascii="Arial" w:eastAsia="Arial" w:hAnsi="Arial" w:cs="Arial"/>
                <w:color w:val="000000" w:themeColor="text1"/>
                <w:sz w:val="14"/>
                <w:szCs w:val="14"/>
              </w:rPr>
              <w:t xml:space="preserve"> </w:t>
            </w:r>
          </w:p>
        </w:tc>
        <w:tc>
          <w:tcPr>
            <w:tcW w:w="1036" w:type="dxa"/>
            <w:tcBorders>
              <w:top w:val="nil"/>
              <w:left w:val="single" w:sz="8" w:space="0" w:color="auto"/>
              <w:bottom w:val="single" w:sz="8" w:space="0" w:color="auto"/>
              <w:right w:val="single" w:sz="8" w:space="0" w:color="auto"/>
            </w:tcBorders>
          </w:tcPr>
          <w:p w14:paraId="5A3F31E1"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788" w:type="dxa"/>
            <w:tcBorders>
              <w:top w:val="single" w:sz="8" w:space="0" w:color="auto"/>
              <w:left w:val="single" w:sz="8" w:space="0" w:color="auto"/>
              <w:bottom w:val="single" w:sz="8" w:space="0" w:color="auto"/>
              <w:right w:val="single" w:sz="8" w:space="0" w:color="auto"/>
            </w:tcBorders>
          </w:tcPr>
          <w:p w14:paraId="45695E2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No associated symptoms</w:t>
            </w:r>
          </w:p>
        </w:tc>
        <w:tc>
          <w:tcPr>
            <w:tcW w:w="787" w:type="dxa"/>
            <w:tcBorders>
              <w:top w:val="nil"/>
              <w:left w:val="single" w:sz="8" w:space="0" w:color="auto"/>
              <w:bottom w:val="single" w:sz="8" w:space="0" w:color="auto"/>
              <w:right w:val="single" w:sz="8" w:space="0" w:color="auto"/>
            </w:tcBorders>
          </w:tcPr>
          <w:p w14:paraId="764CE636" w14:textId="77777777" w:rsidR="0009796E" w:rsidRPr="00B30920" w:rsidRDefault="0009796E" w:rsidP="0009796E">
            <w:pPr>
              <w:ind w:left="-20" w:right="-20"/>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Presence of associated symptoms</w:t>
            </w:r>
            <w:r w:rsidRPr="00B30920">
              <w:rPr>
                <w:rFonts w:ascii="Arial" w:eastAsia="Arial" w:hAnsi="Arial" w:cs="Arial"/>
                <w:color w:val="000000" w:themeColor="text1"/>
                <w:sz w:val="14"/>
                <w:szCs w:val="14"/>
              </w:rPr>
              <w:t xml:space="preserve"> </w:t>
            </w:r>
          </w:p>
        </w:tc>
        <w:tc>
          <w:tcPr>
            <w:tcW w:w="765" w:type="dxa"/>
            <w:tcBorders>
              <w:top w:val="nil"/>
              <w:left w:val="single" w:sz="8" w:space="0" w:color="auto"/>
              <w:bottom w:val="single" w:sz="8" w:space="0" w:color="auto"/>
              <w:right w:val="single" w:sz="8" w:space="0" w:color="auto"/>
            </w:tcBorders>
          </w:tcPr>
          <w:p w14:paraId="7F2897BB" w14:textId="77777777" w:rsidR="0009796E" w:rsidRPr="00B30920" w:rsidRDefault="0009796E" w:rsidP="0009796E">
            <w:pPr>
              <w:ind w:left="-20" w:right="-1265"/>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c>
          <w:tcPr>
            <w:tcW w:w="764" w:type="dxa"/>
            <w:tcBorders>
              <w:top w:val="single" w:sz="8" w:space="0" w:color="auto"/>
              <w:left w:val="single" w:sz="8" w:space="0" w:color="auto"/>
              <w:bottom w:val="single" w:sz="8" w:space="0" w:color="auto"/>
              <w:right w:val="single" w:sz="8" w:space="0" w:color="auto"/>
            </w:tcBorders>
          </w:tcPr>
          <w:p w14:paraId="5351D35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No associated symptoms</w:t>
            </w:r>
          </w:p>
        </w:tc>
        <w:tc>
          <w:tcPr>
            <w:tcW w:w="765" w:type="dxa"/>
            <w:tcBorders>
              <w:top w:val="nil"/>
              <w:left w:val="single" w:sz="8" w:space="0" w:color="auto"/>
              <w:bottom w:val="single" w:sz="8" w:space="0" w:color="auto"/>
              <w:right w:val="single" w:sz="8" w:space="0" w:color="auto"/>
            </w:tcBorders>
          </w:tcPr>
          <w:p w14:paraId="0525E543" w14:textId="77777777" w:rsidR="0009796E" w:rsidRPr="00B30920" w:rsidRDefault="0009796E" w:rsidP="0009796E">
            <w:pPr>
              <w:ind w:left="-20" w:right="-1265"/>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Presence of associated symptoms</w:t>
            </w:r>
            <w:r w:rsidRPr="00B30920">
              <w:rPr>
                <w:rFonts w:ascii="Arial" w:eastAsia="Arial" w:hAnsi="Arial" w:cs="Arial"/>
                <w:color w:val="000000" w:themeColor="text1"/>
                <w:sz w:val="14"/>
                <w:szCs w:val="14"/>
              </w:rPr>
              <w:t xml:space="preserve"> </w:t>
            </w:r>
          </w:p>
        </w:tc>
        <w:tc>
          <w:tcPr>
            <w:tcW w:w="892" w:type="dxa"/>
            <w:tcBorders>
              <w:top w:val="nil"/>
              <w:left w:val="single" w:sz="8" w:space="0" w:color="auto"/>
              <w:bottom w:val="single" w:sz="8" w:space="0" w:color="auto"/>
              <w:right w:val="single" w:sz="8" w:space="0" w:color="auto"/>
            </w:tcBorders>
          </w:tcPr>
          <w:p w14:paraId="19D8EC58" w14:textId="77777777" w:rsidR="0009796E" w:rsidRPr="00B30920" w:rsidRDefault="0009796E" w:rsidP="0009796E">
            <w:pPr>
              <w:ind w:left="-20" w:right="-1265"/>
              <w:rPr>
                <w:rFonts w:ascii="Arial" w:eastAsia="Arial" w:hAnsi="Arial" w:cs="Arial"/>
                <w:color w:val="000000" w:themeColor="text1"/>
                <w:sz w:val="14"/>
                <w:szCs w:val="14"/>
              </w:rPr>
            </w:pPr>
            <w:r w:rsidRPr="00B30920">
              <w:rPr>
                <w:rFonts w:ascii="Arial" w:eastAsia="Arial" w:hAnsi="Arial" w:cs="Arial"/>
                <w:i/>
                <w:iCs/>
                <w:color w:val="000000" w:themeColor="text1"/>
                <w:sz w:val="14"/>
                <w:szCs w:val="14"/>
                <w:lang w:val="en-US"/>
              </w:rPr>
              <w:t>Total</w:t>
            </w:r>
            <w:r w:rsidRPr="00B30920">
              <w:rPr>
                <w:rFonts w:ascii="Arial" w:eastAsia="Arial" w:hAnsi="Arial" w:cs="Arial"/>
                <w:color w:val="000000" w:themeColor="text1"/>
                <w:sz w:val="14"/>
                <w:szCs w:val="14"/>
              </w:rPr>
              <w:t xml:space="preserve"> </w:t>
            </w:r>
          </w:p>
        </w:tc>
      </w:tr>
      <w:tr w:rsidR="0009796E" w:rsidRPr="00B30920" w14:paraId="0DBF31B8" w14:textId="77777777" w:rsidTr="008C51B3">
        <w:trPr>
          <w:trHeight w:val="450"/>
        </w:trPr>
        <w:tc>
          <w:tcPr>
            <w:tcW w:w="1814" w:type="dxa"/>
            <w:tcBorders>
              <w:top w:val="nil"/>
              <w:left w:val="single" w:sz="8" w:space="0" w:color="auto"/>
              <w:bottom w:val="single" w:sz="8" w:space="0" w:color="auto"/>
              <w:right w:val="single" w:sz="8" w:space="0" w:color="auto"/>
            </w:tcBorders>
          </w:tcPr>
          <w:p w14:paraId="5553B594"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i/>
                <w:iCs/>
                <w:color w:val="000000" w:themeColor="text1"/>
                <w:sz w:val="14"/>
                <w:szCs w:val="14"/>
                <w:lang w:val="en-US"/>
              </w:rPr>
              <w:t>15.</w:t>
            </w:r>
            <w:r w:rsidRPr="00B30920">
              <w:rPr>
                <w:rFonts w:ascii="Arial" w:eastAsia="Arial" w:hAnsi="Arial" w:cs="Arial"/>
                <w:color w:val="000000" w:themeColor="text1"/>
                <w:sz w:val="14"/>
                <w:szCs w:val="14"/>
                <w:lang w:val="en-US"/>
              </w:rPr>
              <w:t xml:space="preserve"> Most neck pain/whiplash injury settles quickly (a few days to a few weeks)</w:t>
            </w:r>
          </w:p>
        </w:tc>
        <w:tc>
          <w:tcPr>
            <w:tcW w:w="788" w:type="dxa"/>
            <w:tcBorders>
              <w:top w:val="single" w:sz="8" w:space="0" w:color="auto"/>
              <w:left w:val="single" w:sz="8" w:space="0" w:color="auto"/>
              <w:bottom w:val="single" w:sz="8" w:space="0" w:color="auto"/>
              <w:right w:val="single" w:sz="8" w:space="0" w:color="auto"/>
            </w:tcBorders>
          </w:tcPr>
          <w:p w14:paraId="0769D6F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29 </w:t>
            </w:r>
          </w:p>
          <w:p w14:paraId="02699B2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(9.5%)</w:t>
            </w:r>
          </w:p>
        </w:tc>
        <w:tc>
          <w:tcPr>
            <w:tcW w:w="787" w:type="dxa"/>
            <w:tcBorders>
              <w:top w:val="single" w:sz="8" w:space="0" w:color="auto"/>
              <w:left w:val="single" w:sz="8" w:space="0" w:color="auto"/>
              <w:bottom w:val="single" w:sz="8" w:space="0" w:color="auto"/>
              <w:right w:val="single" w:sz="8" w:space="0" w:color="auto"/>
            </w:tcBorders>
          </w:tcPr>
          <w:p w14:paraId="2871E89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103</w:t>
            </w:r>
          </w:p>
          <w:p w14:paraId="34F4659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(14.1%)</w:t>
            </w:r>
          </w:p>
        </w:tc>
        <w:tc>
          <w:tcPr>
            <w:tcW w:w="909" w:type="dxa"/>
            <w:tcBorders>
              <w:top w:val="single" w:sz="8" w:space="0" w:color="auto"/>
              <w:left w:val="single" w:sz="8" w:space="0" w:color="auto"/>
              <w:bottom w:val="single" w:sz="8" w:space="0" w:color="auto"/>
              <w:right w:val="single" w:sz="8" w:space="0" w:color="auto"/>
            </w:tcBorders>
          </w:tcPr>
          <w:p w14:paraId="1EE9101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132</w:t>
            </w:r>
          </w:p>
          <w:p w14:paraId="6E1B26D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(12.8%)</w:t>
            </w:r>
          </w:p>
        </w:tc>
        <w:tc>
          <w:tcPr>
            <w:tcW w:w="788" w:type="dxa"/>
            <w:tcBorders>
              <w:top w:val="single" w:sz="8" w:space="0" w:color="auto"/>
              <w:left w:val="single" w:sz="8" w:space="0" w:color="auto"/>
              <w:bottom w:val="single" w:sz="8" w:space="0" w:color="auto"/>
              <w:right w:val="single" w:sz="8" w:space="0" w:color="auto"/>
            </w:tcBorders>
          </w:tcPr>
          <w:p w14:paraId="22ADA97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83</w:t>
            </w:r>
          </w:p>
          <w:p w14:paraId="7B4B569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 (27.1%)</w:t>
            </w:r>
          </w:p>
        </w:tc>
        <w:tc>
          <w:tcPr>
            <w:tcW w:w="787" w:type="dxa"/>
            <w:tcBorders>
              <w:top w:val="single" w:sz="8" w:space="0" w:color="auto"/>
              <w:left w:val="single" w:sz="8" w:space="0" w:color="auto"/>
              <w:bottom w:val="single" w:sz="8" w:space="0" w:color="auto"/>
              <w:right w:val="single" w:sz="8" w:space="0" w:color="auto"/>
            </w:tcBorders>
          </w:tcPr>
          <w:p w14:paraId="1446555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220</w:t>
            </w:r>
          </w:p>
          <w:p w14:paraId="6945E7E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(30.2%)</w:t>
            </w:r>
          </w:p>
        </w:tc>
        <w:tc>
          <w:tcPr>
            <w:tcW w:w="1036" w:type="dxa"/>
            <w:tcBorders>
              <w:top w:val="single" w:sz="8" w:space="0" w:color="auto"/>
              <w:left w:val="single" w:sz="8" w:space="0" w:color="auto"/>
              <w:bottom w:val="single" w:sz="8" w:space="0" w:color="auto"/>
              <w:right w:val="single" w:sz="8" w:space="0" w:color="auto"/>
            </w:tcBorders>
          </w:tcPr>
          <w:p w14:paraId="39DEE40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303</w:t>
            </w:r>
          </w:p>
          <w:p w14:paraId="36DDFF1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(29.3%)</w:t>
            </w:r>
          </w:p>
        </w:tc>
        <w:tc>
          <w:tcPr>
            <w:tcW w:w="788" w:type="dxa"/>
            <w:tcBorders>
              <w:top w:val="single" w:sz="8" w:space="0" w:color="auto"/>
              <w:left w:val="single" w:sz="8" w:space="0" w:color="auto"/>
              <w:bottom w:val="single" w:sz="8" w:space="0" w:color="auto"/>
              <w:right w:val="single" w:sz="8" w:space="0" w:color="auto"/>
            </w:tcBorders>
          </w:tcPr>
          <w:p w14:paraId="7D8ED69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114</w:t>
            </w:r>
          </w:p>
          <w:p w14:paraId="6BCB272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(37.3%)</w:t>
            </w:r>
          </w:p>
        </w:tc>
        <w:tc>
          <w:tcPr>
            <w:tcW w:w="787" w:type="dxa"/>
            <w:tcBorders>
              <w:top w:val="single" w:sz="8" w:space="0" w:color="auto"/>
              <w:left w:val="single" w:sz="8" w:space="0" w:color="auto"/>
              <w:bottom w:val="single" w:sz="8" w:space="0" w:color="auto"/>
              <w:right w:val="single" w:sz="8" w:space="0" w:color="auto"/>
            </w:tcBorders>
          </w:tcPr>
          <w:p w14:paraId="6BAA34A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249</w:t>
            </w:r>
          </w:p>
          <w:p w14:paraId="7BB3902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(34.2%)</w:t>
            </w:r>
          </w:p>
        </w:tc>
        <w:tc>
          <w:tcPr>
            <w:tcW w:w="1036" w:type="dxa"/>
            <w:tcBorders>
              <w:top w:val="single" w:sz="8" w:space="0" w:color="auto"/>
              <w:left w:val="single" w:sz="8" w:space="0" w:color="auto"/>
              <w:bottom w:val="single" w:sz="8" w:space="0" w:color="auto"/>
              <w:right w:val="single" w:sz="8" w:space="0" w:color="auto"/>
            </w:tcBorders>
          </w:tcPr>
          <w:p w14:paraId="32AE617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363</w:t>
            </w:r>
          </w:p>
          <w:p w14:paraId="66DDF3B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(35.1%)</w:t>
            </w:r>
          </w:p>
        </w:tc>
        <w:tc>
          <w:tcPr>
            <w:tcW w:w="788" w:type="dxa"/>
            <w:tcBorders>
              <w:top w:val="single" w:sz="8" w:space="0" w:color="auto"/>
              <w:left w:val="single" w:sz="8" w:space="0" w:color="auto"/>
              <w:bottom w:val="single" w:sz="8" w:space="0" w:color="auto"/>
              <w:right w:val="single" w:sz="8" w:space="0" w:color="auto"/>
            </w:tcBorders>
          </w:tcPr>
          <w:p w14:paraId="6BDB730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73</w:t>
            </w:r>
          </w:p>
          <w:p w14:paraId="5CD861D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 (23.9%)</w:t>
            </w:r>
          </w:p>
        </w:tc>
        <w:tc>
          <w:tcPr>
            <w:tcW w:w="787" w:type="dxa"/>
            <w:tcBorders>
              <w:top w:val="single" w:sz="8" w:space="0" w:color="auto"/>
              <w:left w:val="single" w:sz="8" w:space="0" w:color="auto"/>
              <w:bottom w:val="single" w:sz="8" w:space="0" w:color="auto"/>
              <w:right w:val="single" w:sz="8" w:space="0" w:color="auto"/>
            </w:tcBorders>
          </w:tcPr>
          <w:p w14:paraId="742EDCB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 150 </w:t>
            </w:r>
          </w:p>
          <w:p w14:paraId="44D5F6E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(20.6%)</w:t>
            </w:r>
          </w:p>
        </w:tc>
        <w:tc>
          <w:tcPr>
            <w:tcW w:w="765" w:type="dxa"/>
            <w:tcBorders>
              <w:top w:val="single" w:sz="8" w:space="0" w:color="auto"/>
              <w:left w:val="single" w:sz="8" w:space="0" w:color="auto"/>
              <w:bottom w:val="single" w:sz="8" w:space="0" w:color="auto"/>
              <w:right w:val="single" w:sz="8" w:space="0" w:color="auto"/>
            </w:tcBorders>
          </w:tcPr>
          <w:p w14:paraId="5F6DCC0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223</w:t>
            </w:r>
          </w:p>
          <w:p w14:paraId="123895F7"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(21.6%)</w:t>
            </w:r>
          </w:p>
        </w:tc>
        <w:tc>
          <w:tcPr>
            <w:tcW w:w="764" w:type="dxa"/>
            <w:tcBorders>
              <w:top w:val="single" w:sz="8" w:space="0" w:color="auto"/>
              <w:left w:val="single" w:sz="8" w:space="0" w:color="auto"/>
              <w:bottom w:val="single" w:sz="8" w:space="0" w:color="auto"/>
              <w:right w:val="single" w:sz="8" w:space="0" w:color="auto"/>
            </w:tcBorders>
          </w:tcPr>
          <w:p w14:paraId="1FDDD669"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w:t>
            </w:r>
          </w:p>
          <w:p w14:paraId="1C773E08"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tc>
        <w:tc>
          <w:tcPr>
            <w:tcW w:w="765" w:type="dxa"/>
            <w:tcBorders>
              <w:top w:val="single" w:sz="8" w:space="0" w:color="auto"/>
              <w:left w:val="single" w:sz="8" w:space="0" w:color="auto"/>
              <w:bottom w:val="single" w:sz="8" w:space="0" w:color="auto"/>
              <w:right w:val="single" w:sz="8" w:space="0" w:color="auto"/>
            </w:tcBorders>
          </w:tcPr>
          <w:p w14:paraId="2593821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w:t>
            </w:r>
          </w:p>
          <w:p w14:paraId="26F357C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(0.8%)</w:t>
            </w:r>
          </w:p>
        </w:tc>
        <w:tc>
          <w:tcPr>
            <w:tcW w:w="892" w:type="dxa"/>
            <w:tcBorders>
              <w:top w:val="single" w:sz="8" w:space="0" w:color="auto"/>
              <w:left w:val="single" w:sz="8" w:space="0" w:color="auto"/>
              <w:bottom w:val="single" w:sz="8" w:space="0" w:color="auto"/>
              <w:right w:val="single" w:sz="8" w:space="0" w:color="auto"/>
            </w:tcBorders>
          </w:tcPr>
          <w:p w14:paraId="607AF41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p w14:paraId="67F3C450"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w:t>
            </w:r>
          </w:p>
        </w:tc>
      </w:tr>
      <w:tr w:rsidR="0009796E" w:rsidRPr="00B30920" w14:paraId="2EDDCD9A" w14:textId="77777777" w:rsidTr="008C51B3">
        <w:trPr>
          <w:trHeight w:val="525"/>
        </w:trPr>
        <w:tc>
          <w:tcPr>
            <w:tcW w:w="1814" w:type="dxa"/>
            <w:tcBorders>
              <w:top w:val="single" w:sz="8" w:space="0" w:color="auto"/>
              <w:left w:val="single" w:sz="8" w:space="0" w:color="auto"/>
              <w:bottom w:val="single" w:sz="8" w:space="0" w:color="auto"/>
              <w:right w:val="single" w:sz="8" w:space="0" w:color="auto"/>
            </w:tcBorders>
          </w:tcPr>
          <w:p w14:paraId="7AE30E99"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16.  You get on with normal activities such as going to work soon after neck pain/whiplash injury</w:t>
            </w:r>
          </w:p>
        </w:tc>
        <w:tc>
          <w:tcPr>
            <w:tcW w:w="788" w:type="dxa"/>
            <w:tcBorders>
              <w:top w:val="single" w:sz="8" w:space="0" w:color="auto"/>
              <w:left w:val="single" w:sz="8" w:space="0" w:color="auto"/>
              <w:bottom w:val="single" w:sz="8" w:space="0" w:color="auto"/>
              <w:right w:val="single" w:sz="8" w:space="0" w:color="auto"/>
            </w:tcBorders>
          </w:tcPr>
          <w:p w14:paraId="73B3EA9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w:t>
            </w:r>
          </w:p>
          <w:p w14:paraId="583C333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(4.9%)</w:t>
            </w:r>
          </w:p>
        </w:tc>
        <w:tc>
          <w:tcPr>
            <w:tcW w:w="787" w:type="dxa"/>
            <w:tcBorders>
              <w:top w:val="single" w:sz="8" w:space="0" w:color="auto"/>
              <w:left w:val="single" w:sz="8" w:space="0" w:color="auto"/>
              <w:bottom w:val="single" w:sz="8" w:space="0" w:color="auto"/>
              <w:right w:val="single" w:sz="8" w:space="0" w:color="auto"/>
            </w:tcBorders>
          </w:tcPr>
          <w:p w14:paraId="1885CF6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w:t>
            </w:r>
          </w:p>
          <w:p w14:paraId="60715C2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w:t>
            </w:r>
          </w:p>
        </w:tc>
        <w:tc>
          <w:tcPr>
            <w:tcW w:w="909" w:type="dxa"/>
            <w:tcBorders>
              <w:top w:val="single" w:sz="8" w:space="0" w:color="auto"/>
              <w:left w:val="single" w:sz="8" w:space="0" w:color="auto"/>
              <w:bottom w:val="single" w:sz="8" w:space="0" w:color="auto"/>
              <w:right w:val="single" w:sz="8" w:space="0" w:color="auto"/>
            </w:tcBorders>
          </w:tcPr>
          <w:p w14:paraId="77E952E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w:t>
            </w:r>
          </w:p>
          <w:p w14:paraId="4D1E691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w:t>
            </w:r>
          </w:p>
        </w:tc>
        <w:tc>
          <w:tcPr>
            <w:tcW w:w="788" w:type="dxa"/>
            <w:tcBorders>
              <w:top w:val="single" w:sz="8" w:space="0" w:color="auto"/>
              <w:left w:val="single" w:sz="8" w:space="0" w:color="auto"/>
              <w:bottom w:val="single" w:sz="8" w:space="0" w:color="auto"/>
              <w:right w:val="single" w:sz="8" w:space="0" w:color="auto"/>
            </w:tcBorders>
          </w:tcPr>
          <w:p w14:paraId="22B29D4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50</w:t>
            </w:r>
          </w:p>
          <w:p w14:paraId="394790C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(16.3%)</w:t>
            </w:r>
          </w:p>
        </w:tc>
        <w:tc>
          <w:tcPr>
            <w:tcW w:w="787" w:type="dxa"/>
            <w:tcBorders>
              <w:top w:val="single" w:sz="8" w:space="0" w:color="auto"/>
              <w:left w:val="single" w:sz="8" w:space="0" w:color="auto"/>
              <w:bottom w:val="single" w:sz="8" w:space="0" w:color="auto"/>
              <w:right w:val="single" w:sz="8" w:space="0" w:color="auto"/>
            </w:tcBorders>
          </w:tcPr>
          <w:p w14:paraId="098A8ED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149</w:t>
            </w:r>
          </w:p>
          <w:p w14:paraId="2396B8C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(20.5%)</w:t>
            </w:r>
          </w:p>
        </w:tc>
        <w:tc>
          <w:tcPr>
            <w:tcW w:w="1036" w:type="dxa"/>
            <w:tcBorders>
              <w:top w:val="single" w:sz="8" w:space="0" w:color="auto"/>
              <w:left w:val="single" w:sz="8" w:space="0" w:color="auto"/>
              <w:bottom w:val="single" w:sz="8" w:space="0" w:color="auto"/>
              <w:right w:val="single" w:sz="8" w:space="0" w:color="auto"/>
            </w:tcBorders>
          </w:tcPr>
          <w:p w14:paraId="683C837C"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199</w:t>
            </w:r>
          </w:p>
          <w:p w14:paraId="748D254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(19.2%)</w:t>
            </w:r>
          </w:p>
        </w:tc>
        <w:tc>
          <w:tcPr>
            <w:tcW w:w="788" w:type="dxa"/>
            <w:tcBorders>
              <w:top w:val="single" w:sz="8" w:space="0" w:color="auto"/>
              <w:left w:val="single" w:sz="8" w:space="0" w:color="auto"/>
              <w:bottom w:val="single" w:sz="8" w:space="0" w:color="auto"/>
              <w:right w:val="single" w:sz="8" w:space="0" w:color="auto"/>
            </w:tcBorders>
          </w:tcPr>
          <w:p w14:paraId="65DC10F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106</w:t>
            </w:r>
          </w:p>
          <w:p w14:paraId="4683135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(34.6%)</w:t>
            </w:r>
          </w:p>
        </w:tc>
        <w:tc>
          <w:tcPr>
            <w:tcW w:w="787" w:type="dxa"/>
            <w:tcBorders>
              <w:top w:val="single" w:sz="8" w:space="0" w:color="auto"/>
              <w:left w:val="single" w:sz="8" w:space="0" w:color="auto"/>
              <w:bottom w:val="single" w:sz="8" w:space="0" w:color="auto"/>
              <w:right w:val="single" w:sz="8" w:space="0" w:color="auto"/>
            </w:tcBorders>
          </w:tcPr>
          <w:p w14:paraId="2D8AD5D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225</w:t>
            </w:r>
          </w:p>
          <w:p w14:paraId="423B5B8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(30.9%)</w:t>
            </w:r>
          </w:p>
        </w:tc>
        <w:tc>
          <w:tcPr>
            <w:tcW w:w="1036" w:type="dxa"/>
            <w:tcBorders>
              <w:top w:val="single" w:sz="8" w:space="0" w:color="auto"/>
              <w:left w:val="single" w:sz="8" w:space="0" w:color="auto"/>
              <w:bottom w:val="single" w:sz="8" w:space="0" w:color="auto"/>
              <w:right w:val="single" w:sz="8" w:space="0" w:color="auto"/>
            </w:tcBorders>
          </w:tcPr>
          <w:p w14:paraId="7A32EE2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331</w:t>
            </w:r>
          </w:p>
          <w:p w14:paraId="0EE7638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(32.0%)</w:t>
            </w:r>
          </w:p>
        </w:tc>
        <w:tc>
          <w:tcPr>
            <w:tcW w:w="788" w:type="dxa"/>
            <w:tcBorders>
              <w:top w:val="single" w:sz="8" w:space="0" w:color="auto"/>
              <w:left w:val="single" w:sz="8" w:space="0" w:color="auto"/>
              <w:bottom w:val="single" w:sz="8" w:space="0" w:color="auto"/>
              <w:right w:val="single" w:sz="8" w:space="0" w:color="auto"/>
            </w:tcBorders>
          </w:tcPr>
          <w:p w14:paraId="5DE0FFC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114</w:t>
            </w:r>
          </w:p>
          <w:p w14:paraId="1BC1BD8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(37.3%)</w:t>
            </w:r>
          </w:p>
        </w:tc>
        <w:tc>
          <w:tcPr>
            <w:tcW w:w="787" w:type="dxa"/>
            <w:tcBorders>
              <w:top w:val="single" w:sz="8" w:space="0" w:color="auto"/>
              <w:left w:val="single" w:sz="8" w:space="0" w:color="auto"/>
              <w:bottom w:val="single" w:sz="8" w:space="0" w:color="auto"/>
              <w:right w:val="single" w:sz="8" w:space="0" w:color="auto"/>
            </w:tcBorders>
          </w:tcPr>
          <w:p w14:paraId="728FBE8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281</w:t>
            </w:r>
          </w:p>
          <w:p w14:paraId="0F8D118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(38.6%)</w:t>
            </w:r>
          </w:p>
        </w:tc>
        <w:tc>
          <w:tcPr>
            <w:tcW w:w="765" w:type="dxa"/>
            <w:tcBorders>
              <w:top w:val="single" w:sz="8" w:space="0" w:color="auto"/>
              <w:left w:val="single" w:sz="8" w:space="0" w:color="auto"/>
              <w:bottom w:val="single" w:sz="8" w:space="0" w:color="auto"/>
              <w:right w:val="single" w:sz="8" w:space="0" w:color="auto"/>
            </w:tcBorders>
          </w:tcPr>
          <w:p w14:paraId="31E5D1F1"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395</w:t>
            </w:r>
          </w:p>
          <w:p w14:paraId="58B3CDF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(38.2%)</w:t>
            </w:r>
          </w:p>
        </w:tc>
        <w:tc>
          <w:tcPr>
            <w:tcW w:w="764" w:type="dxa"/>
            <w:tcBorders>
              <w:top w:val="single" w:sz="8" w:space="0" w:color="auto"/>
              <w:left w:val="single" w:sz="8" w:space="0" w:color="auto"/>
              <w:bottom w:val="single" w:sz="8" w:space="0" w:color="auto"/>
              <w:right w:val="single" w:sz="8" w:space="0" w:color="auto"/>
            </w:tcBorders>
          </w:tcPr>
          <w:p w14:paraId="04F228A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21</w:t>
            </w:r>
          </w:p>
          <w:p w14:paraId="590F061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(6.9%)</w:t>
            </w:r>
          </w:p>
        </w:tc>
        <w:tc>
          <w:tcPr>
            <w:tcW w:w="765" w:type="dxa"/>
            <w:tcBorders>
              <w:top w:val="single" w:sz="8" w:space="0" w:color="auto"/>
              <w:left w:val="single" w:sz="8" w:space="0" w:color="auto"/>
              <w:bottom w:val="single" w:sz="8" w:space="0" w:color="auto"/>
              <w:right w:val="single" w:sz="8" w:space="0" w:color="auto"/>
            </w:tcBorders>
          </w:tcPr>
          <w:p w14:paraId="306924ED"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34</w:t>
            </w:r>
          </w:p>
          <w:p w14:paraId="4CBA750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w:t>
            </w:r>
          </w:p>
        </w:tc>
        <w:tc>
          <w:tcPr>
            <w:tcW w:w="892" w:type="dxa"/>
            <w:tcBorders>
              <w:top w:val="single" w:sz="8" w:space="0" w:color="auto"/>
              <w:left w:val="single" w:sz="8" w:space="0" w:color="auto"/>
              <w:bottom w:val="single" w:sz="8" w:space="0" w:color="auto"/>
              <w:right w:val="single" w:sz="8" w:space="0" w:color="auto"/>
            </w:tcBorders>
          </w:tcPr>
          <w:p w14:paraId="2827B08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w:t>
            </w:r>
          </w:p>
          <w:p w14:paraId="15AD27D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(5.3%)</w:t>
            </w:r>
          </w:p>
        </w:tc>
      </w:tr>
      <w:tr w:rsidR="0009796E" w:rsidRPr="00B30920" w14:paraId="1620599F" w14:textId="77777777" w:rsidTr="008C51B3">
        <w:trPr>
          <w:trHeight w:val="300"/>
        </w:trPr>
        <w:tc>
          <w:tcPr>
            <w:tcW w:w="1814" w:type="dxa"/>
            <w:tcBorders>
              <w:top w:val="single" w:sz="8" w:space="0" w:color="auto"/>
              <w:left w:val="single" w:sz="8" w:space="0" w:color="auto"/>
              <w:bottom w:val="single" w:sz="8" w:space="0" w:color="auto"/>
              <w:right w:val="single" w:sz="8" w:space="0" w:color="auto"/>
            </w:tcBorders>
          </w:tcPr>
          <w:p w14:paraId="0E2561C4"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17. Anxiety increases the pain you feel</w:t>
            </w:r>
          </w:p>
        </w:tc>
        <w:tc>
          <w:tcPr>
            <w:tcW w:w="788" w:type="dxa"/>
            <w:tcBorders>
              <w:top w:val="single" w:sz="8" w:space="0" w:color="auto"/>
              <w:left w:val="single" w:sz="8" w:space="0" w:color="auto"/>
              <w:bottom w:val="single" w:sz="8" w:space="0" w:color="auto"/>
              <w:right w:val="single" w:sz="8" w:space="0" w:color="auto"/>
            </w:tcBorders>
          </w:tcPr>
          <w:p w14:paraId="4B24675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13 </w:t>
            </w:r>
          </w:p>
          <w:p w14:paraId="4E9DEF0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(4.2%)</w:t>
            </w:r>
          </w:p>
        </w:tc>
        <w:tc>
          <w:tcPr>
            <w:tcW w:w="787" w:type="dxa"/>
            <w:tcBorders>
              <w:top w:val="single" w:sz="8" w:space="0" w:color="auto"/>
              <w:left w:val="single" w:sz="8" w:space="0" w:color="auto"/>
              <w:bottom w:val="single" w:sz="8" w:space="0" w:color="auto"/>
              <w:right w:val="single" w:sz="8" w:space="0" w:color="auto"/>
            </w:tcBorders>
          </w:tcPr>
          <w:p w14:paraId="1BE747F1"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23</w:t>
            </w:r>
          </w:p>
          <w:p w14:paraId="12BFBA1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 xml:space="preserve"> (3.2%)</w:t>
            </w:r>
          </w:p>
        </w:tc>
        <w:tc>
          <w:tcPr>
            <w:tcW w:w="909" w:type="dxa"/>
            <w:tcBorders>
              <w:top w:val="single" w:sz="8" w:space="0" w:color="auto"/>
              <w:left w:val="single" w:sz="8" w:space="0" w:color="auto"/>
              <w:bottom w:val="single" w:sz="8" w:space="0" w:color="auto"/>
              <w:right w:val="single" w:sz="8" w:space="0" w:color="auto"/>
            </w:tcBorders>
          </w:tcPr>
          <w:p w14:paraId="6052365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p w14:paraId="4CFC178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(3.5%)</w:t>
            </w:r>
          </w:p>
        </w:tc>
        <w:tc>
          <w:tcPr>
            <w:tcW w:w="788" w:type="dxa"/>
            <w:tcBorders>
              <w:top w:val="single" w:sz="8" w:space="0" w:color="auto"/>
              <w:left w:val="single" w:sz="8" w:space="0" w:color="auto"/>
              <w:bottom w:val="single" w:sz="8" w:space="0" w:color="auto"/>
              <w:right w:val="single" w:sz="8" w:space="0" w:color="auto"/>
            </w:tcBorders>
          </w:tcPr>
          <w:p w14:paraId="7E1F610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24</w:t>
            </w:r>
          </w:p>
          <w:p w14:paraId="14DADC6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(7.8%)</w:t>
            </w:r>
          </w:p>
        </w:tc>
        <w:tc>
          <w:tcPr>
            <w:tcW w:w="787" w:type="dxa"/>
            <w:tcBorders>
              <w:top w:val="single" w:sz="8" w:space="0" w:color="auto"/>
              <w:left w:val="single" w:sz="8" w:space="0" w:color="auto"/>
              <w:bottom w:val="single" w:sz="8" w:space="0" w:color="auto"/>
              <w:right w:val="single" w:sz="8" w:space="0" w:color="auto"/>
            </w:tcBorders>
          </w:tcPr>
          <w:p w14:paraId="2B4558F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46</w:t>
            </w:r>
          </w:p>
          <w:p w14:paraId="1E72F2D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(6.3%)</w:t>
            </w:r>
          </w:p>
        </w:tc>
        <w:tc>
          <w:tcPr>
            <w:tcW w:w="1036" w:type="dxa"/>
            <w:tcBorders>
              <w:top w:val="single" w:sz="8" w:space="0" w:color="auto"/>
              <w:left w:val="single" w:sz="8" w:space="0" w:color="auto"/>
              <w:bottom w:val="single" w:sz="8" w:space="0" w:color="auto"/>
              <w:right w:val="single" w:sz="8" w:space="0" w:color="auto"/>
            </w:tcBorders>
          </w:tcPr>
          <w:p w14:paraId="3ADC0125"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70</w:t>
            </w:r>
          </w:p>
          <w:p w14:paraId="2524C1C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(6.8%)</w:t>
            </w:r>
          </w:p>
        </w:tc>
        <w:tc>
          <w:tcPr>
            <w:tcW w:w="788" w:type="dxa"/>
            <w:tcBorders>
              <w:top w:val="single" w:sz="8" w:space="0" w:color="auto"/>
              <w:left w:val="single" w:sz="8" w:space="0" w:color="auto"/>
              <w:bottom w:val="single" w:sz="8" w:space="0" w:color="auto"/>
              <w:right w:val="single" w:sz="8" w:space="0" w:color="auto"/>
            </w:tcBorders>
          </w:tcPr>
          <w:p w14:paraId="0E29F6B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w:t>
            </w:r>
          </w:p>
          <w:p w14:paraId="7AEB5A2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(18.0%)</w:t>
            </w:r>
          </w:p>
        </w:tc>
        <w:tc>
          <w:tcPr>
            <w:tcW w:w="787" w:type="dxa"/>
            <w:tcBorders>
              <w:top w:val="single" w:sz="8" w:space="0" w:color="auto"/>
              <w:left w:val="single" w:sz="8" w:space="0" w:color="auto"/>
              <w:bottom w:val="single" w:sz="8" w:space="0" w:color="auto"/>
              <w:right w:val="single" w:sz="8" w:space="0" w:color="auto"/>
            </w:tcBorders>
          </w:tcPr>
          <w:p w14:paraId="31EF159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124</w:t>
            </w:r>
          </w:p>
          <w:p w14:paraId="3C1BFFF9"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(17.0%)</w:t>
            </w:r>
          </w:p>
        </w:tc>
        <w:tc>
          <w:tcPr>
            <w:tcW w:w="1036" w:type="dxa"/>
            <w:tcBorders>
              <w:top w:val="single" w:sz="8" w:space="0" w:color="auto"/>
              <w:left w:val="single" w:sz="8" w:space="0" w:color="auto"/>
              <w:bottom w:val="single" w:sz="8" w:space="0" w:color="auto"/>
              <w:right w:val="single" w:sz="8" w:space="0" w:color="auto"/>
            </w:tcBorders>
          </w:tcPr>
          <w:p w14:paraId="1937BD3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179</w:t>
            </w:r>
          </w:p>
          <w:p w14:paraId="0A61AA1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(17.3%)</w:t>
            </w:r>
          </w:p>
        </w:tc>
        <w:tc>
          <w:tcPr>
            <w:tcW w:w="788" w:type="dxa"/>
            <w:tcBorders>
              <w:top w:val="single" w:sz="8" w:space="0" w:color="auto"/>
              <w:left w:val="single" w:sz="8" w:space="0" w:color="auto"/>
              <w:bottom w:val="single" w:sz="8" w:space="0" w:color="auto"/>
              <w:right w:val="single" w:sz="8" w:space="0" w:color="auto"/>
            </w:tcBorders>
          </w:tcPr>
          <w:p w14:paraId="5FC6EB0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160</w:t>
            </w:r>
          </w:p>
          <w:p w14:paraId="6D34427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(52.3%)</w:t>
            </w:r>
          </w:p>
        </w:tc>
        <w:tc>
          <w:tcPr>
            <w:tcW w:w="787" w:type="dxa"/>
            <w:tcBorders>
              <w:top w:val="single" w:sz="8" w:space="0" w:color="auto"/>
              <w:left w:val="single" w:sz="8" w:space="0" w:color="auto"/>
              <w:bottom w:val="single" w:sz="8" w:space="0" w:color="auto"/>
              <w:right w:val="single" w:sz="8" w:space="0" w:color="auto"/>
            </w:tcBorders>
          </w:tcPr>
          <w:p w14:paraId="08E79D6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406</w:t>
            </w:r>
          </w:p>
          <w:p w14:paraId="388EA37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(55.8%)</w:t>
            </w:r>
          </w:p>
        </w:tc>
        <w:tc>
          <w:tcPr>
            <w:tcW w:w="765" w:type="dxa"/>
            <w:tcBorders>
              <w:top w:val="single" w:sz="8" w:space="0" w:color="auto"/>
              <w:left w:val="single" w:sz="8" w:space="0" w:color="auto"/>
              <w:bottom w:val="single" w:sz="8" w:space="0" w:color="auto"/>
              <w:right w:val="single" w:sz="8" w:space="0" w:color="auto"/>
            </w:tcBorders>
          </w:tcPr>
          <w:p w14:paraId="5322737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566</w:t>
            </w:r>
          </w:p>
          <w:p w14:paraId="6BB43E2C"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(54.7%)</w:t>
            </w:r>
          </w:p>
        </w:tc>
        <w:tc>
          <w:tcPr>
            <w:tcW w:w="764" w:type="dxa"/>
            <w:tcBorders>
              <w:top w:val="single" w:sz="8" w:space="0" w:color="auto"/>
              <w:left w:val="single" w:sz="8" w:space="0" w:color="auto"/>
              <w:bottom w:val="single" w:sz="8" w:space="0" w:color="auto"/>
              <w:right w:val="single" w:sz="8" w:space="0" w:color="auto"/>
            </w:tcBorders>
          </w:tcPr>
          <w:p w14:paraId="7CC202A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54</w:t>
            </w:r>
          </w:p>
          <w:p w14:paraId="39EDF89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(17.6%)</w:t>
            </w:r>
          </w:p>
        </w:tc>
        <w:tc>
          <w:tcPr>
            <w:tcW w:w="765" w:type="dxa"/>
            <w:tcBorders>
              <w:top w:val="single" w:sz="8" w:space="0" w:color="auto"/>
              <w:left w:val="single" w:sz="8" w:space="0" w:color="auto"/>
              <w:bottom w:val="single" w:sz="8" w:space="0" w:color="auto"/>
              <w:right w:val="single" w:sz="8" w:space="0" w:color="auto"/>
            </w:tcBorders>
          </w:tcPr>
          <w:p w14:paraId="7965E2C2"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129</w:t>
            </w:r>
          </w:p>
          <w:p w14:paraId="54B937F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(17.7%)</w:t>
            </w:r>
          </w:p>
        </w:tc>
        <w:tc>
          <w:tcPr>
            <w:tcW w:w="892" w:type="dxa"/>
            <w:tcBorders>
              <w:top w:val="single" w:sz="8" w:space="0" w:color="auto"/>
              <w:left w:val="single" w:sz="8" w:space="0" w:color="auto"/>
              <w:bottom w:val="single" w:sz="8" w:space="0" w:color="auto"/>
              <w:right w:val="single" w:sz="8" w:space="0" w:color="auto"/>
            </w:tcBorders>
          </w:tcPr>
          <w:p w14:paraId="60A5ED5A"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183</w:t>
            </w:r>
          </w:p>
          <w:p w14:paraId="588F8CFB"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(17.7%)</w:t>
            </w:r>
          </w:p>
        </w:tc>
      </w:tr>
      <w:tr w:rsidR="0009796E" w:rsidRPr="00B30920" w14:paraId="7E3731C7" w14:textId="77777777" w:rsidTr="008C51B3">
        <w:trPr>
          <w:trHeight w:val="300"/>
        </w:trPr>
        <w:tc>
          <w:tcPr>
            <w:tcW w:w="1814" w:type="dxa"/>
            <w:tcBorders>
              <w:top w:val="single" w:sz="8" w:space="0" w:color="auto"/>
              <w:left w:val="single" w:sz="8" w:space="0" w:color="auto"/>
              <w:bottom w:val="single" w:sz="8" w:space="0" w:color="auto"/>
              <w:right w:val="single" w:sz="8" w:space="0" w:color="auto"/>
            </w:tcBorders>
          </w:tcPr>
          <w:p w14:paraId="721AD378" w14:textId="77777777" w:rsidR="0009796E" w:rsidRPr="00B30920" w:rsidRDefault="0009796E" w:rsidP="0009796E">
            <w:pPr>
              <w:ind w:left="-20" w:right="-20"/>
              <w:rPr>
                <w:rFonts w:ascii="Arial" w:eastAsia="Arial" w:hAnsi="Arial" w:cs="Arial"/>
                <w:color w:val="000000" w:themeColor="text1"/>
                <w:sz w:val="14"/>
                <w:szCs w:val="14"/>
                <w:lang w:val="en-US"/>
              </w:rPr>
            </w:pPr>
            <w:r w:rsidRPr="00B30920">
              <w:rPr>
                <w:rFonts w:ascii="Arial" w:eastAsia="Arial" w:hAnsi="Arial" w:cs="Arial"/>
                <w:color w:val="000000" w:themeColor="text1"/>
                <w:sz w:val="14"/>
                <w:szCs w:val="14"/>
                <w:lang w:val="en-US"/>
              </w:rPr>
              <w:t>18. Stress in your life increases the pain you feel</w:t>
            </w:r>
          </w:p>
        </w:tc>
        <w:tc>
          <w:tcPr>
            <w:tcW w:w="788" w:type="dxa"/>
            <w:tcBorders>
              <w:top w:val="single" w:sz="8" w:space="0" w:color="auto"/>
              <w:left w:val="single" w:sz="8" w:space="0" w:color="auto"/>
              <w:bottom w:val="single" w:sz="8" w:space="0" w:color="auto"/>
              <w:right w:val="single" w:sz="8" w:space="0" w:color="auto"/>
            </w:tcBorders>
          </w:tcPr>
          <w:p w14:paraId="0A2F90F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w:t>
            </w:r>
          </w:p>
          <w:p w14:paraId="5DD91CA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tc>
        <w:tc>
          <w:tcPr>
            <w:tcW w:w="787" w:type="dxa"/>
            <w:tcBorders>
              <w:top w:val="single" w:sz="8" w:space="0" w:color="auto"/>
              <w:left w:val="single" w:sz="8" w:space="0" w:color="auto"/>
              <w:bottom w:val="single" w:sz="8" w:space="0" w:color="auto"/>
              <w:right w:val="single" w:sz="8" w:space="0" w:color="auto"/>
            </w:tcBorders>
          </w:tcPr>
          <w:p w14:paraId="6D2C68F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w:t>
            </w:r>
          </w:p>
          <w:p w14:paraId="5BC2A337"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tc>
        <w:tc>
          <w:tcPr>
            <w:tcW w:w="909" w:type="dxa"/>
            <w:tcBorders>
              <w:top w:val="single" w:sz="8" w:space="0" w:color="auto"/>
              <w:left w:val="single" w:sz="8" w:space="0" w:color="auto"/>
              <w:bottom w:val="single" w:sz="8" w:space="0" w:color="auto"/>
              <w:right w:val="single" w:sz="8" w:space="0" w:color="auto"/>
            </w:tcBorders>
          </w:tcPr>
          <w:p w14:paraId="54FC61B3"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w:t>
            </w:r>
          </w:p>
          <w:p w14:paraId="713CFF5E"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(1.6%)</w:t>
            </w:r>
          </w:p>
        </w:tc>
        <w:tc>
          <w:tcPr>
            <w:tcW w:w="788" w:type="dxa"/>
            <w:tcBorders>
              <w:top w:val="single" w:sz="8" w:space="0" w:color="auto"/>
              <w:left w:val="single" w:sz="8" w:space="0" w:color="auto"/>
              <w:bottom w:val="single" w:sz="8" w:space="0" w:color="auto"/>
              <w:right w:val="single" w:sz="8" w:space="0" w:color="auto"/>
            </w:tcBorders>
          </w:tcPr>
          <w:p w14:paraId="4C1DB63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w:t>
            </w:r>
          </w:p>
          <w:p w14:paraId="2AE3C8E0"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(5.9%)</w:t>
            </w:r>
          </w:p>
        </w:tc>
        <w:tc>
          <w:tcPr>
            <w:tcW w:w="787" w:type="dxa"/>
            <w:tcBorders>
              <w:top w:val="single" w:sz="8" w:space="0" w:color="auto"/>
              <w:left w:val="single" w:sz="8" w:space="0" w:color="auto"/>
              <w:bottom w:val="single" w:sz="8" w:space="0" w:color="auto"/>
              <w:right w:val="single" w:sz="8" w:space="0" w:color="auto"/>
            </w:tcBorders>
          </w:tcPr>
          <w:p w14:paraId="7F9E06F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26</w:t>
            </w:r>
          </w:p>
          <w:p w14:paraId="6C7F6BB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(3.6%)</w:t>
            </w:r>
          </w:p>
        </w:tc>
        <w:tc>
          <w:tcPr>
            <w:tcW w:w="1036" w:type="dxa"/>
            <w:tcBorders>
              <w:top w:val="single" w:sz="8" w:space="0" w:color="auto"/>
              <w:left w:val="single" w:sz="8" w:space="0" w:color="auto"/>
              <w:bottom w:val="single" w:sz="8" w:space="0" w:color="auto"/>
              <w:right w:val="single" w:sz="8" w:space="0" w:color="auto"/>
            </w:tcBorders>
          </w:tcPr>
          <w:p w14:paraId="6F54D1F4"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44</w:t>
            </w:r>
          </w:p>
          <w:p w14:paraId="2407629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(4.3%)</w:t>
            </w:r>
          </w:p>
        </w:tc>
        <w:tc>
          <w:tcPr>
            <w:tcW w:w="788" w:type="dxa"/>
            <w:tcBorders>
              <w:top w:val="single" w:sz="8" w:space="0" w:color="auto"/>
              <w:left w:val="single" w:sz="8" w:space="0" w:color="auto"/>
              <w:bottom w:val="single" w:sz="8" w:space="0" w:color="auto"/>
              <w:right w:val="single" w:sz="8" w:space="0" w:color="auto"/>
            </w:tcBorders>
          </w:tcPr>
          <w:p w14:paraId="4A5D484A"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47</w:t>
            </w:r>
          </w:p>
          <w:p w14:paraId="77AB232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(15.4%)</w:t>
            </w:r>
          </w:p>
        </w:tc>
        <w:tc>
          <w:tcPr>
            <w:tcW w:w="787" w:type="dxa"/>
            <w:tcBorders>
              <w:top w:val="single" w:sz="8" w:space="0" w:color="auto"/>
              <w:left w:val="single" w:sz="8" w:space="0" w:color="auto"/>
              <w:bottom w:val="single" w:sz="8" w:space="0" w:color="auto"/>
              <w:right w:val="single" w:sz="8" w:space="0" w:color="auto"/>
            </w:tcBorders>
          </w:tcPr>
          <w:p w14:paraId="7B6FD0E6"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89</w:t>
            </w:r>
          </w:p>
          <w:p w14:paraId="0BAE0A02"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(12.2%)</w:t>
            </w:r>
          </w:p>
        </w:tc>
        <w:tc>
          <w:tcPr>
            <w:tcW w:w="1036" w:type="dxa"/>
            <w:tcBorders>
              <w:top w:val="single" w:sz="8" w:space="0" w:color="auto"/>
              <w:left w:val="single" w:sz="8" w:space="0" w:color="auto"/>
              <w:bottom w:val="single" w:sz="8" w:space="0" w:color="auto"/>
              <w:right w:val="single" w:sz="8" w:space="0" w:color="auto"/>
            </w:tcBorders>
          </w:tcPr>
          <w:p w14:paraId="2EC2AB5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136</w:t>
            </w:r>
          </w:p>
          <w:p w14:paraId="7D3426C8"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(13.2%)</w:t>
            </w:r>
          </w:p>
        </w:tc>
        <w:tc>
          <w:tcPr>
            <w:tcW w:w="788" w:type="dxa"/>
            <w:tcBorders>
              <w:top w:val="single" w:sz="8" w:space="0" w:color="auto"/>
              <w:left w:val="single" w:sz="8" w:space="0" w:color="auto"/>
              <w:bottom w:val="single" w:sz="8" w:space="0" w:color="auto"/>
              <w:right w:val="single" w:sz="8" w:space="0" w:color="auto"/>
            </w:tcBorders>
          </w:tcPr>
          <w:p w14:paraId="54C0C25D"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179</w:t>
            </w:r>
          </w:p>
          <w:p w14:paraId="01ED3F6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(58.5%)</w:t>
            </w:r>
          </w:p>
        </w:tc>
        <w:tc>
          <w:tcPr>
            <w:tcW w:w="787" w:type="dxa"/>
            <w:tcBorders>
              <w:top w:val="single" w:sz="8" w:space="0" w:color="auto"/>
              <w:left w:val="single" w:sz="8" w:space="0" w:color="auto"/>
              <w:bottom w:val="single" w:sz="8" w:space="0" w:color="auto"/>
              <w:right w:val="single" w:sz="8" w:space="0" w:color="auto"/>
            </w:tcBorders>
          </w:tcPr>
          <w:p w14:paraId="05A72A0B"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449</w:t>
            </w:r>
          </w:p>
          <w:p w14:paraId="79049B9F" w14:textId="77777777" w:rsidR="0009796E" w:rsidRPr="00B30920" w:rsidRDefault="0009796E" w:rsidP="0009796E">
            <w:pPr>
              <w:ind w:left="-20" w:right="-20"/>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(61.7%)</w:t>
            </w:r>
          </w:p>
        </w:tc>
        <w:tc>
          <w:tcPr>
            <w:tcW w:w="765" w:type="dxa"/>
            <w:tcBorders>
              <w:top w:val="single" w:sz="8" w:space="0" w:color="auto"/>
              <w:left w:val="single" w:sz="8" w:space="0" w:color="auto"/>
              <w:bottom w:val="single" w:sz="8" w:space="0" w:color="auto"/>
              <w:right w:val="single" w:sz="8" w:space="0" w:color="auto"/>
            </w:tcBorders>
          </w:tcPr>
          <w:p w14:paraId="40D3195E"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628</w:t>
            </w:r>
          </w:p>
          <w:p w14:paraId="7D811206"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(60.7%)</w:t>
            </w:r>
          </w:p>
        </w:tc>
        <w:tc>
          <w:tcPr>
            <w:tcW w:w="764" w:type="dxa"/>
            <w:tcBorders>
              <w:top w:val="single" w:sz="8" w:space="0" w:color="auto"/>
              <w:left w:val="single" w:sz="8" w:space="0" w:color="auto"/>
              <w:bottom w:val="single" w:sz="8" w:space="0" w:color="auto"/>
              <w:right w:val="single" w:sz="8" w:space="0" w:color="auto"/>
            </w:tcBorders>
          </w:tcPr>
          <w:p w14:paraId="5B9D591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57</w:t>
            </w:r>
          </w:p>
          <w:p w14:paraId="3E6F397F"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(18.6%)</w:t>
            </w:r>
          </w:p>
        </w:tc>
        <w:tc>
          <w:tcPr>
            <w:tcW w:w="765" w:type="dxa"/>
            <w:tcBorders>
              <w:top w:val="single" w:sz="8" w:space="0" w:color="auto"/>
              <w:left w:val="single" w:sz="8" w:space="0" w:color="auto"/>
              <w:bottom w:val="single" w:sz="8" w:space="0" w:color="auto"/>
              <w:right w:val="single" w:sz="8" w:space="0" w:color="auto"/>
            </w:tcBorders>
          </w:tcPr>
          <w:p w14:paraId="4BFD7FD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152</w:t>
            </w:r>
          </w:p>
          <w:p w14:paraId="571D8E74"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(20.9%)</w:t>
            </w:r>
          </w:p>
        </w:tc>
        <w:tc>
          <w:tcPr>
            <w:tcW w:w="892" w:type="dxa"/>
            <w:tcBorders>
              <w:top w:val="single" w:sz="8" w:space="0" w:color="auto"/>
              <w:left w:val="single" w:sz="8" w:space="0" w:color="auto"/>
              <w:bottom w:val="single" w:sz="8" w:space="0" w:color="auto"/>
              <w:right w:val="single" w:sz="8" w:space="0" w:color="auto"/>
            </w:tcBorders>
          </w:tcPr>
          <w:p w14:paraId="23EED8F3"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209</w:t>
            </w:r>
          </w:p>
          <w:p w14:paraId="1D05AFD5" w14:textId="77777777" w:rsidR="0009796E" w:rsidRPr="00B30920" w:rsidRDefault="0009796E" w:rsidP="0009796E">
            <w:pPr>
              <w:ind w:left="-20" w:right="-1265"/>
              <w:rPr>
                <w:rFonts w:ascii="Arial" w:eastAsia="Arial" w:hAnsi="Arial" w:cs="Arial"/>
                <w:i/>
                <w:iCs/>
                <w:color w:val="000000" w:themeColor="text1"/>
                <w:sz w:val="14"/>
                <w:szCs w:val="14"/>
                <w:lang w:val="en-US"/>
              </w:rPr>
            </w:pPr>
            <w:r w:rsidRPr="00B30920">
              <w:rPr>
                <w:rFonts w:ascii="Arial" w:eastAsia="Arial" w:hAnsi="Arial" w:cs="Arial"/>
                <w:i/>
                <w:iCs/>
                <w:color w:val="000000" w:themeColor="text1"/>
                <w:sz w:val="14"/>
                <w:szCs w:val="14"/>
                <w:lang w:val="en-US"/>
              </w:rPr>
              <w:t>(20.2%)</w:t>
            </w:r>
          </w:p>
        </w:tc>
      </w:tr>
    </w:tbl>
    <w:p w14:paraId="267D905D" w14:textId="77777777" w:rsidR="0009796E" w:rsidRDefault="0009796E" w:rsidP="0009796E">
      <w:pPr>
        <w:rPr>
          <w:rFonts w:ascii="Arial" w:eastAsia="Calibri" w:hAnsi="Arial" w:cs="Arial"/>
          <w:lang w:val="en-US" w:eastAsia="it-IT"/>
        </w:rPr>
      </w:pPr>
      <w:r>
        <w:rPr>
          <w:rFonts w:ascii="Arial" w:eastAsia="Calibri" w:hAnsi="Arial" w:cs="Arial"/>
          <w:lang w:val="en-US"/>
        </w:rPr>
        <w:br w:type="page"/>
      </w:r>
    </w:p>
    <w:p w14:paraId="3A17F702" w14:textId="77777777" w:rsidR="0009796E" w:rsidRDefault="0009796E" w:rsidP="0009796E">
      <w:pPr>
        <w:pStyle w:val="NormalWeb"/>
        <w:spacing w:line="480" w:lineRule="auto"/>
        <w:jc w:val="both"/>
        <w:rPr>
          <w:rFonts w:ascii="Arial" w:eastAsia="Calibri" w:hAnsi="Arial" w:cs="Arial"/>
          <w:lang w:val="en-US"/>
        </w:rPr>
      </w:pPr>
      <w:r w:rsidRPr="7B18239F">
        <w:rPr>
          <w:rFonts w:ascii="Arial" w:eastAsia="Calibri" w:hAnsi="Arial" w:cs="Arial"/>
          <w:lang w:val="en-US"/>
        </w:rPr>
        <w:lastRenderedPageBreak/>
        <w:t>Appendix 9. Comparison of expectation of recovery, anxiety, and stress for laypersons.</w:t>
      </w:r>
    </w:p>
    <w:tbl>
      <w:tblPr>
        <w:tblW w:w="5000" w:type="pct"/>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977"/>
        <w:gridCol w:w="2295"/>
        <w:gridCol w:w="2295"/>
        <w:gridCol w:w="2294"/>
        <w:gridCol w:w="2120"/>
        <w:gridCol w:w="2286"/>
      </w:tblGrid>
      <w:tr w:rsidR="0009796E" w14:paraId="75CEFEF2" w14:textId="77777777" w:rsidTr="008C51B3">
        <w:trPr>
          <w:trHeight w:val="300"/>
        </w:trPr>
        <w:tc>
          <w:tcPr>
            <w:tcW w:w="1043" w:type="pct"/>
            <w:vMerge w:val="restart"/>
            <w:tcBorders>
              <w:top w:val="single" w:sz="8" w:space="0" w:color="auto"/>
              <w:left w:val="single" w:sz="8" w:space="0" w:color="auto"/>
              <w:bottom w:val="single" w:sz="8" w:space="0" w:color="auto"/>
              <w:right w:val="single" w:sz="8" w:space="0" w:color="auto"/>
            </w:tcBorders>
          </w:tcPr>
          <w:p w14:paraId="446BDC8C" w14:textId="77777777" w:rsidR="0009796E" w:rsidRDefault="0009796E" w:rsidP="0009796E">
            <w:r w:rsidRPr="7B18239F">
              <w:rPr>
                <w:rFonts w:ascii="Arial" w:eastAsia="Arial" w:hAnsi="Arial" w:cs="Arial"/>
                <w:i/>
                <w:iCs/>
                <w:color w:val="000000" w:themeColor="text1"/>
                <w:sz w:val="15"/>
                <w:szCs w:val="15"/>
                <w:lang w:val="en-US"/>
              </w:rPr>
              <w:t xml:space="preserve">Variables </w:t>
            </w:r>
          </w:p>
        </w:tc>
        <w:tc>
          <w:tcPr>
            <w:tcW w:w="804" w:type="pct"/>
            <w:tcBorders>
              <w:top w:val="single" w:sz="8" w:space="0" w:color="auto"/>
              <w:left w:val="single" w:sz="8" w:space="0" w:color="auto"/>
              <w:bottom w:val="single" w:sz="8" w:space="0" w:color="auto"/>
              <w:right w:val="single" w:sz="8" w:space="0" w:color="auto"/>
            </w:tcBorders>
          </w:tcPr>
          <w:p w14:paraId="78F8B202" w14:textId="77777777" w:rsidR="0009796E" w:rsidRDefault="0009796E" w:rsidP="0009796E">
            <w:r w:rsidRPr="7B18239F">
              <w:rPr>
                <w:rFonts w:ascii="Arial" w:eastAsia="Arial" w:hAnsi="Arial" w:cs="Arial"/>
                <w:i/>
                <w:iCs/>
                <w:color w:val="000000" w:themeColor="text1"/>
                <w:sz w:val="15"/>
                <w:szCs w:val="15"/>
                <w:lang w:val="en-US"/>
              </w:rPr>
              <w:t xml:space="preserve">Strongly disagree (%) </w:t>
            </w:r>
          </w:p>
        </w:tc>
        <w:tc>
          <w:tcPr>
            <w:tcW w:w="804" w:type="pct"/>
            <w:tcBorders>
              <w:top w:val="single" w:sz="8" w:space="0" w:color="auto"/>
              <w:left w:val="single" w:sz="8" w:space="0" w:color="auto"/>
              <w:bottom w:val="single" w:sz="8" w:space="0" w:color="auto"/>
              <w:right w:val="single" w:sz="8" w:space="0" w:color="auto"/>
            </w:tcBorders>
          </w:tcPr>
          <w:p w14:paraId="77D1FE0B" w14:textId="77777777" w:rsidR="0009796E" w:rsidRDefault="0009796E" w:rsidP="0009796E">
            <w:r w:rsidRPr="7B18239F">
              <w:rPr>
                <w:rFonts w:ascii="Arial" w:eastAsia="Arial" w:hAnsi="Arial" w:cs="Arial"/>
                <w:i/>
                <w:iCs/>
                <w:color w:val="000000" w:themeColor="text1"/>
                <w:sz w:val="15"/>
                <w:szCs w:val="15"/>
                <w:lang w:val="en-US"/>
              </w:rPr>
              <w:t xml:space="preserve">Not completely agree (%) </w:t>
            </w:r>
          </w:p>
        </w:tc>
        <w:tc>
          <w:tcPr>
            <w:tcW w:w="804" w:type="pct"/>
            <w:tcBorders>
              <w:top w:val="single" w:sz="8" w:space="0" w:color="auto"/>
              <w:left w:val="single" w:sz="8" w:space="0" w:color="auto"/>
              <w:bottom w:val="single" w:sz="8" w:space="0" w:color="auto"/>
              <w:right w:val="single" w:sz="8" w:space="0" w:color="auto"/>
            </w:tcBorders>
          </w:tcPr>
          <w:p w14:paraId="4E0BEDD9" w14:textId="77777777" w:rsidR="0009796E" w:rsidRDefault="0009796E" w:rsidP="0009796E">
            <w:r w:rsidRPr="7B18239F">
              <w:rPr>
                <w:rFonts w:ascii="Arial" w:eastAsia="Arial" w:hAnsi="Arial" w:cs="Arial"/>
                <w:i/>
                <w:iCs/>
                <w:color w:val="000000" w:themeColor="text1"/>
                <w:sz w:val="15"/>
                <w:szCs w:val="15"/>
                <w:lang w:val="en-US"/>
              </w:rPr>
              <w:t xml:space="preserve">Not sure (%) </w:t>
            </w:r>
          </w:p>
        </w:tc>
        <w:tc>
          <w:tcPr>
            <w:tcW w:w="743" w:type="pct"/>
            <w:tcBorders>
              <w:top w:val="single" w:sz="8" w:space="0" w:color="auto"/>
              <w:left w:val="single" w:sz="8" w:space="0" w:color="auto"/>
              <w:bottom w:val="single" w:sz="8" w:space="0" w:color="auto"/>
              <w:right w:val="single" w:sz="8" w:space="0" w:color="auto"/>
            </w:tcBorders>
          </w:tcPr>
          <w:p w14:paraId="3AB06F6E" w14:textId="77777777" w:rsidR="0009796E" w:rsidRDefault="0009796E" w:rsidP="0009796E">
            <w:r w:rsidRPr="7B18239F">
              <w:rPr>
                <w:rFonts w:ascii="Arial" w:eastAsia="Arial" w:hAnsi="Arial" w:cs="Arial"/>
                <w:i/>
                <w:iCs/>
                <w:color w:val="000000" w:themeColor="text1"/>
                <w:sz w:val="15"/>
                <w:szCs w:val="15"/>
                <w:lang w:val="en-US"/>
              </w:rPr>
              <w:t xml:space="preserve">Agree (%) </w:t>
            </w:r>
          </w:p>
        </w:tc>
        <w:tc>
          <w:tcPr>
            <w:tcW w:w="801" w:type="pct"/>
            <w:tcBorders>
              <w:top w:val="single" w:sz="8" w:space="0" w:color="auto"/>
              <w:left w:val="single" w:sz="8" w:space="0" w:color="auto"/>
              <w:bottom w:val="single" w:sz="8" w:space="0" w:color="auto"/>
              <w:right w:val="single" w:sz="8" w:space="0" w:color="auto"/>
            </w:tcBorders>
          </w:tcPr>
          <w:p w14:paraId="1DAFA162" w14:textId="77777777" w:rsidR="0009796E" w:rsidRDefault="0009796E" w:rsidP="0009796E">
            <w:r w:rsidRPr="7B18239F">
              <w:rPr>
                <w:rFonts w:ascii="Arial" w:eastAsia="Arial" w:hAnsi="Arial" w:cs="Arial"/>
                <w:i/>
                <w:iCs/>
                <w:color w:val="000000" w:themeColor="text1"/>
                <w:sz w:val="15"/>
                <w:szCs w:val="15"/>
                <w:lang w:val="en-US"/>
              </w:rPr>
              <w:t xml:space="preserve">Completely agree (%) </w:t>
            </w:r>
          </w:p>
        </w:tc>
      </w:tr>
      <w:tr w:rsidR="0009796E" w14:paraId="6649075D" w14:textId="77777777" w:rsidTr="008C51B3">
        <w:trPr>
          <w:trHeight w:val="300"/>
        </w:trPr>
        <w:tc>
          <w:tcPr>
            <w:tcW w:w="1043" w:type="pct"/>
            <w:vMerge/>
            <w:tcBorders>
              <w:left w:val="single" w:sz="0" w:space="0" w:color="auto"/>
              <w:bottom w:val="single" w:sz="0" w:space="0" w:color="auto"/>
              <w:right w:val="single" w:sz="0" w:space="0" w:color="auto"/>
            </w:tcBorders>
            <w:vAlign w:val="center"/>
          </w:tcPr>
          <w:p w14:paraId="21177BA8" w14:textId="77777777" w:rsidR="0009796E" w:rsidRDefault="0009796E" w:rsidP="0009796E"/>
        </w:tc>
        <w:tc>
          <w:tcPr>
            <w:tcW w:w="804" w:type="pct"/>
            <w:tcBorders>
              <w:top w:val="single" w:sz="8" w:space="0" w:color="auto"/>
              <w:left w:val="nil"/>
              <w:bottom w:val="single" w:sz="8" w:space="0" w:color="auto"/>
              <w:right w:val="single" w:sz="8" w:space="0" w:color="auto"/>
            </w:tcBorders>
          </w:tcPr>
          <w:p w14:paraId="1CEFAB88" w14:textId="77777777" w:rsidR="0009796E" w:rsidRDefault="0009796E" w:rsidP="0009796E">
            <w:r w:rsidRPr="7B18239F">
              <w:rPr>
                <w:rFonts w:ascii="Arial" w:eastAsia="Arial" w:hAnsi="Arial" w:cs="Arial"/>
                <w:i/>
                <w:iCs/>
                <w:color w:val="000000" w:themeColor="text1"/>
                <w:sz w:val="15"/>
                <w:szCs w:val="15"/>
                <w:lang w:val="en-US"/>
              </w:rPr>
              <w:t>LAYPERSONS</w:t>
            </w:r>
          </w:p>
        </w:tc>
        <w:tc>
          <w:tcPr>
            <w:tcW w:w="804" w:type="pct"/>
            <w:tcBorders>
              <w:top w:val="single" w:sz="8" w:space="0" w:color="auto"/>
              <w:left w:val="single" w:sz="8" w:space="0" w:color="auto"/>
              <w:bottom w:val="single" w:sz="8" w:space="0" w:color="auto"/>
              <w:right w:val="single" w:sz="8" w:space="0" w:color="auto"/>
            </w:tcBorders>
          </w:tcPr>
          <w:p w14:paraId="31944F88" w14:textId="77777777" w:rsidR="0009796E" w:rsidRDefault="0009796E" w:rsidP="0009796E">
            <w:r w:rsidRPr="7B18239F">
              <w:rPr>
                <w:rFonts w:ascii="Arial" w:eastAsia="Arial" w:hAnsi="Arial" w:cs="Arial"/>
                <w:i/>
                <w:iCs/>
                <w:color w:val="000000" w:themeColor="text1"/>
                <w:sz w:val="15"/>
                <w:szCs w:val="15"/>
                <w:lang w:val="en-US"/>
              </w:rPr>
              <w:t>LAYPERSONS</w:t>
            </w:r>
          </w:p>
        </w:tc>
        <w:tc>
          <w:tcPr>
            <w:tcW w:w="804" w:type="pct"/>
            <w:tcBorders>
              <w:top w:val="single" w:sz="8" w:space="0" w:color="auto"/>
              <w:left w:val="single" w:sz="8" w:space="0" w:color="auto"/>
              <w:bottom w:val="single" w:sz="8" w:space="0" w:color="auto"/>
              <w:right w:val="single" w:sz="8" w:space="0" w:color="auto"/>
            </w:tcBorders>
          </w:tcPr>
          <w:p w14:paraId="21BBE70E" w14:textId="77777777" w:rsidR="0009796E" w:rsidRDefault="0009796E" w:rsidP="0009796E">
            <w:r w:rsidRPr="7B18239F">
              <w:rPr>
                <w:rFonts w:ascii="Arial" w:eastAsia="Arial" w:hAnsi="Arial" w:cs="Arial"/>
                <w:i/>
                <w:iCs/>
                <w:color w:val="000000" w:themeColor="text1"/>
                <w:sz w:val="15"/>
                <w:szCs w:val="15"/>
                <w:lang w:val="en-US"/>
              </w:rPr>
              <w:t>LAYPERSONS</w:t>
            </w:r>
          </w:p>
        </w:tc>
        <w:tc>
          <w:tcPr>
            <w:tcW w:w="743" w:type="pct"/>
            <w:tcBorders>
              <w:top w:val="single" w:sz="8" w:space="0" w:color="auto"/>
              <w:left w:val="single" w:sz="8" w:space="0" w:color="auto"/>
              <w:bottom w:val="single" w:sz="8" w:space="0" w:color="auto"/>
              <w:right w:val="single" w:sz="8" w:space="0" w:color="auto"/>
            </w:tcBorders>
          </w:tcPr>
          <w:p w14:paraId="409BC4F9" w14:textId="77777777" w:rsidR="0009796E" w:rsidRDefault="0009796E" w:rsidP="0009796E">
            <w:r w:rsidRPr="7B18239F">
              <w:rPr>
                <w:rFonts w:ascii="Arial" w:eastAsia="Arial" w:hAnsi="Arial" w:cs="Arial"/>
                <w:i/>
                <w:iCs/>
                <w:color w:val="000000" w:themeColor="text1"/>
                <w:sz w:val="15"/>
                <w:szCs w:val="15"/>
                <w:lang w:val="en-US"/>
              </w:rPr>
              <w:t>LAYPERSONS</w:t>
            </w:r>
          </w:p>
        </w:tc>
        <w:tc>
          <w:tcPr>
            <w:tcW w:w="801" w:type="pct"/>
            <w:tcBorders>
              <w:top w:val="single" w:sz="8" w:space="0" w:color="auto"/>
              <w:left w:val="single" w:sz="8" w:space="0" w:color="auto"/>
              <w:bottom w:val="single" w:sz="8" w:space="0" w:color="auto"/>
              <w:right w:val="single" w:sz="8" w:space="0" w:color="auto"/>
            </w:tcBorders>
          </w:tcPr>
          <w:p w14:paraId="32E069D6" w14:textId="77777777" w:rsidR="0009796E" w:rsidRDefault="0009796E" w:rsidP="0009796E">
            <w:pPr>
              <w:ind w:right="-1265"/>
            </w:pPr>
            <w:r w:rsidRPr="7B18239F">
              <w:rPr>
                <w:rFonts w:ascii="Arial" w:eastAsia="Arial" w:hAnsi="Arial" w:cs="Arial"/>
                <w:i/>
                <w:iCs/>
                <w:color w:val="000000" w:themeColor="text1"/>
                <w:sz w:val="15"/>
                <w:szCs w:val="15"/>
                <w:lang w:val="en-US"/>
              </w:rPr>
              <w:t>LAYPERSONS</w:t>
            </w:r>
          </w:p>
        </w:tc>
      </w:tr>
      <w:tr w:rsidR="0009796E" w14:paraId="61046F16" w14:textId="77777777" w:rsidTr="008C51B3">
        <w:trPr>
          <w:trHeight w:val="450"/>
        </w:trPr>
        <w:tc>
          <w:tcPr>
            <w:tcW w:w="1043" w:type="pct"/>
            <w:tcBorders>
              <w:top w:val="nil"/>
              <w:left w:val="single" w:sz="8" w:space="0" w:color="auto"/>
              <w:bottom w:val="single" w:sz="8" w:space="0" w:color="auto"/>
              <w:right w:val="single" w:sz="8" w:space="0" w:color="auto"/>
            </w:tcBorders>
          </w:tcPr>
          <w:p w14:paraId="1AAC65B6" w14:textId="77777777" w:rsidR="0009796E" w:rsidRPr="00F9437B" w:rsidRDefault="0009796E" w:rsidP="0009796E">
            <w:pPr>
              <w:rPr>
                <w:lang w:val="en-US"/>
              </w:rPr>
            </w:pPr>
            <w:r w:rsidRPr="7B18239F">
              <w:rPr>
                <w:rFonts w:ascii="Arial" w:eastAsia="Arial" w:hAnsi="Arial" w:cs="Arial"/>
                <w:i/>
                <w:iCs/>
                <w:color w:val="000000" w:themeColor="text1"/>
                <w:sz w:val="15"/>
                <w:szCs w:val="15"/>
                <w:lang w:val="en-US"/>
              </w:rPr>
              <w:t>15.</w:t>
            </w:r>
            <w:r w:rsidRPr="7B18239F">
              <w:rPr>
                <w:rFonts w:ascii="Arial" w:eastAsia="Arial" w:hAnsi="Arial" w:cs="Arial"/>
                <w:color w:val="000000" w:themeColor="text1"/>
                <w:sz w:val="15"/>
                <w:szCs w:val="15"/>
                <w:lang w:val="en-US"/>
              </w:rPr>
              <w:t xml:space="preserve"> Most neck pain/whiplash injury settles quickly (a few days to a few weeks)</w:t>
            </w:r>
          </w:p>
        </w:tc>
        <w:tc>
          <w:tcPr>
            <w:tcW w:w="804" w:type="pct"/>
            <w:tcBorders>
              <w:top w:val="single" w:sz="8" w:space="0" w:color="auto"/>
              <w:left w:val="single" w:sz="8" w:space="0" w:color="auto"/>
              <w:bottom w:val="single" w:sz="8" w:space="0" w:color="auto"/>
              <w:right w:val="single" w:sz="8" w:space="0" w:color="auto"/>
            </w:tcBorders>
          </w:tcPr>
          <w:p w14:paraId="62C6B24F" w14:textId="77777777" w:rsidR="0009796E" w:rsidRDefault="0009796E" w:rsidP="0009796E">
            <w:r w:rsidRPr="7B18239F">
              <w:rPr>
                <w:rFonts w:ascii="Arial" w:eastAsia="Arial" w:hAnsi="Arial" w:cs="Arial"/>
                <w:i/>
                <w:iCs/>
                <w:color w:val="000000" w:themeColor="text1"/>
                <w:sz w:val="15"/>
                <w:szCs w:val="15"/>
                <w:lang w:val="en-US"/>
              </w:rPr>
              <w:t>9 (9.2%)</w:t>
            </w:r>
          </w:p>
        </w:tc>
        <w:tc>
          <w:tcPr>
            <w:tcW w:w="804" w:type="pct"/>
            <w:tcBorders>
              <w:top w:val="single" w:sz="8" w:space="0" w:color="auto"/>
              <w:left w:val="single" w:sz="8" w:space="0" w:color="auto"/>
              <w:bottom w:val="single" w:sz="8" w:space="0" w:color="auto"/>
              <w:right w:val="single" w:sz="8" w:space="0" w:color="auto"/>
            </w:tcBorders>
          </w:tcPr>
          <w:p w14:paraId="7BB36D91" w14:textId="77777777" w:rsidR="0009796E" w:rsidRDefault="0009796E" w:rsidP="0009796E">
            <w:r w:rsidRPr="7B18239F">
              <w:rPr>
                <w:rFonts w:ascii="Arial" w:eastAsia="Arial" w:hAnsi="Arial" w:cs="Arial"/>
                <w:i/>
                <w:iCs/>
                <w:color w:val="000000" w:themeColor="text1"/>
                <w:sz w:val="15"/>
                <w:szCs w:val="15"/>
                <w:lang w:val="en-US"/>
              </w:rPr>
              <w:t>27 (27.6%)</w:t>
            </w:r>
          </w:p>
        </w:tc>
        <w:tc>
          <w:tcPr>
            <w:tcW w:w="804" w:type="pct"/>
            <w:tcBorders>
              <w:top w:val="single" w:sz="8" w:space="0" w:color="auto"/>
              <w:left w:val="single" w:sz="8" w:space="0" w:color="auto"/>
              <w:bottom w:val="single" w:sz="8" w:space="0" w:color="auto"/>
              <w:right w:val="single" w:sz="8" w:space="0" w:color="auto"/>
            </w:tcBorders>
          </w:tcPr>
          <w:p w14:paraId="2D7F50F5" w14:textId="77777777" w:rsidR="0009796E" w:rsidRDefault="0009796E" w:rsidP="0009796E">
            <w:r w:rsidRPr="7B18239F">
              <w:rPr>
                <w:rFonts w:ascii="Arial" w:eastAsia="Arial" w:hAnsi="Arial" w:cs="Arial"/>
                <w:i/>
                <w:iCs/>
                <w:color w:val="000000" w:themeColor="text1"/>
                <w:sz w:val="15"/>
                <w:szCs w:val="15"/>
                <w:lang w:val="en-US"/>
              </w:rPr>
              <w:t>47 (48.0%)</w:t>
            </w:r>
          </w:p>
        </w:tc>
        <w:tc>
          <w:tcPr>
            <w:tcW w:w="743" w:type="pct"/>
            <w:tcBorders>
              <w:top w:val="single" w:sz="8" w:space="0" w:color="auto"/>
              <w:left w:val="single" w:sz="8" w:space="0" w:color="auto"/>
              <w:bottom w:val="single" w:sz="8" w:space="0" w:color="auto"/>
              <w:right w:val="single" w:sz="8" w:space="0" w:color="auto"/>
            </w:tcBorders>
          </w:tcPr>
          <w:p w14:paraId="08519575" w14:textId="77777777" w:rsidR="0009796E" w:rsidRDefault="0009796E" w:rsidP="0009796E">
            <w:r w:rsidRPr="7B18239F">
              <w:rPr>
                <w:rFonts w:ascii="Arial" w:eastAsia="Arial" w:hAnsi="Arial" w:cs="Arial"/>
                <w:i/>
                <w:iCs/>
                <w:color w:val="000000" w:themeColor="text1"/>
                <w:sz w:val="15"/>
                <w:szCs w:val="15"/>
                <w:lang w:val="en-US"/>
              </w:rPr>
              <w:t>13 (13.3%)</w:t>
            </w:r>
          </w:p>
        </w:tc>
        <w:tc>
          <w:tcPr>
            <w:tcW w:w="801" w:type="pct"/>
            <w:tcBorders>
              <w:top w:val="single" w:sz="8" w:space="0" w:color="auto"/>
              <w:left w:val="single" w:sz="8" w:space="0" w:color="auto"/>
              <w:bottom w:val="single" w:sz="8" w:space="0" w:color="auto"/>
              <w:right w:val="single" w:sz="8" w:space="0" w:color="auto"/>
            </w:tcBorders>
          </w:tcPr>
          <w:p w14:paraId="3CDF63CC" w14:textId="77777777" w:rsidR="0009796E" w:rsidRDefault="0009796E" w:rsidP="0009796E">
            <w:pPr>
              <w:ind w:right="-1265"/>
            </w:pPr>
            <w:r w:rsidRPr="7B18239F">
              <w:rPr>
                <w:rFonts w:ascii="Arial" w:eastAsia="Arial" w:hAnsi="Arial" w:cs="Arial"/>
                <w:i/>
                <w:iCs/>
                <w:color w:val="000000" w:themeColor="text1"/>
                <w:sz w:val="15"/>
                <w:szCs w:val="15"/>
                <w:lang w:val="en-US"/>
              </w:rPr>
              <w:t>2 (2.0%)</w:t>
            </w:r>
          </w:p>
        </w:tc>
      </w:tr>
      <w:tr w:rsidR="0009796E" w14:paraId="02C4E423" w14:textId="77777777" w:rsidTr="008C51B3">
        <w:trPr>
          <w:trHeight w:val="525"/>
        </w:trPr>
        <w:tc>
          <w:tcPr>
            <w:tcW w:w="1043" w:type="pct"/>
            <w:tcBorders>
              <w:top w:val="single" w:sz="8" w:space="0" w:color="auto"/>
              <w:left w:val="single" w:sz="8" w:space="0" w:color="auto"/>
              <w:bottom w:val="single" w:sz="8" w:space="0" w:color="auto"/>
              <w:right w:val="single" w:sz="8" w:space="0" w:color="auto"/>
            </w:tcBorders>
          </w:tcPr>
          <w:p w14:paraId="02268101"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16.  You get on with normal activities such as going to work soon after neck pain/whiplash injury</w:t>
            </w:r>
          </w:p>
        </w:tc>
        <w:tc>
          <w:tcPr>
            <w:tcW w:w="804" w:type="pct"/>
            <w:tcBorders>
              <w:top w:val="single" w:sz="8" w:space="0" w:color="auto"/>
              <w:left w:val="single" w:sz="8" w:space="0" w:color="auto"/>
              <w:bottom w:val="single" w:sz="8" w:space="0" w:color="auto"/>
              <w:right w:val="single" w:sz="8" w:space="0" w:color="auto"/>
            </w:tcBorders>
          </w:tcPr>
          <w:p w14:paraId="1A2FA6F5" w14:textId="77777777" w:rsidR="0009796E" w:rsidRDefault="0009796E" w:rsidP="0009796E">
            <w:r w:rsidRPr="7B18239F">
              <w:rPr>
                <w:rFonts w:ascii="Arial" w:eastAsia="Arial" w:hAnsi="Arial" w:cs="Arial"/>
                <w:i/>
                <w:iCs/>
                <w:color w:val="000000" w:themeColor="text1"/>
                <w:sz w:val="15"/>
                <w:szCs w:val="15"/>
                <w:lang w:val="en-US"/>
              </w:rPr>
              <w:t>7 (7.1%)</w:t>
            </w:r>
          </w:p>
        </w:tc>
        <w:tc>
          <w:tcPr>
            <w:tcW w:w="804" w:type="pct"/>
            <w:tcBorders>
              <w:top w:val="single" w:sz="8" w:space="0" w:color="auto"/>
              <w:left w:val="single" w:sz="8" w:space="0" w:color="auto"/>
              <w:bottom w:val="single" w:sz="8" w:space="0" w:color="auto"/>
              <w:right w:val="single" w:sz="8" w:space="0" w:color="auto"/>
            </w:tcBorders>
          </w:tcPr>
          <w:p w14:paraId="3124C333" w14:textId="77777777" w:rsidR="0009796E" w:rsidRDefault="0009796E" w:rsidP="0009796E">
            <w:r w:rsidRPr="7B18239F">
              <w:rPr>
                <w:rFonts w:ascii="Arial" w:eastAsia="Arial" w:hAnsi="Arial" w:cs="Arial"/>
                <w:i/>
                <w:iCs/>
                <w:color w:val="000000" w:themeColor="text1"/>
                <w:sz w:val="15"/>
                <w:szCs w:val="15"/>
                <w:lang w:val="en-US"/>
              </w:rPr>
              <w:t>19 (19.4%)</w:t>
            </w:r>
          </w:p>
        </w:tc>
        <w:tc>
          <w:tcPr>
            <w:tcW w:w="804" w:type="pct"/>
            <w:tcBorders>
              <w:top w:val="single" w:sz="8" w:space="0" w:color="auto"/>
              <w:left w:val="single" w:sz="8" w:space="0" w:color="auto"/>
              <w:bottom w:val="single" w:sz="8" w:space="0" w:color="auto"/>
              <w:right w:val="single" w:sz="8" w:space="0" w:color="auto"/>
            </w:tcBorders>
          </w:tcPr>
          <w:p w14:paraId="6A613CDD" w14:textId="77777777" w:rsidR="0009796E" w:rsidRDefault="0009796E" w:rsidP="0009796E">
            <w:r w:rsidRPr="7B18239F">
              <w:rPr>
                <w:rFonts w:ascii="Arial" w:eastAsia="Arial" w:hAnsi="Arial" w:cs="Arial"/>
                <w:i/>
                <w:iCs/>
                <w:color w:val="000000" w:themeColor="text1"/>
                <w:sz w:val="15"/>
                <w:szCs w:val="15"/>
                <w:lang w:val="en-US"/>
              </w:rPr>
              <w:t>35 (35.7%)</w:t>
            </w:r>
          </w:p>
        </w:tc>
        <w:tc>
          <w:tcPr>
            <w:tcW w:w="743" w:type="pct"/>
            <w:tcBorders>
              <w:top w:val="single" w:sz="8" w:space="0" w:color="auto"/>
              <w:left w:val="single" w:sz="8" w:space="0" w:color="auto"/>
              <w:bottom w:val="single" w:sz="8" w:space="0" w:color="auto"/>
              <w:right w:val="single" w:sz="8" w:space="0" w:color="auto"/>
            </w:tcBorders>
          </w:tcPr>
          <w:p w14:paraId="2F68D31C" w14:textId="77777777" w:rsidR="0009796E" w:rsidRDefault="0009796E" w:rsidP="0009796E">
            <w:r w:rsidRPr="7B18239F">
              <w:rPr>
                <w:rFonts w:ascii="Arial" w:eastAsia="Arial" w:hAnsi="Arial" w:cs="Arial"/>
                <w:i/>
                <w:iCs/>
                <w:color w:val="000000" w:themeColor="text1"/>
                <w:sz w:val="15"/>
                <w:szCs w:val="15"/>
                <w:lang w:val="en-US"/>
              </w:rPr>
              <w:t>31 (31.6%)</w:t>
            </w:r>
          </w:p>
        </w:tc>
        <w:tc>
          <w:tcPr>
            <w:tcW w:w="801" w:type="pct"/>
            <w:tcBorders>
              <w:top w:val="single" w:sz="8" w:space="0" w:color="auto"/>
              <w:left w:val="single" w:sz="8" w:space="0" w:color="auto"/>
              <w:bottom w:val="single" w:sz="8" w:space="0" w:color="auto"/>
              <w:right w:val="single" w:sz="8" w:space="0" w:color="auto"/>
            </w:tcBorders>
          </w:tcPr>
          <w:p w14:paraId="6377B76E" w14:textId="77777777" w:rsidR="0009796E" w:rsidRDefault="0009796E" w:rsidP="0009796E">
            <w:pPr>
              <w:ind w:right="-1265"/>
            </w:pPr>
            <w:r w:rsidRPr="7B18239F">
              <w:rPr>
                <w:rFonts w:ascii="Arial" w:eastAsia="Arial" w:hAnsi="Arial" w:cs="Arial"/>
                <w:i/>
                <w:iCs/>
                <w:color w:val="000000" w:themeColor="text1"/>
                <w:sz w:val="15"/>
                <w:szCs w:val="15"/>
                <w:lang w:val="en-US"/>
              </w:rPr>
              <w:t>6 (6.1%)</w:t>
            </w:r>
          </w:p>
        </w:tc>
      </w:tr>
      <w:tr w:rsidR="0009796E" w14:paraId="24B5FD8A" w14:textId="77777777" w:rsidTr="008C51B3">
        <w:trPr>
          <w:trHeight w:val="300"/>
        </w:trPr>
        <w:tc>
          <w:tcPr>
            <w:tcW w:w="1043" w:type="pct"/>
            <w:tcBorders>
              <w:top w:val="single" w:sz="8" w:space="0" w:color="auto"/>
              <w:left w:val="single" w:sz="8" w:space="0" w:color="auto"/>
              <w:bottom w:val="single" w:sz="8" w:space="0" w:color="auto"/>
              <w:right w:val="single" w:sz="8" w:space="0" w:color="auto"/>
            </w:tcBorders>
          </w:tcPr>
          <w:p w14:paraId="5670B8C7"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17. Anxiety increases the pain you feel</w:t>
            </w:r>
          </w:p>
        </w:tc>
        <w:tc>
          <w:tcPr>
            <w:tcW w:w="804" w:type="pct"/>
            <w:tcBorders>
              <w:top w:val="single" w:sz="8" w:space="0" w:color="auto"/>
              <w:left w:val="single" w:sz="8" w:space="0" w:color="auto"/>
              <w:bottom w:val="single" w:sz="8" w:space="0" w:color="auto"/>
              <w:right w:val="single" w:sz="8" w:space="0" w:color="auto"/>
            </w:tcBorders>
          </w:tcPr>
          <w:p w14:paraId="3D6D8EA0" w14:textId="77777777" w:rsidR="0009796E" w:rsidRDefault="0009796E" w:rsidP="0009796E">
            <w:r w:rsidRPr="7B18239F">
              <w:rPr>
                <w:rFonts w:ascii="Arial" w:eastAsia="Arial" w:hAnsi="Arial" w:cs="Arial"/>
                <w:i/>
                <w:iCs/>
                <w:color w:val="000000" w:themeColor="text1"/>
                <w:sz w:val="15"/>
                <w:szCs w:val="15"/>
                <w:lang w:val="en-US"/>
              </w:rPr>
              <w:t>3 (3.1%)</w:t>
            </w:r>
          </w:p>
        </w:tc>
        <w:tc>
          <w:tcPr>
            <w:tcW w:w="804" w:type="pct"/>
            <w:tcBorders>
              <w:top w:val="single" w:sz="8" w:space="0" w:color="auto"/>
              <w:left w:val="single" w:sz="8" w:space="0" w:color="auto"/>
              <w:bottom w:val="single" w:sz="8" w:space="0" w:color="auto"/>
              <w:right w:val="single" w:sz="8" w:space="0" w:color="auto"/>
            </w:tcBorders>
          </w:tcPr>
          <w:p w14:paraId="2F0562EC" w14:textId="77777777" w:rsidR="0009796E" w:rsidRDefault="0009796E" w:rsidP="0009796E">
            <w:r w:rsidRPr="7B18239F">
              <w:rPr>
                <w:rFonts w:ascii="Arial" w:eastAsia="Arial" w:hAnsi="Arial" w:cs="Arial"/>
                <w:i/>
                <w:iCs/>
                <w:color w:val="000000" w:themeColor="text1"/>
                <w:sz w:val="15"/>
                <w:szCs w:val="15"/>
                <w:lang w:val="en-US"/>
              </w:rPr>
              <w:t>4 (4.1%)</w:t>
            </w:r>
          </w:p>
        </w:tc>
        <w:tc>
          <w:tcPr>
            <w:tcW w:w="804" w:type="pct"/>
            <w:tcBorders>
              <w:top w:val="single" w:sz="8" w:space="0" w:color="auto"/>
              <w:left w:val="single" w:sz="8" w:space="0" w:color="auto"/>
              <w:bottom w:val="single" w:sz="8" w:space="0" w:color="auto"/>
              <w:right w:val="single" w:sz="8" w:space="0" w:color="auto"/>
            </w:tcBorders>
          </w:tcPr>
          <w:p w14:paraId="7CB0C68E" w14:textId="77777777" w:rsidR="0009796E" w:rsidRDefault="0009796E" w:rsidP="0009796E">
            <w:r w:rsidRPr="7B18239F">
              <w:rPr>
                <w:rFonts w:ascii="Arial" w:eastAsia="Arial" w:hAnsi="Arial" w:cs="Arial"/>
                <w:i/>
                <w:iCs/>
                <w:color w:val="000000" w:themeColor="text1"/>
                <w:sz w:val="15"/>
                <w:szCs w:val="15"/>
                <w:lang w:val="en-US"/>
              </w:rPr>
              <w:t>22 (22.4%)</w:t>
            </w:r>
          </w:p>
        </w:tc>
        <w:tc>
          <w:tcPr>
            <w:tcW w:w="743" w:type="pct"/>
            <w:tcBorders>
              <w:top w:val="single" w:sz="8" w:space="0" w:color="auto"/>
              <w:left w:val="single" w:sz="8" w:space="0" w:color="auto"/>
              <w:bottom w:val="single" w:sz="8" w:space="0" w:color="auto"/>
              <w:right w:val="single" w:sz="8" w:space="0" w:color="auto"/>
            </w:tcBorders>
          </w:tcPr>
          <w:p w14:paraId="24BE3916" w14:textId="77777777" w:rsidR="0009796E" w:rsidRDefault="0009796E" w:rsidP="0009796E">
            <w:r w:rsidRPr="7B18239F">
              <w:rPr>
                <w:rFonts w:ascii="Arial" w:eastAsia="Arial" w:hAnsi="Arial" w:cs="Arial"/>
                <w:i/>
                <w:iCs/>
                <w:color w:val="000000" w:themeColor="text1"/>
                <w:sz w:val="15"/>
                <w:szCs w:val="15"/>
                <w:lang w:val="en-US"/>
              </w:rPr>
              <w:t>50 (51.0%)</w:t>
            </w:r>
          </w:p>
        </w:tc>
        <w:tc>
          <w:tcPr>
            <w:tcW w:w="801" w:type="pct"/>
            <w:tcBorders>
              <w:top w:val="single" w:sz="8" w:space="0" w:color="auto"/>
              <w:left w:val="single" w:sz="8" w:space="0" w:color="auto"/>
              <w:bottom w:val="single" w:sz="8" w:space="0" w:color="auto"/>
              <w:right w:val="single" w:sz="8" w:space="0" w:color="auto"/>
            </w:tcBorders>
          </w:tcPr>
          <w:p w14:paraId="30A0D271" w14:textId="77777777" w:rsidR="0009796E" w:rsidRDefault="0009796E" w:rsidP="0009796E">
            <w:pPr>
              <w:ind w:right="-1265"/>
            </w:pPr>
            <w:r w:rsidRPr="7B18239F">
              <w:rPr>
                <w:rFonts w:ascii="Arial" w:eastAsia="Arial" w:hAnsi="Arial" w:cs="Arial"/>
                <w:i/>
                <w:iCs/>
                <w:color w:val="000000" w:themeColor="text1"/>
                <w:sz w:val="15"/>
                <w:szCs w:val="15"/>
                <w:lang w:val="en-US"/>
              </w:rPr>
              <w:t>19 (19.4%)</w:t>
            </w:r>
          </w:p>
        </w:tc>
      </w:tr>
      <w:tr w:rsidR="0009796E" w14:paraId="72409306" w14:textId="77777777" w:rsidTr="008C51B3">
        <w:trPr>
          <w:trHeight w:val="300"/>
        </w:trPr>
        <w:tc>
          <w:tcPr>
            <w:tcW w:w="1043" w:type="pct"/>
            <w:tcBorders>
              <w:top w:val="single" w:sz="8" w:space="0" w:color="auto"/>
              <w:left w:val="single" w:sz="8" w:space="0" w:color="auto"/>
              <w:bottom w:val="single" w:sz="8" w:space="0" w:color="auto"/>
              <w:right w:val="single" w:sz="8" w:space="0" w:color="auto"/>
            </w:tcBorders>
          </w:tcPr>
          <w:p w14:paraId="74CC4B5B" w14:textId="77777777" w:rsidR="0009796E" w:rsidRPr="00F9437B" w:rsidRDefault="0009796E" w:rsidP="0009796E">
            <w:pPr>
              <w:rPr>
                <w:lang w:val="en-US"/>
              </w:rPr>
            </w:pPr>
            <w:r w:rsidRPr="7B18239F">
              <w:rPr>
                <w:rFonts w:ascii="Arial" w:eastAsia="Arial" w:hAnsi="Arial" w:cs="Arial"/>
                <w:color w:val="000000" w:themeColor="text1"/>
                <w:sz w:val="15"/>
                <w:szCs w:val="15"/>
                <w:lang w:val="en-US"/>
              </w:rPr>
              <w:t>18. Stress in your life increases the pain you feel</w:t>
            </w:r>
          </w:p>
        </w:tc>
        <w:tc>
          <w:tcPr>
            <w:tcW w:w="804" w:type="pct"/>
            <w:tcBorders>
              <w:top w:val="single" w:sz="8" w:space="0" w:color="auto"/>
              <w:left w:val="single" w:sz="8" w:space="0" w:color="auto"/>
              <w:bottom w:val="single" w:sz="8" w:space="0" w:color="auto"/>
              <w:right w:val="single" w:sz="8" w:space="0" w:color="auto"/>
            </w:tcBorders>
          </w:tcPr>
          <w:p w14:paraId="5C73D30D" w14:textId="77777777" w:rsidR="0009796E" w:rsidRDefault="0009796E" w:rsidP="0009796E">
            <w:r w:rsidRPr="7B18239F">
              <w:rPr>
                <w:rFonts w:ascii="Arial" w:eastAsia="Arial" w:hAnsi="Arial" w:cs="Arial"/>
                <w:i/>
                <w:iCs/>
                <w:color w:val="000000" w:themeColor="text1"/>
                <w:sz w:val="15"/>
                <w:szCs w:val="15"/>
                <w:lang w:val="en-US"/>
              </w:rPr>
              <w:t>1 (1.0%)</w:t>
            </w:r>
          </w:p>
        </w:tc>
        <w:tc>
          <w:tcPr>
            <w:tcW w:w="804" w:type="pct"/>
            <w:tcBorders>
              <w:top w:val="single" w:sz="8" w:space="0" w:color="auto"/>
              <w:left w:val="single" w:sz="8" w:space="0" w:color="auto"/>
              <w:bottom w:val="single" w:sz="8" w:space="0" w:color="auto"/>
              <w:right w:val="single" w:sz="8" w:space="0" w:color="auto"/>
            </w:tcBorders>
          </w:tcPr>
          <w:p w14:paraId="62747043" w14:textId="77777777" w:rsidR="0009796E" w:rsidRDefault="0009796E" w:rsidP="0009796E">
            <w:r w:rsidRPr="7B18239F">
              <w:rPr>
                <w:rFonts w:ascii="Arial" w:eastAsia="Arial" w:hAnsi="Arial" w:cs="Arial"/>
                <w:i/>
                <w:iCs/>
                <w:color w:val="000000" w:themeColor="text1"/>
                <w:sz w:val="15"/>
                <w:szCs w:val="15"/>
                <w:lang w:val="en-US"/>
              </w:rPr>
              <w:t>5 (5.1%)</w:t>
            </w:r>
          </w:p>
        </w:tc>
        <w:tc>
          <w:tcPr>
            <w:tcW w:w="804" w:type="pct"/>
            <w:tcBorders>
              <w:top w:val="single" w:sz="8" w:space="0" w:color="auto"/>
              <w:left w:val="single" w:sz="8" w:space="0" w:color="auto"/>
              <w:bottom w:val="single" w:sz="8" w:space="0" w:color="auto"/>
              <w:right w:val="single" w:sz="8" w:space="0" w:color="auto"/>
            </w:tcBorders>
          </w:tcPr>
          <w:p w14:paraId="2803B2AD" w14:textId="77777777" w:rsidR="0009796E" w:rsidRDefault="0009796E" w:rsidP="0009796E">
            <w:r w:rsidRPr="7B18239F">
              <w:rPr>
                <w:rFonts w:ascii="Arial" w:eastAsia="Arial" w:hAnsi="Arial" w:cs="Arial"/>
                <w:i/>
                <w:iCs/>
                <w:color w:val="000000" w:themeColor="text1"/>
                <w:sz w:val="15"/>
                <w:szCs w:val="15"/>
                <w:lang w:val="en-US"/>
              </w:rPr>
              <w:t>20 (20.4%)</w:t>
            </w:r>
          </w:p>
        </w:tc>
        <w:tc>
          <w:tcPr>
            <w:tcW w:w="743" w:type="pct"/>
            <w:tcBorders>
              <w:top w:val="single" w:sz="8" w:space="0" w:color="auto"/>
              <w:left w:val="single" w:sz="8" w:space="0" w:color="auto"/>
              <w:bottom w:val="single" w:sz="8" w:space="0" w:color="auto"/>
              <w:right w:val="single" w:sz="8" w:space="0" w:color="auto"/>
            </w:tcBorders>
          </w:tcPr>
          <w:p w14:paraId="30EA65C0" w14:textId="77777777" w:rsidR="0009796E" w:rsidRDefault="0009796E" w:rsidP="0009796E">
            <w:r w:rsidRPr="7B18239F">
              <w:rPr>
                <w:rFonts w:ascii="Arial" w:eastAsia="Arial" w:hAnsi="Arial" w:cs="Arial"/>
                <w:i/>
                <w:iCs/>
                <w:color w:val="000000" w:themeColor="text1"/>
                <w:sz w:val="15"/>
                <w:szCs w:val="15"/>
                <w:lang w:val="en-US"/>
              </w:rPr>
              <w:t>58 (59.2%)</w:t>
            </w:r>
          </w:p>
        </w:tc>
        <w:tc>
          <w:tcPr>
            <w:tcW w:w="801" w:type="pct"/>
            <w:tcBorders>
              <w:top w:val="single" w:sz="8" w:space="0" w:color="auto"/>
              <w:left w:val="single" w:sz="8" w:space="0" w:color="auto"/>
              <w:bottom w:val="single" w:sz="8" w:space="0" w:color="auto"/>
              <w:right w:val="single" w:sz="8" w:space="0" w:color="auto"/>
            </w:tcBorders>
          </w:tcPr>
          <w:p w14:paraId="2B4E347E" w14:textId="77777777" w:rsidR="0009796E" w:rsidRDefault="0009796E" w:rsidP="0009796E">
            <w:pPr>
              <w:ind w:right="-1265"/>
            </w:pPr>
            <w:r w:rsidRPr="7B18239F">
              <w:rPr>
                <w:rFonts w:ascii="Arial" w:eastAsia="Arial" w:hAnsi="Arial" w:cs="Arial"/>
                <w:i/>
                <w:iCs/>
                <w:color w:val="000000" w:themeColor="text1"/>
                <w:sz w:val="15"/>
                <w:szCs w:val="15"/>
                <w:lang w:val="en-US"/>
              </w:rPr>
              <w:t>14 (14.3%)</w:t>
            </w:r>
          </w:p>
        </w:tc>
      </w:tr>
    </w:tbl>
    <w:p w14:paraId="3255316F" w14:textId="77777777" w:rsidR="0009796E" w:rsidRDefault="0009796E" w:rsidP="0009796E">
      <w:pPr>
        <w:pStyle w:val="NormalWeb"/>
        <w:spacing w:line="480" w:lineRule="auto"/>
        <w:jc w:val="both"/>
        <w:rPr>
          <w:rFonts w:ascii="Arial" w:eastAsia="Calibri" w:hAnsi="Arial" w:cs="Arial"/>
          <w:lang w:val="en-US"/>
        </w:rPr>
      </w:pPr>
    </w:p>
    <w:p w14:paraId="00720DE5" w14:textId="77777777" w:rsidR="001E5153" w:rsidRDefault="001E5153" w:rsidP="0009796E"/>
    <w:sectPr w:rsidR="001E5153" w:rsidSect="00476FB6">
      <w:pgSz w:w="16838" w:h="11906" w:orient="landscape"/>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5CDC"/>
    <w:multiLevelType w:val="hybridMultilevel"/>
    <w:tmpl w:val="58784DB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946E0A"/>
    <w:multiLevelType w:val="hybridMultilevel"/>
    <w:tmpl w:val="9C88BC8E"/>
    <w:lvl w:ilvl="0" w:tplc="2D1296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C6586"/>
    <w:multiLevelType w:val="hybridMultilevel"/>
    <w:tmpl w:val="3440D200"/>
    <w:lvl w:ilvl="0" w:tplc="CC1246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500B02"/>
    <w:multiLevelType w:val="hybridMultilevel"/>
    <w:tmpl w:val="71C87BB4"/>
    <w:lvl w:ilvl="0" w:tplc="055610B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2E7124"/>
    <w:multiLevelType w:val="hybridMultilevel"/>
    <w:tmpl w:val="8EC233CC"/>
    <w:lvl w:ilvl="0" w:tplc="77323D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44792"/>
    <w:multiLevelType w:val="hybridMultilevel"/>
    <w:tmpl w:val="0A48F158"/>
    <w:lvl w:ilvl="0" w:tplc="17A097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B1D66B8"/>
    <w:multiLevelType w:val="hybridMultilevel"/>
    <w:tmpl w:val="52B09F2C"/>
    <w:lvl w:ilvl="0" w:tplc="337EDE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906960"/>
    <w:multiLevelType w:val="hybridMultilevel"/>
    <w:tmpl w:val="DFECDD88"/>
    <w:lvl w:ilvl="0" w:tplc="F94219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E4211C1"/>
    <w:multiLevelType w:val="hybridMultilevel"/>
    <w:tmpl w:val="D78A4AB2"/>
    <w:lvl w:ilvl="0" w:tplc="7616889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28F02B7"/>
    <w:multiLevelType w:val="hybridMultilevel"/>
    <w:tmpl w:val="039CE134"/>
    <w:lvl w:ilvl="0" w:tplc="FD3A1F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006F47"/>
    <w:multiLevelType w:val="hybridMultilevel"/>
    <w:tmpl w:val="D54AF922"/>
    <w:lvl w:ilvl="0" w:tplc="0C0A4E7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5265283"/>
    <w:multiLevelType w:val="hybridMultilevel"/>
    <w:tmpl w:val="5DCE29B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69C795C"/>
    <w:multiLevelType w:val="hybridMultilevel"/>
    <w:tmpl w:val="4E5A4E3E"/>
    <w:lvl w:ilvl="0" w:tplc="7CFA1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E3554F6"/>
    <w:multiLevelType w:val="hybridMultilevel"/>
    <w:tmpl w:val="662E795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FA50CFD"/>
    <w:multiLevelType w:val="hybridMultilevel"/>
    <w:tmpl w:val="9A287198"/>
    <w:lvl w:ilvl="0" w:tplc="F850C7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1415694"/>
    <w:multiLevelType w:val="hybridMultilevel"/>
    <w:tmpl w:val="5DACFA0C"/>
    <w:lvl w:ilvl="0" w:tplc="8054A9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657F45"/>
    <w:multiLevelType w:val="multilevel"/>
    <w:tmpl w:val="934C53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144D1E"/>
    <w:multiLevelType w:val="hybridMultilevel"/>
    <w:tmpl w:val="96BC1BD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8597F95"/>
    <w:multiLevelType w:val="multilevel"/>
    <w:tmpl w:val="9CCE27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0861AE"/>
    <w:multiLevelType w:val="hybridMultilevel"/>
    <w:tmpl w:val="F836DD0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B1B37EF"/>
    <w:multiLevelType w:val="hybridMultilevel"/>
    <w:tmpl w:val="0D62DDE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D1F1A2F"/>
    <w:multiLevelType w:val="multilevel"/>
    <w:tmpl w:val="45984E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D0684A"/>
    <w:multiLevelType w:val="hybridMultilevel"/>
    <w:tmpl w:val="9A923B84"/>
    <w:lvl w:ilvl="0" w:tplc="8B6AF2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3F227B"/>
    <w:multiLevelType w:val="hybridMultilevel"/>
    <w:tmpl w:val="385441D6"/>
    <w:lvl w:ilvl="0" w:tplc="AF9A18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E351A9"/>
    <w:multiLevelType w:val="hybridMultilevel"/>
    <w:tmpl w:val="5532F970"/>
    <w:lvl w:ilvl="0" w:tplc="C34817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9435279"/>
    <w:multiLevelType w:val="multilevel"/>
    <w:tmpl w:val="5CB03D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9D465B"/>
    <w:multiLevelType w:val="hybridMultilevel"/>
    <w:tmpl w:val="A28C63E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66292B"/>
    <w:multiLevelType w:val="hybridMultilevel"/>
    <w:tmpl w:val="B406E89C"/>
    <w:lvl w:ilvl="0" w:tplc="159C3F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0B5FF2"/>
    <w:multiLevelType w:val="hybridMultilevel"/>
    <w:tmpl w:val="6FE06914"/>
    <w:lvl w:ilvl="0" w:tplc="0D2467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2F01E7"/>
    <w:multiLevelType w:val="hybridMultilevel"/>
    <w:tmpl w:val="F3BE5E5C"/>
    <w:lvl w:ilvl="0" w:tplc="ACAA97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7257557"/>
    <w:multiLevelType w:val="hybridMultilevel"/>
    <w:tmpl w:val="BA92F788"/>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8811651"/>
    <w:multiLevelType w:val="hybridMultilevel"/>
    <w:tmpl w:val="7FB4BD1C"/>
    <w:lvl w:ilvl="0" w:tplc="D02EF4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E645B4"/>
    <w:multiLevelType w:val="hybridMultilevel"/>
    <w:tmpl w:val="AA7A7A4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F237E55"/>
    <w:multiLevelType w:val="hybridMultilevel"/>
    <w:tmpl w:val="D94E03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2897773"/>
    <w:multiLevelType w:val="hybridMultilevel"/>
    <w:tmpl w:val="9DD0D62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3DB0AC4"/>
    <w:multiLevelType w:val="hybridMultilevel"/>
    <w:tmpl w:val="172E840A"/>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ED0720"/>
    <w:multiLevelType w:val="hybridMultilevel"/>
    <w:tmpl w:val="2BA82C8E"/>
    <w:lvl w:ilvl="0" w:tplc="FFFFFFFF">
      <w:start w:val="1"/>
      <w:numFmt w:val="decimal"/>
      <w:lvlText w:val="%1."/>
      <w:lvlJc w:val="left"/>
      <w:pPr>
        <w:ind w:left="360" w:hanging="360"/>
      </w:pPr>
      <w:rPr>
        <w:rFonts w:hint="default"/>
      </w:rPr>
    </w:lvl>
    <w:lvl w:ilvl="1" w:tplc="AF98DCB2">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8A25BEA"/>
    <w:multiLevelType w:val="hybridMultilevel"/>
    <w:tmpl w:val="53A4122A"/>
    <w:lvl w:ilvl="0" w:tplc="850239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B363D43"/>
    <w:multiLevelType w:val="hybridMultilevel"/>
    <w:tmpl w:val="E18E8434"/>
    <w:lvl w:ilvl="0" w:tplc="337EDE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E750CA"/>
    <w:multiLevelType w:val="hybridMultilevel"/>
    <w:tmpl w:val="AD4A8064"/>
    <w:lvl w:ilvl="0" w:tplc="7C1485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0E83682"/>
    <w:multiLevelType w:val="hybridMultilevel"/>
    <w:tmpl w:val="BE1016B0"/>
    <w:lvl w:ilvl="0" w:tplc="EA544A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E168F2"/>
    <w:multiLevelType w:val="hybridMultilevel"/>
    <w:tmpl w:val="B6FC7D30"/>
    <w:lvl w:ilvl="0" w:tplc="74FA1B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F747D8"/>
    <w:multiLevelType w:val="hybridMultilevel"/>
    <w:tmpl w:val="AFC25B46"/>
    <w:lvl w:ilvl="0" w:tplc="F4C866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3E5180"/>
    <w:multiLevelType w:val="multilevel"/>
    <w:tmpl w:val="B7D043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3F598F"/>
    <w:multiLevelType w:val="multilevel"/>
    <w:tmpl w:val="00E22C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112E52"/>
    <w:multiLevelType w:val="multilevel"/>
    <w:tmpl w:val="96FCEF9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ED0B75"/>
    <w:multiLevelType w:val="hybridMultilevel"/>
    <w:tmpl w:val="607E44B2"/>
    <w:lvl w:ilvl="0" w:tplc="1EA882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3E5477"/>
    <w:multiLevelType w:val="hybridMultilevel"/>
    <w:tmpl w:val="2A6CC8E4"/>
    <w:lvl w:ilvl="0" w:tplc="DD94FC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3192767">
    <w:abstractNumId w:val="19"/>
  </w:num>
  <w:num w:numId="2" w16cid:durableId="400062446">
    <w:abstractNumId w:val="26"/>
  </w:num>
  <w:num w:numId="3" w16cid:durableId="700322972">
    <w:abstractNumId w:val="33"/>
  </w:num>
  <w:num w:numId="4" w16cid:durableId="648939808">
    <w:abstractNumId w:val="25"/>
  </w:num>
  <w:num w:numId="5" w16cid:durableId="1699312231">
    <w:abstractNumId w:val="44"/>
  </w:num>
  <w:num w:numId="6" w16cid:durableId="607666965">
    <w:abstractNumId w:val="18"/>
  </w:num>
  <w:num w:numId="7" w16cid:durableId="228346470">
    <w:abstractNumId w:val="16"/>
  </w:num>
  <w:num w:numId="8" w16cid:durableId="1952861374">
    <w:abstractNumId w:val="21"/>
  </w:num>
  <w:num w:numId="9" w16cid:durableId="1360818196">
    <w:abstractNumId w:val="43"/>
  </w:num>
  <w:num w:numId="10" w16cid:durableId="7842">
    <w:abstractNumId w:val="45"/>
  </w:num>
  <w:num w:numId="11" w16cid:durableId="726034069">
    <w:abstractNumId w:val="8"/>
  </w:num>
  <w:num w:numId="12" w16cid:durableId="165941598">
    <w:abstractNumId w:val="28"/>
  </w:num>
  <w:num w:numId="13" w16cid:durableId="1963342383">
    <w:abstractNumId w:val="23"/>
  </w:num>
  <w:num w:numId="14" w16cid:durableId="533887527">
    <w:abstractNumId w:val="34"/>
  </w:num>
  <w:num w:numId="15" w16cid:durableId="1273513649">
    <w:abstractNumId w:val="11"/>
  </w:num>
  <w:num w:numId="16" w16cid:durableId="949313469">
    <w:abstractNumId w:val="17"/>
  </w:num>
  <w:num w:numId="17" w16cid:durableId="513956730">
    <w:abstractNumId w:val="13"/>
  </w:num>
  <w:num w:numId="18" w16cid:durableId="1743211639">
    <w:abstractNumId w:val="20"/>
  </w:num>
  <w:num w:numId="19" w16cid:durableId="1926646384">
    <w:abstractNumId w:val="32"/>
  </w:num>
  <w:num w:numId="20" w16cid:durableId="1430203249">
    <w:abstractNumId w:val="0"/>
  </w:num>
  <w:num w:numId="21" w16cid:durableId="1045986482">
    <w:abstractNumId w:val="30"/>
  </w:num>
  <w:num w:numId="22" w16cid:durableId="225383999">
    <w:abstractNumId w:val="36"/>
  </w:num>
  <w:num w:numId="23" w16cid:durableId="1284843371">
    <w:abstractNumId w:val="2"/>
  </w:num>
  <w:num w:numId="24" w16cid:durableId="774249568">
    <w:abstractNumId w:val="22"/>
  </w:num>
  <w:num w:numId="25" w16cid:durableId="2018188159">
    <w:abstractNumId w:val="27"/>
  </w:num>
  <w:num w:numId="26" w16cid:durableId="825557939">
    <w:abstractNumId w:val="1"/>
  </w:num>
  <w:num w:numId="27" w16cid:durableId="1689520838">
    <w:abstractNumId w:val="42"/>
  </w:num>
  <w:num w:numId="28" w16cid:durableId="280110678">
    <w:abstractNumId w:val="47"/>
  </w:num>
  <w:num w:numId="29" w16cid:durableId="2109882201">
    <w:abstractNumId w:val="40"/>
  </w:num>
  <w:num w:numId="30" w16cid:durableId="963655068">
    <w:abstractNumId w:val="35"/>
  </w:num>
  <w:num w:numId="31" w16cid:durableId="442695996">
    <w:abstractNumId w:val="6"/>
  </w:num>
  <w:num w:numId="32" w16cid:durableId="1855025458">
    <w:abstractNumId w:val="38"/>
  </w:num>
  <w:num w:numId="33" w16cid:durableId="109590801">
    <w:abstractNumId w:val="7"/>
  </w:num>
  <w:num w:numId="34" w16cid:durableId="1722748858">
    <w:abstractNumId w:val="14"/>
  </w:num>
  <w:num w:numId="35" w16cid:durableId="937445388">
    <w:abstractNumId w:val="12"/>
  </w:num>
  <w:num w:numId="36" w16cid:durableId="1288004316">
    <w:abstractNumId w:val="31"/>
  </w:num>
  <w:num w:numId="37" w16cid:durableId="1156334608">
    <w:abstractNumId w:val="29"/>
  </w:num>
  <w:num w:numId="38" w16cid:durableId="81806982">
    <w:abstractNumId w:val="37"/>
  </w:num>
  <w:num w:numId="39" w16cid:durableId="977881898">
    <w:abstractNumId w:val="24"/>
  </w:num>
  <w:num w:numId="40" w16cid:durableId="1168060385">
    <w:abstractNumId w:val="5"/>
  </w:num>
  <w:num w:numId="41" w16cid:durableId="240718982">
    <w:abstractNumId w:val="10"/>
  </w:num>
  <w:num w:numId="42" w16cid:durableId="737939717">
    <w:abstractNumId w:val="46"/>
  </w:num>
  <w:num w:numId="43" w16cid:durableId="1864201044">
    <w:abstractNumId w:val="41"/>
  </w:num>
  <w:num w:numId="44" w16cid:durableId="922490669">
    <w:abstractNumId w:val="39"/>
  </w:num>
  <w:num w:numId="45" w16cid:durableId="1842163397">
    <w:abstractNumId w:val="9"/>
  </w:num>
  <w:num w:numId="46" w16cid:durableId="1328283890">
    <w:abstractNumId w:val="3"/>
  </w:num>
  <w:num w:numId="47" w16cid:durableId="2130078354">
    <w:abstractNumId w:val="15"/>
  </w:num>
  <w:num w:numId="48" w16cid:durableId="12563570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96E"/>
    <w:rsid w:val="0009796E"/>
    <w:rsid w:val="000C5B0F"/>
    <w:rsid w:val="000E2382"/>
    <w:rsid w:val="0010740B"/>
    <w:rsid w:val="00121340"/>
    <w:rsid w:val="00140A83"/>
    <w:rsid w:val="00143395"/>
    <w:rsid w:val="001837B7"/>
    <w:rsid w:val="001B1468"/>
    <w:rsid w:val="001B26F7"/>
    <w:rsid w:val="001B2E98"/>
    <w:rsid w:val="001C21D0"/>
    <w:rsid w:val="001E5153"/>
    <w:rsid w:val="00201E6A"/>
    <w:rsid w:val="00221709"/>
    <w:rsid w:val="00224DBC"/>
    <w:rsid w:val="002610FE"/>
    <w:rsid w:val="00280E00"/>
    <w:rsid w:val="00280EEC"/>
    <w:rsid w:val="00293C49"/>
    <w:rsid w:val="002A357E"/>
    <w:rsid w:val="002A53FC"/>
    <w:rsid w:val="002B4CC7"/>
    <w:rsid w:val="002C71EA"/>
    <w:rsid w:val="002F7929"/>
    <w:rsid w:val="00315CE0"/>
    <w:rsid w:val="003166CC"/>
    <w:rsid w:val="003401FC"/>
    <w:rsid w:val="00360308"/>
    <w:rsid w:val="00381A28"/>
    <w:rsid w:val="0039792E"/>
    <w:rsid w:val="003A5707"/>
    <w:rsid w:val="003B2DC0"/>
    <w:rsid w:val="003C7C84"/>
    <w:rsid w:val="003E69DA"/>
    <w:rsid w:val="00476FB6"/>
    <w:rsid w:val="0048695F"/>
    <w:rsid w:val="004A1828"/>
    <w:rsid w:val="00512FD5"/>
    <w:rsid w:val="0052162B"/>
    <w:rsid w:val="00521A5A"/>
    <w:rsid w:val="00553E4B"/>
    <w:rsid w:val="005640D0"/>
    <w:rsid w:val="0058482D"/>
    <w:rsid w:val="00584CED"/>
    <w:rsid w:val="0059442F"/>
    <w:rsid w:val="005C0DF9"/>
    <w:rsid w:val="005C3BB2"/>
    <w:rsid w:val="005D5DDC"/>
    <w:rsid w:val="005F078F"/>
    <w:rsid w:val="00606117"/>
    <w:rsid w:val="006153E8"/>
    <w:rsid w:val="00630376"/>
    <w:rsid w:val="006957CF"/>
    <w:rsid w:val="006C2EC3"/>
    <w:rsid w:val="006C6AF0"/>
    <w:rsid w:val="006E4AE9"/>
    <w:rsid w:val="006E5DF7"/>
    <w:rsid w:val="006F1E14"/>
    <w:rsid w:val="006F6015"/>
    <w:rsid w:val="007234D8"/>
    <w:rsid w:val="007268F2"/>
    <w:rsid w:val="007300D0"/>
    <w:rsid w:val="00780C79"/>
    <w:rsid w:val="007A439A"/>
    <w:rsid w:val="007E125A"/>
    <w:rsid w:val="0081072A"/>
    <w:rsid w:val="00821449"/>
    <w:rsid w:val="00827BD6"/>
    <w:rsid w:val="0085508C"/>
    <w:rsid w:val="00860DF1"/>
    <w:rsid w:val="00874EC2"/>
    <w:rsid w:val="008C51B3"/>
    <w:rsid w:val="008C644B"/>
    <w:rsid w:val="008E14AB"/>
    <w:rsid w:val="008E516C"/>
    <w:rsid w:val="00911DDD"/>
    <w:rsid w:val="00935065"/>
    <w:rsid w:val="00936C3C"/>
    <w:rsid w:val="00952D0C"/>
    <w:rsid w:val="009651EC"/>
    <w:rsid w:val="00994A6A"/>
    <w:rsid w:val="009A41BA"/>
    <w:rsid w:val="009B58CA"/>
    <w:rsid w:val="009B6316"/>
    <w:rsid w:val="009C48C6"/>
    <w:rsid w:val="009C4D72"/>
    <w:rsid w:val="009E082F"/>
    <w:rsid w:val="009E24E1"/>
    <w:rsid w:val="009E2931"/>
    <w:rsid w:val="00A11046"/>
    <w:rsid w:val="00A70690"/>
    <w:rsid w:val="00A80662"/>
    <w:rsid w:val="00A86494"/>
    <w:rsid w:val="00AA42BE"/>
    <w:rsid w:val="00AA4A0A"/>
    <w:rsid w:val="00AA5F37"/>
    <w:rsid w:val="00AB292C"/>
    <w:rsid w:val="00AB3A31"/>
    <w:rsid w:val="00AD1E7E"/>
    <w:rsid w:val="00AE7136"/>
    <w:rsid w:val="00AF0EA2"/>
    <w:rsid w:val="00AF3421"/>
    <w:rsid w:val="00B127E3"/>
    <w:rsid w:val="00B14071"/>
    <w:rsid w:val="00BA2155"/>
    <w:rsid w:val="00BB64E6"/>
    <w:rsid w:val="00BD6F22"/>
    <w:rsid w:val="00BF6D5E"/>
    <w:rsid w:val="00BF6DFB"/>
    <w:rsid w:val="00C06EE5"/>
    <w:rsid w:val="00C22F28"/>
    <w:rsid w:val="00C31345"/>
    <w:rsid w:val="00C37B7B"/>
    <w:rsid w:val="00C44362"/>
    <w:rsid w:val="00C44460"/>
    <w:rsid w:val="00C965B6"/>
    <w:rsid w:val="00CE4D8E"/>
    <w:rsid w:val="00D33970"/>
    <w:rsid w:val="00DF7281"/>
    <w:rsid w:val="00E359D7"/>
    <w:rsid w:val="00E53501"/>
    <w:rsid w:val="00E551FA"/>
    <w:rsid w:val="00E71FDC"/>
    <w:rsid w:val="00E72005"/>
    <w:rsid w:val="00E944A5"/>
    <w:rsid w:val="00EB0338"/>
    <w:rsid w:val="00EF061D"/>
    <w:rsid w:val="00F01A13"/>
    <w:rsid w:val="00F0261F"/>
    <w:rsid w:val="00F1513A"/>
    <w:rsid w:val="00F252C1"/>
    <w:rsid w:val="00F26351"/>
    <w:rsid w:val="00F31F54"/>
    <w:rsid w:val="00F70DC0"/>
    <w:rsid w:val="00F733B5"/>
    <w:rsid w:val="00F84FD2"/>
    <w:rsid w:val="00F9512A"/>
    <w:rsid w:val="00FA35D3"/>
    <w:rsid w:val="00FA41E5"/>
    <w:rsid w:val="00FB3A5A"/>
    <w:rsid w:val="00FC2BE9"/>
    <w:rsid w:val="00FE2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DF9E9C"/>
  <w15:chartTrackingRefBased/>
  <w15:docId w15:val="{31E583EA-CEB4-4380-A47B-A669A91B8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L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96E"/>
    <w:rPr>
      <w:kern w:val="0"/>
      <w:lang w:val="it-IT"/>
      <w14:ligatures w14:val="none"/>
    </w:rPr>
  </w:style>
  <w:style w:type="paragraph" w:styleId="Heading1">
    <w:name w:val="heading 1"/>
    <w:basedOn w:val="Normal"/>
    <w:next w:val="Normal"/>
    <w:link w:val="Heading1Char"/>
    <w:uiPriority w:val="9"/>
    <w:qFormat/>
    <w:rsid w:val="00097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9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9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9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9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9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9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9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96E"/>
    <w:rPr>
      <w:rFonts w:eastAsiaTheme="majorEastAsia" w:cstheme="majorBidi"/>
      <w:color w:val="272727" w:themeColor="text1" w:themeTint="D8"/>
    </w:rPr>
  </w:style>
  <w:style w:type="paragraph" w:styleId="Title">
    <w:name w:val="Title"/>
    <w:basedOn w:val="Normal"/>
    <w:next w:val="Normal"/>
    <w:link w:val="TitleChar"/>
    <w:uiPriority w:val="10"/>
    <w:qFormat/>
    <w:rsid w:val="000979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96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9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796E"/>
    <w:rPr>
      <w:i/>
      <w:iCs/>
      <w:color w:val="404040" w:themeColor="text1" w:themeTint="BF"/>
    </w:rPr>
  </w:style>
  <w:style w:type="paragraph" w:styleId="ListParagraph">
    <w:name w:val="List Paragraph"/>
    <w:basedOn w:val="Normal"/>
    <w:uiPriority w:val="34"/>
    <w:qFormat/>
    <w:rsid w:val="0009796E"/>
    <w:pPr>
      <w:ind w:left="720"/>
      <w:contextualSpacing/>
    </w:pPr>
  </w:style>
  <w:style w:type="character" w:styleId="IntenseEmphasis">
    <w:name w:val="Intense Emphasis"/>
    <w:basedOn w:val="DefaultParagraphFont"/>
    <w:uiPriority w:val="21"/>
    <w:qFormat/>
    <w:rsid w:val="0009796E"/>
    <w:rPr>
      <w:i/>
      <w:iCs/>
      <w:color w:val="0F4761" w:themeColor="accent1" w:themeShade="BF"/>
    </w:rPr>
  </w:style>
  <w:style w:type="paragraph" w:styleId="IntenseQuote">
    <w:name w:val="Intense Quote"/>
    <w:basedOn w:val="Normal"/>
    <w:next w:val="Normal"/>
    <w:link w:val="IntenseQuoteChar"/>
    <w:uiPriority w:val="30"/>
    <w:qFormat/>
    <w:rsid w:val="00097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96E"/>
    <w:rPr>
      <w:i/>
      <w:iCs/>
      <w:color w:val="0F4761" w:themeColor="accent1" w:themeShade="BF"/>
    </w:rPr>
  </w:style>
  <w:style w:type="character" w:styleId="IntenseReference">
    <w:name w:val="Intense Reference"/>
    <w:basedOn w:val="DefaultParagraphFont"/>
    <w:uiPriority w:val="32"/>
    <w:qFormat/>
    <w:rsid w:val="0009796E"/>
    <w:rPr>
      <w:b/>
      <w:bCs/>
      <w:smallCaps/>
      <w:color w:val="0F4761" w:themeColor="accent1" w:themeShade="BF"/>
      <w:spacing w:val="5"/>
    </w:rPr>
  </w:style>
  <w:style w:type="paragraph" w:styleId="NormalWeb">
    <w:name w:val="Normal (Web)"/>
    <w:basedOn w:val="Normal"/>
    <w:link w:val="NormalWebChar"/>
    <w:uiPriority w:val="99"/>
    <w:unhideWhenUsed/>
    <w:rsid w:val="0009796E"/>
    <w:pPr>
      <w:spacing w:before="100" w:beforeAutospacing="1" w:after="100" w:afterAutospacing="1"/>
    </w:pPr>
    <w:rPr>
      <w:rFonts w:ascii="Times New Roman" w:eastAsia="Times New Roman" w:hAnsi="Times New Roman" w:cs="Times New Roman"/>
      <w:lang w:eastAsia="it-IT"/>
    </w:rPr>
  </w:style>
  <w:style w:type="paragraph" w:customStyle="1" w:styleId="Bibliografia1">
    <w:name w:val="Bibliografia1"/>
    <w:basedOn w:val="Normal"/>
    <w:link w:val="BibliographyCarattere"/>
    <w:rsid w:val="0009796E"/>
    <w:pPr>
      <w:tabs>
        <w:tab w:val="left" w:pos="380"/>
      </w:tabs>
      <w:spacing w:after="240"/>
      <w:ind w:left="384" w:hanging="384"/>
    </w:pPr>
    <w:rPr>
      <w:rFonts w:ascii="Arial" w:eastAsia="Times New Roman" w:hAnsi="Arial" w:cs="Arial"/>
      <w:b/>
      <w:bCs/>
      <w:sz w:val="32"/>
      <w:szCs w:val="32"/>
      <w:lang w:val="en-US" w:eastAsia="it-IT"/>
    </w:rPr>
  </w:style>
  <w:style w:type="character" w:customStyle="1" w:styleId="NormalWebChar">
    <w:name w:val="Normal (Web) Char"/>
    <w:basedOn w:val="DefaultParagraphFont"/>
    <w:link w:val="NormalWeb"/>
    <w:uiPriority w:val="99"/>
    <w:rsid w:val="0009796E"/>
    <w:rPr>
      <w:rFonts w:ascii="Times New Roman" w:eastAsia="Times New Roman" w:hAnsi="Times New Roman" w:cs="Times New Roman"/>
      <w:kern w:val="0"/>
      <w:lang w:val="it-IT" w:eastAsia="it-IT"/>
      <w14:ligatures w14:val="none"/>
    </w:rPr>
  </w:style>
  <w:style w:type="character" w:customStyle="1" w:styleId="BibliographyCarattere">
    <w:name w:val="Bibliography Carattere"/>
    <w:basedOn w:val="NormalWebChar"/>
    <w:link w:val="Bibliografia1"/>
    <w:rsid w:val="0009796E"/>
    <w:rPr>
      <w:rFonts w:ascii="Arial" w:eastAsia="Times New Roman" w:hAnsi="Arial" w:cs="Arial"/>
      <w:b/>
      <w:bCs/>
      <w:kern w:val="0"/>
      <w:sz w:val="32"/>
      <w:szCs w:val="32"/>
      <w:lang w:val="en-US" w:eastAsia="it-IT"/>
      <w14:ligatures w14:val="none"/>
    </w:rPr>
  </w:style>
  <w:style w:type="table" w:styleId="TableGrid">
    <w:name w:val="Table Grid"/>
    <w:basedOn w:val="TableNormal"/>
    <w:uiPriority w:val="39"/>
    <w:rsid w:val="0009796E"/>
    <w:pPr>
      <w:spacing w:after="120" w:line="276" w:lineRule="auto"/>
    </w:pPr>
    <w:rPr>
      <w:kern w:val="0"/>
      <w:sz w:val="22"/>
      <w:szCs w:val="22"/>
      <w:lang w:val="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9796E"/>
    <w:pPr>
      <w:pBdr>
        <w:top w:val="nil"/>
        <w:left w:val="nil"/>
        <w:bottom w:val="nil"/>
        <w:right w:val="nil"/>
        <w:between w:val="nil"/>
        <w:bar w:val="nil"/>
      </w:pBdr>
      <w:spacing w:after="200" w:line="276" w:lineRule="auto"/>
    </w:pPr>
    <w:rPr>
      <w:rFonts w:ascii="Calibri" w:eastAsia="Calibri" w:hAnsi="Calibri" w:cs="Calibri"/>
      <w:i/>
      <w:iCs/>
      <w:color w:val="0E2841" w:themeColor="text2"/>
      <w:sz w:val="18"/>
      <w:szCs w:val="18"/>
      <w:u w:color="000000"/>
      <w:bdr w:val="nil"/>
      <w:lang w:eastAsia="it-IT"/>
    </w:rPr>
  </w:style>
  <w:style w:type="paragraph" w:styleId="NoSpacing">
    <w:name w:val="No Spacing"/>
    <w:uiPriority w:val="1"/>
    <w:qFormat/>
    <w:rsid w:val="0009796E"/>
    <w:pPr>
      <w:spacing w:after="120" w:line="276" w:lineRule="auto"/>
    </w:pPr>
    <w:rPr>
      <w:kern w:val="0"/>
      <w:sz w:val="22"/>
      <w:szCs w:val="22"/>
      <w:lang w:val="it-IT"/>
      <w14:ligatures w14:val="none"/>
    </w:rPr>
  </w:style>
  <w:style w:type="paragraph" w:styleId="Revision">
    <w:name w:val="Revision"/>
    <w:hidden/>
    <w:uiPriority w:val="99"/>
    <w:semiHidden/>
    <w:rsid w:val="0009796E"/>
    <w:rPr>
      <w:kern w:val="0"/>
      <w:lang w:val="it-IT"/>
      <w14:ligatures w14:val="none"/>
    </w:rPr>
  </w:style>
  <w:style w:type="character" w:styleId="LineNumber">
    <w:name w:val="line number"/>
    <w:basedOn w:val="DefaultParagraphFont"/>
    <w:uiPriority w:val="99"/>
    <w:semiHidden/>
    <w:unhideWhenUsed/>
    <w:rsid w:val="0009796E"/>
  </w:style>
  <w:style w:type="character" w:styleId="CommentReference">
    <w:name w:val="annotation reference"/>
    <w:basedOn w:val="DefaultParagraphFont"/>
    <w:uiPriority w:val="99"/>
    <w:semiHidden/>
    <w:unhideWhenUsed/>
    <w:rsid w:val="0009796E"/>
    <w:rPr>
      <w:sz w:val="16"/>
      <w:szCs w:val="16"/>
    </w:rPr>
  </w:style>
  <w:style w:type="paragraph" w:styleId="CommentText">
    <w:name w:val="annotation text"/>
    <w:basedOn w:val="Normal"/>
    <w:link w:val="CommentTextChar"/>
    <w:uiPriority w:val="99"/>
    <w:semiHidden/>
    <w:unhideWhenUsed/>
    <w:rsid w:val="0009796E"/>
    <w:rPr>
      <w:sz w:val="20"/>
      <w:szCs w:val="20"/>
    </w:rPr>
  </w:style>
  <w:style w:type="character" w:customStyle="1" w:styleId="CommentTextChar">
    <w:name w:val="Comment Text Char"/>
    <w:basedOn w:val="DefaultParagraphFont"/>
    <w:link w:val="CommentText"/>
    <w:uiPriority w:val="99"/>
    <w:semiHidden/>
    <w:rsid w:val="0009796E"/>
    <w:rPr>
      <w:kern w:val="0"/>
      <w:sz w:val="20"/>
      <w:szCs w:val="20"/>
      <w:lang w:val="it-IT"/>
      <w14:ligatures w14:val="none"/>
    </w:rPr>
  </w:style>
  <w:style w:type="paragraph" w:styleId="CommentSubject">
    <w:name w:val="annotation subject"/>
    <w:basedOn w:val="CommentText"/>
    <w:next w:val="CommentText"/>
    <w:link w:val="CommentSubjectChar"/>
    <w:uiPriority w:val="99"/>
    <w:semiHidden/>
    <w:unhideWhenUsed/>
    <w:rsid w:val="0009796E"/>
    <w:rPr>
      <w:b/>
      <w:bCs/>
    </w:rPr>
  </w:style>
  <w:style w:type="character" w:customStyle="1" w:styleId="CommentSubjectChar">
    <w:name w:val="Comment Subject Char"/>
    <w:basedOn w:val="CommentTextChar"/>
    <w:link w:val="CommentSubject"/>
    <w:uiPriority w:val="99"/>
    <w:semiHidden/>
    <w:rsid w:val="0009796E"/>
    <w:rPr>
      <w:b/>
      <w:bCs/>
      <w:kern w:val="0"/>
      <w:sz w:val="20"/>
      <w:szCs w:val="20"/>
      <w:lang w:val="it-IT"/>
      <w14:ligatures w14:val="none"/>
    </w:rPr>
  </w:style>
  <w:style w:type="character" w:styleId="Hyperlink">
    <w:name w:val="Hyperlink"/>
    <w:basedOn w:val="DefaultParagraphFont"/>
    <w:uiPriority w:val="99"/>
    <w:unhideWhenUsed/>
    <w:rsid w:val="0009796E"/>
    <w:rPr>
      <w:color w:val="467886" w:themeColor="hyperlink"/>
      <w:u w:val="single"/>
    </w:rPr>
  </w:style>
  <w:style w:type="character" w:customStyle="1" w:styleId="UnresolvedMention1">
    <w:name w:val="Unresolved Mention1"/>
    <w:basedOn w:val="DefaultParagraphFont"/>
    <w:uiPriority w:val="99"/>
    <w:semiHidden/>
    <w:unhideWhenUsed/>
    <w:rsid w:val="0009796E"/>
    <w:rPr>
      <w:color w:val="605E5C"/>
      <w:shd w:val="clear" w:color="auto" w:fill="E1DFDD"/>
    </w:rPr>
  </w:style>
  <w:style w:type="character" w:styleId="FollowedHyperlink">
    <w:name w:val="FollowedHyperlink"/>
    <w:basedOn w:val="DefaultParagraphFont"/>
    <w:uiPriority w:val="99"/>
    <w:semiHidden/>
    <w:unhideWhenUsed/>
    <w:rsid w:val="0009796E"/>
    <w:rPr>
      <w:color w:val="96607D" w:themeColor="followedHyperlink"/>
      <w:u w:val="single"/>
    </w:rPr>
  </w:style>
  <w:style w:type="paragraph" w:styleId="BalloonText">
    <w:name w:val="Balloon Text"/>
    <w:basedOn w:val="Normal"/>
    <w:link w:val="BalloonTextChar"/>
    <w:uiPriority w:val="99"/>
    <w:semiHidden/>
    <w:unhideWhenUsed/>
    <w:rsid w:val="0009796E"/>
    <w:rPr>
      <w:rFonts w:ascii="Tahoma" w:hAnsi="Tahoma" w:cs="Tahoma"/>
      <w:sz w:val="16"/>
      <w:szCs w:val="16"/>
    </w:rPr>
  </w:style>
  <w:style w:type="character" w:customStyle="1" w:styleId="BalloonTextChar">
    <w:name w:val="Balloon Text Char"/>
    <w:basedOn w:val="DefaultParagraphFont"/>
    <w:link w:val="BalloonText"/>
    <w:uiPriority w:val="99"/>
    <w:semiHidden/>
    <w:rsid w:val="0009796E"/>
    <w:rPr>
      <w:rFonts w:ascii="Tahoma" w:hAnsi="Tahoma" w:cs="Tahoma"/>
      <w:kern w:val="0"/>
      <w:sz w:val="16"/>
      <w:szCs w:val="16"/>
      <w:lang w:val="it-IT"/>
      <w14:ligatures w14:val="none"/>
    </w:rPr>
  </w:style>
  <w:style w:type="character" w:styleId="UnresolvedMention">
    <w:name w:val="Unresolved Mention"/>
    <w:basedOn w:val="DefaultParagraphFont"/>
    <w:uiPriority w:val="99"/>
    <w:semiHidden/>
    <w:unhideWhenUsed/>
    <w:rsid w:val="0009796E"/>
    <w:rPr>
      <w:color w:val="605E5C"/>
      <w:shd w:val="clear" w:color="auto" w:fill="E1DFDD"/>
    </w:rPr>
  </w:style>
  <w:style w:type="paragraph" w:styleId="Bibliography">
    <w:name w:val="Bibliography"/>
    <w:basedOn w:val="Normal"/>
    <w:next w:val="Normal"/>
    <w:uiPriority w:val="37"/>
    <w:unhideWhenUsed/>
    <w:rsid w:val="0009796E"/>
    <w:pPr>
      <w:spacing w:after="240"/>
    </w:pPr>
  </w:style>
  <w:style w:type="paragraph" w:customStyle="1" w:styleId="Corpo">
    <w:name w:val="Corpo"/>
    <w:link w:val="CorpoCarattere"/>
    <w:rsid w:val="0009796E"/>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val="it-IT" w:eastAsia="en-GB"/>
      <w14:ligatures w14:val="none"/>
    </w:rPr>
  </w:style>
  <w:style w:type="character" w:customStyle="1" w:styleId="CorpoCarattere">
    <w:name w:val="Corpo Carattere"/>
    <w:basedOn w:val="DefaultParagraphFont"/>
    <w:link w:val="Corpo"/>
    <w:rsid w:val="0009796E"/>
    <w:rPr>
      <w:rFonts w:ascii="Helvetica Neue" w:eastAsia="Arial Unicode MS" w:hAnsi="Helvetica Neue" w:cs="Arial Unicode MS"/>
      <w:color w:val="000000"/>
      <w:kern w:val="0"/>
      <w:sz w:val="22"/>
      <w:szCs w:val="22"/>
      <w:bdr w:val="nil"/>
      <w:lang w:val="it-IT" w:eastAsia="en-GB"/>
      <w14:ligatures w14:val="none"/>
    </w:rPr>
  </w:style>
  <w:style w:type="character" w:styleId="Strong">
    <w:name w:val="Strong"/>
    <w:basedOn w:val="DefaultParagraphFont"/>
    <w:uiPriority w:val="22"/>
    <w:qFormat/>
    <w:rsid w:val="001433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iras.mourad@m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19</Pages>
  <Words>4533</Words>
  <Characters>25844</Characters>
  <Application>Microsoft Office Word</Application>
  <DocSecurity>0</DocSecurity>
  <Lines>215</Lines>
  <Paragraphs>60</Paragraphs>
  <ScaleCrop>false</ScaleCrop>
  <Company/>
  <LinksUpToDate>false</LinksUpToDate>
  <CharactersWithSpaces>30317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Firas Mourad</dc:creator>
  <cp:keywords/>
  <dc:description/>
  <cp:lastModifiedBy>Mourad Firas</cp:lastModifiedBy>
  <cp:revision>35</cp:revision>
  <dcterms:created xsi:type="dcterms:W3CDTF">2024-04-20T00:39:00Z</dcterms:created>
  <dcterms:modified xsi:type="dcterms:W3CDTF">2025-10-16T12:54:00Z</dcterms:modified>
</cp:coreProperties>
</file>