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DB3F" w14:textId="77777777" w:rsidR="00A81F36" w:rsidRDefault="00000000">
      <w:pPr>
        <w:jc w:val="center"/>
      </w:pPr>
      <w:r>
        <w:rPr>
          <w:b/>
        </w:rPr>
        <w:t>Table 3  Retroreflective marker placement</w:t>
      </w:r>
    </w:p>
    <w:p w14:paraId="46D4B04A" w14:textId="77777777" w:rsidR="00A81F36" w:rsidRDefault="00A81F36"/>
    <w:tbl>
      <w:tblPr>
        <w:tblW w:w="0" w:type="auto"/>
        <w:jc w:val="center"/>
        <w:tbl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18"/>
        <w:gridCol w:w="3442"/>
        <w:gridCol w:w="818"/>
        <w:gridCol w:w="3562"/>
      </w:tblGrid>
      <w:tr w:rsidR="00A81F36" w14:paraId="11D676D0" w14:textId="77777777" w:rsidTr="005220DC">
        <w:trPr>
          <w:jc w:val="center"/>
        </w:trPr>
        <w:tc>
          <w:tcPr>
            <w:tcW w:w="8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87BEDC2" w14:textId="77777777" w:rsidR="00A81F36" w:rsidRDefault="00000000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55D1460" w14:textId="77777777" w:rsidR="00A81F36" w:rsidRDefault="00000000">
            <w:pPr>
              <w:jc w:val="center"/>
            </w:pPr>
            <w:r>
              <w:rPr>
                <w:b/>
              </w:rPr>
              <w:t>Marker location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E38C1B" w14:textId="77777777" w:rsidR="00A81F36" w:rsidRDefault="00000000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A82AA92" w14:textId="77777777" w:rsidR="00A81F36" w:rsidRDefault="00000000">
            <w:pPr>
              <w:jc w:val="center"/>
            </w:pPr>
            <w:r>
              <w:rPr>
                <w:b/>
              </w:rPr>
              <w:t>Marker location</w:t>
            </w:r>
          </w:p>
        </w:tc>
      </w:tr>
      <w:tr w:rsidR="00A81F36" w14:paraId="7E35A1E1" w14:textId="77777777">
        <w:trPr>
          <w:jc w:val="center"/>
        </w:trPr>
        <w:tc>
          <w:tcPr>
            <w:tcW w:w="864" w:type="dxa"/>
            <w:vAlign w:val="center"/>
          </w:tcPr>
          <w:p w14:paraId="6B98BFE2" w14:textId="77777777" w:rsidR="00A81F36" w:rsidRDefault="00000000">
            <w:pPr>
              <w:jc w:val="center"/>
            </w:pPr>
            <w:r>
              <w:t>1</w:t>
            </w:r>
          </w:p>
        </w:tc>
        <w:tc>
          <w:tcPr>
            <w:tcW w:w="3816" w:type="dxa"/>
            <w:vAlign w:val="center"/>
          </w:tcPr>
          <w:p w14:paraId="5E063564" w14:textId="77777777" w:rsidR="00A81F36" w:rsidRDefault="00000000">
            <w:r>
              <w:t>Left anterior superior iliac spine (ASIS)</w:t>
            </w:r>
          </w:p>
        </w:tc>
        <w:tc>
          <w:tcPr>
            <w:tcW w:w="864" w:type="dxa"/>
            <w:vAlign w:val="center"/>
          </w:tcPr>
          <w:p w14:paraId="2F3B1392" w14:textId="77777777" w:rsidR="00A81F36" w:rsidRDefault="00000000">
            <w:pPr>
              <w:jc w:val="center"/>
            </w:pPr>
            <w:r>
              <w:t>14</w:t>
            </w:r>
          </w:p>
        </w:tc>
        <w:tc>
          <w:tcPr>
            <w:tcW w:w="3816" w:type="dxa"/>
            <w:vAlign w:val="center"/>
          </w:tcPr>
          <w:p w14:paraId="086AA481" w14:textId="77777777" w:rsidR="00A81F36" w:rsidRDefault="00000000">
            <w:r>
              <w:t>Right tibial tuberosity</w:t>
            </w:r>
          </w:p>
        </w:tc>
      </w:tr>
      <w:tr w:rsidR="00A81F36" w14:paraId="5B7EEC9F" w14:textId="77777777">
        <w:trPr>
          <w:jc w:val="center"/>
        </w:trPr>
        <w:tc>
          <w:tcPr>
            <w:tcW w:w="864" w:type="dxa"/>
            <w:vAlign w:val="center"/>
          </w:tcPr>
          <w:p w14:paraId="6A903DB4" w14:textId="77777777" w:rsidR="00A81F36" w:rsidRDefault="00000000">
            <w:pPr>
              <w:jc w:val="center"/>
            </w:pPr>
            <w:r>
              <w:t>2</w:t>
            </w:r>
          </w:p>
        </w:tc>
        <w:tc>
          <w:tcPr>
            <w:tcW w:w="3816" w:type="dxa"/>
            <w:vAlign w:val="center"/>
          </w:tcPr>
          <w:p w14:paraId="3A9C2418" w14:textId="77777777" w:rsidR="00A81F36" w:rsidRDefault="00000000">
            <w:r>
              <w:t>Right anterior superior iliac spine (ASIS)</w:t>
            </w:r>
          </w:p>
        </w:tc>
        <w:tc>
          <w:tcPr>
            <w:tcW w:w="864" w:type="dxa"/>
            <w:vAlign w:val="center"/>
          </w:tcPr>
          <w:p w14:paraId="1321704F" w14:textId="77777777" w:rsidR="00A81F36" w:rsidRDefault="00000000">
            <w:pPr>
              <w:jc w:val="center"/>
            </w:pPr>
            <w:r>
              <w:t>15</w:t>
            </w:r>
          </w:p>
        </w:tc>
        <w:tc>
          <w:tcPr>
            <w:tcW w:w="3816" w:type="dxa"/>
            <w:vAlign w:val="center"/>
          </w:tcPr>
          <w:p w14:paraId="04DE3409" w14:textId="77777777" w:rsidR="00A81F36" w:rsidRDefault="00000000">
            <w:r>
              <w:t>Left lateral malleolus</w:t>
            </w:r>
          </w:p>
        </w:tc>
      </w:tr>
      <w:tr w:rsidR="00A81F36" w14:paraId="5D86B9F9" w14:textId="77777777">
        <w:trPr>
          <w:jc w:val="center"/>
        </w:trPr>
        <w:tc>
          <w:tcPr>
            <w:tcW w:w="864" w:type="dxa"/>
            <w:vAlign w:val="center"/>
          </w:tcPr>
          <w:p w14:paraId="2F48882C" w14:textId="77777777" w:rsidR="00A81F36" w:rsidRDefault="00000000">
            <w:pPr>
              <w:jc w:val="center"/>
            </w:pPr>
            <w:r>
              <w:t>3</w:t>
            </w:r>
          </w:p>
        </w:tc>
        <w:tc>
          <w:tcPr>
            <w:tcW w:w="3816" w:type="dxa"/>
            <w:vAlign w:val="center"/>
          </w:tcPr>
          <w:p w14:paraId="0C9CD5DB" w14:textId="77777777" w:rsidR="00A81F36" w:rsidRDefault="00000000">
            <w:r>
              <w:t>Left posterior superior iliac spine (PSIS)</w:t>
            </w:r>
          </w:p>
        </w:tc>
        <w:tc>
          <w:tcPr>
            <w:tcW w:w="864" w:type="dxa"/>
            <w:vAlign w:val="center"/>
          </w:tcPr>
          <w:p w14:paraId="77C4EC2D" w14:textId="77777777" w:rsidR="00A81F36" w:rsidRDefault="00000000">
            <w:pPr>
              <w:jc w:val="center"/>
            </w:pPr>
            <w:r>
              <w:t>16</w:t>
            </w:r>
          </w:p>
        </w:tc>
        <w:tc>
          <w:tcPr>
            <w:tcW w:w="3816" w:type="dxa"/>
            <w:vAlign w:val="center"/>
          </w:tcPr>
          <w:p w14:paraId="58A56E56" w14:textId="77777777" w:rsidR="00A81F36" w:rsidRDefault="00000000">
            <w:r>
              <w:t>Right lateral malleolus</w:t>
            </w:r>
          </w:p>
        </w:tc>
      </w:tr>
      <w:tr w:rsidR="00A81F36" w14:paraId="709936D6" w14:textId="77777777">
        <w:trPr>
          <w:jc w:val="center"/>
        </w:trPr>
        <w:tc>
          <w:tcPr>
            <w:tcW w:w="864" w:type="dxa"/>
            <w:vAlign w:val="center"/>
          </w:tcPr>
          <w:p w14:paraId="14997268" w14:textId="77777777" w:rsidR="00A81F36" w:rsidRDefault="00000000">
            <w:pPr>
              <w:jc w:val="center"/>
            </w:pPr>
            <w:r>
              <w:t>4</w:t>
            </w:r>
          </w:p>
        </w:tc>
        <w:tc>
          <w:tcPr>
            <w:tcW w:w="3816" w:type="dxa"/>
            <w:vAlign w:val="center"/>
          </w:tcPr>
          <w:p w14:paraId="5DC6B74D" w14:textId="77777777" w:rsidR="00A81F36" w:rsidRDefault="00000000">
            <w:r>
              <w:t>Right posterior superior iliac spine (PSIS)</w:t>
            </w:r>
          </w:p>
        </w:tc>
        <w:tc>
          <w:tcPr>
            <w:tcW w:w="864" w:type="dxa"/>
            <w:vAlign w:val="center"/>
          </w:tcPr>
          <w:p w14:paraId="2B72F5AB" w14:textId="77777777" w:rsidR="00A81F36" w:rsidRDefault="00000000">
            <w:pPr>
              <w:jc w:val="center"/>
            </w:pPr>
            <w:r>
              <w:t>17</w:t>
            </w:r>
          </w:p>
        </w:tc>
        <w:tc>
          <w:tcPr>
            <w:tcW w:w="3816" w:type="dxa"/>
            <w:vAlign w:val="center"/>
          </w:tcPr>
          <w:p w14:paraId="74475BC9" w14:textId="77777777" w:rsidR="00A81F36" w:rsidRDefault="00000000">
            <w:r>
              <w:t>Left medial malleolus</w:t>
            </w:r>
          </w:p>
        </w:tc>
      </w:tr>
      <w:tr w:rsidR="00A81F36" w14:paraId="135F68B3" w14:textId="77777777">
        <w:trPr>
          <w:jc w:val="center"/>
        </w:trPr>
        <w:tc>
          <w:tcPr>
            <w:tcW w:w="864" w:type="dxa"/>
            <w:vAlign w:val="center"/>
          </w:tcPr>
          <w:p w14:paraId="40D9A3A8" w14:textId="77777777" w:rsidR="00A81F36" w:rsidRDefault="00000000">
            <w:pPr>
              <w:jc w:val="center"/>
            </w:pPr>
            <w:r>
              <w:t>5</w:t>
            </w:r>
          </w:p>
        </w:tc>
        <w:tc>
          <w:tcPr>
            <w:tcW w:w="3816" w:type="dxa"/>
            <w:vAlign w:val="center"/>
          </w:tcPr>
          <w:p w14:paraId="78683DDE" w14:textId="77777777" w:rsidR="00A81F36" w:rsidRDefault="00000000">
            <w:r>
              <w:t>Left greater trochanter</w:t>
            </w:r>
          </w:p>
        </w:tc>
        <w:tc>
          <w:tcPr>
            <w:tcW w:w="864" w:type="dxa"/>
            <w:vAlign w:val="center"/>
          </w:tcPr>
          <w:p w14:paraId="521A65AF" w14:textId="77777777" w:rsidR="00A81F36" w:rsidRDefault="00000000">
            <w:pPr>
              <w:jc w:val="center"/>
            </w:pPr>
            <w:r>
              <w:t>18</w:t>
            </w:r>
          </w:p>
        </w:tc>
        <w:tc>
          <w:tcPr>
            <w:tcW w:w="3816" w:type="dxa"/>
            <w:vAlign w:val="center"/>
          </w:tcPr>
          <w:p w14:paraId="59BBC41D" w14:textId="77777777" w:rsidR="00A81F36" w:rsidRDefault="00000000">
            <w:r>
              <w:t>Right medial malleolus</w:t>
            </w:r>
          </w:p>
        </w:tc>
      </w:tr>
      <w:tr w:rsidR="00A81F36" w14:paraId="157E55FB" w14:textId="77777777">
        <w:trPr>
          <w:jc w:val="center"/>
        </w:trPr>
        <w:tc>
          <w:tcPr>
            <w:tcW w:w="864" w:type="dxa"/>
            <w:vAlign w:val="center"/>
          </w:tcPr>
          <w:p w14:paraId="4E405E8A" w14:textId="77777777" w:rsidR="00A81F36" w:rsidRDefault="00000000">
            <w:pPr>
              <w:jc w:val="center"/>
            </w:pPr>
            <w:r>
              <w:t>6</w:t>
            </w:r>
          </w:p>
        </w:tc>
        <w:tc>
          <w:tcPr>
            <w:tcW w:w="3816" w:type="dxa"/>
            <w:vAlign w:val="center"/>
          </w:tcPr>
          <w:p w14:paraId="1677A0DD" w14:textId="77777777" w:rsidR="00A81F36" w:rsidRDefault="00000000">
            <w:r>
              <w:t>Right greater trochanter</w:t>
            </w:r>
          </w:p>
        </w:tc>
        <w:tc>
          <w:tcPr>
            <w:tcW w:w="864" w:type="dxa"/>
            <w:vAlign w:val="center"/>
          </w:tcPr>
          <w:p w14:paraId="0662F1C4" w14:textId="77777777" w:rsidR="00A81F36" w:rsidRDefault="00000000">
            <w:pPr>
              <w:jc w:val="center"/>
            </w:pPr>
            <w:r>
              <w:t>19</w:t>
            </w:r>
          </w:p>
        </w:tc>
        <w:tc>
          <w:tcPr>
            <w:tcW w:w="3816" w:type="dxa"/>
            <w:vAlign w:val="center"/>
          </w:tcPr>
          <w:p w14:paraId="1CE19784" w14:textId="77777777" w:rsidR="00A81F36" w:rsidRDefault="00000000">
            <w:r>
              <w:t>Left 1st metatarsophalangeal (MTP) joint</w:t>
            </w:r>
          </w:p>
        </w:tc>
      </w:tr>
      <w:tr w:rsidR="00A81F36" w14:paraId="05292F68" w14:textId="77777777">
        <w:trPr>
          <w:jc w:val="center"/>
        </w:trPr>
        <w:tc>
          <w:tcPr>
            <w:tcW w:w="864" w:type="dxa"/>
            <w:vAlign w:val="center"/>
          </w:tcPr>
          <w:p w14:paraId="2AB54C69" w14:textId="77777777" w:rsidR="00A81F36" w:rsidRDefault="00000000">
            <w:pPr>
              <w:jc w:val="center"/>
            </w:pPr>
            <w:r>
              <w:t>7</w:t>
            </w:r>
          </w:p>
        </w:tc>
        <w:tc>
          <w:tcPr>
            <w:tcW w:w="3816" w:type="dxa"/>
            <w:vAlign w:val="center"/>
          </w:tcPr>
          <w:p w14:paraId="084123E7" w14:textId="77777777" w:rsidR="00A81F36" w:rsidRDefault="00000000">
            <w:r>
              <w:t>Left lateral femoral epicondyle</w:t>
            </w:r>
          </w:p>
        </w:tc>
        <w:tc>
          <w:tcPr>
            <w:tcW w:w="864" w:type="dxa"/>
            <w:vAlign w:val="center"/>
          </w:tcPr>
          <w:p w14:paraId="460AFA88" w14:textId="77777777" w:rsidR="00A81F36" w:rsidRDefault="00000000">
            <w:pPr>
              <w:jc w:val="center"/>
            </w:pPr>
            <w:r>
              <w:t>20</w:t>
            </w:r>
          </w:p>
        </w:tc>
        <w:tc>
          <w:tcPr>
            <w:tcW w:w="3816" w:type="dxa"/>
            <w:vAlign w:val="center"/>
          </w:tcPr>
          <w:p w14:paraId="2E3A144A" w14:textId="77777777" w:rsidR="00A81F36" w:rsidRDefault="00000000">
            <w:r>
              <w:t>Right 1st metatarsophalangeal (MTP) joint</w:t>
            </w:r>
          </w:p>
        </w:tc>
      </w:tr>
      <w:tr w:rsidR="00A81F36" w14:paraId="219B11EB" w14:textId="77777777">
        <w:trPr>
          <w:jc w:val="center"/>
        </w:trPr>
        <w:tc>
          <w:tcPr>
            <w:tcW w:w="864" w:type="dxa"/>
            <w:vAlign w:val="center"/>
          </w:tcPr>
          <w:p w14:paraId="180C5810" w14:textId="77777777" w:rsidR="00A81F36" w:rsidRDefault="00000000">
            <w:pPr>
              <w:jc w:val="center"/>
            </w:pPr>
            <w:r>
              <w:t>8</w:t>
            </w:r>
          </w:p>
        </w:tc>
        <w:tc>
          <w:tcPr>
            <w:tcW w:w="3816" w:type="dxa"/>
            <w:vAlign w:val="center"/>
          </w:tcPr>
          <w:p w14:paraId="2C9B28E4" w14:textId="77777777" w:rsidR="00A81F36" w:rsidRDefault="00000000">
            <w:r>
              <w:t>Right lateral femoral epicondyle</w:t>
            </w:r>
          </w:p>
        </w:tc>
        <w:tc>
          <w:tcPr>
            <w:tcW w:w="864" w:type="dxa"/>
            <w:vAlign w:val="center"/>
          </w:tcPr>
          <w:p w14:paraId="577C8CD1" w14:textId="77777777" w:rsidR="00A81F36" w:rsidRDefault="00000000">
            <w:pPr>
              <w:jc w:val="center"/>
            </w:pPr>
            <w:r>
              <w:t>21</w:t>
            </w:r>
          </w:p>
        </w:tc>
        <w:tc>
          <w:tcPr>
            <w:tcW w:w="3816" w:type="dxa"/>
            <w:vAlign w:val="center"/>
          </w:tcPr>
          <w:p w14:paraId="60330D88" w14:textId="77777777" w:rsidR="00A81F36" w:rsidRDefault="00000000">
            <w:r>
              <w:t>Left 2nd metatarsophalangeal (MTP) joint</w:t>
            </w:r>
          </w:p>
        </w:tc>
      </w:tr>
      <w:tr w:rsidR="00A81F36" w14:paraId="452FD65B" w14:textId="77777777">
        <w:trPr>
          <w:jc w:val="center"/>
        </w:trPr>
        <w:tc>
          <w:tcPr>
            <w:tcW w:w="864" w:type="dxa"/>
            <w:vAlign w:val="center"/>
          </w:tcPr>
          <w:p w14:paraId="550B3358" w14:textId="77777777" w:rsidR="00A81F36" w:rsidRDefault="00000000">
            <w:pPr>
              <w:jc w:val="center"/>
            </w:pPr>
            <w:r>
              <w:t>9</w:t>
            </w:r>
          </w:p>
        </w:tc>
        <w:tc>
          <w:tcPr>
            <w:tcW w:w="3816" w:type="dxa"/>
            <w:vAlign w:val="center"/>
          </w:tcPr>
          <w:p w14:paraId="29BDA20B" w14:textId="77777777" w:rsidR="00A81F36" w:rsidRDefault="00000000">
            <w:r>
              <w:t>Left medial femoral epicondyle</w:t>
            </w:r>
          </w:p>
        </w:tc>
        <w:tc>
          <w:tcPr>
            <w:tcW w:w="864" w:type="dxa"/>
            <w:vAlign w:val="center"/>
          </w:tcPr>
          <w:p w14:paraId="6AFE4920" w14:textId="77777777" w:rsidR="00A81F36" w:rsidRDefault="00000000">
            <w:pPr>
              <w:jc w:val="center"/>
            </w:pPr>
            <w:r>
              <w:t>22</w:t>
            </w:r>
          </w:p>
        </w:tc>
        <w:tc>
          <w:tcPr>
            <w:tcW w:w="3816" w:type="dxa"/>
            <w:vAlign w:val="center"/>
          </w:tcPr>
          <w:p w14:paraId="38483541" w14:textId="77777777" w:rsidR="00A81F36" w:rsidRDefault="00000000">
            <w:r>
              <w:t>Right 2nd metatarsophalangeal (MTP) joint</w:t>
            </w:r>
          </w:p>
        </w:tc>
      </w:tr>
      <w:tr w:rsidR="00A81F36" w14:paraId="35453704" w14:textId="77777777">
        <w:trPr>
          <w:jc w:val="center"/>
        </w:trPr>
        <w:tc>
          <w:tcPr>
            <w:tcW w:w="864" w:type="dxa"/>
            <w:vAlign w:val="center"/>
          </w:tcPr>
          <w:p w14:paraId="573F2F6F" w14:textId="77777777" w:rsidR="00A81F36" w:rsidRDefault="00000000">
            <w:pPr>
              <w:jc w:val="center"/>
            </w:pPr>
            <w:r>
              <w:t>10</w:t>
            </w:r>
          </w:p>
        </w:tc>
        <w:tc>
          <w:tcPr>
            <w:tcW w:w="3816" w:type="dxa"/>
            <w:vAlign w:val="center"/>
          </w:tcPr>
          <w:p w14:paraId="2E0B8F04" w14:textId="77777777" w:rsidR="00A81F36" w:rsidRDefault="00000000">
            <w:r>
              <w:t>Right medial femoral epicondyle</w:t>
            </w:r>
          </w:p>
        </w:tc>
        <w:tc>
          <w:tcPr>
            <w:tcW w:w="864" w:type="dxa"/>
            <w:vAlign w:val="center"/>
          </w:tcPr>
          <w:p w14:paraId="0C7A5031" w14:textId="77777777" w:rsidR="00A81F36" w:rsidRDefault="00000000">
            <w:pPr>
              <w:jc w:val="center"/>
            </w:pPr>
            <w:r>
              <w:t>23</w:t>
            </w:r>
          </w:p>
        </w:tc>
        <w:tc>
          <w:tcPr>
            <w:tcW w:w="3816" w:type="dxa"/>
            <w:vAlign w:val="center"/>
          </w:tcPr>
          <w:p w14:paraId="4B632312" w14:textId="77777777" w:rsidR="00A81F36" w:rsidRDefault="00000000">
            <w:r>
              <w:t>Left 5th metatarsophalangeal (MTP) joint</w:t>
            </w:r>
          </w:p>
        </w:tc>
      </w:tr>
      <w:tr w:rsidR="00A81F36" w14:paraId="4EFB7264" w14:textId="77777777">
        <w:trPr>
          <w:jc w:val="center"/>
        </w:trPr>
        <w:tc>
          <w:tcPr>
            <w:tcW w:w="864" w:type="dxa"/>
            <w:vAlign w:val="center"/>
          </w:tcPr>
          <w:p w14:paraId="3B5C6740" w14:textId="77777777" w:rsidR="00A81F36" w:rsidRDefault="00000000">
            <w:pPr>
              <w:jc w:val="center"/>
            </w:pPr>
            <w:r>
              <w:t>11</w:t>
            </w:r>
          </w:p>
        </w:tc>
        <w:tc>
          <w:tcPr>
            <w:tcW w:w="3816" w:type="dxa"/>
            <w:vAlign w:val="center"/>
          </w:tcPr>
          <w:p w14:paraId="62F1D113" w14:textId="77777777" w:rsidR="00A81F36" w:rsidRDefault="00000000">
            <w:r>
              <w:t>Left fibular head</w:t>
            </w:r>
          </w:p>
        </w:tc>
        <w:tc>
          <w:tcPr>
            <w:tcW w:w="864" w:type="dxa"/>
            <w:vAlign w:val="center"/>
          </w:tcPr>
          <w:p w14:paraId="71EEA309" w14:textId="77777777" w:rsidR="00A81F36" w:rsidRDefault="00000000">
            <w:pPr>
              <w:jc w:val="center"/>
            </w:pPr>
            <w:r>
              <w:t>24</w:t>
            </w:r>
          </w:p>
        </w:tc>
        <w:tc>
          <w:tcPr>
            <w:tcW w:w="3816" w:type="dxa"/>
            <w:vAlign w:val="center"/>
          </w:tcPr>
          <w:p w14:paraId="6AF18801" w14:textId="77777777" w:rsidR="00A81F36" w:rsidRDefault="00000000">
            <w:r>
              <w:t>Right 5th metatarsophalangeal (MTP) joint</w:t>
            </w:r>
          </w:p>
        </w:tc>
      </w:tr>
      <w:tr w:rsidR="00A81F36" w14:paraId="20EDFFCB" w14:textId="77777777">
        <w:trPr>
          <w:jc w:val="center"/>
        </w:trPr>
        <w:tc>
          <w:tcPr>
            <w:tcW w:w="864" w:type="dxa"/>
            <w:vAlign w:val="center"/>
          </w:tcPr>
          <w:p w14:paraId="1F60530D" w14:textId="77777777" w:rsidR="00A81F36" w:rsidRDefault="00000000">
            <w:pPr>
              <w:jc w:val="center"/>
            </w:pPr>
            <w:r>
              <w:t>12</w:t>
            </w:r>
          </w:p>
        </w:tc>
        <w:tc>
          <w:tcPr>
            <w:tcW w:w="3816" w:type="dxa"/>
            <w:vAlign w:val="center"/>
          </w:tcPr>
          <w:p w14:paraId="4D5EE2B4" w14:textId="77777777" w:rsidR="00A81F36" w:rsidRDefault="00000000">
            <w:r>
              <w:t>Right fibular head</w:t>
            </w:r>
          </w:p>
        </w:tc>
        <w:tc>
          <w:tcPr>
            <w:tcW w:w="864" w:type="dxa"/>
            <w:vAlign w:val="center"/>
          </w:tcPr>
          <w:p w14:paraId="4C2BEA15" w14:textId="77777777" w:rsidR="00A81F36" w:rsidRDefault="00000000">
            <w:pPr>
              <w:jc w:val="center"/>
            </w:pPr>
            <w:r>
              <w:t>25</w:t>
            </w:r>
          </w:p>
        </w:tc>
        <w:tc>
          <w:tcPr>
            <w:tcW w:w="3816" w:type="dxa"/>
            <w:vAlign w:val="center"/>
          </w:tcPr>
          <w:p w14:paraId="4BC00789" w14:textId="77777777" w:rsidR="00A81F36" w:rsidRDefault="00000000">
            <w:r>
              <w:t>Left heel</w:t>
            </w:r>
          </w:p>
        </w:tc>
      </w:tr>
      <w:tr w:rsidR="00A81F36" w14:paraId="67AD798C" w14:textId="77777777" w:rsidTr="005220DC">
        <w:trPr>
          <w:jc w:val="center"/>
        </w:trPr>
        <w:tc>
          <w:tcPr>
            <w:tcW w:w="864" w:type="dxa"/>
            <w:tcBorders>
              <w:bottom w:val="single" w:sz="8" w:space="0" w:color="000000"/>
            </w:tcBorders>
            <w:vAlign w:val="center"/>
          </w:tcPr>
          <w:p w14:paraId="657ACD3C" w14:textId="77777777" w:rsidR="00A81F36" w:rsidRDefault="00000000">
            <w:pPr>
              <w:jc w:val="center"/>
            </w:pPr>
            <w:r>
              <w:t>13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  <w:vAlign w:val="center"/>
          </w:tcPr>
          <w:p w14:paraId="3320635E" w14:textId="77777777" w:rsidR="00A81F36" w:rsidRDefault="00000000">
            <w:r>
              <w:t>Left tibial tuberosity</w:t>
            </w:r>
          </w:p>
        </w:tc>
        <w:tc>
          <w:tcPr>
            <w:tcW w:w="864" w:type="dxa"/>
            <w:tcBorders>
              <w:bottom w:val="single" w:sz="8" w:space="0" w:color="000000"/>
            </w:tcBorders>
            <w:vAlign w:val="center"/>
          </w:tcPr>
          <w:p w14:paraId="7C90EE8D" w14:textId="77777777" w:rsidR="00A81F36" w:rsidRDefault="00000000">
            <w:pPr>
              <w:jc w:val="center"/>
            </w:pPr>
            <w:r>
              <w:t>26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  <w:vAlign w:val="center"/>
          </w:tcPr>
          <w:p w14:paraId="5F1C9C85" w14:textId="77777777" w:rsidR="00A81F36" w:rsidRDefault="00000000">
            <w:r>
              <w:t>Right heel</w:t>
            </w:r>
          </w:p>
        </w:tc>
      </w:tr>
    </w:tbl>
    <w:p w14:paraId="051CEAE5" w14:textId="77777777" w:rsidR="00607E7D" w:rsidRDefault="00607E7D"/>
    <w:sectPr w:rsidR="00607E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2836737">
    <w:abstractNumId w:val="8"/>
  </w:num>
  <w:num w:numId="2" w16cid:durableId="1785999179">
    <w:abstractNumId w:val="6"/>
  </w:num>
  <w:num w:numId="3" w16cid:durableId="765078721">
    <w:abstractNumId w:val="5"/>
  </w:num>
  <w:num w:numId="4" w16cid:durableId="2070952805">
    <w:abstractNumId w:val="4"/>
  </w:num>
  <w:num w:numId="5" w16cid:durableId="2046364755">
    <w:abstractNumId w:val="7"/>
  </w:num>
  <w:num w:numId="6" w16cid:durableId="1241134033">
    <w:abstractNumId w:val="3"/>
  </w:num>
  <w:num w:numId="7" w16cid:durableId="2052536543">
    <w:abstractNumId w:val="2"/>
  </w:num>
  <w:num w:numId="8" w16cid:durableId="1552881068">
    <w:abstractNumId w:val="1"/>
  </w:num>
  <w:num w:numId="9" w16cid:durableId="136913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20DC"/>
    <w:rsid w:val="00607E7D"/>
    <w:rsid w:val="00A81F36"/>
    <w:rsid w:val="00AA1D8D"/>
    <w:rsid w:val="00B47730"/>
    <w:rsid w:val="00CB0664"/>
    <w:rsid w:val="00E422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30AF4D"/>
  <w14:defaultImageDpi w14:val="300"/>
  <w15:docId w15:val="{BE7091D9-CC46-4208-80C7-A055A7C9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哲宇 熊</cp:lastModifiedBy>
  <cp:revision>2</cp:revision>
  <dcterms:created xsi:type="dcterms:W3CDTF">2026-02-25T14:30:00Z</dcterms:created>
  <dcterms:modified xsi:type="dcterms:W3CDTF">2026-02-25T14:30:00Z</dcterms:modified>
  <cp:category/>
</cp:coreProperties>
</file>