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1.xml" ContentType="application/xml"/>
  <Override PartName="/customXml/itemProps1.xml" ContentType="application/vnd.openxmlformats-officedocument.customXmlProperties+xml"/>
  <Override PartName="/docProps/thumbnail.wmf" ContentType="image/x-wmf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OfficeCoreProperties" Type="http://schemas.openxmlformats.org/package/2006/relationships/metadata/core-properties" Target="docProps/core.xml"/><Relationship Id="rIdOfficeExtendedProperties" Type="http://schemas.openxmlformats.org/officeDocument/2006/relationships/extended-properties" Target="docProps/app.xml"/><Relationship Id="rIdOfficeCustomProperties" Type="http://schemas.openxmlformats.org/officeDocument/2006/relationships/custom-properties" Target="docProps/custom.xml"/><Relationship Id="rIdOfficeThumbnail" Type="http://schemas.openxmlformats.org/package/2006/relationships/metadata/thumbnail" Target="docProps/thumbnail.wmf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rFonts w:ascii="Times New Roman" w:hAnsi="Times New Roman" w:eastAsia="宋体"/>
          <w:b w:val="true"/>
          <w:sz w:val="28"/>
          <w:szCs w:val="28"/>
        </w:rPr>
        <w:t xml:space="preserve">STROBE Statement — Checklist of items for cohort studies</w:t>
      </w:r>
    </w:p>
    <w:p>
      <w:pPr>
        <w:jc w:val="center"/>
      </w:pPr>
      <w:r>
        <w:rPr>
          <w:rFonts w:ascii="Times New Roman" w:hAnsi="Times New Roman" w:eastAsia="宋体"/>
          <w:b w:val="false"/>
          <w:sz w:val="18"/>
          <w:szCs w:val="18"/>
        </w:rPr>
        <w:t xml:space="preserve">Manuscript: "Intravenous Tranexamic Acid in Arthroscopic Rotator Cuff Repair in the Lateral Decubitus Position: A Retrospective Cohort Study"</w:t>
      </w:r>
    </w:p>
    <w:tbl>
      <w:tblPr>
        <w:tblStyle w:val="49"/>
        <w:tblW w:w="0" w:type="dxa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94"/>
        <w:gridCol w:w="4309"/>
        <w:gridCol w:w="2721"/>
      </w:tblGrid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true"/>
                <w:sz w:val="19"/>
                <w:szCs w:val="19"/>
              </w:rPr>
              <w:t xml:space="preserve">Section/Topic</w:t>
            </w:r>
          </w:p>
        </w:tc>
        <w:tc>
          <w:tcPr>
            <w:tcW w:w="794" w:type="dxa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true"/>
                <w:sz w:val="19"/>
                <w:szCs w:val="19"/>
              </w:rPr>
              <w:t xml:space="preserve">Item No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true"/>
                <w:sz w:val="19"/>
                <w:szCs w:val="19"/>
              </w:rPr>
              <w:t xml:space="preserve">Recommendation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true"/>
                <w:sz w:val="19"/>
                <w:szCs w:val="19"/>
              </w:rPr>
              <w:t xml:space="preserve">Reported on page/section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Title and abstract</w:t>
            </w: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(a) Indicate the study’s design with a commonly used term in the title or the abstract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Abstract (retrospective cohort study) and title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(b)</w:t>
            </w:r>
            <w:r>
              <w:rPr>
                <w:rFonts w:hint="eastAsia" w:ascii="Times New Roman" w:hAnsi="Times New Roman" w:eastAsia="宋体"/>
                <w:b w:val="false"/>
                <w:sz w:val="17"/>
                <w:szCs w:val="17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Provide in the abstract an informative and balanced summary of what was done and what was found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Abstract, all sections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Introduction</w:t>
            </w: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2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Explain the scientific background and rationale for the investigation being reported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Introduction, paragraphs 1–3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3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State specific objectives, including any prespecified hypotheses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Introduction, final paragraph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Methods</w:t>
            </w: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4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Present key elements of study design early in the paper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Methods, Study design and ethics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5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Methods, Study population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6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(a)</w:t>
            </w:r>
            <w:r>
              <w:rPr>
                <w:rFonts w:hint="eastAsia" w:ascii="Times New Roman" w:hAnsi="Times New Roman" w:eastAsia="宋体"/>
                <w:b w:val="false"/>
                <w:sz w:val="17"/>
                <w:szCs w:val="17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Give the eligibility criteria, and the sources and methods of selection of participants. Describe methods of follow-up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Methods, Study population and Supplementary File 2 (flow diagram)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6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(b)</w:t>
            </w:r>
            <w:r>
              <w:rPr>
                <w:rFonts w:hint="eastAsia" w:ascii="Times New Roman" w:hAnsi="Times New Roman" w:eastAsia="宋体"/>
                <w:b w:val="false"/>
                <w:sz w:val="17"/>
                <w:szCs w:val="17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For matched studies, give matching criteria and number of exposed and unexposed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No matching performed — stated in Methods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7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Clearly define all outcomes, exposures, predictors, potential confounders, and effect modifiers. Give diagnostic criteria, if applicable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Methods, Outcome measures and Statistical analysis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8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Methods, Outcome measures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9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Describe any efforts to address potential sources of bias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Methods and Limitations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10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Explain how the study size was arrived at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Methods, Study population; no sample-size calculation — stated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11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Explain how quantitative variables were handled in the analyses. If applicable, describe which groupings were chosen and why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Methods, Statistical analysis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12</w:t>
            </w:r>
          </w:p>
        </w:tc>
        <w:tc>
          <w:tcPr>
            <w:tcW w:w="4309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(a)Describe all statistical methods, including those used to control for confounding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Methods, Statistical analysis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12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(b)Describe any methods used to examine subgroups and interactions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None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12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(c)Explain how missing data were addressed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No missing data for analysed variables — stated in Methods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12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(d)If applicable, describe how loss to follow-up was addressed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No loss to follow-up within 30 days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12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(e)Describe any sensitivity analyses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None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Results</w:t>
            </w: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13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(a)Report numbers of individuals at each stage of study (e.g. numbers potentially eligible, examined for eligibility, confirmed eligible, included in the study, completing follow-up, and analysed)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Results and Supplementary File 2 (156 screened, 118 analysed)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13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(b)Give reasons for non-participation at each stage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Supplementary File 2 (exclusions listed)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13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(c)Consider use of a flow diagram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Supplementary File 2 (flow diagram)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14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(a)Give characteristics of study participants (e.g. demographic, clinical, social) and information on exposures and potential confounders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Table 1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14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(b)Indicate number of participants with missing data for each variable of interest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None — stated in Methods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14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(c)Summarise follow-up time (e.g. average and total amount)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30-day follow-up — stated in Methods/Results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15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Report numbers of outcome events or summary measures over time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Tables 2 and 4, Results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16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(a)Give unadjusted estimates and, if applicable, confounder-adjusted estimates and their precision (e.g. 95% confidence interval). Make clear which confounders were adjusted for and why they were included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Table 2 (unadjusted), Table 3 (adjusted)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16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(b)Report category boundaries when continuous variables were categorised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Not applicable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16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bookmarkStart w:id="0" w:name="_GoBack"/>
            <w:bookmarkEnd w:id="0"/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(c)</w:t>
            </w: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If relevant, consider translating estimates of relative risk into absolute risk for a meaningful time period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Not applicable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17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Report other analyses done — e.g. analyses of subgroups and interactions, and sensitivity analyses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None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Discussion</w:t>
            </w: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18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Summarise key results with reference to study objectives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Discussion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19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Discuss limitations of the study, taking into account sources of potential bias or imprecision. Discuss both direction and magnitude of any potential bias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Discussion, Limitations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20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Discussion and Conclusions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21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Discuss the generalisability (external validity) of the study results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Discussion, Limitations and Conclusions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true"/>
          <w:jc w:val="center"/>
        </w:trPr>
        <w:tc>
          <w:tcPr>
            <w:tcW w:w="181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Other information</w:t>
            </w:r>
          </w:p>
        </w:tc>
        <w:tc>
          <w:tcPr>
            <w:tcW w:w="794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22</w:t>
            </w:r>
          </w:p>
        </w:tc>
        <w:tc>
          <w:tcPr>
            <w:tcW w:w="4309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Give the source of funding and the role of the funders for the present study and, if applicable, for the original study on which the present article is based</w:t>
            </w:r>
          </w:p>
        </w:tc>
        <w:tc>
          <w:tcPr>
            <w:tcW w:w="2721" w:type="dxa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false"/>
                <w:sz w:val="17"/>
                <w:szCs w:val="17"/>
              </w:rPr>
              <w:t xml:space="preserve">Declarations, Funding</w:t>
            </w:r>
          </w:p>
        </w:tc>
      </w:tr>
    </w:tbl>
    <w:p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">
    <w:multiLevelType w:val="singleLevel"/>
    <w:lvl w:ilvl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multiLevelType w:val="singleLevel"/>
    <w:lvl w:ilvl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3">
    <w:multiLevelType w:val="singleLevel"/>
    <w:lvl w:ilvl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4">
    <w:multiLevelType w:val="singleLevel"/>
    <w:lvl w:ilvl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5">
    <w:multiLevelType w:val="singleLevel"/>
    <w:lvl w:ilvl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w="http://schemas.openxmlformats.org/wordprocessingml/2006/main">
  <w:defaultTabStop w:val="720"/>
  <w:characterSpacingControl w:val="doNotCompress"/>
  <w:compat>
    <w:useFELayout/>
    <w:compatSetting w:name="compatibilityMode" w:uri="http://schemas.microsoft.com/office/word" w:val="14"/>
  </w:compat>
  <w:themeFontLang w:val="en-US" w:eastAsia="ja-JP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qFormat="1"/>
    <w:lsdException w:name="heading 3" w:uiPriority="9" w:semiHidden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/>
    <w:lsdException w:name="footer" w:uiPriority="99" w:semiHidden="0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 w:semiHidden="0" w:qFormat="1"/>
    <w:lsdException w:name="toa heading" w:uiPriority="99"/>
    <w:lsdException w:name="List" w:uiPriority="99" w:semiHidden="0" w:qFormat="1"/>
    <w:lsdException w:name="List Bullet" w:uiPriority="99" w:semiHidden="0" w:qFormat="1"/>
    <w:lsdException w:name="List Number" w:uiPriority="99" w:semiHidden="0" w:qFormat="1"/>
    <w:lsdException w:name="List 2" w:uiPriority="99" w:semiHidden="0" w:qFormat="1"/>
    <w:lsdException w:name="List 3" w:uiPriority="99" w:semiHidden="0" w:qFormat="1"/>
    <w:lsdException w:name="List 4" w:uiPriority="99"/>
    <w:lsdException w:name="List 5" w:uiPriority="99"/>
    <w:lsdException w:name="List Bullet 2" w:uiPriority="99" w:semiHidden="0" w:qFormat="1"/>
    <w:lsdException w:name="List Bullet 3" w:uiPriority="99" w:semiHidden="0" w:qFormat="1"/>
    <w:lsdException w:name="List Bullet 4" w:uiPriority="99"/>
    <w:lsdException w:name="List Bullet 5" w:uiPriority="99"/>
    <w:lsdException w:name="List Number 2" w:uiPriority="99" w:semiHidden="0" w:qFormat="1"/>
    <w:lsdException w:name="List Number 3" w:uiPriority="99" w:semiHidden="0" w:qFormat="1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 w:semiHidden="0" w:qFormat="1"/>
    <w:lsdException w:name="Body Text Indent" w:uiPriority="99"/>
    <w:lsdException w:name="List Continue" w:uiPriority="99" w:semiHidden="0" w:qFormat="1"/>
    <w:lsdException w:name="List Continue 2" w:uiPriority="99" w:semiHidden="0" w:qFormat="1"/>
    <w:lsdException w:name="List Continue 3" w:uiPriority="99" w:semiHidden="0" w:qFormat="1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 w:semiHidden="0"/>
    <w:lsdException w:name="Body Text 3" w:uiPriority="99" w:semiHidden="0" w:qFormat="1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 w:qFormat="1"/>
    <w:lsdException w:name="Table Theme" w:uiPriority="99"/>
    <w:lsdException w:name="No Spacing" w:uiPriority="1" w:semiHidden="0" w:unhideWhenUsed="0" w:qFormat="1"/>
    <w:lsdException w:name="Light Shading" w:uiPriority="60" w:semiHidden="0" w:unhideWhenUsed="0" w:qFormat="1"/>
    <w:lsdException w:name="Light List" w:uiPriority="61" w:semiHidden="0" w:unhideWhenUsed="0" w:qFormat="1"/>
    <w:lsdException w:name="Light Grid" w:uiPriority="62" w:semiHidden="0" w:unhideWhenUsed="0" w:qFormat="1"/>
    <w:lsdException w:name="Medium Shading 1" w:uiPriority="63" w:semiHidden="0" w:unhideWhenUsed="0" w:qFormat="1"/>
    <w:lsdException w:name="Medium Shading 2" w:uiPriority="64" w:semiHidden="0" w:unhideWhenUsed="0" w:qFormat="1"/>
    <w:lsdException w:name="Medium List 1" w:uiPriority="65" w:semiHidden="0" w:unhideWhenUsed="0" w:qFormat="1"/>
    <w:lsdException w:name="Medium List 2" w:uiPriority="66" w:semiHidden="0" w:unhideWhenUsed="0" w:qFormat="1"/>
    <w:lsdException w:name="Medium Grid 1" w:uiPriority="67" w:semiHidden="0" w:unhideWhenUsed="0" w:qFormat="1"/>
    <w:lsdException w:name="Medium Grid 2" w:uiPriority="68" w:semiHidden="0" w:unhideWhenUsed="0" w:qFormat="1"/>
    <w:lsdException w:name="Medium Grid 3" w:uiPriority="69" w:semiHidden="0" w:unhideWhenUsed="0" w:qFormat="1"/>
    <w:lsdException w:name="Dark List" w:uiPriority="70" w:semiHidden="0" w:unhideWhenUsed="0" w:qFormat="1"/>
    <w:lsdException w:name="Colorful Shading" w:uiPriority="71" w:semiHidden="0" w:unhideWhenUsed="0" w:qFormat="1"/>
    <w:lsdException w:name="Colorful List" w:uiPriority="72" w:semiHidden="0" w:unhideWhenUsed="0" w:qFormat="1"/>
    <w:lsdException w:name="Colorful Grid" w:uiPriority="73" w:semiHidden="0" w:unhideWhenUsed="0" w:qFormat="1"/>
    <w:lsdException w:name="Light Shading Accent 1" w:uiPriority="60" w:semiHidden="0" w:unhideWhenUsed="0" w:qFormat="1"/>
    <w:lsdException w:name="Light List Accent 1" w:uiPriority="61" w:semiHidden="0" w:unhideWhenUsed="0" w:qFormat="1"/>
    <w:lsdException w:name="Light Grid Accent 1" w:uiPriority="62" w:semiHidden="0" w:unhideWhenUsed="0" w:qFormat="1"/>
    <w:lsdException w:name="Medium Shading 1 Accent 1" w:uiPriority="63" w:semiHidden="0" w:unhideWhenUsed="0" w:qFormat="1"/>
    <w:lsdException w:name="Medium Shading 2 Accent 1" w:uiPriority="64" w:semiHidden="0" w:unhideWhenUsed="0" w:qFormat="1"/>
    <w:lsdException w:name="Medium List 1 Accent 1" w:uiPriority="65" w:semiHidden="0" w:unhideWhenUsed="0" w:qFormat="1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 w:qFormat="1"/>
    <w:lsdException w:name="Medium Grid 1 Accent 1" w:uiPriority="67" w:semiHidden="0" w:unhideWhenUsed="0" w:qFormat="1"/>
    <w:lsdException w:name="Medium Grid 2 Accent 1" w:uiPriority="68" w:semiHidden="0" w:unhideWhenUsed="0" w:qFormat="1"/>
    <w:lsdException w:name="Medium Grid 3 Accent 1" w:uiPriority="69" w:semiHidden="0" w:unhideWhenUsed="0"/>
    <w:lsdException w:name="Dark List Accent 1" w:uiPriority="70" w:semiHidden="0" w:unhideWhenUsed="0" w:qFormat="1"/>
    <w:lsdException w:name="Colorful Shading Accent 1" w:uiPriority="71" w:semiHidden="0" w:unhideWhenUsed="0" w:qFormat="1"/>
    <w:lsdException w:name="Colorful List Accent 1" w:uiPriority="72" w:semiHidden="0" w:unhideWhenUsed="0" w:qFormat="1"/>
    <w:lsdException w:name="Colorful Grid Accent 1" w:uiPriority="73" w:semiHidden="0" w:unhideWhenUsed="0" w:qFormat="1"/>
    <w:lsdException w:name="Light Shading Accent 2" w:uiPriority="60" w:semiHidden="0" w:unhideWhenUsed="0" w:qFormat="1"/>
    <w:lsdException w:name="Light List Accent 2" w:uiPriority="61" w:semiHidden="0" w:unhideWhenUsed="0" w:qFormat="1"/>
    <w:lsdException w:name="Light Grid Accent 2" w:uiPriority="62" w:semiHidden="0" w:unhideWhenUsed="0" w:qFormat="1"/>
    <w:lsdException w:name="Medium Shading 1 Accent 2" w:uiPriority="63" w:semiHidden="0" w:unhideWhenUsed="0" w:qFormat="1"/>
    <w:lsdException w:name="Medium Shading 2 Accent 2" w:uiPriority="64" w:semiHidden="0" w:unhideWhenUsed="0" w:qFormat="1"/>
    <w:lsdException w:name="Medium List 1 Accent 2" w:uiPriority="65" w:semiHidden="0" w:unhideWhenUsed="0" w:qFormat="1"/>
    <w:lsdException w:name="Medium List 2 Accent 2" w:uiPriority="66" w:semiHidden="0" w:unhideWhenUsed="0" w:qFormat="1"/>
    <w:lsdException w:name="Medium Grid 1 Accent 2" w:uiPriority="67" w:semiHidden="0" w:unhideWhenUsed="0" w:qFormat="1"/>
    <w:lsdException w:name="Medium Grid 2 Accent 2" w:uiPriority="68" w:semiHidden="0" w:unhideWhenUsed="0" w:qFormat="1"/>
    <w:lsdException w:name="Medium Grid 3 Accent 2" w:uiPriority="69" w:semiHidden="0" w:unhideWhenUsed="0" w:qFormat="1"/>
    <w:lsdException w:name="Dark List Accent 2" w:uiPriority="70" w:semiHidden="0" w:unhideWhenUsed="0" w:qFormat="1"/>
    <w:lsdException w:name="Colorful Shading Accent 2" w:uiPriority="71" w:semiHidden="0" w:unhideWhenUsed="0" w:qFormat="1"/>
    <w:lsdException w:name="Colorful List Accent 2" w:uiPriority="72" w:semiHidden="0" w:unhideWhenUsed="0"/>
    <w:lsdException w:name="Colorful Grid Accent 2" w:uiPriority="73" w:semiHidden="0" w:unhideWhenUsed="0" w:qFormat="1"/>
    <w:lsdException w:name="Light Shading Accent 3" w:uiPriority="60" w:semiHidden="0" w:unhideWhenUsed="0" w:qFormat="1"/>
    <w:lsdException w:name="Light List Accent 3" w:uiPriority="61" w:semiHidden="0" w:unhideWhenUsed="0" w:qFormat="1"/>
    <w:lsdException w:name="Light Grid Accent 3" w:uiPriority="62" w:semiHidden="0" w:unhideWhenUsed="0" w:qFormat="1"/>
    <w:lsdException w:name="Medium Shading 1 Accent 3" w:uiPriority="63" w:semiHidden="0" w:unhideWhenUsed="0" w:qFormat="1"/>
    <w:lsdException w:name="Medium Shading 2 Accent 3" w:uiPriority="64" w:semiHidden="0" w:unhideWhenUsed="0" w:qFormat="1"/>
    <w:lsdException w:name="Medium List 1 Accent 3" w:uiPriority="65" w:semiHidden="0" w:unhideWhenUsed="0" w:qFormat="1"/>
    <w:lsdException w:name="Medium List 2 Accent 3" w:uiPriority="66" w:semiHidden="0" w:unhideWhenUsed="0" w:qFormat="1"/>
    <w:lsdException w:name="Medium Grid 1 Accent 3" w:uiPriority="67" w:semiHidden="0" w:unhideWhenUsed="0" w:qFormat="1"/>
    <w:lsdException w:name="Medium Grid 2 Accent 3" w:uiPriority="68" w:semiHidden="0" w:unhideWhenUsed="0" w:qFormat="1"/>
    <w:lsdException w:name="Medium Grid 3 Accent 3" w:uiPriority="69" w:semiHidden="0" w:unhideWhenUsed="0" w:qFormat="1"/>
    <w:lsdException w:name="Dark List Accent 3" w:uiPriority="70" w:semiHidden="0" w:unhideWhenUsed="0" w:qFormat="1"/>
    <w:lsdException w:name="Colorful Shading Accent 3" w:uiPriority="71" w:semiHidden="0" w:unhideWhenUsed="0" w:qFormat="1"/>
    <w:lsdException w:name="Colorful List Accent 3" w:uiPriority="72" w:semiHidden="0" w:unhideWhenUsed="0" w:qFormat="1"/>
    <w:lsdException w:name="Colorful Grid Accent 3" w:uiPriority="73" w:semiHidden="0" w:unhideWhenUsed="0" w:qFormat="1"/>
    <w:lsdException w:name="Light Shading Accent 4" w:uiPriority="60" w:semiHidden="0" w:unhideWhenUsed="0" w:qFormat="1"/>
    <w:lsdException w:name="Light List Accent 4" w:uiPriority="61" w:semiHidden="0" w:unhideWhenUsed="0" w:qFormat="1"/>
    <w:lsdException w:name="Light Grid Accent 4" w:uiPriority="62" w:semiHidden="0" w:unhideWhenUsed="0" w:qFormat="1"/>
    <w:lsdException w:name="Medium Shading 1 Accent 4" w:uiPriority="63" w:semiHidden="0" w:unhideWhenUsed="0" w:qFormat="1"/>
    <w:lsdException w:name="Medium Shading 2 Accent 4" w:uiPriority="64" w:semiHidden="0" w:unhideWhenUsed="0" w:qFormat="1"/>
    <w:lsdException w:name="Medium List 1 Accent 4" w:uiPriority="65" w:semiHidden="0" w:unhideWhenUsed="0" w:qFormat="1"/>
    <w:lsdException w:name="Medium List 2 Accent 4" w:uiPriority="66" w:semiHidden="0" w:unhideWhenUsed="0" w:qFormat="1"/>
    <w:lsdException w:name="Medium Grid 1 Accent 4" w:uiPriority="67" w:semiHidden="0" w:unhideWhenUsed="0" w:qFormat="1"/>
    <w:lsdException w:name="Medium Grid 2 Accent 4" w:uiPriority="68" w:semiHidden="0" w:unhideWhenUsed="0" w:qFormat="1"/>
    <w:lsdException w:name="Medium Grid 3 Accent 4" w:uiPriority="69" w:semiHidden="0" w:unhideWhenUsed="0" w:qFormat="1"/>
    <w:lsdException w:name="Dark List Accent 4" w:uiPriority="70" w:semiHidden="0" w:unhideWhenUsed="0" w:qFormat="1"/>
    <w:lsdException w:name="Colorful Shading Accent 4" w:uiPriority="71" w:semiHidden="0" w:unhideWhenUsed="0" w:qFormat="1"/>
    <w:lsdException w:name="Colorful List Accent 4" w:uiPriority="72" w:semiHidden="0" w:unhideWhenUsed="0" w:qFormat="1"/>
    <w:lsdException w:name="Colorful Grid Accent 4" w:uiPriority="73" w:semiHidden="0" w:unhideWhenUsed="0"/>
    <w:lsdException w:name="Light Shading Accent 5" w:uiPriority="60" w:semiHidden="0" w:unhideWhenUsed="0" w:qFormat="1"/>
    <w:lsdException w:name="Light List Accent 5" w:uiPriority="61" w:semiHidden="0" w:unhideWhenUsed="0" w:qFormat="1"/>
    <w:lsdException w:name="Light Grid Accent 5" w:uiPriority="62" w:semiHidden="0" w:unhideWhenUsed="0" w:qFormat="1"/>
    <w:lsdException w:name="Medium Shading 1 Accent 5" w:uiPriority="63" w:semiHidden="0" w:unhideWhenUsed="0" w:qFormat="1"/>
    <w:lsdException w:name="Medium Shading 2 Accent 5" w:uiPriority="64" w:semiHidden="0" w:unhideWhenUsed="0" w:qFormat="1"/>
    <w:lsdException w:name="Medium List 1 Accent 5" w:uiPriority="65" w:semiHidden="0" w:unhideWhenUsed="0" w:qFormat="1"/>
    <w:lsdException w:name="Medium List 2 Accent 5" w:uiPriority="66" w:semiHidden="0" w:unhideWhenUsed="0" w:qFormat="1"/>
    <w:lsdException w:name="Medium Grid 1 Accent 5" w:uiPriority="67" w:semiHidden="0" w:unhideWhenUsed="0" w:qFormat="1"/>
    <w:lsdException w:name="Medium Grid 2 Accent 5" w:uiPriority="68" w:semiHidden="0" w:unhideWhenUsed="0" w:qFormat="1"/>
    <w:lsdException w:name="Medium Grid 3 Accent 5" w:uiPriority="69" w:semiHidden="0" w:unhideWhenUsed="0" w:qFormat="1"/>
    <w:lsdException w:name="Dark List Accent 5" w:uiPriority="70" w:semiHidden="0" w:unhideWhenUsed="0" w:qFormat="1"/>
    <w:lsdException w:name="Colorful Shading Accent 5" w:uiPriority="71" w:semiHidden="0" w:unhideWhenUsed="0" w:qFormat="1"/>
    <w:lsdException w:name="Colorful List Accent 5" w:uiPriority="72" w:semiHidden="0" w:unhideWhenUsed="0" w:qFormat="1"/>
    <w:lsdException w:name="Colorful Grid Accent 5" w:uiPriority="73" w:semiHidden="0" w:unhideWhenUsed="0" w:qFormat="1"/>
    <w:lsdException w:name="Light Shading Accent 6" w:uiPriority="60" w:semiHidden="0" w:unhideWhenUsed="0" w:qFormat="1"/>
    <w:lsdException w:name="Light List Accent 6" w:uiPriority="61" w:semiHidden="0" w:unhideWhenUsed="0" w:qFormat="1"/>
    <w:lsdException w:name="Light Grid Accent 6" w:uiPriority="62" w:semiHidden="0" w:unhideWhenUsed="0" w:qFormat="1"/>
    <w:lsdException w:name="Medium Shading 1 Accent 6" w:uiPriority="63" w:semiHidden="0" w:unhideWhenUsed="0" w:qFormat="1"/>
    <w:lsdException w:name="Medium Shading 2 Accent 6" w:uiPriority="64" w:semiHidden="0" w:unhideWhenUsed="0" w:qFormat="1"/>
    <w:lsdException w:name="Medium List 1 Accent 6" w:uiPriority="65" w:semiHidden="0" w:unhideWhenUsed="0" w:qFormat="1"/>
    <w:lsdException w:name="Medium List 2 Accent 6" w:uiPriority="66" w:semiHidden="0" w:unhideWhenUsed="0" w:qFormat="1"/>
    <w:lsdException w:name="Medium Grid 1 Accent 6" w:uiPriority="67" w:semiHidden="0" w:unhideWhenUsed="0"/>
    <w:lsdException w:name="Medium Grid 2 Accent 6" w:uiPriority="68" w:semiHidden="0" w:unhideWhenUsed="0" w:qFormat="1"/>
    <w:lsdException w:name="Medium Grid 3 Accent 6" w:uiPriority="69" w:semiHidden="0" w:unhideWhenUsed="0" w:qFormat="1"/>
    <w:lsdException w:name="Dark List Accent 6" w:uiPriority="70" w:semiHidden="0" w:unhideWhenUsed="0" w:qFormat="1"/>
    <w:lsdException w:name="Colorful Shading Accent 6" w:uiPriority="71" w:semiHidden="0" w:unhideWhenUsed="0" w:qFormat="1"/>
    <w:lsdException w:name="Colorful List Accent 6" w:uiPriority="72" w:semiHidden="0" w:unhideWhenUsed="0"/>
    <w:lsdException w:name="Colorful Grid Accent 6" w:uiPriority="73" w:semiHidden="0" w:unhideWhenUsed="0" w:qFormat="1"/>
  </w:latentStyles>
  <w:style w:type="paragraph" w:styleId="1" w:default="1">
    <w:name w:val="Normal"/>
    <w:uiPriority w:val="0"/>
    <w:qFormat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uiPriority w:val="9"/>
    <w:qFormat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iPriority w:val="9"/>
    <w:unhideWhenUsed/>
    <w:qFormat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5">
    <w:name w:val="heading 3"/>
    <w:basedOn w:val="1"/>
    <w:next w:val="1"/>
    <w:link w:val="140"/>
    <w:uiPriority w:val="9"/>
    <w:unhideWhenUsed/>
    <w:qFormat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">
    <w:name w:val="heading 4"/>
    <w:basedOn w:val="1"/>
    <w:next w:val="1"/>
    <w:link w:val="15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">
    <w:name w:val="heading 5"/>
    <w:basedOn w:val="1"/>
    <w:next w:val="1"/>
    <w:link w:val="151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10">
    <w:name w:val="heading 8"/>
    <w:basedOn w:val="1"/>
    <w:next w:val="1"/>
    <w:link w:val="154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11">
    <w:name w:val="heading 9"/>
    <w:basedOn w:val="1"/>
    <w:next w:val="1"/>
    <w:link w:val="155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132" w:default="1">
    <w:name w:val="Default Paragraph Font"/>
    <w:uiPriority w:val="1"/>
    <w:semiHidden/>
    <w:unhideWhenUsed/>
  </w:style>
  <w:style w:type="table" w:styleId="32" w:default="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iPriority w:val="99"/>
    <w:unhideWhenUsed/>
    <w:qFormat/>
    <w:pPr>
      <w:ind w:left="1080" w:hanging="360"/>
      <w:contextualSpacing/>
    </w:pPr>
  </w:style>
  <w:style w:type="paragraph" w:styleId="13">
    <w:name w:val="List Number 2"/>
    <w:basedOn w:val="1"/>
    <w:uiPriority w:val="99"/>
    <w:unhideWhenUsed/>
    <w:qFormat/>
    <w:pPr>
      <w:numPr>
        <w:ilvl w:val="0"/>
        <w:numId w:val="1"/>
      </w:numPr>
      <w:contextualSpacing/>
    </w:pPr>
  </w:style>
  <w:style w:type="paragraph" w:styleId="14">
    <w:name w:val="List Number"/>
    <w:basedOn w:val="1"/>
    <w:uiPriority w:val="99"/>
    <w:unhideWhenUsed/>
    <w:qFormat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6">
    <w:name w:val="List Bullet"/>
    <w:basedOn w:val="1"/>
    <w:uiPriority w:val="99"/>
    <w:unhideWhenUsed/>
    <w:qFormat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iPriority w:val="99"/>
    <w:unhideWhenUsed/>
    <w:qFormat/>
    <w:pPr>
      <w:spacing w:after="120"/>
    </w:pPr>
    <w:rPr>
      <w:sz w:val="16"/>
      <w:szCs w:val="16"/>
    </w:rPr>
  </w:style>
  <w:style w:type="paragraph" w:styleId="18">
    <w:name w:val="List Bullet 3"/>
    <w:basedOn w:val="1"/>
    <w:uiPriority w:val="99"/>
    <w:unhideWhenUsed/>
    <w:qFormat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iPriority w:val="99"/>
    <w:unhideWhenUsed/>
    <w:qFormat/>
    <w:pPr>
      <w:spacing w:after="120"/>
    </w:pPr>
  </w:style>
  <w:style w:type="paragraph" w:styleId="20">
    <w:name w:val="List Number 3"/>
    <w:basedOn w:val="1"/>
    <w:uiPriority w:val="99"/>
    <w:unhideWhenUsed/>
    <w:qFormat/>
    <w:pPr>
      <w:numPr>
        <w:ilvl w:val="0"/>
        <w:numId w:val="5"/>
      </w:numPr>
      <w:contextualSpacing/>
    </w:pPr>
  </w:style>
  <w:style w:type="paragraph" w:styleId="21">
    <w:name w:val="List 2"/>
    <w:basedOn w:val="1"/>
    <w:uiPriority w:val="99"/>
    <w:unhideWhenUsed/>
    <w:qFormat/>
    <w:pPr>
      <w:ind w:left="720" w:hanging="360"/>
      <w:contextualSpacing/>
    </w:pPr>
  </w:style>
  <w:style w:type="paragraph" w:styleId="22">
    <w:name w:val="List Continue"/>
    <w:basedOn w:val="1"/>
    <w:uiPriority w:val="99"/>
    <w:unhideWhenUsed/>
    <w:qFormat/>
    <w:pPr>
      <w:spacing w:after="120"/>
      <w:ind w:left="360"/>
      <w:contextualSpacing/>
    </w:pPr>
  </w:style>
  <w:style w:type="paragraph" w:styleId="23">
    <w:name w:val="List Bullet 2"/>
    <w:basedOn w:val="1"/>
    <w:uiPriority w:val="99"/>
    <w:unhideWhenUsed/>
    <w:qFormat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uiPriority w:val="11"/>
    <w:qFormat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27">
    <w:name w:val="List"/>
    <w:basedOn w:val="1"/>
    <w:uiPriority w:val="99"/>
    <w:unhideWhenUsed/>
    <w:qFormat/>
    <w:pPr>
      <w:ind w:left="360" w:hanging="360"/>
      <w:contextualSpacing/>
    </w:pPr>
  </w:style>
  <w:style w:type="paragraph" w:styleId="28">
    <w:name w:val="Body Text 2"/>
    <w:basedOn w:val="1"/>
    <w:link w:val="145"/>
    <w:uiPriority w:val="99"/>
    <w:unhideWhenUsed/>
    <w:pPr>
      <w:spacing w:after="120" w:line="480" w:lineRule="auto"/>
    </w:pPr>
  </w:style>
  <w:style w:type="paragraph" w:styleId="29">
    <w:name w:val="List Continue 2"/>
    <w:basedOn w:val="1"/>
    <w:uiPriority w:val="99"/>
    <w:unhideWhenUsed/>
    <w:qFormat/>
    <w:pPr>
      <w:spacing w:after="120"/>
      <w:ind w:left="720"/>
      <w:contextualSpacing/>
    </w:pPr>
  </w:style>
  <w:style w:type="paragraph" w:styleId="30">
    <w:name w:val="List Continue 3"/>
    <w:basedOn w:val="1"/>
    <w:uiPriority w:val="99"/>
    <w:unhideWhenUsed/>
    <w:qFormat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uiPriority w:val="10"/>
    <w:qFormat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qFormat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qFormat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qFormat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qFormat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qFormat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qFormat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qFormat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qFormat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qFormat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qFormat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qFormat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qFormat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qFormat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qFormat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qFormat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qFormat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qFormat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qFormat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qFormat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qFormat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qFormat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qFormat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qFormat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qFormat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qFormat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qFormat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qFormat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qFormat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qFormat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qFormat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qFormat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qFormat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qFormat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qFormat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qFormat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qFormat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qFormat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qFormat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qFormat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qFormat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qFormat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qFormat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qFormat/>
    <w:pPr>
      <w:spacing w:after="0" w:line="240" w:lineRule="auto"/>
    </w:pPr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qFormat/>
    <w:pPr>
      <w:spacing w:after="0" w:line="240" w:lineRule="auto"/>
    </w:pPr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qFormat/>
    <w:pPr>
      <w:spacing w:after="0" w:line="240" w:lineRule="auto"/>
    </w:pPr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qFormat/>
    <w:pPr>
      <w:spacing w:after="0" w:line="240" w:lineRule="auto"/>
    </w:pPr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qFormat/>
    <w:pPr>
      <w:spacing w:after="0" w:line="240" w:lineRule="auto"/>
    </w:pPr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qFormat/>
    <w:pPr>
      <w:spacing w:after="0" w:line="240" w:lineRule="auto"/>
    </w:pPr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qFormat/>
    <w:pPr>
      <w:spacing w:after="0" w:line="240" w:lineRule="auto"/>
    </w:pPr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2">
    <w:name w:val="Colorful Shading Accent 1"/>
    <w:basedOn w:val="32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3">
    <w:name w:val="Colorful Shading Accent 2"/>
    <w:basedOn w:val="32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4">
    <w:name w:val="Colorful Shading Accent 3"/>
    <w:basedOn w:val="32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6">
    <w:name w:val="Colorful Shading Accent 5"/>
    <w:basedOn w:val="32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7">
    <w:name w:val="Colorful Shading Accent 6"/>
    <w:basedOn w:val="32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8">
    <w:name w:val="Colorful List"/>
    <w:basedOn w:val="32"/>
    <w:uiPriority w:val="72"/>
    <w:qFormat/>
    <w:pPr>
      <w:spacing w:after="0" w:line="240" w:lineRule="auto"/>
    </w:pPr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qFormat/>
    <w:pPr>
      <w:spacing w:after="0" w:line="240" w:lineRule="auto"/>
    </w:pPr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qFormat/>
    <w:pPr>
      <w:spacing w:after="0" w:line="240" w:lineRule="auto"/>
    </w:pPr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qFormat/>
    <w:pPr>
      <w:spacing w:after="0" w:line="240" w:lineRule="auto"/>
    </w:pPr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qFormat/>
    <w:pPr>
      <w:spacing w:after="0" w:line="240" w:lineRule="auto"/>
    </w:pPr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uiPriority w:val="22"/>
    <w:qFormat/>
    <w:rPr>
      <w:b/>
      <w:bCs/>
    </w:rPr>
  </w:style>
  <w:style w:type="character" w:styleId="134">
    <w:name w:val="Emphasis"/>
    <w:basedOn w:val="132"/>
    <w:uiPriority w:val="20"/>
    <w:qFormat/>
    <w:rPr>
      <w:i/>
      <w:iCs/>
    </w:rPr>
  </w:style>
  <w:style w:type="character" w:styleId="135" w:customStyle="1">
    <w:name w:val="Header Char"/>
    <w:basedOn w:val="132"/>
    <w:link w:val="25"/>
    <w:uiPriority w:val="99"/>
  </w:style>
  <w:style w:type="character" w:styleId="136" w:customStyle="1">
    <w:name w:val="Footer Char"/>
    <w:basedOn w:val="132"/>
    <w:link w:val="24"/>
    <w:uiPriority w:val="99"/>
  </w:style>
  <w:style w:type="paragraph" w:styleId="137">
    <w:name w:val="No Spacing"/>
    <w:uiPriority w:val="1"/>
    <w:qFormat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styleId="138" w:customStyle="1">
    <w:name w:val="Heading 1 Char"/>
    <w:basedOn w:val="132"/>
    <w:link w:val="3"/>
    <w:uiPriority w:val="9"/>
    <w:qFormat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styleId="139" w:customStyle="1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140" w:customStyle="1">
    <w:name w:val="Heading 3 Char"/>
    <w:basedOn w:val="132"/>
    <w:link w:val="5"/>
    <w:uiPriority w:val="9"/>
    <w:qFormat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141" w:customStyle="1">
    <w:name w:val="Title Char"/>
    <w:basedOn w:val="132"/>
    <w:link w:val="31"/>
    <w:uiPriority w:val="10"/>
    <w:qFormat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142" w:customStyle="1">
    <w:name w:val="Subtitle Char"/>
    <w:basedOn w:val="132"/>
    <w:link w:val="26"/>
    <w:uiPriority w:val="11"/>
    <w:qFormat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143">
    <w:name w:val="List Paragraph"/>
    <w:basedOn w:val="1"/>
    <w:uiPriority w:val="34"/>
    <w:qFormat/>
    <w:pPr>
      <w:ind w:left="720"/>
      <w:contextualSpacing/>
    </w:pPr>
  </w:style>
  <w:style w:type="character" w:styleId="144" w:customStyle="1">
    <w:name w:val="Body Text Char"/>
    <w:basedOn w:val="132"/>
    <w:link w:val="19"/>
    <w:uiPriority w:val="99"/>
    <w:qFormat/>
  </w:style>
  <w:style w:type="character" w:styleId="145" w:customStyle="1">
    <w:name w:val="Body Text 2 Char"/>
    <w:basedOn w:val="132"/>
    <w:link w:val="28"/>
    <w:uiPriority w:val="99"/>
    <w:qFormat/>
  </w:style>
  <w:style w:type="character" w:styleId="146" w:customStyle="1">
    <w:name w:val="Body Text 3 Char"/>
    <w:basedOn w:val="132"/>
    <w:link w:val="17"/>
    <w:uiPriority w:val="99"/>
    <w:qFormat/>
    <w:rPr>
      <w:sz w:val="16"/>
      <w:szCs w:val="16"/>
    </w:rPr>
  </w:style>
  <w:style w:type="character" w:styleId="147" w:customStyle="1">
    <w:name w:val="Macro Text Char"/>
    <w:basedOn w:val="132"/>
    <w:link w:val="2"/>
    <w:uiPriority w:val="99"/>
    <w:qFormat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uiPriority w:val="29"/>
    <w:qFormat/>
    <w:rPr>
      <w:i/>
      <w:iCs/>
      <w:color w:val="000000" w:themeColor="text1"/>
    </w:rPr>
  </w:style>
  <w:style w:type="character" w:styleId="149" w:customStyle="1">
    <w:name w:val="Quote Char"/>
    <w:basedOn w:val="132"/>
    <w:link w:val="148"/>
    <w:uiPriority w:val="29"/>
    <w:qFormat/>
    <w:rPr>
      <w:i/>
      <w:iCs/>
      <w:color w:val="000000" w:themeColor="text1"/>
    </w:rPr>
  </w:style>
  <w:style w:type="character" w:styleId="150" w:customStyle="1">
    <w:name w:val="Heading 4 Char"/>
    <w:basedOn w:val="132"/>
    <w:link w:val="6"/>
    <w:uiPriority w:val="9"/>
    <w:semiHidden/>
    <w:qFormat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151" w:customStyle="1">
    <w:name w:val="Heading 5 Char"/>
    <w:basedOn w:val="132"/>
    <w:link w:val="7"/>
    <w:uiPriority w:val="9"/>
    <w:semiHidden/>
    <w:qFormat/>
    <w:rPr>
      <w:rFonts w:asciiTheme="majorHAnsi" w:hAnsiTheme="majorHAnsi" w:eastAsiaTheme="majorEastAsia" w:cstheme="majorBidi"/>
      <w:color w:val="254061" w:themeColor="accent1" w:themeShade="80"/>
    </w:rPr>
  </w:style>
  <w:style w:type="character" w:styleId="152" w:customStyle="1">
    <w:name w:val="Heading 6 Char"/>
    <w:basedOn w:val="132"/>
    <w:link w:val="8"/>
    <w:uiPriority w:val="9"/>
    <w:semiHidden/>
    <w:qFormat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styleId="153" w:customStyle="1">
    <w:name w:val="Heading 7 Char"/>
    <w:basedOn w:val="132"/>
    <w:link w:val="9"/>
    <w:uiPriority w:val="9"/>
    <w:semiHidden/>
    <w:qFormat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154" w:customStyle="1">
    <w:name w:val="Heading 8 Char"/>
    <w:basedOn w:val="132"/>
    <w:link w:val="10"/>
    <w:uiPriority w:val="9"/>
    <w:semiHidden/>
    <w:qFormat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155" w:customStyle="1">
    <w:name w:val="Heading 9 Char"/>
    <w:basedOn w:val="132"/>
    <w:link w:val="11"/>
    <w:uiPriority w:val="9"/>
    <w:semiHidden/>
    <w:qFormat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156">
    <w:name w:val="Intense Quote"/>
    <w:basedOn w:val="1"/>
    <w:next w:val="1"/>
    <w:link w:val="157"/>
    <w:uiPriority w:val="30"/>
    <w:qFormat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157" w:customStyle="1">
    <w:name w:val="Intense Quote Char"/>
    <w:basedOn w:val="132"/>
    <w:link w:val="156"/>
    <w:uiPriority w:val="30"/>
    <w:qFormat/>
    <w:rPr>
      <w:b/>
      <w:bCs/>
      <w:i/>
      <w:iCs/>
      <w:color w:val="4F81BD" w:themeColor="accent1"/>
    </w:rPr>
  </w:style>
  <w:style w:type="character" w:styleId="158" w:customStyle="1">
    <w:name w:val="Subtle Emphasis"/>
    <w:basedOn w:val="132"/>
    <w:uiPriority w:val="19"/>
    <w:qFormat/>
    <w:rPr>
      <w:i/>
      <w:iCs/>
      <w:color w:val="808080" w:themeColor="text1" w:themeTint="80"/>
    </w:rPr>
  </w:style>
  <w:style w:type="character" w:styleId="159" w:customStyle="1">
    <w:name w:val="Intense Emphasis"/>
    <w:basedOn w:val="132"/>
    <w:uiPriority w:val="21"/>
    <w:qFormat/>
    <w:rPr>
      <w:b/>
      <w:bCs/>
      <w:i/>
      <w:iCs/>
      <w:color w:val="4F81BD" w:themeColor="accent1"/>
    </w:rPr>
  </w:style>
  <w:style w:type="character" w:styleId="160" w:customStyle="1">
    <w:name w:val="Subtle Reference"/>
    <w:basedOn w:val="132"/>
    <w:uiPriority w:val="31"/>
    <w:qFormat/>
    <w:rPr>
      <w:smallCaps/>
      <w:color w:val="C0504D" w:themeColor="accent2"/>
      <w:u w:val="single"/>
    </w:rPr>
  </w:style>
  <w:style w:type="character" w:styleId="161" w:customStyle="1">
    <w:name w:val="Intense Reference"/>
    <w:basedOn w:val="13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162" w:customStyle="1">
    <w:name w:val="Book Title"/>
    <w:basedOn w:val="132"/>
    <w:uiPriority w:val="33"/>
    <w:qFormat/>
    <w:rPr>
      <w:b/>
      <w:bCs/>
      <w:smallCaps/>
      <w:spacing w:val="5"/>
    </w:rPr>
  </w:style>
  <w:style w:type="paragraph" w:styleId="163" w:customStyle="1">
    <w:name w:val="TOC Heading"/>
    <w:basedOn w:val="3"/>
    <w:next w:val="1"/>
    <w:uiPriority w:val="39"/>
    <w:semiHidden/>
    <w:unhideWhenUsed/>
    <w:qFormat/>
    <w:pPr>
      <w:outlineLvl w:val="9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theme" Target="theme/theme1.xml"/><Relationship Id="rIdOfficeCustomXml1" Type="http://schemas.openxmlformats.org/officeDocument/2006/relationships/customXml" Target="../customXml/item1.xml"/><Relationship Id="rIdWordFontTable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mbria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</a:theme>
</file>

<file path=customXml/_rels/item1.xml.rels><?xml version="1.0" encoding="UTF-8" standalone="yes"?><Relationships xmlns="http://schemas.openxmlformats.org/package/2006/relationships"><Relationship Id="rIdCustomXmlProps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cx:datastoreItem xmlns:cx="http://schemas.openxmlformats.org/officeDocument/2006/customXml" cx:itemID="{EF278816-EC6F-A645-907D-7F25AECB1D4A}"/>
</file>

<file path=docProps/app.xml><?xml version="1.0" encoding="utf-8"?>
<ep:Properties xmlns:ep="http://schemas.openxmlformats.org/officeDocument/2006/extended-properties">
  <ep:Template>Normal.dotm</ep:Template>
  <ep:Pages>2</ep:Pages>
  <ep:Words>685</ep:Words>
  <ep:Characters>4091</ep:Characters>
  <ep:Lines>0</ep:Lines>
  <ep:Paragraphs>0</ep:Paragraphs>
  <ep:TotalTime>3</ep:TotalTime>
  <ep:ScaleCrop>false</ep:ScaleCrop>
  <ep:LinksUpToDate>false</ep:LinksUpToDate>
  <ep:CharactersWithSpaces>4662</ep:CharactersWithSpaces>
  <ep:Application>WPS Office_12.1.0.28505_F1E327BC-269C-435d-A152-05C5408002CA</ep:Application>
  <ep:DocSecurity>0</ep:DocSecurity>
</ep:Properties>
</file>

<file path=docProps/core.xml><?xml version="1.0" encoding="utf-8"?>
<cp:coreProperties xmlns:cp="http://schemas.openxmlformats.org/package/2006/metadata/core-properties">
  <dc:creator xmlns:dc="http://purl.org/dc/elements/1.1/">python-docx</dc:creator>
  <dc:description xmlns:dc="http://purl.org/dc/elements/1.1/">generated by python-docx</dc:description>
  <cp:lastModifiedBy>不正经</cp:lastModifiedBy>
  <cp:revision>1</cp:revision>
  <dcterms:created xmlns:dcterms="http://purl.org/dc/terms/" xmlns:xsi="http://www.w3.org/2001/XMLSchema-instance" xsi:type="dcterms:W3CDTF">2013-12-23T23:15:00Z</dcterms:created>
  <dcterms:modified xmlns:dcterms="http://purl.org/dc/terms/" xmlns:xsi="http://www.w3.org/2001/XMLSchema-instance" xsi:type="dcterms:W3CDTF">2026-10-01T13:36:02Z</dcterms:modified>
</cp:coreProperties>
</file>

<file path=docProps/custom.xml><?xml version="1.0" encoding="utf-8"?>
<cp:Properties xmlns:cp="http://schemas.openxmlformats.org/officeDocument/2006/custom-properties">
  <cp:property fmtid="{D5CDD505-2E9C-101B-9397-08002B2CF9AE}" pid="2" name="KSOTemplateDocerSaveRecord">
    <vt:lpwstr xmlns:vt="http://schemas.openxmlformats.org/officeDocument/2006/docPropsVTypes">eyJoZGlkIjoiOThhMGNlYjM2NDI3M2Y3ZjdjNmFiMTAwZmE0NDcwMTQiLCJ1c2VySWQiOiIzMTcxNjgxODkifQ==</vt:lpwstr>
  </cp:property>
  <cp:property fmtid="{D5CDD505-2E9C-101B-9397-08002B2CF9AE}" pid="3" name="KSOProductBuildVer">
    <vt:lpwstr xmlns:vt="http://schemas.openxmlformats.org/officeDocument/2006/docPropsVTypes">2052-12.1.0.28505</vt:lpwstr>
  </cp:property>
  <cp:property fmtid="{D5CDD505-2E9C-101B-9397-08002B2CF9AE}" pid="4" name="ICV">
    <vt:lpwstr xmlns:vt="http://schemas.openxmlformats.org/officeDocument/2006/docPropsVTypes">6C610BA487A94EAABF037E0D8FDFDB29_12</vt:lpwstr>
  </cp:property>
</cp:Properties>
</file>