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D5" w:rsidRPr="005E6A3A" w:rsidRDefault="00317FB8" w:rsidP="003210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Online Resource 1</w:t>
      </w:r>
      <w:bookmarkStart w:id="0" w:name="_GoBack"/>
      <w:bookmarkEnd w:id="0"/>
      <w:r w:rsidR="003210D5" w:rsidRPr="005E6A3A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3210D5" w:rsidRPr="005E6A3A">
        <w:rPr>
          <w:rFonts w:ascii="Times New Roman" w:hAnsi="Times New Roman" w:cs="Times New Roman"/>
          <w:sz w:val="24"/>
          <w:szCs w:val="24"/>
          <w:lang w:val="en-US"/>
        </w:rPr>
        <w:t xml:space="preserve"> Overview of activities included in the developed convalescence guideline</w:t>
      </w:r>
    </w:p>
    <w:p w:rsidR="003210D5" w:rsidRPr="005E6A3A" w:rsidRDefault="003210D5" w:rsidP="003210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elrast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3356"/>
        <w:gridCol w:w="4516"/>
      </w:tblGrid>
      <w:tr w:rsidR="003210D5" w:rsidRPr="005E6A3A" w:rsidTr="005E6A3A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Category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5E6A3A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Dichotomous activities</w:t>
            </w:r>
            <w:r w:rsidR="005E6A3A"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6A3A" w:rsidRPr="005E6A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a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Graded activities (unit)</w:t>
            </w:r>
            <w:r w:rsidR="005E6A3A" w:rsidRPr="005E6A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b</w:t>
            </w:r>
          </w:p>
        </w:tc>
      </w:tr>
      <w:tr w:rsidR="003210D5" w:rsidRPr="005E6A3A" w:rsidTr="005E6A3A"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ersonal functioning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memory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concentration (duration)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insight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dividing attention (duration)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 tempo</w:t>
            </w:r>
          </w:p>
        </w:tc>
        <w:tc>
          <w:tcPr>
            <w:tcW w:w="4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5E6A3A" w:rsidTr="005E6A3A"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tatic and dynamic movements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reaching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continuous sitting (duration)</w:t>
            </w:r>
          </w:p>
        </w:tc>
      </w:tr>
      <w:tr w:rsidR="003210D5" w:rsidRPr="00317FB8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handling above shoulder height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sitting (duration per day)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handling heavy objects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continuous standing (duration)</w:t>
            </w:r>
          </w:p>
        </w:tc>
      </w:tr>
      <w:tr w:rsidR="003210D5" w:rsidRPr="00317FB8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kneeling / squatting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standing (duration per day)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continuous kneeling / squatting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continuous walking (duration) </w:t>
            </w:r>
          </w:p>
        </w:tc>
      </w:tr>
      <w:tr w:rsidR="003210D5" w:rsidRPr="00317FB8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twisting upper body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 walking (duration per day)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continuous bending / twisting 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bending (angles)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bending frequently (duration)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reaching frequently (duration)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lifting / carrying (weight)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pushing / pulling (weight)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handling light objects (duration)</w:t>
            </w:r>
          </w:p>
        </w:tc>
      </w:tr>
      <w:tr w:rsidR="003210D5" w:rsidRPr="00317FB8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climbing stairs (number of flights)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climbing a ladder (height)</w:t>
            </w:r>
          </w:p>
        </w:tc>
      </w:tr>
      <w:tr w:rsidR="003210D5" w:rsidRPr="005E6A3A" w:rsidTr="005E6A3A"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orking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per day (duration)</w:t>
            </w: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hours per week (duration)</w:t>
            </w:r>
          </w:p>
        </w:tc>
      </w:tr>
      <w:tr w:rsidR="003210D5" w:rsidRPr="00317FB8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5E6A3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performing shift work (day, evening, night)</w:t>
            </w:r>
          </w:p>
        </w:tc>
      </w:tr>
      <w:tr w:rsidR="003210D5" w:rsidRPr="005E6A3A" w:rsidTr="005E6A3A"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 activities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household chores</w:t>
            </w:r>
            <w:r w:rsidR="005E6A3A"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5E6A3A" w:rsidRPr="005E6A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c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performing sport activities</w:t>
            </w:r>
            <w:r w:rsidR="005E6A3A" w:rsidRPr="005E6A3A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 xml:space="preserve"> d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bathing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sexual intercourse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cycling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driving</w:t>
            </w:r>
          </w:p>
        </w:tc>
        <w:tc>
          <w:tcPr>
            <w:tcW w:w="4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5E6A3A" w:rsidTr="005E6A3A">
        <w:tc>
          <w:tcPr>
            <w:tcW w:w="21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commuting</w:t>
            </w:r>
          </w:p>
        </w:tc>
        <w:tc>
          <w:tcPr>
            <w:tcW w:w="4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D5" w:rsidRPr="005E6A3A" w:rsidRDefault="003210D5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210D5" w:rsidRPr="00317FB8" w:rsidTr="005E6A3A">
        <w:tc>
          <w:tcPr>
            <w:tcW w:w="1006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17FB8" w:rsidRDefault="00317FB8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Bold activities were selected for the current paper.</w:t>
            </w:r>
          </w:p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Dichotomous categories have two options: able to perform versus not able to perform (or impaired).</w:t>
            </w:r>
          </w:p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Graded activities are divided in different gradations using different units (e.g. the activity  ‘lifting’ is divided into: up to 5, up to 10, and up to 15 kilograms and the activity “continuous waking” is divided into: up to 15, up to 30, and more than 30 minutes.)</w:t>
            </w:r>
          </w:p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 activity comparable to vacuum cleaning.</w:t>
            </w:r>
          </w:p>
          <w:p w:rsidR="003210D5" w:rsidRPr="005E6A3A" w:rsidRDefault="005E6A3A" w:rsidP="0004707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E6A3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r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210D5" w:rsidRPr="005E6A3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 activity comparable to jumping.</w:t>
            </w:r>
          </w:p>
          <w:p w:rsidR="003210D5" w:rsidRPr="005E6A3A" w:rsidRDefault="003210D5" w:rsidP="0004707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</w:tbl>
    <w:p w:rsidR="003210D5" w:rsidRPr="005E6A3A" w:rsidRDefault="003210D5" w:rsidP="003210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33422" w:rsidRPr="005E6A3A" w:rsidRDefault="00317FB8" w:rsidP="003210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33422" w:rsidRPr="005E6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0D5"/>
    <w:rsid w:val="00045D88"/>
    <w:rsid w:val="00317FB8"/>
    <w:rsid w:val="003210D5"/>
    <w:rsid w:val="005E6A3A"/>
    <w:rsid w:val="007C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10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2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210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210D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21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3210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E00B6845</Template>
  <TotalTime>1</TotalTime>
  <Pages>1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Bouwsma, Eva</dc:creator>
  <cp:lastModifiedBy>Bouwsma, Eva</cp:lastModifiedBy>
  <cp:revision>2</cp:revision>
  <dcterms:created xsi:type="dcterms:W3CDTF">2017-05-05T10:41:00Z</dcterms:created>
  <dcterms:modified xsi:type="dcterms:W3CDTF">2017-05-05T10:41:00Z</dcterms:modified>
</cp:coreProperties>
</file>