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21F7C" w14:textId="6955879F" w:rsidR="001345D8" w:rsidRPr="001842EC" w:rsidRDefault="003807FD" w:rsidP="001842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Supplemental </w:t>
      </w:r>
      <w:bookmarkStart w:id="0" w:name="_GoBack"/>
      <w:bookmarkEnd w:id="0"/>
      <w:r w:rsidR="001345D8" w:rsidRPr="001842E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1</w:t>
      </w:r>
      <w:r w:rsidR="001345D8" w:rsidRPr="001842EC">
        <w:rPr>
          <w:rFonts w:ascii="Times New Roman" w:hAnsi="Times New Roman" w:cs="Times New Roman"/>
        </w:rPr>
        <w:t xml:space="preserve"> </w:t>
      </w:r>
      <w:r w:rsidR="00817DFB" w:rsidRPr="001842EC">
        <w:rPr>
          <w:rFonts w:ascii="Times New Roman" w:hAnsi="Times New Roman" w:cs="Times New Roman"/>
        </w:rPr>
        <w:t>C</w:t>
      </w:r>
      <w:r w:rsidR="001345D8" w:rsidRPr="001842EC">
        <w:rPr>
          <w:rFonts w:ascii="Times New Roman" w:hAnsi="Times New Roman" w:cs="Times New Roman"/>
        </w:rPr>
        <w:t>omparison of patient satisfaction between the two groups (%, score)</w:t>
      </w:r>
    </w:p>
    <w:tbl>
      <w:tblPr>
        <w:tblStyle w:val="a7"/>
        <w:tblW w:w="499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576"/>
        <w:gridCol w:w="1310"/>
        <w:gridCol w:w="1189"/>
        <w:gridCol w:w="1056"/>
        <w:gridCol w:w="1222"/>
        <w:gridCol w:w="2306"/>
      </w:tblGrid>
      <w:tr w:rsidR="001345D8" w:rsidRPr="001842EC" w14:paraId="28D70706" w14:textId="77777777" w:rsidTr="00D01E0D">
        <w:tc>
          <w:tcPr>
            <w:tcW w:w="811" w:type="pct"/>
          </w:tcPr>
          <w:p w14:paraId="609EAB24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 xml:space="preserve">Group </w:t>
            </w:r>
          </w:p>
        </w:tc>
        <w:tc>
          <w:tcPr>
            <w:tcW w:w="360" w:type="pct"/>
          </w:tcPr>
          <w:p w14:paraId="42186EC7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n</w:t>
            </w:r>
          </w:p>
        </w:tc>
        <w:tc>
          <w:tcPr>
            <w:tcW w:w="585" w:type="pct"/>
          </w:tcPr>
          <w:p w14:paraId="3E5E94F2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  <w:shd w:val="clear" w:color="auto" w:fill="FFFFFF"/>
              </w:rPr>
              <w:t xml:space="preserve">Unsatisfied </w:t>
            </w:r>
          </w:p>
        </w:tc>
        <w:tc>
          <w:tcPr>
            <w:tcW w:w="736" w:type="pct"/>
          </w:tcPr>
          <w:p w14:paraId="4D84DAC9" w14:textId="77777777" w:rsidR="001345D8" w:rsidRPr="001842EC" w:rsidRDefault="001345D8" w:rsidP="001842EC">
            <w:pPr>
              <w:spacing w:line="360" w:lineRule="auto"/>
              <w:jc w:val="left"/>
              <w:rPr>
                <w:shd w:val="clear" w:color="auto" w:fill="FFFFFF"/>
              </w:rPr>
            </w:pPr>
            <w:r w:rsidRPr="001842EC">
              <w:rPr>
                <w:rFonts w:eastAsiaTheme="minorEastAsia"/>
              </w:rPr>
              <w:t xml:space="preserve">Basically satisfied </w:t>
            </w:r>
          </w:p>
        </w:tc>
        <w:tc>
          <w:tcPr>
            <w:tcW w:w="435" w:type="pct"/>
          </w:tcPr>
          <w:p w14:paraId="7CCA26CF" w14:textId="77777777" w:rsidR="001345D8" w:rsidRPr="001842EC" w:rsidRDefault="001345D8" w:rsidP="001842EC">
            <w:pPr>
              <w:spacing w:line="360" w:lineRule="auto"/>
              <w:jc w:val="left"/>
              <w:rPr>
                <w:shd w:val="clear" w:color="auto" w:fill="FFFFFF"/>
              </w:rPr>
            </w:pPr>
            <w:r w:rsidRPr="001842EC">
              <w:rPr>
                <w:rFonts w:eastAsiaTheme="minorEastAsia"/>
              </w:rPr>
              <w:t>Satisfied</w:t>
            </w:r>
          </w:p>
        </w:tc>
        <w:tc>
          <w:tcPr>
            <w:tcW w:w="736" w:type="pct"/>
          </w:tcPr>
          <w:p w14:paraId="723FD293" w14:textId="77777777" w:rsidR="001345D8" w:rsidRPr="001842EC" w:rsidRDefault="001345D8" w:rsidP="001842EC">
            <w:pPr>
              <w:spacing w:line="360" w:lineRule="auto"/>
              <w:jc w:val="left"/>
              <w:rPr>
                <w:shd w:val="clear" w:color="auto" w:fill="FFFFFF"/>
              </w:rPr>
            </w:pPr>
            <w:r w:rsidRPr="001842EC">
              <w:rPr>
                <w:rFonts w:eastAsiaTheme="minorEastAsia"/>
              </w:rPr>
              <w:t>Very satisfied</w:t>
            </w:r>
          </w:p>
        </w:tc>
        <w:tc>
          <w:tcPr>
            <w:tcW w:w="1337" w:type="pct"/>
          </w:tcPr>
          <w:p w14:paraId="157E4984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Satisfaction rate</w:t>
            </w:r>
          </w:p>
        </w:tc>
      </w:tr>
      <w:tr w:rsidR="001345D8" w:rsidRPr="001842EC" w14:paraId="52500610" w14:textId="77777777" w:rsidTr="00D01E0D">
        <w:tc>
          <w:tcPr>
            <w:tcW w:w="811" w:type="pct"/>
          </w:tcPr>
          <w:p w14:paraId="5C354240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ECG group</w:t>
            </w:r>
          </w:p>
        </w:tc>
        <w:tc>
          <w:tcPr>
            <w:tcW w:w="360" w:type="pct"/>
          </w:tcPr>
          <w:p w14:paraId="023B7FA0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218</w:t>
            </w:r>
          </w:p>
        </w:tc>
        <w:tc>
          <w:tcPr>
            <w:tcW w:w="585" w:type="pct"/>
          </w:tcPr>
          <w:p w14:paraId="3F9BBF98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2</w:t>
            </w:r>
          </w:p>
        </w:tc>
        <w:tc>
          <w:tcPr>
            <w:tcW w:w="736" w:type="pct"/>
          </w:tcPr>
          <w:p w14:paraId="5511F2FA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8</w:t>
            </w:r>
          </w:p>
        </w:tc>
        <w:tc>
          <w:tcPr>
            <w:tcW w:w="435" w:type="pct"/>
          </w:tcPr>
          <w:p w14:paraId="2CA3399D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56</w:t>
            </w:r>
          </w:p>
        </w:tc>
        <w:tc>
          <w:tcPr>
            <w:tcW w:w="736" w:type="pct"/>
          </w:tcPr>
          <w:p w14:paraId="0CE5F8E1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152</w:t>
            </w:r>
          </w:p>
        </w:tc>
        <w:tc>
          <w:tcPr>
            <w:tcW w:w="1337" w:type="pct"/>
          </w:tcPr>
          <w:p w14:paraId="6D899618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99.08(216/218)</w:t>
            </w:r>
          </w:p>
        </w:tc>
      </w:tr>
      <w:tr w:rsidR="001345D8" w:rsidRPr="001842EC" w14:paraId="7E45B02D" w14:textId="77777777" w:rsidTr="00D01E0D">
        <w:tc>
          <w:tcPr>
            <w:tcW w:w="811" w:type="pct"/>
          </w:tcPr>
          <w:p w14:paraId="63056AA7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Chest CT group</w:t>
            </w:r>
          </w:p>
        </w:tc>
        <w:tc>
          <w:tcPr>
            <w:tcW w:w="360" w:type="pct"/>
          </w:tcPr>
          <w:p w14:paraId="61D97683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218</w:t>
            </w:r>
          </w:p>
        </w:tc>
        <w:tc>
          <w:tcPr>
            <w:tcW w:w="585" w:type="pct"/>
          </w:tcPr>
          <w:p w14:paraId="6EA4645E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10</w:t>
            </w:r>
          </w:p>
        </w:tc>
        <w:tc>
          <w:tcPr>
            <w:tcW w:w="736" w:type="pct"/>
          </w:tcPr>
          <w:p w14:paraId="33AB4FC1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16</w:t>
            </w:r>
          </w:p>
        </w:tc>
        <w:tc>
          <w:tcPr>
            <w:tcW w:w="435" w:type="pct"/>
          </w:tcPr>
          <w:p w14:paraId="4E1F5E47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89</w:t>
            </w:r>
          </w:p>
        </w:tc>
        <w:tc>
          <w:tcPr>
            <w:tcW w:w="736" w:type="pct"/>
          </w:tcPr>
          <w:p w14:paraId="2470A85B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103</w:t>
            </w:r>
          </w:p>
        </w:tc>
        <w:tc>
          <w:tcPr>
            <w:tcW w:w="1337" w:type="pct"/>
          </w:tcPr>
          <w:p w14:paraId="10F76761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95.41(208/218)</w:t>
            </w:r>
          </w:p>
        </w:tc>
      </w:tr>
      <w:tr w:rsidR="001345D8" w:rsidRPr="001842EC" w14:paraId="545D2606" w14:textId="77777777" w:rsidTr="00D01E0D">
        <w:tc>
          <w:tcPr>
            <w:tcW w:w="811" w:type="pct"/>
          </w:tcPr>
          <w:p w14:paraId="5284BA8A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t</w:t>
            </w:r>
          </w:p>
        </w:tc>
        <w:tc>
          <w:tcPr>
            <w:tcW w:w="360" w:type="pct"/>
          </w:tcPr>
          <w:p w14:paraId="48F51447" w14:textId="77777777" w:rsidR="001345D8" w:rsidRPr="001842EC" w:rsidRDefault="001345D8" w:rsidP="001842EC">
            <w:pPr>
              <w:spacing w:line="360" w:lineRule="auto"/>
              <w:jc w:val="left"/>
            </w:pPr>
          </w:p>
        </w:tc>
        <w:tc>
          <w:tcPr>
            <w:tcW w:w="585" w:type="pct"/>
          </w:tcPr>
          <w:p w14:paraId="7D17C0F4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736" w:type="pct"/>
          </w:tcPr>
          <w:p w14:paraId="135256B1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435" w:type="pct"/>
          </w:tcPr>
          <w:p w14:paraId="58D47620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736" w:type="pct"/>
          </w:tcPr>
          <w:p w14:paraId="69C4A1CF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1337" w:type="pct"/>
          </w:tcPr>
          <w:p w14:paraId="37806987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5.484</w:t>
            </w:r>
          </w:p>
        </w:tc>
      </w:tr>
      <w:tr w:rsidR="001345D8" w:rsidRPr="001842EC" w14:paraId="6AEAFB21" w14:textId="77777777" w:rsidTr="00D01E0D">
        <w:tc>
          <w:tcPr>
            <w:tcW w:w="811" w:type="pct"/>
            <w:tcBorders>
              <w:bottom w:val="single" w:sz="4" w:space="0" w:color="auto"/>
            </w:tcBorders>
          </w:tcPr>
          <w:p w14:paraId="1488A70C" w14:textId="77777777" w:rsidR="001345D8" w:rsidRPr="001842EC" w:rsidRDefault="001345D8" w:rsidP="001842EC">
            <w:pPr>
              <w:spacing w:line="360" w:lineRule="auto"/>
              <w:jc w:val="left"/>
            </w:pPr>
            <w:r w:rsidRPr="001842EC">
              <w:rPr>
                <w:rFonts w:eastAsiaTheme="minorEastAsia"/>
              </w:rPr>
              <w:t>P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597D3C4B" w14:textId="77777777" w:rsidR="001345D8" w:rsidRPr="001842EC" w:rsidRDefault="001345D8" w:rsidP="001842EC">
            <w:pPr>
              <w:spacing w:line="360" w:lineRule="auto"/>
              <w:jc w:val="left"/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347EE748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037B8D6D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35ED4106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9E46662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</w:p>
        </w:tc>
        <w:tc>
          <w:tcPr>
            <w:tcW w:w="1337" w:type="pct"/>
            <w:tcBorders>
              <w:bottom w:val="single" w:sz="4" w:space="0" w:color="auto"/>
            </w:tcBorders>
          </w:tcPr>
          <w:p w14:paraId="7A38AA52" w14:textId="77777777" w:rsidR="001345D8" w:rsidRPr="001842EC" w:rsidRDefault="001345D8" w:rsidP="001842EC">
            <w:pPr>
              <w:spacing w:line="360" w:lineRule="auto"/>
              <w:jc w:val="left"/>
              <w:rPr>
                <w:lang w:bidi="ar"/>
              </w:rPr>
            </w:pPr>
            <w:r w:rsidRPr="001842EC">
              <w:rPr>
                <w:rFonts w:eastAsiaTheme="minorEastAsia"/>
                <w:lang w:bidi="ar"/>
              </w:rPr>
              <w:t>0.019</w:t>
            </w:r>
          </w:p>
        </w:tc>
      </w:tr>
    </w:tbl>
    <w:p w14:paraId="53B11E31" w14:textId="77777777" w:rsidR="001345D8" w:rsidRPr="001842EC" w:rsidRDefault="001345D8" w:rsidP="001842EC">
      <w:pPr>
        <w:spacing w:line="360" w:lineRule="auto"/>
        <w:rPr>
          <w:rFonts w:ascii="Times New Roman" w:hAnsi="Times New Roman" w:cs="Times New Roman"/>
        </w:rPr>
      </w:pPr>
    </w:p>
    <w:p w14:paraId="4CE02BB8" w14:textId="77777777" w:rsidR="003D6284" w:rsidRPr="001842EC" w:rsidRDefault="003D6284" w:rsidP="001842EC">
      <w:pPr>
        <w:spacing w:line="360" w:lineRule="auto"/>
        <w:rPr>
          <w:rFonts w:ascii="Times New Roman" w:hAnsi="Times New Roman" w:cs="Times New Roman"/>
        </w:rPr>
      </w:pPr>
    </w:p>
    <w:sectPr w:rsidR="003D6284" w:rsidRPr="001842EC" w:rsidSect="005937BC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EA408" w14:textId="77777777" w:rsidR="00F86228" w:rsidRDefault="00F86228" w:rsidP="001345D8">
      <w:r>
        <w:separator/>
      </w:r>
    </w:p>
  </w:endnote>
  <w:endnote w:type="continuationSeparator" w:id="0">
    <w:p w14:paraId="2E8C020F" w14:textId="77777777" w:rsidR="00F86228" w:rsidRDefault="00F86228" w:rsidP="0013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1AD80" w14:textId="77777777" w:rsidR="00F86228" w:rsidRDefault="00F86228" w:rsidP="001345D8">
      <w:r>
        <w:separator/>
      </w:r>
    </w:p>
  </w:footnote>
  <w:footnote w:type="continuationSeparator" w:id="0">
    <w:p w14:paraId="25E09212" w14:textId="77777777" w:rsidR="00F86228" w:rsidRDefault="00F86228" w:rsidP="00134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82"/>
    <w:rsid w:val="001345D8"/>
    <w:rsid w:val="001842EC"/>
    <w:rsid w:val="00257ED8"/>
    <w:rsid w:val="003807FD"/>
    <w:rsid w:val="003D6284"/>
    <w:rsid w:val="00817DFB"/>
    <w:rsid w:val="00937E48"/>
    <w:rsid w:val="00A62FDB"/>
    <w:rsid w:val="00C2390C"/>
    <w:rsid w:val="00EB0A82"/>
    <w:rsid w:val="00F8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CF590"/>
  <w15:docId w15:val="{3093E045-3CEA-415C-917F-A4D8E839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5D8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5D8"/>
    <w:pPr>
      <w:widowControl w:val="0"/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5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5D8"/>
    <w:pPr>
      <w:widowControl w:val="0"/>
      <w:tabs>
        <w:tab w:val="center" w:pos="4513"/>
        <w:tab w:val="right" w:pos="9026"/>
      </w:tabs>
      <w:snapToGrid w:val="0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5D8"/>
    <w:rPr>
      <w:sz w:val="18"/>
      <w:szCs w:val="18"/>
    </w:rPr>
  </w:style>
  <w:style w:type="table" w:styleId="a7">
    <w:name w:val="Table Grid"/>
    <w:basedOn w:val="a1"/>
    <w:rsid w:val="001345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wuhui</dc:creator>
  <cp:keywords/>
  <dc:description/>
  <cp:lastModifiedBy>wuhui</cp:lastModifiedBy>
  <cp:revision>5</cp:revision>
  <dcterms:created xsi:type="dcterms:W3CDTF">2021-02-07T10:33:00Z</dcterms:created>
  <dcterms:modified xsi:type="dcterms:W3CDTF">2021-10-13T02:24:00Z</dcterms:modified>
</cp:coreProperties>
</file>