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18749" w14:textId="34126212" w:rsidR="00550DE7" w:rsidRPr="00550DE7" w:rsidRDefault="00550DE7" w:rsidP="00550DE7">
      <w:pPr>
        <w:rPr>
          <w:rFonts w:asciiTheme="majorBidi" w:eastAsia="Times New Roman" w:hAnsiTheme="majorBidi" w:cstheme="majorBidi"/>
          <w:sz w:val="24"/>
          <w:szCs w:val="24"/>
        </w:rPr>
      </w:pPr>
      <w:r w:rsidRPr="00550DE7">
        <w:rPr>
          <w:rFonts w:asciiTheme="majorBidi" w:hAnsiTheme="majorBidi" w:cstheme="majorBidi"/>
          <w:sz w:val="24"/>
          <w:szCs w:val="24"/>
        </w:rPr>
        <w:t xml:space="preserve">Dear </w:t>
      </w:r>
      <w:r w:rsidRPr="00550DE7">
        <w:rPr>
          <w:rFonts w:asciiTheme="majorBidi" w:hAnsiTheme="majorBidi" w:cstheme="majorBidi"/>
          <w:sz w:val="24"/>
          <w:szCs w:val="24"/>
        </w:rPr>
        <w:t xml:space="preserve">Dr. </w:t>
      </w:r>
      <w:r w:rsidRPr="00550DE7">
        <w:rPr>
          <w:rFonts w:asciiTheme="majorBidi" w:eastAsia="Times New Roman" w:hAnsiTheme="majorBidi" w:cstheme="majorBidi"/>
          <w:sz w:val="24"/>
          <w:szCs w:val="24"/>
        </w:rPr>
        <w:t xml:space="preserve">Mikhail </w:t>
      </w:r>
      <w:proofErr w:type="spellStart"/>
      <w:r w:rsidRPr="00550DE7">
        <w:rPr>
          <w:rFonts w:asciiTheme="majorBidi" w:eastAsia="Times New Roman" w:hAnsiTheme="majorBidi" w:cstheme="majorBidi"/>
          <w:sz w:val="24"/>
          <w:szCs w:val="24"/>
        </w:rPr>
        <w:t>Sinelnikov</w:t>
      </w:r>
      <w:proofErr w:type="spellEnd"/>
      <w:r w:rsidRPr="00550DE7">
        <w:rPr>
          <w:rFonts w:asciiTheme="majorBidi" w:hAnsiTheme="majorBidi" w:cstheme="majorBidi"/>
          <w:sz w:val="24"/>
          <w:szCs w:val="24"/>
        </w:rPr>
        <w:t>,</w:t>
      </w:r>
    </w:p>
    <w:p w14:paraId="614FCDCA" w14:textId="77777777" w:rsidR="00550DE7" w:rsidRPr="00550DE7" w:rsidRDefault="00550DE7" w:rsidP="00550DE7">
      <w:pPr>
        <w:rPr>
          <w:rFonts w:asciiTheme="majorBidi" w:hAnsiTheme="majorBidi" w:cstheme="majorBidi"/>
          <w:sz w:val="24"/>
          <w:szCs w:val="24"/>
        </w:rPr>
      </w:pPr>
    </w:p>
    <w:p w14:paraId="27E43727" w14:textId="505E16BE" w:rsidR="00550DE7" w:rsidRPr="00550DE7" w:rsidRDefault="00550DE7" w:rsidP="00550DE7">
      <w:pPr>
        <w:rPr>
          <w:rFonts w:asciiTheme="majorBidi" w:hAnsiTheme="majorBidi" w:cstheme="majorBidi"/>
          <w:sz w:val="24"/>
          <w:szCs w:val="24"/>
        </w:rPr>
      </w:pPr>
      <w:r w:rsidRPr="00550DE7">
        <w:rPr>
          <w:rFonts w:asciiTheme="majorBidi" w:hAnsiTheme="majorBidi" w:cstheme="majorBidi"/>
          <w:sz w:val="24"/>
          <w:szCs w:val="24"/>
        </w:rPr>
        <w:t>I hope this message finds you well. I am writing regarding the review received from Reviewer 6 for my manuscript entitled</w:t>
      </w:r>
      <w:r w:rsidRPr="00550DE7">
        <w:rPr>
          <w:rFonts w:asciiTheme="majorBidi" w:hAnsiTheme="majorBidi" w:cstheme="majorBidi"/>
          <w:sz w:val="24"/>
          <w:szCs w:val="24"/>
        </w:rPr>
        <w:t>.</w:t>
      </w:r>
    </w:p>
    <w:p w14:paraId="0D648A8B" w14:textId="449B664B" w:rsidR="00550DE7" w:rsidRPr="00550DE7" w:rsidRDefault="00550DE7" w:rsidP="00550DE7">
      <w:pPr>
        <w:rPr>
          <w:rFonts w:asciiTheme="majorBidi" w:hAnsiTheme="majorBidi" w:cstheme="majorBidi"/>
          <w:sz w:val="24"/>
          <w:szCs w:val="24"/>
        </w:rPr>
      </w:pPr>
      <w:r w:rsidRPr="00550DE7">
        <w:rPr>
          <w:rFonts w:asciiTheme="majorBidi" w:hAnsiTheme="majorBidi" w:cstheme="majorBidi"/>
          <w:sz w:val="24"/>
          <w:szCs w:val="24"/>
        </w:rPr>
        <w:t>While I deeply respect the peer-review process and value constructive criticism, I would like to bring to your attention that Reviewer 6’s report appears to have been generated without a thorough reading of the manuscript. The comments provided are highly generic, repetitive, and in several cases inaccurate—for example, the reviewer repeatedly requests the addition of information (study design, patient demographics, statistical tests, use of HHS, tables with p-values, and limitations) that are already clearly included in the submitted version.</w:t>
      </w:r>
    </w:p>
    <w:p w14:paraId="6523A5C6" w14:textId="208C79C9" w:rsidR="00550DE7" w:rsidRPr="00550DE7" w:rsidRDefault="00550DE7" w:rsidP="00550DE7">
      <w:pPr>
        <w:rPr>
          <w:rFonts w:asciiTheme="majorBidi" w:hAnsiTheme="majorBidi" w:cstheme="majorBidi"/>
          <w:sz w:val="24"/>
          <w:szCs w:val="24"/>
        </w:rPr>
      </w:pPr>
      <w:r w:rsidRPr="00550DE7">
        <w:rPr>
          <w:rFonts w:asciiTheme="majorBidi" w:hAnsiTheme="majorBidi" w:cstheme="majorBidi"/>
          <w:sz w:val="24"/>
          <w:szCs w:val="24"/>
        </w:rPr>
        <w:t>The phrasing and structure of the comments are strikingly similar to those produced by automated or AI-generated review templates, with generalized criticisms such as “the discussion is superficial,” “major revision not sufficient</w:t>
      </w:r>
      <w:r w:rsidRPr="00550DE7">
        <w:rPr>
          <w:rFonts w:asciiTheme="majorBidi" w:hAnsiTheme="majorBidi" w:cstheme="majorBidi"/>
          <w:sz w:val="24"/>
          <w:szCs w:val="24"/>
        </w:rPr>
        <w:t xml:space="preserve">, </w:t>
      </w:r>
      <w:r w:rsidRPr="00550DE7">
        <w:rPr>
          <w:rFonts w:asciiTheme="majorBidi" w:hAnsiTheme="majorBidi" w:cstheme="majorBidi"/>
          <w:sz w:val="24"/>
          <w:szCs w:val="24"/>
        </w:rPr>
        <w:t>complete rewrite needed,” and “the introduction fails to justify the study.” These statements do not engage with the actual content, methodology, or numerical results presented.</w:t>
      </w:r>
      <w:r w:rsidRPr="00550DE7">
        <w:rPr>
          <w:rFonts w:asciiTheme="majorBidi" w:hAnsiTheme="majorBidi" w:cstheme="majorBidi"/>
          <w:sz w:val="24"/>
          <w:szCs w:val="24"/>
        </w:rPr>
        <w:t xml:space="preserve"> In addition, none of the other reviewers mentioned any of these as issues.</w:t>
      </w:r>
    </w:p>
    <w:p w14:paraId="21B1AC81" w14:textId="77777777" w:rsidR="00550DE7" w:rsidRPr="00550DE7" w:rsidRDefault="00550DE7" w:rsidP="00550DE7">
      <w:pPr>
        <w:rPr>
          <w:rFonts w:asciiTheme="majorBidi" w:hAnsiTheme="majorBidi" w:cstheme="majorBidi"/>
          <w:sz w:val="24"/>
          <w:szCs w:val="24"/>
        </w:rPr>
      </w:pPr>
      <w:r w:rsidRPr="00550DE7">
        <w:rPr>
          <w:rFonts w:asciiTheme="majorBidi" w:hAnsiTheme="majorBidi" w:cstheme="majorBidi"/>
          <w:sz w:val="24"/>
          <w:szCs w:val="24"/>
        </w:rPr>
        <w:t>As both an author and a fellow editor for the journal, I fully recognize the importance of maintaining the integrity and credibility of the peer-review process. My concern is that this particular review does not meet the journal’s standards for scientific evaluation and may unfairly bias the editorial decision-making process.</w:t>
      </w:r>
    </w:p>
    <w:p w14:paraId="1A1289C4" w14:textId="3DB28AB3" w:rsidR="00550DE7" w:rsidRPr="00550DE7" w:rsidRDefault="00550DE7" w:rsidP="00550DE7">
      <w:pPr>
        <w:rPr>
          <w:rFonts w:asciiTheme="majorBidi" w:hAnsiTheme="majorBidi" w:cstheme="majorBidi"/>
          <w:sz w:val="24"/>
          <w:szCs w:val="24"/>
        </w:rPr>
      </w:pPr>
      <w:r w:rsidRPr="00550DE7">
        <w:rPr>
          <w:rFonts w:asciiTheme="majorBidi" w:hAnsiTheme="majorBidi" w:cstheme="majorBidi"/>
          <w:sz w:val="24"/>
          <w:szCs w:val="24"/>
        </w:rPr>
        <w:t>I kindly request that the editorial office reassess the validity of Reviewer 6’s comments, and</w:t>
      </w:r>
      <w:r w:rsidRPr="00550DE7">
        <w:rPr>
          <w:rFonts w:asciiTheme="majorBidi" w:hAnsiTheme="majorBidi" w:cstheme="majorBidi"/>
          <w:sz w:val="24"/>
          <w:szCs w:val="24"/>
        </w:rPr>
        <w:t xml:space="preserve"> </w:t>
      </w:r>
      <w:r w:rsidRPr="00550DE7">
        <w:rPr>
          <w:rFonts w:asciiTheme="majorBidi" w:hAnsiTheme="majorBidi" w:cstheme="majorBidi"/>
          <w:sz w:val="24"/>
          <w:szCs w:val="24"/>
        </w:rPr>
        <w:t>if appropriate</w:t>
      </w:r>
      <w:r w:rsidRPr="00550DE7">
        <w:rPr>
          <w:rFonts w:asciiTheme="majorBidi" w:hAnsiTheme="majorBidi" w:cstheme="majorBidi"/>
          <w:sz w:val="24"/>
          <w:szCs w:val="24"/>
        </w:rPr>
        <w:t xml:space="preserve"> </w:t>
      </w:r>
      <w:r w:rsidRPr="00550DE7">
        <w:rPr>
          <w:rFonts w:asciiTheme="majorBidi" w:hAnsiTheme="majorBidi" w:cstheme="majorBidi"/>
          <w:sz w:val="24"/>
          <w:szCs w:val="24"/>
        </w:rPr>
        <w:t xml:space="preserve">consider excluding this review from the final decision </w:t>
      </w:r>
      <w:r w:rsidRPr="00550DE7">
        <w:rPr>
          <w:rFonts w:asciiTheme="majorBidi" w:hAnsiTheme="majorBidi" w:cstheme="majorBidi"/>
          <w:sz w:val="24"/>
          <w:szCs w:val="24"/>
        </w:rPr>
        <w:t>and exclude him/her from our reviewer’s database</w:t>
      </w:r>
      <w:r w:rsidRPr="00550DE7">
        <w:rPr>
          <w:rFonts w:asciiTheme="majorBidi" w:hAnsiTheme="majorBidi" w:cstheme="majorBidi"/>
          <w:sz w:val="24"/>
          <w:szCs w:val="24"/>
        </w:rPr>
        <w:t>.</w:t>
      </w:r>
    </w:p>
    <w:p w14:paraId="30B9745D" w14:textId="0D60869D" w:rsidR="00550DE7" w:rsidRPr="00550DE7" w:rsidRDefault="00550DE7" w:rsidP="00550DE7">
      <w:pPr>
        <w:rPr>
          <w:rFonts w:asciiTheme="majorBidi" w:hAnsiTheme="majorBidi" w:cstheme="majorBidi"/>
          <w:sz w:val="24"/>
          <w:szCs w:val="24"/>
        </w:rPr>
      </w:pPr>
      <w:r w:rsidRPr="00550DE7">
        <w:rPr>
          <w:rFonts w:asciiTheme="majorBidi" w:hAnsiTheme="majorBidi" w:cstheme="majorBidi"/>
          <w:sz w:val="24"/>
          <w:szCs w:val="24"/>
        </w:rPr>
        <w:t>Thank you very much for your time and consideration. I remain fully committed to revising the manuscript in response to substantive and scientifically grounded feedback, and I trust in the journal’s commitment to rigorous and transparent peer review.</w:t>
      </w:r>
    </w:p>
    <w:p w14:paraId="2EF711E1" w14:textId="69821027" w:rsidR="00550DE7" w:rsidRPr="00550DE7" w:rsidRDefault="00550DE7" w:rsidP="00550DE7">
      <w:pPr>
        <w:rPr>
          <w:rFonts w:asciiTheme="majorBidi" w:hAnsiTheme="majorBidi" w:cstheme="majorBidi"/>
          <w:sz w:val="24"/>
          <w:szCs w:val="24"/>
        </w:rPr>
      </w:pPr>
      <w:r w:rsidRPr="00550DE7">
        <w:rPr>
          <w:rFonts w:asciiTheme="majorBidi" w:hAnsiTheme="majorBidi" w:cstheme="majorBidi"/>
          <w:sz w:val="24"/>
          <w:szCs w:val="24"/>
        </w:rPr>
        <w:t xml:space="preserve">Best regards, </w:t>
      </w:r>
    </w:p>
    <w:p w14:paraId="58964289" w14:textId="5A3CCC9A" w:rsidR="00550DE7" w:rsidRPr="00550DE7" w:rsidRDefault="00550DE7" w:rsidP="00550DE7">
      <w:pPr>
        <w:rPr>
          <w:rFonts w:asciiTheme="majorBidi" w:hAnsiTheme="majorBidi" w:cstheme="majorBidi"/>
          <w:sz w:val="24"/>
          <w:szCs w:val="24"/>
        </w:rPr>
      </w:pPr>
      <w:r w:rsidRPr="00550DE7">
        <w:rPr>
          <w:rFonts w:asciiTheme="majorBidi" w:hAnsiTheme="majorBidi" w:cstheme="majorBidi"/>
          <w:sz w:val="24"/>
          <w:szCs w:val="24"/>
        </w:rPr>
        <w:t>Mohammad Daher</w:t>
      </w:r>
    </w:p>
    <w:sectPr w:rsidR="00550DE7" w:rsidRPr="00550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E7"/>
    <w:rsid w:val="00550D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ABC8"/>
  <w15:chartTrackingRefBased/>
  <w15:docId w15:val="{2B35F235-F163-4DFD-B608-20F5AC012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308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Words>
  <Characters>1723</Characters>
  <Application>Microsoft Office Word</Application>
  <DocSecurity>0</DocSecurity>
  <Lines>30</Lines>
  <Paragraphs>12</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 Daher</dc:creator>
  <cp:keywords/>
  <dc:description/>
  <cp:lastModifiedBy>Moe Daher</cp:lastModifiedBy>
  <cp:revision>1</cp:revision>
  <dcterms:created xsi:type="dcterms:W3CDTF">2025-10-21T23:03:00Z</dcterms:created>
  <dcterms:modified xsi:type="dcterms:W3CDTF">2025-10-21T23:05:00Z</dcterms:modified>
</cp:coreProperties>
</file>