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CC34" w14:textId="77777777" w:rsidR="00D055A7" w:rsidRDefault="00000000">
      <w:pPr>
        <w:pStyle w:val="a3"/>
        <w:widowControl/>
        <w:spacing w:beforeAutospacing="0" w:afterAutospacing="0"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28"/>
          <w:szCs w:val="28"/>
        </w:rPr>
        <w:t>Information Questionnaire for DIEP</w:t>
      </w:r>
    </w:p>
    <w:p w14:paraId="29AC56F3" w14:textId="77777777" w:rsidR="00D055A7" w:rsidRDefault="00000000">
      <w:pPr>
        <w:pStyle w:val="a3"/>
        <w:widowControl/>
        <w:spacing w:beforeAutospacing="0" w:afterAutospacing="0" w:line="360" w:lineRule="auto"/>
        <w:jc w:val="center"/>
      </w:pPr>
      <w:r>
        <w:rPr>
          <w:rStyle w:val="a4"/>
          <w:rFonts w:hint="eastAsia"/>
        </w:rPr>
        <w:t>Number</w:t>
      </w:r>
      <w:r>
        <w:rPr>
          <w:rStyle w:val="a4"/>
        </w:rPr>
        <w:t>：</w:t>
      </w:r>
      <w:r>
        <w:t>____ </w:t>
      </w:r>
      <w:r>
        <w:rPr>
          <w:rFonts w:hint="eastAsia"/>
        </w:rPr>
        <w:t xml:space="preserve">    </w:t>
      </w:r>
      <w:r>
        <w:rPr>
          <w:rStyle w:val="a4"/>
          <w:rFonts w:hint="eastAsia"/>
        </w:rPr>
        <w:t>ID</w:t>
      </w:r>
      <w:r>
        <w:rPr>
          <w:rStyle w:val="a4"/>
        </w:rPr>
        <w:t>：</w:t>
      </w:r>
      <w:r>
        <w:t>_____ </w:t>
      </w:r>
      <w:r>
        <w:rPr>
          <w:rFonts w:hint="eastAsia"/>
        </w:rPr>
        <w:t xml:space="preserve">    </w:t>
      </w:r>
      <w:r>
        <w:rPr>
          <w:rStyle w:val="a4"/>
          <w:rFonts w:hint="eastAsia"/>
        </w:rPr>
        <w:t>Date</w:t>
      </w:r>
      <w:r>
        <w:rPr>
          <w:rStyle w:val="a4"/>
        </w:rPr>
        <w:t>：</w:t>
      </w:r>
      <w:r>
        <w:t>_____</w:t>
      </w:r>
      <w:r>
        <w:rPr>
          <w:rFonts w:hint="eastAsia"/>
        </w:rPr>
        <w:t xml:space="preserve">    </w:t>
      </w:r>
    </w:p>
    <w:p w14:paraId="1311A283" w14:textId="77777777" w:rsidR="00D055A7" w:rsidRDefault="00D055A7">
      <w:pPr>
        <w:pStyle w:val="a3"/>
        <w:widowControl/>
        <w:spacing w:beforeAutospacing="0" w:afterAutospacing="0" w:line="360" w:lineRule="auto"/>
        <w:jc w:val="center"/>
      </w:pPr>
    </w:p>
    <w:p w14:paraId="1415A0BD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 xml:space="preserve">Age </w:t>
      </w:r>
      <w:proofErr w:type="gramStart"/>
      <w:r>
        <w:rPr>
          <w:szCs w:val="21"/>
        </w:rPr>
        <w:t>(years)</w:t>
      </w:r>
      <w:proofErr w:type="gramEnd"/>
      <w:r>
        <w:rPr>
          <w:rStyle w:val="a4"/>
          <w:b w:val="0"/>
          <w:bCs/>
        </w:rPr>
        <w:t>：</w:t>
      </w:r>
      <w:r>
        <w:t>_____</w:t>
      </w:r>
    </w:p>
    <w:p w14:paraId="7DCB7289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 xml:space="preserve">BMI </w:t>
      </w:r>
      <w:proofErr w:type="gramStart"/>
      <w:r>
        <w:rPr>
          <w:szCs w:val="21"/>
        </w:rPr>
        <w:t>(kg/m</w:t>
      </w:r>
      <w:r>
        <w:rPr>
          <w:szCs w:val="21"/>
          <w:vertAlign w:val="superscript"/>
        </w:rPr>
        <w:t>2</w:t>
      </w:r>
      <w:r>
        <w:rPr>
          <w:szCs w:val="21"/>
        </w:rPr>
        <w:t>)</w:t>
      </w:r>
      <w:proofErr w:type="gramEnd"/>
      <w:r>
        <w:rPr>
          <w:rStyle w:val="a4"/>
          <w:b w:val="0"/>
          <w:bCs/>
        </w:rPr>
        <w:t>：</w:t>
      </w:r>
      <w:r>
        <w:t>_____</w:t>
      </w:r>
    </w:p>
    <w:p w14:paraId="55CD121C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Pulse</w:t>
      </w:r>
      <w:r>
        <w:rPr>
          <w:rStyle w:val="a4"/>
          <w:b w:val="0"/>
          <w:bCs/>
        </w:rPr>
        <w:t>：</w:t>
      </w:r>
      <w:r>
        <w:t>_____</w:t>
      </w:r>
    </w:p>
    <w:p w14:paraId="2F5CEB82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Preoperative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temperature </w:t>
      </w:r>
      <w:proofErr w:type="gramStart"/>
      <w:r>
        <w:rPr>
          <w:szCs w:val="21"/>
        </w:rPr>
        <w:t>(℃)</w:t>
      </w:r>
      <w:proofErr w:type="gramEnd"/>
      <w:r>
        <w:rPr>
          <w:rStyle w:val="a4"/>
          <w:b w:val="0"/>
          <w:bCs/>
        </w:rPr>
        <w:t>：</w:t>
      </w:r>
      <w:r>
        <w:t>_____</w:t>
      </w:r>
    </w:p>
    <w:p w14:paraId="371E67A0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Comorbidities</w:t>
      </w:r>
      <w:r>
        <w:rPr>
          <w:rFonts w:hint="eastAsia"/>
          <w:szCs w:val="21"/>
        </w:rPr>
        <w:t>：</w:t>
      </w:r>
      <w:r>
        <w:t>_____</w:t>
      </w:r>
    </w:p>
    <w:p w14:paraId="5F7CCCCD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rFonts w:hint="eastAsia"/>
          <w:szCs w:val="21"/>
        </w:rPr>
        <w:t>S</w:t>
      </w:r>
      <w:r>
        <w:rPr>
          <w:szCs w:val="21"/>
        </w:rPr>
        <w:t xml:space="preserve">urgical duration </w:t>
      </w:r>
      <w:proofErr w:type="gramStart"/>
      <w:r>
        <w:rPr>
          <w:szCs w:val="21"/>
        </w:rPr>
        <w:t>(h)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5DABC0F1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 xml:space="preserve">Anesthesia duration </w:t>
      </w:r>
      <w:proofErr w:type="gramStart"/>
      <w:r>
        <w:rPr>
          <w:szCs w:val="21"/>
        </w:rPr>
        <w:t>(h)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1A868D88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 xml:space="preserve">Infusion volume </w:t>
      </w:r>
      <w:proofErr w:type="gramStart"/>
      <w:r>
        <w:rPr>
          <w:szCs w:val="21"/>
        </w:rPr>
        <w:t>(ml)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28BFB285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 xml:space="preserve">Bleeding volume </w:t>
      </w:r>
      <w:proofErr w:type="gramStart"/>
      <w:r>
        <w:rPr>
          <w:szCs w:val="21"/>
        </w:rPr>
        <w:t>(ml)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1A697679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Red blood cells</w:t>
      </w:r>
      <w:r>
        <w:rPr>
          <w:rFonts w:hint="eastAsia"/>
          <w:szCs w:val="21"/>
        </w:rPr>
        <w:t xml:space="preserve"> </w:t>
      </w:r>
      <w:proofErr w:type="gramStart"/>
      <w:r>
        <w:rPr>
          <w:rFonts w:hint="eastAsia"/>
          <w:szCs w:val="21"/>
        </w:rPr>
        <w:t>(10</w:t>
      </w:r>
      <w:r>
        <w:rPr>
          <w:rFonts w:hint="eastAsia"/>
          <w:szCs w:val="21"/>
          <w:vertAlign w:val="superscript"/>
        </w:rPr>
        <w:t>12</w:t>
      </w:r>
      <w:r>
        <w:rPr>
          <w:rFonts w:hint="eastAsia"/>
          <w:szCs w:val="21"/>
        </w:rPr>
        <w:t>/L)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3EDB8BCE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White blood cells</w:t>
      </w:r>
      <w:r>
        <w:rPr>
          <w:rFonts w:hint="eastAsia"/>
          <w:szCs w:val="21"/>
        </w:rPr>
        <w:t xml:space="preserve"> </w:t>
      </w:r>
      <w:proofErr w:type="gramStart"/>
      <w:r>
        <w:rPr>
          <w:rFonts w:hint="eastAsia"/>
          <w:szCs w:val="21"/>
        </w:rPr>
        <w:t>(10</w:t>
      </w:r>
      <w:r>
        <w:rPr>
          <w:rFonts w:hint="eastAsia"/>
          <w:szCs w:val="21"/>
          <w:vertAlign w:val="superscript"/>
        </w:rPr>
        <w:t>9</w:t>
      </w:r>
      <w:r>
        <w:rPr>
          <w:rFonts w:hint="eastAsia"/>
          <w:szCs w:val="21"/>
        </w:rPr>
        <w:t>/L)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663110DE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Platelets</w:t>
      </w:r>
      <w:r>
        <w:rPr>
          <w:rFonts w:hint="eastAsia"/>
          <w:szCs w:val="21"/>
        </w:rPr>
        <w:t xml:space="preserve"> </w:t>
      </w:r>
      <w:proofErr w:type="gramStart"/>
      <w:r>
        <w:rPr>
          <w:rFonts w:hint="eastAsia"/>
          <w:szCs w:val="21"/>
        </w:rPr>
        <w:t>(10</w:t>
      </w:r>
      <w:r>
        <w:rPr>
          <w:rFonts w:hint="eastAsia"/>
          <w:szCs w:val="21"/>
          <w:vertAlign w:val="superscript"/>
        </w:rPr>
        <w:t>9</w:t>
      </w:r>
      <w:r>
        <w:rPr>
          <w:rFonts w:hint="eastAsia"/>
          <w:szCs w:val="21"/>
        </w:rPr>
        <w:t>/L)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74551219" w14:textId="7C9B4843" w:rsidR="00D2226C" w:rsidRDefault="00D2226C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 w:rsidRPr="00D2226C">
        <w:t xml:space="preserve">Hemoglobin </w:t>
      </w:r>
      <w:proofErr w:type="gramStart"/>
      <w:r w:rsidRPr="00D2226C">
        <w:t>(g/L)</w:t>
      </w:r>
      <w:proofErr w:type="gramEnd"/>
      <w:r>
        <w:rPr>
          <w:rFonts w:hint="eastAsia"/>
          <w:szCs w:val="21"/>
        </w:rPr>
        <w:t>：</w:t>
      </w:r>
      <w:r>
        <w:t>_____</w:t>
      </w:r>
    </w:p>
    <w:p w14:paraId="0F6ED77D" w14:textId="3A99629E" w:rsidR="00D2226C" w:rsidRDefault="00D2226C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 w:rsidRPr="00D2226C">
        <w:t>Neutrophil (%)</w:t>
      </w:r>
      <w:r>
        <w:rPr>
          <w:rFonts w:hint="eastAsia"/>
          <w:szCs w:val="21"/>
        </w:rPr>
        <w:t>：</w:t>
      </w:r>
      <w:r>
        <w:t>_____</w:t>
      </w:r>
    </w:p>
    <w:p w14:paraId="3EC00EC4" w14:textId="2E253B74" w:rsidR="00D2226C" w:rsidRDefault="00D2226C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 w:rsidRPr="00D2226C">
        <w:t>Eosinophil (%)</w:t>
      </w:r>
      <w:r>
        <w:rPr>
          <w:rFonts w:hint="eastAsia"/>
          <w:szCs w:val="21"/>
        </w:rPr>
        <w:t>：</w:t>
      </w:r>
      <w:r>
        <w:t>_____</w:t>
      </w:r>
    </w:p>
    <w:p w14:paraId="3A18C61D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Preoperative chemotherapy</w:t>
      </w:r>
      <w:r>
        <w:rPr>
          <w:rFonts w:hint="eastAsia"/>
          <w:szCs w:val="21"/>
        </w:rPr>
        <w:t>：</w:t>
      </w:r>
      <w:r>
        <w:rPr>
          <w:rFonts w:ascii="宋体" w:eastAsia="宋体" w:hAnsi="宋体" w:cs="宋体" w:hint="eastAsia"/>
          <w:lang w:bidi="ar"/>
        </w:rPr>
        <w:t>□</w:t>
      </w:r>
      <w:r>
        <w:rPr>
          <w:rFonts w:hint="eastAsia"/>
          <w:szCs w:val="21"/>
        </w:rPr>
        <w:t xml:space="preserve">Yes     </w:t>
      </w:r>
      <w:r>
        <w:rPr>
          <w:rFonts w:ascii="宋体" w:eastAsia="宋体" w:hAnsi="宋体" w:cs="宋体" w:hint="eastAsia"/>
          <w:lang w:bidi="ar"/>
        </w:rPr>
        <w:t>□</w:t>
      </w:r>
      <w:r>
        <w:rPr>
          <w:rFonts w:hint="eastAsia"/>
          <w:szCs w:val="21"/>
        </w:rPr>
        <w:t>No</w:t>
      </w:r>
    </w:p>
    <w:p w14:paraId="36DB13D3" w14:textId="77777777" w:rsidR="00D055A7" w:rsidRDefault="00000000">
      <w:pPr>
        <w:pStyle w:val="a3"/>
        <w:widowControl/>
        <w:numPr>
          <w:ilvl w:val="0"/>
          <w:numId w:val="1"/>
        </w:numPr>
        <w:spacing w:beforeAutospacing="0" w:afterAutospacing="0" w:line="360" w:lineRule="auto"/>
      </w:pPr>
      <w:r>
        <w:rPr>
          <w:szCs w:val="21"/>
        </w:rPr>
        <w:t>Stage</w:t>
      </w:r>
      <w:r>
        <w:rPr>
          <w:rFonts w:hint="eastAsia"/>
          <w:szCs w:val="21"/>
        </w:rPr>
        <w:t>：</w:t>
      </w:r>
      <w:r>
        <w:t>_____</w:t>
      </w:r>
    </w:p>
    <w:p w14:paraId="2A62AF9D" w14:textId="77777777" w:rsidR="00D055A7" w:rsidRDefault="00D055A7">
      <w:pPr>
        <w:pStyle w:val="4"/>
        <w:widowControl/>
        <w:spacing w:beforeAutospacing="0" w:afterAutospacing="0"/>
      </w:pPr>
    </w:p>
    <w:p w14:paraId="37636A64" w14:textId="77777777" w:rsidR="00D055A7" w:rsidRDefault="00D055A7"/>
    <w:sectPr w:rsidR="00D055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0ABA"/>
    <w:multiLevelType w:val="singleLevel"/>
    <w:tmpl w:val="08920ABA"/>
    <w:lvl w:ilvl="0">
      <w:start w:val="1"/>
      <w:numFmt w:val="decimal"/>
      <w:suff w:val="space"/>
      <w:lvlText w:val="%1."/>
      <w:lvlJc w:val="left"/>
    </w:lvl>
  </w:abstractNum>
  <w:num w:numId="1" w16cid:durableId="191381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A7"/>
    <w:rsid w:val="00D004F7"/>
    <w:rsid w:val="00D055A7"/>
    <w:rsid w:val="00D2226C"/>
    <w:rsid w:val="00EA46B4"/>
    <w:rsid w:val="04562F2D"/>
    <w:rsid w:val="0AE27660"/>
    <w:rsid w:val="13D90103"/>
    <w:rsid w:val="16E917C9"/>
    <w:rsid w:val="1A7D5B75"/>
    <w:rsid w:val="1FFC753C"/>
    <w:rsid w:val="2AB339EE"/>
    <w:rsid w:val="2AF14141"/>
    <w:rsid w:val="2D6333A1"/>
    <w:rsid w:val="30FC363B"/>
    <w:rsid w:val="3411775D"/>
    <w:rsid w:val="3E635290"/>
    <w:rsid w:val="4470139D"/>
    <w:rsid w:val="45727F1C"/>
    <w:rsid w:val="4704350E"/>
    <w:rsid w:val="472F2356"/>
    <w:rsid w:val="4966775F"/>
    <w:rsid w:val="51E25CE3"/>
    <w:rsid w:val="545720E4"/>
    <w:rsid w:val="55CF657E"/>
    <w:rsid w:val="5728158C"/>
    <w:rsid w:val="64DE19BE"/>
    <w:rsid w:val="670A1B0C"/>
    <w:rsid w:val="70C72F55"/>
    <w:rsid w:val="72165809"/>
    <w:rsid w:val="732E0BCF"/>
    <w:rsid w:val="76E229F6"/>
    <w:rsid w:val="7D68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49E366"/>
  <w15:docId w15:val="{93F59D2D-2610-4E55-A8BC-6BFEE1F9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409</Characters>
  <Application>Microsoft Office Word</Application>
  <DocSecurity>0</DocSecurity>
  <Lines>18</Lines>
  <Paragraphs>19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hnszl</dc:creator>
  <cp:lastModifiedBy>子涵 林</cp:lastModifiedBy>
  <cp:revision>2</cp:revision>
  <dcterms:created xsi:type="dcterms:W3CDTF">2026-09-14T11:08:00Z</dcterms:created>
  <dcterms:modified xsi:type="dcterms:W3CDTF">2026-09-14T11:08:00Z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F5D52CC481984CB0B7DAC73DE6118060_13</vt:lpwstr>
  </property>
  <property fmtid="{D5CDD505-2E9C-101B-9397-08002B2CF9AE}" pid="4" name="KSOTemplateDocerSaveRecord">
    <vt:lpwstr>eyJoZGlkIjoiNTU0ZmIwYTQ3NzlmZGUxZmU3Zjk0M2IyZTNmM2IxNjAiLCJ1c2VySWQiOiI2MTc1MDM2ODcifQ==</vt:lpwstr>
  </property>
</Properties>
</file>