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D77918" w14:textId="55068939" w:rsidR="002A2693" w:rsidRDefault="00E00827" w:rsidP="002A2693">
      <w:pPr>
        <w:widowControl w:val="0"/>
        <w:spacing w:after="240" w:line="360" w:lineRule="auto"/>
        <w:jc w:val="both"/>
        <w:rPr>
          <w:rFonts w:ascii="Avenir Next" w:eastAsia="Avenir Next" w:hAnsi="Avenir Next" w:cs="Avenir Next"/>
          <w:i/>
          <w:iCs/>
          <w:sz w:val="24"/>
          <w:szCs w:val="24"/>
        </w:rPr>
      </w:pPr>
      <w:bookmarkStart w:id="0" w:name="_GoBack"/>
      <w:r w:rsidRPr="00E00827">
        <w:rPr>
          <w:rFonts w:ascii="Avenir Next"/>
          <w:iCs/>
          <w:sz w:val="24"/>
          <w:szCs w:val="24"/>
        </w:rPr>
        <w:t>Additional file 1:</w:t>
      </w:r>
      <w:r w:rsidR="002A2693" w:rsidRPr="00E00827">
        <w:rPr>
          <w:rFonts w:ascii="Avenir Next"/>
          <w:iCs/>
          <w:sz w:val="24"/>
          <w:szCs w:val="24"/>
        </w:rPr>
        <w:t xml:space="preserve"> Table </w:t>
      </w:r>
      <w:r w:rsidRPr="00E00827">
        <w:rPr>
          <w:rFonts w:ascii="Avenir Next"/>
          <w:iCs/>
          <w:sz w:val="24"/>
          <w:szCs w:val="24"/>
        </w:rPr>
        <w:t>S</w:t>
      </w:r>
      <w:r w:rsidR="002A2693" w:rsidRPr="00E00827">
        <w:rPr>
          <w:rFonts w:ascii="Avenir Next"/>
          <w:iCs/>
          <w:sz w:val="24"/>
          <w:szCs w:val="24"/>
        </w:rPr>
        <w:t>1</w:t>
      </w:r>
      <w:bookmarkEnd w:id="0"/>
      <w:r w:rsidR="002A2693">
        <w:rPr>
          <w:rFonts w:ascii="Avenir Next"/>
          <w:i/>
          <w:iCs/>
          <w:sz w:val="24"/>
          <w:szCs w:val="24"/>
        </w:rPr>
        <w:t xml:space="preserve"> RT-PCR oligonucleotide primers</w:t>
      </w:r>
    </w:p>
    <w:tbl>
      <w:tblPr>
        <w:tblStyle w:val="TableNormal1"/>
        <w:tblW w:w="963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2015"/>
        <w:gridCol w:w="3929"/>
        <w:gridCol w:w="1780"/>
      </w:tblGrid>
      <w:tr w:rsidR="002A2693" w14:paraId="682AECF4" w14:textId="77777777" w:rsidTr="001E15AE">
        <w:trPr>
          <w:trHeight w:val="50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D51FA" w14:textId="77777777" w:rsidR="002A2693" w:rsidRDefault="002A2693" w:rsidP="001E15AE">
            <w:r>
              <w:rPr>
                <w:rFonts w:ascii="Avenir Next Regular" w:eastAsia="Avenir Next Regular" w:hAnsi="Avenir Next Regular" w:cs="Avenir Next Regular"/>
              </w:rPr>
              <w:t>Gene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ECFDF" w14:textId="77777777" w:rsidR="002A2693" w:rsidRDefault="002A2693" w:rsidP="001E15AE">
            <w:r>
              <w:rPr>
                <w:rFonts w:ascii="Avenir Next Regular" w:eastAsia="Avenir Next Regular" w:hAnsi="Avenir Next Regular" w:cs="Avenir Next Regular"/>
              </w:rPr>
              <w:t>Direction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94ECA" w14:textId="77777777" w:rsidR="002A2693" w:rsidRDefault="002A2693" w:rsidP="001E15AE">
            <w:r>
              <w:rPr>
                <w:rFonts w:ascii="Avenir Next Regular" w:eastAsia="Avenir Next Regular" w:hAnsi="Avenir Next Regular" w:cs="Avenir Next Regular"/>
              </w:rPr>
              <w:t>Sequence (5´-3´)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07EBD" w14:textId="77777777" w:rsidR="002A2693" w:rsidRDefault="002A2693" w:rsidP="001E15AE">
            <w:r>
              <w:rPr>
                <w:rFonts w:ascii="Avenir Next Regular" w:eastAsia="Avenir Next Regular" w:hAnsi="Avenir Next Regular" w:cs="Avenir Next Regular"/>
              </w:rPr>
              <w:t>Annealing-Temp.</w:t>
            </w:r>
          </w:p>
        </w:tc>
      </w:tr>
      <w:tr w:rsidR="002A2693" w14:paraId="3CA51E6E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133BE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AQP0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AD777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Forward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8C918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TGTTCTGCAGGTGGCTATG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7787E5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65°C</w:t>
            </w:r>
          </w:p>
        </w:tc>
      </w:tr>
      <w:tr w:rsidR="002A2693" w14:paraId="019886E3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8D2B51" w14:textId="77777777" w:rsidR="002A2693" w:rsidRDefault="002A2693" w:rsidP="001E15AE"/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39599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Reverse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4ED9E2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TGCTAGGTTTCCTCGGACAG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9A1FE" w14:textId="77777777" w:rsidR="002A2693" w:rsidRDefault="002A2693" w:rsidP="001E15AE"/>
        </w:tc>
      </w:tr>
      <w:tr w:rsidR="002A2693" w14:paraId="0DF7A7D4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B5E72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AQP1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32D28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Forward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8327F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TCTGTAGCCCTTGGACACCT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5F93E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63°C</w:t>
            </w:r>
          </w:p>
        </w:tc>
      </w:tr>
      <w:tr w:rsidR="002A2693" w14:paraId="6C1360B2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E1D7F" w14:textId="77777777" w:rsidR="002A2693" w:rsidRDefault="002A2693" w:rsidP="001E15AE"/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EE74CA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Reverse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0359B3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CAAAGGACCGAGCAGGGTTA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950CA8" w14:textId="77777777" w:rsidR="002A2693" w:rsidRDefault="002A2693" w:rsidP="001E15AE"/>
        </w:tc>
      </w:tr>
      <w:tr w:rsidR="002A2693" w14:paraId="4A32FD5F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17A6F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AQP2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2D236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Forward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F72BF3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GAGATCACGCCAGCAGACAT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5DC3F3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59°C</w:t>
            </w:r>
          </w:p>
        </w:tc>
      </w:tr>
      <w:tr w:rsidR="002A2693" w14:paraId="5C6455EB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EF2EA" w14:textId="77777777" w:rsidR="002A2693" w:rsidRDefault="002A2693" w:rsidP="001E15AE"/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9C6D6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Reverse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BDD2B0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GAAGAGCTCCACAGTCACCG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4886B3" w14:textId="77777777" w:rsidR="002A2693" w:rsidRDefault="002A2693" w:rsidP="001E15AE"/>
        </w:tc>
      </w:tr>
      <w:tr w:rsidR="002A2693" w14:paraId="0F85DCC8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4110DC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AQP3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307E65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Forward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DC48D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TGCTACCTACCCCTCTGGAC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1A4996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56°C</w:t>
            </w:r>
          </w:p>
        </w:tc>
      </w:tr>
      <w:tr w:rsidR="002A2693" w14:paraId="570C5A22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739D9B" w14:textId="77777777" w:rsidR="002A2693" w:rsidRDefault="002A2693" w:rsidP="001E15AE"/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1F894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Reverse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A4B96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GCCAGCACACACACGATAAG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2A338" w14:textId="77777777" w:rsidR="002A2693" w:rsidRDefault="002A2693" w:rsidP="001E15AE"/>
        </w:tc>
      </w:tr>
      <w:tr w:rsidR="002A2693" w14:paraId="16B09C4B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EAAC70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AQP4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5EF3F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Forward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182451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TGGACCTGCAGTTATCATGGG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362EDE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56°C</w:t>
            </w:r>
          </w:p>
        </w:tc>
      </w:tr>
      <w:tr w:rsidR="002A2693" w14:paraId="03BC8C10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68B215" w14:textId="77777777" w:rsidR="002A2693" w:rsidRDefault="002A2693" w:rsidP="001E15AE"/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47D86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Reverse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D04E1E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CAGCGAGGACAGCTCCTATG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19B39" w14:textId="77777777" w:rsidR="002A2693" w:rsidRDefault="002A2693" w:rsidP="001E15AE"/>
        </w:tc>
      </w:tr>
      <w:tr w:rsidR="002A2693" w14:paraId="4E1A15B3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5F7AF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AQP5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0BE56B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Forward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6D02A1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CTGGCATCCTCTACGGTGTG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0A9C46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59°C</w:t>
            </w:r>
          </w:p>
        </w:tc>
      </w:tr>
      <w:tr w:rsidR="002A2693" w14:paraId="1601F2DF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BF5FEC" w14:textId="77777777" w:rsidR="002A2693" w:rsidRDefault="002A2693" w:rsidP="001E15AE"/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FD028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Reverse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7145D4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CCCTGCGTTGTGTTGTTGTT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90B1CE" w14:textId="77777777" w:rsidR="002A2693" w:rsidRDefault="002A2693" w:rsidP="001E15AE"/>
        </w:tc>
      </w:tr>
      <w:tr w:rsidR="002A2693" w14:paraId="05B8A8A7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CF0FFA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AQP6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A4E827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Forward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6ADD15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TGCTCTGCTTTATGGGGTCA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06252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63°C</w:t>
            </w:r>
          </w:p>
        </w:tc>
      </w:tr>
      <w:tr w:rsidR="002A2693" w14:paraId="693A9141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2ABF60" w14:textId="77777777" w:rsidR="002A2693" w:rsidRDefault="002A2693" w:rsidP="001E15AE"/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FC7BE6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Reverse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9FEF9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GCCAGTTGAGACACTGTTCC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756D1" w14:textId="77777777" w:rsidR="002A2693" w:rsidRDefault="002A2693" w:rsidP="001E15AE"/>
        </w:tc>
      </w:tr>
      <w:tr w:rsidR="002A2693" w14:paraId="595AA8CD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E348CD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AQP7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CA04F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Forward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4EED9C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TTGGGTTTTGGCTTCGGAGT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E5DA1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59°C</w:t>
            </w:r>
          </w:p>
        </w:tc>
      </w:tr>
      <w:tr w:rsidR="002A2693" w14:paraId="3783F4E4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0AACF9" w14:textId="77777777" w:rsidR="002A2693" w:rsidRDefault="002A2693" w:rsidP="001E15AE"/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9A8088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Reverse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1C476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CAGCGCACAGTTAGCAAAGG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1AC1A6" w14:textId="77777777" w:rsidR="002A2693" w:rsidRDefault="002A2693" w:rsidP="001E15AE"/>
        </w:tc>
      </w:tr>
      <w:tr w:rsidR="002A2693" w14:paraId="7B25271D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6A4C5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AQP8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C0086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Forward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CB7D3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CTTTGCCGTCACCGTGGATA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4D466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59°C</w:t>
            </w:r>
          </w:p>
        </w:tc>
      </w:tr>
      <w:tr w:rsidR="002A2693" w14:paraId="18763BEF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A9079" w14:textId="77777777" w:rsidR="002A2693" w:rsidRDefault="002A2693" w:rsidP="001E15AE"/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5656C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Reverse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F0B68E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ACCACCGCAGGTCCAAAAG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9822A7" w14:textId="77777777" w:rsidR="002A2693" w:rsidRDefault="002A2693" w:rsidP="001E15AE"/>
        </w:tc>
      </w:tr>
      <w:tr w:rsidR="002A2693" w14:paraId="7BBA8E93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5FC72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AQP9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252DE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Forward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1E3FE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TGAGTTCTTGGGCAGGTTCA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45CD7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56°C</w:t>
            </w:r>
          </w:p>
        </w:tc>
      </w:tr>
      <w:tr w:rsidR="002A2693" w14:paraId="32B00B17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CA1E0" w14:textId="77777777" w:rsidR="002A2693" w:rsidRDefault="002A2693" w:rsidP="001E15AE"/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DAED9B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Reverse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DA4E57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ATGACCCCTCCAAAACGTCC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C4356" w14:textId="77777777" w:rsidR="002A2693" w:rsidRDefault="002A2693" w:rsidP="001E15AE"/>
        </w:tc>
      </w:tr>
      <w:tr w:rsidR="002A2693" w14:paraId="24749BAD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64AD2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AQP10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912F7B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Forward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76FAD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GCACTGGGATGCTGATTGT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E43290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65°C</w:t>
            </w:r>
          </w:p>
        </w:tc>
      </w:tr>
      <w:tr w:rsidR="002A2693" w14:paraId="5951BDDD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4FBC3" w14:textId="77777777" w:rsidR="002A2693" w:rsidRDefault="002A2693" w:rsidP="001E15AE"/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B3F5C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Reverse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7A65E3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CCAGCCACGTAGGTGAAGAG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3C1E1" w14:textId="77777777" w:rsidR="002A2693" w:rsidRDefault="002A2693" w:rsidP="001E15AE"/>
        </w:tc>
      </w:tr>
      <w:tr w:rsidR="002A2693" w14:paraId="784494EE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ED9B0E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AQP11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244C6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Forward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52DDB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GACGCTGACGCTCGTCTACT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ED00CD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65°C</w:t>
            </w:r>
          </w:p>
        </w:tc>
      </w:tr>
      <w:tr w:rsidR="002A2693" w14:paraId="2A3808E3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127434" w14:textId="77777777" w:rsidR="002A2693" w:rsidRDefault="002A2693" w:rsidP="001E15AE"/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0F7F0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Reverse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46E35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TCTGTGATGACCGCTTTGAG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74ADB0" w14:textId="77777777" w:rsidR="002A2693" w:rsidRDefault="002A2693" w:rsidP="001E15AE"/>
        </w:tc>
      </w:tr>
      <w:tr w:rsidR="002A2693" w14:paraId="1696FB96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B9BF09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AQP12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29C8D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Forward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CB6BA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GAACCTGTTCTACGGCCAGA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AA775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63°C</w:t>
            </w:r>
          </w:p>
        </w:tc>
      </w:tr>
      <w:tr w:rsidR="002A2693" w14:paraId="1823FEA6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3E794B" w14:textId="77777777" w:rsidR="002A2693" w:rsidRDefault="002A2693" w:rsidP="001E15AE"/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FF6E2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Reverse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EFE43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GTTCCAGGGTCCAGCTACAA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1D3917" w14:textId="77777777" w:rsidR="002A2693" w:rsidRDefault="002A2693" w:rsidP="001E15AE"/>
        </w:tc>
      </w:tr>
      <w:tr w:rsidR="002A2693" w14:paraId="0BF8E57A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ECF13C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ß-</w:t>
            </w:r>
            <w:proofErr w:type="spellStart"/>
            <w:r>
              <w:rPr>
                <w:rFonts w:ascii="Avenir Next Regular" w:eastAsia="Avenir Next Regular" w:hAnsi="Avenir Next Regular" w:cs="Avenir Next Regular"/>
              </w:rPr>
              <w:t>Aktin</w:t>
            </w:r>
            <w:proofErr w:type="spellEnd"/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F56DA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Forward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3AAAF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ATCATGTTTGAGACCTTCAA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7CBF8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63°C</w:t>
            </w:r>
          </w:p>
        </w:tc>
      </w:tr>
      <w:tr w:rsidR="002A2693" w14:paraId="2F686C23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8840E0" w14:textId="77777777" w:rsidR="002A2693" w:rsidRDefault="002A2693" w:rsidP="001E15AE"/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DBD20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Reverse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D2FBE" w14:textId="77777777" w:rsidR="002A2693" w:rsidRDefault="002A2693" w:rsidP="001E15AE">
            <w:pPr>
              <w:jc w:val="center"/>
            </w:pPr>
            <w:r>
              <w:rPr>
                <w:rFonts w:ascii="Avenir Next Regular" w:eastAsia="Avenir Next Regular" w:hAnsi="Avenir Next Regular" w:cs="Avenir Next Regular"/>
              </w:rPr>
              <w:t>CATCTCTTGCTCGAAGTCCA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D71ED" w14:textId="77777777" w:rsidR="002A2693" w:rsidRDefault="002A2693" w:rsidP="001E15AE"/>
        </w:tc>
      </w:tr>
      <w:tr w:rsidR="002A2693" w14:paraId="15137AB3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948CA" w14:textId="77777777" w:rsidR="002A2693" w:rsidRDefault="002A2693" w:rsidP="001E15AE">
            <w:pPr>
              <w:jc w:val="center"/>
              <w:outlineLvl w:val="0"/>
            </w:pPr>
            <w:r>
              <w:rPr>
                <w:rFonts w:ascii="Avenir Next Regular" w:eastAsia="Avenir Next Regular" w:hAnsi="Avenir Next Regular" w:cs="Avenir Next Regular"/>
              </w:rPr>
              <w:t>PBGD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A5191" w14:textId="77777777" w:rsidR="002A2693" w:rsidRDefault="002A2693" w:rsidP="001E15AE">
            <w:pPr>
              <w:jc w:val="center"/>
              <w:outlineLvl w:val="0"/>
            </w:pPr>
            <w:r>
              <w:rPr>
                <w:rFonts w:ascii="Avenir Next Regular" w:eastAsia="Avenir Next Regular" w:hAnsi="Avenir Next Regular" w:cs="Avenir Next Regular"/>
              </w:rPr>
              <w:t>Forward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7D588" w14:textId="77777777" w:rsidR="002A2693" w:rsidRDefault="002A2693" w:rsidP="001E15AE">
            <w:pPr>
              <w:jc w:val="center"/>
              <w:outlineLvl w:val="0"/>
            </w:pPr>
            <w:r>
              <w:rPr>
                <w:rFonts w:ascii="Avenir Next Regular" w:eastAsia="Avenir Next Regular" w:hAnsi="Avenir Next Regular" w:cs="Avenir Next Regular"/>
              </w:rPr>
              <w:t>CCAGCTTGCTCGCATACAGA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7A28B" w14:textId="77777777" w:rsidR="002A2693" w:rsidRDefault="002A2693" w:rsidP="001E15AE">
            <w:pPr>
              <w:jc w:val="center"/>
              <w:outlineLvl w:val="0"/>
            </w:pPr>
            <w:r>
              <w:rPr>
                <w:rFonts w:ascii="Avenir Next Regular" w:eastAsia="Avenir Next Regular" w:hAnsi="Avenir Next Regular" w:cs="Avenir Next Regular"/>
              </w:rPr>
              <w:t>59°C</w:t>
            </w:r>
          </w:p>
        </w:tc>
      </w:tr>
      <w:tr w:rsidR="002A2693" w14:paraId="4050C3A6" w14:textId="77777777" w:rsidTr="001E15AE">
        <w:trPr>
          <w:trHeight w:val="260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6F474" w14:textId="77777777" w:rsidR="002A2693" w:rsidRDefault="002A2693" w:rsidP="001E15AE"/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CCE4C" w14:textId="77777777" w:rsidR="002A2693" w:rsidRDefault="002A2693" w:rsidP="001E15AE">
            <w:pPr>
              <w:jc w:val="center"/>
              <w:outlineLvl w:val="0"/>
            </w:pPr>
            <w:r>
              <w:rPr>
                <w:rFonts w:ascii="Avenir Next Regular" w:eastAsia="Avenir Next Regular" w:hAnsi="Avenir Next Regular" w:cs="Avenir Next Regular"/>
              </w:rPr>
              <w:t>Reverse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31061" w14:textId="77777777" w:rsidR="002A2693" w:rsidRDefault="002A2693" w:rsidP="001E15AE">
            <w:pPr>
              <w:jc w:val="center"/>
              <w:outlineLvl w:val="0"/>
            </w:pPr>
            <w:r>
              <w:rPr>
                <w:rFonts w:ascii="Avenir Next Regular" w:eastAsia="Avenir Next Regular" w:hAnsi="Avenir Next Regular" w:cs="Avenir Next Regular"/>
              </w:rPr>
              <w:t>ACACTGTCCGTCTGTATGCG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819C0" w14:textId="77777777" w:rsidR="002A2693" w:rsidRDefault="002A2693" w:rsidP="001E15AE"/>
        </w:tc>
      </w:tr>
    </w:tbl>
    <w:p w14:paraId="756E9C88" w14:textId="77777777" w:rsidR="004238BE" w:rsidRDefault="004238BE"/>
    <w:sectPr w:rsidR="004238BE" w:rsidSect="004238BE">
      <w:pgSz w:w="11900" w:h="16840"/>
      <w:pgMar w:top="1417" w:right="1417" w:bottom="1134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  <w:font w:name="Avenir Next Regular">
    <w:altName w:val="Calibri"/>
    <w:charset w:val="00"/>
    <w:family w:val="swiss"/>
    <w:pitch w:val="variable"/>
    <w:sig w:usb0="8000002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2A2693"/>
    <w:rsid w:val="002A2693"/>
    <w:rsid w:val="002F5BF6"/>
    <w:rsid w:val="004238BE"/>
    <w:rsid w:val="0064620B"/>
    <w:rsid w:val="006E4F12"/>
    <w:rsid w:val="009B574F"/>
    <w:rsid w:val="00AC6FFF"/>
    <w:rsid w:val="00BF0DA6"/>
    <w:rsid w:val="00DF22F8"/>
    <w:rsid w:val="00E00827"/>
    <w:rsid w:val="00F2623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836B3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A269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u w:color="000000"/>
      <w:bdr w:val="nil"/>
      <w:lang w:val="en-US"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2F5BF6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line="480" w:lineRule="auto"/>
      <w:outlineLvl w:val="0"/>
    </w:pPr>
    <w:rPr>
      <w:rFonts w:ascii="Times New Roman" w:eastAsia="Times New Roman" w:hAnsi="Times New Roman" w:cstheme="minorBidi"/>
      <w:b/>
      <w:caps/>
      <w:color w:val="auto"/>
      <w:sz w:val="28"/>
      <w:szCs w:val="20"/>
      <w:bdr w:val="none" w:sz="0" w:space="0" w:color="auto"/>
      <w:lang w:val="de-DE" w:eastAsia="ja-JP"/>
    </w:rPr>
  </w:style>
  <w:style w:type="paragraph" w:styleId="Heading2">
    <w:name w:val="heading 2"/>
    <w:basedOn w:val="Normal"/>
    <w:next w:val="Normal"/>
    <w:link w:val="Heading2Char"/>
    <w:autoRedefine/>
    <w:qFormat/>
    <w:rsid w:val="002F5BF6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480" w:lineRule="auto"/>
      <w:ind w:left="708" w:hanging="708"/>
      <w:outlineLvl w:val="1"/>
    </w:pPr>
    <w:rPr>
      <w:rFonts w:ascii="Times New Roman" w:eastAsia="Times New Roman" w:hAnsi="Times New Roman" w:cstheme="minorBidi"/>
      <w:b/>
      <w:color w:val="auto"/>
      <w:sz w:val="20"/>
      <w:szCs w:val="20"/>
      <w:bdr w:val="none" w:sz="0" w:space="0" w:color="aut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semiHidden/>
    <w:rsid w:val="009B574F"/>
  </w:style>
  <w:style w:type="character" w:customStyle="1" w:styleId="Heading2Char">
    <w:name w:val="Heading 2 Char"/>
    <w:basedOn w:val="DefaultParagraphFont"/>
    <w:link w:val="Heading2"/>
    <w:rsid w:val="002F5BF6"/>
    <w:rPr>
      <w:rFonts w:ascii="Times New Roman" w:eastAsia="Times New Roman" w:hAnsi="Times New Roman"/>
      <w:b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rsid w:val="00AC6FF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054"/>
      </w:tabs>
    </w:pPr>
    <w:rPr>
      <w:rFonts w:ascii="Times New Roman" w:eastAsia="Cambria" w:hAnsi="Times New Roman" w:cs="Times New Roman"/>
      <w:b/>
      <w:caps/>
      <w:noProof/>
      <w:color w:val="auto"/>
      <w:sz w:val="24"/>
      <w:szCs w:val="24"/>
      <w:bdr w:val="none" w:sz="0" w:space="0" w:color="auto"/>
      <w:lang w:eastAsia="ja-JP"/>
    </w:rPr>
  </w:style>
  <w:style w:type="character" w:customStyle="1" w:styleId="Heading1Char">
    <w:name w:val="Heading 1 Char"/>
    <w:basedOn w:val="DefaultParagraphFont"/>
    <w:link w:val="Heading1"/>
    <w:rsid w:val="002F5BF6"/>
    <w:rPr>
      <w:rFonts w:ascii="Times New Roman" w:eastAsia="Times New Roman" w:hAnsi="Times New Roman"/>
      <w:b/>
      <w:caps/>
      <w:sz w:val="28"/>
      <w:szCs w:val="20"/>
    </w:rPr>
  </w:style>
  <w:style w:type="table" w:customStyle="1" w:styleId="TableNormal1">
    <w:name w:val="Table Normal1"/>
    <w:rsid w:val="002A269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eastAsia="de-D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A269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u w:color="000000"/>
      <w:bdr w:val="nil"/>
      <w:lang w:val="en-US"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2F5BF6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line="480" w:lineRule="auto"/>
      <w:outlineLvl w:val="0"/>
    </w:pPr>
    <w:rPr>
      <w:rFonts w:ascii="Times New Roman" w:eastAsia="Times New Roman" w:hAnsi="Times New Roman" w:cstheme="minorBidi"/>
      <w:b/>
      <w:caps/>
      <w:color w:val="auto"/>
      <w:sz w:val="28"/>
      <w:szCs w:val="20"/>
      <w:bdr w:val="none" w:sz="0" w:space="0" w:color="auto"/>
      <w:lang w:val="de-DE" w:eastAsia="ja-JP"/>
    </w:rPr>
  </w:style>
  <w:style w:type="paragraph" w:styleId="Heading2">
    <w:name w:val="heading 2"/>
    <w:basedOn w:val="Normal"/>
    <w:next w:val="Normal"/>
    <w:link w:val="Heading2Char"/>
    <w:autoRedefine/>
    <w:qFormat/>
    <w:rsid w:val="002F5BF6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480" w:lineRule="auto"/>
      <w:ind w:left="708" w:hanging="708"/>
      <w:outlineLvl w:val="1"/>
    </w:pPr>
    <w:rPr>
      <w:rFonts w:ascii="Times New Roman" w:eastAsia="Times New Roman" w:hAnsi="Times New Roman" w:cstheme="minorBidi"/>
      <w:b/>
      <w:color w:val="auto"/>
      <w:sz w:val="20"/>
      <w:szCs w:val="20"/>
      <w:bdr w:val="none" w:sz="0" w:space="0" w:color="aut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semiHidden/>
    <w:rsid w:val="009B574F"/>
  </w:style>
  <w:style w:type="character" w:customStyle="1" w:styleId="Heading2Char">
    <w:name w:val="Heading 2 Char"/>
    <w:basedOn w:val="DefaultParagraphFont"/>
    <w:link w:val="Heading2"/>
    <w:rsid w:val="002F5BF6"/>
    <w:rPr>
      <w:rFonts w:ascii="Times New Roman" w:eastAsia="Times New Roman" w:hAnsi="Times New Roman"/>
      <w:b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rsid w:val="00AC6FF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054"/>
      </w:tabs>
    </w:pPr>
    <w:rPr>
      <w:rFonts w:ascii="Times New Roman" w:eastAsia="Cambria" w:hAnsi="Times New Roman" w:cs="Times New Roman"/>
      <w:b/>
      <w:caps/>
      <w:noProof/>
      <w:color w:val="auto"/>
      <w:sz w:val="24"/>
      <w:szCs w:val="24"/>
      <w:bdr w:val="none" w:sz="0" w:space="0" w:color="auto"/>
      <w:lang w:eastAsia="ja-JP"/>
    </w:rPr>
  </w:style>
  <w:style w:type="character" w:customStyle="1" w:styleId="Heading1Char">
    <w:name w:val="Heading 1 Char"/>
    <w:basedOn w:val="DefaultParagraphFont"/>
    <w:link w:val="Heading1"/>
    <w:rsid w:val="002F5BF6"/>
    <w:rPr>
      <w:rFonts w:ascii="Times New Roman" w:eastAsia="Times New Roman" w:hAnsi="Times New Roman"/>
      <w:b/>
      <w:caps/>
      <w:sz w:val="28"/>
      <w:szCs w:val="20"/>
    </w:rPr>
  </w:style>
  <w:style w:type="table" w:customStyle="1" w:styleId="TableNormal1">
    <w:name w:val="Table Normal1"/>
    <w:rsid w:val="002A269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eastAsia="de-D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1086</Characters>
  <Application>Microsoft Office Word</Application>
  <DocSecurity>0</DocSecurity>
  <Lines>135</Lines>
  <Paragraphs>108</Paragraphs>
  <ScaleCrop>false</ScaleCrop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Bründl</dc:creator>
  <cp:keywords/>
  <dc:description/>
  <cp:lastModifiedBy>MBALIVA</cp:lastModifiedBy>
  <cp:revision>3</cp:revision>
  <dcterms:created xsi:type="dcterms:W3CDTF">2018-05-20T15:21:00Z</dcterms:created>
  <dcterms:modified xsi:type="dcterms:W3CDTF">2018-08-28T01:12:00Z</dcterms:modified>
</cp:coreProperties>
</file>