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1EE32E" w14:textId="77777777" w:rsidR="00753F35" w:rsidRPr="001B0522" w:rsidRDefault="00753F35" w:rsidP="00753F35"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1B0522">
        <w:rPr>
          <w:rFonts w:ascii="Times New Roman" w:hAnsi="Times New Roman" w:cs="Times New Roman"/>
          <w:sz w:val="24"/>
          <w:szCs w:val="24"/>
        </w:rPr>
        <w:t xml:space="preserve">Additional file </w:t>
      </w:r>
      <w:r>
        <w:rPr>
          <w:rFonts w:ascii="Times New Roman" w:hAnsi="Times New Roman" w:cs="Times New Roman"/>
          <w:sz w:val="24"/>
          <w:szCs w:val="24"/>
        </w:rPr>
        <w:t>4.tiff</w:t>
      </w:r>
    </w:p>
    <w:p w14:paraId="6BFE4E59" w14:textId="77777777" w:rsidR="00753F35" w:rsidRPr="001B0522" w:rsidRDefault="00753F35" w:rsidP="00753F35"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1B0522">
        <w:rPr>
          <w:rFonts w:ascii="Times New Roman" w:hAnsi="Times New Roman" w:cs="Times New Roman"/>
          <w:sz w:val="24"/>
          <w:szCs w:val="24"/>
        </w:rPr>
        <w:t>Title of data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354F2A">
        <w:rPr>
          <w:rFonts w:ascii="Times New Roman" w:hAnsi="Times New Roman" w:cs="Times New Roman"/>
          <w:sz w:val="24"/>
          <w:szCs w:val="24"/>
        </w:rPr>
        <w:t xml:space="preserve"> </w:t>
      </w:r>
      <w:r w:rsidRPr="00E53C97">
        <w:rPr>
          <w:rFonts w:ascii="Times New Roman" w:hAnsi="Times New Roman" w:cs="Times New Roman"/>
          <w:sz w:val="24"/>
          <w:szCs w:val="24"/>
        </w:rPr>
        <w:t>Flow-chart of the participants’ selection.</w:t>
      </w:r>
    </w:p>
    <w:p w14:paraId="1610A93E" w14:textId="77777777" w:rsidR="00753F35" w:rsidRDefault="00753F35" w:rsidP="00753F35"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1B0522">
        <w:rPr>
          <w:rFonts w:ascii="Times New Roman" w:hAnsi="Times New Roman" w:cs="Times New Roman"/>
          <w:sz w:val="24"/>
          <w:szCs w:val="24"/>
        </w:rPr>
        <w:t>Description of data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1B052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 w:hint="eastAsia"/>
          <w:sz w:val="24"/>
          <w:szCs w:val="24"/>
        </w:rPr>
        <w:t>one.</w:t>
      </w:r>
    </w:p>
    <w:p w14:paraId="18A75939" w14:textId="29D25E3B" w:rsidR="005329B2" w:rsidRDefault="00753F35">
      <w:r>
        <w:rPr>
          <w:noProof/>
        </w:rPr>
        <w:drawing>
          <wp:inline distT="0" distB="0" distL="0" distR="0" wp14:anchorId="0675C67E" wp14:editId="1F2CA610">
            <wp:extent cx="5274310" cy="306959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6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329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F965CB" w14:textId="77777777" w:rsidR="00C0264A" w:rsidRDefault="00C0264A" w:rsidP="00753F35">
      <w:r>
        <w:separator/>
      </w:r>
    </w:p>
  </w:endnote>
  <w:endnote w:type="continuationSeparator" w:id="0">
    <w:p w14:paraId="5367649E" w14:textId="77777777" w:rsidR="00C0264A" w:rsidRDefault="00C0264A" w:rsidP="00753F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C53B4B" w14:textId="77777777" w:rsidR="00C0264A" w:rsidRDefault="00C0264A" w:rsidP="00753F35">
      <w:r>
        <w:separator/>
      </w:r>
    </w:p>
  </w:footnote>
  <w:footnote w:type="continuationSeparator" w:id="0">
    <w:p w14:paraId="39C20CE7" w14:textId="77777777" w:rsidR="00C0264A" w:rsidRDefault="00C0264A" w:rsidP="00753F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99C"/>
    <w:rsid w:val="0015699C"/>
    <w:rsid w:val="005329B2"/>
    <w:rsid w:val="00753F35"/>
    <w:rsid w:val="00C02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1E5E091-D923-44B6-A1AC-4CECE0F1A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3F35"/>
    <w:pPr>
      <w:widowControl w:val="0"/>
      <w:jc w:val="both"/>
    </w:pPr>
    <w:rPr>
      <w:rFonts w:asciiTheme="minorHAnsi" w:eastAsiaTheme="minorEastAsia" w:hAnsiTheme="min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53F3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宋体" w:hAnsi="Times New Roman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53F3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53F35"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53F3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</Words>
  <Characters>94</Characters>
  <Application>Microsoft Office Word</Application>
  <DocSecurity>0</DocSecurity>
  <Lines>1</Lines>
  <Paragraphs>1</Paragraphs>
  <ScaleCrop>false</ScaleCrop>
  <Company/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炜康</dc:creator>
  <cp:keywords/>
  <dc:description/>
  <cp:lastModifiedBy>炜康</cp:lastModifiedBy>
  <cp:revision>2</cp:revision>
  <dcterms:created xsi:type="dcterms:W3CDTF">2021-03-05T13:27:00Z</dcterms:created>
  <dcterms:modified xsi:type="dcterms:W3CDTF">2021-03-05T13:28:00Z</dcterms:modified>
</cp:coreProperties>
</file>