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both"/>
        <w:rPr>
          <w:rFonts w:hint="default" w:ascii="Times New Roman" w:hAnsi="Times New Roman" w:eastAsia="宋体" w:cs="Times New Roman"/>
          <w:b/>
          <w:bCs/>
          <w:kern w:val="2"/>
          <w:sz w:val="21"/>
          <w:szCs w:val="21"/>
          <w:lang w:val="en-US" w:eastAsia="zh-CN" w:bidi="ar"/>
        </w:rPr>
      </w:pPr>
      <w:r>
        <w:rPr>
          <w:rFonts w:hint="default" w:ascii="Times New Roman" w:hAnsi="Times New Roman" w:eastAsia="宋体" w:cs="Times New Roman"/>
          <w:b/>
          <w:bCs/>
          <w:kern w:val="2"/>
          <w:sz w:val="21"/>
          <w:szCs w:val="21"/>
          <w:lang w:val="en-US" w:eastAsia="zh-CN" w:bidi="ar"/>
        </w:rPr>
        <w:t>Table</w:t>
      </w:r>
      <w:r>
        <w:rPr>
          <w:rFonts w:hint="eastAsia" w:ascii="Times New Roman" w:hAnsi="Times New Roman" w:eastAsia="宋体" w:cs="Times New Roman"/>
          <w:b/>
          <w:bCs/>
          <w:kern w:val="2"/>
          <w:sz w:val="21"/>
          <w:szCs w:val="21"/>
          <w:lang w:val="en-US" w:eastAsia="zh-CN" w:bidi="ar"/>
        </w:rPr>
        <w:t xml:space="preserve"> S</w:t>
      </w:r>
      <w:r>
        <w:rPr>
          <w:rFonts w:hint="default" w:ascii="Times New Roman" w:hAnsi="Times New Roman" w:eastAsia="宋体" w:cs="Times New Roman"/>
          <w:b/>
          <w:bCs/>
          <w:kern w:val="2"/>
          <w:sz w:val="21"/>
          <w:szCs w:val="21"/>
          <w:lang w:val="en-US" w:eastAsia="zh-CN" w:bidi="ar"/>
        </w:rPr>
        <w:t>1</w:t>
      </w:r>
      <w:r>
        <w:rPr>
          <w:rFonts w:hint="eastAsia" w:ascii="Times New Roman" w:hAnsi="Times New Roman" w:eastAsia="宋体" w:cs="Times New Roman"/>
          <w:b/>
          <w:bCs/>
          <w:kern w:val="2"/>
          <w:sz w:val="21"/>
          <w:szCs w:val="21"/>
          <w:lang w:val="en-US" w:eastAsia="zh-CN" w:bidi="ar"/>
        </w:rPr>
        <w:t>.</w:t>
      </w:r>
      <w:r>
        <w:rPr>
          <w:rFonts w:hint="default" w:ascii="Times New Roman" w:hAnsi="Times New Roman" w:eastAsia="宋体" w:cs="Times New Roman"/>
          <w:b/>
          <w:bCs/>
          <w:kern w:val="2"/>
          <w:sz w:val="21"/>
          <w:szCs w:val="21"/>
          <w:lang w:val="en-US" w:eastAsia="zh-CN" w:bidi="ar"/>
        </w:rPr>
        <w:t xml:space="preserve"> The </w:t>
      </w:r>
      <w:r>
        <w:rPr>
          <w:rFonts w:hint="eastAsia" w:ascii="Times New Roman" w:hAnsi="Times New Roman" w:eastAsia="宋体" w:cs="Times New Roman"/>
          <w:b/>
          <w:bCs/>
          <w:kern w:val="2"/>
          <w:sz w:val="21"/>
          <w:szCs w:val="21"/>
          <w:lang w:val="en-US" w:eastAsia="zh-CN" w:bidi="ar"/>
        </w:rPr>
        <w:t>subgroup analysis and interactive effect based on sleep pattern grouping.</w:t>
      </w:r>
    </w:p>
    <w:tbl>
      <w:tblPr>
        <w:tblStyle w:val="3"/>
        <w:tblpPr w:leftFromText="180" w:rightFromText="180" w:vertAnchor="text" w:horzAnchor="page" w:tblpX="870" w:tblpY="834"/>
        <w:tblOverlap w:val="never"/>
        <w:tblW w:w="4765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72"/>
        <w:gridCol w:w="1170"/>
        <w:gridCol w:w="1912"/>
        <w:gridCol w:w="1898"/>
        <w:gridCol w:w="1543"/>
        <w:gridCol w:w="178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9" w:type="pct"/>
            <w:tcBorders>
              <w:top w:val="single" w:color="auto" w:sz="12" w:space="0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haracter</w:t>
            </w:r>
          </w:p>
        </w:tc>
        <w:tc>
          <w:tcPr>
            <w:tcW w:w="574" w:type="pct"/>
            <w:tcBorders>
              <w:top w:val="single" w:color="auto" w:sz="12" w:space="0"/>
              <w:left w:val="nil"/>
              <w:bottom w:val="nil"/>
              <w:right w:val="nil"/>
            </w:tcBorders>
            <w:vAlign w:val="bottom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Healthy</w:t>
            </w:r>
          </w:p>
        </w:tc>
        <w:tc>
          <w:tcPr>
            <w:tcW w:w="938" w:type="pct"/>
            <w:tcBorders>
              <w:top w:val="single" w:color="auto" w:sz="12" w:space="0"/>
              <w:left w:val="nil"/>
              <w:bottom w:val="nil"/>
              <w:right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Intermediate</w:t>
            </w:r>
          </w:p>
        </w:tc>
        <w:tc>
          <w:tcPr>
            <w:tcW w:w="932" w:type="pct"/>
            <w:tcBorders>
              <w:top w:val="single" w:color="auto" w:sz="12" w:space="0"/>
              <w:left w:val="nil"/>
              <w:bottom w:val="nil"/>
              <w:right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Bad</w:t>
            </w:r>
          </w:p>
        </w:tc>
        <w:tc>
          <w:tcPr>
            <w:tcW w:w="757" w:type="pct"/>
            <w:tcBorders>
              <w:top w:val="single" w:color="auto" w:sz="12" w:space="0"/>
              <w:left w:val="nil"/>
              <w:bottom w:val="nil"/>
              <w:right w:val="nil"/>
            </w:tcBorders>
            <w:vAlign w:val="bottom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P for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trend</w:t>
            </w:r>
          </w:p>
        </w:tc>
        <w:tc>
          <w:tcPr>
            <w:tcW w:w="877" w:type="pct"/>
            <w:tcBorders>
              <w:top w:val="single" w:color="auto" w:sz="12" w:space="0"/>
              <w:left w:val="nil"/>
              <w:bottom w:val="nil"/>
              <w:right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P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for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interaction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9" w:type="pct"/>
            <w:tcBorders>
              <w:top w:val="single" w:color="auto" w:sz="12" w:space="0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Age (%, SE)</w:t>
            </w:r>
          </w:p>
        </w:tc>
        <w:tc>
          <w:tcPr>
            <w:tcW w:w="574" w:type="pct"/>
            <w:tcBorders>
              <w:top w:val="single" w:color="auto" w:sz="12" w:space="0"/>
              <w:left w:val="nil"/>
              <w:bottom w:val="nil"/>
              <w:right w:val="nil"/>
            </w:tcBorders>
            <w:vAlign w:val="bottom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</w:p>
        </w:tc>
        <w:tc>
          <w:tcPr>
            <w:tcW w:w="938" w:type="pct"/>
            <w:tcBorders>
              <w:top w:val="single" w:color="auto" w:sz="12" w:space="0"/>
              <w:left w:val="nil"/>
              <w:bottom w:val="nil"/>
              <w:right w:val="nil"/>
            </w:tcBorders>
            <w:vAlign w:val="bottom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</w:p>
        </w:tc>
        <w:tc>
          <w:tcPr>
            <w:tcW w:w="932" w:type="pct"/>
            <w:tcBorders>
              <w:top w:val="single" w:color="auto" w:sz="12" w:space="0"/>
              <w:left w:val="nil"/>
              <w:bottom w:val="nil"/>
              <w:right w:val="nil"/>
            </w:tcBorders>
            <w:vAlign w:val="bottom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</w:p>
        </w:tc>
        <w:tc>
          <w:tcPr>
            <w:tcW w:w="757" w:type="pct"/>
            <w:tcBorders>
              <w:top w:val="single" w:color="auto" w:sz="12" w:space="0"/>
              <w:left w:val="nil"/>
              <w:bottom w:val="nil"/>
              <w:right w:val="nil"/>
            </w:tcBorders>
            <w:vAlign w:val="bottom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</w:p>
        </w:tc>
        <w:tc>
          <w:tcPr>
            <w:tcW w:w="877" w:type="pct"/>
            <w:tcBorders>
              <w:top w:val="single" w:color="auto" w:sz="12" w:space="0"/>
              <w:left w:val="nil"/>
              <w:bottom w:val="nil"/>
              <w:right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0.77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ind w:firstLine="210" w:firstLineChars="100"/>
              <w:jc w:val="left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20-29</w:t>
            </w:r>
          </w:p>
        </w:tc>
        <w:tc>
          <w:tcPr>
            <w:tcW w:w="574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Reference</w:t>
            </w:r>
          </w:p>
        </w:tc>
        <w:tc>
          <w:tcPr>
            <w:tcW w:w="938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1.01(0.68, 1.51)</w:t>
            </w:r>
          </w:p>
        </w:tc>
        <w:tc>
          <w:tcPr>
            <w:tcW w:w="932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1.58(0.94, 2.68)</w:t>
            </w:r>
          </w:p>
        </w:tc>
        <w:tc>
          <w:tcPr>
            <w:tcW w:w="757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0.17</w:t>
            </w:r>
          </w:p>
        </w:tc>
        <w:tc>
          <w:tcPr>
            <w:tcW w:w="877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9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ind w:firstLine="210" w:firstLineChars="100"/>
              <w:jc w:val="left"/>
              <w:textAlignment w:val="bottom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30-39</w:t>
            </w:r>
          </w:p>
        </w:tc>
        <w:tc>
          <w:tcPr>
            <w:tcW w:w="574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Reference</w:t>
            </w:r>
          </w:p>
        </w:tc>
        <w:tc>
          <w:tcPr>
            <w:tcW w:w="938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1.27(0.93,1.71)</w:t>
            </w:r>
          </w:p>
        </w:tc>
        <w:tc>
          <w:tcPr>
            <w:tcW w:w="932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1.45(0.91,2.30)</w:t>
            </w:r>
          </w:p>
        </w:tc>
        <w:tc>
          <w:tcPr>
            <w:tcW w:w="757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0.06</w:t>
            </w:r>
          </w:p>
        </w:tc>
        <w:tc>
          <w:tcPr>
            <w:tcW w:w="877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9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ind w:firstLine="210" w:firstLineChars="100"/>
              <w:jc w:val="left"/>
              <w:textAlignment w:val="bottom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40-49</w:t>
            </w:r>
          </w:p>
        </w:tc>
        <w:tc>
          <w:tcPr>
            <w:tcW w:w="574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Reference</w:t>
            </w:r>
          </w:p>
        </w:tc>
        <w:tc>
          <w:tcPr>
            <w:tcW w:w="938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1.45(1.10,1.89)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*</w:t>
            </w:r>
          </w:p>
        </w:tc>
        <w:tc>
          <w:tcPr>
            <w:tcW w:w="932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1.31(0.97,1.78)</w:t>
            </w:r>
          </w:p>
        </w:tc>
        <w:tc>
          <w:tcPr>
            <w:tcW w:w="757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0.02</w:t>
            </w:r>
          </w:p>
        </w:tc>
        <w:tc>
          <w:tcPr>
            <w:tcW w:w="877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9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ind w:firstLine="210" w:firstLineChars="100"/>
              <w:jc w:val="left"/>
              <w:textAlignment w:val="bottom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50-59</w:t>
            </w:r>
          </w:p>
        </w:tc>
        <w:tc>
          <w:tcPr>
            <w:tcW w:w="574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Reference</w:t>
            </w:r>
          </w:p>
        </w:tc>
        <w:tc>
          <w:tcPr>
            <w:tcW w:w="938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1.24(0.89,1.72)</w:t>
            </w:r>
          </w:p>
        </w:tc>
        <w:tc>
          <w:tcPr>
            <w:tcW w:w="932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1.38(0.96,1.96)</w:t>
            </w:r>
          </w:p>
        </w:tc>
        <w:tc>
          <w:tcPr>
            <w:tcW w:w="757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0.07</w:t>
            </w:r>
          </w:p>
        </w:tc>
        <w:tc>
          <w:tcPr>
            <w:tcW w:w="877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9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ind w:firstLine="210" w:firstLineChars="100"/>
              <w:jc w:val="left"/>
              <w:textAlignment w:val="bottom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60-69</w:t>
            </w:r>
          </w:p>
        </w:tc>
        <w:tc>
          <w:tcPr>
            <w:tcW w:w="574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Reference</w:t>
            </w:r>
          </w:p>
        </w:tc>
        <w:tc>
          <w:tcPr>
            <w:tcW w:w="938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1.38(1.07,1.77)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*</w:t>
            </w:r>
          </w:p>
        </w:tc>
        <w:tc>
          <w:tcPr>
            <w:tcW w:w="932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1.49(1.11,2.01)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*</w:t>
            </w:r>
          </w:p>
        </w:tc>
        <w:tc>
          <w:tcPr>
            <w:tcW w:w="757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0.002</w:t>
            </w:r>
          </w:p>
        </w:tc>
        <w:tc>
          <w:tcPr>
            <w:tcW w:w="877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9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ind w:firstLine="210" w:firstLineChars="100"/>
              <w:jc w:val="left"/>
              <w:textAlignment w:val="bottom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70-80</w:t>
            </w:r>
          </w:p>
        </w:tc>
        <w:tc>
          <w:tcPr>
            <w:tcW w:w="574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Reference</w:t>
            </w:r>
          </w:p>
        </w:tc>
        <w:tc>
          <w:tcPr>
            <w:tcW w:w="938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1.15(0.95,1.41)</w:t>
            </w:r>
          </w:p>
        </w:tc>
        <w:tc>
          <w:tcPr>
            <w:tcW w:w="932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1.29(1.01,1.67)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*</w:t>
            </w:r>
          </w:p>
        </w:tc>
        <w:tc>
          <w:tcPr>
            <w:tcW w:w="757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0.03</w:t>
            </w:r>
          </w:p>
        </w:tc>
        <w:tc>
          <w:tcPr>
            <w:tcW w:w="877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Sex</w:t>
            </w: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(%, SE)</w:t>
            </w:r>
          </w:p>
        </w:tc>
        <w:tc>
          <w:tcPr>
            <w:tcW w:w="574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</w:p>
        </w:tc>
        <w:tc>
          <w:tcPr>
            <w:tcW w:w="938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jc w:val="left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</w:p>
        </w:tc>
        <w:tc>
          <w:tcPr>
            <w:tcW w:w="932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jc w:val="left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</w:p>
        </w:tc>
        <w:tc>
          <w:tcPr>
            <w:tcW w:w="757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</w:p>
        </w:tc>
        <w:tc>
          <w:tcPr>
            <w:tcW w:w="877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0.19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9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ind w:firstLine="210" w:firstLineChars="100"/>
              <w:jc w:val="left"/>
              <w:textAlignment w:val="bottom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Female</w:t>
            </w:r>
          </w:p>
        </w:tc>
        <w:tc>
          <w:tcPr>
            <w:tcW w:w="574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Reference</w:t>
            </w:r>
          </w:p>
        </w:tc>
        <w:tc>
          <w:tcPr>
            <w:tcW w:w="938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1.31(1.13,1.53)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***</w:t>
            </w:r>
          </w:p>
        </w:tc>
        <w:tc>
          <w:tcPr>
            <w:tcW w:w="932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1.45(1.20,1.75)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***</w:t>
            </w:r>
          </w:p>
        </w:tc>
        <w:tc>
          <w:tcPr>
            <w:tcW w:w="757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&lt;0.001</w:t>
            </w:r>
          </w:p>
        </w:tc>
        <w:tc>
          <w:tcPr>
            <w:tcW w:w="877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9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ind w:firstLine="210" w:firstLineChars="100"/>
              <w:jc w:val="left"/>
              <w:textAlignment w:val="bottom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Male</w:t>
            </w:r>
          </w:p>
        </w:tc>
        <w:tc>
          <w:tcPr>
            <w:tcW w:w="574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Reference</w:t>
            </w:r>
          </w:p>
        </w:tc>
        <w:tc>
          <w:tcPr>
            <w:tcW w:w="938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1.17(0.98, 1.39)</w:t>
            </w:r>
          </w:p>
        </w:tc>
        <w:tc>
          <w:tcPr>
            <w:tcW w:w="932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1.27(0.96, 1.67)</w:t>
            </w:r>
          </w:p>
        </w:tc>
        <w:tc>
          <w:tcPr>
            <w:tcW w:w="757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0.05</w:t>
            </w:r>
          </w:p>
        </w:tc>
        <w:tc>
          <w:tcPr>
            <w:tcW w:w="877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Race 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(%, SE)</w:t>
            </w:r>
          </w:p>
        </w:tc>
        <w:tc>
          <w:tcPr>
            <w:tcW w:w="574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</w:p>
        </w:tc>
        <w:tc>
          <w:tcPr>
            <w:tcW w:w="938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jc w:val="left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</w:p>
        </w:tc>
        <w:tc>
          <w:tcPr>
            <w:tcW w:w="932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jc w:val="left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</w:p>
        </w:tc>
        <w:tc>
          <w:tcPr>
            <w:tcW w:w="757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</w:p>
        </w:tc>
        <w:tc>
          <w:tcPr>
            <w:tcW w:w="877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0.32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9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ind w:firstLine="210" w:firstLineChars="100"/>
              <w:jc w:val="left"/>
              <w:textAlignment w:val="bottom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No-white</w:t>
            </w:r>
          </w:p>
        </w:tc>
        <w:tc>
          <w:tcPr>
            <w:tcW w:w="574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Reference</w:t>
            </w:r>
          </w:p>
        </w:tc>
        <w:tc>
          <w:tcPr>
            <w:tcW w:w="938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1.20(1.03,1.39)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*</w:t>
            </w:r>
          </w:p>
        </w:tc>
        <w:tc>
          <w:tcPr>
            <w:tcW w:w="932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1.52(1.27,1.83)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***</w:t>
            </w:r>
          </w:p>
        </w:tc>
        <w:tc>
          <w:tcPr>
            <w:tcW w:w="757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&lt;0.001</w:t>
            </w:r>
          </w:p>
        </w:tc>
        <w:tc>
          <w:tcPr>
            <w:tcW w:w="877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9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ind w:firstLine="210" w:firstLineChars="100"/>
              <w:jc w:val="left"/>
              <w:textAlignment w:val="bottom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White</w:t>
            </w:r>
          </w:p>
        </w:tc>
        <w:tc>
          <w:tcPr>
            <w:tcW w:w="574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Reference</w:t>
            </w:r>
          </w:p>
        </w:tc>
        <w:tc>
          <w:tcPr>
            <w:tcW w:w="938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1.30(1.10, 1.54)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**</w:t>
            </w:r>
          </w:p>
        </w:tc>
        <w:tc>
          <w:tcPr>
            <w:tcW w:w="932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1.35(1.11, 1.64)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**</w:t>
            </w:r>
          </w:p>
        </w:tc>
        <w:tc>
          <w:tcPr>
            <w:tcW w:w="757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&lt;0.001</w:t>
            </w:r>
          </w:p>
        </w:tc>
        <w:tc>
          <w:tcPr>
            <w:tcW w:w="877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Marital</w:t>
            </w: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status 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(%, SE)</w:t>
            </w:r>
          </w:p>
        </w:tc>
        <w:tc>
          <w:tcPr>
            <w:tcW w:w="574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</w:p>
        </w:tc>
        <w:tc>
          <w:tcPr>
            <w:tcW w:w="938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jc w:val="left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</w:p>
        </w:tc>
        <w:tc>
          <w:tcPr>
            <w:tcW w:w="932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jc w:val="left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</w:p>
        </w:tc>
        <w:tc>
          <w:tcPr>
            <w:tcW w:w="757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</w:p>
        </w:tc>
        <w:tc>
          <w:tcPr>
            <w:tcW w:w="877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0.63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9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ind w:firstLine="210" w:firstLineChars="100"/>
              <w:jc w:val="left"/>
              <w:textAlignment w:val="bottom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No</w:t>
            </w:r>
          </w:p>
        </w:tc>
        <w:tc>
          <w:tcPr>
            <w:tcW w:w="574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Reference</w:t>
            </w:r>
          </w:p>
        </w:tc>
        <w:tc>
          <w:tcPr>
            <w:tcW w:w="938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1.16(0.89, 1.51)</w:t>
            </w:r>
          </w:p>
        </w:tc>
        <w:tc>
          <w:tcPr>
            <w:tcW w:w="932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1.25(0.91, 1.72)</w:t>
            </w:r>
          </w:p>
        </w:tc>
        <w:tc>
          <w:tcPr>
            <w:tcW w:w="757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0.14</w:t>
            </w:r>
          </w:p>
        </w:tc>
        <w:tc>
          <w:tcPr>
            <w:tcW w:w="877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9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ind w:firstLine="210" w:firstLineChars="100"/>
              <w:jc w:val="left"/>
              <w:textAlignment w:val="bottom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Yes</w:t>
            </w:r>
          </w:p>
        </w:tc>
        <w:tc>
          <w:tcPr>
            <w:tcW w:w="574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Reference</w:t>
            </w:r>
          </w:p>
        </w:tc>
        <w:tc>
          <w:tcPr>
            <w:tcW w:w="938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1.28(1.12, 1.47)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***</w:t>
            </w:r>
          </w:p>
        </w:tc>
        <w:tc>
          <w:tcPr>
            <w:tcW w:w="932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1.40(1.21, 1.63)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***</w:t>
            </w:r>
          </w:p>
        </w:tc>
        <w:tc>
          <w:tcPr>
            <w:tcW w:w="757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&lt;0.001</w:t>
            </w:r>
          </w:p>
        </w:tc>
        <w:tc>
          <w:tcPr>
            <w:tcW w:w="877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Annual household income</w:t>
            </w: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(%, SE)</w:t>
            </w:r>
          </w:p>
        </w:tc>
        <w:tc>
          <w:tcPr>
            <w:tcW w:w="574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</w:p>
        </w:tc>
        <w:tc>
          <w:tcPr>
            <w:tcW w:w="938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jc w:val="left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</w:p>
        </w:tc>
        <w:tc>
          <w:tcPr>
            <w:tcW w:w="932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jc w:val="left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</w:p>
        </w:tc>
        <w:tc>
          <w:tcPr>
            <w:tcW w:w="757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</w:p>
        </w:tc>
        <w:tc>
          <w:tcPr>
            <w:tcW w:w="877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9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ind w:firstLine="210" w:firstLineChars="100"/>
              <w:jc w:val="left"/>
              <w:textAlignment w:val="bottom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&lt;20,000</w:t>
            </w:r>
          </w:p>
        </w:tc>
        <w:tc>
          <w:tcPr>
            <w:tcW w:w="574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Reference</w:t>
            </w:r>
          </w:p>
        </w:tc>
        <w:tc>
          <w:tcPr>
            <w:tcW w:w="938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0.98(0.79, 1.21)</w:t>
            </w:r>
          </w:p>
        </w:tc>
        <w:tc>
          <w:tcPr>
            <w:tcW w:w="932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1.34(1.09, 1.64)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*</w:t>
            </w:r>
          </w:p>
        </w:tc>
        <w:tc>
          <w:tcPr>
            <w:tcW w:w="757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0.01</w:t>
            </w:r>
          </w:p>
        </w:tc>
        <w:tc>
          <w:tcPr>
            <w:tcW w:w="877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9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ind w:firstLine="210" w:firstLineChars="100"/>
              <w:jc w:val="left"/>
              <w:textAlignment w:val="bottom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&gt;20,000</w:t>
            </w:r>
          </w:p>
        </w:tc>
        <w:tc>
          <w:tcPr>
            <w:tcW w:w="574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Reference</w:t>
            </w:r>
          </w:p>
        </w:tc>
        <w:tc>
          <w:tcPr>
            <w:tcW w:w="938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1.32(1.15, 1.52)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***</w:t>
            </w:r>
          </w:p>
        </w:tc>
        <w:tc>
          <w:tcPr>
            <w:tcW w:w="932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1.38(1.16, 1.63)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***</w:t>
            </w:r>
          </w:p>
        </w:tc>
        <w:tc>
          <w:tcPr>
            <w:tcW w:w="757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&lt;0.001</w:t>
            </w:r>
          </w:p>
        </w:tc>
        <w:tc>
          <w:tcPr>
            <w:tcW w:w="877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Education Level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(%, SE)</w:t>
            </w:r>
          </w:p>
        </w:tc>
        <w:tc>
          <w:tcPr>
            <w:tcW w:w="574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</w:p>
        </w:tc>
        <w:tc>
          <w:tcPr>
            <w:tcW w:w="938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jc w:val="left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</w:p>
        </w:tc>
        <w:tc>
          <w:tcPr>
            <w:tcW w:w="932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jc w:val="left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</w:p>
        </w:tc>
        <w:tc>
          <w:tcPr>
            <w:tcW w:w="757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</w:p>
        </w:tc>
        <w:tc>
          <w:tcPr>
            <w:tcW w:w="877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0.66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9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ind w:firstLine="210" w:firstLineChars="100"/>
              <w:jc w:val="left"/>
              <w:textAlignment w:val="bottom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≤High School</w:t>
            </w:r>
          </w:p>
        </w:tc>
        <w:tc>
          <w:tcPr>
            <w:tcW w:w="574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Reference</w:t>
            </w:r>
          </w:p>
        </w:tc>
        <w:tc>
          <w:tcPr>
            <w:tcW w:w="938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1.26(1.07, 1.47)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*</w:t>
            </w:r>
          </w:p>
        </w:tc>
        <w:tc>
          <w:tcPr>
            <w:tcW w:w="932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1.32(1.16, 1.51)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***</w:t>
            </w:r>
          </w:p>
        </w:tc>
        <w:tc>
          <w:tcPr>
            <w:tcW w:w="757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&lt;0.001</w:t>
            </w:r>
          </w:p>
        </w:tc>
        <w:tc>
          <w:tcPr>
            <w:tcW w:w="877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9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ind w:firstLine="210" w:firstLineChars="100"/>
              <w:jc w:val="left"/>
              <w:textAlignment w:val="bottom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&gt;High School</w:t>
            </w:r>
          </w:p>
        </w:tc>
        <w:tc>
          <w:tcPr>
            <w:tcW w:w="574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Reference</w:t>
            </w:r>
          </w:p>
        </w:tc>
        <w:tc>
          <w:tcPr>
            <w:tcW w:w="938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1.26(1.05, 1.52)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*</w:t>
            </w:r>
          </w:p>
        </w:tc>
        <w:tc>
          <w:tcPr>
            <w:tcW w:w="932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1.44(1.16, 1.79)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**</w:t>
            </w:r>
          </w:p>
        </w:tc>
        <w:tc>
          <w:tcPr>
            <w:tcW w:w="757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&lt;0.001</w:t>
            </w:r>
          </w:p>
        </w:tc>
        <w:tc>
          <w:tcPr>
            <w:tcW w:w="877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Cardiovascular Disease (%, SE)</w:t>
            </w:r>
          </w:p>
        </w:tc>
        <w:tc>
          <w:tcPr>
            <w:tcW w:w="574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</w:p>
        </w:tc>
        <w:tc>
          <w:tcPr>
            <w:tcW w:w="938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jc w:val="left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</w:p>
        </w:tc>
        <w:tc>
          <w:tcPr>
            <w:tcW w:w="932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jc w:val="left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</w:p>
        </w:tc>
        <w:tc>
          <w:tcPr>
            <w:tcW w:w="757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</w:p>
        </w:tc>
        <w:tc>
          <w:tcPr>
            <w:tcW w:w="877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0.61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ind w:firstLine="210" w:firstLineChars="100"/>
              <w:jc w:val="left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No</w:t>
            </w:r>
          </w:p>
        </w:tc>
        <w:tc>
          <w:tcPr>
            <w:tcW w:w="574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Reference</w:t>
            </w:r>
          </w:p>
        </w:tc>
        <w:tc>
          <w:tcPr>
            <w:tcW w:w="938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1.24(1.10, 1.40)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***</w:t>
            </w:r>
          </w:p>
        </w:tc>
        <w:tc>
          <w:tcPr>
            <w:tcW w:w="932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1.36(1.18, 1.57)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***</w:t>
            </w:r>
          </w:p>
        </w:tc>
        <w:tc>
          <w:tcPr>
            <w:tcW w:w="757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&lt;0.001</w:t>
            </w:r>
          </w:p>
        </w:tc>
        <w:tc>
          <w:tcPr>
            <w:tcW w:w="877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ind w:firstLine="210" w:firstLineChars="100"/>
              <w:jc w:val="left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Yes</w:t>
            </w:r>
          </w:p>
        </w:tc>
        <w:tc>
          <w:tcPr>
            <w:tcW w:w="574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Reference</w:t>
            </w:r>
          </w:p>
        </w:tc>
        <w:tc>
          <w:tcPr>
            <w:tcW w:w="938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1.49(0.95, 2.33)</w:t>
            </w:r>
          </w:p>
        </w:tc>
        <w:tc>
          <w:tcPr>
            <w:tcW w:w="932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1.60(1.02, 2.49)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*</w:t>
            </w:r>
          </w:p>
        </w:tc>
        <w:tc>
          <w:tcPr>
            <w:tcW w:w="757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0.03</w:t>
            </w:r>
          </w:p>
        </w:tc>
        <w:tc>
          <w:tcPr>
            <w:tcW w:w="877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atLeast"/>
        </w:trPr>
        <w:tc>
          <w:tcPr>
            <w:tcW w:w="91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Hypertension</w:t>
            </w: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(%, SE)</w:t>
            </w:r>
          </w:p>
        </w:tc>
        <w:tc>
          <w:tcPr>
            <w:tcW w:w="574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</w:p>
        </w:tc>
        <w:tc>
          <w:tcPr>
            <w:tcW w:w="938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jc w:val="left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</w:p>
        </w:tc>
        <w:tc>
          <w:tcPr>
            <w:tcW w:w="932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jc w:val="left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</w:p>
        </w:tc>
        <w:tc>
          <w:tcPr>
            <w:tcW w:w="757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</w:p>
        </w:tc>
        <w:tc>
          <w:tcPr>
            <w:tcW w:w="877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0.15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ind w:firstLine="210" w:firstLineChars="100"/>
              <w:jc w:val="left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No</w:t>
            </w:r>
          </w:p>
        </w:tc>
        <w:tc>
          <w:tcPr>
            <w:tcW w:w="574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Reference</w:t>
            </w:r>
          </w:p>
        </w:tc>
        <w:tc>
          <w:tcPr>
            <w:tcW w:w="938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1.22(1.04, 1.43)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*</w:t>
            </w:r>
          </w:p>
        </w:tc>
        <w:tc>
          <w:tcPr>
            <w:tcW w:w="932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1.16(0.96, 1.42)</w:t>
            </w:r>
          </w:p>
        </w:tc>
        <w:tc>
          <w:tcPr>
            <w:tcW w:w="757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0.03</w:t>
            </w:r>
          </w:p>
        </w:tc>
        <w:tc>
          <w:tcPr>
            <w:tcW w:w="877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ind w:firstLine="210" w:firstLineChars="100"/>
              <w:jc w:val="left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Yes</w:t>
            </w:r>
          </w:p>
        </w:tc>
        <w:tc>
          <w:tcPr>
            <w:tcW w:w="574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Reference</w:t>
            </w:r>
          </w:p>
        </w:tc>
        <w:tc>
          <w:tcPr>
            <w:tcW w:w="938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1.32(1.10, 1.58)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**</w:t>
            </w:r>
          </w:p>
        </w:tc>
        <w:tc>
          <w:tcPr>
            <w:tcW w:w="932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1.57(1.30, 1.91)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***</w:t>
            </w:r>
          </w:p>
        </w:tc>
        <w:tc>
          <w:tcPr>
            <w:tcW w:w="757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&lt;0.001</w:t>
            </w:r>
          </w:p>
        </w:tc>
        <w:tc>
          <w:tcPr>
            <w:tcW w:w="877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Diabetes</w:t>
            </w: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Mellitus</w:t>
            </w: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(%, SE)</w:t>
            </w:r>
          </w:p>
        </w:tc>
        <w:tc>
          <w:tcPr>
            <w:tcW w:w="574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</w:p>
        </w:tc>
        <w:tc>
          <w:tcPr>
            <w:tcW w:w="938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jc w:val="left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</w:p>
        </w:tc>
        <w:tc>
          <w:tcPr>
            <w:tcW w:w="932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jc w:val="left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</w:p>
        </w:tc>
        <w:tc>
          <w:tcPr>
            <w:tcW w:w="757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</w:p>
        </w:tc>
        <w:tc>
          <w:tcPr>
            <w:tcW w:w="877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0.52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91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ind w:firstLine="210" w:firstLineChars="100"/>
              <w:jc w:val="left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No</w:t>
            </w:r>
          </w:p>
        </w:tc>
        <w:tc>
          <w:tcPr>
            <w:tcW w:w="574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Reference</w:t>
            </w:r>
          </w:p>
        </w:tc>
        <w:tc>
          <w:tcPr>
            <w:tcW w:w="938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1.23(1.08, 1.41)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**</w:t>
            </w:r>
          </w:p>
        </w:tc>
        <w:tc>
          <w:tcPr>
            <w:tcW w:w="932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1.33(1.14, 1.56)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***</w:t>
            </w:r>
          </w:p>
        </w:tc>
        <w:tc>
          <w:tcPr>
            <w:tcW w:w="757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&lt;0.001</w:t>
            </w:r>
          </w:p>
        </w:tc>
        <w:tc>
          <w:tcPr>
            <w:tcW w:w="877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ind w:firstLine="210" w:firstLineChars="100"/>
              <w:jc w:val="left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Yes</w:t>
            </w:r>
          </w:p>
        </w:tc>
        <w:tc>
          <w:tcPr>
            <w:tcW w:w="574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Reference</w:t>
            </w:r>
          </w:p>
        </w:tc>
        <w:tc>
          <w:tcPr>
            <w:tcW w:w="938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1.39(1.05, 1.82)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*</w:t>
            </w:r>
          </w:p>
        </w:tc>
        <w:tc>
          <w:tcPr>
            <w:tcW w:w="932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1.56(1.17, 2.07)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**</w:t>
            </w:r>
          </w:p>
        </w:tc>
        <w:tc>
          <w:tcPr>
            <w:tcW w:w="757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0.002</w:t>
            </w:r>
          </w:p>
        </w:tc>
        <w:tc>
          <w:tcPr>
            <w:tcW w:w="877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Smoke</w:t>
            </w: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(%, SE)</w:t>
            </w:r>
          </w:p>
        </w:tc>
        <w:tc>
          <w:tcPr>
            <w:tcW w:w="574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</w:p>
        </w:tc>
        <w:tc>
          <w:tcPr>
            <w:tcW w:w="938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jc w:val="left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</w:p>
        </w:tc>
        <w:tc>
          <w:tcPr>
            <w:tcW w:w="932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jc w:val="left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</w:p>
        </w:tc>
        <w:tc>
          <w:tcPr>
            <w:tcW w:w="757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</w:p>
        </w:tc>
        <w:tc>
          <w:tcPr>
            <w:tcW w:w="877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0.33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ind w:firstLine="210" w:firstLineChars="100"/>
              <w:jc w:val="left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Less</w:t>
            </w:r>
          </w:p>
        </w:tc>
        <w:tc>
          <w:tcPr>
            <w:tcW w:w="574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Reference</w:t>
            </w:r>
          </w:p>
        </w:tc>
        <w:tc>
          <w:tcPr>
            <w:tcW w:w="938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1.35(1.15, 1.59)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***</w:t>
            </w:r>
          </w:p>
        </w:tc>
        <w:tc>
          <w:tcPr>
            <w:tcW w:w="932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1.47(1.20, 1.80)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***</w:t>
            </w:r>
          </w:p>
        </w:tc>
        <w:tc>
          <w:tcPr>
            <w:tcW w:w="757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&lt;0.001</w:t>
            </w:r>
          </w:p>
        </w:tc>
        <w:tc>
          <w:tcPr>
            <w:tcW w:w="877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9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ind w:firstLine="210" w:firstLineChars="100"/>
              <w:jc w:val="left"/>
              <w:textAlignment w:val="bottom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More</w:t>
            </w:r>
          </w:p>
        </w:tc>
        <w:tc>
          <w:tcPr>
            <w:tcW w:w="574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Reference</w:t>
            </w:r>
          </w:p>
        </w:tc>
        <w:tc>
          <w:tcPr>
            <w:tcW w:w="938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1.16(0.96, 1.39)</w:t>
            </w:r>
          </w:p>
        </w:tc>
        <w:tc>
          <w:tcPr>
            <w:tcW w:w="932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1.28(1.03, 1.58)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*</w:t>
            </w:r>
          </w:p>
        </w:tc>
        <w:tc>
          <w:tcPr>
            <w:tcW w:w="757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0.02</w:t>
            </w:r>
          </w:p>
        </w:tc>
        <w:tc>
          <w:tcPr>
            <w:tcW w:w="877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Alcohol user</w:t>
            </w: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</w:t>
            </w:r>
            <w:r>
              <w:rPr>
                <w:rStyle w:val="5"/>
                <w:rFonts w:hint="default" w:ascii="Times New Roman" w:hAnsi="Times New Roman" w:eastAsia="等线" w:cs="Times New Roman"/>
                <w:sz w:val="21"/>
                <w:szCs w:val="21"/>
                <w:lang w:val="en-US" w:eastAsia="zh-CN" w:bidi="ar"/>
              </w:rPr>
              <w:t>(%, SE)</w:t>
            </w:r>
          </w:p>
        </w:tc>
        <w:tc>
          <w:tcPr>
            <w:tcW w:w="574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</w:p>
        </w:tc>
        <w:tc>
          <w:tcPr>
            <w:tcW w:w="938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jc w:val="left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</w:p>
        </w:tc>
        <w:tc>
          <w:tcPr>
            <w:tcW w:w="932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jc w:val="left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</w:p>
        </w:tc>
        <w:tc>
          <w:tcPr>
            <w:tcW w:w="757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</w:p>
        </w:tc>
        <w:tc>
          <w:tcPr>
            <w:tcW w:w="877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0.85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ind w:firstLine="210" w:firstLineChars="100"/>
              <w:jc w:val="left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No</w:t>
            </w:r>
          </w:p>
        </w:tc>
        <w:tc>
          <w:tcPr>
            <w:tcW w:w="574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Reference</w:t>
            </w:r>
          </w:p>
        </w:tc>
        <w:tc>
          <w:tcPr>
            <w:tcW w:w="938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1.27(1.13, 1.43)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***</w:t>
            </w:r>
          </w:p>
        </w:tc>
        <w:tc>
          <w:tcPr>
            <w:tcW w:w="932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1.38(1.17, 1.63)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***</w:t>
            </w:r>
          </w:p>
        </w:tc>
        <w:tc>
          <w:tcPr>
            <w:tcW w:w="757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&lt;0.001</w:t>
            </w:r>
          </w:p>
        </w:tc>
        <w:tc>
          <w:tcPr>
            <w:tcW w:w="877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ind w:firstLine="210" w:firstLineChars="100"/>
              <w:jc w:val="left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Yes</w:t>
            </w:r>
          </w:p>
        </w:tc>
        <w:tc>
          <w:tcPr>
            <w:tcW w:w="574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Reference</w:t>
            </w:r>
          </w:p>
        </w:tc>
        <w:tc>
          <w:tcPr>
            <w:tcW w:w="938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1.15(0.84, 1.59)</w:t>
            </w:r>
          </w:p>
        </w:tc>
        <w:tc>
          <w:tcPr>
            <w:tcW w:w="932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1.31(0.98, 1.75)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*</w:t>
            </w:r>
          </w:p>
        </w:tc>
        <w:tc>
          <w:tcPr>
            <w:tcW w:w="757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0.06</w:t>
            </w:r>
          </w:p>
        </w:tc>
        <w:tc>
          <w:tcPr>
            <w:tcW w:w="877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9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BMI</w:t>
            </w: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</w:t>
            </w:r>
            <w:r>
              <w:rPr>
                <w:rStyle w:val="5"/>
                <w:rFonts w:hint="default" w:ascii="Times New Roman" w:hAnsi="Times New Roman" w:eastAsia="等线" w:cs="Times New Roman"/>
                <w:sz w:val="21"/>
                <w:szCs w:val="21"/>
                <w:lang w:val="en-US" w:eastAsia="zh-CN" w:bidi="ar"/>
              </w:rPr>
              <w:t>(%, SE)</w:t>
            </w:r>
          </w:p>
        </w:tc>
        <w:tc>
          <w:tcPr>
            <w:tcW w:w="574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</w:p>
        </w:tc>
        <w:tc>
          <w:tcPr>
            <w:tcW w:w="938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jc w:val="left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</w:p>
        </w:tc>
        <w:tc>
          <w:tcPr>
            <w:tcW w:w="932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jc w:val="left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</w:p>
        </w:tc>
        <w:tc>
          <w:tcPr>
            <w:tcW w:w="757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</w:p>
        </w:tc>
        <w:tc>
          <w:tcPr>
            <w:tcW w:w="877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9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ind w:firstLine="210" w:firstLineChars="100"/>
              <w:jc w:val="left"/>
              <w:textAlignment w:val="bottom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&lt;25</w:t>
            </w:r>
          </w:p>
        </w:tc>
        <w:tc>
          <w:tcPr>
            <w:tcW w:w="574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Reference</w:t>
            </w:r>
          </w:p>
        </w:tc>
        <w:tc>
          <w:tcPr>
            <w:tcW w:w="938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1.04(0.79, 1.39)</w:t>
            </w:r>
          </w:p>
        </w:tc>
        <w:tc>
          <w:tcPr>
            <w:tcW w:w="932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0.94(0.65, 1.35)</w:t>
            </w:r>
          </w:p>
        </w:tc>
        <w:tc>
          <w:tcPr>
            <w:tcW w:w="757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0.89</w:t>
            </w:r>
          </w:p>
        </w:tc>
        <w:tc>
          <w:tcPr>
            <w:tcW w:w="877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9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ind w:firstLine="210" w:firstLineChars="100"/>
              <w:jc w:val="left"/>
              <w:textAlignment w:val="bottom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≥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</w:t>
            </w:r>
          </w:p>
        </w:tc>
        <w:tc>
          <w:tcPr>
            <w:tcW w:w="574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Reference</w:t>
            </w:r>
          </w:p>
        </w:tc>
        <w:tc>
          <w:tcPr>
            <w:tcW w:w="938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1.34(1.16, 1.55)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***</w:t>
            </w:r>
          </w:p>
        </w:tc>
        <w:tc>
          <w:tcPr>
            <w:tcW w:w="932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1.53(1.32, 1.78)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***</w:t>
            </w:r>
          </w:p>
        </w:tc>
        <w:tc>
          <w:tcPr>
            <w:tcW w:w="757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&lt;0.001</w:t>
            </w:r>
          </w:p>
        </w:tc>
        <w:tc>
          <w:tcPr>
            <w:tcW w:w="877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9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bookmarkStart w:id="0" w:name="OLE_LINK2"/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101214"/>
                <w:spacing w:val="0"/>
                <w:sz w:val="21"/>
                <w:szCs w:val="21"/>
                <w:shd w:val="clear" w:fill="FFFFFF"/>
              </w:rPr>
              <w:t>Moderate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101214"/>
                <w:spacing w:val="0"/>
                <w:sz w:val="21"/>
                <w:szCs w:val="21"/>
                <w:shd w:val="clear" w:fill="FFFFFF"/>
                <w:lang w:val="en-US" w:eastAsia="zh-CN"/>
              </w:rPr>
              <w:t xml:space="preserve"> r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ecreational activity</w:t>
            </w:r>
            <w:bookmarkEnd w:id="0"/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</w:t>
            </w:r>
            <w:r>
              <w:rPr>
                <w:rStyle w:val="5"/>
                <w:rFonts w:hint="default" w:ascii="Times New Roman" w:hAnsi="Times New Roman" w:eastAsia="等线" w:cs="Times New Roman"/>
                <w:sz w:val="21"/>
                <w:szCs w:val="21"/>
                <w:lang w:val="en-US" w:eastAsia="zh-CN" w:bidi="ar"/>
              </w:rPr>
              <w:t>(%, SE)</w:t>
            </w:r>
          </w:p>
        </w:tc>
        <w:tc>
          <w:tcPr>
            <w:tcW w:w="574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</w:p>
        </w:tc>
        <w:tc>
          <w:tcPr>
            <w:tcW w:w="938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jc w:val="left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</w:p>
        </w:tc>
        <w:tc>
          <w:tcPr>
            <w:tcW w:w="932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jc w:val="left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</w:p>
        </w:tc>
        <w:tc>
          <w:tcPr>
            <w:tcW w:w="757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</w:p>
        </w:tc>
        <w:tc>
          <w:tcPr>
            <w:tcW w:w="877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0.51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9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ind w:firstLine="210" w:firstLineChars="100"/>
              <w:jc w:val="left"/>
              <w:textAlignment w:val="bottom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No</w:t>
            </w:r>
          </w:p>
        </w:tc>
        <w:tc>
          <w:tcPr>
            <w:tcW w:w="574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Reference</w:t>
            </w:r>
          </w:p>
        </w:tc>
        <w:tc>
          <w:tcPr>
            <w:tcW w:w="938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1.27(1.11, 1.47)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**</w:t>
            </w:r>
          </w:p>
        </w:tc>
        <w:tc>
          <w:tcPr>
            <w:tcW w:w="932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1.29(1.07, 1.56)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*</w:t>
            </w:r>
          </w:p>
        </w:tc>
        <w:tc>
          <w:tcPr>
            <w:tcW w:w="757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0.003</w:t>
            </w:r>
          </w:p>
        </w:tc>
        <w:tc>
          <w:tcPr>
            <w:tcW w:w="877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9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ind w:firstLine="210" w:firstLineChars="100"/>
              <w:jc w:val="left"/>
              <w:textAlignment w:val="bottom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Yes</w:t>
            </w:r>
          </w:p>
        </w:tc>
        <w:tc>
          <w:tcPr>
            <w:tcW w:w="574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Reference</w:t>
            </w:r>
          </w:p>
        </w:tc>
        <w:tc>
          <w:tcPr>
            <w:tcW w:w="938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1.24(1.04, 1.48)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*</w:t>
            </w:r>
          </w:p>
        </w:tc>
        <w:tc>
          <w:tcPr>
            <w:tcW w:w="932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1.50(1.21, 1.86)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***</w:t>
            </w:r>
          </w:p>
        </w:tc>
        <w:tc>
          <w:tcPr>
            <w:tcW w:w="757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&lt;0.001</w:t>
            </w:r>
          </w:p>
        </w:tc>
        <w:tc>
          <w:tcPr>
            <w:tcW w:w="877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Sitting time</w:t>
            </w: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</w:t>
            </w:r>
            <w:r>
              <w:rPr>
                <w:rStyle w:val="5"/>
                <w:rFonts w:hint="default" w:ascii="Times New Roman" w:hAnsi="Times New Roman" w:eastAsia="等线" w:cs="Times New Roman"/>
                <w:sz w:val="21"/>
                <w:szCs w:val="21"/>
                <w:lang w:val="en-US" w:eastAsia="zh-CN" w:bidi="ar"/>
              </w:rPr>
              <w:t>(%, SE)</w:t>
            </w:r>
          </w:p>
        </w:tc>
        <w:tc>
          <w:tcPr>
            <w:tcW w:w="574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</w:p>
        </w:tc>
        <w:tc>
          <w:tcPr>
            <w:tcW w:w="938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jc w:val="left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</w:p>
        </w:tc>
        <w:tc>
          <w:tcPr>
            <w:tcW w:w="932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jc w:val="left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</w:p>
        </w:tc>
        <w:tc>
          <w:tcPr>
            <w:tcW w:w="757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</w:p>
        </w:tc>
        <w:tc>
          <w:tcPr>
            <w:tcW w:w="877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ind w:firstLine="210" w:firstLineChars="100"/>
              <w:jc w:val="left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&lt;5</w:t>
            </w:r>
          </w:p>
        </w:tc>
        <w:tc>
          <w:tcPr>
            <w:tcW w:w="574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Reference</w:t>
            </w:r>
          </w:p>
        </w:tc>
        <w:tc>
          <w:tcPr>
            <w:tcW w:w="938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1.13(0.93, 1.37)</w:t>
            </w:r>
          </w:p>
        </w:tc>
        <w:tc>
          <w:tcPr>
            <w:tcW w:w="932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1.12(0.87, 1.44)</w:t>
            </w:r>
          </w:p>
        </w:tc>
        <w:tc>
          <w:tcPr>
            <w:tcW w:w="757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0.23</w:t>
            </w:r>
          </w:p>
        </w:tc>
        <w:tc>
          <w:tcPr>
            <w:tcW w:w="877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9" w:type="pct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ind w:firstLine="210" w:firstLineChars="100"/>
              <w:jc w:val="left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≥5</w:t>
            </w:r>
          </w:p>
        </w:tc>
        <w:tc>
          <w:tcPr>
            <w:tcW w:w="574" w:type="pct"/>
            <w:tcBorders>
              <w:top w:val="nil"/>
              <w:left w:val="nil"/>
              <w:bottom w:val="single" w:color="auto" w:sz="12" w:space="0"/>
              <w:right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Reference</w:t>
            </w:r>
          </w:p>
        </w:tc>
        <w:tc>
          <w:tcPr>
            <w:tcW w:w="938" w:type="pct"/>
            <w:tcBorders>
              <w:top w:val="nil"/>
              <w:left w:val="nil"/>
              <w:bottom w:val="single" w:color="auto" w:sz="12" w:space="0"/>
              <w:right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1.35(1.17, 1.56)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***</w:t>
            </w:r>
          </w:p>
        </w:tc>
        <w:tc>
          <w:tcPr>
            <w:tcW w:w="932" w:type="pct"/>
            <w:tcBorders>
              <w:top w:val="nil"/>
              <w:left w:val="nil"/>
              <w:bottom w:val="single" w:color="auto" w:sz="12" w:space="0"/>
              <w:right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1.53(1.27, 1.85)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***</w:t>
            </w:r>
          </w:p>
        </w:tc>
        <w:tc>
          <w:tcPr>
            <w:tcW w:w="757" w:type="pct"/>
            <w:tcBorders>
              <w:top w:val="nil"/>
              <w:left w:val="nil"/>
              <w:bottom w:val="single" w:color="auto" w:sz="12" w:space="0"/>
              <w:right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&lt;0.001</w:t>
            </w:r>
          </w:p>
        </w:tc>
        <w:tc>
          <w:tcPr>
            <w:tcW w:w="877" w:type="pct"/>
            <w:tcBorders>
              <w:top w:val="nil"/>
              <w:left w:val="nil"/>
              <w:bottom w:val="single" w:color="auto" w:sz="12" w:space="0"/>
              <w:right w:val="nil"/>
            </w:tcBorders>
            <w:vAlign w:val="bottom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</w:p>
        </w:tc>
      </w:tr>
    </w:tbl>
    <w:p>
      <w:pPr>
        <w:rPr>
          <w:rFonts w:hint="eastAsia"/>
          <w:lang w:val="en-US" w:eastAsia="zh-CN"/>
        </w:rPr>
      </w:pPr>
    </w:p>
    <w:p>
      <w:pP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</w:pPr>
      <w:r>
        <w:rPr>
          <w:rFonts w:hint="eastAsia" w:ascii="Times New Roman" w:hAnsi="Times New Roman" w:cs="Times New Roman"/>
          <w:sz w:val="21"/>
          <w:szCs w:val="21"/>
          <w:vertAlign w:val="superscript"/>
          <w:lang w:val="en-US" w:eastAsia="zh-CN"/>
        </w:rPr>
        <w:t>1</w:t>
      </w:r>
      <w:bookmarkStart w:id="1" w:name="_GoBack"/>
      <w:bookmarkEnd w:id="1"/>
      <w:r>
        <w:rPr>
          <w:rFonts w:hint="eastAsia" w:ascii="Times New Roman" w:hAnsi="Times New Roman" w:cs="Times New Roman"/>
          <w:sz w:val="21"/>
          <w:szCs w:val="21"/>
          <w:vertAlign w:val="superscript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  <w:t>***p &lt; 0.001 **p &lt; 0.01 and *p &lt;0.05.</w:t>
      </w:r>
    </w:p>
    <w:p>
      <w:pPr>
        <w:rPr>
          <w:rFonts w:hint="default"/>
          <w:lang w:val="en-US" w:eastAsia="zh-CN"/>
        </w:rPr>
      </w:pPr>
    </w:p>
    <w:sectPr>
      <w:pgSz w:w="11906" w:h="16838"/>
      <w:pgMar w:top="720" w:right="720" w:bottom="720" w:left="720" w:header="851" w:footer="992" w:gutter="0"/>
      <w:pgBorders w:offsetFrom="page"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MxMTc5N2NjYTdiZDEzZjBlODgxOTQ1MDkzZDg0Y2EifQ=="/>
  </w:docVars>
  <w:rsids>
    <w:rsidRoot w:val="00000000"/>
    <w:rsid w:val="04D50DAF"/>
    <w:rsid w:val="0D4B14F0"/>
    <w:rsid w:val="0E602CE3"/>
    <w:rsid w:val="1A2C164B"/>
    <w:rsid w:val="1F8B5A42"/>
    <w:rsid w:val="205F4F97"/>
    <w:rsid w:val="26061C9F"/>
    <w:rsid w:val="2EF51F3D"/>
    <w:rsid w:val="339C08D1"/>
    <w:rsid w:val="35655E05"/>
    <w:rsid w:val="40FF07E3"/>
    <w:rsid w:val="43332C24"/>
    <w:rsid w:val="4B9F59AE"/>
    <w:rsid w:val="4D470D2F"/>
    <w:rsid w:val="511A7E6A"/>
    <w:rsid w:val="59F0154F"/>
    <w:rsid w:val="61524F13"/>
    <w:rsid w:val="68966B8B"/>
    <w:rsid w:val="73115FD7"/>
    <w:rsid w:val="73B142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5">
    <w:name w:val="font61"/>
    <w:basedOn w:val="4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310</Words>
  <Characters>2102</Characters>
  <Lines>1</Lines>
  <Paragraphs>1</Paragraphs>
  <TotalTime>1</TotalTime>
  <ScaleCrop>false</ScaleCrop>
  <LinksUpToDate>false</LinksUpToDate>
  <CharactersWithSpaces>2216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2023-01-09T13:10:00Z</dcterms:created>
  <dc:creator>阿溪</dc:creator>
  <cp:lastModifiedBy>STop.</cp:lastModifiedBy>
  <dcterms:modified xsi:type="dcterms:W3CDTF">2023-01-15T14:46:46Z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7B7191BFB0B141A59AA5D208D97AADD0</vt:lpwstr>
  </property>
</Properties>
</file>